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ook w:val="04A0" w:firstRow="1" w:lastRow="0" w:firstColumn="1" w:lastColumn="0" w:noHBand="0" w:noVBand="1"/>
      </w:tblPr>
      <w:tblGrid>
        <w:gridCol w:w="5214"/>
        <w:gridCol w:w="5054"/>
      </w:tblGrid>
      <w:tr w:rsidR="00B17314" w:rsidRPr="004767C4" w:rsidTr="005646D3">
        <w:tc>
          <w:tcPr>
            <w:tcW w:w="7959" w:type="dxa"/>
          </w:tcPr>
          <w:p w:rsidR="00B17314" w:rsidRPr="00B17314" w:rsidRDefault="00B17314" w:rsidP="00B17314">
            <w:pPr>
              <w:pStyle w:val="2a"/>
              <w:spacing w:line="240" w:lineRule="auto"/>
              <w:ind w:firstLine="0"/>
              <w:jc w:val="left"/>
              <w:rPr>
                <w:b w:val="0"/>
                <w:i/>
                <w:sz w:val="24"/>
                <w:szCs w:val="24"/>
              </w:rPr>
            </w:pPr>
            <w:r w:rsidRPr="00B17314">
              <w:rPr>
                <w:b w:val="0"/>
                <w:sz w:val="24"/>
                <w:szCs w:val="24"/>
              </w:rPr>
              <w:t>Рекомендована</w:t>
            </w:r>
          </w:p>
          <w:p w:rsidR="00B17314" w:rsidRPr="00B17314" w:rsidRDefault="00B17314" w:rsidP="00B17314">
            <w:pPr>
              <w:spacing w:line="240" w:lineRule="auto"/>
              <w:ind w:firstLine="0"/>
              <w:rPr>
                <w:sz w:val="24"/>
                <w:szCs w:val="24"/>
              </w:rPr>
            </w:pPr>
            <w:r w:rsidRPr="00B17314">
              <w:rPr>
                <w:sz w:val="24"/>
                <w:szCs w:val="24"/>
              </w:rPr>
              <w:t>к утверждению педагогическим советом МБОУ СОШ №</w:t>
            </w:r>
            <w:r w:rsidR="00F32D8F">
              <w:rPr>
                <w:sz w:val="24"/>
                <w:szCs w:val="24"/>
              </w:rPr>
              <w:t xml:space="preserve"> 21 п. Приречный</w:t>
            </w:r>
          </w:p>
          <w:p w:rsidR="00B17314" w:rsidRPr="00BE56F5" w:rsidRDefault="00514467" w:rsidP="00B17314">
            <w:pPr>
              <w:spacing w:line="240" w:lineRule="auto"/>
              <w:ind w:firstLine="0"/>
            </w:pPr>
            <w:r>
              <w:rPr>
                <w:sz w:val="24"/>
                <w:szCs w:val="24"/>
              </w:rPr>
              <w:t xml:space="preserve">Протокол №1 </w:t>
            </w:r>
            <w:r w:rsidR="0039415E">
              <w:rPr>
                <w:sz w:val="24"/>
                <w:szCs w:val="24"/>
              </w:rPr>
              <w:t xml:space="preserve">от </w:t>
            </w:r>
            <w:proofErr w:type="gramStart"/>
            <w:r w:rsidR="0039415E">
              <w:rPr>
                <w:sz w:val="24"/>
                <w:szCs w:val="24"/>
              </w:rPr>
              <w:t>30</w:t>
            </w:r>
            <w:r w:rsidRPr="00853FF4">
              <w:rPr>
                <w:sz w:val="24"/>
                <w:szCs w:val="24"/>
              </w:rPr>
              <w:t>.08</w:t>
            </w:r>
            <w:r w:rsidR="00CF0001">
              <w:rPr>
                <w:sz w:val="24"/>
                <w:szCs w:val="24"/>
              </w:rPr>
              <w:t>.20</w:t>
            </w:r>
            <w:r w:rsidR="00F32D8F">
              <w:rPr>
                <w:sz w:val="24"/>
                <w:szCs w:val="24"/>
              </w:rPr>
              <w:t>23</w:t>
            </w:r>
            <w:r w:rsidR="0039415E">
              <w:rPr>
                <w:sz w:val="24"/>
                <w:szCs w:val="24"/>
              </w:rPr>
              <w:t xml:space="preserve"> </w:t>
            </w:r>
            <w:r w:rsidR="00B17314" w:rsidRPr="00B17314">
              <w:rPr>
                <w:sz w:val="24"/>
                <w:szCs w:val="24"/>
              </w:rPr>
              <w:t xml:space="preserve"> года</w:t>
            </w:r>
            <w:proofErr w:type="gramEnd"/>
          </w:p>
        </w:tc>
        <w:tc>
          <w:tcPr>
            <w:tcW w:w="7960" w:type="dxa"/>
          </w:tcPr>
          <w:p w:rsidR="00B17314" w:rsidRPr="00BE56F5" w:rsidRDefault="00B17314" w:rsidP="00A25CE9">
            <w:pPr>
              <w:pStyle w:val="2a"/>
              <w:spacing w:line="240" w:lineRule="auto"/>
              <w:ind w:firstLine="0"/>
              <w:jc w:val="right"/>
              <w:rPr>
                <w:b w:val="0"/>
                <w:i/>
                <w:sz w:val="24"/>
                <w:szCs w:val="24"/>
              </w:rPr>
            </w:pPr>
            <w:r w:rsidRPr="00BE56F5">
              <w:rPr>
                <w:b w:val="0"/>
                <w:sz w:val="24"/>
                <w:szCs w:val="24"/>
              </w:rPr>
              <w:t xml:space="preserve">Утверждена </w:t>
            </w:r>
          </w:p>
          <w:p w:rsidR="00B17314" w:rsidRPr="00BE56F5" w:rsidRDefault="00CF0001" w:rsidP="00A25CE9">
            <w:pPr>
              <w:pStyle w:val="2a"/>
              <w:spacing w:line="240" w:lineRule="auto"/>
              <w:ind w:firstLine="0"/>
              <w:jc w:val="right"/>
              <w:rPr>
                <w:b w:val="0"/>
                <w:i/>
                <w:sz w:val="24"/>
                <w:szCs w:val="24"/>
              </w:rPr>
            </w:pPr>
            <w:r>
              <w:rPr>
                <w:b w:val="0"/>
                <w:sz w:val="24"/>
                <w:szCs w:val="24"/>
              </w:rPr>
              <w:t xml:space="preserve">                             </w:t>
            </w:r>
            <w:proofErr w:type="gramStart"/>
            <w:r>
              <w:rPr>
                <w:b w:val="0"/>
                <w:sz w:val="24"/>
                <w:szCs w:val="24"/>
              </w:rPr>
              <w:t xml:space="preserve">приказом </w:t>
            </w:r>
            <w:r w:rsidR="00B17314" w:rsidRPr="00BE56F5">
              <w:rPr>
                <w:b w:val="0"/>
                <w:sz w:val="24"/>
                <w:szCs w:val="24"/>
              </w:rPr>
              <w:t xml:space="preserve"> МБОУ</w:t>
            </w:r>
            <w:proofErr w:type="gramEnd"/>
            <w:r w:rsidR="00B17314" w:rsidRPr="00BE56F5">
              <w:rPr>
                <w:b w:val="0"/>
                <w:sz w:val="24"/>
                <w:szCs w:val="24"/>
              </w:rPr>
              <w:t xml:space="preserve"> СОШ №</w:t>
            </w:r>
            <w:r w:rsidR="00F32D8F">
              <w:rPr>
                <w:b w:val="0"/>
                <w:sz w:val="24"/>
                <w:szCs w:val="24"/>
              </w:rPr>
              <w:t xml:space="preserve"> 21 п. Приречный</w:t>
            </w:r>
            <w:r w:rsidR="00B17314" w:rsidRPr="00BE56F5">
              <w:rPr>
                <w:b w:val="0"/>
                <w:sz w:val="24"/>
                <w:szCs w:val="24"/>
              </w:rPr>
              <w:t xml:space="preserve"> </w:t>
            </w:r>
          </w:p>
          <w:p w:rsidR="00B17314" w:rsidRPr="00BE56F5" w:rsidRDefault="00514467" w:rsidP="00A25CE9">
            <w:pPr>
              <w:pStyle w:val="2a"/>
              <w:spacing w:line="240" w:lineRule="auto"/>
              <w:ind w:firstLine="0"/>
              <w:jc w:val="right"/>
              <w:rPr>
                <w:b w:val="0"/>
                <w:i/>
                <w:sz w:val="24"/>
                <w:szCs w:val="24"/>
              </w:rPr>
            </w:pPr>
            <w:r>
              <w:rPr>
                <w:b w:val="0"/>
                <w:sz w:val="24"/>
                <w:szCs w:val="24"/>
              </w:rPr>
              <w:t xml:space="preserve">                      от </w:t>
            </w:r>
            <w:proofErr w:type="gramStart"/>
            <w:r w:rsidR="00A25CE9">
              <w:rPr>
                <w:b w:val="0"/>
                <w:sz w:val="24"/>
                <w:szCs w:val="24"/>
              </w:rPr>
              <w:t>30.08.202</w:t>
            </w:r>
            <w:r w:rsidR="00C67340">
              <w:rPr>
                <w:b w:val="0"/>
                <w:sz w:val="24"/>
                <w:szCs w:val="24"/>
              </w:rPr>
              <w:t>3</w:t>
            </w:r>
            <w:r w:rsidR="0039415E">
              <w:rPr>
                <w:b w:val="0"/>
                <w:sz w:val="24"/>
                <w:szCs w:val="24"/>
              </w:rPr>
              <w:t xml:space="preserve"> </w:t>
            </w:r>
            <w:r>
              <w:rPr>
                <w:b w:val="0"/>
                <w:sz w:val="24"/>
                <w:szCs w:val="24"/>
              </w:rPr>
              <w:t xml:space="preserve"> г</w:t>
            </w:r>
            <w:r w:rsidRPr="00853FF4">
              <w:rPr>
                <w:b w:val="0"/>
                <w:sz w:val="24"/>
                <w:szCs w:val="24"/>
              </w:rPr>
              <w:t>.</w:t>
            </w:r>
            <w:proofErr w:type="gramEnd"/>
            <w:r w:rsidRPr="00853FF4">
              <w:rPr>
                <w:b w:val="0"/>
                <w:sz w:val="24"/>
                <w:szCs w:val="24"/>
              </w:rPr>
              <w:t xml:space="preserve"> №</w:t>
            </w:r>
            <w:r>
              <w:rPr>
                <w:b w:val="0"/>
                <w:sz w:val="24"/>
                <w:szCs w:val="24"/>
              </w:rPr>
              <w:t xml:space="preserve"> </w:t>
            </w:r>
            <w:r w:rsidR="00B17314" w:rsidRPr="00BE56F5">
              <w:rPr>
                <w:b w:val="0"/>
                <w:sz w:val="24"/>
                <w:szCs w:val="24"/>
              </w:rPr>
              <w:t xml:space="preserve"> </w:t>
            </w:r>
            <w:r w:rsidR="00F32D8F">
              <w:rPr>
                <w:b w:val="0"/>
                <w:sz w:val="24"/>
                <w:szCs w:val="24"/>
              </w:rPr>
              <w:t>177</w:t>
            </w:r>
          </w:p>
          <w:p w:rsidR="00B17314" w:rsidRPr="00BE56F5" w:rsidRDefault="00CF0001" w:rsidP="00A25CE9">
            <w:pPr>
              <w:pStyle w:val="2a"/>
              <w:spacing w:line="240" w:lineRule="auto"/>
              <w:ind w:firstLine="0"/>
              <w:jc w:val="right"/>
              <w:rPr>
                <w:b w:val="0"/>
                <w:i/>
                <w:sz w:val="24"/>
                <w:szCs w:val="24"/>
              </w:rPr>
            </w:pPr>
            <w:r>
              <w:rPr>
                <w:b w:val="0"/>
                <w:sz w:val="24"/>
                <w:szCs w:val="24"/>
              </w:rPr>
              <w:t xml:space="preserve">                            </w:t>
            </w:r>
            <w:r w:rsidR="00B17314" w:rsidRPr="00BE56F5">
              <w:rPr>
                <w:b w:val="0"/>
                <w:sz w:val="24"/>
                <w:szCs w:val="24"/>
              </w:rPr>
              <w:t>Директор МБОУ СОШ №</w:t>
            </w:r>
            <w:r w:rsidR="00F32D8F">
              <w:rPr>
                <w:b w:val="0"/>
                <w:sz w:val="24"/>
                <w:szCs w:val="24"/>
              </w:rPr>
              <w:t xml:space="preserve"> 21 п. Приречный</w:t>
            </w:r>
          </w:p>
          <w:p w:rsidR="00B17314" w:rsidRPr="00BE56F5" w:rsidRDefault="00CF0001" w:rsidP="00A25CE9">
            <w:pPr>
              <w:pStyle w:val="2a"/>
              <w:spacing w:line="240" w:lineRule="auto"/>
              <w:ind w:firstLine="0"/>
              <w:jc w:val="right"/>
              <w:rPr>
                <w:b w:val="0"/>
                <w:i/>
                <w:sz w:val="24"/>
                <w:szCs w:val="24"/>
              </w:rPr>
            </w:pPr>
            <w:r>
              <w:rPr>
                <w:b w:val="0"/>
                <w:sz w:val="24"/>
                <w:szCs w:val="24"/>
              </w:rPr>
              <w:t xml:space="preserve">                             </w:t>
            </w:r>
            <w:r w:rsidR="00B17314" w:rsidRPr="00BE56F5">
              <w:rPr>
                <w:b w:val="0"/>
                <w:sz w:val="24"/>
                <w:szCs w:val="24"/>
              </w:rPr>
              <w:t>________</w:t>
            </w:r>
            <w:r w:rsidR="00A25CE9">
              <w:rPr>
                <w:b w:val="0"/>
                <w:sz w:val="24"/>
                <w:szCs w:val="24"/>
              </w:rPr>
              <w:t xml:space="preserve"> </w:t>
            </w:r>
            <w:proofErr w:type="spellStart"/>
            <w:r w:rsidR="00F32D8F">
              <w:rPr>
                <w:b w:val="0"/>
                <w:sz w:val="24"/>
                <w:szCs w:val="24"/>
              </w:rPr>
              <w:t>Бекмурзаева</w:t>
            </w:r>
            <w:proofErr w:type="spellEnd"/>
            <w:r w:rsidR="00F32D8F">
              <w:rPr>
                <w:b w:val="0"/>
                <w:sz w:val="24"/>
                <w:szCs w:val="24"/>
              </w:rPr>
              <w:t xml:space="preserve"> Л.Е.</w:t>
            </w:r>
          </w:p>
          <w:p w:rsidR="00B17314" w:rsidRPr="004767C4" w:rsidRDefault="00B17314" w:rsidP="00A25CE9">
            <w:pPr>
              <w:spacing w:line="240" w:lineRule="auto"/>
              <w:jc w:val="right"/>
              <w:rPr>
                <w:color w:val="FF0000"/>
              </w:rPr>
            </w:pPr>
          </w:p>
        </w:tc>
      </w:tr>
    </w:tbl>
    <w:p w:rsidR="00487541" w:rsidRPr="00CF4F90" w:rsidRDefault="00487541" w:rsidP="00487541">
      <w:pPr>
        <w:shd w:val="clear" w:color="auto" w:fill="FFFFFF"/>
        <w:jc w:val="center"/>
        <w:rPr>
          <w:color w:val="000000"/>
          <w:sz w:val="24"/>
          <w:szCs w:val="24"/>
        </w:rPr>
      </w:pPr>
    </w:p>
    <w:p w:rsidR="002F0218" w:rsidRPr="00CF4F90" w:rsidRDefault="002F0218" w:rsidP="00487541">
      <w:pPr>
        <w:shd w:val="clear" w:color="auto" w:fill="FFFFFF"/>
        <w:jc w:val="center"/>
        <w:rPr>
          <w:color w:val="000000"/>
          <w:sz w:val="24"/>
          <w:szCs w:val="24"/>
        </w:rPr>
      </w:pPr>
    </w:p>
    <w:p w:rsidR="002F0218" w:rsidRPr="00CF4F90" w:rsidRDefault="002F0218" w:rsidP="00487541">
      <w:pPr>
        <w:shd w:val="clear" w:color="auto" w:fill="FFFFFF"/>
        <w:jc w:val="center"/>
        <w:rPr>
          <w:color w:val="000000"/>
          <w:sz w:val="24"/>
          <w:szCs w:val="24"/>
        </w:rPr>
      </w:pPr>
    </w:p>
    <w:p w:rsidR="002F0218" w:rsidRPr="00CF4F90" w:rsidRDefault="002F0218" w:rsidP="00487541">
      <w:pPr>
        <w:shd w:val="clear" w:color="auto" w:fill="FFFFFF"/>
        <w:jc w:val="center"/>
        <w:rPr>
          <w:color w:val="000000"/>
          <w:sz w:val="24"/>
          <w:szCs w:val="24"/>
        </w:rPr>
      </w:pPr>
    </w:p>
    <w:p w:rsidR="002F0218" w:rsidRPr="00CF4F90" w:rsidRDefault="002F0218" w:rsidP="00487541">
      <w:pPr>
        <w:shd w:val="clear" w:color="auto" w:fill="FFFFFF"/>
        <w:jc w:val="center"/>
        <w:rPr>
          <w:color w:val="000000"/>
          <w:sz w:val="24"/>
          <w:szCs w:val="24"/>
        </w:rPr>
      </w:pPr>
    </w:p>
    <w:p w:rsidR="002F0218" w:rsidRPr="00CF4F90" w:rsidRDefault="002F0218" w:rsidP="00487541">
      <w:pPr>
        <w:shd w:val="clear" w:color="auto" w:fill="FFFFFF"/>
        <w:jc w:val="center"/>
        <w:rPr>
          <w:color w:val="000000"/>
          <w:sz w:val="24"/>
          <w:szCs w:val="24"/>
        </w:rPr>
      </w:pPr>
    </w:p>
    <w:p w:rsidR="00487541" w:rsidRPr="000B2F7E" w:rsidRDefault="00487541" w:rsidP="000B2F7E">
      <w:pPr>
        <w:ind w:left="709" w:firstLine="0"/>
      </w:pPr>
    </w:p>
    <w:p w:rsidR="00487541" w:rsidRPr="000B2F7E" w:rsidRDefault="00487541" w:rsidP="000B2F7E">
      <w:pPr>
        <w:ind w:left="709" w:firstLine="0"/>
      </w:pPr>
    </w:p>
    <w:p w:rsidR="00487541" w:rsidRPr="00DC287E" w:rsidRDefault="00487541" w:rsidP="00DC287E">
      <w:pPr>
        <w:jc w:val="center"/>
        <w:rPr>
          <w:b/>
          <w:sz w:val="40"/>
          <w:szCs w:val="40"/>
        </w:rPr>
      </w:pPr>
      <w:bookmarkStart w:id="0" w:name="_Toc20210610"/>
      <w:bookmarkStart w:id="1" w:name="_Toc20210850"/>
      <w:bookmarkStart w:id="2" w:name="_Toc20298226"/>
      <w:bookmarkStart w:id="3" w:name="_Toc20298682"/>
      <w:r w:rsidRPr="00DC287E">
        <w:rPr>
          <w:b/>
          <w:sz w:val="40"/>
          <w:szCs w:val="40"/>
        </w:rPr>
        <w:t>ОСНОВНАЯ ОБРАЗОВАТЕЛЬНАЯ ПРОГРАММА</w:t>
      </w:r>
      <w:bookmarkEnd w:id="0"/>
      <w:bookmarkEnd w:id="1"/>
      <w:bookmarkEnd w:id="2"/>
      <w:bookmarkEnd w:id="3"/>
    </w:p>
    <w:p w:rsidR="007D1090" w:rsidRPr="00DC287E" w:rsidRDefault="00487541" w:rsidP="00DC287E">
      <w:pPr>
        <w:jc w:val="center"/>
        <w:rPr>
          <w:b/>
          <w:sz w:val="40"/>
          <w:szCs w:val="40"/>
        </w:rPr>
      </w:pPr>
      <w:bookmarkStart w:id="4" w:name="_Toc20210611"/>
      <w:bookmarkStart w:id="5" w:name="_Toc20210851"/>
      <w:bookmarkStart w:id="6" w:name="_Toc20298227"/>
      <w:bookmarkStart w:id="7" w:name="_Toc20298683"/>
      <w:r w:rsidRPr="00DC287E">
        <w:rPr>
          <w:b/>
          <w:sz w:val="40"/>
          <w:szCs w:val="40"/>
        </w:rPr>
        <w:t>СРЕДНЕГО ОБЩЕГО ОБРАЗОВАНИЯ</w:t>
      </w:r>
      <w:bookmarkEnd w:id="4"/>
      <w:bookmarkEnd w:id="5"/>
      <w:bookmarkEnd w:id="6"/>
      <w:bookmarkEnd w:id="7"/>
    </w:p>
    <w:p w:rsidR="00F41E5A" w:rsidRPr="00DC287E" w:rsidRDefault="007D1090" w:rsidP="00DC287E">
      <w:pPr>
        <w:jc w:val="center"/>
        <w:rPr>
          <w:b/>
          <w:sz w:val="40"/>
          <w:szCs w:val="40"/>
        </w:rPr>
      </w:pPr>
      <w:bookmarkStart w:id="8" w:name="_Toc20210612"/>
      <w:bookmarkStart w:id="9" w:name="_Toc20210852"/>
      <w:bookmarkStart w:id="10" w:name="_Toc20298228"/>
      <w:bookmarkStart w:id="11" w:name="_Toc20298684"/>
      <w:r w:rsidRPr="00DC287E">
        <w:rPr>
          <w:b/>
          <w:sz w:val="40"/>
          <w:szCs w:val="40"/>
        </w:rPr>
        <w:t>(ФГОС СОО)</w:t>
      </w:r>
      <w:bookmarkEnd w:id="8"/>
      <w:bookmarkEnd w:id="9"/>
      <w:bookmarkEnd w:id="10"/>
      <w:bookmarkEnd w:id="11"/>
    </w:p>
    <w:p w:rsidR="008172C8" w:rsidRPr="00DC287E" w:rsidRDefault="008172C8" w:rsidP="00DC287E">
      <w:pPr>
        <w:jc w:val="center"/>
        <w:rPr>
          <w:b/>
          <w:sz w:val="40"/>
          <w:szCs w:val="40"/>
        </w:rPr>
      </w:pPr>
      <w:bookmarkStart w:id="12" w:name="_Toc20210613"/>
      <w:bookmarkStart w:id="13" w:name="_Toc20210853"/>
      <w:bookmarkStart w:id="14" w:name="_Toc20298229"/>
      <w:bookmarkStart w:id="15" w:name="_Toc20298685"/>
      <w:r w:rsidRPr="00DC287E">
        <w:rPr>
          <w:b/>
          <w:sz w:val="40"/>
          <w:szCs w:val="40"/>
        </w:rPr>
        <w:t xml:space="preserve">МБОУ </w:t>
      </w:r>
      <w:r w:rsidR="002F0218" w:rsidRPr="00DC287E">
        <w:rPr>
          <w:b/>
          <w:sz w:val="40"/>
          <w:szCs w:val="40"/>
        </w:rPr>
        <w:t>СОШ №</w:t>
      </w:r>
      <w:bookmarkEnd w:id="12"/>
      <w:bookmarkEnd w:id="13"/>
      <w:bookmarkEnd w:id="14"/>
      <w:bookmarkEnd w:id="15"/>
      <w:r w:rsidR="00E26915">
        <w:rPr>
          <w:b/>
          <w:sz w:val="40"/>
          <w:szCs w:val="40"/>
        </w:rPr>
        <w:t xml:space="preserve"> 21 п. Приречный</w:t>
      </w:r>
    </w:p>
    <w:p w:rsidR="002F0218" w:rsidRPr="00DC287E" w:rsidRDefault="00CF0001" w:rsidP="00DC287E">
      <w:pPr>
        <w:jc w:val="center"/>
        <w:rPr>
          <w:b/>
          <w:sz w:val="40"/>
          <w:szCs w:val="40"/>
        </w:rPr>
      </w:pPr>
      <w:bookmarkStart w:id="16" w:name="_Toc20210614"/>
      <w:bookmarkStart w:id="17" w:name="_Toc20210854"/>
      <w:bookmarkStart w:id="18" w:name="_Toc20298230"/>
      <w:bookmarkStart w:id="19" w:name="_Toc20298686"/>
      <w:r>
        <w:rPr>
          <w:b/>
          <w:sz w:val="40"/>
          <w:szCs w:val="40"/>
        </w:rPr>
        <w:t>на 202</w:t>
      </w:r>
      <w:r w:rsidR="00C67340">
        <w:rPr>
          <w:b/>
          <w:sz w:val="40"/>
          <w:szCs w:val="40"/>
        </w:rPr>
        <w:t>3</w:t>
      </w:r>
      <w:r>
        <w:rPr>
          <w:b/>
          <w:sz w:val="40"/>
          <w:szCs w:val="40"/>
        </w:rPr>
        <w:t>-202</w:t>
      </w:r>
      <w:r w:rsidR="00C67340">
        <w:rPr>
          <w:b/>
          <w:sz w:val="40"/>
          <w:szCs w:val="40"/>
        </w:rPr>
        <w:t>4</w:t>
      </w:r>
      <w:r w:rsidR="002F0218" w:rsidRPr="00DC287E">
        <w:rPr>
          <w:b/>
          <w:sz w:val="40"/>
          <w:szCs w:val="40"/>
        </w:rPr>
        <w:t xml:space="preserve"> </w:t>
      </w:r>
      <w:r w:rsidR="00514467">
        <w:rPr>
          <w:b/>
          <w:sz w:val="40"/>
          <w:szCs w:val="40"/>
        </w:rPr>
        <w:t xml:space="preserve">учебный </w:t>
      </w:r>
      <w:r w:rsidR="002F0218" w:rsidRPr="00DC287E">
        <w:rPr>
          <w:b/>
          <w:sz w:val="40"/>
          <w:szCs w:val="40"/>
        </w:rPr>
        <w:t>год</w:t>
      </w:r>
      <w:bookmarkEnd w:id="16"/>
      <w:bookmarkEnd w:id="17"/>
      <w:bookmarkEnd w:id="18"/>
      <w:bookmarkEnd w:id="19"/>
    </w:p>
    <w:p w:rsidR="00F41E5A" w:rsidRPr="00CF4F90" w:rsidRDefault="00F41E5A" w:rsidP="00487541">
      <w:pPr>
        <w:rPr>
          <w:sz w:val="24"/>
          <w:szCs w:val="24"/>
        </w:rPr>
      </w:pPr>
    </w:p>
    <w:p w:rsidR="00F41E5A" w:rsidRPr="00CF4F90" w:rsidRDefault="00F41E5A" w:rsidP="00487541">
      <w:pPr>
        <w:rPr>
          <w:sz w:val="24"/>
          <w:szCs w:val="24"/>
        </w:rPr>
      </w:pPr>
    </w:p>
    <w:p w:rsidR="00487541" w:rsidRPr="00CF4F90" w:rsidRDefault="00487541" w:rsidP="00487541">
      <w:pPr>
        <w:shd w:val="clear" w:color="auto" w:fill="FFFFFF"/>
        <w:spacing w:line="317" w:lineRule="exact"/>
        <w:ind w:left="29" w:firstLine="713"/>
        <w:rPr>
          <w:color w:val="000000"/>
          <w:sz w:val="24"/>
          <w:szCs w:val="24"/>
        </w:rPr>
      </w:pPr>
    </w:p>
    <w:p w:rsidR="00E14A93" w:rsidRPr="00CF4F90" w:rsidRDefault="00E14A93" w:rsidP="007A7D11">
      <w:pPr>
        <w:ind w:firstLine="0"/>
        <w:rPr>
          <w:sz w:val="24"/>
          <w:szCs w:val="24"/>
        </w:rPr>
      </w:pPr>
    </w:p>
    <w:p w:rsidR="007A7D11" w:rsidRPr="00CF4F90" w:rsidRDefault="007A7D11" w:rsidP="007A7D11">
      <w:pPr>
        <w:ind w:firstLine="0"/>
        <w:rPr>
          <w:sz w:val="24"/>
          <w:szCs w:val="24"/>
        </w:rPr>
      </w:pPr>
    </w:p>
    <w:p w:rsidR="007A7D11" w:rsidRPr="00CF4F90" w:rsidRDefault="007A7D11" w:rsidP="007A7D11">
      <w:pPr>
        <w:ind w:firstLine="0"/>
        <w:rPr>
          <w:sz w:val="24"/>
          <w:szCs w:val="24"/>
        </w:rPr>
      </w:pPr>
    </w:p>
    <w:p w:rsidR="007A7D11" w:rsidRPr="00CF4F90" w:rsidRDefault="007A7D11" w:rsidP="007A7D11">
      <w:pPr>
        <w:ind w:firstLine="0"/>
        <w:rPr>
          <w:sz w:val="24"/>
          <w:szCs w:val="24"/>
        </w:rPr>
      </w:pPr>
    </w:p>
    <w:p w:rsidR="007A7D11" w:rsidRPr="00CF4F90" w:rsidRDefault="007A7D11" w:rsidP="007A7D11">
      <w:pPr>
        <w:ind w:firstLine="0"/>
        <w:rPr>
          <w:sz w:val="24"/>
          <w:szCs w:val="24"/>
        </w:rPr>
      </w:pPr>
    </w:p>
    <w:p w:rsidR="007A7D11" w:rsidRPr="00CF4F90" w:rsidRDefault="007A7D11" w:rsidP="007A7D11">
      <w:pPr>
        <w:ind w:firstLine="0"/>
        <w:rPr>
          <w:sz w:val="24"/>
          <w:szCs w:val="24"/>
        </w:rPr>
      </w:pPr>
    </w:p>
    <w:p w:rsidR="002F0218" w:rsidRPr="00CF4F90" w:rsidRDefault="002F0218" w:rsidP="007A7D11">
      <w:pPr>
        <w:ind w:firstLine="0"/>
        <w:rPr>
          <w:sz w:val="24"/>
          <w:szCs w:val="24"/>
        </w:rPr>
      </w:pPr>
    </w:p>
    <w:p w:rsidR="00CC2200" w:rsidRPr="00CF4F90" w:rsidRDefault="00947413" w:rsidP="00CC2200">
      <w:pPr>
        <w:ind w:firstLine="0"/>
        <w:rPr>
          <w:sz w:val="24"/>
          <w:szCs w:val="24"/>
        </w:rPr>
      </w:pPr>
      <w:r w:rsidRPr="00CF4F90">
        <w:rPr>
          <w:sz w:val="24"/>
          <w:szCs w:val="24"/>
        </w:rPr>
        <w:t xml:space="preserve">                          </w:t>
      </w:r>
      <w:r w:rsidR="00CC2200" w:rsidRPr="00CF4F90">
        <w:rPr>
          <w:sz w:val="24"/>
          <w:szCs w:val="24"/>
        </w:rPr>
        <w:t xml:space="preserve">                                </w:t>
      </w:r>
    </w:p>
    <w:p w:rsidR="00CC2200" w:rsidRPr="00CF4F90" w:rsidRDefault="00CC2200" w:rsidP="00CC2200">
      <w:pPr>
        <w:ind w:firstLine="0"/>
        <w:rPr>
          <w:sz w:val="24"/>
          <w:szCs w:val="24"/>
        </w:rPr>
      </w:pPr>
    </w:p>
    <w:p w:rsidR="00514467" w:rsidRDefault="00514467" w:rsidP="00CC2200">
      <w:pPr>
        <w:ind w:firstLine="0"/>
        <w:jc w:val="center"/>
        <w:rPr>
          <w:b/>
          <w:sz w:val="24"/>
          <w:szCs w:val="24"/>
        </w:rPr>
      </w:pPr>
    </w:p>
    <w:p w:rsidR="00514467" w:rsidRDefault="00514467" w:rsidP="00CC2200">
      <w:pPr>
        <w:ind w:firstLine="0"/>
        <w:jc w:val="center"/>
        <w:rPr>
          <w:b/>
          <w:sz w:val="24"/>
          <w:szCs w:val="24"/>
        </w:rPr>
      </w:pPr>
    </w:p>
    <w:p w:rsidR="00D47162" w:rsidRPr="00C302DB" w:rsidRDefault="00871FAB" w:rsidP="00CC2200">
      <w:pPr>
        <w:ind w:firstLine="0"/>
        <w:jc w:val="center"/>
        <w:rPr>
          <w:b/>
          <w:sz w:val="24"/>
          <w:szCs w:val="24"/>
        </w:rPr>
      </w:pPr>
      <w:r w:rsidRPr="00C302DB">
        <w:rPr>
          <w:b/>
          <w:sz w:val="24"/>
          <w:szCs w:val="24"/>
        </w:rPr>
        <w:t>ОГЛАВЛЕНИЕ</w:t>
      </w:r>
    </w:p>
    <w:p w:rsidR="000B2F7E" w:rsidRPr="00E26915" w:rsidRDefault="009C0450" w:rsidP="00E26915">
      <w:pPr>
        <w:pStyle w:val="1c"/>
        <w:rPr>
          <w:rFonts w:eastAsiaTheme="minorEastAsia"/>
          <w:lang w:eastAsia="ru-RU"/>
        </w:rPr>
      </w:pPr>
      <w:r w:rsidRPr="009B399D">
        <w:fldChar w:fldCharType="begin"/>
      </w:r>
      <w:r w:rsidR="001215F0" w:rsidRPr="009B399D">
        <w:instrText xml:space="preserve"> TOC \o "1-5" \h \z \u </w:instrText>
      </w:r>
      <w:r w:rsidRPr="009B399D">
        <w:fldChar w:fldCharType="separate"/>
      </w:r>
      <w:hyperlink w:anchor="_Toc20304686" w:history="1">
        <w:r w:rsidR="000B2F7E" w:rsidRPr="00E26915">
          <w:rPr>
            <w:rStyle w:val="aa"/>
            <w:lang w:val="en-US"/>
          </w:rPr>
          <w:t>I</w:t>
        </w:r>
        <w:r w:rsidR="000B2F7E" w:rsidRPr="00E26915">
          <w:rPr>
            <w:rStyle w:val="aa"/>
          </w:rPr>
          <w:t>. Целевой раздел основной образовательной программы среднего общего образования</w:t>
        </w:r>
        <w:r w:rsidR="000B2F7E" w:rsidRPr="00E26915">
          <w:rPr>
            <w:webHidden/>
          </w:rPr>
          <w:tab/>
        </w:r>
        <w:r w:rsidRPr="00E26915">
          <w:rPr>
            <w:webHidden/>
          </w:rPr>
          <w:fldChar w:fldCharType="begin"/>
        </w:r>
        <w:r w:rsidR="000B2F7E" w:rsidRPr="00E26915">
          <w:rPr>
            <w:webHidden/>
          </w:rPr>
          <w:instrText xml:space="preserve"> PAGEREF _Toc20304686 \h </w:instrText>
        </w:r>
        <w:r w:rsidRPr="00E26915">
          <w:rPr>
            <w:webHidden/>
          </w:rPr>
        </w:r>
        <w:r w:rsidRPr="00E26915">
          <w:rPr>
            <w:webHidden/>
          </w:rPr>
          <w:fldChar w:fldCharType="separate"/>
        </w:r>
        <w:r w:rsidR="00153868" w:rsidRPr="00E26915">
          <w:rPr>
            <w:webHidden/>
          </w:rPr>
          <w:t>5</w:t>
        </w:r>
        <w:r w:rsidRPr="00E26915">
          <w:rPr>
            <w:webHidden/>
          </w:rPr>
          <w:fldChar w:fldCharType="end"/>
        </w:r>
      </w:hyperlink>
    </w:p>
    <w:p w:rsidR="000B2F7E" w:rsidRPr="00E26915" w:rsidRDefault="00F43C20" w:rsidP="006C64BF">
      <w:pPr>
        <w:pStyle w:val="2c"/>
        <w:rPr>
          <w:rFonts w:eastAsiaTheme="minorEastAsia"/>
          <w:lang w:eastAsia="ru-RU"/>
        </w:rPr>
      </w:pPr>
      <w:hyperlink w:anchor="_Toc20304687" w:history="1">
        <w:r w:rsidR="000B2F7E" w:rsidRPr="00E26915">
          <w:rPr>
            <w:rStyle w:val="aa"/>
          </w:rPr>
          <w:t>I.1. </w:t>
        </w:r>
        <w:r w:rsidR="000B2F7E" w:rsidRPr="00E26915">
          <w:rPr>
            <w:rStyle w:val="aa"/>
            <w:lang w:eastAsia="ru-RU"/>
          </w:rPr>
          <w:t>Пояснительная</w:t>
        </w:r>
        <w:r w:rsidR="000B2F7E" w:rsidRPr="00E26915">
          <w:rPr>
            <w:rStyle w:val="aa"/>
          </w:rPr>
          <w:t xml:space="preserve"> записка</w:t>
        </w:r>
        <w:r w:rsidR="000B2F7E" w:rsidRPr="00E26915">
          <w:rPr>
            <w:webHidden/>
          </w:rPr>
          <w:tab/>
        </w:r>
        <w:r w:rsidR="009C0450" w:rsidRPr="00E26915">
          <w:rPr>
            <w:webHidden/>
          </w:rPr>
          <w:fldChar w:fldCharType="begin"/>
        </w:r>
        <w:r w:rsidR="000B2F7E" w:rsidRPr="00E26915">
          <w:rPr>
            <w:webHidden/>
          </w:rPr>
          <w:instrText xml:space="preserve"> PAGEREF _Toc20304687 \h </w:instrText>
        </w:r>
        <w:r w:rsidR="009C0450" w:rsidRPr="00E26915">
          <w:rPr>
            <w:webHidden/>
          </w:rPr>
        </w:r>
        <w:r w:rsidR="009C0450" w:rsidRPr="00E26915">
          <w:rPr>
            <w:webHidden/>
          </w:rPr>
          <w:fldChar w:fldCharType="separate"/>
        </w:r>
        <w:r w:rsidR="00153868" w:rsidRPr="00E26915">
          <w:rPr>
            <w:webHidden/>
          </w:rPr>
          <w:t>5</w:t>
        </w:r>
        <w:r w:rsidR="009C0450" w:rsidRPr="00E26915">
          <w:rPr>
            <w:webHidden/>
          </w:rPr>
          <w:fldChar w:fldCharType="end"/>
        </w:r>
      </w:hyperlink>
    </w:p>
    <w:p w:rsidR="000B2F7E" w:rsidRPr="00E26915" w:rsidRDefault="00F43C20" w:rsidP="006C64BF">
      <w:pPr>
        <w:pStyle w:val="2c"/>
        <w:rPr>
          <w:rFonts w:eastAsiaTheme="minorEastAsia"/>
          <w:lang w:eastAsia="ru-RU"/>
        </w:rPr>
      </w:pPr>
      <w:hyperlink w:anchor="_Toc20304688" w:history="1">
        <w:r w:rsidR="000B2F7E" w:rsidRPr="00E26915">
          <w:rPr>
            <w:rStyle w:val="aa"/>
          </w:rPr>
          <w:t xml:space="preserve">I.2. Планируемые </w:t>
        </w:r>
        <w:r w:rsidR="000B2F7E" w:rsidRPr="00E26915">
          <w:rPr>
            <w:rStyle w:val="aa"/>
            <w:lang w:eastAsia="ru-RU"/>
          </w:rPr>
          <w:t>результаты</w:t>
        </w:r>
        <w:r w:rsidR="000B2F7E" w:rsidRPr="00E26915">
          <w:rPr>
            <w:rStyle w:val="aa"/>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0B2F7E" w:rsidRPr="00E26915">
          <w:rPr>
            <w:webHidden/>
          </w:rPr>
          <w:tab/>
        </w:r>
        <w:r w:rsidR="009C0450" w:rsidRPr="00E26915">
          <w:rPr>
            <w:webHidden/>
          </w:rPr>
          <w:fldChar w:fldCharType="begin"/>
        </w:r>
        <w:r w:rsidR="000B2F7E" w:rsidRPr="00E26915">
          <w:rPr>
            <w:webHidden/>
          </w:rPr>
          <w:instrText xml:space="preserve"> PAGEREF _Toc20304688 \h </w:instrText>
        </w:r>
        <w:r w:rsidR="009C0450" w:rsidRPr="00E26915">
          <w:rPr>
            <w:webHidden/>
          </w:rPr>
        </w:r>
        <w:r w:rsidR="009C0450" w:rsidRPr="00E26915">
          <w:rPr>
            <w:webHidden/>
          </w:rPr>
          <w:fldChar w:fldCharType="separate"/>
        </w:r>
        <w:r w:rsidR="00153868" w:rsidRPr="00E26915">
          <w:rPr>
            <w:webHidden/>
          </w:rPr>
          <w:t>7</w:t>
        </w:r>
        <w:r w:rsidR="009C0450" w:rsidRPr="00E26915">
          <w:rPr>
            <w:webHidden/>
          </w:rPr>
          <w:fldChar w:fldCharType="end"/>
        </w:r>
      </w:hyperlink>
    </w:p>
    <w:p w:rsidR="000B2F7E" w:rsidRPr="00E26915" w:rsidRDefault="00F43C20" w:rsidP="007A6913">
      <w:pPr>
        <w:pStyle w:val="3c"/>
        <w:rPr>
          <w:rFonts w:eastAsiaTheme="minorEastAsia"/>
          <w:lang w:eastAsia="ru-RU"/>
        </w:rPr>
      </w:pPr>
      <w:hyperlink w:anchor="_Toc20304689" w:history="1">
        <w:r w:rsidR="000B2F7E" w:rsidRPr="00E26915">
          <w:rPr>
            <w:rStyle w:val="aa"/>
          </w:rPr>
          <w:t>I.2.1. Планируемые личностные результаты освоения ООП</w:t>
        </w:r>
        <w:r w:rsidR="000B2F7E" w:rsidRPr="00E26915">
          <w:rPr>
            <w:webHidden/>
          </w:rPr>
          <w:tab/>
        </w:r>
        <w:r w:rsidR="009C0450" w:rsidRPr="00E26915">
          <w:rPr>
            <w:webHidden/>
          </w:rPr>
          <w:fldChar w:fldCharType="begin"/>
        </w:r>
        <w:r w:rsidR="000B2F7E" w:rsidRPr="00E26915">
          <w:rPr>
            <w:webHidden/>
          </w:rPr>
          <w:instrText xml:space="preserve"> PAGEREF _Toc20304689 \h </w:instrText>
        </w:r>
        <w:r w:rsidR="009C0450" w:rsidRPr="00E26915">
          <w:rPr>
            <w:webHidden/>
          </w:rPr>
        </w:r>
        <w:r w:rsidR="009C0450" w:rsidRPr="00E26915">
          <w:rPr>
            <w:webHidden/>
          </w:rPr>
          <w:fldChar w:fldCharType="separate"/>
        </w:r>
        <w:r w:rsidR="00153868" w:rsidRPr="00E26915">
          <w:rPr>
            <w:webHidden/>
          </w:rPr>
          <w:t>7</w:t>
        </w:r>
        <w:r w:rsidR="009C0450" w:rsidRPr="00E26915">
          <w:rPr>
            <w:webHidden/>
          </w:rPr>
          <w:fldChar w:fldCharType="end"/>
        </w:r>
      </w:hyperlink>
    </w:p>
    <w:p w:rsidR="000B2F7E" w:rsidRPr="00E26915" w:rsidRDefault="00F43C20" w:rsidP="007A6913">
      <w:pPr>
        <w:pStyle w:val="3c"/>
        <w:rPr>
          <w:rFonts w:eastAsiaTheme="minorEastAsia"/>
          <w:lang w:eastAsia="ru-RU"/>
        </w:rPr>
      </w:pPr>
      <w:hyperlink w:anchor="_Toc20304690" w:history="1">
        <w:r w:rsidR="000B2F7E" w:rsidRPr="00E26915">
          <w:rPr>
            <w:rStyle w:val="aa"/>
          </w:rPr>
          <w:t>I.2.2. Планируемые метапредметные результаты освоения ООП</w:t>
        </w:r>
        <w:r w:rsidR="000B2F7E" w:rsidRPr="00E26915">
          <w:rPr>
            <w:webHidden/>
          </w:rPr>
          <w:tab/>
        </w:r>
        <w:r w:rsidR="009C0450" w:rsidRPr="00E26915">
          <w:rPr>
            <w:webHidden/>
          </w:rPr>
          <w:fldChar w:fldCharType="begin"/>
        </w:r>
        <w:r w:rsidR="000B2F7E" w:rsidRPr="00E26915">
          <w:rPr>
            <w:webHidden/>
          </w:rPr>
          <w:instrText xml:space="preserve"> PAGEREF _Toc20304690 \h </w:instrText>
        </w:r>
        <w:r w:rsidR="009C0450" w:rsidRPr="00E26915">
          <w:rPr>
            <w:webHidden/>
          </w:rPr>
        </w:r>
        <w:r w:rsidR="009C0450" w:rsidRPr="00E26915">
          <w:rPr>
            <w:webHidden/>
          </w:rPr>
          <w:fldChar w:fldCharType="separate"/>
        </w:r>
        <w:r w:rsidR="00153868" w:rsidRPr="00E26915">
          <w:rPr>
            <w:webHidden/>
          </w:rPr>
          <w:t>9</w:t>
        </w:r>
        <w:r w:rsidR="009C0450" w:rsidRPr="00E26915">
          <w:rPr>
            <w:webHidden/>
          </w:rPr>
          <w:fldChar w:fldCharType="end"/>
        </w:r>
      </w:hyperlink>
    </w:p>
    <w:p w:rsidR="000B2F7E" w:rsidRPr="00E26915" w:rsidRDefault="00F43C20" w:rsidP="007A6913">
      <w:pPr>
        <w:pStyle w:val="3c"/>
        <w:rPr>
          <w:rFonts w:eastAsiaTheme="minorEastAsia"/>
          <w:lang w:eastAsia="ru-RU"/>
        </w:rPr>
      </w:pPr>
      <w:hyperlink w:anchor="_Toc20304691" w:history="1">
        <w:r w:rsidR="000B2F7E" w:rsidRPr="00E26915">
          <w:rPr>
            <w:rStyle w:val="aa"/>
          </w:rPr>
          <w:t>I.2.3. Планируемые предметные результаты освоения ООП</w:t>
        </w:r>
        <w:r w:rsidR="000B2F7E" w:rsidRPr="00E26915">
          <w:rPr>
            <w:webHidden/>
          </w:rPr>
          <w:tab/>
        </w:r>
        <w:r w:rsidR="009C0450" w:rsidRPr="00E26915">
          <w:rPr>
            <w:webHidden/>
          </w:rPr>
          <w:fldChar w:fldCharType="begin"/>
        </w:r>
        <w:r w:rsidR="000B2F7E" w:rsidRPr="00E26915">
          <w:rPr>
            <w:webHidden/>
          </w:rPr>
          <w:instrText xml:space="preserve"> PAGEREF _Toc20304691 \h </w:instrText>
        </w:r>
        <w:r w:rsidR="009C0450" w:rsidRPr="00E26915">
          <w:rPr>
            <w:webHidden/>
          </w:rPr>
        </w:r>
        <w:r w:rsidR="009C0450" w:rsidRPr="00E26915">
          <w:rPr>
            <w:webHidden/>
          </w:rPr>
          <w:fldChar w:fldCharType="separate"/>
        </w:r>
        <w:r w:rsidR="00153868" w:rsidRPr="00E26915">
          <w:rPr>
            <w:webHidden/>
          </w:rPr>
          <w:t>10</w:t>
        </w:r>
        <w:r w:rsidR="009C0450" w:rsidRPr="00E26915">
          <w:rPr>
            <w:webHidden/>
          </w:rPr>
          <w:fldChar w:fldCharType="end"/>
        </w:r>
      </w:hyperlink>
    </w:p>
    <w:p w:rsidR="000B2F7E" w:rsidRPr="00E26915" w:rsidRDefault="00F43C20" w:rsidP="006C64BF">
      <w:pPr>
        <w:pStyle w:val="4c"/>
      </w:pPr>
      <w:hyperlink w:anchor="_Toc20304692" w:history="1">
        <w:r w:rsidR="000B2F7E" w:rsidRPr="00E26915">
          <w:rPr>
            <w:rStyle w:val="aa"/>
          </w:rPr>
          <w:t>Русский язык</w:t>
        </w:r>
        <w:r w:rsidR="000B2F7E" w:rsidRPr="00E26915">
          <w:rPr>
            <w:webHidden/>
          </w:rPr>
          <w:tab/>
        </w:r>
        <w:r w:rsidR="009C0450" w:rsidRPr="00E26915">
          <w:rPr>
            <w:webHidden/>
          </w:rPr>
          <w:fldChar w:fldCharType="begin"/>
        </w:r>
        <w:r w:rsidR="000B2F7E" w:rsidRPr="00E26915">
          <w:rPr>
            <w:webHidden/>
          </w:rPr>
          <w:instrText xml:space="preserve"> PAGEREF _Toc20304692 \h </w:instrText>
        </w:r>
        <w:r w:rsidR="009C0450" w:rsidRPr="00E26915">
          <w:rPr>
            <w:webHidden/>
          </w:rPr>
        </w:r>
        <w:r w:rsidR="009C0450" w:rsidRPr="00E26915">
          <w:rPr>
            <w:webHidden/>
          </w:rPr>
          <w:fldChar w:fldCharType="separate"/>
        </w:r>
        <w:r w:rsidR="00153868" w:rsidRPr="00E26915">
          <w:rPr>
            <w:webHidden/>
          </w:rPr>
          <w:t>11</w:t>
        </w:r>
        <w:r w:rsidR="009C0450" w:rsidRPr="00E26915">
          <w:rPr>
            <w:webHidden/>
          </w:rPr>
          <w:fldChar w:fldCharType="end"/>
        </w:r>
      </w:hyperlink>
    </w:p>
    <w:p w:rsidR="00E26915" w:rsidRPr="00E26915" w:rsidRDefault="00E26915" w:rsidP="00E26915">
      <w:pPr>
        <w:rPr>
          <w:sz w:val="24"/>
          <w:szCs w:val="24"/>
        </w:rPr>
      </w:pPr>
      <w:r w:rsidRPr="00E26915">
        <w:rPr>
          <w:sz w:val="24"/>
          <w:szCs w:val="24"/>
        </w:rPr>
        <w:t xml:space="preserve">    Родной язык (русский)…………………………………………………………</w:t>
      </w:r>
      <w:r>
        <w:rPr>
          <w:sz w:val="24"/>
          <w:szCs w:val="24"/>
        </w:rPr>
        <w:t>…………</w:t>
      </w:r>
      <w:r w:rsidR="006D542B">
        <w:rPr>
          <w:sz w:val="24"/>
          <w:szCs w:val="24"/>
        </w:rPr>
        <w:t>…12</w:t>
      </w:r>
    </w:p>
    <w:p w:rsidR="000B2F7E" w:rsidRPr="00E26915" w:rsidRDefault="00F43C20" w:rsidP="006C64BF">
      <w:pPr>
        <w:pStyle w:val="4c"/>
        <w:rPr>
          <w:rFonts w:eastAsiaTheme="minorEastAsia"/>
          <w:color w:val="auto"/>
          <w:lang w:eastAsia="ru-RU"/>
        </w:rPr>
      </w:pPr>
      <w:hyperlink w:anchor="_Toc20304693" w:history="1">
        <w:r w:rsidR="000B2F7E" w:rsidRPr="00E26915">
          <w:rPr>
            <w:rStyle w:val="aa"/>
          </w:rPr>
          <w:t>Литература</w:t>
        </w:r>
        <w:r w:rsidR="000B2F7E" w:rsidRPr="00E26915">
          <w:rPr>
            <w:webHidden/>
          </w:rPr>
          <w:tab/>
        </w:r>
        <w:r w:rsidR="009C0450" w:rsidRPr="00E26915">
          <w:rPr>
            <w:webHidden/>
          </w:rPr>
          <w:fldChar w:fldCharType="begin"/>
        </w:r>
        <w:r w:rsidR="000B2F7E" w:rsidRPr="00E26915">
          <w:rPr>
            <w:webHidden/>
          </w:rPr>
          <w:instrText xml:space="preserve"> PAGEREF _Toc20304693 \h </w:instrText>
        </w:r>
        <w:r w:rsidR="009C0450" w:rsidRPr="00E26915">
          <w:rPr>
            <w:webHidden/>
          </w:rPr>
        </w:r>
        <w:r w:rsidR="009C0450" w:rsidRPr="00E26915">
          <w:rPr>
            <w:webHidden/>
          </w:rPr>
          <w:fldChar w:fldCharType="separate"/>
        </w:r>
        <w:r w:rsidR="00153868" w:rsidRPr="00E26915">
          <w:rPr>
            <w:webHidden/>
          </w:rPr>
          <w:t>1</w:t>
        </w:r>
        <w:r w:rsidR="006D542B">
          <w:rPr>
            <w:webHidden/>
          </w:rPr>
          <w:t>3</w:t>
        </w:r>
        <w:r w:rsidR="009C0450" w:rsidRPr="00E26915">
          <w:rPr>
            <w:webHidden/>
          </w:rPr>
          <w:fldChar w:fldCharType="end"/>
        </w:r>
      </w:hyperlink>
    </w:p>
    <w:p w:rsidR="000B2F7E" w:rsidRPr="00E26915" w:rsidRDefault="00F43C20" w:rsidP="006C64BF">
      <w:pPr>
        <w:pStyle w:val="4c"/>
        <w:rPr>
          <w:rFonts w:eastAsiaTheme="minorEastAsia"/>
          <w:color w:val="auto"/>
          <w:lang w:eastAsia="ru-RU"/>
        </w:rPr>
      </w:pPr>
      <w:hyperlink w:anchor="_Toc20304694" w:history="1">
        <w:r w:rsidR="000B2F7E" w:rsidRPr="00E26915">
          <w:rPr>
            <w:rStyle w:val="aa"/>
          </w:rPr>
          <w:t>Иностранный язык</w:t>
        </w:r>
        <w:r w:rsidR="000B2F7E" w:rsidRPr="00E26915">
          <w:rPr>
            <w:webHidden/>
          </w:rPr>
          <w:tab/>
        </w:r>
        <w:r w:rsidR="009C0450" w:rsidRPr="00E26915">
          <w:rPr>
            <w:webHidden/>
          </w:rPr>
          <w:fldChar w:fldCharType="begin"/>
        </w:r>
        <w:r w:rsidR="000B2F7E" w:rsidRPr="00E26915">
          <w:rPr>
            <w:webHidden/>
          </w:rPr>
          <w:instrText xml:space="preserve"> PAGEREF _Toc20304694 \h </w:instrText>
        </w:r>
        <w:r w:rsidR="009C0450" w:rsidRPr="00E26915">
          <w:rPr>
            <w:webHidden/>
          </w:rPr>
        </w:r>
        <w:r w:rsidR="009C0450" w:rsidRPr="00E26915">
          <w:rPr>
            <w:webHidden/>
          </w:rPr>
          <w:fldChar w:fldCharType="separate"/>
        </w:r>
        <w:r w:rsidR="00153868" w:rsidRPr="00E26915">
          <w:rPr>
            <w:webHidden/>
          </w:rPr>
          <w:t>1</w:t>
        </w:r>
        <w:r w:rsidR="006D542B">
          <w:rPr>
            <w:webHidden/>
          </w:rPr>
          <w:t>4</w:t>
        </w:r>
        <w:r w:rsidR="009C0450" w:rsidRPr="00E26915">
          <w:rPr>
            <w:webHidden/>
          </w:rPr>
          <w:fldChar w:fldCharType="end"/>
        </w:r>
      </w:hyperlink>
    </w:p>
    <w:p w:rsidR="000B2F7E" w:rsidRPr="00E26915" w:rsidRDefault="00F43C20" w:rsidP="006C64BF">
      <w:pPr>
        <w:pStyle w:val="4c"/>
        <w:rPr>
          <w:rFonts w:eastAsiaTheme="minorEastAsia"/>
          <w:color w:val="auto"/>
          <w:lang w:eastAsia="ru-RU"/>
        </w:rPr>
      </w:pPr>
      <w:hyperlink w:anchor="_Toc20304695" w:history="1">
        <w:r w:rsidR="000B2F7E" w:rsidRPr="00E26915">
          <w:rPr>
            <w:rStyle w:val="aa"/>
          </w:rPr>
          <w:t>История</w:t>
        </w:r>
        <w:r w:rsidR="000B2F7E" w:rsidRPr="00E26915">
          <w:rPr>
            <w:webHidden/>
          </w:rPr>
          <w:tab/>
        </w:r>
        <w:r w:rsidR="009C0450" w:rsidRPr="00E26915">
          <w:rPr>
            <w:webHidden/>
          </w:rPr>
          <w:fldChar w:fldCharType="begin"/>
        </w:r>
        <w:r w:rsidR="000B2F7E" w:rsidRPr="00E26915">
          <w:rPr>
            <w:webHidden/>
          </w:rPr>
          <w:instrText xml:space="preserve"> PAGEREF _Toc20304695 \h </w:instrText>
        </w:r>
        <w:r w:rsidR="009C0450" w:rsidRPr="00E26915">
          <w:rPr>
            <w:webHidden/>
          </w:rPr>
        </w:r>
        <w:r w:rsidR="009C0450" w:rsidRPr="00E26915">
          <w:rPr>
            <w:webHidden/>
          </w:rPr>
          <w:fldChar w:fldCharType="separate"/>
        </w:r>
        <w:r w:rsidR="00153868" w:rsidRPr="00E26915">
          <w:rPr>
            <w:webHidden/>
          </w:rPr>
          <w:t>1</w:t>
        </w:r>
        <w:r w:rsidR="006D542B">
          <w:rPr>
            <w:webHidden/>
          </w:rPr>
          <w:t>7</w:t>
        </w:r>
        <w:r w:rsidR="009C0450" w:rsidRPr="00E26915">
          <w:rPr>
            <w:webHidden/>
          </w:rPr>
          <w:fldChar w:fldCharType="end"/>
        </w:r>
      </w:hyperlink>
    </w:p>
    <w:p w:rsidR="000B2F7E" w:rsidRPr="00E26915" w:rsidRDefault="00F43C20" w:rsidP="006C64BF">
      <w:pPr>
        <w:pStyle w:val="4c"/>
        <w:rPr>
          <w:rFonts w:eastAsiaTheme="minorEastAsia"/>
          <w:color w:val="auto"/>
          <w:lang w:eastAsia="ru-RU"/>
        </w:rPr>
      </w:pPr>
      <w:hyperlink w:anchor="_Toc20304696" w:history="1">
        <w:r w:rsidR="000B2F7E" w:rsidRPr="00E26915">
          <w:rPr>
            <w:rStyle w:val="aa"/>
          </w:rPr>
          <w:t>География</w:t>
        </w:r>
        <w:r w:rsidR="000B2F7E" w:rsidRPr="00E26915">
          <w:rPr>
            <w:webHidden/>
          </w:rPr>
          <w:tab/>
        </w:r>
        <w:r w:rsidR="009C0450" w:rsidRPr="00E26915">
          <w:rPr>
            <w:webHidden/>
          </w:rPr>
          <w:fldChar w:fldCharType="begin"/>
        </w:r>
        <w:r w:rsidR="000B2F7E" w:rsidRPr="00E26915">
          <w:rPr>
            <w:webHidden/>
          </w:rPr>
          <w:instrText xml:space="preserve"> PAGEREF _Toc20304696 \h </w:instrText>
        </w:r>
        <w:r w:rsidR="009C0450" w:rsidRPr="00E26915">
          <w:rPr>
            <w:webHidden/>
          </w:rPr>
        </w:r>
        <w:r w:rsidR="009C0450" w:rsidRPr="00E26915">
          <w:rPr>
            <w:webHidden/>
          </w:rPr>
          <w:fldChar w:fldCharType="separate"/>
        </w:r>
        <w:r w:rsidR="00153868" w:rsidRPr="00E26915">
          <w:rPr>
            <w:webHidden/>
          </w:rPr>
          <w:t>18</w:t>
        </w:r>
        <w:r w:rsidR="009C0450" w:rsidRPr="00E26915">
          <w:rPr>
            <w:webHidden/>
          </w:rPr>
          <w:fldChar w:fldCharType="end"/>
        </w:r>
      </w:hyperlink>
    </w:p>
    <w:p w:rsidR="000B2F7E" w:rsidRPr="00E26915" w:rsidRDefault="00F43C20" w:rsidP="006C64BF">
      <w:pPr>
        <w:pStyle w:val="4c"/>
        <w:rPr>
          <w:rFonts w:eastAsiaTheme="minorEastAsia"/>
          <w:color w:val="auto"/>
          <w:lang w:eastAsia="ru-RU"/>
        </w:rPr>
      </w:pPr>
      <w:hyperlink w:anchor="_Toc20304697" w:history="1">
        <w:r w:rsidR="000B2F7E" w:rsidRPr="00E26915">
          <w:rPr>
            <w:rStyle w:val="aa"/>
          </w:rPr>
          <w:t>Обществознание</w:t>
        </w:r>
        <w:r w:rsidR="000B2F7E" w:rsidRPr="00E26915">
          <w:rPr>
            <w:webHidden/>
          </w:rPr>
          <w:tab/>
        </w:r>
        <w:r w:rsidR="006D542B">
          <w:rPr>
            <w:webHidden/>
          </w:rPr>
          <w:t>20</w:t>
        </w:r>
      </w:hyperlink>
    </w:p>
    <w:p w:rsidR="000B2F7E" w:rsidRPr="00E26915" w:rsidRDefault="00F43C20" w:rsidP="006C64BF">
      <w:pPr>
        <w:pStyle w:val="4c"/>
        <w:rPr>
          <w:rFonts w:eastAsiaTheme="minorEastAsia"/>
          <w:color w:val="auto"/>
          <w:lang w:eastAsia="ru-RU"/>
        </w:rPr>
      </w:pPr>
      <w:hyperlink w:anchor="_Toc20304698" w:history="1">
        <w:r w:rsidR="000B2F7E" w:rsidRPr="00E26915">
          <w:rPr>
            <w:rStyle w:val="aa"/>
          </w:rPr>
          <w:t>Математика: алгебра и начала математического анализа, геометрия</w:t>
        </w:r>
        <w:r w:rsidR="000B2F7E" w:rsidRPr="00E26915">
          <w:rPr>
            <w:webHidden/>
          </w:rPr>
          <w:tab/>
        </w:r>
        <w:r w:rsidR="009C0450" w:rsidRPr="00E26915">
          <w:rPr>
            <w:webHidden/>
          </w:rPr>
          <w:fldChar w:fldCharType="begin"/>
        </w:r>
        <w:r w:rsidR="000B2F7E" w:rsidRPr="00E26915">
          <w:rPr>
            <w:webHidden/>
          </w:rPr>
          <w:instrText xml:space="preserve"> PAGEREF _Toc20304698 \h </w:instrText>
        </w:r>
        <w:r w:rsidR="009C0450" w:rsidRPr="00E26915">
          <w:rPr>
            <w:webHidden/>
          </w:rPr>
        </w:r>
        <w:r w:rsidR="009C0450" w:rsidRPr="00E26915">
          <w:rPr>
            <w:webHidden/>
          </w:rPr>
          <w:fldChar w:fldCharType="separate"/>
        </w:r>
        <w:r w:rsidR="00153868" w:rsidRPr="00E26915">
          <w:rPr>
            <w:webHidden/>
          </w:rPr>
          <w:t>25</w:t>
        </w:r>
        <w:r w:rsidR="009C0450" w:rsidRPr="00E26915">
          <w:rPr>
            <w:webHidden/>
          </w:rPr>
          <w:fldChar w:fldCharType="end"/>
        </w:r>
      </w:hyperlink>
    </w:p>
    <w:p w:rsidR="000B2F7E" w:rsidRPr="00E26915" w:rsidRDefault="00F43C20" w:rsidP="006C64BF">
      <w:pPr>
        <w:pStyle w:val="4c"/>
        <w:rPr>
          <w:rFonts w:eastAsiaTheme="minorEastAsia"/>
          <w:color w:val="auto"/>
          <w:lang w:eastAsia="ru-RU"/>
        </w:rPr>
      </w:pPr>
      <w:hyperlink w:anchor="_Toc20304699" w:history="1">
        <w:r w:rsidR="000B2F7E" w:rsidRPr="00E26915">
          <w:rPr>
            <w:rStyle w:val="aa"/>
            <w:rFonts w:eastAsia="Times New Roman"/>
            <w:iCs/>
          </w:rPr>
          <w:t>Информатика</w:t>
        </w:r>
        <w:r w:rsidR="000B2F7E" w:rsidRPr="00E26915">
          <w:rPr>
            <w:webHidden/>
          </w:rPr>
          <w:tab/>
        </w:r>
        <w:r w:rsidR="009C0450" w:rsidRPr="00E26915">
          <w:rPr>
            <w:webHidden/>
          </w:rPr>
          <w:fldChar w:fldCharType="begin"/>
        </w:r>
        <w:r w:rsidR="000B2F7E" w:rsidRPr="00E26915">
          <w:rPr>
            <w:webHidden/>
          </w:rPr>
          <w:instrText xml:space="preserve"> PAGEREF _Toc20304699 \h </w:instrText>
        </w:r>
        <w:r w:rsidR="009C0450" w:rsidRPr="00E26915">
          <w:rPr>
            <w:webHidden/>
          </w:rPr>
        </w:r>
        <w:r w:rsidR="009C0450" w:rsidRPr="00E26915">
          <w:rPr>
            <w:webHidden/>
          </w:rPr>
          <w:fldChar w:fldCharType="separate"/>
        </w:r>
        <w:r w:rsidR="00153868" w:rsidRPr="00E26915">
          <w:rPr>
            <w:webHidden/>
          </w:rPr>
          <w:t>36</w:t>
        </w:r>
        <w:r w:rsidR="009C0450" w:rsidRPr="00E26915">
          <w:rPr>
            <w:webHidden/>
          </w:rPr>
          <w:fldChar w:fldCharType="end"/>
        </w:r>
      </w:hyperlink>
    </w:p>
    <w:p w:rsidR="000B2F7E" w:rsidRPr="00E26915" w:rsidRDefault="00F43C20" w:rsidP="006C64BF">
      <w:pPr>
        <w:pStyle w:val="4c"/>
        <w:rPr>
          <w:rFonts w:eastAsiaTheme="minorEastAsia"/>
          <w:color w:val="auto"/>
          <w:lang w:eastAsia="ru-RU"/>
        </w:rPr>
      </w:pPr>
      <w:hyperlink w:anchor="_Toc20304700" w:history="1">
        <w:r w:rsidR="000B2F7E" w:rsidRPr="00E26915">
          <w:rPr>
            <w:rStyle w:val="aa"/>
          </w:rPr>
          <w:t>Физика</w:t>
        </w:r>
        <w:r w:rsidR="000B2F7E" w:rsidRPr="00E26915">
          <w:rPr>
            <w:webHidden/>
          </w:rPr>
          <w:tab/>
        </w:r>
        <w:r w:rsidR="009C0450" w:rsidRPr="00E26915">
          <w:rPr>
            <w:webHidden/>
          </w:rPr>
          <w:fldChar w:fldCharType="begin"/>
        </w:r>
        <w:r w:rsidR="000B2F7E" w:rsidRPr="00E26915">
          <w:rPr>
            <w:webHidden/>
          </w:rPr>
          <w:instrText xml:space="preserve"> PAGEREF _Toc20304700 \h </w:instrText>
        </w:r>
        <w:r w:rsidR="009C0450" w:rsidRPr="00E26915">
          <w:rPr>
            <w:webHidden/>
          </w:rPr>
        </w:r>
        <w:r w:rsidR="009C0450" w:rsidRPr="00E26915">
          <w:rPr>
            <w:webHidden/>
          </w:rPr>
          <w:fldChar w:fldCharType="separate"/>
        </w:r>
        <w:r w:rsidR="00153868" w:rsidRPr="00E26915">
          <w:rPr>
            <w:webHidden/>
          </w:rPr>
          <w:t>37</w:t>
        </w:r>
        <w:r w:rsidR="009C0450" w:rsidRPr="00E26915">
          <w:rPr>
            <w:webHidden/>
          </w:rPr>
          <w:fldChar w:fldCharType="end"/>
        </w:r>
      </w:hyperlink>
    </w:p>
    <w:p w:rsidR="000B2F7E" w:rsidRPr="00E26915" w:rsidRDefault="00F43C20" w:rsidP="006C64BF">
      <w:pPr>
        <w:pStyle w:val="4c"/>
        <w:rPr>
          <w:rFonts w:eastAsiaTheme="minorEastAsia"/>
          <w:color w:val="auto"/>
          <w:lang w:eastAsia="ru-RU"/>
        </w:rPr>
      </w:pPr>
      <w:hyperlink w:anchor="_Toc20304701" w:history="1">
        <w:r w:rsidR="000B2F7E" w:rsidRPr="00E26915">
          <w:rPr>
            <w:rStyle w:val="aa"/>
          </w:rPr>
          <w:t>Химия</w:t>
        </w:r>
        <w:r w:rsidR="000B2F7E" w:rsidRPr="00E26915">
          <w:rPr>
            <w:webHidden/>
          </w:rPr>
          <w:tab/>
        </w:r>
        <w:r w:rsidR="009C0450" w:rsidRPr="00E26915">
          <w:rPr>
            <w:webHidden/>
          </w:rPr>
          <w:fldChar w:fldCharType="begin"/>
        </w:r>
        <w:r w:rsidR="000B2F7E" w:rsidRPr="00E26915">
          <w:rPr>
            <w:webHidden/>
          </w:rPr>
          <w:instrText xml:space="preserve"> PAGEREF _Toc20304701 \h </w:instrText>
        </w:r>
        <w:r w:rsidR="009C0450" w:rsidRPr="00E26915">
          <w:rPr>
            <w:webHidden/>
          </w:rPr>
        </w:r>
        <w:r w:rsidR="009C0450" w:rsidRPr="00E26915">
          <w:rPr>
            <w:webHidden/>
          </w:rPr>
          <w:fldChar w:fldCharType="separate"/>
        </w:r>
        <w:r w:rsidR="00153868" w:rsidRPr="00E26915">
          <w:rPr>
            <w:webHidden/>
          </w:rPr>
          <w:t>38</w:t>
        </w:r>
        <w:r w:rsidR="009C0450" w:rsidRPr="00E26915">
          <w:rPr>
            <w:webHidden/>
          </w:rPr>
          <w:fldChar w:fldCharType="end"/>
        </w:r>
      </w:hyperlink>
    </w:p>
    <w:p w:rsidR="000B2F7E" w:rsidRPr="00E26915" w:rsidRDefault="00F43C20" w:rsidP="006C64BF">
      <w:pPr>
        <w:pStyle w:val="4c"/>
        <w:rPr>
          <w:rFonts w:eastAsiaTheme="minorEastAsia"/>
          <w:color w:val="auto"/>
          <w:lang w:eastAsia="ru-RU"/>
        </w:rPr>
      </w:pPr>
      <w:hyperlink w:anchor="_Toc20304702" w:history="1">
        <w:r w:rsidR="000B2F7E" w:rsidRPr="00E26915">
          <w:rPr>
            <w:rStyle w:val="aa"/>
          </w:rPr>
          <w:t>Биология</w:t>
        </w:r>
        <w:r w:rsidR="000B2F7E" w:rsidRPr="00E26915">
          <w:rPr>
            <w:webHidden/>
          </w:rPr>
          <w:tab/>
        </w:r>
        <w:r w:rsidR="009C0450" w:rsidRPr="00E26915">
          <w:rPr>
            <w:webHidden/>
          </w:rPr>
          <w:fldChar w:fldCharType="begin"/>
        </w:r>
        <w:r w:rsidR="000B2F7E" w:rsidRPr="00E26915">
          <w:rPr>
            <w:webHidden/>
          </w:rPr>
          <w:instrText xml:space="preserve"> PAGEREF _Toc20304702 \h </w:instrText>
        </w:r>
        <w:r w:rsidR="009C0450" w:rsidRPr="00E26915">
          <w:rPr>
            <w:webHidden/>
          </w:rPr>
        </w:r>
        <w:r w:rsidR="009C0450" w:rsidRPr="00E26915">
          <w:rPr>
            <w:webHidden/>
          </w:rPr>
          <w:fldChar w:fldCharType="separate"/>
        </w:r>
        <w:r w:rsidR="00153868" w:rsidRPr="00E26915">
          <w:rPr>
            <w:webHidden/>
          </w:rPr>
          <w:t>40</w:t>
        </w:r>
        <w:r w:rsidR="009C0450" w:rsidRPr="00E26915">
          <w:rPr>
            <w:webHidden/>
          </w:rPr>
          <w:fldChar w:fldCharType="end"/>
        </w:r>
      </w:hyperlink>
    </w:p>
    <w:p w:rsidR="000B2F7E" w:rsidRPr="00E26915" w:rsidRDefault="00F43C20" w:rsidP="006C64BF">
      <w:pPr>
        <w:pStyle w:val="4c"/>
        <w:rPr>
          <w:rFonts w:eastAsiaTheme="minorEastAsia"/>
          <w:color w:val="auto"/>
          <w:lang w:eastAsia="ru-RU"/>
        </w:rPr>
      </w:pPr>
      <w:hyperlink w:anchor="_Toc20304703" w:history="1">
        <w:r w:rsidR="000B2F7E" w:rsidRPr="00E26915">
          <w:rPr>
            <w:rStyle w:val="aa"/>
          </w:rPr>
          <w:t>Физическая культура</w:t>
        </w:r>
        <w:r w:rsidR="000B2F7E" w:rsidRPr="00E26915">
          <w:rPr>
            <w:webHidden/>
          </w:rPr>
          <w:tab/>
        </w:r>
        <w:r w:rsidR="009C0450" w:rsidRPr="00E26915">
          <w:rPr>
            <w:webHidden/>
          </w:rPr>
          <w:fldChar w:fldCharType="begin"/>
        </w:r>
        <w:r w:rsidR="000B2F7E" w:rsidRPr="00E26915">
          <w:rPr>
            <w:webHidden/>
          </w:rPr>
          <w:instrText xml:space="preserve"> PAGEREF _Toc20304703 \h </w:instrText>
        </w:r>
        <w:r w:rsidR="009C0450" w:rsidRPr="00E26915">
          <w:rPr>
            <w:webHidden/>
          </w:rPr>
        </w:r>
        <w:r w:rsidR="009C0450" w:rsidRPr="00E26915">
          <w:rPr>
            <w:webHidden/>
          </w:rPr>
          <w:fldChar w:fldCharType="separate"/>
        </w:r>
        <w:r w:rsidR="00153868" w:rsidRPr="00E26915">
          <w:rPr>
            <w:webHidden/>
          </w:rPr>
          <w:t>41</w:t>
        </w:r>
        <w:r w:rsidR="009C0450" w:rsidRPr="00E26915">
          <w:rPr>
            <w:webHidden/>
          </w:rPr>
          <w:fldChar w:fldCharType="end"/>
        </w:r>
      </w:hyperlink>
    </w:p>
    <w:p w:rsidR="000B2F7E" w:rsidRPr="009B399D" w:rsidRDefault="00F43C20" w:rsidP="006C64BF">
      <w:pPr>
        <w:pStyle w:val="4c"/>
        <w:rPr>
          <w:rFonts w:eastAsiaTheme="minorEastAsia"/>
          <w:color w:val="auto"/>
          <w:lang w:eastAsia="ru-RU"/>
        </w:rPr>
      </w:pPr>
      <w:hyperlink w:anchor="_Toc20304704" w:history="1">
        <w:r w:rsidR="000B2F7E" w:rsidRPr="00E26915">
          <w:rPr>
            <w:rStyle w:val="aa"/>
          </w:rPr>
          <w:t>Основы безопасности жизнедеятельности</w:t>
        </w:r>
        <w:r w:rsidR="000B2F7E" w:rsidRPr="00E26915">
          <w:rPr>
            <w:webHidden/>
          </w:rPr>
          <w:tab/>
        </w:r>
        <w:r w:rsidR="009C0450" w:rsidRPr="00E26915">
          <w:rPr>
            <w:webHidden/>
          </w:rPr>
          <w:fldChar w:fldCharType="begin"/>
        </w:r>
        <w:r w:rsidR="000B2F7E" w:rsidRPr="00E26915">
          <w:rPr>
            <w:webHidden/>
          </w:rPr>
          <w:instrText xml:space="preserve"> PAGEREF _Toc20304704 \h </w:instrText>
        </w:r>
        <w:r w:rsidR="009C0450" w:rsidRPr="00E26915">
          <w:rPr>
            <w:webHidden/>
          </w:rPr>
        </w:r>
        <w:r w:rsidR="009C0450" w:rsidRPr="00E26915">
          <w:rPr>
            <w:webHidden/>
          </w:rPr>
          <w:fldChar w:fldCharType="separate"/>
        </w:r>
        <w:r w:rsidR="00153868" w:rsidRPr="00E26915">
          <w:rPr>
            <w:webHidden/>
          </w:rPr>
          <w:t>42</w:t>
        </w:r>
        <w:r w:rsidR="009C0450" w:rsidRPr="00E26915">
          <w:rPr>
            <w:webHidden/>
          </w:rPr>
          <w:fldChar w:fldCharType="end"/>
        </w:r>
      </w:hyperlink>
    </w:p>
    <w:p w:rsidR="000B2F7E" w:rsidRPr="009B399D" w:rsidRDefault="00F43C20" w:rsidP="009743EF">
      <w:pPr>
        <w:pStyle w:val="3c"/>
        <w:rPr>
          <w:rFonts w:eastAsiaTheme="minorEastAsia"/>
          <w:lang w:eastAsia="ru-RU"/>
        </w:rPr>
      </w:pPr>
      <w:hyperlink w:anchor="_Toc20304706" w:history="1">
        <w:r w:rsidR="000B2F7E" w:rsidRPr="009B399D">
          <w:rPr>
            <w:rStyle w:val="aa"/>
          </w:rPr>
          <w:t>Индивидуальный проект</w:t>
        </w:r>
        <w:r w:rsidR="000B2F7E" w:rsidRPr="009B399D">
          <w:rPr>
            <w:webHidden/>
          </w:rPr>
          <w:tab/>
        </w:r>
        <w:r w:rsidR="002C2F00">
          <w:rPr>
            <w:webHidden/>
          </w:rPr>
          <w:t>48</w:t>
        </w:r>
      </w:hyperlink>
    </w:p>
    <w:p w:rsidR="000B2F7E" w:rsidRPr="009B399D" w:rsidRDefault="00F43C20" w:rsidP="006C64BF">
      <w:pPr>
        <w:pStyle w:val="2c"/>
        <w:rPr>
          <w:rFonts w:eastAsiaTheme="minorEastAsia"/>
          <w:lang w:eastAsia="ru-RU"/>
        </w:rPr>
      </w:pPr>
      <w:hyperlink w:anchor="_Toc20304708" w:history="1">
        <w:r w:rsidR="000B2F7E" w:rsidRPr="009B399D">
          <w:rPr>
            <w:rStyle w:val="aa"/>
            <w:lang w:val="en-US"/>
          </w:rPr>
          <w:t>I</w:t>
        </w:r>
        <w:r w:rsidR="000B2F7E" w:rsidRPr="009B399D">
          <w:rPr>
            <w:rStyle w:val="aa"/>
          </w:rPr>
          <w:t xml:space="preserve">.3. Система оценки </w:t>
        </w:r>
        <w:r w:rsidR="000B2F7E" w:rsidRPr="009B399D">
          <w:rPr>
            <w:rStyle w:val="aa"/>
            <w:lang w:eastAsia="ru-RU"/>
          </w:rPr>
          <w:t>достижения планируемых результатов освоения основной образовательной программы среднего общего образования МБОУ СОШ №</w:t>
        </w:r>
        <w:r w:rsidR="00E26915">
          <w:rPr>
            <w:rStyle w:val="aa"/>
            <w:lang w:eastAsia="ru-RU"/>
          </w:rPr>
          <w:t xml:space="preserve"> 21 п. Приречный …………………</w:t>
        </w:r>
        <w:r w:rsidR="000B2F7E" w:rsidRPr="009B399D">
          <w:rPr>
            <w:webHidden/>
          </w:rPr>
          <w:tab/>
        </w:r>
        <w:r w:rsidR="002C2F00">
          <w:rPr>
            <w:webHidden/>
          </w:rPr>
          <w:t>49</w:t>
        </w:r>
      </w:hyperlink>
    </w:p>
    <w:p w:rsidR="000B2F7E" w:rsidRPr="00E26915" w:rsidRDefault="00F43C20" w:rsidP="00E26915">
      <w:pPr>
        <w:pStyle w:val="1c"/>
        <w:rPr>
          <w:rFonts w:eastAsiaTheme="minorEastAsia"/>
          <w:lang w:eastAsia="ru-RU"/>
        </w:rPr>
      </w:pPr>
      <w:hyperlink w:anchor="_Toc20304709" w:history="1">
        <w:r w:rsidR="000B2F7E" w:rsidRPr="00E26915">
          <w:rPr>
            <w:rStyle w:val="aa"/>
          </w:rPr>
          <w:t>II. Содержательный раздел  основной образовательной программы среднего общего образования МБОУ СОШ №</w:t>
        </w:r>
        <w:r w:rsidR="00E26915" w:rsidRPr="00E26915">
          <w:rPr>
            <w:rStyle w:val="aa"/>
          </w:rPr>
          <w:t xml:space="preserve"> 21 п. Приречный</w:t>
        </w:r>
        <w:r w:rsidR="000B2F7E" w:rsidRPr="00E26915">
          <w:rPr>
            <w:webHidden/>
          </w:rPr>
          <w:tab/>
        </w:r>
        <w:r w:rsidR="009C0450" w:rsidRPr="00E26915">
          <w:rPr>
            <w:webHidden/>
          </w:rPr>
          <w:fldChar w:fldCharType="begin"/>
        </w:r>
        <w:r w:rsidR="000B2F7E" w:rsidRPr="00E26915">
          <w:rPr>
            <w:webHidden/>
          </w:rPr>
          <w:instrText xml:space="preserve"> PAGEREF _Toc20304709 \h </w:instrText>
        </w:r>
        <w:r w:rsidR="009C0450" w:rsidRPr="00E26915">
          <w:rPr>
            <w:webHidden/>
          </w:rPr>
        </w:r>
        <w:r w:rsidR="009C0450" w:rsidRPr="00E26915">
          <w:rPr>
            <w:webHidden/>
          </w:rPr>
          <w:fldChar w:fldCharType="separate"/>
        </w:r>
        <w:r w:rsidR="00153868" w:rsidRPr="00E26915">
          <w:rPr>
            <w:webHidden/>
          </w:rPr>
          <w:t>5</w:t>
        </w:r>
        <w:r w:rsidR="002C2F00">
          <w:rPr>
            <w:webHidden/>
          </w:rPr>
          <w:t>5</w:t>
        </w:r>
        <w:r w:rsidR="009C0450" w:rsidRPr="00E26915">
          <w:rPr>
            <w:webHidden/>
          </w:rPr>
          <w:fldChar w:fldCharType="end"/>
        </w:r>
      </w:hyperlink>
    </w:p>
    <w:p w:rsidR="000B2F7E" w:rsidRPr="009B399D" w:rsidRDefault="00F43C20" w:rsidP="006C64BF">
      <w:pPr>
        <w:pStyle w:val="2c"/>
        <w:rPr>
          <w:rFonts w:eastAsiaTheme="minorEastAsia"/>
          <w:lang w:eastAsia="ru-RU"/>
        </w:rPr>
      </w:pPr>
      <w:hyperlink w:anchor="_Toc20304710" w:history="1">
        <w:r w:rsidR="000B2F7E" w:rsidRPr="009B399D">
          <w:rPr>
            <w:rStyle w:val="aa"/>
          </w:rPr>
          <w:t>II.</w:t>
        </w:r>
        <w:r w:rsidR="000B2F7E" w:rsidRPr="009B399D">
          <w:rPr>
            <w:rStyle w:val="aa"/>
            <w:u w:color="000000"/>
            <w:bdr w:val="nil"/>
            <w:lang w:eastAsia="ru-RU"/>
          </w:rPr>
          <w:t xml:space="preserve">1. Программа развития универсальных учебных действий при </w:t>
        </w:r>
        <w:r w:rsidR="000B2F7E" w:rsidRPr="009B399D">
          <w:rPr>
            <w:rStyle w:val="aa"/>
          </w:rPr>
          <w:t>получении среднего</w:t>
        </w:r>
        <w:r w:rsidR="000B2F7E" w:rsidRPr="009B399D">
          <w:rPr>
            <w:rStyle w:val="aa"/>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0B2F7E" w:rsidRPr="009B399D">
          <w:rPr>
            <w:webHidden/>
          </w:rPr>
          <w:tab/>
        </w:r>
        <w:r w:rsidR="009C0450" w:rsidRPr="009B399D">
          <w:rPr>
            <w:webHidden/>
          </w:rPr>
          <w:fldChar w:fldCharType="begin"/>
        </w:r>
        <w:r w:rsidR="000B2F7E" w:rsidRPr="009B399D">
          <w:rPr>
            <w:webHidden/>
          </w:rPr>
          <w:instrText xml:space="preserve"> PAGEREF _Toc20304710 \h </w:instrText>
        </w:r>
        <w:r w:rsidR="009C0450" w:rsidRPr="009B399D">
          <w:rPr>
            <w:webHidden/>
          </w:rPr>
        </w:r>
        <w:r w:rsidR="009C0450" w:rsidRPr="009B399D">
          <w:rPr>
            <w:webHidden/>
          </w:rPr>
          <w:fldChar w:fldCharType="separate"/>
        </w:r>
        <w:r w:rsidR="00153868">
          <w:rPr>
            <w:webHidden/>
          </w:rPr>
          <w:t>5</w:t>
        </w:r>
        <w:r w:rsidR="002C2F00">
          <w:rPr>
            <w:webHidden/>
          </w:rPr>
          <w:t>5</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11" w:history="1">
        <w:r w:rsidR="000B2F7E" w:rsidRPr="009B399D">
          <w:rPr>
            <w:rStyle w:val="aa"/>
          </w:rPr>
          <w:t>II.</w:t>
        </w:r>
        <w:r w:rsidR="000B2F7E" w:rsidRPr="009B399D">
          <w:rPr>
            <w:rStyle w:val="aa"/>
            <w:u w:color="000000"/>
          </w:rPr>
          <w:t>1.1. </w:t>
        </w:r>
        <w:r w:rsidR="000B2F7E" w:rsidRPr="009B399D">
          <w:rPr>
            <w:rStyle w:val="aa"/>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r w:rsidR="000B2F7E" w:rsidRPr="009B399D">
          <w:rPr>
            <w:webHidden/>
          </w:rPr>
          <w:tab/>
        </w:r>
        <w:r w:rsidR="009C0450" w:rsidRPr="009B399D">
          <w:rPr>
            <w:webHidden/>
          </w:rPr>
          <w:fldChar w:fldCharType="begin"/>
        </w:r>
        <w:r w:rsidR="000B2F7E" w:rsidRPr="009B399D">
          <w:rPr>
            <w:webHidden/>
          </w:rPr>
          <w:instrText xml:space="preserve"> PAGEREF _Toc20304711 \h </w:instrText>
        </w:r>
        <w:r w:rsidR="009C0450" w:rsidRPr="009B399D">
          <w:rPr>
            <w:webHidden/>
          </w:rPr>
        </w:r>
        <w:r w:rsidR="009C0450" w:rsidRPr="009B399D">
          <w:rPr>
            <w:webHidden/>
          </w:rPr>
          <w:fldChar w:fldCharType="separate"/>
        </w:r>
        <w:r w:rsidR="00153868">
          <w:rPr>
            <w:webHidden/>
          </w:rPr>
          <w:t>5</w:t>
        </w:r>
        <w:r w:rsidR="002C2F00">
          <w:rPr>
            <w:webHidden/>
          </w:rPr>
          <w:t>5</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12" w:history="1">
        <w:r w:rsidR="000B2F7E" w:rsidRPr="009B399D">
          <w:rPr>
            <w:rStyle w:val="aa"/>
          </w:rPr>
          <w:t>II.1</w:t>
        </w:r>
        <w:r w:rsidR="000B2F7E" w:rsidRPr="009B399D">
          <w:rPr>
            <w:rStyle w:val="aa"/>
            <w:u w:color="000000"/>
          </w:rPr>
          <w:t>.2. </w:t>
        </w:r>
        <w:r w:rsidR="000B2F7E" w:rsidRPr="009B399D">
          <w:rPr>
            <w:rStyle w:val="aa"/>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0B2F7E" w:rsidRPr="009B399D">
          <w:rPr>
            <w:webHidden/>
          </w:rPr>
          <w:tab/>
        </w:r>
        <w:r w:rsidR="009C0450" w:rsidRPr="009B399D">
          <w:rPr>
            <w:webHidden/>
          </w:rPr>
          <w:fldChar w:fldCharType="begin"/>
        </w:r>
        <w:r w:rsidR="000B2F7E" w:rsidRPr="009B399D">
          <w:rPr>
            <w:webHidden/>
          </w:rPr>
          <w:instrText xml:space="preserve"> PAGEREF _Toc20304712 \h </w:instrText>
        </w:r>
        <w:r w:rsidR="009C0450" w:rsidRPr="009B399D">
          <w:rPr>
            <w:webHidden/>
          </w:rPr>
        </w:r>
        <w:r w:rsidR="009C0450" w:rsidRPr="009B399D">
          <w:rPr>
            <w:webHidden/>
          </w:rPr>
          <w:fldChar w:fldCharType="separate"/>
        </w:r>
        <w:r w:rsidR="00153868">
          <w:rPr>
            <w:webHidden/>
          </w:rPr>
          <w:t>5</w:t>
        </w:r>
        <w:r w:rsidR="002C2F00">
          <w:rPr>
            <w:webHidden/>
          </w:rPr>
          <w:t>7</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13" w:history="1">
        <w:r w:rsidR="000B2F7E" w:rsidRPr="009B399D">
          <w:rPr>
            <w:rStyle w:val="aa"/>
          </w:rPr>
          <w:t>II.1</w:t>
        </w:r>
        <w:r w:rsidR="000B2F7E" w:rsidRPr="009B399D">
          <w:rPr>
            <w:rStyle w:val="aa"/>
            <w:u w:color="000000"/>
          </w:rPr>
          <w:t>.3. </w:t>
        </w:r>
        <w:r w:rsidR="000B2F7E" w:rsidRPr="009B399D">
          <w:rPr>
            <w:rStyle w:val="aa"/>
          </w:rPr>
          <w:t>Задачи по формированию универсальных учебных действий</w:t>
        </w:r>
        <w:r w:rsidR="000B2F7E" w:rsidRPr="009B399D">
          <w:rPr>
            <w:webHidden/>
          </w:rPr>
          <w:tab/>
        </w:r>
        <w:r w:rsidR="002C2F00">
          <w:rPr>
            <w:webHidden/>
          </w:rPr>
          <w:t>58</w:t>
        </w:r>
      </w:hyperlink>
    </w:p>
    <w:p w:rsidR="000B2F7E" w:rsidRPr="009B399D" w:rsidRDefault="00F43C20" w:rsidP="007A6913">
      <w:pPr>
        <w:pStyle w:val="3c"/>
        <w:rPr>
          <w:rFonts w:eastAsiaTheme="minorEastAsia"/>
          <w:lang w:eastAsia="ru-RU"/>
        </w:rPr>
      </w:pPr>
      <w:hyperlink w:anchor="_Toc20304714" w:history="1">
        <w:r w:rsidR="000B2F7E" w:rsidRPr="009B399D">
          <w:rPr>
            <w:rStyle w:val="aa"/>
          </w:rPr>
          <w:t>II.1</w:t>
        </w:r>
        <w:r w:rsidR="000B2F7E" w:rsidRPr="009B399D">
          <w:rPr>
            <w:rStyle w:val="aa"/>
            <w:u w:color="000000"/>
          </w:rPr>
          <w:t>.4. </w:t>
        </w:r>
        <w:r w:rsidR="000B2F7E" w:rsidRPr="009B399D">
          <w:rPr>
            <w:rStyle w:val="aa"/>
          </w:rPr>
          <w:t>Описание особенностей учебно-исследовательской и проектной деятельности обучающихся</w:t>
        </w:r>
        <w:r w:rsidR="000B2F7E" w:rsidRPr="009B399D">
          <w:rPr>
            <w:webHidden/>
          </w:rPr>
          <w:tab/>
        </w:r>
        <w:r w:rsidR="009C0450" w:rsidRPr="009B399D">
          <w:rPr>
            <w:webHidden/>
          </w:rPr>
          <w:fldChar w:fldCharType="begin"/>
        </w:r>
        <w:r w:rsidR="000B2F7E" w:rsidRPr="009B399D">
          <w:rPr>
            <w:webHidden/>
          </w:rPr>
          <w:instrText xml:space="preserve"> PAGEREF _Toc20304714 \h </w:instrText>
        </w:r>
        <w:r w:rsidR="009C0450" w:rsidRPr="009B399D">
          <w:rPr>
            <w:webHidden/>
          </w:rPr>
        </w:r>
        <w:r w:rsidR="009C0450" w:rsidRPr="009B399D">
          <w:rPr>
            <w:webHidden/>
          </w:rPr>
          <w:fldChar w:fldCharType="separate"/>
        </w:r>
        <w:r w:rsidR="00153868">
          <w:rPr>
            <w:webHidden/>
          </w:rPr>
          <w:t>6</w:t>
        </w:r>
        <w:r w:rsidR="002C2F00">
          <w:rPr>
            <w:webHidden/>
          </w:rPr>
          <w:t>0</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15" w:history="1">
        <w:r w:rsidR="000B2F7E" w:rsidRPr="009B399D">
          <w:rPr>
            <w:rStyle w:val="aa"/>
          </w:rPr>
          <w:t>II.1</w:t>
        </w:r>
        <w:r w:rsidR="000B2F7E" w:rsidRPr="009B399D">
          <w:rPr>
            <w:rStyle w:val="aa"/>
            <w:u w:color="000000"/>
          </w:rPr>
          <w:t>.5. </w:t>
        </w:r>
        <w:r w:rsidR="000B2F7E" w:rsidRPr="009B399D">
          <w:rPr>
            <w:rStyle w:val="aa"/>
          </w:rPr>
          <w:t>Описание основных направлений учебно-исследовательской и проектной деятельности обучающихся</w:t>
        </w:r>
        <w:r w:rsidR="000B2F7E" w:rsidRPr="009B399D">
          <w:rPr>
            <w:webHidden/>
          </w:rPr>
          <w:tab/>
        </w:r>
        <w:r w:rsidR="009C0450" w:rsidRPr="009B399D">
          <w:rPr>
            <w:webHidden/>
          </w:rPr>
          <w:fldChar w:fldCharType="begin"/>
        </w:r>
        <w:r w:rsidR="000B2F7E" w:rsidRPr="009B399D">
          <w:rPr>
            <w:webHidden/>
          </w:rPr>
          <w:instrText xml:space="preserve"> PAGEREF _Toc20304715 \h </w:instrText>
        </w:r>
        <w:r w:rsidR="009C0450" w:rsidRPr="009B399D">
          <w:rPr>
            <w:webHidden/>
          </w:rPr>
        </w:r>
        <w:r w:rsidR="009C0450" w:rsidRPr="009B399D">
          <w:rPr>
            <w:webHidden/>
          </w:rPr>
          <w:fldChar w:fldCharType="separate"/>
        </w:r>
        <w:r w:rsidR="00153868">
          <w:rPr>
            <w:webHidden/>
          </w:rPr>
          <w:t>6</w:t>
        </w:r>
        <w:r w:rsidR="002C2F00">
          <w:rPr>
            <w:webHidden/>
          </w:rPr>
          <w:t>1</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16" w:history="1">
        <w:r w:rsidR="000B2F7E" w:rsidRPr="009B399D">
          <w:rPr>
            <w:rStyle w:val="aa"/>
          </w:rPr>
          <w:t>II.1</w:t>
        </w:r>
        <w:r w:rsidR="000B2F7E" w:rsidRPr="009B399D">
          <w:rPr>
            <w:rStyle w:val="aa"/>
            <w:u w:color="000000"/>
          </w:rPr>
          <w:t>.</w:t>
        </w:r>
        <w:r w:rsidR="000B2F7E" w:rsidRPr="009B399D">
          <w:rPr>
            <w:rStyle w:val="aa"/>
            <w:rFonts w:eastAsia="Times"/>
            <w:bCs/>
            <w:u w:color="000000"/>
          </w:rPr>
          <w:t>6. </w:t>
        </w:r>
        <w:r w:rsidR="000B2F7E" w:rsidRPr="009B399D">
          <w:rPr>
            <w:rStyle w:val="aa"/>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0B2F7E" w:rsidRPr="009B399D">
          <w:rPr>
            <w:webHidden/>
          </w:rPr>
          <w:tab/>
        </w:r>
        <w:r w:rsidR="009C0450" w:rsidRPr="009B399D">
          <w:rPr>
            <w:webHidden/>
          </w:rPr>
          <w:fldChar w:fldCharType="begin"/>
        </w:r>
        <w:r w:rsidR="000B2F7E" w:rsidRPr="009B399D">
          <w:rPr>
            <w:webHidden/>
          </w:rPr>
          <w:instrText xml:space="preserve"> PAGEREF _Toc20304716 \h </w:instrText>
        </w:r>
        <w:r w:rsidR="009C0450" w:rsidRPr="009B399D">
          <w:rPr>
            <w:webHidden/>
          </w:rPr>
        </w:r>
        <w:r w:rsidR="009C0450" w:rsidRPr="009B399D">
          <w:rPr>
            <w:webHidden/>
          </w:rPr>
          <w:fldChar w:fldCharType="separate"/>
        </w:r>
        <w:r w:rsidR="00153868">
          <w:rPr>
            <w:webHidden/>
          </w:rPr>
          <w:t>6</w:t>
        </w:r>
        <w:r w:rsidR="002C2F00">
          <w:rPr>
            <w:webHidden/>
          </w:rPr>
          <w:t>1</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17" w:history="1">
        <w:r w:rsidR="000B2F7E" w:rsidRPr="009B399D">
          <w:rPr>
            <w:rStyle w:val="aa"/>
          </w:rPr>
          <w:t>II.1</w:t>
        </w:r>
        <w:r w:rsidR="000B2F7E" w:rsidRPr="009B399D">
          <w:rPr>
            <w:rStyle w:val="aa"/>
            <w:u w:color="000000"/>
          </w:rPr>
          <w:t>.7. </w:t>
        </w:r>
        <w:r w:rsidR="000B2F7E" w:rsidRPr="009B399D">
          <w:rPr>
            <w:rStyle w:val="aa"/>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0B2F7E" w:rsidRPr="009B399D">
          <w:rPr>
            <w:webHidden/>
          </w:rPr>
          <w:tab/>
        </w:r>
        <w:r w:rsidR="009C0450" w:rsidRPr="009B399D">
          <w:rPr>
            <w:webHidden/>
          </w:rPr>
          <w:fldChar w:fldCharType="begin"/>
        </w:r>
        <w:r w:rsidR="000B2F7E" w:rsidRPr="009B399D">
          <w:rPr>
            <w:webHidden/>
          </w:rPr>
          <w:instrText xml:space="preserve"> PAGEREF _Toc20304717 \h </w:instrText>
        </w:r>
        <w:r w:rsidR="009C0450" w:rsidRPr="009B399D">
          <w:rPr>
            <w:webHidden/>
          </w:rPr>
        </w:r>
        <w:r w:rsidR="009C0450" w:rsidRPr="009B399D">
          <w:rPr>
            <w:webHidden/>
          </w:rPr>
          <w:fldChar w:fldCharType="separate"/>
        </w:r>
        <w:r w:rsidR="00153868">
          <w:rPr>
            <w:webHidden/>
          </w:rPr>
          <w:t>6</w:t>
        </w:r>
        <w:r w:rsidR="002C2F00">
          <w:rPr>
            <w:webHidden/>
          </w:rPr>
          <w:t>2</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18" w:history="1">
        <w:r w:rsidR="000B2F7E" w:rsidRPr="009B399D">
          <w:rPr>
            <w:rStyle w:val="aa"/>
          </w:rPr>
          <w:t>II.1</w:t>
        </w:r>
        <w:r w:rsidR="000B2F7E" w:rsidRPr="009B399D">
          <w:rPr>
            <w:rStyle w:val="aa"/>
            <w:u w:color="000000"/>
          </w:rPr>
          <w:t>.8. </w:t>
        </w:r>
        <w:r w:rsidR="000B2F7E" w:rsidRPr="009B399D">
          <w:rPr>
            <w:rStyle w:val="aa"/>
          </w:rPr>
          <w:t>Методика и инструментарий оценки успешности освоения и применения обучающимися универсальных учебных действий</w:t>
        </w:r>
        <w:r w:rsidR="000B2F7E" w:rsidRPr="009B399D">
          <w:rPr>
            <w:webHidden/>
          </w:rPr>
          <w:tab/>
        </w:r>
        <w:r w:rsidR="009C0450" w:rsidRPr="009B399D">
          <w:rPr>
            <w:webHidden/>
          </w:rPr>
          <w:fldChar w:fldCharType="begin"/>
        </w:r>
        <w:r w:rsidR="000B2F7E" w:rsidRPr="009B399D">
          <w:rPr>
            <w:webHidden/>
          </w:rPr>
          <w:instrText xml:space="preserve"> PAGEREF _Toc20304718 \h </w:instrText>
        </w:r>
        <w:r w:rsidR="009C0450" w:rsidRPr="009B399D">
          <w:rPr>
            <w:webHidden/>
          </w:rPr>
        </w:r>
        <w:r w:rsidR="009C0450" w:rsidRPr="009B399D">
          <w:rPr>
            <w:webHidden/>
          </w:rPr>
          <w:fldChar w:fldCharType="separate"/>
        </w:r>
        <w:r w:rsidR="00153868">
          <w:rPr>
            <w:webHidden/>
          </w:rPr>
          <w:t>6</w:t>
        </w:r>
        <w:r w:rsidR="002C2F00">
          <w:rPr>
            <w:webHidden/>
          </w:rPr>
          <w:t>3</w:t>
        </w:r>
        <w:r w:rsidR="009C0450" w:rsidRPr="009B399D">
          <w:rPr>
            <w:webHidden/>
          </w:rPr>
          <w:fldChar w:fldCharType="end"/>
        </w:r>
      </w:hyperlink>
    </w:p>
    <w:p w:rsidR="000B2F7E" w:rsidRPr="009B399D" w:rsidRDefault="00F43C20" w:rsidP="006C64BF">
      <w:pPr>
        <w:pStyle w:val="2c"/>
        <w:rPr>
          <w:rFonts w:eastAsiaTheme="minorEastAsia"/>
          <w:lang w:eastAsia="ru-RU"/>
        </w:rPr>
      </w:pPr>
      <w:hyperlink w:anchor="_Toc20304719" w:history="1">
        <w:r w:rsidR="000B2F7E" w:rsidRPr="009B399D">
          <w:rPr>
            <w:rStyle w:val="aa"/>
          </w:rPr>
          <w:t>II.2. П</w:t>
        </w:r>
        <w:r w:rsidR="000B2F7E" w:rsidRPr="009B399D">
          <w:rPr>
            <w:rStyle w:val="aa"/>
            <w:lang w:eastAsia="ru-RU"/>
          </w:rPr>
          <w:t>рограммы отдельных учебных предметов</w:t>
        </w:r>
        <w:r w:rsidR="000B2F7E" w:rsidRPr="009B399D">
          <w:rPr>
            <w:webHidden/>
          </w:rPr>
          <w:tab/>
        </w:r>
        <w:r w:rsidR="009C0450" w:rsidRPr="009B399D">
          <w:rPr>
            <w:webHidden/>
          </w:rPr>
          <w:fldChar w:fldCharType="begin"/>
        </w:r>
        <w:r w:rsidR="000B2F7E" w:rsidRPr="009B399D">
          <w:rPr>
            <w:webHidden/>
          </w:rPr>
          <w:instrText xml:space="preserve"> PAGEREF _Toc20304719 \h </w:instrText>
        </w:r>
        <w:r w:rsidR="009C0450" w:rsidRPr="009B399D">
          <w:rPr>
            <w:webHidden/>
          </w:rPr>
        </w:r>
        <w:r w:rsidR="009C0450" w:rsidRPr="009B399D">
          <w:rPr>
            <w:webHidden/>
          </w:rPr>
          <w:fldChar w:fldCharType="separate"/>
        </w:r>
        <w:r w:rsidR="00153868">
          <w:rPr>
            <w:webHidden/>
          </w:rPr>
          <w:t>7</w:t>
        </w:r>
        <w:r w:rsidR="002C2F00">
          <w:rPr>
            <w:webHidden/>
          </w:rPr>
          <w:t>0</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20" w:history="1">
        <w:r w:rsidR="000B2F7E" w:rsidRPr="009B399D">
          <w:rPr>
            <w:rStyle w:val="aa"/>
          </w:rPr>
          <w:t>Русский язык</w:t>
        </w:r>
        <w:r w:rsidR="000B2F7E" w:rsidRPr="009B399D">
          <w:rPr>
            <w:webHidden/>
          </w:rPr>
          <w:tab/>
        </w:r>
        <w:r w:rsidR="009C0450" w:rsidRPr="009B399D">
          <w:rPr>
            <w:webHidden/>
          </w:rPr>
          <w:fldChar w:fldCharType="begin"/>
        </w:r>
        <w:r w:rsidR="000B2F7E" w:rsidRPr="009B399D">
          <w:rPr>
            <w:webHidden/>
          </w:rPr>
          <w:instrText xml:space="preserve"> PAGEREF _Toc20304720 \h </w:instrText>
        </w:r>
        <w:r w:rsidR="009C0450" w:rsidRPr="009B399D">
          <w:rPr>
            <w:webHidden/>
          </w:rPr>
        </w:r>
        <w:r w:rsidR="009C0450" w:rsidRPr="009B399D">
          <w:rPr>
            <w:webHidden/>
          </w:rPr>
          <w:fldChar w:fldCharType="separate"/>
        </w:r>
        <w:r w:rsidR="00153868">
          <w:rPr>
            <w:webHidden/>
          </w:rPr>
          <w:t>7</w:t>
        </w:r>
        <w:r w:rsidR="002C2F00">
          <w:rPr>
            <w:webHidden/>
          </w:rPr>
          <w:t>0</w:t>
        </w:r>
        <w:r w:rsidR="009C0450" w:rsidRPr="009B399D">
          <w:rPr>
            <w:webHidden/>
          </w:rPr>
          <w:fldChar w:fldCharType="end"/>
        </w:r>
      </w:hyperlink>
    </w:p>
    <w:p w:rsidR="00E26915" w:rsidRPr="00E26915" w:rsidRDefault="00F43C20" w:rsidP="002C2F00">
      <w:pPr>
        <w:pStyle w:val="3c"/>
      </w:pPr>
      <w:hyperlink w:anchor="_Toc20304721" w:history="1">
        <w:r w:rsidR="000B2F7E" w:rsidRPr="009B399D">
          <w:rPr>
            <w:rStyle w:val="aa"/>
          </w:rPr>
          <w:t>Литература</w:t>
        </w:r>
        <w:r w:rsidR="000B2F7E" w:rsidRPr="009B399D">
          <w:rPr>
            <w:webHidden/>
          </w:rPr>
          <w:tab/>
        </w:r>
        <w:r w:rsidR="009C0450" w:rsidRPr="009B399D">
          <w:rPr>
            <w:webHidden/>
          </w:rPr>
          <w:fldChar w:fldCharType="begin"/>
        </w:r>
        <w:r w:rsidR="000B2F7E" w:rsidRPr="009B399D">
          <w:rPr>
            <w:webHidden/>
          </w:rPr>
          <w:instrText xml:space="preserve"> PAGEREF _Toc20304721 \h </w:instrText>
        </w:r>
        <w:r w:rsidR="009C0450" w:rsidRPr="009B399D">
          <w:rPr>
            <w:webHidden/>
          </w:rPr>
        </w:r>
        <w:r w:rsidR="009C0450" w:rsidRPr="009B399D">
          <w:rPr>
            <w:webHidden/>
          </w:rPr>
          <w:fldChar w:fldCharType="separate"/>
        </w:r>
        <w:r w:rsidR="00153868">
          <w:rPr>
            <w:webHidden/>
          </w:rPr>
          <w:t>7</w:t>
        </w:r>
        <w:r w:rsidR="002C2F00">
          <w:rPr>
            <w:webHidden/>
          </w:rPr>
          <w:t>2</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23" w:history="1">
        <w:r w:rsidR="000B2F7E" w:rsidRPr="009B399D">
          <w:rPr>
            <w:rStyle w:val="aa"/>
          </w:rPr>
          <w:t>Иностранный (английский) язык</w:t>
        </w:r>
        <w:r w:rsidR="000B2F7E" w:rsidRPr="009B399D">
          <w:rPr>
            <w:webHidden/>
          </w:rPr>
          <w:tab/>
        </w:r>
        <w:r w:rsidR="002C2F00">
          <w:rPr>
            <w:webHidden/>
          </w:rPr>
          <w:t>79</w:t>
        </w:r>
      </w:hyperlink>
    </w:p>
    <w:p w:rsidR="000B2F7E" w:rsidRPr="009B399D" w:rsidRDefault="00F43C20" w:rsidP="007A6913">
      <w:pPr>
        <w:pStyle w:val="3c"/>
        <w:rPr>
          <w:rFonts w:eastAsiaTheme="minorEastAsia"/>
          <w:lang w:eastAsia="ru-RU"/>
        </w:rPr>
      </w:pPr>
      <w:hyperlink w:anchor="_Toc20304724" w:history="1">
        <w:r w:rsidR="000B2F7E" w:rsidRPr="009B399D">
          <w:rPr>
            <w:rStyle w:val="aa"/>
          </w:rPr>
          <w:t>История</w:t>
        </w:r>
        <w:r w:rsidR="000B2F7E" w:rsidRPr="009B399D">
          <w:rPr>
            <w:webHidden/>
          </w:rPr>
          <w:tab/>
        </w:r>
        <w:r w:rsidR="009C0450" w:rsidRPr="009B399D">
          <w:rPr>
            <w:webHidden/>
          </w:rPr>
          <w:fldChar w:fldCharType="begin"/>
        </w:r>
        <w:r w:rsidR="000B2F7E" w:rsidRPr="009B399D">
          <w:rPr>
            <w:webHidden/>
          </w:rPr>
          <w:instrText xml:space="preserve"> PAGEREF _Toc20304724 \h </w:instrText>
        </w:r>
        <w:r w:rsidR="009C0450" w:rsidRPr="009B399D">
          <w:rPr>
            <w:webHidden/>
          </w:rPr>
        </w:r>
        <w:r w:rsidR="009C0450" w:rsidRPr="009B399D">
          <w:rPr>
            <w:webHidden/>
          </w:rPr>
          <w:fldChar w:fldCharType="separate"/>
        </w:r>
        <w:r w:rsidR="00153868">
          <w:rPr>
            <w:webHidden/>
          </w:rPr>
          <w:t>8</w:t>
        </w:r>
        <w:r w:rsidR="002C2F00">
          <w:rPr>
            <w:webHidden/>
          </w:rPr>
          <w:t>0</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25" w:history="1">
        <w:r w:rsidR="000B2F7E" w:rsidRPr="009B399D">
          <w:rPr>
            <w:rStyle w:val="aa"/>
          </w:rPr>
          <w:t>География</w:t>
        </w:r>
        <w:r w:rsidR="000B2F7E" w:rsidRPr="009B399D">
          <w:rPr>
            <w:webHidden/>
          </w:rPr>
          <w:tab/>
        </w:r>
      </w:hyperlink>
      <w:r w:rsidR="002C2F00">
        <w:t>98</w:t>
      </w:r>
    </w:p>
    <w:p w:rsidR="009B399D" w:rsidRPr="00853FF4" w:rsidRDefault="00F43C20" w:rsidP="00853FF4">
      <w:pPr>
        <w:pStyle w:val="3c"/>
        <w:rPr>
          <w:rFonts w:eastAsiaTheme="minorEastAsia"/>
          <w:lang w:eastAsia="ru-RU"/>
        </w:rPr>
      </w:pPr>
      <w:hyperlink w:anchor="_Toc20304726" w:history="1">
        <w:r w:rsidR="000B2F7E" w:rsidRPr="009B399D">
          <w:rPr>
            <w:rStyle w:val="aa"/>
          </w:rPr>
          <w:t>Обществознание</w:t>
        </w:r>
        <w:r w:rsidR="000B2F7E" w:rsidRPr="009B399D">
          <w:rPr>
            <w:webHidden/>
          </w:rPr>
          <w:tab/>
        </w:r>
      </w:hyperlink>
      <w:r w:rsidR="002C2F00">
        <w:t>99</w:t>
      </w:r>
    </w:p>
    <w:p w:rsidR="000B2F7E" w:rsidRPr="009B399D" w:rsidRDefault="00F43C20" w:rsidP="009B399D">
      <w:pPr>
        <w:pStyle w:val="3c"/>
        <w:rPr>
          <w:rFonts w:eastAsiaTheme="minorEastAsia"/>
          <w:lang w:eastAsia="ru-RU"/>
        </w:rPr>
      </w:pPr>
      <w:hyperlink w:anchor="_Toc20304727" w:history="1">
        <w:r w:rsidR="000B2F7E" w:rsidRPr="009B399D">
          <w:rPr>
            <w:rStyle w:val="aa"/>
          </w:rPr>
          <w:t>Математика: алгебра и начала математического анализа, геометрия</w:t>
        </w:r>
        <w:r w:rsidR="000B2F7E" w:rsidRPr="009B399D">
          <w:rPr>
            <w:webHidden/>
          </w:rPr>
          <w:tab/>
        </w:r>
        <w:r w:rsidR="00853FF4">
          <w:rPr>
            <w:webHidden/>
          </w:rPr>
          <w:t>10</w:t>
        </w:r>
        <w:r w:rsidR="002C2F00">
          <w:rPr>
            <w:webHidden/>
          </w:rPr>
          <w:t>1</w:t>
        </w:r>
      </w:hyperlink>
    </w:p>
    <w:p w:rsidR="006C64BF" w:rsidRDefault="006C64BF" w:rsidP="009B399D">
      <w:pPr>
        <w:pStyle w:val="3c"/>
      </w:pPr>
      <w:r>
        <w:t>Информатика……</w:t>
      </w:r>
      <w:r w:rsidR="00BF45A6">
        <w:t>………………………………………………………………………….10</w:t>
      </w:r>
      <w:r w:rsidR="002C2F00">
        <w:t>3</w:t>
      </w:r>
    </w:p>
    <w:p w:rsidR="000B2F7E" w:rsidRPr="009B399D" w:rsidRDefault="00F43C20" w:rsidP="009B399D">
      <w:pPr>
        <w:pStyle w:val="3c"/>
        <w:rPr>
          <w:rFonts w:eastAsiaTheme="minorEastAsia"/>
          <w:lang w:eastAsia="ru-RU"/>
        </w:rPr>
      </w:pPr>
      <w:hyperlink w:anchor="_Toc20304728" w:history="1">
        <w:r w:rsidR="000B2F7E" w:rsidRPr="009B399D">
          <w:rPr>
            <w:rStyle w:val="aa"/>
          </w:rPr>
          <w:t>Физика</w:t>
        </w:r>
        <w:r w:rsidR="000B2F7E" w:rsidRPr="009B399D">
          <w:rPr>
            <w:webHidden/>
          </w:rPr>
          <w:tab/>
        </w:r>
        <w:r w:rsidR="009C0450" w:rsidRPr="009B399D">
          <w:rPr>
            <w:webHidden/>
          </w:rPr>
          <w:fldChar w:fldCharType="begin"/>
        </w:r>
        <w:r w:rsidR="000B2F7E" w:rsidRPr="009B399D">
          <w:rPr>
            <w:webHidden/>
          </w:rPr>
          <w:instrText xml:space="preserve"> PAGEREF _Toc20304728 \h </w:instrText>
        </w:r>
        <w:r w:rsidR="009C0450" w:rsidRPr="009B399D">
          <w:rPr>
            <w:webHidden/>
          </w:rPr>
        </w:r>
        <w:r w:rsidR="009C0450" w:rsidRPr="009B399D">
          <w:rPr>
            <w:webHidden/>
          </w:rPr>
          <w:fldChar w:fldCharType="separate"/>
        </w:r>
        <w:r w:rsidR="00153868">
          <w:rPr>
            <w:webHidden/>
          </w:rPr>
          <w:t>1</w:t>
        </w:r>
        <w:r w:rsidR="002C2F00">
          <w:rPr>
            <w:webHidden/>
          </w:rPr>
          <w:t>04</w:t>
        </w:r>
        <w:r w:rsidR="009C0450" w:rsidRPr="009B399D">
          <w:rPr>
            <w:webHidden/>
          </w:rPr>
          <w:fldChar w:fldCharType="end"/>
        </w:r>
      </w:hyperlink>
    </w:p>
    <w:p w:rsidR="000B2F7E" w:rsidRPr="009B399D" w:rsidRDefault="00F43C20" w:rsidP="009B399D">
      <w:pPr>
        <w:pStyle w:val="3c"/>
        <w:rPr>
          <w:rFonts w:eastAsiaTheme="minorEastAsia"/>
          <w:lang w:eastAsia="ru-RU"/>
        </w:rPr>
      </w:pPr>
      <w:hyperlink w:anchor="_Toc20304729" w:history="1">
        <w:r w:rsidR="000B2F7E" w:rsidRPr="009B399D">
          <w:rPr>
            <w:rStyle w:val="aa"/>
          </w:rPr>
          <w:t>Химия</w:t>
        </w:r>
        <w:r w:rsidR="000B2F7E" w:rsidRPr="009B399D">
          <w:rPr>
            <w:webHidden/>
          </w:rPr>
          <w:tab/>
        </w:r>
        <w:r w:rsidR="009C0450" w:rsidRPr="009B399D">
          <w:rPr>
            <w:webHidden/>
          </w:rPr>
          <w:fldChar w:fldCharType="begin"/>
        </w:r>
        <w:r w:rsidR="000B2F7E" w:rsidRPr="009B399D">
          <w:rPr>
            <w:webHidden/>
          </w:rPr>
          <w:instrText xml:space="preserve"> PAGEREF _Toc20304729 \h </w:instrText>
        </w:r>
        <w:r w:rsidR="009C0450" w:rsidRPr="009B399D">
          <w:rPr>
            <w:webHidden/>
          </w:rPr>
        </w:r>
        <w:r w:rsidR="009C0450" w:rsidRPr="009B399D">
          <w:rPr>
            <w:webHidden/>
          </w:rPr>
          <w:fldChar w:fldCharType="separate"/>
        </w:r>
        <w:r w:rsidR="00153868">
          <w:rPr>
            <w:webHidden/>
          </w:rPr>
          <w:t>1</w:t>
        </w:r>
        <w:r w:rsidR="002C2F00">
          <w:rPr>
            <w:webHidden/>
          </w:rPr>
          <w:t>06</w:t>
        </w:r>
        <w:r w:rsidR="009C0450" w:rsidRPr="009B399D">
          <w:rPr>
            <w:webHidden/>
          </w:rPr>
          <w:fldChar w:fldCharType="end"/>
        </w:r>
      </w:hyperlink>
    </w:p>
    <w:p w:rsidR="000B2F7E" w:rsidRPr="009B399D" w:rsidRDefault="00F43C20" w:rsidP="009B399D">
      <w:pPr>
        <w:pStyle w:val="3c"/>
        <w:rPr>
          <w:rFonts w:eastAsiaTheme="minorEastAsia"/>
          <w:lang w:eastAsia="ru-RU"/>
        </w:rPr>
      </w:pPr>
      <w:hyperlink w:anchor="_Toc20304730" w:history="1">
        <w:r w:rsidR="000B2F7E" w:rsidRPr="009B399D">
          <w:rPr>
            <w:rStyle w:val="aa"/>
          </w:rPr>
          <w:t>Биология</w:t>
        </w:r>
        <w:r w:rsidR="000B2F7E" w:rsidRPr="009B399D">
          <w:rPr>
            <w:webHidden/>
          </w:rPr>
          <w:tab/>
        </w:r>
        <w:r w:rsidR="009C0450" w:rsidRPr="009B399D">
          <w:rPr>
            <w:webHidden/>
          </w:rPr>
          <w:fldChar w:fldCharType="begin"/>
        </w:r>
        <w:r w:rsidR="000B2F7E" w:rsidRPr="009B399D">
          <w:rPr>
            <w:webHidden/>
          </w:rPr>
          <w:instrText xml:space="preserve"> PAGEREF _Toc20304730 \h </w:instrText>
        </w:r>
        <w:r w:rsidR="009C0450" w:rsidRPr="009B399D">
          <w:rPr>
            <w:webHidden/>
          </w:rPr>
        </w:r>
        <w:r w:rsidR="009C0450" w:rsidRPr="009B399D">
          <w:rPr>
            <w:webHidden/>
          </w:rPr>
          <w:fldChar w:fldCharType="separate"/>
        </w:r>
        <w:r w:rsidR="00153868">
          <w:rPr>
            <w:webHidden/>
          </w:rPr>
          <w:t>1</w:t>
        </w:r>
        <w:r w:rsidR="002C2F00">
          <w:rPr>
            <w:webHidden/>
          </w:rPr>
          <w:t>09</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31" w:history="1">
        <w:r w:rsidR="000B2F7E" w:rsidRPr="009B399D">
          <w:rPr>
            <w:rStyle w:val="aa"/>
          </w:rPr>
          <w:t>Физическая культура</w:t>
        </w:r>
        <w:r w:rsidR="000B2F7E" w:rsidRPr="009B399D">
          <w:rPr>
            <w:webHidden/>
          </w:rPr>
          <w:tab/>
        </w:r>
        <w:r w:rsidR="009C0450" w:rsidRPr="009B399D">
          <w:rPr>
            <w:webHidden/>
          </w:rPr>
          <w:fldChar w:fldCharType="begin"/>
        </w:r>
        <w:r w:rsidR="000B2F7E" w:rsidRPr="009B399D">
          <w:rPr>
            <w:webHidden/>
          </w:rPr>
          <w:instrText xml:space="preserve"> PAGEREF _Toc20304731 \h </w:instrText>
        </w:r>
        <w:r w:rsidR="009C0450" w:rsidRPr="009B399D">
          <w:rPr>
            <w:webHidden/>
          </w:rPr>
        </w:r>
        <w:r w:rsidR="009C0450" w:rsidRPr="009B399D">
          <w:rPr>
            <w:webHidden/>
          </w:rPr>
          <w:fldChar w:fldCharType="separate"/>
        </w:r>
        <w:r w:rsidR="00153868">
          <w:rPr>
            <w:webHidden/>
          </w:rPr>
          <w:t>11</w:t>
        </w:r>
        <w:r w:rsidR="002C2F00">
          <w:rPr>
            <w:webHidden/>
          </w:rPr>
          <w:t>0</w:t>
        </w:r>
        <w:r w:rsidR="009C0450" w:rsidRPr="009B399D">
          <w:rPr>
            <w:webHidden/>
          </w:rPr>
          <w:fldChar w:fldCharType="end"/>
        </w:r>
      </w:hyperlink>
    </w:p>
    <w:p w:rsidR="000B2F7E" w:rsidRPr="006C64BF" w:rsidRDefault="00F43C20" w:rsidP="006C64BF">
      <w:pPr>
        <w:pStyle w:val="4c"/>
        <w:rPr>
          <w:rFonts w:eastAsiaTheme="minorEastAsia"/>
          <w:color w:val="auto"/>
          <w:lang w:eastAsia="ru-RU"/>
        </w:rPr>
      </w:pPr>
      <w:hyperlink w:anchor="_Toc20304732" w:history="1">
        <w:r w:rsidR="000B2F7E" w:rsidRPr="006C64BF">
          <w:rPr>
            <w:rStyle w:val="aa"/>
          </w:rPr>
          <w:t>Основы безопасности жизнедеятельности</w:t>
        </w:r>
        <w:r w:rsidR="000B2F7E" w:rsidRPr="006C64BF">
          <w:rPr>
            <w:webHidden/>
          </w:rPr>
          <w:tab/>
        </w:r>
        <w:r w:rsidR="009C0450" w:rsidRPr="006C64BF">
          <w:rPr>
            <w:webHidden/>
          </w:rPr>
          <w:fldChar w:fldCharType="begin"/>
        </w:r>
        <w:r w:rsidR="000B2F7E" w:rsidRPr="006C64BF">
          <w:rPr>
            <w:webHidden/>
          </w:rPr>
          <w:instrText xml:space="preserve"> PAGEREF _Toc20304732 \h </w:instrText>
        </w:r>
        <w:r w:rsidR="009C0450" w:rsidRPr="006C64BF">
          <w:rPr>
            <w:webHidden/>
          </w:rPr>
        </w:r>
        <w:r w:rsidR="009C0450" w:rsidRPr="006C64BF">
          <w:rPr>
            <w:webHidden/>
          </w:rPr>
          <w:fldChar w:fldCharType="separate"/>
        </w:r>
        <w:r w:rsidR="00153868">
          <w:rPr>
            <w:webHidden/>
          </w:rPr>
          <w:t>11</w:t>
        </w:r>
        <w:r w:rsidR="002C2F00">
          <w:rPr>
            <w:webHidden/>
          </w:rPr>
          <w:t>1</w:t>
        </w:r>
        <w:r w:rsidR="009C0450" w:rsidRPr="006C64BF">
          <w:rPr>
            <w:webHidden/>
          </w:rPr>
          <w:fldChar w:fldCharType="end"/>
        </w:r>
      </w:hyperlink>
    </w:p>
    <w:p w:rsidR="006C64BF" w:rsidRPr="006C64BF" w:rsidRDefault="00F43C20" w:rsidP="006C64BF">
      <w:pPr>
        <w:pStyle w:val="3c"/>
      </w:pPr>
      <w:hyperlink w:anchor="_Toc20304735" w:history="1">
        <w:r w:rsidR="000B2F7E" w:rsidRPr="009B399D">
          <w:rPr>
            <w:rStyle w:val="aa"/>
          </w:rPr>
          <w:t>Индивидуальный проект</w:t>
        </w:r>
        <w:r w:rsidR="000B2F7E" w:rsidRPr="009B399D">
          <w:rPr>
            <w:webHidden/>
          </w:rPr>
          <w:tab/>
        </w:r>
        <w:r w:rsidR="009C0450" w:rsidRPr="009B399D">
          <w:rPr>
            <w:webHidden/>
          </w:rPr>
          <w:fldChar w:fldCharType="begin"/>
        </w:r>
        <w:r w:rsidR="000B2F7E" w:rsidRPr="009B399D">
          <w:rPr>
            <w:webHidden/>
          </w:rPr>
          <w:instrText xml:space="preserve"> PAGEREF _Toc20304735 \h </w:instrText>
        </w:r>
        <w:r w:rsidR="009C0450" w:rsidRPr="009B399D">
          <w:rPr>
            <w:webHidden/>
          </w:rPr>
        </w:r>
        <w:r w:rsidR="009C0450" w:rsidRPr="009B399D">
          <w:rPr>
            <w:webHidden/>
          </w:rPr>
          <w:fldChar w:fldCharType="separate"/>
        </w:r>
        <w:r w:rsidR="00153868">
          <w:rPr>
            <w:webHidden/>
          </w:rPr>
          <w:t>1</w:t>
        </w:r>
        <w:r w:rsidR="002C2F00">
          <w:rPr>
            <w:webHidden/>
          </w:rPr>
          <w:t>1</w:t>
        </w:r>
        <w:r w:rsidR="00153868">
          <w:rPr>
            <w:webHidden/>
          </w:rPr>
          <w:t>4</w:t>
        </w:r>
        <w:r w:rsidR="009C0450" w:rsidRPr="009B399D">
          <w:rPr>
            <w:webHidden/>
          </w:rPr>
          <w:fldChar w:fldCharType="end"/>
        </w:r>
      </w:hyperlink>
    </w:p>
    <w:p w:rsidR="000B2F7E" w:rsidRPr="006C64BF" w:rsidRDefault="00F43C20" w:rsidP="006C64BF">
      <w:pPr>
        <w:pStyle w:val="2c"/>
        <w:rPr>
          <w:rFonts w:eastAsiaTheme="minorEastAsia"/>
          <w:lang w:eastAsia="ru-RU"/>
        </w:rPr>
      </w:pPr>
      <w:hyperlink w:anchor="_Toc20304736" w:history="1">
        <w:r w:rsidR="004A3B0A">
          <w:rPr>
            <w:rStyle w:val="aa"/>
          </w:rPr>
          <w:t>II.3. Рабочая программа воспитания.</w:t>
        </w:r>
        <w:r w:rsidR="000B2F7E" w:rsidRPr="006C64BF">
          <w:rPr>
            <w:webHidden/>
          </w:rPr>
          <w:tab/>
        </w:r>
        <w:r w:rsidR="009C0450" w:rsidRPr="006C64BF">
          <w:rPr>
            <w:webHidden/>
          </w:rPr>
          <w:fldChar w:fldCharType="begin"/>
        </w:r>
        <w:r w:rsidR="000B2F7E" w:rsidRPr="006C64BF">
          <w:rPr>
            <w:webHidden/>
          </w:rPr>
          <w:instrText xml:space="preserve"> PAGEREF _Toc20304736 \h </w:instrText>
        </w:r>
        <w:r w:rsidR="009C0450" w:rsidRPr="006C64BF">
          <w:rPr>
            <w:webHidden/>
          </w:rPr>
        </w:r>
        <w:r w:rsidR="009C0450" w:rsidRPr="006C64BF">
          <w:rPr>
            <w:webHidden/>
          </w:rPr>
          <w:fldChar w:fldCharType="separate"/>
        </w:r>
        <w:r w:rsidR="00153868">
          <w:rPr>
            <w:webHidden/>
          </w:rPr>
          <w:t>1</w:t>
        </w:r>
        <w:r w:rsidR="002C2F00">
          <w:rPr>
            <w:webHidden/>
          </w:rPr>
          <w:t>1</w:t>
        </w:r>
        <w:r w:rsidR="0020153F">
          <w:rPr>
            <w:webHidden/>
          </w:rPr>
          <w:t>3</w:t>
        </w:r>
        <w:r w:rsidR="009C0450" w:rsidRPr="006C64BF">
          <w:rPr>
            <w:webHidden/>
          </w:rPr>
          <w:fldChar w:fldCharType="end"/>
        </w:r>
      </w:hyperlink>
    </w:p>
    <w:p w:rsidR="000B2F7E" w:rsidRPr="009B399D" w:rsidRDefault="000B2F7E" w:rsidP="004A3B0A">
      <w:pPr>
        <w:pStyle w:val="3c"/>
        <w:rPr>
          <w:rFonts w:eastAsiaTheme="minorEastAsia"/>
          <w:lang w:eastAsia="ru-RU"/>
        </w:rPr>
      </w:pPr>
    </w:p>
    <w:p w:rsidR="000B2F7E" w:rsidRPr="009B399D" w:rsidRDefault="00F43C20" w:rsidP="006C64BF">
      <w:pPr>
        <w:pStyle w:val="2c"/>
        <w:rPr>
          <w:rFonts w:eastAsiaTheme="minorEastAsia"/>
          <w:lang w:eastAsia="ru-RU"/>
        </w:rPr>
      </w:pPr>
      <w:hyperlink w:anchor="_Toc20304744" w:history="1">
        <w:r w:rsidR="000B2F7E" w:rsidRPr="009B399D">
          <w:rPr>
            <w:rStyle w:val="aa"/>
          </w:rPr>
          <w:t>II.4.</w:t>
        </w:r>
        <w:r w:rsidR="000B2F7E" w:rsidRPr="009B399D">
          <w:rPr>
            <w:rStyle w:val="aa"/>
            <w:lang w:eastAsia="ru-RU"/>
          </w:rPr>
          <w:t> Программа коррекционной работы</w:t>
        </w:r>
        <w:r w:rsidR="000B2F7E" w:rsidRPr="009B399D">
          <w:rPr>
            <w:webHidden/>
          </w:rPr>
          <w:tab/>
        </w:r>
        <w:r w:rsidR="009C0450" w:rsidRPr="009B399D">
          <w:rPr>
            <w:webHidden/>
          </w:rPr>
          <w:fldChar w:fldCharType="begin"/>
        </w:r>
        <w:r w:rsidR="000B2F7E" w:rsidRPr="009B399D">
          <w:rPr>
            <w:webHidden/>
          </w:rPr>
          <w:instrText xml:space="preserve"> PAGEREF _Toc20304744 \h </w:instrText>
        </w:r>
        <w:r w:rsidR="009C0450" w:rsidRPr="009B399D">
          <w:rPr>
            <w:webHidden/>
          </w:rPr>
        </w:r>
        <w:r w:rsidR="009C0450" w:rsidRPr="009B399D">
          <w:rPr>
            <w:webHidden/>
          </w:rPr>
          <w:fldChar w:fldCharType="separate"/>
        </w:r>
        <w:r w:rsidR="00153868">
          <w:rPr>
            <w:webHidden/>
          </w:rPr>
          <w:t>1</w:t>
        </w:r>
        <w:r w:rsidR="002C2F00">
          <w:rPr>
            <w:webHidden/>
          </w:rPr>
          <w:t>40</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45" w:history="1">
        <w:r w:rsidR="000B2F7E" w:rsidRPr="009B399D">
          <w:rPr>
            <w:rStyle w:val="aa"/>
          </w:rPr>
          <w:t xml:space="preserve">II.4.1.  </w:t>
        </w:r>
        <w:r w:rsidR="000B2F7E" w:rsidRPr="009B399D">
          <w:rPr>
            <w:rStyle w:val="aa"/>
            <w:lang w:eastAsia="ru-RU"/>
          </w:rPr>
          <w:t>Цель программы коррекционной работы —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r w:rsidR="000B2F7E" w:rsidRPr="009B399D">
          <w:rPr>
            <w:webHidden/>
          </w:rPr>
          <w:tab/>
        </w:r>
        <w:r w:rsidR="009C0450" w:rsidRPr="009B399D">
          <w:rPr>
            <w:webHidden/>
          </w:rPr>
          <w:fldChar w:fldCharType="begin"/>
        </w:r>
        <w:r w:rsidR="000B2F7E" w:rsidRPr="009B399D">
          <w:rPr>
            <w:webHidden/>
          </w:rPr>
          <w:instrText xml:space="preserve"> PAGEREF _Toc20304745 \h </w:instrText>
        </w:r>
        <w:r w:rsidR="009C0450" w:rsidRPr="009B399D">
          <w:rPr>
            <w:webHidden/>
          </w:rPr>
        </w:r>
        <w:r w:rsidR="009C0450" w:rsidRPr="009B399D">
          <w:rPr>
            <w:webHidden/>
          </w:rPr>
          <w:fldChar w:fldCharType="separate"/>
        </w:r>
        <w:r w:rsidR="00153868">
          <w:rPr>
            <w:webHidden/>
          </w:rPr>
          <w:t>1</w:t>
        </w:r>
        <w:r w:rsidR="002C2F00">
          <w:rPr>
            <w:webHidden/>
          </w:rPr>
          <w:t>40</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46" w:history="1">
        <w:r w:rsidR="000B2F7E" w:rsidRPr="009B399D">
          <w:rPr>
            <w:rStyle w:val="aa"/>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0B2F7E" w:rsidRPr="009B399D">
          <w:rPr>
            <w:webHidden/>
          </w:rPr>
          <w:tab/>
        </w:r>
        <w:r w:rsidR="009C0450" w:rsidRPr="009B399D">
          <w:rPr>
            <w:webHidden/>
          </w:rPr>
          <w:fldChar w:fldCharType="begin"/>
        </w:r>
        <w:r w:rsidR="000B2F7E" w:rsidRPr="009B399D">
          <w:rPr>
            <w:webHidden/>
          </w:rPr>
          <w:instrText xml:space="preserve"> PAGEREF _Toc20304746 \h </w:instrText>
        </w:r>
        <w:r w:rsidR="009C0450" w:rsidRPr="009B399D">
          <w:rPr>
            <w:webHidden/>
          </w:rPr>
        </w:r>
        <w:r w:rsidR="009C0450" w:rsidRPr="009B399D">
          <w:rPr>
            <w:webHidden/>
          </w:rPr>
          <w:fldChar w:fldCharType="separate"/>
        </w:r>
        <w:r w:rsidR="00153868">
          <w:rPr>
            <w:webHidden/>
          </w:rPr>
          <w:t>1</w:t>
        </w:r>
        <w:r w:rsidR="002C2F00">
          <w:rPr>
            <w:webHidden/>
          </w:rPr>
          <w:t>40</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47" w:history="1">
        <w:r w:rsidR="000B2F7E" w:rsidRPr="009B399D">
          <w:rPr>
            <w:rStyle w:val="aa"/>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0B2F7E" w:rsidRPr="009B399D">
          <w:rPr>
            <w:webHidden/>
          </w:rPr>
          <w:tab/>
        </w:r>
        <w:r w:rsidR="009C0450" w:rsidRPr="009B399D">
          <w:rPr>
            <w:webHidden/>
          </w:rPr>
          <w:fldChar w:fldCharType="begin"/>
        </w:r>
        <w:r w:rsidR="000B2F7E" w:rsidRPr="009B399D">
          <w:rPr>
            <w:webHidden/>
          </w:rPr>
          <w:instrText xml:space="preserve"> PAGEREF _Toc20304747 \h </w:instrText>
        </w:r>
        <w:r w:rsidR="009C0450" w:rsidRPr="009B399D">
          <w:rPr>
            <w:webHidden/>
          </w:rPr>
        </w:r>
        <w:r w:rsidR="009C0450" w:rsidRPr="009B399D">
          <w:rPr>
            <w:webHidden/>
          </w:rPr>
          <w:fldChar w:fldCharType="separate"/>
        </w:r>
        <w:r w:rsidR="00153868">
          <w:rPr>
            <w:webHidden/>
          </w:rPr>
          <w:t>1</w:t>
        </w:r>
        <w:r w:rsidR="002C2F00">
          <w:rPr>
            <w:webHidden/>
          </w:rPr>
          <w:t>43</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48" w:history="1">
        <w:r w:rsidR="000B2F7E" w:rsidRPr="009B399D">
          <w:rPr>
            <w:rStyle w:val="aa"/>
          </w:rPr>
          <w:t>II.4.4.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0B2F7E" w:rsidRPr="009B399D">
          <w:rPr>
            <w:webHidden/>
          </w:rPr>
          <w:tab/>
        </w:r>
        <w:r w:rsidR="009C0450" w:rsidRPr="009B399D">
          <w:rPr>
            <w:webHidden/>
          </w:rPr>
          <w:fldChar w:fldCharType="begin"/>
        </w:r>
        <w:r w:rsidR="000B2F7E" w:rsidRPr="009B399D">
          <w:rPr>
            <w:webHidden/>
          </w:rPr>
          <w:instrText xml:space="preserve"> PAGEREF _Toc20304748 \h </w:instrText>
        </w:r>
        <w:r w:rsidR="009C0450" w:rsidRPr="009B399D">
          <w:rPr>
            <w:webHidden/>
          </w:rPr>
        </w:r>
        <w:r w:rsidR="009C0450" w:rsidRPr="009B399D">
          <w:rPr>
            <w:webHidden/>
          </w:rPr>
          <w:fldChar w:fldCharType="separate"/>
        </w:r>
        <w:r w:rsidR="00153868">
          <w:rPr>
            <w:webHidden/>
          </w:rPr>
          <w:t>1</w:t>
        </w:r>
        <w:r w:rsidR="002C2F00">
          <w:rPr>
            <w:webHidden/>
          </w:rPr>
          <w:t>45</w:t>
        </w:r>
        <w:r w:rsidR="009C0450" w:rsidRPr="009B399D">
          <w:rPr>
            <w:webHidden/>
          </w:rPr>
          <w:fldChar w:fldCharType="end"/>
        </w:r>
      </w:hyperlink>
    </w:p>
    <w:p w:rsidR="000B2F7E" w:rsidRDefault="00F43C20" w:rsidP="00E26915">
      <w:pPr>
        <w:pStyle w:val="1c"/>
      </w:pPr>
      <w:hyperlink w:anchor="_Toc20304749" w:history="1">
        <w:r w:rsidR="000B2F7E" w:rsidRPr="009B399D">
          <w:rPr>
            <w:rStyle w:val="aa"/>
          </w:rPr>
          <w:t>III. Организационный раздел основной образовательной программы среднего общего образования</w:t>
        </w:r>
        <w:r w:rsidR="000B2F7E" w:rsidRPr="009B399D">
          <w:rPr>
            <w:webHidden/>
          </w:rPr>
          <w:tab/>
        </w:r>
        <w:r w:rsidR="009C0450" w:rsidRPr="009B399D">
          <w:rPr>
            <w:webHidden/>
          </w:rPr>
          <w:fldChar w:fldCharType="begin"/>
        </w:r>
        <w:r w:rsidR="000B2F7E" w:rsidRPr="009B399D">
          <w:rPr>
            <w:webHidden/>
          </w:rPr>
          <w:instrText xml:space="preserve"> PAGEREF _Toc20304749 \h </w:instrText>
        </w:r>
        <w:r w:rsidR="009C0450" w:rsidRPr="009B399D">
          <w:rPr>
            <w:webHidden/>
          </w:rPr>
        </w:r>
        <w:r w:rsidR="009C0450" w:rsidRPr="009B399D">
          <w:rPr>
            <w:webHidden/>
          </w:rPr>
          <w:fldChar w:fldCharType="separate"/>
        </w:r>
        <w:r w:rsidR="00153868">
          <w:rPr>
            <w:webHidden/>
          </w:rPr>
          <w:t>1</w:t>
        </w:r>
        <w:r w:rsidR="002C2F00">
          <w:rPr>
            <w:webHidden/>
          </w:rPr>
          <w:t>46</w:t>
        </w:r>
        <w:r w:rsidR="009C0450" w:rsidRPr="009B399D">
          <w:rPr>
            <w:webHidden/>
          </w:rPr>
          <w:fldChar w:fldCharType="end"/>
        </w:r>
      </w:hyperlink>
    </w:p>
    <w:p w:rsidR="002C2F00" w:rsidRPr="002C2F00" w:rsidRDefault="002C2F00" w:rsidP="002C2F00">
      <w:pPr>
        <w:rPr>
          <w:sz w:val="24"/>
          <w:szCs w:val="24"/>
        </w:rPr>
      </w:pPr>
      <w:r>
        <w:t xml:space="preserve">    </w:t>
      </w:r>
      <w:r w:rsidRPr="002C2F00">
        <w:rPr>
          <w:sz w:val="24"/>
          <w:szCs w:val="24"/>
        </w:rPr>
        <w:t>III.1. </w:t>
      </w:r>
      <w:r>
        <w:rPr>
          <w:sz w:val="24"/>
          <w:szCs w:val="24"/>
        </w:rPr>
        <w:t>Календарный учебный график…………………...………………………………….</w:t>
      </w:r>
      <w:r w:rsidRPr="002C2F00">
        <w:rPr>
          <w:webHidden/>
          <w:sz w:val="24"/>
          <w:szCs w:val="24"/>
        </w:rPr>
        <w:fldChar w:fldCharType="begin"/>
      </w:r>
      <w:r w:rsidRPr="002C2F00">
        <w:rPr>
          <w:webHidden/>
          <w:sz w:val="24"/>
          <w:szCs w:val="24"/>
        </w:rPr>
        <w:instrText xml:space="preserve"> PAGEREF _Toc20304750 \h </w:instrText>
      </w:r>
      <w:r w:rsidRPr="002C2F00">
        <w:rPr>
          <w:webHidden/>
          <w:sz w:val="24"/>
          <w:szCs w:val="24"/>
        </w:rPr>
      </w:r>
      <w:r w:rsidRPr="002C2F00">
        <w:rPr>
          <w:webHidden/>
          <w:sz w:val="24"/>
          <w:szCs w:val="24"/>
        </w:rPr>
        <w:fldChar w:fldCharType="separate"/>
      </w:r>
      <w:r w:rsidRPr="002C2F00">
        <w:rPr>
          <w:webHidden/>
          <w:sz w:val="24"/>
          <w:szCs w:val="24"/>
        </w:rPr>
        <w:t>1</w:t>
      </w:r>
      <w:r>
        <w:rPr>
          <w:webHidden/>
          <w:sz w:val="24"/>
          <w:szCs w:val="24"/>
        </w:rPr>
        <w:t>46</w:t>
      </w:r>
      <w:r w:rsidRPr="002C2F00">
        <w:rPr>
          <w:webHidden/>
          <w:sz w:val="24"/>
          <w:szCs w:val="24"/>
        </w:rPr>
        <w:fldChar w:fldCharType="end"/>
      </w:r>
    </w:p>
    <w:p w:rsidR="000B2F7E" w:rsidRPr="009B399D" w:rsidRDefault="00F43C20" w:rsidP="007A6913">
      <w:pPr>
        <w:pStyle w:val="3c"/>
        <w:rPr>
          <w:rFonts w:eastAsiaTheme="minorEastAsia"/>
          <w:lang w:eastAsia="ru-RU"/>
        </w:rPr>
      </w:pPr>
      <w:hyperlink w:anchor="_Toc20304750" w:history="1">
        <w:r w:rsidR="000B2F7E" w:rsidRPr="009B399D">
          <w:rPr>
            <w:rStyle w:val="aa"/>
          </w:rPr>
          <w:t>III.</w:t>
        </w:r>
        <w:r w:rsidR="002C2F00">
          <w:rPr>
            <w:rStyle w:val="aa"/>
          </w:rPr>
          <w:t>2</w:t>
        </w:r>
        <w:r w:rsidR="000B2F7E" w:rsidRPr="009B399D">
          <w:rPr>
            <w:rStyle w:val="aa"/>
          </w:rPr>
          <w:t>. Учебный план МБОУ СОШ №</w:t>
        </w:r>
        <w:r w:rsidR="00E26915">
          <w:rPr>
            <w:rStyle w:val="aa"/>
          </w:rPr>
          <w:t xml:space="preserve"> 21 п. Приречный</w:t>
        </w:r>
        <w:r w:rsidR="000B2F7E" w:rsidRPr="009B399D">
          <w:rPr>
            <w:webHidden/>
          </w:rPr>
          <w:tab/>
        </w:r>
        <w:r w:rsidR="009C0450" w:rsidRPr="009B399D">
          <w:rPr>
            <w:webHidden/>
          </w:rPr>
          <w:fldChar w:fldCharType="begin"/>
        </w:r>
        <w:r w:rsidR="000B2F7E" w:rsidRPr="009B399D">
          <w:rPr>
            <w:webHidden/>
          </w:rPr>
          <w:instrText xml:space="preserve"> PAGEREF _Toc20304750 \h </w:instrText>
        </w:r>
        <w:r w:rsidR="009C0450" w:rsidRPr="009B399D">
          <w:rPr>
            <w:webHidden/>
          </w:rPr>
        </w:r>
        <w:r w:rsidR="009C0450" w:rsidRPr="009B399D">
          <w:rPr>
            <w:webHidden/>
          </w:rPr>
          <w:fldChar w:fldCharType="separate"/>
        </w:r>
        <w:r w:rsidR="00153868">
          <w:rPr>
            <w:webHidden/>
          </w:rPr>
          <w:t>1</w:t>
        </w:r>
        <w:r w:rsidR="002C2F00">
          <w:rPr>
            <w:webHidden/>
          </w:rPr>
          <w:t>46</w:t>
        </w:r>
        <w:r w:rsidR="009C0450" w:rsidRPr="009B399D">
          <w:rPr>
            <w:webHidden/>
          </w:rPr>
          <w:fldChar w:fldCharType="end"/>
        </w:r>
      </w:hyperlink>
    </w:p>
    <w:p w:rsidR="000B2F7E" w:rsidRDefault="002C2F00" w:rsidP="006C64BF">
      <w:pPr>
        <w:pStyle w:val="2c"/>
      </w:pPr>
      <w:r>
        <w:t xml:space="preserve">         </w:t>
      </w:r>
      <w:hyperlink w:anchor="_Toc20304751" w:history="1">
        <w:r w:rsidR="000B2F7E" w:rsidRPr="009B399D">
          <w:rPr>
            <w:rStyle w:val="aa"/>
          </w:rPr>
          <w:t>III.</w:t>
        </w:r>
        <w:r>
          <w:rPr>
            <w:rStyle w:val="aa"/>
          </w:rPr>
          <w:t>3</w:t>
        </w:r>
        <w:r w:rsidR="000B2F7E" w:rsidRPr="009B399D">
          <w:rPr>
            <w:rStyle w:val="aa"/>
          </w:rPr>
          <w:t>. План внеурочной деятельности</w:t>
        </w:r>
        <w:r w:rsidR="000B2F7E" w:rsidRPr="009B399D">
          <w:rPr>
            <w:webHidden/>
          </w:rPr>
          <w:tab/>
        </w:r>
        <w:r w:rsidR="009C0450" w:rsidRPr="009B399D">
          <w:rPr>
            <w:webHidden/>
          </w:rPr>
          <w:fldChar w:fldCharType="begin"/>
        </w:r>
        <w:r w:rsidR="000B2F7E" w:rsidRPr="009B399D">
          <w:rPr>
            <w:webHidden/>
          </w:rPr>
          <w:instrText xml:space="preserve"> PAGEREF _Toc20304751 \h </w:instrText>
        </w:r>
        <w:r w:rsidR="009C0450" w:rsidRPr="009B399D">
          <w:rPr>
            <w:webHidden/>
          </w:rPr>
        </w:r>
        <w:r w:rsidR="009C0450" w:rsidRPr="009B399D">
          <w:rPr>
            <w:webHidden/>
          </w:rPr>
          <w:fldChar w:fldCharType="separate"/>
        </w:r>
        <w:r w:rsidR="00153868">
          <w:rPr>
            <w:webHidden/>
          </w:rPr>
          <w:t>1</w:t>
        </w:r>
        <w:r>
          <w:rPr>
            <w:webHidden/>
          </w:rPr>
          <w:t>48</w:t>
        </w:r>
        <w:r w:rsidR="009C0450" w:rsidRPr="009B399D">
          <w:rPr>
            <w:webHidden/>
          </w:rPr>
          <w:fldChar w:fldCharType="end"/>
        </w:r>
      </w:hyperlink>
    </w:p>
    <w:p w:rsidR="000B2F7E" w:rsidRPr="009B399D" w:rsidRDefault="00F43C20" w:rsidP="006C64BF">
      <w:pPr>
        <w:pStyle w:val="2c"/>
        <w:rPr>
          <w:rFonts w:eastAsiaTheme="minorEastAsia"/>
          <w:lang w:eastAsia="ru-RU"/>
        </w:rPr>
      </w:pPr>
      <w:hyperlink w:anchor="_Toc20304752" w:history="1">
        <w:r w:rsidR="000B2F7E" w:rsidRPr="009B399D">
          <w:rPr>
            <w:rStyle w:val="aa"/>
          </w:rPr>
          <w:t>III.3. Система условий реализации основной образовательной программы</w:t>
        </w:r>
        <w:r w:rsidR="000B2F7E" w:rsidRPr="009B399D">
          <w:rPr>
            <w:webHidden/>
          </w:rPr>
          <w:tab/>
        </w:r>
        <w:r w:rsidR="009C0450" w:rsidRPr="009B399D">
          <w:rPr>
            <w:webHidden/>
          </w:rPr>
          <w:fldChar w:fldCharType="begin"/>
        </w:r>
        <w:r w:rsidR="000B2F7E" w:rsidRPr="009B399D">
          <w:rPr>
            <w:webHidden/>
          </w:rPr>
          <w:instrText xml:space="preserve"> PAGEREF _Toc20304752 \h </w:instrText>
        </w:r>
        <w:r w:rsidR="009C0450" w:rsidRPr="009B399D">
          <w:rPr>
            <w:webHidden/>
          </w:rPr>
        </w:r>
        <w:r w:rsidR="009C0450" w:rsidRPr="009B399D">
          <w:rPr>
            <w:webHidden/>
          </w:rPr>
          <w:fldChar w:fldCharType="separate"/>
        </w:r>
        <w:r w:rsidR="00153868">
          <w:rPr>
            <w:webHidden/>
          </w:rPr>
          <w:t>1</w:t>
        </w:r>
        <w:r w:rsidR="002C2F00">
          <w:rPr>
            <w:webHidden/>
          </w:rPr>
          <w:t>51</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53" w:history="1">
        <w:r w:rsidR="000B2F7E" w:rsidRPr="009B399D">
          <w:rPr>
            <w:rStyle w:val="aa"/>
          </w:rPr>
          <w:t>III.3.1. Требования к кадровым условиям реализации основной образовательной программы</w:t>
        </w:r>
        <w:r w:rsidR="000B2F7E" w:rsidRPr="009B399D">
          <w:rPr>
            <w:webHidden/>
          </w:rPr>
          <w:tab/>
        </w:r>
        <w:r w:rsidR="009C0450" w:rsidRPr="009B399D">
          <w:rPr>
            <w:webHidden/>
          </w:rPr>
          <w:fldChar w:fldCharType="begin"/>
        </w:r>
        <w:r w:rsidR="000B2F7E" w:rsidRPr="009B399D">
          <w:rPr>
            <w:webHidden/>
          </w:rPr>
          <w:instrText xml:space="preserve"> PAGEREF _Toc20304753 \h </w:instrText>
        </w:r>
        <w:r w:rsidR="009C0450" w:rsidRPr="009B399D">
          <w:rPr>
            <w:webHidden/>
          </w:rPr>
        </w:r>
        <w:r w:rsidR="009C0450" w:rsidRPr="009B399D">
          <w:rPr>
            <w:webHidden/>
          </w:rPr>
          <w:fldChar w:fldCharType="separate"/>
        </w:r>
        <w:r w:rsidR="00153868">
          <w:rPr>
            <w:webHidden/>
          </w:rPr>
          <w:t>1</w:t>
        </w:r>
        <w:r w:rsidR="002C2F00">
          <w:rPr>
            <w:webHidden/>
          </w:rPr>
          <w:t>51</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54" w:history="1">
        <w:r w:rsidR="000B2F7E" w:rsidRPr="009B399D">
          <w:rPr>
            <w:rStyle w:val="aa"/>
          </w:rPr>
          <w:t>III.3.2. Психолого-педагогические условия реализации основной образовательной программы</w:t>
        </w:r>
        <w:r w:rsidR="000B2F7E" w:rsidRPr="009B399D">
          <w:rPr>
            <w:webHidden/>
          </w:rPr>
          <w:tab/>
        </w:r>
        <w:r w:rsidR="009C0450" w:rsidRPr="009B399D">
          <w:rPr>
            <w:webHidden/>
          </w:rPr>
          <w:fldChar w:fldCharType="begin"/>
        </w:r>
        <w:r w:rsidR="000B2F7E" w:rsidRPr="009B399D">
          <w:rPr>
            <w:webHidden/>
          </w:rPr>
          <w:instrText xml:space="preserve"> PAGEREF _Toc20304754 \h </w:instrText>
        </w:r>
        <w:r w:rsidR="009C0450" w:rsidRPr="009B399D">
          <w:rPr>
            <w:webHidden/>
          </w:rPr>
        </w:r>
        <w:r w:rsidR="009C0450" w:rsidRPr="009B399D">
          <w:rPr>
            <w:webHidden/>
          </w:rPr>
          <w:fldChar w:fldCharType="separate"/>
        </w:r>
        <w:r w:rsidR="00153868">
          <w:rPr>
            <w:webHidden/>
          </w:rPr>
          <w:t>1</w:t>
        </w:r>
        <w:r w:rsidR="002C2F00">
          <w:rPr>
            <w:webHidden/>
          </w:rPr>
          <w:t>54</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55" w:history="1">
        <w:r w:rsidR="000B2F7E" w:rsidRPr="009B399D">
          <w:rPr>
            <w:rStyle w:val="aa"/>
          </w:rPr>
          <w:t>III.3.3. Финансовое обеспечение реализации образовательной программы среднего общего образования</w:t>
        </w:r>
        <w:r w:rsidR="000B2F7E" w:rsidRPr="009B399D">
          <w:rPr>
            <w:webHidden/>
          </w:rPr>
          <w:tab/>
        </w:r>
        <w:r w:rsidR="009C0450" w:rsidRPr="009B399D">
          <w:rPr>
            <w:webHidden/>
          </w:rPr>
          <w:fldChar w:fldCharType="begin"/>
        </w:r>
        <w:r w:rsidR="000B2F7E" w:rsidRPr="009B399D">
          <w:rPr>
            <w:webHidden/>
          </w:rPr>
          <w:instrText xml:space="preserve"> PAGEREF _Toc20304755 \h </w:instrText>
        </w:r>
        <w:r w:rsidR="009C0450" w:rsidRPr="009B399D">
          <w:rPr>
            <w:webHidden/>
          </w:rPr>
        </w:r>
        <w:r w:rsidR="009C0450" w:rsidRPr="009B399D">
          <w:rPr>
            <w:webHidden/>
          </w:rPr>
          <w:fldChar w:fldCharType="separate"/>
        </w:r>
        <w:r w:rsidR="00153868">
          <w:rPr>
            <w:webHidden/>
          </w:rPr>
          <w:t>1</w:t>
        </w:r>
        <w:r w:rsidR="002C2F00">
          <w:rPr>
            <w:webHidden/>
          </w:rPr>
          <w:t>55</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56" w:history="1">
        <w:r w:rsidR="000B2F7E" w:rsidRPr="009B399D">
          <w:rPr>
            <w:rStyle w:val="aa"/>
          </w:rPr>
          <w:t>III.3.4. Материально-технические условия реализации основной образовательной программы</w:t>
        </w:r>
        <w:r w:rsidR="000B2F7E" w:rsidRPr="009B399D">
          <w:rPr>
            <w:webHidden/>
          </w:rPr>
          <w:tab/>
        </w:r>
        <w:r w:rsidR="009C0450" w:rsidRPr="009B399D">
          <w:rPr>
            <w:webHidden/>
          </w:rPr>
          <w:fldChar w:fldCharType="begin"/>
        </w:r>
        <w:r w:rsidR="000B2F7E" w:rsidRPr="009B399D">
          <w:rPr>
            <w:webHidden/>
          </w:rPr>
          <w:instrText xml:space="preserve"> PAGEREF _Toc20304756 \h </w:instrText>
        </w:r>
        <w:r w:rsidR="009C0450" w:rsidRPr="009B399D">
          <w:rPr>
            <w:webHidden/>
          </w:rPr>
        </w:r>
        <w:r w:rsidR="009C0450" w:rsidRPr="009B399D">
          <w:rPr>
            <w:webHidden/>
          </w:rPr>
          <w:fldChar w:fldCharType="separate"/>
        </w:r>
        <w:r w:rsidR="00153868">
          <w:rPr>
            <w:webHidden/>
          </w:rPr>
          <w:t>1</w:t>
        </w:r>
        <w:r w:rsidR="002C2F00">
          <w:rPr>
            <w:webHidden/>
          </w:rPr>
          <w:t>56</w:t>
        </w:r>
        <w:r w:rsidR="009C0450" w:rsidRPr="009B399D">
          <w:rPr>
            <w:webHidden/>
          </w:rPr>
          <w:fldChar w:fldCharType="end"/>
        </w:r>
      </w:hyperlink>
    </w:p>
    <w:p w:rsidR="000B2F7E" w:rsidRPr="009B399D" w:rsidRDefault="00F43C20" w:rsidP="007A6913">
      <w:pPr>
        <w:pStyle w:val="3c"/>
        <w:rPr>
          <w:rFonts w:eastAsiaTheme="minorEastAsia"/>
          <w:lang w:eastAsia="ru-RU"/>
        </w:rPr>
      </w:pPr>
      <w:hyperlink w:anchor="_Toc20304757" w:history="1">
        <w:r w:rsidR="000B2F7E" w:rsidRPr="009B399D">
          <w:rPr>
            <w:rStyle w:val="aa"/>
          </w:rPr>
          <w:t>III.3.5. Информационно-методические условия реализации основной образовательной программы</w:t>
        </w:r>
        <w:r w:rsidR="000B2F7E" w:rsidRPr="009B399D">
          <w:rPr>
            <w:webHidden/>
          </w:rPr>
          <w:tab/>
        </w:r>
        <w:r w:rsidR="009C0450" w:rsidRPr="009B399D">
          <w:rPr>
            <w:webHidden/>
          </w:rPr>
          <w:fldChar w:fldCharType="begin"/>
        </w:r>
        <w:r w:rsidR="000B2F7E" w:rsidRPr="009B399D">
          <w:rPr>
            <w:webHidden/>
          </w:rPr>
          <w:instrText xml:space="preserve"> PAGEREF _Toc20304757 \h </w:instrText>
        </w:r>
        <w:r w:rsidR="009C0450" w:rsidRPr="009B399D">
          <w:rPr>
            <w:webHidden/>
          </w:rPr>
        </w:r>
        <w:r w:rsidR="009C0450" w:rsidRPr="009B399D">
          <w:rPr>
            <w:webHidden/>
          </w:rPr>
          <w:fldChar w:fldCharType="separate"/>
        </w:r>
        <w:r w:rsidR="00153868">
          <w:rPr>
            <w:webHidden/>
          </w:rPr>
          <w:t>1</w:t>
        </w:r>
        <w:r w:rsidR="002C2F00">
          <w:rPr>
            <w:webHidden/>
          </w:rPr>
          <w:t>58</w:t>
        </w:r>
        <w:r w:rsidR="009C0450" w:rsidRPr="009B399D">
          <w:rPr>
            <w:webHidden/>
          </w:rPr>
          <w:fldChar w:fldCharType="end"/>
        </w:r>
      </w:hyperlink>
    </w:p>
    <w:p w:rsidR="000B2F7E" w:rsidRPr="009B399D" w:rsidRDefault="00F43C20" w:rsidP="006C64BF">
      <w:pPr>
        <w:pStyle w:val="2c"/>
        <w:rPr>
          <w:rFonts w:eastAsiaTheme="minorEastAsia"/>
          <w:lang w:eastAsia="ru-RU"/>
        </w:rPr>
      </w:pPr>
      <w:hyperlink w:anchor="_Toc20304758" w:history="1">
        <w:r w:rsidR="000B2F7E" w:rsidRPr="009B399D">
          <w:rPr>
            <w:rStyle w:val="aa"/>
          </w:rPr>
          <w:t>III.4. Механизмы достижения целевых ориентиров в системе условий</w:t>
        </w:r>
        <w:r w:rsidR="000B2F7E" w:rsidRPr="009B399D">
          <w:rPr>
            <w:webHidden/>
          </w:rPr>
          <w:tab/>
        </w:r>
        <w:r w:rsidR="009C0450" w:rsidRPr="009B399D">
          <w:rPr>
            <w:webHidden/>
          </w:rPr>
          <w:fldChar w:fldCharType="begin"/>
        </w:r>
        <w:r w:rsidR="000B2F7E" w:rsidRPr="009B399D">
          <w:rPr>
            <w:webHidden/>
          </w:rPr>
          <w:instrText xml:space="preserve"> PAGEREF _Toc20304758 \h </w:instrText>
        </w:r>
        <w:r w:rsidR="009C0450" w:rsidRPr="009B399D">
          <w:rPr>
            <w:webHidden/>
          </w:rPr>
        </w:r>
        <w:r w:rsidR="009C0450" w:rsidRPr="009B399D">
          <w:rPr>
            <w:webHidden/>
          </w:rPr>
          <w:fldChar w:fldCharType="separate"/>
        </w:r>
        <w:r w:rsidR="00153868">
          <w:rPr>
            <w:webHidden/>
          </w:rPr>
          <w:t>1</w:t>
        </w:r>
        <w:r w:rsidR="002C2F00">
          <w:rPr>
            <w:webHidden/>
          </w:rPr>
          <w:t>60</w:t>
        </w:r>
        <w:r w:rsidR="009C0450" w:rsidRPr="009B399D">
          <w:rPr>
            <w:webHidden/>
          </w:rPr>
          <w:fldChar w:fldCharType="end"/>
        </w:r>
      </w:hyperlink>
    </w:p>
    <w:p w:rsidR="000B2F7E" w:rsidRPr="009B399D" w:rsidRDefault="00F43C20" w:rsidP="006C64BF">
      <w:pPr>
        <w:pStyle w:val="2c"/>
        <w:rPr>
          <w:rFonts w:eastAsiaTheme="minorEastAsia"/>
          <w:lang w:eastAsia="ru-RU"/>
        </w:rPr>
      </w:pPr>
      <w:hyperlink w:anchor="_Toc20304759" w:history="1">
        <w:r w:rsidR="000B2F7E" w:rsidRPr="009B399D">
          <w:rPr>
            <w:rStyle w:val="aa"/>
          </w:rPr>
          <w:t>III.5. Сетевой график (дорожная карта) по формированию необходимой системы условий</w:t>
        </w:r>
        <w:r w:rsidR="000B2F7E" w:rsidRPr="009B399D">
          <w:rPr>
            <w:webHidden/>
          </w:rPr>
          <w:tab/>
        </w:r>
        <w:r w:rsidR="009C0450" w:rsidRPr="009B399D">
          <w:rPr>
            <w:webHidden/>
          </w:rPr>
          <w:fldChar w:fldCharType="begin"/>
        </w:r>
        <w:r w:rsidR="000B2F7E" w:rsidRPr="009B399D">
          <w:rPr>
            <w:webHidden/>
          </w:rPr>
          <w:instrText xml:space="preserve"> PAGEREF _Toc20304759 \h </w:instrText>
        </w:r>
        <w:r w:rsidR="009C0450" w:rsidRPr="009B399D">
          <w:rPr>
            <w:webHidden/>
          </w:rPr>
        </w:r>
        <w:r w:rsidR="009C0450" w:rsidRPr="009B399D">
          <w:rPr>
            <w:webHidden/>
          </w:rPr>
          <w:fldChar w:fldCharType="separate"/>
        </w:r>
        <w:r w:rsidR="00153868">
          <w:rPr>
            <w:webHidden/>
          </w:rPr>
          <w:t>1</w:t>
        </w:r>
        <w:r w:rsidR="002C2F00">
          <w:rPr>
            <w:webHidden/>
          </w:rPr>
          <w:t>60</w:t>
        </w:r>
        <w:r w:rsidR="009C0450" w:rsidRPr="009B399D">
          <w:rPr>
            <w:webHidden/>
          </w:rPr>
          <w:fldChar w:fldCharType="end"/>
        </w:r>
      </w:hyperlink>
    </w:p>
    <w:p w:rsidR="000B2F7E" w:rsidRDefault="00F43C20" w:rsidP="006C64BF">
      <w:pPr>
        <w:pStyle w:val="2c"/>
      </w:pPr>
      <w:hyperlink w:anchor="_Toc20304760" w:history="1">
        <w:r w:rsidR="000B2F7E" w:rsidRPr="009B399D">
          <w:rPr>
            <w:rStyle w:val="aa"/>
          </w:rPr>
          <w:t>III.6. Контроль за состоянием системы условий</w:t>
        </w:r>
        <w:r w:rsidR="000B2F7E" w:rsidRPr="009B399D">
          <w:rPr>
            <w:webHidden/>
          </w:rPr>
          <w:tab/>
        </w:r>
        <w:r w:rsidR="009C0450" w:rsidRPr="009B399D">
          <w:rPr>
            <w:webHidden/>
          </w:rPr>
          <w:fldChar w:fldCharType="begin"/>
        </w:r>
        <w:r w:rsidR="000B2F7E" w:rsidRPr="009B399D">
          <w:rPr>
            <w:webHidden/>
          </w:rPr>
          <w:instrText xml:space="preserve"> PAGEREF _Toc20304760 \h </w:instrText>
        </w:r>
        <w:r w:rsidR="009C0450" w:rsidRPr="009B399D">
          <w:rPr>
            <w:webHidden/>
          </w:rPr>
        </w:r>
        <w:r w:rsidR="009C0450" w:rsidRPr="009B399D">
          <w:rPr>
            <w:webHidden/>
          </w:rPr>
          <w:fldChar w:fldCharType="separate"/>
        </w:r>
        <w:r w:rsidR="00153868">
          <w:rPr>
            <w:webHidden/>
          </w:rPr>
          <w:t>1</w:t>
        </w:r>
        <w:r w:rsidR="002C2F00">
          <w:rPr>
            <w:webHidden/>
          </w:rPr>
          <w:t>60</w:t>
        </w:r>
        <w:r w:rsidR="009C0450" w:rsidRPr="009B399D">
          <w:rPr>
            <w:webHidden/>
          </w:rPr>
          <w:fldChar w:fldCharType="end"/>
        </w:r>
      </w:hyperlink>
    </w:p>
    <w:p w:rsidR="002C2F00" w:rsidRDefault="002C2F00" w:rsidP="002C2F00">
      <w:pPr>
        <w:ind w:firstLine="0"/>
        <w:rPr>
          <w:sz w:val="24"/>
          <w:szCs w:val="24"/>
        </w:rPr>
      </w:pPr>
      <w:r>
        <w:rPr>
          <w:sz w:val="24"/>
          <w:szCs w:val="24"/>
        </w:rPr>
        <w:t xml:space="preserve">       </w:t>
      </w:r>
      <w:r w:rsidRPr="002C2F00">
        <w:rPr>
          <w:sz w:val="24"/>
          <w:szCs w:val="24"/>
        </w:rPr>
        <w:t xml:space="preserve">Приложение 1. Реестр рабочих программ </w:t>
      </w:r>
      <w:r>
        <w:rPr>
          <w:sz w:val="24"/>
          <w:szCs w:val="24"/>
        </w:rPr>
        <w:t>……………………………………………………...165</w:t>
      </w:r>
    </w:p>
    <w:p w:rsidR="002C2F00" w:rsidRPr="002C2F00" w:rsidRDefault="002C2F00" w:rsidP="002C2F00">
      <w:pPr>
        <w:ind w:firstLine="0"/>
        <w:rPr>
          <w:sz w:val="24"/>
          <w:szCs w:val="24"/>
        </w:rPr>
      </w:pPr>
      <w:r>
        <w:rPr>
          <w:sz w:val="24"/>
          <w:szCs w:val="24"/>
        </w:rPr>
        <w:t xml:space="preserve">       Приложение 2. Учебно-методическое обеспечение образовательной деятельности………..166</w:t>
      </w:r>
    </w:p>
    <w:p w:rsidR="00793238" w:rsidRPr="00CF4F90" w:rsidRDefault="009C0450" w:rsidP="00CF4F90">
      <w:pPr>
        <w:tabs>
          <w:tab w:val="right" w:leader="dot" w:pos="10065"/>
        </w:tabs>
        <w:spacing w:line="240" w:lineRule="auto"/>
        <w:rPr>
          <w:sz w:val="24"/>
          <w:szCs w:val="24"/>
        </w:rPr>
      </w:pPr>
      <w:r w:rsidRPr="009B399D">
        <w:rPr>
          <w:sz w:val="24"/>
          <w:szCs w:val="24"/>
        </w:rPr>
        <w:fldChar w:fldCharType="end"/>
      </w:r>
    </w:p>
    <w:p w:rsidR="00947413" w:rsidRPr="00CF4F90" w:rsidRDefault="00947413" w:rsidP="001C340C">
      <w:pPr>
        <w:pStyle w:val="1a"/>
        <w:spacing w:line="240" w:lineRule="auto"/>
        <w:rPr>
          <w:sz w:val="24"/>
          <w:szCs w:val="24"/>
        </w:rPr>
      </w:pPr>
      <w:bookmarkStart w:id="20" w:name="_Toc405145645"/>
    </w:p>
    <w:p w:rsidR="00947413" w:rsidRPr="00CF4F90" w:rsidRDefault="00947413" w:rsidP="00947413">
      <w:pPr>
        <w:rPr>
          <w:sz w:val="24"/>
          <w:szCs w:val="24"/>
        </w:rPr>
      </w:pPr>
    </w:p>
    <w:p w:rsidR="008C6448" w:rsidRPr="00CF4F90" w:rsidRDefault="008C6448" w:rsidP="00947413">
      <w:pPr>
        <w:rPr>
          <w:sz w:val="24"/>
          <w:szCs w:val="24"/>
        </w:rPr>
      </w:pPr>
    </w:p>
    <w:p w:rsidR="00426D6F" w:rsidRPr="00CF4F90" w:rsidRDefault="00426D6F" w:rsidP="00947413">
      <w:pPr>
        <w:rPr>
          <w:sz w:val="24"/>
          <w:szCs w:val="24"/>
        </w:rPr>
      </w:pPr>
    </w:p>
    <w:p w:rsidR="00426D6F" w:rsidRPr="00CF4F90" w:rsidRDefault="00426D6F" w:rsidP="00947413">
      <w:pPr>
        <w:rPr>
          <w:sz w:val="24"/>
          <w:szCs w:val="24"/>
        </w:rPr>
      </w:pPr>
    </w:p>
    <w:p w:rsidR="00426D6F" w:rsidRPr="00CF4F90" w:rsidRDefault="00426D6F" w:rsidP="00947413">
      <w:pPr>
        <w:rPr>
          <w:sz w:val="24"/>
          <w:szCs w:val="24"/>
        </w:rPr>
      </w:pPr>
    </w:p>
    <w:p w:rsidR="00426D6F" w:rsidRPr="00CF4F90" w:rsidRDefault="00426D6F" w:rsidP="00947413">
      <w:pPr>
        <w:rPr>
          <w:sz w:val="24"/>
          <w:szCs w:val="24"/>
        </w:rPr>
      </w:pPr>
    </w:p>
    <w:p w:rsidR="00426D6F" w:rsidRPr="00CF4F90" w:rsidRDefault="00426D6F" w:rsidP="00947413">
      <w:pPr>
        <w:rPr>
          <w:sz w:val="24"/>
          <w:szCs w:val="24"/>
        </w:rPr>
      </w:pPr>
    </w:p>
    <w:p w:rsidR="00947413" w:rsidRPr="00CF4F90" w:rsidRDefault="007C1F40" w:rsidP="001C340C">
      <w:pPr>
        <w:pStyle w:val="1a"/>
        <w:spacing w:line="240" w:lineRule="auto"/>
        <w:rPr>
          <w:sz w:val="24"/>
          <w:szCs w:val="24"/>
        </w:rPr>
      </w:pPr>
      <w:r w:rsidRPr="00CF4F90">
        <w:rPr>
          <w:sz w:val="24"/>
          <w:szCs w:val="24"/>
        </w:rPr>
        <w:br w:type="page"/>
      </w:r>
    </w:p>
    <w:p w:rsidR="00095E46" w:rsidRPr="00CF4F90" w:rsidRDefault="00EB1DF5" w:rsidP="001C340C">
      <w:pPr>
        <w:pStyle w:val="1a"/>
        <w:spacing w:line="240" w:lineRule="auto"/>
        <w:rPr>
          <w:sz w:val="24"/>
          <w:szCs w:val="24"/>
        </w:rPr>
      </w:pPr>
      <w:bookmarkStart w:id="21" w:name="_Toc20304686"/>
      <w:r w:rsidRPr="00CF4F90">
        <w:rPr>
          <w:sz w:val="24"/>
          <w:szCs w:val="24"/>
          <w:lang w:val="en-US"/>
        </w:rPr>
        <w:t>I</w:t>
      </w:r>
      <w:r w:rsidRPr="00CF4F90">
        <w:rPr>
          <w:sz w:val="24"/>
          <w:szCs w:val="24"/>
        </w:rPr>
        <w:t>.</w:t>
      </w:r>
      <w:r w:rsidR="005665D4" w:rsidRPr="00CF4F90">
        <w:rPr>
          <w:sz w:val="24"/>
          <w:szCs w:val="24"/>
        </w:rPr>
        <w:t> </w:t>
      </w:r>
      <w:r w:rsidRPr="00CF4F90">
        <w:rPr>
          <w:sz w:val="24"/>
          <w:szCs w:val="24"/>
        </w:rPr>
        <w:t>Целевой раздел основной образовательной программы</w:t>
      </w:r>
      <w:r w:rsidR="005665D4" w:rsidRPr="00CF4F90">
        <w:rPr>
          <w:sz w:val="24"/>
          <w:szCs w:val="24"/>
        </w:rPr>
        <w:t xml:space="preserve"> среднего общего образования</w:t>
      </w:r>
      <w:bookmarkEnd w:id="21"/>
    </w:p>
    <w:p w:rsidR="003D6760" w:rsidRPr="00CF4F90" w:rsidRDefault="003D6760" w:rsidP="001C340C">
      <w:pPr>
        <w:pStyle w:val="2a"/>
        <w:spacing w:line="240" w:lineRule="auto"/>
        <w:rPr>
          <w:sz w:val="24"/>
          <w:szCs w:val="24"/>
        </w:rPr>
      </w:pPr>
      <w:bookmarkStart w:id="22" w:name="_Toc435412670"/>
      <w:bookmarkStart w:id="23" w:name="_Toc434850648"/>
    </w:p>
    <w:p w:rsidR="006C5291" w:rsidRPr="00CF4F90" w:rsidRDefault="00577B58" w:rsidP="001C340C">
      <w:pPr>
        <w:pStyle w:val="2a"/>
        <w:spacing w:line="240" w:lineRule="auto"/>
        <w:rPr>
          <w:sz w:val="24"/>
          <w:szCs w:val="24"/>
        </w:rPr>
      </w:pPr>
      <w:bookmarkStart w:id="24" w:name="_Toc20304687"/>
      <w:r w:rsidRPr="00CF4F90">
        <w:rPr>
          <w:sz w:val="24"/>
          <w:szCs w:val="24"/>
        </w:rPr>
        <w:t>I.1. </w:t>
      </w:r>
      <w:r w:rsidR="006C5291" w:rsidRPr="00CF4F90">
        <w:rPr>
          <w:sz w:val="24"/>
          <w:szCs w:val="24"/>
          <w:lang w:eastAsia="ru-RU"/>
        </w:rPr>
        <w:t>Пояснительная</w:t>
      </w:r>
      <w:r w:rsidR="006C5291" w:rsidRPr="00CF4F90">
        <w:rPr>
          <w:sz w:val="24"/>
          <w:szCs w:val="24"/>
        </w:rPr>
        <w:t xml:space="preserve"> записка</w:t>
      </w:r>
      <w:bookmarkEnd w:id="22"/>
      <w:bookmarkEnd w:id="24"/>
    </w:p>
    <w:p w:rsidR="00CF354C" w:rsidRPr="00CF4F90" w:rsidRDefault="00CF354C" w:rsidP="001C340C">
      <w:pPr>
        <w:spacing w:line="240" w:lineRule="auto"/>
        <w:rPr>
          <w:b/>
          <w:sz w:val="24"/>
          <w:szCs w:val="24"/>
          <w:lang w:eastAsia="ru-RU"/>
        </w:rPr>
      </w:pPr>
    </w:p>
    <w:p w:rsidR="00164D74" w:rsidRPr="00CF4F90" w:rsidRDefault="00164D74" w:rsidP="00E21EDB">
      <w:pPr>
        <w:spacing w:line="240" w:lineRule="auto"/>
        <w:rPr>
          <w:b/>
          <w:sz w:val="24"/>
          <w:szCs w:val="24"/>
          <w:lang w:eastAsia="ru-RU"/>
        </w:rPr>
      </w:pPr>
      <w:r w:rsidRPr="00CF4F90">
        <w:rPr>
          <w:b/>
          <w:sz w:val="24"/>
          <w:szCs w:val="24"/>
          <w:lang w:eastAsia="ru-RU"/>
        </w:rPr>
        <w:t>Цели и задачи реализации основной образовательной программы среднего общего образования</w:t>
      </w:r>
      <w:r w:rsidR="003F796A" w:rsidRPr="00CF4F90">
        <w:rPr>
          <w:b/>
          <w:sz w:val="24"/>
          <w:szCs w:val="24"/>
          <w:lang w:eastAsia="ru-RU"/>
        </w:rPr>
        <w:t xml:space="preserve"> </w:t>
      </w:r>
      <w:r w:rsidR="008C6448" w:rsidRPr="00CF4F90">
        <w:rPr>
          <w:b/>
          <w:sz w:val="24"/>
          <w:szCs w:val="24"/>
          <w:lang w:eastAsia="ru-RU"/>
        </w:rPr>
        <w:t>МБОУ СОШ №</w:t>
      </w:r>
      <w:r w:rsidR="00E26915">
        <w:rPr>
          <w:b/>
          <w:sz w:val="24"/>
          <w:szCs w:val="24"/>
          <w:lang w:eastAsia="ru-RU"/>
        </w:rPr>
        <w:t xml:space="preserve"> 21 п. Приречный</w:t>
      </w:r>
    </w:p>
    <w:p w:rsidR="00164D74" w:rsidRPr="00CF4F90" w:rsidRDefault="00164D74" w:rsidP="00E21EDB">
      <w:pPr>
        <w:spacing w:line="240" w:lineRule="auto"/>
        <w:rPr>
          <w:sz w:val="24"/>
          <w:szCs w:val="24"/>
        </w:rPr>
      </w:pPr>
      <w:r w:rsidRPr="00CF4F90">
        <w:rPr>
          <w:b/>
          <w:sz w:val="24"/>
          <w:szCs w:val="24"/>
        </w:rPr>
        <w:t>Целями реализации</w:t>
      </w:r>
      <w:r w:rsidRPr="00CF4F90">
        <w:rPr>
          <w:sz w:val="24"/>
          <w:szCs w:val="24"/>
        </w:rPr>
        <w:t xml:space="preserve"> основной образовательной программы среднего общего образования являются:</w:t>
      </w:r>
    </w:p>
    <w:p w:rsidR="00164D74" w:rsidRPr="00CF4F90" w:rsidRDefault="00164D74" w:rsidP="00E21EDB">
      <w:pPr>
        <w:pStyle w:val="a0"/>
        <w:spacing w:line="240" w:lineRule="auto"/>
        <w:ind w:left="0"/>
        <w:rPr>
          <w:sz w:val="24"/>
          <w:szCs w:val="24"/>
        </w:rPr>
      </w:pPr>
      <w:r w:rsidRPr="00CF4F90">
        <w:rPr>
          <w:sz w:val="24"/>
          <w:szCs w:val="24"/>
        </w:rPr>
        <w:t xml:space="preserve">становление и развитие личности обучающегося в ее </w:t>
      </w:r>
      <w:proofErr w:type="spellStart"/>
      <w:r w:rsidRPr="00CF4F90">
        <w:rPr>
          <w:sz w:val="24"/>
          <w:szCs w:val="24"/>
        </w:rPr>
        <w:t>самобытности</w:t>
      </w:r>
      <w:r w:rsidR="003D6760" w:rsidRPr="00CF4F90">
        <w:rPr>
          <w:sz w:val="24"/>
          <w:szCs w:val="24"/>
        </w:rPr>
        <w:t>и</w:t>
      </w:r>
      <w:proofErr w:type="spellEnd"/>
      <w:r w:rsidRPr="00CF4F90">
        <w:rPr>
          <w:sz w:val="24"/>
          <w:szCs w:val="24"/>
        </w:rPr>
        <w:t xml:space="preserve"> уникальности, осознание собственной индивидуальности, появление жизненных планов, готовность к самоопределению;</w:t>
      </w:r>
    </w:p>
    <w:p w:rsidR="00164D74" w:rsidRPr="00CF4F90" w:rsidRDefault="00164D74" w:rsidP="00E21EDB">
      <w:pPr>
        <w:pStyle w:val="a0"/>
        <w:spacing w:line="240" w:lineRule="auto"/>
        <w:ind w:left="0"/>
        <w:rPr>
          <w:sz w:val="24"/>
          <w:szCs w:val="24"/>
        </w:rPr>
      </w:pPr>
      <w:r w:rsidRPr="00CF4F90">
        <w:rPr>
          <w:sz w:val="24"/>
          <w:szCs w:val="24"/>
        </w:rP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w:t>
      </w:r>
      <w:r w:rsidR="003D6760" w:rsidRPr="00CF4F90">
        <w:rPr>
          <w:sz w:val="24"/>
          <w:szCs w:val="24"/>
        </w:rPr>
        <w:t>траекторией</w:t>
      </w:r>
      <w:r w:rsidR="00ED099B">
        <w:rPr>
          <w:sz w:val="24"/>
          <w:szCs w:val="24"/>
        </w:rPr>
        <w:t xml:space="preserve"> </w:t>
      </w:r>
      <w:r w:rsidRPr="00CF4F90">
        <w:rPr>
          <w:sz w:val="24"/>
          <w:szCs w:val="24"/>
        </w:rPr>
        <w:t xml:space="preserve">его развития и </w:t>
      </w:r>
      <w:r w:rsidR="003D6760" w:rsidRPr="00CF4F90">
        <w:rPr>
          <w:sz w:val="24"/>
          <w:szCs w:val="24"/>
        </w:rPr>
        <w:t>состоянием</w:t>
      </w:r>
      <w:r w:rsidR="00ED099B">
        <w:rPr>
          <w:sz w:val="24"/>
          <w:szCs w:val="24"/>
        </w:rPr>
        <w:t xml:space="preserve"> </w:t>
      </w:r>
      <w:r w:rsidRPr="00CF4F90">
        <w:rPr>
          <w:sz w:val="24"/>
          <w:szCs w:val="24"/>
        </w:rPr>
        <w:t>здоровья.</w:t>
      </w:r>
    </w:p>
    <w:p w:rsidR="00164D74" w:rsidRPr="00CF4F90" w:rsidRDefault="00054B26" w:rsidP="00E21EDB">
      <w:pPr>
        <w:spacing w:line="240" w:lineRule="auto"/>
        <w:rPr>
          <w:sz w:val="24"/>
          <w:szCs w:val="24"/>
        </w:rPr>
      </w:pPr>
      <w:r w:rsidRPr="00CF4F90">
        <w:rPr>
          <w:b/>
          <w:sz w:val="24"/>
          <w:szCs w:val="24"/>
        </w:rPr>
        <w:t>О</w:t>
      </w:r>
      <w:r w:rsidR="00164D74" w:rsidRPr="00CF4F90">
        <w:rPr>
          <w:b/>
          <w:sz w:val="24"/>
          <w:szCs w:val="24"/>
        </w:rPr>
        <w:t>с</w:t>
      </w:r>
      <w:r w:rsidRPr="00CF4F90">
        <w:rPr>
          <w:b/>
          <w:sz w:val="24"/>
          <w:szCs w:val="24"/>
        </w:rPr>
        <w:t>новные</w:t>
      </w:r>
      <w:r w:rsidR="00164D74" w:rsidRPr="00CF4F90">
        <w:rPr>
          <w:b/>
          <w:sz w:val="24"/>
          <w:szCs w:val="24"/>
        </w:rPr>
        <w:t xml:space="preserve"> задач</w:t>
      </w:r>
      <w:r w:rsidRPr="00CF4F90">
        <w:rPr>
          <w:b/>
          <w:sz w:val="24"/>
          <w:szCs w:val="24"/>
        </w:rPr>
        <w:t>и</w:t>
      </w:r>
      <w:r w:rsidR="00164D74" w:rsidRPr="00CF4F90">
        <w:rPr>
          <w:sz w:val="24"/>
          <w:szCs w:val="24"/>
        </w:rPr>
        <w:t>:</w:t>
      </w:r>
    </w:p>
    <w:p w:rsidR="00164D74" w:rsidRPr="00CF4F90" w:rsidRDefault="00164D74" w:rsidP="00E21EDB">
      <w:pPr>
        <w:pStyle w:val="a0"/>
        <w:spacing w:line="240" w:lineRule="auto"/>
        <w:ind w:left="0"/>
        <w:rPr>
          <w:sz w:val="24"/>
          <w:szCs w:val="24"/>
        </w:rPr>
      </w:pPr>
      <w:r w:rsidRPr="00CF4F90">
        <w:rPr>
          <w:sz w:val="24"/>
          <w:szCs w:val="24"/>
        </w:rPr>
        <w:t xml:space="preserve">формирование российской гражданской идентичности обучающихся; </w:t>
      </w:r>
    </w:p>
    <w:p w:rsidR="00164D74" w:rsidRPr="00CF4F90" w:rsidRDefault="00164D74" w:rsidP="00E21EDB">
      <w:pPr>
        <w:pStyle w:val="a0"/>
        <w:spacing w:line="240" w:lineRule="auto"/>
        <w:ind w:left="0"/>
        <w:rPr>
          <w:sz w:val="24"/>
          <w:szCs w:val="24"/>
        </w:rPr>
      </w:pPr>
      <w:r w:rsidRPr="00CF4F90">
        <w:rPr>
          <w:sz w:val="24"/>
          <w:szCs w:val="24"/>
        </w:rPr>
        <w:t xml:space="preserve">сохранение и развитие культурного разнообразия и языкового наследия многонационального народа Российской Федерации, </w:t>
      </w:r>
      <w:r w:rsidR="001B5CE3" w:rsidRPr="00CF4F90">
        <w:rPr>
          <w:sz w:val="24"/>
          <w:szCs w:val="24"/>
        </w:rPr>
        <w:t>реализация</w:t>
      </w:r>
      <w:r w:rsidR="00ED099B">
        <w:rPr>
          <w:sz w:val="24"/>
          <w:szCs w:val="24"/>
        </w:rPr>
        <w:t xml:space="preserve"> </w:t>
      </w:r>
      <w:r w:rsidRPr="00CF4F90">
        <w:rPr>
          <w:sz w:val="24"/>
          <w:szCs w:val="24"/>
        </w:rPr>
        <w:t>права на изучение родного языка, овладение духовными ценностями и культурой многонационального народа России;</w:t>
      </w:r>
    </w:p>
    <w:p w:rsidR="00164D74" w:rsidRPr="00CF4F90" w:rsidRDefault="00164D74" w:rsidP="00E21EDB">
      <w:pPr>
        <w:pStyle w:val="a0"/>
        <w:spacing w:line="240" w:lineRule="auto"/>
        <w:ind w:left="0"/>
        <w:rPr>
          <w:sz w:val="24"/>
          <w:szCs w:val="24"/>
        </w:rPr>
      </w:pPr>
      <w:r w:rsidRPr="00CF4F90">
        <w:rPr>
          <w:sz w:val="24"/>
          <w:szCs w:val="24"/>
        </w:rPr>
        <w:t>обеспечение равных возможностей получения качественного среднего общего образования;</w:t>
      </w:r>
    </w:p>
    <w:p w:rsidR="00164D74" w:rsidRPr="00CF4F90" w:rsidRDefault="00164D74" w:rsidP="00E21EDB">
      <w:pPr>
        <w:pStyle w:val="a0"/>
        <w:spacing w:line="240" w:lineRule="auto"/>
        <w:ind w:left="0"/>
        <w:rPr>
          <w:sz w:val="24"/>
          <w:szCs w:val="24"/>
        </w:rPr>
      </w:pPr>
      <w:r w:rsidRPr="00CF4F90">
        <w:rPr>
          <w:sz w:val="24"/>
          <w:szCs w:val="24"/>
        </w:rPr>
        <w:t xml:space="preserve">обеспечение достижения обучающимися образовательных результатов в соответствии с требованиями, установленными </w:t>
      </w:r>
      <w:r w:rsidR="00522D26" w:rsidRPr="00CF4F90">
        <w:rPr>
          <w:sz w:val="24"/>
          <w:szCs w:val="24"/>
        </w:rPr>
        <w:t>Федеральным государственным образовательным стандартом среднего общего образования (далее – ФГОС СОО)</w:t>
      </w:r>
      <w:r w:rsidRPr="00CF4F90">
        <w:rPr>
          <w:sz w:val="24"/>
          <w:szCs w:val="24"/>
        </w:rPr>
        <w:t>;</w:t>
      </w:r>
    </w:p>
    <w:p w:rsidR="00164D74" w:rsidRPr="00CF4F90" w:rsidRDefault="00164D74" w:rsidP="00E21EDB">
      <w:pPr>
        <w:pStyle w:val="a0"/>
        <w:spacing w:line="240" w:lineRule="auto"/>
        <w:ind w:left="0"/>
        <w:rPr>
          <w:sz w:val="24"/>
          <w:szCs w:val="24"/>
        </w:rPr>
      </w:pPr>
      <w:r w:rsidRPr="00CF4F90">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64D74" w:rsidRPr="00CF4F90" w:rsidRDefault="00164D74" w:rsidP="00E21EDB">
      <w:pPr>
        <w:pStyle w:val="a0"/>
        <w:spacing w:line="240" w:lineRule="auto"/>
        <w:ind w:left="0"/>
        <w:rPr>
          <w:sz w:val="24"/>
          <w:szCs w:val="24"/>
        </w:rPr>
      </w:pPr>
      <w:r w:rsidRPr="00CF4F90">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64D74" w:rsidRPr="00CF4F90" w:rsidRDefault="00164D74" w:rsidP="00E21EDB">
      <w:pPr>
        <w:pStyle w:val="a0"/>
        <w:spacing w:line="240" w:lineRule="auto"/>
        <w:ind w:left="0"/>
        <w:rPr>
          <w:sz w:val="24"/>
          <w:szCs w:val="24"/>
        </w:rPr>
      </w:pPr>
      <w:r w:rsidRPr="00CF4F90">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64D74" w:rsidRPr="00CF4F90" w:rsidRDefault="00164D74" w:rsidP="00E21EDB">
      <w:pPr>
        <w:pStyle w:val="a0"/>
        <w:spacing w:line="240" w:lineRule="auto"/>
        <w:ind w:left="0"/>
        <w:rPr>
          <w:sz w:val="24"/>
          <w:szCs w:val="24"/>
        </w:rPr>
      </w:pPr>
      <w:r w:rsidRPr="00CF4F90">
        <w:rPr>
          <w:sz w:val="24"/>
          <w:szCs w:val="24"/>
        </w:rPr>
        <w:t>развитие государственно-общественного управления в образовании;</w:t>
      </w:r>
    </w:p>
    <w:p w:rsidR="00164D74" w:rsidRPr="00CF4F90" w:rsidRDefault="00164D74" w:rsidP="00E21EDB">
      <w:pPr>
        <w:pStyle w:val="a0"/>
        <w:spacing w:line="240" w:lineRule="auto"/>
        <w:ind w:left="0"/>
        <w:rPr>
          <w:sz w:val="24"/>
          <w:szCs w:val="24"/>
        </w:rPr>
      </w:pPr>
      <w:r w:rsidRPr="00CF4F90">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64D74" w:rsidRPr="00CF4F90" w:rsidRDefault="00164D74" w:rsidP="00E21EDB">
      <w:pPr>
        <w:pStyle w:val="a0"/>
        <w:spacing w:line="240" w:lineRule="auto"/>
        <w:ind w:left="0"/>
        <w:rPr>
          <w:noProof/>
          <w:sz w:val="24"/>
          <w:szCs w:val="24"/>
        </w:rPr>
      </w:pPr>
      <w:r w:rsidRPr="00CF4F90">
        <w:rPr>
          <w:sz w:val="24"/>
          <w:szCs w:val="24"/>
        </w:rPr>
        <w:t>создание</w:t>
      </w:r>
      <w:r w:rsidRPr="00CF4F90">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64D74" w:rsidRPr="00CF4F90" w:rsidRDefault="00164D74" w:rsidP="00E21EDB">
      <w:pPr>
        <w:spacing w:line="240" w:lineRule="auto"/>
        <w:rPr>
          <w:b/>
          <w:sz w:val="24"/>
          <w:szCs w:val="24"/>
          <w:lang w:eastAsia="ru-RU"/>
        </w:rPr>
      </w:pPr>
      <w:bookmarkStart w:id="25" w:name="_Toc414553128"/>
      <w:r w:rsidRPr="00CF4F90">
        <w:rPr>
          <w:b/>
          <w:sz w:val="24"/>
          <w:szCs w:val="24"/>
          <w:lang w:eastAsia="ru-RU"/>
        </w:rPr>
        <w:t>Принципы и подходы к формированию основной образовательной программы среднего общего образования</w:t>
      </w:r>
      <w:bookmarkEnd w:id="25"/>
    </w:p>
    <w:p w:rsidR="00164D74" w:rsidRPr="00CF4F90" w:rsidRDefault="00164D74" w:rsidP="00E21EDB">
      <w:pPr>
        <w:spacing w:line="240" w:lineRule="auto"/>
        <w:rPr>
          <w:sz w:val="24"/>
          <w:szCs w:val="24"/>
        </w:rPr>
      </w:pPr>
      <w:r w:rsidRPr="00CF4F90">
        <w:rPr>
          <w:sz w:val="24"/>
          <w:szCs w:val="24"/>
        </w:rPr>
        <w:t>Методологической основой ФГОС СОО является системно-деятельностный подход, который предполагает:</w:t>
      </w:r>
    </w:p>
    <w:p w:rsidR="00164D74" w:rsidRPr="00CF4F90" w:rsidRDefault="00164D74" w:rsidP="00E21EDB">
      <w:pPr>
        <w:pStyle w:val="a0"/>
        <w:spacing w:line="240" w:lineRule="auto"/>
        <w:ind w:left="0"/>
        <w:rPr>
          <w:sz w:val="24"/>
          <w:szCs w:val="24"/>
        </w:rPr>
      </w:pPr>
      <w:r w:rsidRPr="00CF4F90">
        <w:rPr>
          <w:sz w:val="24"/>
          <w:szCs w:val="24"/>
        </w:rPr>
        <w:t>формирование готовности обучающихся к саморазвитию и непрерывному образованию;</w:t>
      </w:r>
    </w:p>
    <w:p w:rsidR="00164D74" w:rsidRPr="00CF4F90" w:rsidRDefault="00164D74" w:rsidP="00E21EDB">
      <w:pPr>
        <w:pStyle w:val="a0"/>
        <w:spacing w:line="240" w:lineRule="auto"/>
        <w:ind w:left="0"/>
        <w:rPr>
          <w:sz w:val="24"/>
          <w:szCs w:val="24"/>
        </w:rPr>
      </w:pPr>
      <w:r w:rsidRPr="00CF4F90">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164D74" w:rsidRPr="00CF4F90" w:rsidRDefault="00164D74" w:rsidP="00E21EDB">
      <w:pPr>
        <w:pStyle w:val="a0"/>
        <w:spacing w:line="240" w:lineRule="auto"/>
        <w:ind w:left="0"/>
        <w:rPr>
          <w:sz w:val="24"/>
          <w:szCs w:val="24"/>
        </w:rPr>
      </w:pPr>
      <w:r w:rsidRPr="00CF4F90">
        <w:rPr>
          <w:sz w:val="24"/>
          <w:szCs w:val="24"/>
        </w:rPr>
        <w:t>активную учебно-познавательную деятельность обучающихся;</w:t>
      </w:r>
    </w:p>
    <w:p w:rsidR="00164D74" w:rsidRPr="00CF4F90" w:rsidRDefault="00164D74" w:rsidP="00E21EDB">
      <w:pPr>
        <w:pStyle w:val="a0"/>
        <w:spacing w:line="240" w:lineRule="auto"/>
        <w:ind w:left="0"/>
        <w:rPr>
          <w:sz w:val="24"/>
          <w:szCs w:val="24"/>
        </w:rPr>
      </w:pPr>
      <w:r w:rsidRPr="00CF4F90">
        <w:rPr>
          <w:sz w:val="24"/>
          <w:szCs w:val="24"/>
        </w:rPr>
        <w:lastRenderedPageBreak/>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164D74" w:rsidRPr="00CF4F90" w:rsidRDefault="00164D74" w:rsidP="00E21EDB">
      <w:pPr>
        <w:spacing w:line="240" w:lineRule="auto"/>
        <w:rPr>
          <w:rFonts w:eastAsia="Times New Roman"/>
          <w:sz w:val="24"/>
          <w:szCs w:val="24"/>
          <w:lang w:eastAsia="ru-RU"/>
        </w:rPr>
      </w:pPr>
      <w:r w:rsidRPr="00CF4F90">
        <w:rPr>
          <w:rFonts w:eastAsia="Times New Roman"/>
          <w:sz w:val="24"/>
          <w:szCs w:val="24"/>
          <w:lang w:eastAsia="ru-RU"/>
        </w:rPr>
        <w:t xml:space="preserve">возможностей каждого обучающегося. </w:t>
      </w:r>
    </w:p>
    <w:p w:rsidR="00164D74" w:rsidRPr="00CF4F90" w:rsidRDefault="00164D74" w:rsidP="00E21EDB">
      <w:pPr>
        <w:spacing w:line="240" w:lineRule="auto"/>
        <w:rPr>
          <w:sz w:val="24"/>
          <w:szCs w:val="24"/>
        </w:rPr>
      </w:pPr>
      <w:r w:rsidRPr="00CF4F90">
        <w:rPr>
          <w:sz w:val="24"/>
          <w:szCs w:val="24"/>
        </w:rPr>
        <w:t>Основная образовательная</w:t>
      </w:r>
      <w:r w:rsidR="00867F5C" w:rsidRPr="00CF4F90">
        <w:rPr>
          <w:sz w:val="24"/>
          <w:szCs w:val="24"/>
        </w:rPr>
        <w:t xml:space="preserve"> программа  учитывает психолого-педагогические особенности</w:t>
      </w:r>
      <w:r w:rsidRPr="00CF4F90">
        <w:rPr>
          <w:sz w:val="24"/>
          <w:szCs w:val="24"/>
        </w:rPr>
        <w:t xml:space="preserve"> развития </w:t>
      </w:r>
      <w:r w:rsidR="00867F5C" w:rsidRPr="00CF4F90">
        <w:rPr>
          <w:sz w:val="24"/>
          <w:szCs w:val="24"/>
        </w:rPr>
        <w:t>обучающихся</w:t>
      </w:r>
      <w:r w:rsidRPr="00CF4F90">
        <w:rPr>
          <w:sz w:val="24"/>
          <w:szCs w:val="24"/>
        </w:rPr>
        <w:t xml:space="preserve"> 15–18 лет, связанных:</w:t>
      </w:r>
    </w:p>
    <w:p w:rsidR="00164D74" w:rsidRPr="00CF4F90" w:rsidRDefault="00867F5C" w:rsidP="00E21EDB">
      <w:pPr>
        <w:pStyle w:val="a0"/>
        <w:spacing w:line="240" w:lineRule="auto"/>
        <w:ind w:left="0"/>
        <w:rPr>
          <w:sz w:val="24"/>
          <w:szCs w:val="24"/>
        </w:rPr>
      </w:pPr>
      <w:r w:rsidRPr="00CF4F90">
        <w:rPr>
          <w:sz w:val="24"/>
          <w:szCs w:val="24"/>
        </w:rPr>
        <w:t xml:space="preserve">с формированием </w:t>
      </w:r>
      <w:r w:rsidR="00164D74" w:rsidRPr="00CF4F90">
        <w:rPr>
          <w:sz w:val="24"/>
          <w:szCs w:val="24"/>
        </w:rPr>
        <w:t xml:space="preserve">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w:t>
      </w:r>
      <w:r w:rsidR="00E60F21" w:rsidRPr="00CF4F90">
        <w:rPr>
          <w:sz w:val="24"/>
          <w:szCs w:val="24"/>
        </w:rPr>
        <w:t>и</w:t>
      </w:r>
      <w:r w:rsidR="00164D74" w:rsidRPr="00CF4F90">
        <w:rPr>
          <w:sz w:val="24"/>
          <w:szCs w:val="24"/>
        </w:rPr>
        <w:t xml:space="preserve"> в деятельности;</w:t>
      </w:r>
    </w:p>
    <w:p w:rsidR="00164D74" w:rsidRPr="00CF4F90" w:rsidRDefault="00164D74" w:rsidP="00E21EDB">
      <w:pPr>
        <w:pStyle w:val="a0"/>
        <w:spacing w:line="240" w:lineRule="auto"/>
        <w:ind w:left="0"/>
        <w:rPr>
          <w:sz w:val="24"/>
          <w:szCs w:val="24"/>
        </w:rPr>
      </w:pPr>
      <w:r w:rsidRPr="00CF4F90">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rsidRPr="00CF4F90">
        <w:rPr>
          <w:sz w:val="24"/>
          <w:szCs w:val="24"/>
        </w:rPr>
        <w:t>,</w:t>
      </w:r>
      <w:r w:rsidRPr="00CF4F90">
        <w:rPr>
          <w:sz w:val="24"/>
          <w:szCs w:val="24"/>
        </w:rPr>
        <w:t xml:space="preserve">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64D74" w:rsidRPr="00CF4F90" w:rsidRDefault="00164D74" w:rsidP="00E21EDB">
      <w:pPr>
        <w:pStyle w:val="a0"/>
        <w:spacing w:line="240" w:lineRule="auto"/>
        <w:ind w:left="0"/>
        <w:rPr>
          <w:sz w:val="24"/>
          <w:szCs w:val="24"/>
        </w:rPr>
      </w:pPr>
      <w:r w:rsidRPr="00CF4F90">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64D74" w:rsidRPr="00CF4F90" w:rsidRDefault="00164D74" w:rsidP="00E21EDB">
      <w:pPr>
        <w:pStyle w:val="a0"/>
        <w:spacing w:line="240" w:lineRule="auto"/>
        <w:ind w:left="0"/>
        <w:rPr>
          <w:sz w:val="24"/>
          <w:szCs w:val="24"/>
        </w:rPr>
      </w:pPr>
      <w:r w:rsidRPr="00CF4F90">
        <w:rPr>
          <w:sz w:val="24"/>
          <w:szCs w:val="24"/>
        </w:rPr>
        <w:t xml:space="preserve">с формированием у обучающихся научного типа мышления, </w:t>
      </w:r>
      <w:r w:rsidR="0001563C" w:rsidRPr="00CF4F90">
        <w:rPr>
          <w:sz w:val="24"/>
          <w:szCs w:val="24"/>
        </w:rPr>
        <w:t>о</w:t>
      </w:r>
      <w:r w:rsidRPr="00CF4F90">
        <w:rPr>
          <w:sz w:val="24"/>
          <w:szCs w:val="24"/>
        </w:rPr>
        <w:t>владение</w:t>
      </w:r>
      <w:r w:rsidR="0001563C" w:rsidRPr="00CF4F90">
        <w:rPr>
          <w:sz w:val="24"/>
          <w:szCs w:val="24"/>
        </w:rPr>
        <w:t>м</w:t>
      </w:r>
      <w:r w:rsidRPr="00CF4F90">
        <w:rPr>
          <w:sz w:val="24"/>
          <w:szCs w:val="24"/>
        </w:rPr>
        <w:t xml:space="preserve"> научной терминологией, ключевыми понятиями, методами и </w:t>
      </w:r>
      <w:r w:rsidR="0001563C" w:rsidRPr="00CF4F90">
        <w:rPr>
          <w:sz w:val="24"/>
          <w:szCs w:val="24"/>
        </w:rPr>
        <w:t>приемами</w:t>
      </w:r>
      <w:r w:rsidRPr="00CF4F90">
        <w:rPr>
          <w:sz w:val="24"/>
          <w:szCs w:val="24"/>
        </w:rPr>
        <w:t>;</w:t>
      </w:r>
    </w:p>
    <w:p w:rsidR="00164D74" w:rsidRPr="00CF4F90" w:rsidRDefault="00164D74" w:rsidP="00E21EDB">
      <w:pPr>
        <w:pStyle w:val="a0"/>
        <w:spacing w:line="240" w:lineRule="auto"/>
        <w:ind w:left="0"/>
        <w:rPr>
          <w:sz w:val="24"/>
          <w:szCs w:val="24"/>
        </w:rPr>
      </w:pPr>
      <w:r w:rsidRPr="00CF4F90">
        <w:rPr>
          <w:sz w:val="24"/>
          <w:szCs w:val="24"/>
        </w:rPr>
        <w:t xml:space="preserve">с самостоятельным приобретением идентичности; повышением требовательности к самому себе; углублением самооценки; </w:t>
      </w:r>
      <w:proofErr w:type="spellStart"/>
      <w:r w:rsidRPr="00CF4F90">
        <w:rPr>
          <w:sz w:val="24"/>
          <w:szCs w:val="24"/>
        </w:rPr>
        <w:t>б</w:t>
      </w:r>
      <w:r w:rsidR="00E60F21" w:rsidRPr="00CF4F90">
        <w:rPr>
          <w:sz w:val="24"/>
          <w:szCs w:val="24"/>
        </w:rPr>
        <w:t>ó</w:t>
      </w:r>
      <w:r w:rsidRPr="00CF4F90">
        <w:rPr>
          <w:sz w:val="24"/>
          <w:szCs w:val="24"/>
        </w:rPr>
        <w:t>льшим</w:t>
      </w:r>
      <w:proofErr w:type="spellEnd"/>
      <w:r w:rsidRPr="00CF4F90">
        <w:rPr>
          <w:sz w:val="24"/>
          <w:szCs w:val="24"/>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64D74" w:rsidRPr="00CF4F90" w:rsidRDefault="00164D74" w:rsidP="00E21EDB">
      <w:pPr>
        <w:spacing w:line="240" w:lineRule="auto"/>
        <w:rPr>
          <w:sz w:val="24"/>
          <w:szCs w:val="24"/>
          <w:lang w:eastAsia="ru-RU"/>
        </w:rPr>
      </w:pPr>
      <w:r w:rsidRPr="00CF4F90">
        <w:rPr>
          <w:sz w:val="24"/>
          <w:szCs w:val="24"/>
          <w:lang w:eastAsia="ru-RU"/>
        </w:rPr>
        <w:t xml:space="preserve">Основная образовательная программа </w:t>
      </w:r>
      <w:proofErr w:type="gramStart"/>
      <w:r w:rsidR="00804CB0" w:rsidRPr="00CF4F90">
        <w:rPr>
          <w:sz w:val="24"/>
          <w:szCs w:val="24"/>
          <w:lang w:eastAsia="ru-RU"/>
        </w:rPr>
        <w:t xml:space="preserve">сформирована </w:t>
      </w:r>
      <w:r w:rsidRPr="00CF4F90">
        <w:rPr>
          <w:sz w:val="24"/>
          <w:szCs w:val="24"/>
          <w:lang w:eastAsia="ru-RU"/>
        </w:rPr>
        <w:t xml:space="preserve"> </w:t>
      </w:r>
      <w:r w:rsidRPr="00CF4F90">
        <w:rPr>
          <w:rFonts w:eastAsia="Times New Roman"/>
          <w:sz w:val="24"/>
          <w:szCs w:val="24"/>
          <w:lang w:eastAsia="ru-RU"/>
        </w:rPr>
        <w:t>в</w:t>
      </w:r>
      <w:proofErr w:type="gramEnd"/>
      <w:r w:rsidRPr="00CF4F90">
        <w:rPr>
          <w:rFonts w:eastAsia="Times New Roman"/>
          <w:sz w:val="24"/>
          <w:szCs w:val="24"/>
          <w:lang w:eastAsia="ru-RU"/>
        </w:rPr>
        <w:t xml:space="preserve"> соответствии с требованиями ФГОС </w:t>
      </w:r>
      <w:r w:rsidR="00A15116" w:rsidRPr="00CF4F90">
        <w:rPr>
          <w:rFonts w:eastAsia="Times New Roman"/>
          <w:sz w:val="24"/>
          <w:szCs w:val="24"/>
          <w:lang w:eastAsia="ru-RU"/>
        </w:rPr>
        <w:t>СОО</w:t>
      </w:r>
      <w:r w:rsidRPr="00CF4F90">
        <w:rPr>
          <w:rFonts w:eastAsia="Times New Roman"/>
          <w:sz w:val="24"/>
          <w:szCs w:val="24"/>
          <w:lang w:eastAsia="ru-RU"/>
        </w:rPr>
        <w:t xml:space="preserve">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w:t>
      </w:r>
      <w:r w:rsidR="00804CB0" w:rsidRPr="00CF4F90">
        <w:rPr>
          <w:rFonts w:eastAsia="Times New Roman"/>
          <w:sz w:val="24"/>
          <w:szCs w:val="24"/>
          <w:lang w:eastAsia="ru-RU"/>
        </w:rPr>
        <w:t>.</w:t>
      </w:r>
    </w:p>
    <w:p w:rsidR="00164D74" w:rsidRPr="00CF4F90" w:rsidRDefault="00164D74" w:rsidP="00E21EDB">
      <w:pPr>
        <w:spacing w:line="240" w:lineRule="auto"/>
        <w:rPr>
          <w:b/>
          <w:sz w:val="24"/>
          <w:szCs w:val="24"/>
          <w:lang w:eastAsia="ru-RU"/>
        </w:rPr>
      </w:pPr>
      <w:r w:rsidRPr="00CF4F90">
        <w:rPr>
          <w:b/>
          <w:sz w:val="24"/>
          <w:szCs w:val="24"/>
          <w:lang w:eastAsia="ru-RU"/>
        </w:rPr>
        <w:t>Общая характеристика основной образовательной программы</w:t>
      </w:r>
    </w:p>
    <w:p w:rsidR="00164D74" w:rsidRPr="00CF4F90" w:rsidRDefault="00164D74" w:rsidP="00E21EDB">
      <w:pPr>
        <w:spacing w:line="240" w:lineRule="auto"/>
        <w:rPr>
          <w:sz w:val="24"/>
          <w:szCs w:val="24"/>
        </w:rPr>
      </w:pPr>
      <w:r w:rsidRPr="00CF4F90">
        <w:rPr>
          <w:sz w:val="24"/>
          <w:szCs w:val="24"/>
        </w:rPr>
        <w:t xml:space="preserve">Основная образовательная программа </w:t>
      </w:r>
      <w:r w:rsidRPr="00CF4F90">
        <w:rPr>
          <w:rFonts w:eastAsia="@Arial Unicode MS"/>
          <w:bCs/>
          <w:noProof/>
          <w:sz w:val="24"/>
          <w:szCs w:val="24"/>
          <w:lang w:eastAsia="ru-RU"/>
        </w:rPr>
        <w:t>среднего общего образования</w:t>
      </w:r>
      <w:r w:rsidR="00804CB0" w:rsidRPr="00CF4F90">
        <w:rPr>
          <w:rFonts w:eastAsia="@Arial Unicode MS"/>
          <w:bCs/>
          <w:noProof/>
          <w:sz w:val="24"/>
          <w:szCs w:val="24"/>
          <w:lang w:eastAsia="ru-RU"/>
        </w:rPr>
        <w:t xml:space="preserve"> </w:t>
      </w:r>
      <w:r w:rsidRPr="00CF4F90">
        <w:rPr>
          <w:kern w:val="2"/>
          <w:sz w:val="24"/>
          <w:szCs w:val="24"/>
        </w:rPr>
        <w:t xml:space="preserve">разработана </w:t>
      </w:r>
      <w:r w:rsidR="00FD055C" w:rsidRPr="00CF4F90">
        <w:rPr>
          <w:sz w:val="24"/>
          <w:szCs w:val="24"/>
        </w:rPr>
        <w:t xml:space="preserve">на основе </w:t>
      </w:r>
      <w:r w:rsidRPr="00CF4F90">
        <w:rPr>
          <w:kern w:val="2"/>
          <w:sz w:val="24"/>
          <w:szCs w:val="24"/>
        </w:rPr>
        <w:t xml:space="preserve">ФГОС </w:t>
      </w:r>
      <w:r w:rsidR="00A15116" w:rsidRPr="00CF4F90">
        <w:rPr>
          <w:kern w:val="2"/>
          <w:sz w:val="24"/>
          <w:szCs w:val="24"/>
        </w:rPr>
        <w:t>СОО</w:t>
      </w:r>
      <w:r w:rsidRPr="00CF4F90">
        <w:rPr>
          <w:kern w:val="2"/>
          <w:sz w:val="24"/>
          <w:szCs w:val="24"/>
        </w:rPr>
        <w:t xml:space="preserve">, </w:t>
      </w:r>
      <w:r w:rsidR="00FD055C" w:rsidRPr="00CF4F90">
        <w:rPr>
          <w:sz w:val="24"/>
          <w:szCs w:val="24"/>
        </w:rPr>
        <w:t>Конституции Российской Федерации, Конвенции ООН о правах ребенка,</w:t>
      </w:r>
      <w:r w:rsidR="00ED099B">
        <w:rPr>
          <w:sz w:val="24"/>
          <w:szCs w:val="24"/>
        </w:rPr>
        <w:t xml:space="preserve"> </w:t>
      </w:r>
      <w:r w:rsidRPr="00CF4F90">
        <w:rPr>
          <w:kern w:val="2"/>
          <w:sz w:val="24"/>
          <w:szCs w:val="24"/>
        </w:rPr>
        <w:t xml:space="preserve">учитывает региональные, национальные и этнокультурные потребности народов Российской Федерации, </w:t>
      </w:r>
      <w:r w:rsidRPr="00CF4F90">
        <w:rPr>
          <w:sz w:val="24"/>
          <w:szCs w:val="24"/>
        </w:rPr>
        <w:t xml:space="preserve">обеспечивает достижение обучающимися образовательных результатов в соответствии с требованиями, установленными </w:t>
      </w:r>
      <w:r w:rsidR="00A15116" w:rsidRPr="00CF4F90">
        <w:rPr>
          <w:sz w:val="24"/>
          <w:szCs w:val="24"/>
        </w:rPr>
        <w:t>ФГОС СОО</w:t>
      </w:r>
      <w:r w:rsidRPr="00CF4F90">
        <w:rPr>
          <w:sz w:val="24"/>
          <w:szCs w:val="24"/>
        </w:rPr>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64D74" w:rsidRPr="00CF4F90" w:rsidRDefault="00164D74" w:rsidP="00E21EDB">
      <w:pPr>
        <w:spacing w:line="240" w:lineRule="auto"/>
        <w:rPr>
          <w:rFonts w:eastAsia="@Arial Unicode MS"/>
          <w:bCs/>
          <w:sz w:val="24"/>
          <w:szCs w:val="24"/>
          <w:lang w:eastAsia="ru-RU"/>
        </w:rPr>
      </w:pPr>
      <w:r w:rsidRPr="00CF4F90">
        <w:rPr>
          <w:rFonts w:eastAsia="@Arial Unicode MS"/>
          <w:bCs/>
          <w:sz w:val="24"/>
          <w:szCs w:val="24"/>
          <w:lang w:eastAsia="ru-RU"/>
        </w:rPr>
        <w:t>Программа содержит три раздела: целевой, содержательный и организационный.</w:t>
      </w:r>
    </w:p>
    <w:p w:rsidR="00164D74" w:rsidRPr="00CF4F90" w:rsidRDefault="00164D74" w:rsidP="00E21EDB">
      <w:pPr>
        <w:spacing w:line="240" w:lineRule="auto"/>
        <w:rPr>
          <w:rFonts w:eastAsia="@Arial Unicode MS"/>
          <w:bCs/>
          <w:sz w:val="24"/>
          <w:szCs w:val="24"/>
          <w:lang w:eastAsia="ru-RU"/>
        </w:rPr>
      </w:pPr>
      <w:r w:rsidRPr="00CF4F90">
        <w:rPr>
          <w:rFonts w:eastAsia="@Arial Unicode MS"/>
          <w:bCs/>
          <w:sz w:val="24"/>
          <w:szCs w:val="24"/>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rsidRPr="00CF4F90">
        <w:rPr>
          <w:sz w:val="24"/>
          <w:szCs w:val="24"/>
        </w:rPr>
        <w:t>ФГОС СОО</w:t>
      </w:r>
      <w:r w:rsidRPr="00CF4F90">
        <w:rPr>
          <w:rFonts w:eastAsia="@Arial Unicode MS"/>
          <w:bCs/>
          <w:sz w:val="24"/>
          <w:szCs w:val="24"/>
          <w:lang w:eastAsia="ru-RU"/>
        </w:rPr>
        <w:t xml:space="preserve"> и составляет 60</w:t>
      </w:r>
      <w:r w:rsidR="0001563C" w:rsidRPr="00CF4F90">
        <w:rPr>
          <w:rFonts w:eastAsia="@Arial Unicode MS"/>
          <w:bCs/>
          <w:sz w:val="24"/>
          <w:szCs w:val="24"/>
          <w:lang w:eastAsia="ru-RU"/>
        </w:rPr>
        <w:t> </w:t>
      </w:r>
      <w:r w:rsidRPr="00CF4F90">
        <w:rPr>
          <w:rFonts w:eastAsia="@Arial Unicode MS"/>
          <w:bCs/>
          <w:sz w:val="24"/>
          <w:szCs w:val="24"/>
          <w:lang w:eastAsia="ru-RU"/>
        </w:rPr>
        <w:t xml:space="preserve">%, а часть, формируемая участниками образовательных отношений, </w:t>
      </w:r>
      <w:r w:rsidR="0001563C" w:rsidRPr="00CF4F90">
        <w:rPr>
          <w:rFonts w:eastAsia="@Arial Unicode MS"/>
          <w:bCs/>
          <w:sz w:val="24"/>
          <w:szCs w:val="24"/>
          <w:lang w:eastAsia="ru-RU"/>
        </w:rPr>
        <w:t xml:space="preserve">– </w:t>
      </w:r>
      <w:r w:rsidRPr="00CF4F90">
        <w:rPr>
          <w:rFonts w:eastAsia="@Arial Unicode MS"/>
          <w:bCs/>
          <w:sz w:val="24"/>
          <w:szCs w:val="24"/>
          <w:lang w:eastAsia="ru-RU"/>
        </w:rPr>
        <w:t>40</w:t>
      </w:r>
      <w:r w:rsidR="0001563C" w:rsidRPr="00CF4F90">
        <w:rPr>
          <w:rFonts w:eastAsia="@Arial Unicode MS"/>
          <w:bCs/>
          <w:sz w:val="24"/>
          <w:szCs w:val="24"/>
          <w:lang w:eastAsia="ru-RU"/>
        </w:rPr>
        <w:t> </w:t>
      </w:r>
      <w:r w:rsidRPr="00CF4F90">
        <w:rPr>
          <w:rFonts w:eastAsia="@Arial Unicode MS"/>
          <w:bCs/>
          <w:sz w:val="24"/>
          <w:szCs w:val="24"/>
          <w:lang w:eastAsia="ru-RU"/>
        </w:rPr>
        <w:t>% от общего объема образовательной программы среднего общего образования.</w:t>
      </w:r>
    </w:p>
    <w:p w:rsidR="00164D74" w:rsidRPr="00CF4F90" w:rsidRDefault="00164D74" w:rsidP="00E21EDB">
      <w:pPr>
        <w:spacing w:line="240" w:lineRule="auto"/>
        <w:rPr>
          <w:rFonts w:eastAsia="@Arial Unicode MS"/>
          <w:bCs/>
          <w:sz w:val="24"/>
          <w:szCs w:val="24"/>
          <w:lang w:eastAsia="ru-RU"/>
        </w:rPr>
      </w:pPr>
      <w:r w:rsidRPr="00CF4F90">
        <w:rPr>
          <w:rFonts w:eastAsia="@Arial Unicode MS"/>
          <w:bCs/>
          <w:sz w:val="24"/>
          <w:szCs w:val="24"/>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w:t>
      </w:r>
      <w:r w:rsidR="00804CB0" w:rsidRPr="00CF4F90">
        <w:rPr>
          <w:rFonts w:eastAsia="@Arial Unicode MS"/>
          <w:bCs/>
          <w:sz w:val="24"/>
          <w:szCs w:val="24"/>
          <w:lang w:eastAsia="ru-RU"/>
        </w:rPr>
        <w:t xml:space="preserve">ся, в том числе </w:t>
      </w:r>
      <w:r w:rsidRPr="00CF4F90">
        <w:rPr>
          <w:rFonts w:eastAsia="@Arial Unicode MS"/>
          <w:bCs/>
          <w:sz w:val="24"/>
          <w:szCs w:val="24"/>
          <w:lang w:eastAsia="ru-RU"/>
        </w:rPr>
        <w:t>внеурочная деятельность.</w:t>
      </w:r>
    </w:p>
    <w:p w:rsidR="007B1FAE" w:rsidRPr="00CF4F90" w:rsidRDefault="00164D74" w:rsidP="00E21EDB">
      <w:pPr>
        <w:spacing w:line="240" w:lineRule="auto"/>
        <w:ind w:firstLine="708"/>
        <w:rPr>
          <w:b/>
          <w:sz w:val="24"/>
          <w:szCs w:val="24"/>
          <w:lang w:eastAsia="ru-RU"/>
        </w:rPr>
      </w:pPr>
      <w:r w:rsidRPr="00CF4F90">
        <w:rPr>
          <w:rFonts w:eastAsia="@Arial Unicode MS"/>
          <w:bCs/>
          <w:sz w:val="24"/>
          <w:szCs w:val="24"/>
          <w:lang w:eastAsia="ru-RU"/>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w:t>
      </w:r>
      <w:r w:rsidRPr="00CF4F90">
        <w:rPr>
          <w:rFonts w:eastAsia="@Arial Unicode MS"/>
          <w:bCs/>
          <w:sz w:val="24"/>
          <w:szCs w:val="24"/>
          <w:lang w:eastAsia="ru-RU"/>
        </w:rPr>
        <w:lastRenderedPageBreak/>
        <w:t>образовательных потребностей и интересов обучающихся, обеспечивающих</w:t>
      </w:r>
      <w:r w:rsidR="007B1FAE" w:rsidRPr="00CF4F90">
        <w:rPr>
          <w:rStyle w:val="aff6"/>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r w:rsidR="001427F9" w:rsidRPr="00CF4F90">
        <w:rPr>
          <w:rStyle w:val="aff6"/>
          <w:sz w:val="24"/>
          <w:szCs w:val="24"/>
        </w:rPr>
        <w:t>.</w:t>
      </w:r>
    </w:p>
    <w:p w:rsidR="00164D74" w:rsidRPr="00CF4F90" w:rsidRDefault="00164D74" w:rsidP="001C340C">
      <w:pPr>
        <w:spacing w:line="240" w:lineRule="auto"/>
        <w:rPr>
          <w:b/>
          <w:sz w:val="24"/>
          <w:szCs w:val="24"/>
          <w:lang w:eastAsia="ru-RU"/>
        </w:rPr>
      </w:pPr>
      <w:r w:rsidRPr="00CF4F90">
        <w:rPr>
          <w:b/>
          <w:sz w:val="24"/>
          <w:szCs w:val="24"/>
          <w:lang w:eastAsia="ru-RU"/>
        </w:rPr>
        <w:t>Общие подходы к организации внеурочной деятельности</w:t>
      </w:r>
    </w:p>
    <w:p w:rsidR="00164D74" w:rsidRPr="00CF4F90" w:rsidRDefault="00164D74" w:rsidP="001C340C">
      <w:pPr>
        <w:spacing w:line="240" w:lineRule="auto"/>
        <w:rPr>
          <w:sz w:val="24"/>
          <w:szCs w:val="24"/>
          <w:lang w:eastAsia="ru-RU"/>
        </w:rPr>
      </w:pPr>
      <w:r w:rsidRPr="00CF4F90">
        <w:rPr>
          <w:sz w:val="24"/>
          <w:szCs w:val="24"/>
          <w:lang w:eastAsia="ru-RU"/>
        </w:rPr>
        <w:t>Система</w:t>
      </w:r>
      <w:r w:rsidR="000B44F4" w:rsidRPr="00CF4F90">
        <w:rPr>
          <w:sz w:val="24"/>
          <w:szCs w:val="24"/>
          <w:lang w:eastAsia="ru-RU"/>
        </w:rPr>
        <w:t xml:space="preserve">  </w:t>
      </w:r>
      <w:r w:rsidRPr="00CF4F90">
        <w:rPr>
          <w:sz w:val="24"/>
          <w:szCs w:val="24"/>
          <w:lang w:eastAsia="ru-RU"/>
        </w:rPr>
        <w:t>внеурочн</w:t>
      </w:r>
      <w:r w:rsidR="000B44F4" w:rsidRPr="00CF4F90">
        <w:rPr>
          <w:sz w:val="24"/>
          <w:szCs w:val="24"/>
          <w:lang w:eastAsia="ru-RU"/>
        </w:rPr>
        <w:t>ой деятельности включает в себя</w:t>
      </w:r>
      <w:r w:rsidRPr="00CF4F90">
        <w:rPr>
          <w:sz w:val="24"/>
          <w:szCs w:val="24"/>
          <w:lang w:eastAsia="ru-RU"/>
        </w:rPr>
        <w:t xml:space="preserve">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B1FAE" w:rsidRPr="00CF4F90" w:rsidRDefault="00164D74" w:rsidP="001C340C">
      <w:pPr>
        <w:spacing w:line="240" w:lineRule="auto"/>
        <w:rPr>
          <w:sz w:val="24"/>
          <w:szCs w:val="24"/>
          <w:lang w:eastAsia="ru-RU"/>
        </w:rPr>
      </w:pPr>
      <w:r w:rsidRPr="00CF4F90">
        <w:rPr>
          <w:sz w:val="24"/>
          <w:szCs w:val="24"/>
          <w:lang w:eastAsia="ru-RU"/>
        </w:rPr>
        <w:t>Организация внеурочной деятельности предусматривает</w:t>
      </w:r>
      <w:r w:rsidR="008E529E" w:rsidRPr="00CF4F90">
        <w:rPr>
          <w:sz w:val="24"/>
          <w:szCs w:val="24"/>
          <w:lang w:eastAsia="ru-RU"/>
        </w:rPr>
        <w:t xml:space="preserve"> возможность</w:t>
      </w:r>
      <w:r w:rsidR="00EC6789" w:rsidRPr="00CF4F90">
        <w:rPr>
          <w:sz w:val="24"/>
          <w:szCs w:val="24"/>
          <w:lang w:eastAsia="ru-RU"/>
        </w:rPr>
        <w:t xml:space="preserve"> </w:t>
      </w:r>
      <w:r w:rsidR="008E529E" w:rsidRPr="00CF4F90">
        <w:rPr>
          <w:sz w:val="24"/>
          <w:szCs w:val="24"/>
          <w:lang w:eastAsia="ru-RU"/>
        </w:rPr>
        <w:t>использования</w:t>
      </w:r>
      <w:r w:rsidR="00EC6789" w:rsidRPr="00CF4F90">
        <w:rPr>
          <w:sz w:val="24"/>
          <w:szCs w:val="24"/>
          <w:lang w:eastAsia="ru-RU"/>
        </w:rPr>
        <w:t xml:space="preserve"> </w:t>
      </w:r>
      <w:r w:rsidRPr="00CF4F90">
        <w:rPr>
          <w:sz w:val="24"/>
          <w:szCs w:val="24"/>
          <w:lang w:eastAsia="ru-RU"/>
        </w:rPr>
        <w:t>каникулярного времени, гибкость в распределении нагрузки при подготовке воспитательных мероприятий и общих коллективных дел.</w:t>
      </w:r>
    </w:p>
    <w:p w:rsidR="007B1FAE" w:rsidRPr="00CF4F90" w:rsidRDefault="00164D74" w:rsidP="001C340C">
      <w:pPr>
        <w:spacing w:line="240" w:lineRule="auto"/>
        <w:rPr>
          <w:rStyle w:val="aff6"/>
          <w:sz w:val="24"/>
          <w:szCs w:val="24"/>
        </w:rPr>
      </w:pPr>
      <w:r w:rsidRPr="00CF4F90">
        <w:rPr>
          <w:sz w:val="24"/>
          <w:szCs w:val="24"/>
        </w:rPr>
        <w:t>Вариативность содержания внеурочной дея</w:t>
      </w:r>
      <w:r w:rsidR="00EC6789" w:rsidRPr="00CF4F90">
        <w:rPr>
          <w:sz w:val="24"/>
          <w:szCs w:val="24"/>
        </w:rPr>
        <w:t xml:space="preserve">тельности определяется профилем обучения </w:t>
      </w:r>
      <w:proofErr w:type="gramStart"/>
      <w:r w:rsidR="00EC6789" w:rsidRPr="00CF4F90">
        <w:rPr>
          <w:sz w:val="24"/>
          <w:szCs w:val="24"/>
        </w:rPr>
        <w:t>(</w:t>
      </w:r>
      <w:r w:rsidRPr="00CF4F90">
        <w:rPr>
          <w:sz w:val="24"/>
          <w:szCs w:val="24"/>
        </w:rPr>
        <w:t xml:space="preserve"> </w:t>
      </w:r>
      <w:r w:rsidRPr="00CF4F90">
        <w:rPr>
          <w:rStyle w:val="aff6"/>
          <w:sz w:val="24"/>
          <w:szCs w:val="24"/>
        </w:rPr>
        <w:t>универсальный</w:t>
      </w:r>
      <w:proofErr w:type="gramEnd"/>
      <w:r w:rsidR="00EC6789" w:rsidRPr="00CF4F90">
        <w:rPr>
          <w:rStyle w:val="aff6"/>
          <w:sz w:val="24"/>
          <w:szCs w:val="24"/>
        </w:rPr>
        <w:t xml:space="preserve"> с углубленным изучением</w:t>
      </w:r>
      <w:r w:rsidR="00E04E2C" w:rsidRPr="00CF4F90">
        <w:rPr>
          <w:rStyle w:val="aff6"/>
          <w:sz w:val="24"/>
          <w:szCs w:val="24"/>
        </w:rPr>
        <w:t xml:space="preserve"> русского языка,</w:t>
      </w:r>
      <w:r w:rsidR="00EC6789" w:rsidRPr="00CF4F90">
        <w:rPr>
          <w:rStyle w:val="aff6"/>
          <w:sz w:val="24"/>
          <w:szCs w:val="24"/>
        </w:rPr>
        <w:t xml:space="preserve"> математики, биологии</w:t>
      </w:r>
      <w:r w:rsidRPr="00CF4F90">
        <w:rPr>
          <w:rStyle w:val="aff6"/>
          <w:sz w:val="24"/>
          <w:szCs w:val="24"/>
        </w:rPr>
        <w:t>).</w:t>
      </w:r>
      <w:r w:rsidR="005C768E" w:rsidRPr="00CF4F90">
        <w:rPr>
          <w:rStyle w:val="aff6"/>
          <w:sz w:val="24"/>
          <w:szCs w:val="24"/>
        </w:rPr>
        <w:t>.</w:t>
      </w:r>
      <w:r w:rsidR="007B1FAE" w:rsidRPr="00CF4F90">
        <w:rPr>
          <w:rStyle w:val="aff6"/>
          <w:sz w:val="24"/>
          <w:szCs w:val="24"/>
        </w:rPr>
        <w:t> </w:t>
      </w:r>
    </w:p>
    <w:p w:rsidR="00164D74" w:rsidRPr="00CF4F90" w:rsidRDefault="00164D74" w:rsidP="001C340C">
      <w:pPr>
        <w:spacing w:line="240" w:lineRule="auto"/>
        <w:rPr>
          <w:sz w:val="24"/>
          <w:szCs w:val="24"/>
        </w:rPr>
      </w:pPr>
    </w:p>
    <w:p w:rsidR="006C5291" w:rsidRPr="00CF4F90" w:rsidRDefault="00577B58" w:rsidP="001C340C">
      <w:pPr>
        <w:pStyle w:val="2a"/>
        <w:spacing w:line="240" w:lineRule="auto"/>
        <w:rPr>
          <w:rFonts w:eastAsia="Calibri"/>
          <w:sz w:val="24"/>
          <w:szCs w:val="24"/>
          <w:u w:color="222222"/>
          <w:bdr w:val="nil"/>
          <w:shd w:val="clear" w:color="auto" w:fill="FFFFFF"/>
          <w:lang w:eastAsia="ru-RU"/>
        </w:rPr>
      </w:pPr>
      <w:bookmarkStart w:id="26" w:name="_Toc435412671"/>
      <w:bookmarkStart w:id="27" w:name="_Toc20304688"/>
      <w:r w:rsidRPr="00CF4F90">
        <w:rPr>
          <w:sz w:val="24"/>
          <w:szCs w:val="24"/>
        </w:rPr>
        <w:t>I.2. </w:t>
      </w:r>
      <w:r w:rsidR="006C5291" w:rsidRPr="00CF4F90">
        <w:rPr>
          <w:sz w:val="24"/>
          <w:szCs w:val="24"/>
        </w:rPr>
        <w:t>Планируемые</w:t>
      </w:r>
      <w:r w:rsidR="00947413" w:rsidRPr="00CF4F90">
        <w:rPr>
          <w:sz w:val="24"/>
          <w:szCs w:val="24"/>
        </w:rPr>
        <w:t xml:space="preserve"> </w:t>
      </w:r>
      <w:r w:rsidR="006C5291" w:rsidRPr="00CF4F90">
        <w:rPr>
          <w:sz w:val="24"/>
          <w:szCs w:val="24"/>
          <w:lang w:eastAsia="ru-RU"/>
        </w:rPr>
        <w:t>результаты</w:t>
      </w:r>
      <w:r w:rsidR="006C5291" w:rsidRPr="00CF4F90">
        <w:rPr>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26"/>
      <w:bookmarkEnd w:id="27"/>
    </w:p>
    <w:p w:rsidR="00F06350" w:rsidRPr="00CF4F90" w:rsidRDefault="00F06350" w:rsidP="001C340C">
      <w:pPr>
        <w:pStyle w:val="3a"/>
        <w:spacing w:line="240" w:lineRule="auto"/>
        <w:rPr>
          <w:sz w:val="24"/>
          <w:szCs w:val="24"/>
        </w:rPr>
      </w:pPr>
      <w:bookmarkStart w:id="28" w:name="_Toc435412672"/>
    </w:p>
    <w:p w:rsidR="006C5291" w:rsidRPr="00CF4F90" w:rsidRDefault="00577B58" w:rsidP="001C340C">
      <w:pPr>
        <w:pStyle w:val="3a"/>
        <w:spacing w:line="240" w:lineRule="auto"/>
        <w:rPr>
          <w:sz w:val="24"/>
          <w:szCs w:val="24"/>
        </w:rPr>
      </w:pPr>
      <w:bookmarkStart w:id="29" w:name="_Toc20304689"/>
      <w:r w:rsidRPr="00CF4F90">
        <w:rPr>
          <w:sz w:val="24"/>
          <w:szCs w:val="24"/>
        </w:rPr>
        <w:t>I.</w:t>
      </w:r>
      <w:r w:rsidR="00CD6335" w:rsidRPr="00CF4F90">
        <w:rPr>
          <w:sz w:val="24"/>
          <w:szCs w:val="24"/>
        </w:rPr>
        <w:t>2.1</w:t>
      </w:r>
      <w:r w:rsidRPr="00CF4F90">
        <w:rPr>
          <w:sz w:val="24"/>
          <w:szCs w:val="24"/>
        </w:rPr>
        <w:t>. </w:t>
      </w:r>
      <w:r w:rsidR="006C5291" w:rsidRPr="00CF4F90">
        <w:rPr>
          <w:sz w:val="24"/>
          <w:szCs w:val="24"/>
        </w:rPr>
        <w:t>Планируемые личностные результаты освоения ООП</w:t>
      </w:r>
      <w:bookmarkEnd w:id="23"/>
      <w:bookmarkEnd w:id="28"/>
      <w:bookmarkEnd w:id="29"/>
    </w:p>
    <w:p w:rsidR="00CF354C" w:rsidRPr="00CF4F90" w:rsidRDefault="00CF354C" w:rsidP="001C340C">
      <w:pPr>
        <w:spacing w:line="240" w:lineRule="auto"/>
        <w:rPr>
          <w:b/>
          <w:sz w:val="24"/>
          <w:szCs w:val="24"/>
          <w:lang w:eastAsia="ru-RU"/>
        </w:rPr>
      </w:pPr>
      <w:r w:rsidRPr="00CF4F90">
        <w:rPr>
          <w:b/>
          <w:sz w:val="24"/>
          <w:szCs w:val="24"/>
          <w:lang w:eastAsia="ru-RU"/>
        </w:rPr>
        <w:t>Личностные результаты в сфере отношений обучающихся к себе, к своему здоровью, к познанию себя:</w:t>
      </w:r>
    </w:p>
    <w:p w:rsidR="00CF354C" w:rsidRPr="00CF4F90" w:rsidRDefault="00CF354C" w:rsidP="00F33EBB">
      <w:pPr>
        <w:pStyle w:val="a0"/>
        <w:spacing w:line="240" w:lineRule="auto"/>
        <w:ind w:left="142"/>
        <w:rPr>
          <w:sz w:val="24"/>
          <w:szCs w:val="24"/>
        </w:rPr>
      </w:pPr>
      <w:r w:rsidRPr="00CF4F90">
        <w:rPr>
          <w:sz w:val="24"/>
          <w:szCs w:val="24"/>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rsidRPr="00CF4F90">
        <w:rPr>
          <w:sz w:val="24"/>
          <w:szCs w:val="24"/>
        </w:rPr>
        <w:t xml:space="preserve">к </w:t>
      </w:r>
      <w:r w:rsidRPr="00CF4F90">
        <w:rPr>
          <w:sz w:val="24"/>
          <w:szCs w:val="24"/>
        </w:rPr>
        <w:t>личностному самоопределению, способность ставить цели и строить жизненные планы;</w:t>
      </w:r>
    </w:p>
    <w:p w:rsidR="00CF354C" w:rsidRPr="00CF4F90" w:rsidRDefault="00CF354C" w:rsidP="00F33EBB">
      <w:pPr>
        <w:pStyle w:val="a0"/>
        <w:spacing w:line="240" w:lineRule="auto"/>
        <w:ind w:left="142"/>
        <w:rPr>
          <w:sz w:val="24"/>
          <w:szCs w:val="24"/>
        </w:rPr>
      </w:pPr>
      <w:r w:rsidRPr="00CF4F90">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CF4F90" w:rsidRDefault="00CF354C" w:rsidP="00F33EBB">
      <w:pPr>
        <w:pStyle w:val="a0"/>
        <w:spacing w:line="240" w:lineRule="auto"/>
        <w:ind w:left="142"/>
        <w:rPr>
          <w:sz w:val="24"/>
          <w:szCs w:val="24"/>
        </w:rPr>
      </w:pPr>
      <w:r w:rsidRPr="00CF4F90">
        <w:rPr>
          <w:sz w:val="24"/>
          <w:szCs w:val="24"/>
        </w:rPr>
        <w:t>готовность и способность обучающихся к отстаиванию личного достоинства, собственного мнения, готовность и способность выр</w:t>
      </w:r>
      <w:r w:rsidR="00057DA7" w:rsidRPr="00CF4F90">
        <w:rPr>
          <w:sz w:val="24"/>
          <w:szCs w:val="24"/>
        </w:rPr>
        <w:t xml:space="preserve">абатывать </w:t>
      </w:r>
      <w:r w:rsidRPr="00CF4F90">
        <w:rPr>
          <w:sz w:val="24"/>
          <w:szCs w:val="24"/>
        </w:rPr>
        <w:t>собственную позицию по отношению к общественно-политическим</w:t>
      </w:r>
      <w:r w:rsidR="00057DA7" w:rsidRPr="00CF4F90">
        <w:rPr>
          <w:sz w:val="24"/>
          <w:szCs w:val="24"/>
        </w:rPr>
        <w:t xml:space="preserve"> событиям прошлого и настоящего</w:t>
      </w:r>
      <w:r w:rsidRPr="00CF4F90">
        <w:rPr>
          <w:sz w:val="24"/>
          <w:szCs w:val="24"/>
        </w:rPr>
        <w:t xml:space="preserve"> на основе осознания и осмысления истории, духовных ценностей и достижений нашей страны;</w:t>
      </w:r>
    </w:p>
    <w:p w:rsidR="00CF354C" w:rsidRPr="00CF4F90" w:rsidRDefault="00CF354C" w:rsidP="00F33EBB">
      <w:pPr>
        <w:pStyle w:val="a0"/>
        <w:spacing w:line="240" w:lineRule="auto"/>
        <w:ind w:left="142"/>
        <w:rPr>
          <w:sz w:val="24"/>
          <w:szCs w:val="24"/>
        </w:rPr>
      </w:pPr>
      <w:r w:rsidRPr="00CF4F90">
        <w:rPr>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CF4F90">
        <w:rPr>
          <w:sz w:val="24"/>
          <w:szCs w:val="24"/>
        </w:rPr>
        <w:t>потребность</w:t>
      </w:r>
      <w:r w:rsidR="00ED099B">
        <w:rPr>
          <w:sz w:val="24"/>
          <w:szCs w:val="24"/>
        </w:rPr>
        <w:t xml:space="preserve"> </w:t>
      </w:r>
      <w:r w:rsidRPr="00CF4F90">
        <w:rPr>
          <w:sz w:val="24"/>
          <w:szCs w:val="24"/>
        </w:rPr>
        <w:t>в физическом самосовершенствовании, занятиях спортивно-оздоровительной деятельностью;</w:t>
      </w:r>
    </w:p>
    <w:p w:rsidR="00CF354C" w:rsidRPr="00CF4F90" w:rsidRDefault="00CF354C" w:rsidP="00F33EBB">
      <w:pPr>
        <w:pStyle w:val="a0"/>
        <w:spacing w:line="240" w:lineRule="auto"/>
        <w:ind w:left="142"/>
        <w:rPr>
          <w:sz w:val="24"/>
          <w:szCs w:val="24"/>
        </w:rPr>
      </w:pPr>
      <w:r w:rsidRPr="00CF4F90">
        <w:rPr>
          <w:sz w:val="24"/>
          <w:szCs w:val="24"/>
        </w:rPr>
        <w:t xml:space="preserve">принятие и </w:t>
      </w:r>
      <w:r w:rsidR="00F06350" w:rsidRPr="00CF4F90">
        <w:rPr>
          <w:sz w:val="24"/>
          <w:szCs w:val="24"/>
        </w:rPr>
        <w:t>реализация</w:t>
      </w:r>
      <w:r w:rsidR="00ED099B">
        <w:rPr>
          <w:sz w:val="24"/>
          <w:szCs w:val="24"/>
        </w:rPr>
        <w:t xml:space="preserve"> </w:t>
      </w:r>
      <w:r w:rsidRPr="00CF4F90">
        <w:rPr>
          <w:sz w:val="24"/>
          <w:szCs w:val="24"/>
        </w:rPr>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354C" w:rsidRPr="00CF4F90" w:rsidRDefault="00CF354C" w:rsidP="00F33EBB">
      <w:pPr>
        <w:pStyle w:val="a0"/>
        <w:spacing w:line="240" w:lineRule="auto"/>
        <w:ind w:left="142"/>
        <w:rPr>
          <w:sz w:val="24"/>
          <w:szCs w:val="24"/>
        </w:rPr>
      </w:pPr>
      <w:r w:rsidRPr="00CF4F90">
        <w:rPr>
          <w:sz w:val="24"/>
          <w:szCs w:val="24"/>
        </w:rPr>
        <w:t>неприятие вредных привычек: курения, употребления алкоголя, наркотиков.</w:t>
      </w:r>
    </w:p>
    <w:p w:rsidR="00CF354C" w:rsidRPr="00CF4F90" w:rsidRDefault="00CF354C" w:rsidP="00F33EBB">
      <w:pPr>
        <w:spacing w:line="240" w:lineRule="auto"/>
        <w:ind w:left="142"/>
        <w:rPr>
          <w:b/>
          <w:sz w:val="24"/>
          <w:szCs w:val="24"/>
          <w:lang w:eastAsia="ru-RU"/>
        </w:rPr>
      </w:pPr>
      <w:r w:rsidRPr="00CF4F90">
        <w:rPr>
          <w:b/>
          <w:sz w:val="24"/>
          <w:szCs w:val="24"/>
          <w:lang w:eastAsia="ru-RU"/>
        </w:rPr>
        <w:t xml:space="preserve">Личностные результаты в сфере отношений обучающихся к России как к Родине (Отечеству): </w:t>
      </w:r>
    </w:p>
    <w:p w:rsidR="00CF354C" w:rsidRPr="00CF4F90" w:rsidRDefault="00CF354C" w:rsidP="00F33EBB">
      <w:pPr>
        <w:pStyle w:val="a0"/>
        <w:spacing w:line="240" w:lineRule="auto"/>
        <w:ind w:left="142"/>
        <w:rPr>
          <w:sz w:val="24"/>
          <w:szCs w:val="24"/>
        </w:rPr>
      </w:pPr>
      <w:r w:rsidRPr="00CF4F90">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CF4F90" w:rsidRDefault="00CF354C" w:rsidP="00F33EBB">
      <w:pPr>
        <w:pStyle w:val="a0"/>
        <w:spacing w:line="240" w:lineRule="auto"/>
        <w:ind w:left="142"/>
        <w:rPr>
          <w:sz w:val="24"/>
          <w:szCs w:val="24"/>
        </w:rPr>
      </w:pPr>
      <w:r w:rsidRPr="00CF4F90">
        <w:rPr>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rsidRPr="00CF4F90">
        <w:rPr>
          <w:sz w:val="24"/>
          <w:szCs w:val="24"/>
        </w:rPr>
        <w:t>к государственным символам</w:t>
      </w:r>
      <w:r w:rsidR="00E04E2C" w:rsidRPr="00CF4F90">
        <w:rPr>
          <w:sz w:val="24"/>
          <w:szCs w:val="24"/>
        </w:rPr>
        <w:t xml:space="preserve"> </w:t>
      </w:r>
      <w:r w:rsidRPr="00CF4F90">
        <w:rPr>
          <w:sz w:val="24"/>
          <w:szCs w:val="24"/>
        </w:rPr>
        <w:t>(герб, флаг, гимн);</w:t>
      </w:r>
    </w:p>
    <w:p w:rsidR="00CF354C" w:rsidRPr="00CF4F90" w:rsidRDefault="00CF354C" w:rsidP="00F33EBB">
      <w:pPr>
        <w:pStyle w:val="a0"/>
        <w:spacing w:line="240" w:lineRule="auto"/>
        <w:ind w:left="142"/>
        <w:rPr>
          <w:sz w:val="24"/>
          <w:szCs w:val="24"/>
        </w:rPr>
      </w:pPr>
      <w:r w:rsidRPr="00CF4F90">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Pr="00CF4F90" w:rsidRDefault="00CF354C" w:rsidP="00F33EBB">
      <w:pPr>
        <w:pStyle w:val="a0"/>
        <w:spacing w:line="240" w:lineRule="auto"/>
        <w:ind w:left="142"/>
        <w:rPr>
          <w:sz w:val="24"/>
          <w:szCs w:val="24"/>
        </w:rPr>
      </w:pPr>
      <w:r w:rsidRPr="00CF4F90">
        <w:rPr>
          <w:sz w:val="24"/>
          <w:szCs w:val="24"/>
        </w:rPr>
        <w:t>воспитание уважения к культуре, языкам, традициям и обычаям народов, проживающих в Российской Федерации.</w:t>
      </w:r>
    </w:p>
    <w:p w:rsidR="00CF354C" w:rsidRPr="00CF4F90" w:rsidRDefault="00CF354C" w:rsidP="00F33EBB">
      <w:pPr>
        <w:spacing w:line="240" w:lineRule="auto"/>
        <w:ind w:left="142"/>
        <w:rPr>
          <w:b/>
          <w:sz w:val="24"/>
          <w:szCs w:val="24"/>
          <w:lang w:eastAsia="ru-RU"/>
        </w:rPr>
      </w:pPr>
      <w:r w:rsidRPr="00CF4F90">
        <w:rPr>
          <w:b/>
          <w:sz w:val="24"/>
          <w:szCs w:val="24"/>
          <w:lang w:eastAsia="ru-RU"/>
        </w:rPr>
        <w:lastRenderedPageBreak/>
        <w:t xml:space="preserve">Личностные результаты в сфере отношений обучающихся к закону, государству и к гражданскому обществу: </w:t>
      </w:r>
    </w:p>
    <w:p w:rsidR="00CF354C" w:rsidRPr="00CF4F90" w:rsidRDefault="00CF354C" w:rsidP="00F33EBB">
      <w:pPr>
        <w:pStyle w:val="a0"/>
        <w:spacing w:line="240" w:lineRule="auto"/>
        <w:ind w:left="142"/>
        <w:rPr>
          <w:sz w:val="24"/>
          <w:szCs w:val="24"/>
        </w:rPr>
      </w:pPr>
      <w:r w:rsidRPr="00CF4F90">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F354C" w:rsidRPr="00CF4F90" w:rsidRDefault="00CF354C" w:rsidP="00F33EBB">
      <w:pPr>
        <w:pStyle w:val="a0"/>
        <w:spacing w:line="240" w:lineRule="auto"/>
        <w:ind w:left="142"/>
        <w:rPr>
          <w:sz w:val="24"/>
          <w:szCs w:val="24"/>
        </w:rPr>
      </w:pPr>
      <w:r w:rsidRPr="00CF4F90">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rsidRPr="00CF4F90">
        <w:rPr>
          <w:sz w:val="24"/>
          <w:szCs w:val="24"/>
        </w:rPr>
        <w:t>;</w:t>
      </w:r>
    </w:p>
    <w:p w:rsidR="00EA52E1" w:rsidRPr="00CF4F90" w:rsidRDefault="00CF354C" w:rsidP="00F33EBB">
      <w:pPr>
        <w:pStyle w:val="a0"/>
        <w:spacing w:line="240" w:lineRule="auto"/>
        <w:ind w:left="142"/>
        <w:rPr>
          <w:sz w:val="24"/>
          <w:szCs w:val="24"/>
        </w:rPr>
      </w:pPr>
      <w:r w:rsidRPr="00CF4F90">
        <w:rPr>
          <w:sz w:val="24"/>
          <w:szCs w:val="24"/>
        </w:rPr>
        <w:t xml:space="preserve">мировоззрение, </w:t>
      </w:r>
      <w:r w:rsidR="00F06350" w:rsidRPr="00CF4F90">
        <w:rPr>
          <w:sz w:val="24"/>
          <w:szCs w:val="24"/>
        </w:rPr>
        <w:t>соответствующее</w:t>
      </w:r>
      <w:r w:rsidR="00947413" w:rsidRPr="00CF4F90">
        <w:rPr>
          <w:sz w:val="24"/>
          <w:szCs w:val="24"/>
        </w:rPr>
        <w:t xml:space="preserve"> </w:t>
      </w:r>
      <w:r w:rsidRPr="00CF4F90">
        <w:rPr>
          <w:sz w:val="24"/>
          <w:szCs w:val="24"/>
        </w:rPr>
        <w:t xml:space="preserve">современному уровню развития науки и общественной практики, </w:t>
      </w:r>
      <w:r w:rsidR="00F06350" w:rsidRPr="00CF4F90">
        <w:rPr>
          <w:sz w:val="24"/>
          <w:szCs w:val="24"/>
        </w:rPr>
        <w:t>основанное</w:t>
      </w:r>
      <w:r w:rsidR="00947413" w:rsidRPr="00CF4F90">
        <w:rPr>
          <w:sz w:val="24"/>
          <w:szCs w:val="24"/>
        </w:rPr>
        <w:t xml:space="preserve"> </w:t>
      </w:r>
      <w:r w:rsidRPr="00CF4F90">
        <w:rPr>
          <w:sz w:val="24"/>
          <w:szCs w:val="24"/>
        </w:rPr>
        <w:t xml:space="preserve">на диалоге культур, а также различных форм общественного сознания, осознание своего места в поликультурном мире; </w:t>
      </w:r>
    </w:p>
    <w:p w:rsidR="00CF354C" w:rsidRPr="00CF4F90" w:rsidRDefault="00CF354C" w:rsidP="00F33EBB">
      <w:pPr>
        <w:pStyle w:val="a0"/>
        <w:spacing w:line="240" w:lineRule="auto"/>
        <w:ind w:left="142"/>
        <w:rPr>
          <w:sz w:val="24"/>
          <w:szCs w:val="24"/>
        </w:rPr>
      </w:pPr>
      <w:r w:rsidRPr="00CF4F90">
        <w:rPr>
          <w:sz w:val="24"/>
          <w:szCs w:val="24"/>
        </w:rPr>
        <w:t xml:space="preserve">интериоризация ценностей демократии и социальной солидарности, готовность к договорному </w:t>
      </w:r>
      <w:r w:rsidR="00EA52E1" w:rsidRPr="00CF4F90">
        <w:rPr>
          <w:sz w:val="24"/>
          <w:szCs w:val="24"/>
        </w:rPr>
        <w:t>регулированию</w:t>
      </w:r>
      <w:r w:rsidR="00947413" w:rsidRPr="00CF4F90">
        <w:rPr>
          <w:sz w:val="24"/>
          <w:szCs w:val="24"/>
        </w:rPr>
        <w:t xml:space="preserve"> </w:t>
      </w:r>
      <w:r w:rsidRPr="00CF4F90">
        <w:rPr>
          <w:sz w:val="24"/>
          <w:szCs w:val="24"/>
        </w:rPr>
        <w:t>отношений в группе или социальной организации</w:t>
      </w:r>
      <w:r w:rsidR="00EA52E1" w:rsidRPr="00CF4F90">
        <w:rPr>
          <w:sz w:val="24"/>
          <w:szCs w:val="24"/>
        </w:rPr>
        <w:t>;</w:t>
      </w:r>
    </w:p>
    <w:p w:rsidR="00CF354C" w:rsidRPr="00CF4F90" w:rsidRDefault="00CF354C" w:rsidP="00F33EBB">
      <w:pPr>
        <w:pStyle w:val="a0"/>
        <w:spacing w:line="240" w:lineRule="auto"/>
        <w:ind w:left="142"/>
        <w:rPr>
          <w:sz w:val="24"/>
          <w:szCs w:val="24"/>
        </w:rPr>
      </w:pPr>
      <w:r w:rsidRPr="00CF4F90">
        <w:rPr>
          <w:sz w:val="24"/>
          <w:szCs w:val="24"/>
        </w:rPr>
        <w:t xml:space="preserve">готовность обучающихся к конструктивному участию в принятии решений, затрагивающих </w:t>
      </w:r>
      <w:r w:rsidR="00EA52E1" w:rsidRPr="00CF4F90">
        <w:rPr>
          <w:sz w:val="24"/>
          <w:szCs w:val="24"/>
        </w:rPr>
        <w:t xml:space="preserve">их </w:t>
      </w:r>
      <w:r w:rsidRPr="00CF4F90">
        <w:rPr>
          <w:sz w:val="24"/>
          <w:szCs w:val="24"/>
        </w:rPr>
        <w:t xml:space="preserve">права и интересы, в том числе в различных формах общественной самоорганизации, самоуправления, общественно значимой деятельности; </w:t>
      </w:r>
    </w:p>
    <w:p w:rsidR="00CF354C" w:rsidRPr="00CF4F90" w:rsidRDefault="00CF354C" w:rsidP="00F33EBB">
      <w:pPr>
        <w:pStyle w:val="a0"/>
        <w:spacing w:line="240" w:lineRule="auto"/>
        <w:ind w:left="142"/>
        <w:rPr>
          <w:sz w:val="24"/>
          <w:szCs w:val="24"/>
        </w:rPr>
      </w:pPr>
      <w:r w:rsidRPr="00CF4F90">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F354C" w:rsidRPr="00CF4F90" w:rsidRDefault="00CF354C" w:rsidP="00F33EBB">
      <w:pPr>
        <w:pStyle w:val="a0"/>
        <w:spacing w:line="240" w:lineRule="auto"/>
        <w:ind w:left="142"/>
        <w:rPr>
          <w:sz w:val="24"/>
          <w:szCs w:val="24"/>
        </w:rPr>
      </w:pPr>
      <w:r w:rsidRPr="00CF4F90">
        <w:rPr>
          <w:sz w:val="24"/>
          <w:szCs w:val="24"/>
        </w:rPr>
        <w:t>готовность обучающихся противостоять идеологии экстремизма, национализма, ксенофобии</w:t>
      </w:r>
      <w:r w:rsidR="00EA52E1" w:rsidRPr="00CF4F90">
        <w:rPr>
          <w:sz w:val="24"/>
          <w:szCs w:val="24"/>
        </w:rPr>
        <w:t>;</w:t>
      </w:r>
      <w:r w:rsidRPr="00CF4F90">
        <w:rPr>
          <w:sz w:val="24"/>
          <w:szCs w:val="24"/>
        </w:rPr>
        <w:t xml:space="preserve"> коррупции</w:t>
      </w:r>
      <w:r w:rsidR="00EA52E1" w:rsidRPr="00CF4F90">
        <w:rPr>
          <w:sz w:val="24"/>
          <w:szCs w:val="24"/>
        </w:rPr>
        <w:t>;</w:t>
      </w:r>
      <w:r w:rsidRPr="00CF4F90">
        <w:rPr>
          <w:sz w:val="24"/>
          <w:szCs w:val="24"/>
        </w:rPr>
        <w:t xml:space="preserve"> дискриминации по социальным, религиозным, расовым, национальным признакам и другим негативным социальным явлениям. </w:t>
      </w:r>
    </w:p>
    <w:p w:rsidR="00CF354C" w:rsidRPr="00CF4F90" w:rsidRDefault="00CF354C" w:rsidP="00F33EBB">
      <w:pPr>
        <w:spacing w:line="240" w:lineRule="auto"/>
        <w:ind w:left="142"/>
        <w:rPr>
          <w:b/>
          <w:sz w:val="24"/>
          <w:szCs w:val="24"/>
          <w:lang w:eastAsia="ru-RU"/>
        </w:rPr>
      </w:pPr>
      <w:r w:rsidRPr="00CF4F90">
        <w:rPr>
          <w:b/>
          <w:sz w:val="24"/>
          <w:szCs w:val="24"/>
          <w:lang w:eastAsia="ru-RU"/>
        </w:rPr>
        <w:t xml:space="preserve">Личностные результаты в сфере отношений обучающихся с окружающими людьми: </w:t>
      </w:r>
    </w:p>
    <w:p w:rsidR="00CF354C" w:rsidRPr="00CF4F90" w:rsidRDefault="00CF354C" w:rsidP="00F33EBB">
      <w:pPr>
        <w:pStyle w:val="a0"/>
        <w:spacing w:line="240" w:lineRule="auto"/>
        <w:ind w:left="142"/>
        <w:rPr>
          <w:sz w:val="24"/>
          <w:szCs w:val="24"/>
        </w:rPr>
      </w:pPr>
      <w:r w:rsidRPr="00CF4F90">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CF4F90" w:rsidRDefault="00CF354C" w:rsidP="00F33EBB">
      <w:pPr>
        <w:pStyle w:val="a0"/>
        <w:spacing w:line="240" w:lineRule="auto"/>
        <w:ind w:left="142"/>
        <w:rPr>
          <w:sz w:val="24"/>
          <w:szCs w:val="24"/>
        </w:rPr>
      </w:pPr>
      <w:r w:rsidRPr="00CF4F90">
        <w:rPr>
          <w:sz w:val="24"/>
          <w:szCs w:val="24"/>
        </w:rPr>
        <w:t>принятие гуманистических ценностей, осознанное, уважительное и доброжелательное отношени</w:t>
      </w:r>
      <w:r w:rsidR="00EA52E1" w:rsidRPr="00CF4F90">
        <w:rPr>
          <w:sz w:val="24"/>
          <w:szCs w:val="24"/>
        </w:rPr>
        <w:t>е</w:t>
      </w:r>
      <w:r w:rsidRPr="00CF4F90">
        <w:rPr>
          <w:sz w:val="24"/>
          <w:szCs w:val="24"/>
        </w:rPr>
        <w:t xml:space="preserve"> к другому человеку, его мнению, мировоззрению;</w:t>
      </w:r>
    </w:p>
    <w:p w:rsidR="00CF354C" w:rsidRPr="00CF4F90" w:rsidRDefault="00EA52E1" w:rsidP="00F33EBB">
      <w:pPr>
        <w:pStyle w:val="a0"/>
        <w:spacing w:line="240" w:lineRule="auto"/>
        <w:ind w:left="142"/>
        <w:rPr>
          <w:sz w:val="24"/>
          <w:szCs w:val="24"/>
        </w:rPr>
      </w:pPr>
      <w:r w:rsidRPr="00CF4F90">
        <w:rPr>
          <w:sz w:val="24"/>
          <w:szCs w:val="24"/>
        </w:rPr>
        <w:t>способность</w:t>
      </w:r>
      <w:r w:rsidR="00947413" w:rsidRPr="00CF4F90">
        <w:rPr>
          <w:sz w:val="24"/>
          <w:szCs w:val="24"/>
        </w:rPr>
        <w:t xml:space="preserve"> </w:t>
      </w:r>
      <w:r w:rsidR="00CF354C" w:rsidRPr="00CF4F90">
        <w:rPr>
          <w:sz w:val="24"/>
          <w:szCs w:val="24"/>
        </w:rPr>
        <w:t xml:space="preserve">к сопереживанию и </w:t>
      </w:r>
      <w:r w:rsidRPr="00CF4F90">
        <w:rPr>
          <w:sz w:val="24"/>
          <w:szCs w:val="24"/>
        </w:rPr>
        <w:t>формирование</w:t>
      </w:r>
      <w:r w:rsidR="00947413" w:rsidRPr="00CF4F90">
        <w:rPr>
          <w:sz w:val="24"/>
          <w:szCs w:val="24"/>
        </w:rPr>
        <w:t xml:space="preserve"> </w:t>
      </w:r>
      <w:r w:rsidR="00CF354C" w:rsidRPr="00CF4F90">
        <w:rPr>
          <w:sz w:val="24"/>
          <w:szCs w:val="24"/>
        </w:rPr>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F354C" w:rsidRPr="00CF4F90" w:rsidRDefault="00CF354C" w:rsidP="00F33EBB">
      <w:pPr>
        <w:pStyle w:val="a0"/>
        <w:spacing w:line="240" w:lineRule="auto"/>
        <w:ind w:left="142"/>
        <w:rPr>
          <w:sz w:val="24"/>
          <w:szCs w:val="24"/>
        </w:rPr>
      </w:pPr>
      <w:r w:rsidRPr="00CF4F90">
        <w:rPr>
          <w:sz w:val="24"/>
          <w:szCs w:val="24"/>
        </w:rPr>
        <w:t>формировани</w:t>
      </w:r>
      <w:r w:rsidR="00EA52E1" w:rsidRPr="00CF4F90">
        <w:rPr>
          <w:sz w:val="24"/>
          <w:szCs w:val="24"/>
        </w:rPr>
        <w:t>е</w:t>
      </w:r>
      <w:r w:rsidRPr="00CF4F90">
        <w:rPr>
          <w:sz w:val="24"/>
          <w:szCs w:val="24"/>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F354C" w:rsidRPr="00CF4F90" w:rsidRDefault="00EA52E1" w:rsidP="00F33EBB">
      <w:pPr>
        <w:pStyle w:val="a0"/>
        <w:spacing w:line="240" w:lineRule="auto"/>
        <w:ind w:left="142"/>
        <w:rPr>
          <w:sz w:val="24"/>
          <w:szCs w:val="24"/>
        </w:rPr>
      </w:pPr>
      <w:r w:rsidRPr="00CF4F90">
        <w:rPr>
          <w:sz w:val="24"/>
          <w:szCs w:val="24"/>
        </w:rPr>
        <w:t xml:space="preserve">развитие </w:t>
      </w:r>
      <w:r w:rsidR="00CF354C" w:rsidRPr="00CF4F90">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CF4F90" w:rsidRDefault="00CF354C" w:rsidP="00F33EBB">
      <w:pPr>
        <w:spacing w:line="240" w:lineRule="auto"/>
        <w:ind w:left="142"/>
        <w:rPr>
          <w:b/>
          <w:sz w:val="24"/>
          <w:szCs w:val="24"/>
          <w:lang w:eastAsia="ru-RU"/>
        </w:rPr>
      </w:pPr>
      <w:r w:rsidRPr="00CF4F90">
        <w:rPr>
          <w:b/>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rsidR="00CF354C" w:rsidRPr="00CF4F90" w:rsidRDefault="00CF354C" w:rsidP="00F33EBB">
      <w:pPr>
        <w:pStyle w:val="a0"/>
        <w:spacing w:line="240" w:lineRule="auto"/>
        <w:ind w:left="142"/>
        <w:rPr>
          <w:sz w:val="24"/>
          <w:szCs w:val="24"/>
        </w:rPr>
      </w:pPr>
      <w:r w:rsidRPr="00CF4F90">
        <w:rPr>
          <w:sz w:val="24"/>
          <w:szCs w:val="24"/>
        </w:rPr>
        <w:t xml:space="preserve">мировоззрение, соответствующее современному уровню развития науки, </w:t>
      </w:r>
      <w:r w:rsidR="00EA52E1" w:rsidRPr="00CF4F90">
        <w:rPr>
          <w:sz w:val="24"/>
          <w:szCs w:val="24"/>
        </w:rPr>
        <w:t>значимости</w:t>
      </w:r>
      <w:r w:rsidR="00947413" w:rsidRPr="00CF4F90">
        <w:rPr>
          <w:sz w:val="24"/>
          <w:szCs w:val="24"/>
        </w:rPr>
        <w:t xml:space="preserve"> </w:t>
      </w:r>
      <w:r w:rsidRPr="00CF4F90">
        <w:rPr>
          <w:sz w:val="24"/>
          <w:szCs w:val="24"/>
        </w:rPr>
        <w:t>науки, готовность к научно-техническому творчеству, владение достоверной информаци</w:t>
      </w:r>
      <w:r w:rsidR="00EA52E1" w:rsidRPr="00CF4F90">
        <w:rPr>
          <w:sz w:val="24"/>
          <w:szCs w:val="24"/>
        </w:rPr>
        <w:t>ей</w:t>
      </w:r>
      <w:r w:rsidRPr="00CF4F90">
        <w:rPr>
          <w:sz w:val="24"/>
          <w:szCs w:val="24"/>
        </w:rPr>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rsidRPr="00CF4F90">
        <w:rPr>
          <w:sz w:val="24"/>
          <w:szCs w:val="24"/>
        </w:rPr>
        <w:t>;</w:t>
      </w:r>
    </w:p>
    <w:p w:rsidR="00CF354C" w:rsidRPr="00CF4F90" w:rsidRDefault="00CF354C" w:rsidP="00F33EBB">
      <w:pPr>
        <w:pStyle w:val="a0"/>
        <w:spacing w:line="240" w:lineRule="auto"/>
        <w:ind w:left="142"/>
        <w:rPr>
          <w:sz w:val="24"/>
          <w:szCs w:val="24"/>
        </w:rPr>
      </w:pPr>
      <w:r w:rsidRPr="00CF4F90">
        <w:rPr>
          <w:sz w:val="24"/>
          <w:szCs w:val="24"/>
        </w:rPr>
        <w:lastRenderedPageBreak/>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F354C" w:rsidRPr="00CF4F90" w:rsidRDefault="00CF354C" w:rsidP="00F33EBB">
      <w:pPr>
        <w:pStyle w:val="a0"/>
        <w:spacing w:line="240" w:lineRule="auto"/>
        <w:ind w:left="142"/>
        <w:rPr>
          <w:sz w:val="24"/>
          <w:szCs w:val="24"/>
        </w:rPr>
      </w:pPr>
      <w:r w:rsidRPr="00CF4F90">
        <w:rPr>
          <w:sz w:val="24"/>
          <w:szCs w:val="24"/>
        </w:rPr>
        <w:t>экологическая культура, бережное отношения к родной земле, природным богатствам России и мира</w:t>
      </w:r>
      <w:r w:rsidR="00BF11AA" w:rsidRPr="00CF4F90">
        <w:rPr>
          <w:sz w:val="24"/>
          <w:szCs w:val="24"/>
        </w:rPr>
        <w:t>;</w:t>
      </w:r>
      <w:r w:rsidRPr="00CF4F90">
        <w:rPr>
          <w:sz w:val="24"/>
          <w:szCs w:val="24"/>
        </w:rPr>
        <w:t xml:space="preserve"> понимание влияния социально-экономических процессов на состояние природной и социальной среды, ответственност</w:t>
      </w:r>
      <w:r w:rsidR="00BF11AA" w:rsidRPr="00CF4F90">
        <w:rPr>
          <w:sz w:val="24"/>
          <w:szCs w:val="24"/>
        </w:rPr>
        <w:t>ь</w:t>
      </w:r>
      <w:r w:rsidRPr="00CF4F90">
        <w:rPr>
          <w:sz w:val="24"/>
          <w:szCs w:val="24"/>
        </w:rPr>
        <w:t xml:space="preserve"> за состояние природных ресурсов</w:t>
      </w:r>
      <w:r w:rsidR="00BF11AA" w:rsidRPr="00CF4F90">
        <w:rPr>
          <w:sz w:val="24"/>
          <w:szCs w:val="24"/>
        </w:rPr>
        <w:t>;</w:t>
      </w:r>
      <w:r w:rsidR="00947413" w:rsidRPr="00CF4F90">
        <w:rPr>
          <w:sz w:val="24"/>
          <w:szCs w:val="24"/>
        </w:rPr>
        <w:t xml:space="preserve"> </w:t>
      </w:r>
      <w:r w:rsidR="00BF11AA" w:rsidRPr="00CF4F90">
        <w:rPr>
          <w:sz w:val="24"/>
          <w:szCs w:val="24"/>
        </w:rPr>
        <w:t>умения</w:t>
      </w:r>
      <w:r w:rsidR="00947413" w:rsidRPr="00CF4F90">
        <w:rPr>
          <w:sz w:val="24"/>
          <w:szCs w:val="24"/>
        </w:rPr>
        <w:t xml:space="preserve"> </w:t>
      </w:r>
      <w:r w:rsidRPr="00CF4F90">
        <w:rPr>
          <w:sz w:val="24"/>
          <w:szCs w:val="24"/>
        </w:rPr>
        <w:t xml:space="preserve">и </w:t>
      </w:r>
      <w:r w:rsidR="00BF11AA" w:rsidRPr="00CF4F90">
        <w:rPr>
          <w:sz w:val="24"/>
          <w:szCs w:val="24"/>
        </w:rPr>
        <w:t>навыки</w:t>
      </w:r>
      <w:r w:rsidR="00947413" w:rsidRPr="00CF4F90">
        <w:rPr>
          <w:sz w:val="24"/>
          <w:szCs w:val="24"/>
        </w:rPr>
        <w:t xml:space="preserve"> </w:t>
      </w:r>
      <w:r w:rsidRPr="00CF4F90">
        <w:rPr>
          <w:sz w:val="24"/>
          <w:szCs w:val="24"/>
        </w:rPr>
        <w:t xml:space="preserve">разумного природопользования, </w:t>
      </w:r>
      <w:r w:rsidR="00BF11AA" w:rsidRPr="00CF4F90">
        <w:rPr>
          <w:sz w:val="24"/>
          <w:szCs w:val="24"/>
        </w:rPr>
        <w:t>нетерпимое отношение</w:t>
      </w:r>
      <w:r w:rsidR="00947413" w:rsidRPr="00CF4F90">
        <w:rPr>
          <w:sz w:val="24"/>
          <w:szCs w:val="24"/>
        </w:rPr>
        <w:t xml:space="preserve"> </w:t>
      </w:r>
      <w:r w:rsidRPr="00CF4F90">
        <w:rPr>
          <w:sz w:val="24"/>
          <w:szCs w:val="24"/>
        </w:rPr>
        <w:t>к действиям, приносящим вред экологии; приобретение опыта эколого-направленной деятельности;</w:t>
      </w:r>
    </w:p>
    <w:p w:rsidR="00CF354C" w:rsidRPr="00CF4F90" w:rsidRDefault="00CF354C" w:rsidP="00F33EBB">
      <w:pPr>
        <w:pStyle w:val="a0"/>
        <w:spacing w:line="240" w:lineRule="auto"/>
        <w:ind w:left="142"/>
        <w:rPr>
          <w:sz w:val="24"/>
          <w:szCs w:val="24"/>
        </w:rPr>
      </w:pPr>
      <w:r w:rsidRPr="00CF4F90">
        <w:rPr>
          <w:sz w:val="24"/>
          <w:szCs w:val="24"/>
        </w:rPr>
        <w:t xml:space="preserve">эстетическое отношения к миру, готовность к эстетическому обустройству собственного быта. </w:t>
      </w:r>
    </w:p>
    <w:p w:rsidR="00CF354C" w:rsidRPr="00CF4F90" w:rsidRDefault="00CF354C" w:rsidP="00F33EBB">
      <w:pPr>
        <w:spacing w:line="240" w:lineRule="auto"/>
        <w:ind w:left="142"/>
        <w:rPr>
          <w:b/>
          <w:sz w:val="24"/>
          <w:szCs w:val="24"/>
          <w:lang w:eastAsia="ru-RU"/>
        </w:rPr>
      </w:pPr>
      <w:r w:rsidRPr="00CF4F90">
        <w:rPr>
          <w:b/>
          <w:sz w:val="24"/>
          <w:szCs w:val="24"/>
          <w:lang w:eastAsia="ru-RU"/>
        </w:rPr>
        <w:t>Личностные результаты в сфере отношений обучающихся к семье и родителям, в том числе подготовка к семейной жизни:</w:t>
      </w:r>
    </w:p>
    <w:p w:rsidR="00CF354C" w:rsidRPr="00CF4F90" w:rsidRDefault="00CF354C" w:rsidP="00F33EBB">
      <w:pPr>
        <w:pStyle w:val="a0"/>
        <w:spacing w:line="240" w:lineRule="auto"/>
        <w:ind w:left="142"/>
        <w:rPr>
          <w:sz w:val="24"/>
          <w:szCs w:val="24"/>
        </w:rPr>
      </w:pPr>
      <w:r w:rsidRPr="00CF4F90">
        <w:rPr>
          <w:sz w:val="24"/>
          <w:szCs w:val="24"/>
        </w:rPr>
        <w:t>ответственное отношение к созданию семьи на основе осознанного принятия ценностей семейной жизни</w:t>
      </w:r>
      <w:r w:rsidR="00BF11AA" w:rsidRPr="00CF4F90">
        <w:rPr>
          <w:sz w:val="24"/>
          <w:szCs w:val="24"/>
        </w:rPr>
        <w:t>;</w:t>
      </w:r>
    </w:p>
    <w:p w:rsidR="00CF354C" w:rsidRPr="00CF4F90" w:rsidRDefault="00CF354C" w:rsidP="00F33EBB">
      <w:pPr>
        <w:pStyle w:val="a0"/>
        <w:spacing w:line="240" w:lineRule="auto"/>
        <w:ind w:left="142"/>
        <w:rPr>
          <w:sz w:val="24"/>
          <w:szCs w:val="24"/>
        </w:rPr>
      </w:pPr>
      <w:r w:rsidRPr="00CF4F90">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CF354C" w:rsidRPr="00CF4F90" w:rsidRDefault="00CF354C" w:rsidP="00F33EBB">
      <w:pPr>
        <w:spacing w:line="240" w:lineRule="auto"/>
        <w:ind w:left="142"/>
        <w:rPr>
          <w:b/>
          <w:sz w:val="24"/>
          <w:szCs w:val="24"/>
          <w:lang w:eastAsia="ru-RU"/>
        </w:rPr>
      </w:pPr>
      <w:r w:rsidRPr="00CF4F90">
        <w:rPr>
          <w:b/>
          <w:sz w:val="24"/>
          <w:szCs w:val="24"/>
          <w:lang w:eastAsia="ru-RU"/>
        </w:rPr>
        <w:t xml:space="preserve">Личностные результаты в сфере </w:t>
      </w:r>
      <w:r w:rsidR="00BF11AA" w:rsidRPr="00CF4F90">
        <w:rPr>
          <w:b/>
          <w:sz w:val="24"/>
          <w:szCs w:val="24"/>
          <w:lang w:eastAsia="ru-RU"/>
        </w:rPr>
        <w:t>отношения</w:t>
      </w:r>
      <w:r w:rsidR="00947413" w:rsidRPr="00CF4F90">
        <w:rPr>
          <w:b/>
          <w:sz w:val="24"/>
          <w:szCs w:val="24"/>
          <w:lang w:eastAsia="ru-RU"/>
        </w:rPr>
        <w:t xml:space="preserve"> </w:t>
      </w:r>
      <w:r w:rsidRPr="00CF4F90">
        <w:rPr>
          <w:b/>
          <w:sz w:val="24"/>
          <w:szCs w:val="24"/>
          <w:lang w:eastAsia="ru-RU"/>
        </w:rPr>
        <w:t>обучающихся к труду, в сфере социально-экономических отношений:</w:t>
      </w:r>
    </w:p>
    <w:p w:rsidR="00CF354C" w:rsidRPr="00CF4F90" w:rsidRDefault="00CF354C" w:rsidP="00F33EBB">
      <w:pPr>
        <w:pStyle w:val="a0"/>
        <w:spacing w:line="240" w:lineRule="auto"/>
        <w:ind w:left="142"/>
        <w:rPr>
          <w:sz w:val="24"/>
          <w:szCs w:val="24"/>
        </w:rPr>
      </w:pPr>
      <w:r w:rsidRPr="00CF4F90">
        <w:rPr>
          <w:sz w:val="24"/>
          <w:szCs w:val="24"/>
        </w:rPr>
        <w:t xml:space="preserve">уважение </w:t>
      </w:r>
      <w:r w:rsidR="00BF11AA" w:rsidRPr="00CF4F90">
        <w:rPr>
          <w:sz w:val="24"/>
          <w:szCs w:val="24"/>
        </w:rPr>
        <w:t xml:space="preserve">ко </w:t>
      </w:r>
      <w:r w:rsidRPr="00CF4F90">
        <w:rPr>
          <w:sz w:val="24"/>
          <w:szCs w:val="24"/>
        </w:rPr>
        <w:t>все</w:t>
      </w:r>
      <w:r w:rsidR="00BF11AA" w:rsidRPr="00CF4F90">
        <w:rPr>
          <w:sz w:val="24"/>
          <w:szCs w:val="24"/>
        </w:rPr>
        <w:t>м</w:t>
      </w:r>
      <w:r w:rsidRPr="00CF4F90">
        <w:rPr>
          <w:sz w:val="24"/>
          <w:szCs w:val="24"/>
        </w:rPr>
        <w:t xml:space="preserve"> форм</w:t>
      </w:r>
      <w:r w:rsidR="00BF11AA" w:rsidRPr="00CF4F90">
        <w:rPr>
          <w:sz w:val="24"/>
          <w:szCs w:val="24"/>
        </w:rPr>
        <w:t>ам</w:t>
      </w:r>
      <w:r w:rsidRPr="00CF4F90">
        <w:rPr>
          <w:sz w:val="24"/>
          <w:szCs w:val="24"/>
        </w:rPr>
        <w:t xml:space="preserve"> собственности, готовность к защите своей собственности, </w:t>
      </w:r>
    </w:p>
    <w:p w:rsidR="00CF354C" w:rsidRPr="00CF4F90" w:rsidRDefault="00CF354C" w:rsidP="00F33EBB">
      <w:pPr>
        <w:pStyle w:val="a0"/>
        <w:spacing w:line="240" w:lineRule="auto"/>
        <w:ind w:left="142"/>
        <w:rPr>
          <w:sz w:val="24"/>
          <w:szCs w:val="24"/>
        </w:rPr>
      </w:pPr>
      <w:r w:rsidRPr="00CF4F90">
        <w:rPr>
          <w:sz w:val="24"/>
          <w:szCs w:val="24"/>
        </w:rPr>
        <w:t>осознанный выбор будущей профессии как путь и способ реализации собственных жизненных планов;</w:t>
      </w:r>
    </w:p>
    <w:p w:rsidR="00CF354C" w:rsidRPr="00CF4F90" w:rsidRDefault="00CF354C" w:rsidP="00F33EBB">
      <w:pPr>
        <w:pStyle w:val="a0"/>
        <w:spacing w:line="240" w:lineRule="auto"/>
        <w:ind w:left="142"/>
        <w:rPr>
          <w:sz w:val="24"/>
          <w:szCs w:val="24"/>
        </w:rPr>
      </w:pPr>
      <w:r w:rsidRPr="00CF4F90">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CF4F90" w:rsidRDefault="00CF354C" w:rsidP="00F33EBB">
      <w:pPr>
        <w:pStyle w:val="a0"/>
        <w:spacing w:line="240" w:lineRule="auto"/>
        <w:ind w:left="142"/>
        <w:rPr>
          <w:sz w:val="24"/>
          <w:szCs w:val="24"/>
        </w:rPr>
      </w:pPr>
      <w:r w:rsidRPr="00CF4F90">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rsidRPr="00CF4F90">
        <w:rPr>
          <w:sz w:val="24"/>
          <w:szCs w:val="24"/>
        </w:rPr>
        <w:t>;</w:t>
      </w:r>
    </w:p>
    <w:p w:rsidR="00B03A9C" w:rsidRPr="00CF4F90" w:rsidRDefault="00CF354C" w:rsidP="00F33EBB">
      <w:pPr>
        <w:pStyle w:val="a0"/>
        <w:spacing w:line="240" w:lineRule="auto"/>
        <w:ind w:left="142"/>
        <w:rPr>
          <w:b/>
          <w:sz w:val="24"/>
          <w:szCs w:val="24"/>
        </w:rPr>
      </w:pPr>
      <w:r w:rsidRPr="00CF4F90">
        <w:rPr>
          <w:sz w:val="24"/>
          <w:szCs w:val="24"/>
        </w:rPr>
        <w:t>готовность к самообслуживанию, включая обучение и выполнение домашних обязанностей.</w:t>
      </w:r>
    </w:p>
    <w:p w:rsidR="00CF354C" w:rsidRPr="00CF4F90" w:rsidRDefault="00CF354C" w:rsidP="00F33EBB">
      <w:pPr>
        <w:spacing w:line="240" w:lineRule="auto"/>
        <w:ind w:left="142"/>
        <w:rPr>
          <w:b/>
          <w:sz w:val="24"/>
          <w:szCs w:val="24"/>
          <w:lang w:eastAsia="ru-RU"/>
        </w:rPr>
      </w:pPr>
      <w:r w:rsidRPr="00CF4F90">
        <w:rPr>
          <w:b/>
          <w:sz w:val="24"/>
          <w:szCs w:val="24"/>
          <w:lang w:eastAsia="ru-RU"/>
        </w:rPr>
        <w:t>Личностные результаты в сфере физического, психологическо</w:t>
      </w:r>
      <w:r w:rsidR="00E04E2C" w:rsidRPr="00CF4F90">
        <w:rPr>
          <w:b/>
          <w:sz w:val="24"/>
          <w:szCs w:val="24"/>
          <w:lang w:eastAsia="ru-RU"/>
        </w:rPr>
        <w:t xml:space="preserve">го, </w:t>
      </w:r>
      <w:proofErr w:type="gramStart"/>
      <w:r w:rsidR="00E04E2C" w:rsidRPr="00CF4F90">
        <w:rPr>
          <w:b/>
          <w:sz w:val="24"/>
          <w:szCs w:val="24"/>
          <w:lang w:eastAsia="ru-RU"/>
        </w:rPr>
        <w:t xml:space="preserve">социального </w:t>
      </w:r>
      <w:r w:rsidRPr="00CF4F90">
        <w:rPr>
          <w:b/>
          <w:sz w:val="24"/>
          <w:szCs w:val="24"/>
          <w:lang w:eastAsia="ru-RU"/>
        </w:rPr>
        <w:t xml:space="preserve"> благополучия</w:t>
      </w:r>
      <w:proofErr w:type="gramEnd"/>
      <w:r w:rsidRPr="00CF4F90">
        <w:rPr>
          <w:b/>
          <w:sz w:val="24"/>
          <w:szCs w:val="24"/>
          <w:lang w:eastAsia="ru-RU"/>
        </w:rPr>
        <w:t xml:space="preserve"> обучающихся:</w:t>
      </w:r>
    </w:p>
    <w:p w:rsidR="00CF354C" w:rsidRPr="00CF4F90" w:rsidRDefault="00CF354C" w:rsidP="00F33EBB">
      <w:pPr>
        <w:pStyle w:val="a0"/>
        <w:spacing w:line="240" w:lineRule="auto"/>
        <w:ind w:left="142"/>
        <w:rPr>
          <w:sz w:val="24"/>
          <w:szCs w:val="24"/>
        </w:rPr>
      </w:pPr>
      <w:r w:rsidRPr="00CF4F90">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6C5291" w:rsidRPr="00CF4F90" w:rsidRDefault="00CD6335" w:rsidP="00F33EBB">
      <w:pPr>
        <w:pStyle w:val="3a"/>
        <w:spacing w:line="240" w:lineRule="auto"/>
        <w:ind w:firstLine="0"/>
        <w:rPr>
          <w:sz w:val="24"/>
          <w:szCs w:val="24"/>
        </w:rPr>
      </w:pPr>
      <w:bookmarkStart w:id="30" w:name="_Toc434850649"/>
      <w:bookmarkStart w:id="31" w:name="_Toc435412673"/>
      <w:bookmarkStart w:id="32" w:name="_Toc20304690"/>
      <w:r w:rsidRPr="00CF4F90">
        <w:rPr>
          <w:sz w:val="24"/>
          <w:szCs w:val="24"/>
        </w:rPr>
        <w:t>I.2.2</w:t>
      </w:r>
      <w:r w:rsidR="00577B58" w:rsidRPr="00CF4F90">
        <w:rPr>
          <w:sz w:val="24"/>
          <w:szCs w:val="24"/>
        </w:rPr>
        <w:t>. </w:t>
      </w:r>
      <w:r w:rsidR="006C5291" w:rsidRPr="00CF4F90">
        <w:rPr>
          <w:sz w:val="24"/>
          <w:szCs w:val="24"/>
        </w:rPr>
        <w:t>Планируемые метапредметные результаты освоения ООП</w:t>
      </w:r>
      <w:bookmarkEnd w:id="30"/>
      <w:bookmarkEnd w:id="31"/>
      <w:bookmarkEnd w:id="32"/>
    </w:p>
    <w:p w:rsidR="00F16B1E" w:rsidRPr="00CF4F90" w:rsidRDefault="00F16B1E" w:rsidP="00F33EBB">
      <w:pPr>
        <w:spacing w:line="240" w:lineRule="auto"/>
        <w:ind w:left="142"/>
        <w:rPr>
          <w:sz w:val="24"/>
          <w:szCs w:val="24"/>
        </w:rPr>
      </w:pPr>
      <w:r w:rsidRPr="00CF4F90">
        <w:rPr>
          <w:sz w:val="24"/>
          <w:szCs w:val="24"/>
        </w:rPr>
        <w:t>Метапредметные результаты освоения основно</w:t>
      </w:r>
      <w:r w:rsidR="003E70BF" w:rsidRPr="00CF4F90">
        <w:rPr>
          <w:sz w:val="24"/>
          <w:szCs w:val="24"/>
        </w:rPr>
        <w:t>й образовательной</w:t>
      </w:r>
      <w:r w:rsidRPr="00CF4F90">
        <w:rPr>
          <w:sz w:val="24"/>
          <w:szCs w:val="24"/>
        </w:rPr>
        <w:t xml:space="preserve"> программы представлены тремя группами универсальных учебных действий (УУД)</w:t>
      </w:r>
      <w:r w:rsidR="00BF11AA" w:rsidRPr="00CF4F90">
        <w:rPr>
          <w:sz w:val="24"/>
          <w:szCs w:val="24"/>
        </w:rPr>
        <w:t>.</w:t>
      </w:r>
    </w:p>
    <w:p w:rsidR="00F16B1E" w:rsidRPr="00CF4F90" w:rsidRDefault="00F16B1E" w:rsidP="00C56E3D">
      <w:pPr>
        <w:numPr>
          <w:ilvl w:val="0"/>
          <w:numId w:val="129"/>
        </w:numPr>
        <w:spacing w:line="240" w:lineRule="auto"/>
        <w:ind w:left="142"/>
        <w:rPr>
          <w:b/>
          <w:sz w:val="24"/>
          <w:szCs w:val="24"/>
          <w:lang w:eastAsia="ru-RU"/>
        </w:rPr>
      </w:pPr>
      <w:r w:rsidRPr="00CF4F90">
        <w:rPr>
          <w:b/>
          <w:sz w:val="24"/>
          <w:szCs w:val="24"/>
          <w:lang w:eastAsia="ru-RU"/>
        </w:rPr>
        <w:t>Регулятивные универсальные учебные действия</w:t>
      </w:r>
    </w:p>
    <w:p w:rsidR="00F16B1E" w:rsidRPr="00CF4F90" w:rsidRDefault="00F16B1E" w:rsidP="00F33EBB">
      <w:pPr>
        <w:spacing w:line="240" w:lineRule="auto"/>
        <w:ind w:left="142"/>
        <w:rPr>
          <w:b/>
          <w:sz w:val="24"/>
          <w:szCs w:val="24"/>
          <w:lang w:eastAsia="ru-RU"/>
        </w:rPr>
      </w:pPr>
      <w:r w:rsidRPr="00CF4F90">
        <w:rPr>
          <w:b/>
          <w:sz w:val="24"/>
          <w:szCs w:val="24"/>
          <w:lang w:eastAsia="ru-RU"/>
        </w:rPr>
        <w:t>Выпускник научится:</w:t>
      </w:r>
    </w:p>
    <w:p w:rsidR="00F31F74" w:rsidRPr="00CF4F90" w:rsidRDefault="00F31F74" w:rsidP="00F33EBB">
      <w:pPr>
        <w:pStyle w:val="a0"/>
        <w:spacing w:line="240" w:lineRule="auto"/>
        <w:ind w:left="142"/>
        <w:rPr>
          <w:sz w:val="24"/>
          <w:szCs w:val="24"/>
        </w:rPr>
      </w:pPr>
      <w:r w:rsidRPr="00CF4F90">
        <w:rPr>
          <w:sz w:val="24"/>
          <w:szCs w:val="24"/>
        </w:rPr>
        <w:t>самостоятельно определять цели, задавать параметры и критерии, по которым можно определить, что цель достигнута;</w:t>
      </w:r>
    </w:p>
    <w:p w:rsidR="00F31F74" w:rsidRPr="00CF4F90" w:rsidRDefault="00F31F74" w:rsidP="00F33EBB">
      <w:pPr>
        <w:pStyle w:val="a0"/>
        <w:spacing w:line="240" w:lineRule="auto"/>
        <w:ind w:left="142"/>
        <w:rPr>
          <w:sz w:val="24"/>
          <w:szCs w:val="24"/>
        </w:rPr>
      </w:pPr>
      <w:r w:rsidRPr="00CF4F90">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31F74" w:rsidRPr="00CF4F90" w:rsidRDefault="00F31F74" w:rsidP="00F33EBB">
      <w:pPr>
        <w:pStyle w:val="a0"/>
        <w:spacing w:line="240" w:lineRule="auto"/>
        <w:ind w:left="142"/>
        <w:rPr>
          <w:sz w:val="24"/>
          <w:szCs w:val="24"/>
        </w:rPr>
      </w:pPr>
      <w:r w:rsidRPr="00CF4F90">
        <w:rPr>
          <w:sz w:val="24"/>
          <w:szCs w:val="24"/>
        </w:rPr>
        <w:t>ставить и формулировать собственные задачи в образовательной деятельности и жизненных ситуациях;</w:t>
      </w:r>
    </w:p>
    <w:p w:rsidR="00F31F74" w:rsidRPr="00CF4F90" w:rsidRDefault="00F31F74" w:rsidP="00F33EBB">
      <w:pPr>
        <w:pStyle w:val="a0"/>
        <w:spacing w:line="240" w:lineRule="auto"/>
        <w:ind w:left="142"/>
        <w:rPr>
          <w:sz w:val="24"/>
          <w:szCs w:val="24"/>
        </w:rPr>
      </w:pPr>
      <w:r w:rsidRPr="00CF4F90">
        <w:rPr>
          <w:sz w:val="24"/>
          <w:szCs w:val="24"/>
        </w:rPr>
        <w:t>оценивать ресурсы, в том числе время и другие нематериальные ресурсы, необходимые для достижения поставленной цели;</w:t>
      </w:r>
    </w:p>
    <w:p w:rsidR="00F31F74" w:rsidRPr="00CF4F90" w:rsidRDefault="00F31F74" w:rsidP="00F33EBB">
      <w:pPr>
        <w:pStyle w:val="a0"/>
        <w:spacing w:line="240" w:lineRule="auto"/>
        <w:ind w:left="142"/>
        <w:rPr>
          <w:sz w:val="24"/>
          <w:szCs w:val="24"/>
        </w:rPr>
      </w:pPr>
      <w:r w:rsidRPr="00CF4F90">
        <w:rPr>
          <w:sz w:val="24"/>
          <w:szCs w:val="24"/>
        </w:rPr>
        <w:t>выбирать путь достижения цели, планировать решение поставленных задач, оптимизируя материальные и нематериальные затраты;</w:t>
      </w:r>
    </w:p>
    <w:p w:rsidR="00F31F74" w:rsidRPr="00CF4F90" w:rsidRDefault="00F31F74" w:rsidP="00F33EBB">
      <w:pPr>
        <w:pStyle w:val="a0"/>
        <w:spacing w:line="240" w:lineRule="auto"/>
        <w:ind w:left="142"/>
        <w:rPr>
          <w:sz w:val="24"/>
          <w:szCs w:val="24"/>
        </w:rPr>
      </w:pPr>
      <w:r w:rsidRPr="00CF4F90">
        <w:rPr>
          <w:sz w:val="24"/>
          <w:szCs w:val="24"/>
        </w:rPr>
        <w:t>организовывать эффективный поиск ресурсов, необходимых для достижения поставленной цели;</w:t>
      </w:r>
    </w:p>
    <w:p w:rsidR="00F31F74" w:rsidRPr="00CF4F90" w:rsidRDefault="00F31F74" w:rsidP="00F33EBB">
      <w:pPr>
        <w:pStyle w:val="a0"/>
        <w:spacing w:line="240" w:lineRule="auto"/>
        <w:ind w:left="142"/>
        <w:rPr>
          <w:sz w:val="24"/>
          <w:szCs w:val="24"/>
        </w:rPr>
      </w:pPr>
      <w:r w:rsidRPr="00CF4F90">
        <w:rPr>
          <w:sz w:val="24"/>
          <w:szCs w:val="24"/>
        </w:rPr>
        <w:t>сопоставлять полученный результат деятельности с поставленной заранее целью.</w:t>
      </w:r>
    </w:p>
    <w:p w:rsidR="00F16B1E" w:rsidRPr="00CF4F90" w:rsidRDefault="00293309" w:rsidP="00F33EBB">
      <w:pPr>
        <w:spacing w:line="240" w:lineRule="auto"/>
        <w:ind w:left="142"/>
        <w:rPr>
          <w:b/>
          <w:sz w:val="24"/>
          <w:szCs w:val="24"/>
          <w:lang w:eastAsia="ru-RU"/>
        </w:rPr>
      </w:pPr>
      <w:r w:rsidRPr="00CF4F90">
        <w:rPr>
          <w:b/>
          <w:sz w:val="24"/>
          <w:szCs w:val="24"/>
          <w:lang w:eastAsia="ru-RU"/>
        </w:rPr>
        <w:t>2.</w:t>
      </w:r>
      <w:r w:rsidR="00F16B1E" w:rsidRPr="00CF4F90">
        <w:rPr>
          <w:b/>
          <w:sz w:val="24"/>
          <w:szCs w:val="24"/>
          <w:lang w:eastAsia="ru-RU"/>
        </w:rPr>
        <w:t>Познавательные универсальные учебные действия</w:t>
      </w:r>
    </w:p>
    <w:p w:rsidR="00F16B1E" w:rsidRPr="00CF4F90" w:rsidRDefault="00F16B1E" w:rsidP="00F33EBB">
      <w:pPr>
        <w:spacing w:line="240" w:lineRule="auto"/>
        <w:ind w:left="142"/>
        <w:rPr>
          <w:b/>
          <w:sz w:val="24"/>
          <w:szCs w:val="24"/>
          <w:lang w:eastAsia="ru-RU"/>
        </w:rPr>
      </w:pPr>
      <w:r w:rsidRPr="00CF4F90">
        <w:rPr>
          <w:b/>
          <w:sz w:val="24"/>
          <w:szCs w:val="24"/>
          <w:lang w:eastAsia="ru-RU"/>
        </w:rPr>
        <w:t xml:space="preserve">Выпускник научится: </w:t>
      </w:r>
    </w:p>
    <w:p w:rsidR="00F31F74" w:rsidRPr="00CF4F90" w:rsidRDefault="00F31F74" w:rsidP="00F33EBB">
      <w:pPr>
        <w:pStyle w:val="a0"/>
        <w:spacing w:line="240" w:lineRule="auto"/>
        <w:ind w:left="142"/>
        <w:rPr>
          <w:sz w:val="24"/>
          <w:szCs w:val="24"/>
        </w:rPr>
      </w:pPr>
      <w:r w:rsidRPr="00CF4F90">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31F74" w:rsidRPr="00CF4F90" w:rsidRDefault="00F31F74" w:rsidP="00F33EBB">
      <w:pPr>
        <w:pStyle w:val="a0"/>
        <w:spacing w:line="240" w:lineRule="auto"/>
        <w:ind w:left="142"/>
        <w:rPr>
          <w:sz w:val="24"/>
          <w:szCs w:val="24"/>
        </w:rPr>
      </w:pPr>
      <w:r w:rsidRPr="00CF4F90">
        <w:rPr>
          <w:sz w:val="24"/>
          <w:szCs w:val="24"/>
        </w:rPr>
        <w:lastRenderedPageBreak/>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31F74" w:rsidRPr="00CF4F90" w:rsidRDefault="00F31F74" w:rsidP="00F33EBB">
      <w:pPr>
        <w:pStyle w:val="a0"/>
        <w:spacing w:line="240" w:lineRule="auto"/>
        <w:ind w:left="142"/>
        <w:rPr>
          <w:sz w:val="24"/>
          <w:szCs w:val="24"/>
        </w:rPr>
      </w:pPr>
      <w:r w:rsidRPr="00CF4F90">
        <w:rPr>
          <w:sz w:val="24"/>
          <w:szCs w:val="24"/>
        </w:rPr>
        <w:t>использовать различные модельно-схематические средства для представления существенных связей и отношений, а также противоречий</w:t>
      </w:r>
      <w:r w:rsidR="00F97BB6" w:rsidRPr="00CF4F90">
        <w:rPr>
          <w:sz w:val="24"/>
          <w:szCs w:val="24"/>
        </w:rPr>
        <w:t>,</w:t>
      </w:r>
      <w:r w:rsidR="00947413" w:rsidRPr="00CF4F90">
        <w:rPr>
          <w:sz w:val="24"/>
          <w:szCs w:val="24"/>
        </w:rPr>
        <w:t xml:space="preserve"> </w:t>
      </w:r>
      <w:r w:rsidRPr="00CF4F90">
        <w:rPr>
          <w:sz w:val="24"/>
          <w:szCs w:val="24"/>
        </w:rPr>
        <w:t>выявленных в информационных источниках;</w:t>
      </w:r>
    </w:p>
    <w:p w:rsidR="00F31F74" w:rsidRPr="00CF4F90" w:rsidRDefault="00F31F74" w:rsidP="00F33EBB">
      <w:pPr>
        <w:pStyle w:val="a0"/>
        <w:spacing w:line="240" w:lineRule="auto"/>
        <w:ind w:left="142"/>
        <w:rPr>
          <w:sz w:val="24"/>
          <w:szCs w:val="24"/>
        </w:rPr>
      </w:pPr>
      <w:r w:rsidRPr="00CF4F90">
        <w:rPr>
          <w:sz w:val="24"/>
          <w:szCs w:val="24"/>
        </w:rPr>
        <w:t>находить и приводить критические аргументы в отношении действий и суждений другого;</w:t>
      </w:r>
      <w:r w:rsidR="00947413" w:rsidRPr="00CF4F90">
        <w:rPr>
          <w:sz w:val="24"/>
          <w:szCs w:val="24"/>
        </w:rPr>
        <w:t xml:space="preserve"> </w:t>
      </w:r>
      <w:r w:rsidR="00F97BB6" w:rsidRPr="00CF4F90">
        <w:rPr>
          <w:sz w:val="24"/>
          <w:szCs w:val="24"/>
        </w:rPr>
        <w:t xml:space="preserve">спокойно и разумно </w:t>
      </w:r>
      <w:r w:rsidRPr="00CF4F90">
        <w:rPr>
          <w:sz w:val="24"/>
          <w:szCs w:val="24"/>
        </w:rPr>
        <w:t>относиться к критическим замечаниям в отношении собственного суждения, рассматривать их как ресурс собственного развития;</w:t>
      </w:r>
    </w:p>
    <w:p w:rsidR="00F31F74" w:rsidRPr="00CF4F90" w:rsidRDefault="00F31F74" w:rsidP="00F33EBB">
      <w:pPr>
        <w:pStyle w:val="a0"/>
        <w:spacing w:line="240" w:lineRule="auto"/>
        <w:ind w:left="142"/>
        <w:rPr>
          <w:sz w:val="24"/>
          <w:szCs w:val="24"/>
        </w:rPr>
      </w:pPr>
      <w:r w:rsidRPr="00CF4F90">
        <w:rPr>
          <w:sz w:val="24"/>
          <w:szCs w:val="24"/>
        </w:rPr>
        <w:t xml:space="preserve">выходить за рамки учебного предмета и осуществлять целенаправленный поиск </w:t>
      </w:r>
      <w:r w:rsidR="00F97BB6" w:rsidRPr="00CF4F90">
        <w:rPr>
          <w:sz w:val="24"/>
          <w:szCs w:val="24"/>
        </w:rPr>
        <w:t xml:space="preserve">возможностей для </w:t>
      </w:r>
      <w:r w:rsidRPr="00CF4F90">
        <w:rPr>
          <w:sz w:val="24"/>
          <w:szCs w:val="24"/>
        </w:rPr>
        <w:t>широкого переноса средств и способов действия;</w:t>
      </w:r>
    </w:p>
    <w:p w:rsidR="00F31F74" w:rsidRPr="00CF4F90" w:rsidRDefault="00F31F74" w:rsidP="00F33EBB">
      <w:pPr>
        <w:pStyle w:val="a0"/>
        <w:spacing w:line="240" w:lineRule="auto"/>
        <w:ind w:left="142"/>
        <w:rPr>
          <w:sz w:val="24"/>
          <w:szCs w:val="24"/>
        </w:rPr>
      </w:pPr>
      <w:r w:rsidRPr="00CF4F90">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F31F74" w:rsidRPr="00CF4F90" w:rsidRDefault="00F31F74" w:rsidP="00F33EBB">
      <w:pPr>
        <w:pStyle w:val="a0"/>
        <w:spacing w:line="240" w:lineRule="auto"/>
        <w:ind w:left="142"/>
        <w:rPr>
          <w:sz w:val="24"/>
          <w:szCs w:val="24"/>
        </w:rPr>
      </w:pPr>
      <w:r w:rsidRPr="00CF4F90">
        <w:rPr>
          <w:sz w:val="24"/>
          <w:szCs w:val="24"/>
        </w:rPr>
        <w:t>менять и удерживать разные позиции в познавательной деятельности.</w:t>
      </w:r>
    </w:p>
    <w:p w:rsidR="00F16B1E" w:rsidRPr="00CF4F90" w:rsidRDefault="00F16B1E" w:rsidP="00C56E3D">
      <w:pPr>
        <w:numPr>
          <w:ilvl w:val="0"/>
          <w:numId w:val="130"/>
        </w:numPr>
        <w:spacing w:line="240" w:lineRule="auto"/>
        <w:ind w:left="142"/>
        <w:rPr>
          <w:b/>
          <w:sz w:val="24"/>
          <w:szCs w:val="24"/>
          <w:lang w:eastAsia="ru-RU"/>
        </w:rPr>
      </w:pPr>
      <w:r w:rsidRPr="00CF4F90">
        <w:rPr>
          <w:b/>
          <w:sz w:val="24"/>
          <w:szCs w:val="24"/>
          <w:lang w:eastAsia="ru-RU"/>
        </w:rPr>
        <w:t>Коммуникативные универсальные учебные действия</w:t>
      </w:r>
    </w:p>
    <w:p w:rsidR="00F16B1E" w:rsidRPr="00CF4F90" w:rsidRDefault="00F16B1E" w:rsidP="00F33EBB">
      <w:pPr>
        <w:spacing w:line="240" w:lineRule="auto"/>
        <w:ind w:left="142"/>
        <w:rPr>
          <w:b/>
          <w:sz w:val="24"/>
          <w:szCs w:val="24"/>
          <w:lang w:eastAsia="ru-RU"/>
        </w:rPr>
      </w:pPr>
      <w:r w:rsidRPr="00CF4F90">
        <w:rPr>
          <w:b/>
          <w:sz w:val="24"/>
          <w:szCs w:val="24"/>
          <w:lang w:eastAsia="ru-RU"/>
        </w:rPr>
        <w:t>Выпускник научится:</w:t>
      </w:r>
    </w:p>
    <w:p w:rsidR="00F31F74" w:rsidRPr="00CF4F90" w:rsidRDefault="00F31F74" w:rsidP="00F33EBB">
      <w:pPr>
        <w:pStyle w:val="a0"/>
        <w:spacing w:line="240" w:lineRule="auto"/>
        <w:ind w:left="142"/>
        <w:rPr>
          <w:sz w:val="24"/>
          <w:szCs w:val="24"/>
        </w:rPr>
      </w:pPr>
      <w:r w:rsidRPr="00CF4F90">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31F74" w:rsidRPr="00CF4F90" w:rsidRDefault="00F31F74" w:rsidP="00F33EBB">
      <w:pPr>
        <w:pStyle w:val="a0"/>
        <w:spacing w:line="240" w:lineRule="auto"/>
        <w:ind w:left="142"/>
        <w:rPr>
          <w:sz w:val="24"/>
          <w:szCs w:val="24"/>
        </w:rPr>
      </w:pPr>
      <w:r w:rsidRPr="00CF4F90">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31F74" w:rsidRPr="00CF4F90" w:rsidRDefault="00F31F74" w:rsidP="00F33EBB">
      <w:pPr>
        <w:pStyle w:val="a0"/>
        <w:spacing w:line="240" w:lineRule="auto"/>
        <w:ind w:left="142"/>
        <w:rPr>
          <w:sz w:val="24"/>
          <w:szCs w:val="24"/>
        </w:rPr>
      </w:pPr>
      <w:r w:rsidRPr="00CF4F90">
        <w:rPr>
          <w:sz w:val="24"/>
          <w:szCs w:val="24"/>
        </w:rPr>
        <w:t>координировать и выполнять работу в условиях реального, виртуального и комбинированного взаимодействия;</w:t>
      </w:r>
    </w:p>
    <w:p w:rsidR="00F31F74" w:rsidRPr="00CF4F90" w:rsidRDefault="00F31F74" w:rsidP="00F33EBB">
      <w:pPr>
        <w:pStyle w:val="a0"/>
        <w:spacing w:line="240" w:lineRule="auto"/>
        <w:ind w:left="142"/>
        <w:rPr>
          <w:sz w:val="24"/>
          <w:szCs w:val="24"/>
        </w:rPr>
      </w:pPr>
      <w:r w:rsidRPr="00CF4F90">
        <w:rPr>
          <w:sz w:val="24"/>
          <w:szCs w:val="24"/>
        </w:rPr>
        <w:t>развернуто, логично и точно излагать свою точку зрения с использованием адекватных (устных и письменных) языковых средств;</w:t>
      </w:r>
    </w:p>
    <w:p w:rsidR="00F16B1E" w:rsidRPr="00CF4F90" w:rsidRDefault="00F31F74" w:rsidP="00F33EBB">
      <w:pPr>
        <w:pStyle w:val="a0"/>
        <w:spacing w:line="240" w:lineRule="auto"/>
        <w:ind w:left="142"/>
        <w:rPr>
          <w:sz w:val="24"/>
          <w:szCs w:val="24"/>
        </w:rPr>
      </w:pPr>
      <w:r w:rsidRPr="00CF4F90">
        <w:rPr>
          <w:sz w:val="24"/>
          <w:szCs w:val="24"/>
        </w:rPr>
        <w:t xml:space="preserve">распознавать </w:t>
      </w:r>
      <w:proofErr w:type="spellStart"/>
      <w:r w:rsidRPr="00CF4F90">
        <w:rPr>
          <w:sz w:val="24"/>
          <w:szCs w:val="24"/>
        </w:rPr>
        <w:t>конфликтогенные</w:t>
      </w:r>
      <w:proofErr w:type="spellEnd"/>
      <w:r w:rsidRPr="00CF4F90">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6C5291" w:rsidRPr="00CF4F90" w:rsidRDefault="00CD6335" w:rsidP="001C340C">
      <w:pPr>
        <w:pStyle w:val="3a"/>
        <w:spacing w:line="240" w:lineRule="auto"/>
        <w:rPr>
          <w:sz w:val="24"/>
          <w:szCs w:val="24"/>
        </w:rPr>
      </w:pPr>
      <w:bookmarkStart w:id="33" w:name="_Toc434850650"/>
      <w:bookmarkStart w:id="34" w:name="_Toc435412674"/>
      <w:bookmarkStart w:id="35" w:name="_Toc20304691"/>
      <w:r w:rsidRPr="00CF4F90">
        <w:rPr>
          <w:sz w:val="24"/>
          <w:szCs w:val="24"/>
        </w:rPr>
        <w:t>I.2.3</w:t>
      </w:r>
      <w:r w:rsidR="00577B58" w:rsidRPr="00CF4F90">
        <w:rPr>
          <w:sz w:val="24"/>
          <w:szCs w:val="24"/>
        </w:rPr>
        <w:t>. </w:t>
      </w:r>
      <w:r w:rsidR="006C5291" w:rsidRPr="00CF4F90">
        <w:rPr>
          <w:sz w:val="24"/>
          <w:szCs w:val="24"/>
        </w:rPr>
        <w:t>Планируемые предметные результаты освоения ООП</w:t>
      </w:r>
      <w:bookmarkEnd w:id="33"/>
      <w:bookmarkEnd w:id="34"/>
      <w:bookmarkEnd w:id="35"/>
    </w:p>
    <w:p w:rsidR="00F825A7" w:rsidRPr="00CF4F90" w:rsidRDefault="00BC4F2E" w:rsidP="001C340C">
      <w:pPr>
        <w:spacing w:line="240" w:lineRule="auto"/>
        <w:ind w:firstLine="567"/>
        <w:rPr>
          <w:sz w:val="24"/>
          <w:szCs w:val="24"/>
        </w:rPr>
      </w:pPr>
      <w:bookmarkStart w:id="36" w:name="_Toc435412675"/>
      <w:bookmarkStart w:id="37" w:name="_Toc434850651"/>
      <w:r w:rsidRPr="00CF4F90">
        <w:rPr>
          <w:sz w:val="24"/>
          <w:szCs w:val="24"/>
        </w:rPr>
        <w:t>На уровне среднего общего образования в соответствии с ФГОС СОО</w:t>
      </w:r>
    </w:p>
    <w:p w:rsidR="00BC4F2E" w:rsidRPr="00CF4F90" w:rsidRDefault="00BC4F2E" w:rsidP="001C340C">
      <w:pPr>
        <w:spacing w:line="240" w:lineRule="auto"/>
        <w:ind w:firstLine="0"/>
        <w:rPr>
          <w:sz w:val="24"/>
          <w:szCs w:val="24"/>
        </w:rPr>
      </w:pPr>
      <w:r w:rsidRPr="00CF4F90">
        <w:rPr>
          <w:sz w:val="24"/>
          <w:szCs w:val="24"/>
        </w:rPr>
        <w:t>представлен</w:t>
      </w:r>
      <w:r w:rsidR="00F825A7" w:rsidRPr="00CF4F90">
        <w:rPr>
          <w:sz w:val="24"/>
          <w:szCs w:val="24"/>
        </w:rPr>
        <w:t>ы</w:t>
      </w:r>
      <w:r w:rsidRPr="00CF4F90">
        <w:rPr>
          <w:sz w:val="24"/>
          <w:szCs w:val="24"/>
        </w:rPr>
        <w:t xml:space="preserve"> результат</w:t>
      </w:r>
      <w:r w:rsidR="00F825A7" w:rsidRPr="00CF4F90">
        <w:rPr>
          <w:sz w:val="24"/>
          <w:szCs w:val="24"/>
        </w:rPr>
        <w:t>ы</w:t>
      </w:r>
      <w:r w:rsidR="00947413" w:rsidRPr="00CF4F90">
        <w:rPr>
          <w:sz w:val="24"/>
          <w:szCs w:val="24"/>
        </w:rPr>
        <w:t xml:space="preserve"> </w:t>
      </w:r>
      <w:r w:rsidR="000A3F76" w:rsidRPr="00CF4F90">
        <w:rPr>
          <w:sz w:val="24"/>
          <w:szCs w:val="24"/>
        </w:rPr>
        <w:t xml:space="preserve">четырех </w:t>
      </w:r>
      <w:r w:rsidRPr="00CF4F90">
        <w:rPr>
          <w:sz w:val="24"/>
          <w:szCs w:val="24"/>
        </w:rPr>
        <w:t>видов: «</w:t>
      </w:r>
      <w:r w:rsidR="000A3F76" w:rsidRPr="00CF4F90">
        <w:rPr>
          <w:sz w:val="24"/>
          <w:szCs w:val="24"/>
        </w:rPr>
        <w:t xml:space="preserve">Выпускник </w:t>
      </w:r>
      <w:r w:rsidRPr="00CF4F90">
        <w:rPr>
          <w:sz w:val="24"/>
          <w:szCs w:val="24"/>
        </w:rPr>
        <w:t>научится – базовый уровень», «</w:t>
      </w:r>
      <w:r w:rsidR="000A3F76" w:rsidRPr="00CF4F90">
        <w:rPr>
          <w:sz w:val="24"/>
          <w:szCs w:val="24"/>
        </w:rPr>
        <w:t xml:space="preserve">Выпускник </w:t>
      </w:r>
      <w:r w:rsidRPr="00CF4F90">
        <w:rPr>
          <w:sz w:val="24"/>
          <w:szCs w:val="24"/>
        </w:rPr>
        <w:t>получит возможность научиться – базовый уровень», «</w:t>
      </w:r>
      <w:r w:rsidR="000A3F76" w:rsidRPr="00CF4F90">
        <w:rPr>
          <w:sz w:val="24"/>
          <w:szCs w:val="24"/>
        </w:rPr>
        <w:t>В</w:t>
      </w:r>
      <w:r w:rsidRPr="00CF4F90">
        <w:rPr>
          <w:sz w:val="24"/>
          <w:szCs w:val="24"/>
        </w:rPr>
        <w:t xml:space="preserve">ыпускник научится – </w:t>
      </w:r>
      <w:r w:rsidR="000A3F76" w:rsidRPr="00CF4F90">
        <w:rPr>
          <w:sz w:val="24"/>
          <w:szCs w:val="24"/>
        </w:rPr>
        <w:t xml:space="preserve">углубленный </w:t>
      </w:r>
      <w:r w:rsidRPr="00CF4F90">
        <w:rPr>
          <w:sz w:val="24"/>
          <w:szCs w:val="24"/>
        </w:rPr>
        <w:t>уровень», «</w:t>
      </w:r>
      <w:r w:rsidR="000A3F76" w:rsidRPr="00CF4F90">
        <w:rPr>
          <w:sz w:val="24"/>
          <w:szCs w:val="24"/>
        </w:rPr>
        <w:t xml:space="preserve">Выпускник </w:t>
      </w:r>
      <w:r w:rsidRPr="00CF4F90">
        <w:rPr>
          <w:sz w:val="24"/>
          <w:szCs w:val="24"/>
        </w:rPr>
        <w:t xml:space="preserve">получит возможность научиться – </w:t>
      </w:r>
      <w:r w:rsidR="000A3F76" w:rsidRPr="00CF4F90">
        <w:rPr>
          <w:sz w:val="24"/>
          <w:szCs w:val="24"/>
        </w:rPr>
        <w:t xml:space="preserve">углубленный </w:t>
      </w:r>
      <w:r w:rsidRPr="00CF4F90">
        <w:rPr>
          <w:sz w:val="24"/>
          <w:szCs w:val="24"/>
        </w:rPr>
        <w:t>уровень»</w:t>
      </w:r>
      <w:r w:rsidR="00F825A7" w:rsidRPr="00CF4F90">
        <w:rPr>
          <w:sz w:val="24"/>
          <w:szCs w:val="24"/>
        </w:rPr>
        <w:t>.</w:t>
      </w:r>
    </w:p>
    <w:p w:rsidR="00BC4F2E" w:rsidRPr="00CF4F90" w:rsidRDefault="00F825A7" w:rsidP="001C340C">
      <w:pPr>
        <w:spacing w:line="240" w:lineRule="auto"/>
        <w:ind w:firstLine="567"/>
        <w:rPr>
          <w:sz w:val="24"/>
          <w:szCs w:val="24"/>
        </w:rPr>
      </w:pPr>
      <w:r w:rsidRPr="00CF4F90">
        <w:rPr>
          <w:sz w:val="24"/>
          <w:szCs w:val="24"/>
        </w:rPr>
        <w:t>Г</w:t>
      </w:r>
      <w:r w:rsidR="00BC4F2E" w:rsidRPr="00CF4F90">
        <w:rPr>
          <w:sz w:val="24"/>
          <w:szCs w:val="24"/>
        </w:rPr>
        <w:t>руппа результатов «</w:t>
      </w:r>
      <w:r w:rsidR="00320A88" w:rsidRPr="00CF4F90">
        <w:rPr>
          <w:sz w:val="24"/>
          <w:szCs w:val="24"/>
        </w:rPr>
        <w:t xml:space="preserve">Выпускник </w:t>
      </w:r>
      <w:r w:rsidR="00BC4F2E" w:rsidRPr="00CF4F90">
        <w:rPr>
          <w:sz w:val="24"/>
          <w:szCs w:val="24"/>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sidRPr="00CF4F90">
        <w:rPr>
          <w:sz w:val="24"/>
          <w:szCs w:val="24"/>
        </w:rPr>
        <w:t xml:space="preserve">Выпускник </w:t>
      </w:r>
      <w:r w:rsidR="00BC4F2E" w:rsidRPr="00CF4F90">
        <w:rPr>
          <w:sz w:val="24"/>
          <w:szCs w:val="24"/>
        </w:rPr>
        <w:t>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w:t>
      </w:r>
      <w:r w:rsidR="00320A88" w:rsidRPr="00CF4F90">
        <w:rPr>
          <w:sz w:val="24"/>
          <w:szCs w:val="24"/>
        </w:rPr>
        <w:t xml:space="preserve">Выпускник </w:t>
      </w:r>
      <w:r w:rsidR="00BC4F2E" w:rsidRPr="00CF4F90">
        <w:rPr>
          <w:sz w:val="24"/>
          <w:szCs w:val="24"/>
        </w:rPr>
        <w:t xml:space="preserve">получит возможность научиться», </w:t>
      </w:r>
      <w:r w:rsidR="00BC4F2E" w:rsidRPr="00CF4F90">
        <w:rPr>
          <w:bCs/>
          <w:sz w:val="24"/>
          <w:szCs w:val="24"/>
        </w:rPr>
        <w:t>может</w:t>
      </w:r>
      <w:r w:rsidR="00BC4F2E" w:rsidRPr="00CF4F90">
        <w:rPr>
          <w:sz w:val="24"/>
          <w:szCs w:val="24"/>
        </w:rPr>
        <w:t xml:space="preserve"> включаться в материалы блока «</w:t>
      </w:r>
      <w:r w:rsidR="00320A88" w:rsidRPr="00CF4F90">
        <w:rPr>
          <w:sz w:val="24"/>
          <w:szCs w:val="24"/>
        </w:rPr>
        <w:t xml:space="preserve">Выпускник </w:t>
      </w:r>
      <w:r w:rsidR="00BC4F2E" w:rsidRPr="00CF4F90">
        <w:rPr>
          <w:sz w:val="24"/>
          <w:szCs w:val="24"/>
        </w:rPr>
        <w:t xml:space="preserve">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BC4F2E" w:rsidRPr="00CF4F90" w:rsidRDefault="00BC4F2E" w:rsidP="001C340C">
      <w:pPr>
        <w:spacing w:line="240" w:lineRule="auto"/>
        <w:rPr>
          <w:sz w:val="24"/>
          <w:szCs w:val="24"/>
        </w:rPr>
      </w:pPr>
      <w:r w:rsidRPr="00CF4F90">
        <w:rPr>
          <w:sz w:val="24"/>
          <w:szCs w:val="24"/>
        </w:rPr>
        <w:t xml:space="preserve">Принципиальным отличием результатов базового уровня от результатов </w:t>
      </w:r>
      <w:r w:rsidR="000A3F76" w:rsidRPr="00CF4F90">
        <w:rPr>
          <w:sz w:val="24"/>
          <w:szCs w:val="24"/>
        </w:rPr>
        <w:t xml:space="preserve">углубленного </w:t>
      </w:r>
      <w:r w:rsidRPr="00CF4F90">
        <w:rPr>
          <w:sz w:val="24"/>
          <w:szCs w:val="24"/>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BC4F2E" w:rsidRPr="00CF4F90" w:rsidRDefault="000A3F76" w:rsidP="001C340C">
      <w:pPr>
        <w:spacing w:line="240" w:lineRule="auto"/>
        <w:rPr>
          <w:sz w:val="24"/>
          <w:szCs w:val="24"/>
        </w:rPr>
      </w:pPr>
      <w:r w:rsidRPr="00CF4F90">
        <w:rPr>
          <w:sz w:val="24"/>
          <w:szCs w:val="24"/>
        </w:rPr>
        <w:t>–</w:t>
      </w:r>
      <w:r w:rsidR="00BC4F2E" w:rsidRPr="00CF4F90">
        <w:rPr>
          <w:sz w:val="24"/>
          <w:szCs w:val="24"/>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CF4F90">
        <w:rPr>
          <w:sz w:val="24"/>
          <w:szCs w:val="24"/>
        </w:rPr>
        <w:t xml:space="preserve">счет </w:t>
      </w:r>
      <w:r w:rsidR="00BC4F2E" w:rsidRPr="00CF4F90">
        <w:rPr>
          <w:sz w:val="24"/>
          <w:szCs w:val="24"/>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C4F2E" w:rsidRPr="00CF4F90" w:rsidRDefault="000A3F76" w:rsidP="001C340C">
      <w:pPr>
        <w:spacing w:line="240" w:lineRule="auto"/>
        <w:rPr>
          <w:sz w:val="24"/>
          <w:szCs w:val="24"/>
        </w:rPr>
      </w:pPr>
      <w:r w:rsidRPr="00CF4F90">
        <w:rPr>
          <w:sz w:val="24"/>
          <w:szCs w:val="24"/>
        </w:rPr>
        <w:t>–</w:t>
      </w:r>
      <w:r w:rsidR="00BC4F2E" w:rsidRPr="00CF4F90">
        <w:rPr>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BC4F2E" w:rsidRPr="00CF4F90" w:rsidRDefault="000A3F76" w:rsidP="001C340C">
      <w:pPr>
        <w:spacing w:line="240" w:lineRule="auto"/>
        <w:rPr>
          <w:sz w:val="24"/>
          <w:szCs w:val="24"/>
        </w:rPr>
      </w:pPr>
      <w:r w:rsidRPr="00CF4F90">
        <w:rPr>
          <w:sz w:val="24"/>
          <w:szCs w:val="24"/>
        </w:rPr>
        <w:lastRenderedPageBreak/>
        <w:t>–</w:t>
      </w:r>
      <w:r w:rsidR="00BC4F2E" w:rsidRPr="00CF4F90">
        <w:rPr>
          <w:sz w:val="24"/>
          <w:szCs w:val="24"/>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CF4F90" w:rsidRDefault="00BC4F2E" w:rsidP="001C340C">
      <w:pPr>
        <w:pStyle w:val="-310"/>
        <w:spacing w:line="240" w:lineRule="auto"/>
        <w:ind w:left="0"/>
        <w:rPr>
          <w:sz w:val="24"/>
          <w:szCs w:val="24"/>
        </w:rPr>
      </w:pPr>
      <w:r w:rsidRPr="00CF4F90">
        <w:rPr>
          <w:sz w:val="24"/>
          <w:szCs w:val="24"/>
        </w:rPr>
        <w:t xml:space="preserve">Результаты </w:t>
      </w:r>
      <w:r w:rsidRPr="00CF4F90">
        <w:rPr>
          <w:b/>
          <w:sz w:val="24"/>
          <w:szCs w:val="24"/>
        </w:rPr>
        <w:t>углубл</w:t>
      </w:r>
      <w:r w:rsidR="007E17AD" w:rsidRPr="00CF4F90">
        <w:rPr>
          <w:b/>
          <w:sz w:val="24"/>
          <w:szCs w:val="24"/>
        </w:rPr>
        <w:t>е</w:t>
      </w:r>
      <w:r w:rsidRPr="00CF4F90">
        <w:rPr>
          <w:b/>
          <w:sz w:val="24"/>
          <w:szCs w:val="24"/>
        </w:rPr>
        <w:t>нного</w:t>
      </w:r>
      <w:r w:rsidRPr="00CF4F90">
        <w:rPr>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BC4F2E" w:rsidRPr="00CF4F90" w:rsidRDefault="000A3F76" w:rsidP="001C340C">
      <w:pPr>
        <w:spacing w:line="240" w:lineRule="auto"/>
        <w:rPr>
          <w:sz w:val="24"/>
          <w:szCs w:val="24"/>
        </w:rPr>
      </w:pPr>
      <w:r w:rsidRPr="00CF4F90">
        <w:rPr>
          <w:sz w:val="24"/>
          <w:szCs w:val="24"/>
        </w:rPr>
        <w:t>–</w:t>
      </w:r>
      <w:r w:rsidR="00BC4F2E" w:rsidRPr="00CF4F90">
        <w:rPr>
          <w:sz w:val="24"/>
          <w:szCs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C4F2E" w:rsidRPr="00CF4F90" w:rsidRDefault="000A3F76" w:rsidP="001C340C">
      <w:pPr>
        <w:spacing w:line="240" w:lineRule="auto"/>
        <w:rPr>
          <w:sz w:val="24"/>
          <w:szCs w:val="24"/>
        </w:rPr>
      </w:pPr>
      <w:r w:rsidRPr="00CF4F90">
        <w:rPr>
          <w:sz w:val="24"/>
          <w:szCs w:val="24"/>
        </w:rPr>
        <w:t>–</w:t>
      </w:r>
      <w:r w:rsidR="00BC4F2E" w:rsidRPr="00CF4F90">
        <w:rPr>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CF4F90" w:rsidRDefault="000A3F76" w:rsidP="001C340C">
      <w:pPr>
        <w:spacing w:line="240" w:lineRule="auto"/>
        <w:rPr>
          <w:sz w:val="24"/>
          <w:szCs w:val="24"/>
        </w:rPr>
      </w:pPr>
      <w:r w:rsidRPr="00CF4F90">
        <w:rPr>
          <w:sz w:val="24"/>
          <w:szCs w:val="24"/>
        </w:rPr>
        <w:t>–</w:t>
      </w:r>
      <w:r w:rsidR="00BC4F2E" w:rsidRPr="00CF4F90">
        <w:rPr>
          <w:sz w:val="24"/>
          <w:szCs w:val="24"/>
        </w:rPr>
        <w:t xml:space="preserve">наличие представлений о данной предметной области как целостной теории (совокупности теорий), </w:t>
      </w:r>
      <w:r w:rsidRPr="00CF4F90">
        <w:rPr>
          <w:sz w:val="24"/>
          <w:szCs w:val="24"/>
        </w:rPr>
        <w:t xml:space="preserve">об </w:t>
      </w:r>
      <w:r w:rsidR="00BC4F2E" w:rsidRPr="00CF4F90">
        <w:rPr>
          <w:sz w:val="24"/>
          <w:szCs w:val="24"/>
        </w:rPr>
        <w:t xml:space="preserve">основных связях с иными смежными областями знаний. </w:t>
      </w:r>
    </w:p>
    <w:p w:rsidR="00731841" w:rsidRPr="00CF4F90" w:rsidRDefault="0006286B" w:rsidP="001C340C">
      <w:pPr>
        <w:spacing w:line="240" w:lineRule="auto"/>
        <w:rPr>
          <w:sz w:val="24"/>
          <w:szCs w:val="24"/>
        </w:rPr>
      </w:pPr>
      <w:r w:rsidRPr="00CF4F90">
        <w:rPr>
          <w:sz w:val="24"/>
          <w:szCs w:val="24"/>
        </w:rPr>
        <w:t xml:space="preserve">Рабочие программы </w:t>
      </w:r>
      <w:r w:rsidR="00BC4F2E" w:rsidRPr="00CF4F90">
        <w:rPr>
          <w:sz w:val="24"/>
          <w:szCs w:val="24"/>
        </w:rPr>
        <w:t xml:space="preserve">учебных предметов </w:t>
      </w:r>
      <w:r w:rsidR="00731841" w:rsidRPr="00CF4F90">
        <w:rPr>
          <w:sz w:val="24"/>
          <w:szCs w:val="24"/>
        </w:rPr>
        <w:t>построен</w:t>
      </w:r>
      <w:r w:rsidR="00BC4F2E" w:rsidRPr="00CF4F90">
        <w:rPr>
          <w:sz w:val="24"/>
          <w:szCs w:val="24"/>
        </w:rPr>
        <w:t>ы</w:t>
      </w:r>
      <w:r w:rsidR="00731841" w:rsidRPr="00CF4F90">
        <w:rPr>
          <w:sz w:val="24"/>
          <w:szCs w:val="24"/>
        </w:rP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предоставлена каждому обучающемуся.</w:t>
      </w:r>
    </w:p>
    <w:p w:rsidR="00EE533A" w:rsidRPr="00CF4F90" w:rsidRDefault="00EE533A" w:rsidP="001C340C">
      <w:pPr>
        <w:spacing w:line="240" w:lineRule="auto"/>
        <w:rPr>
          <w:sz w:val="24"/>
          <w:szCs w:val="24"/>
        </w:rPr>
      </w:pPr>
    </w:p>
    <w:p w:rsidR="00B05D89" w:rsidRPr="00CF4F90" w:rsidRDefault="00B05D89" w:rsidP="001C340C">
      <w:pPr>
        <w:pStyle w:val="4a"/>
        <w:spacing w:line="240" w:lineRule="auto"/>
        <w:rPr>
          <w:sz w:val="24"/>
          <w:szCs w:val="24"/>
        </w:rPr>
      </w:pPr>
      <w:bookmarkStart w:id="38" w:name="_Toc20304692"/>
      <w:r w:rsidRPr="00CF4F90">
        <w:rPr>
          <w:sz w:val="24"/>
          <w:szCs w:val="24"/>
        </w:rPr>
        <w:t>Русский язык</w:t>
      </w:r>
      <w:bookmarkEnd w:id="38"/>
    </w:p>
    <w:p w:rsidR="0006406A" w:rsidRPr="00CF4F90" w:rsidRDefault="00E330F9" w:rsidP="001C340C">
      <w:pPr>
        <w:spacing w:line="240" w:lineRule="auto"/>
        <w:rPr>
          <w:b/>
          <w:sz w:val="24"/>
          <w:szCs w:val="24"/>
        </w:rPr>
      </w:pPr>
      <w:r w:rsidRPr="00CF4F90">
        <w:rPr>
          <w:b/>
          <w:sz w:val="24"/>
          <w:szCs w:val="24"/>
        </w:rPr>
        <w:t>В результате изучения учебного предмета «Русский язык» на уровне среднего общего образования</w:t>
      </w:r>
      <w:r w:rsidR="0080564F" w:rsidRPr="00CF4F90">
        <w:rPr>
          <w:b/>
          <w:sz w:val="24"/>
          <w:szCs w:val="24"/>
        </w:rPr>
        <w:t>:</w:t>
      </w:r>
    </w:p>
    <w:p w:rsidR="006973A5" w:rsidRPr="00CF4F90" w:rsidRDefault="006973A5" w:rsidP="009C30B3">
      <w:pPr>
        <w:spacing w:line="276" w:lineRule="auto"/>
        <w:rPr>
          <w:b/>
          <w:sz w:val="24"/>
          <w:szCs w:val="24"/>
        </w:rPr>
      </w:pPr>
      <w:r w:rsidRPr="00CF4F90">
        <w:rPr>
          <w:b/>
          <w:sz w:val="24"/>
          <w:szCs w:val="24"/>
        </w:rPr>
        <w:t>Выпускник на углубленном уровне научится:</w:t>
      </w:r>
    </w:p>
    <w:p w:rsidR="006973A5" w:rsidRPr="00CF4F90" w:rsidRDefault="006973A5" w:rsidP="00755197">
      <w:pPr>
        <w:pStyle w:val="a0"/>
        <w:spacing w:line="240" w:lineRule="auto"/>
        <w:ind w:left="0" w:firstLine="284"/>
        <w:rPr>
          <w:rFonts w:ascii="Arial" w:hAnsi="Arial" w:cs="Arial"/>
          <w:sz w:val="24"/>
          <w:szCs w:val="24"/>
        </w:rPr>
      </w:pPr>
      <w:r w:rsidRPr="00CF4F90">
        <w:rPr>
          <w:sz w:val="24"/>
          <w:szCs w:val="24"/>
        </w:rPr>
        <w:t>воспринимать лингвистику как часть общечеловеческого гуманитарного знания;</w:t>
      </w:r>
    </w:p>
    <w:p w:rsidR="006973A5" w:rsidRPr="00CF4F90" w:rsidRDefault="006973A5" w:rsidP="00755197">
      <w:pPr>
        <w:pStyle w:val="a0"/>
        <w:spacing w:line="240" w:lineRule="auto"/>
        <w:ind w:left="0" w:firstLine="284"/>
        <w:rPr>
          <w:rFonts w:ascii="Arial" w:hAnsi="Arial" w:cs="Arial"/>
          <w:sz w:val="24"/>
          <w:szCs w:val="24"/>
        </w:rPr>
      </w:pPr>
      <w:r w:rsidRPr="00CF4F90">
        <w:rPr>
          <w:sz w:val="24"/>
          <w:szCs w:val="24"/>
        </w:rPr>
        <w:t>рассматривать язык в качестве многофункциональной развивающейся системы;</w:t>
      </w:r>
    </w:p>
    <w:p w:rsidR="006973A5" w:rsidRPr="00CF4F90" w:rsidRDefault="006973A5" w:rsidP="00755197">
      <w:pPr>
        <w:pStyle w:val="a0"/>
        <w:spacing w:line="240" w:lineRule="auto"/>
        <w:ind w:left="0" w:firstLine="284"/>
        <w:rPr>
          <w:sz w:val="24"/>
          <w:szCs w:val="24"/>
        </w:rPr>
      </w:pPr>
      <w:r w:rsidRPr="00CF4F90">
        <w:rPr>
          <w:sz w:val="24"/>
          <w:szCs w:val="24"/>
        </w:rPr>
        <w:t>распознавать уровни и единицы языка в предъявленном тексте и видеть взаимосвязь между ними;</w:t>
      </w:r>
    </w:p>
    <w:p w:rsidR="006973A5" w:rsidRPr="00CF4F90" w:rsidRDefault="006973A5" w:rsidP="00755197">
      <w:pPr>
        <w:pStyle w:val="a0"/>
        <w:spacing w:line="240" w:lineRule="auto"/>
        <w:ind w:left="0" w:firstLine="284"/>
        <w:rPr>
          <w:sz w:val="24"/>
          <w:szCs w:val="24"/>
        </w:rPr>
      </w:pPr>
      <w:r w:rsidRPr="00CF4F90">
        <w:rPr>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6973A5" w:rsidRPr="00CF4F90" w:rsidRDefault="006973A5" w:rsidP="00755197">
      <w:pPr>
        <w:pStyle w:val="a0"/>
        <w:spacing w:line="240" w:lineRule="auto"/>
        <w:ind w:left="0" w:firstLine="284"/>
        <w:rPr>
          <w:sz w:val="24"/>
          <w:szCs w:val="24"/>
        </w:rPr>
      </w:pPr>
      <w:r w:rsidRPr="00CF4F90">
        <w:rPr>
          <w:sz w:val="24"/>
          <w:szCs w:val="24"/>
        </w:rPr>
        <w:t>комментировать авторские высказывания на различные темы (в том числе о богатстве и выразительности русского языка);</w:t>
      </w:r>
    </w:p>
    <w:p w:rsidR="006973A5" w:rsidRPr="00CF4F90" w:rsidRDefault="006973A5" w:rsidP="00755197">
      <w:pPr>
        <w:pStyle w:val="a0"/>
        <w:spacing w:line="240" w:lineRule="auto"/>
        <w:ind w:left="0" w:firstLine="284"/>
        <w:rPr>
          <w:sz w:val="24"/>
          <w:szCs w:val="24"/>
        </w:rPr>
      </w:pPr>
      <w:r w:rsidRPr="00CF4F90">
        <w:rPr>
          <w:sz w:val="24"/>
          <w:szCs w:val="24"/>
        </w:rPr>
        <w:t>отмечать отличия языка художественной литературы от других разновидностей современного русского языка;</w:t>
      </w:r>
    </w:p>
    <w:p w:rsidR="006973A5" w:rsidRPr="00CF4F90" w:rsidRDefault="006973A5" w:rsidP="00755197">
      <w:pPr>
        <w:pStyle w:val="a0"/>
        <w:spacing w:line="240" w:lineRule="auto"/>
        <w:ind w:left="0" w:firstLine="284"/>
        <w:rPr>
          <w:sz w:val="24"/>
          <w:szCs w:val="24"/>
        </w:rPr>
      </w:pPr>
      <w:r w:rsidRPr="00CF4F90">
        <w:rPr>
          <w:sz w:val="24"/>
          <w:szCs w:val="24"/>
        </w:rPr>
        <w:t>использовать синонимические ресурсы русского языка для более точного выражения мысли и усиления выразительности речи;</w:t>
      </w:r>
    </w:p>
    <w:p w:rsidR="006973A5" w:rsidRPr="00CF4F90" w:rsidRDefault="006973A5" w:rsidP="00755197">
      <w:pPr>
        <w:pStyle w:val="a0"/>
        <w:spacing w:line="240" w:lineRule="auto"/>
        <w:ind w:left="0" w:firstLine="284"/>
        <w:rPr>
          <w:sz w:val="24"/>
          <w:szCs w:val="24"/>
        </w:rPr>
      </w:pPr>
      <w:r w:rsidRPr="00CF4F90">
        <w:rPr>
          <w:sz w:val="24"/>
          <w:szCs w:val="24"/>
        </w:rPr>
        <w:t>иметь представление об историческом развитии русского языка и истории русского языкознания;</w:t>
      </w:r>
    </w:p>
    <w:p w:rsidR="006973A5" w:rsidRPr="00CF4F90" w:rsidRDefault="006973A5" w:rsidP="00755197">
      <w:pPr>
        <w:pStyle w:val="a0"/>
        <w:spacing w:line="240" w:lineRule="auto"/>
        <w:ind w:left="0" w:firstLine="284"/>
        <w:rPr>
          <w:sz w:val="24"/>
          <w:szCs w:val="24"/>
        </w:rPr>
      </w:pPr>
      <w:r w:rsidRPr="00CF4F90">
        <w:rPr>
          <w:sz w:val="24"/>
          <w:szCs w:val="24"/>
        </w:rPr>
        <w:t>выражать согласие или несогласие с мнением собеседника в соответствии с правилами ведения диалогической речи;</w:t>
      </w:r>
    </w:p>
    <w:p w:rsidR="006973A5" w:rsidRPr="00CF4F90" w:rsidRDefault="006973A5" w:rsidP="00755197">
      <w:pPr>
        <w:pStyle w:val="a0"/>
        <w:spacing w:line="240" w:lineRule="auto"/>
        <w:ind w:left="0" w:firstLine="284"/>
        <w:rPr>
          <w:sz w:val="24"/>
          <w:szCs w:val="24"/>
        </w:rPr>
      </w:pPr>
      <w:r w:rsidRPr="00CF4F90">
        <w:rPr>
          <w:sz w:val="24"/>
          <w:szCs w:val="24"/>
        </w:rPr>
        <w:t>дифференцировать главную и второстепенную информацию, известную и неизвестную информацию в прослушанном тексте;</w:t>
      </w:r>
    </w:p>
    <w:p w:rsidR="006973A5" w:rsidRPr="00CF4F90" w:rsidRDefault="006973A5" w:rsidP="00755197">
      <w:pPr>
        <w:pStyle w:val="a0"/>
        <w:spacing w:line="240" w:lineRule="auto"/>
        <w:ind w:left="0" w:firstLine="284"/>
        <w:rPr>
          <w:sz w:val="24"/>
          <w:szCs w:val="24"/>
        </w:rPr>
      </w:pPr>
      <w:r w:rsidRPr="00CF4F90">
        <w:rPr>
          <w:sz w:val="24"/>
          <w:szCs w:val="24"/>
        </w:rPr>
        <w:t>проводить самостоятельный поиск текстовой и нетекстовой информации, отбирать и анализировать полученную информацию;</w:t>
      </w:r>
    </w:p>
    <w:p w:rsidR="006973A5" w:rsidRPr="00CF4F90" w:rsidRDefault="006973A5" w:rsidP="00755197">
      <w:pPr>
        <w:pStyle w:val="a0"/>
        <w:spacing w:line="240" w:lineRule="auto"/>
        <w:ind w:left="0" w:firstLine="284"/>
        <w:rPr>
          <w:sz w:val="24"/>
          <w:szCs w:val="24"/>
        </w:rPr>
      </w:pPr>
      <w:r w:rsidRPr="00CF4F90">
        <w:rPr>
          <w:sz w:val="24"/>
          <w:szCs w:val="24"/>
        </w:rPr>
        <w:t>оценивать стилистические ресурсы языка;</w:t>
      </w:r>
    </w:p>
    <w:p w:rsidR="006973A5" w:rsidRPr="00CF4F90" w:rsidRDefault="006973A5" w:rsidP="00755197">
      <w:pPr>
        <w:pStyle w:val="a0"/>
        <w:spacing w:line="240" w:lineRule="auto"/>
        <w:ind w:left="0" w:firstLine="284"/>
        <w:rPr>
          <w:sz w:val="24"/>
          <w:szCs w:val="24"/>
        </w:rPr>
      </w:pPr>
      <w:r w:rsidRPr="00CF4F90">
        <w:rPr>
          <w:sz w:val="24"/>
          <w:szCs w:val="24"/>
        </w:rPr>
        <w:t>сохранять стилевое единство при создании текста заданного функционального стиля;</w:t>
      </w:r>
    </w:p>
    <w:p w:rsidR="006973A5" w:rsidRPr="00CF4F90" w:rsidRDefault="006973A5" w:rsidP="00755197">
      <w:pPr>
        <w:pStyle w:val="a0"/>
        <w:spacing w:line="240" w:lineRule="auto"/>
        <w:ind w:left="0" w:firstLine="284"/>
        <w:rPr>
          <w:sz w:val="24"/>
          <w:szCs w:val="24"/>
        </w:rPr>
      </w:pPr>
      <w:r w:rsidRPr="00CF4F90">
        <w:rPr>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6973A5" w:rsidRPr="00CF4F90" w:rsidRDefault="006973A5" w:rsidP="00755197">
      <w:pPr>
        <w:pStyle w:val="a0"/>
        <w:spacing w:line="240" w:lineRule="auto"/>
        <w:ind w:left="0" w:firstLine="284"/>
        <w:rPr>
          <w:sz w:val="24"/>
          <w:szCs w:val="24"/>
        </w:rPr>
      </w:pPr>
      <w:r w:rsidRPr="00CF4F90">
        <w:rPr>
          <w:sz w:val="24"/>
          <w:szCs w:val="24"/>
        </w:rPr>
        <w:t>создавать отзывы и рецензии на предложенный текст;</w:t>
      </w:r>
    </w:p>
    <w:p w:rsidR="006973A5" w:rsidRPr="00CF4F90" w:rsidRDefault="006973A5" w:rsidP="00755197">
      <w:pPr>
        <w:pStyle w:val="a0"/>
        <w:spacing w:line="240" w:lineRule="auto"/>
        <w:ind w:left="0" w:firstLine="284"/>
        <w:rPr>
          <w:sz w:val="24"/>
          <w:szCs w:val="24"/>
        </w:rPr>
      </w:pPr>
      <w:r w:rsidRPr="00CF4F90">
        <w:rPr>
          <w:sz w:val="24"/>
          <w:szCs w:val="24"/>
        </w:rPr>
        <w:t>соблюдать культуру чтения, говорения, аудирования и письма;</w:t>
      </w:r>
    </w:p>
    <w:p w:rsidR="006973A5" w:rsidRPr="00CF4F90" w:rsidRDefault="006973A5" w:rsidP="00755197">
      <w:pPr>
        <w:pStyle w:val="a0"/>
        <w:spacing w:line="240" w:lineRule="auto"/>
        <w:ind w:left="0" w:firstLine="284"/>
        <w:rPr>
          <w:sz w:val="24"/>
          <w:szCs w:val="24"/>
        </w:rPr>
      </w:pPr>
      <w:r w:rsidRPr="00CF4F90">
        <w:rPr>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6973A5" w:rsidRPr="00CF4F90" w:rsidRDefault="006973A5" w:rsidP="00755197">
      <w:pPr>
        <w:pStyle w:val="a0"/>
        <w:spacing w:line="240" w:lineRule="auto"/>
        <w:ind w:left="0" w:firstLine="284"/>
        <w:rPr>
          <w:sz w:val="24"/>
          <w:szCs w:val="24"/>
        </w:rPr>
      </w:pPr>
      <w:r w:rsidRPr="00CF4F90">
        <w:rPr>
          <w:sz w:val="24"/>
          <w:szCs w:val="24"/>
        </w:rPr>
        <w:lastRenderedPageBreak/>
        <w:t>соблюдать нормы речевого поведения в разговорной речи, а также в учебно-научной и официально-деловой сферах общения;</w:t>
      </w:r>
    </w:p>
    <w:p w:rsidR="006973A5" w:rsidRPr="00CF4F90" w:rsidRDefault="006973A5" w:rsidP="00755197">
      <w:pPr>
        <w:pStyle w:val="a0"/>
        <w:spacing w:line="240" w:lineRule="auto"/>
        <w:ind w:left="0" w:firstLine="284"/>
        <w:rPr>
          <w:sz w:val="24"/>
          <w:szCs w:val="24"/>
        </w:rPr>
      </w:pPr>
      <w:r w:rsidRPr="00CF4F90">
        <w:rPr>
          <w:sz w:val="24"/>
          <w:szCs w:val="24"/>
        </w:rPr>
        <w:t>осуществлять речевой самоконтроль;</w:t>
      </w:r>
    </w:p>
    <w:p w:rsidR="006973A5" w:rsidRPr="00CF4F90" w:rsidRDefault="006973A5" w:rsidP="00755197">
      <w:pPr>
        <w:pStyle w:val="a0"/>
        <w:spacing w:line="240" w:lineRule="auto"/>
        <w:ind w:left="0" w:firstLine="284"/>
        <w:rPr>
          <w:sz w:val="24"/>
          <w:szCs w:val="24"/>
        </w:rPr>
      </w:pPr>
      <w:r w:rsidRPr="00CF4F90">
        <w:rPr>
          <w:sz w:val="24"/>
          <w:szCs w:val="24"/>
        </w:rPr>
        <w:t>совершенствовать орфографические и пунктуационные умения и навыки на основе знаний о нормах русского литературного языка;</w:t>
      </w:r>
    </w:p>
    <w:p w:rsidR="006973A5" w:rsidRPr="00CF4F90" w:rsidRDefault="006973A5" w:rsidP="00755197">
      <w:pPr>
        <w:pStyle w:val="a0"/>
        <w:spacing w:line="240" w:lineRule="auto"/>
        <w:ind w:left="0" w:firstLine="284"/>
        <w:rPr>
          <w:sz w:val="24"/>
          <w:szCs w:val="24"/>
        </w:rPr>
      </w:pPr>
      <w:r w:rsidRPr="00CF4F90">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6973A5" w:rsidRPr="00CF4F90" w:rsidRDefault="006973A5" w:rsidP="009C30B3">
      <w:pPr>
        <w:pStyle w:val="a0"/>
        <w:spacing w:line="276" w:lineRule="auto"/>
        <w:ind w:left="0" w:firstLine="284"/>
        <w:rPr>
          <w:sz w:val="24"/>
          <w:szCs w:val="24"/>
        </w:rPr>
      </w:pPr>
      <w:r w:rsidRPr="00CF4F90">
        <w:rPr>
          <w:sz w:val="24"/>
          <w:szCs w:val="24"/>
        </w:rPr>
        <w:t>оценивать эстетическую сторону речевого высказывания при анализе текстов (в том числе художественной литературы).</w:t>
      </w:r>
    </w:p>
    <w:p w:rsidR="006973A5" w:rsidRPr="00CF4F90" w:rsidRDefault="006973A5" w:rsidP="009C30B3">
      <w:pPr>
        <w:spacing w:line="276" w:lineRule="auto"/>
        <w:rPr>
          <w:b/>
          <w:sz w:val="24"/>
          <w:szCs w:val="24"/>
        </w:rPr>
      </w:pPr>
      <w:r w:rsidRPr="00CF4F90">
        <w:rPr>
          <w:b/>
          <w:sz w:val="24"/>
          <w:szCs w:val="24"/>
        </w:rPr>
        <w:t>Выпускник на углубленном уровне получит возможность научиться:</w:t>
      </w:r>
    </w:p>
    <w:p w:rsidR="006973A5" w:rsidRPr="009743EF" w:rsidRDefault="006973A5" w:rsidP="00755197">
      <w:pPr>
        <w:pStyle w:val="a0"/>
        <w:spacing w:line="240" w:lineRule="auto"/>
        <w:ind w:left="0" w:firstLine="284"/>
        <w:rPr>
          <w:rFonts w:ascii="Arial" w:hAnsi="Arial" w:cs="Arial"/>
          <w:sz w:val="24"/>
          <w:szCs w:val="24"/>
        </w:rPr>
      </w:pPr>
      <w:r w:rsidRPr="009743EF">
        <w:rPr>
          <w:sz w:val="24"/>
          <w:szCs w:val="24"/>
        </w:rPr>
        <w:t>проводить комплексный анализ языковых единиц в тексте;</w:t>
      </w:r>
    </w:p>
    <w:p w:rsidR="006973A5" w:rsidRPr="009743EF" w:rsidRDefault="006973A5" w:rsidP="00755197">
      <w:pPr>
        <w:pStyle w:val="a0"/>
        <w:spacing w:line="240" w:lineRule="auto"/>
        <w:ind w:left="0" w:firstLine="284"/>
        <w:rPr>
          <w:rFonts w:ascii="Arial" w:hAnsi="Arial" w:cs="Arial"/>
          <w:sz w:val="24"/>
          <w:szCs w:val="24"/>
        </w:rPr>
      </w:pPr>
      <w:r w:rsidRPr="009743EF">
        <w:rPr>
          <w:sz w:val="24"/>
          <w:szCs w:val="24"/>
        </w:rPr>
        <w:t>выделять и описывать социальные функции русского языка;</w:t>
      </w:r>
    </w:p>
    <w:p w:rsidR="006973A5" w:rsidRPr="009743EF" w:rsidRDefault="006973A5" w:rsidP="00755197">
      <w:pPr>
        <w:pStyle w:val="a0"/>
        <w:spacing w:line="240" w:lineRule="auto"/>
        <w:ind w:left="0" w:firstLine="284"/>
        <w:rPr>
          <w:rFonts w:ascii="Arial" w:hAnsi="Arial" w:cs="Arial"/>
          <w:sz w:val="24"/>
          <w:szCs w:val="24"/>
        </w:rPr>
      </w:pPr>
      <w:r w:rsidRPr="009743EF">
        <w:rPr>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6973A5" w:rsidRPr="009743EF" w:rsidRDefault="006973A5" w:rsidP="00755197">
      <w:pPr>
        <w:pStyle w:val="a0"/>
        <w:spacing w:line="240" w:lineRule="auto"/>
        <w:ind w:left="0" w:firstLine="284"/>
        <w:rPr>
          <w:rFonts w:ascii="Arial" w:hAnsi="Arial" w:cs="Arial"/>
          <w:sz w:val="24"/>
          <w:szCs w:val="24"/>
        </w:rPr>
      </w:pPr>
      <w:r w:rsidRPr="009743EF">
        <w:rPr>
          <w:sz w:val="24"/>
          <w:szCs w:val="24"/>
        </w:rPr>
        <w:t>анализировать языковые явления и факты, допускающие неоднозначную интерпретацию;</w:t>
      </w:r>
    </w:p>
    <w:p w:rsidR="006973A5" w:rsidRPr="009743EF" w:rsidRDefault="006973A5" w:rsidP="00755197">
      <w:pPr>
        <w:pStyle w:val="a0"/>
        <w:spacing w:line="240" w:lineRule="auto"/>
        <w:ind w:left="0" w:firstLine="284"/>
        <w:rPr>
          <w:rFonts w:ascii="Arial" w:hAnsi="Arial" w:cs="Arial"/>
          <w:sz w:val="24"/>
          <w:szCs w:val="24"/>
        </w:rPr>
      </w:pPr>
      <w:r w:rsidRPr="009743EF">
        <w:rPr>
          <w:sz w:val="24"/>
          <w:szCs w:val="24"/>
        </w:rPr>
        <w:t>характеризовать роль форм русского языка в становлении и развитии русского языка;</w:t>
      </w:r>
    </w:p>
    <w:p w:rsidR="006973A5" w:rsidRPr="009743EF" w:rsidRDefault="006973A5" w:rsidP="00755197">
      <w:pPr>
        <w:pStyle w:val="a0"/>
        <w:spacing w:line="240" w:lineRule="auto"/>
        <w:ind w:left="0" w:firstLine="284"/>
        <w:rPr>
          <w:rFonts w:ascii="Arial" w:hAnsi="Arial" w:cs="Arial"/>
          <w:sz w:val="24"/>
          <w:szCs w:val="24"/>
        </w:rPr>
      </w:pPr>
      <w:r w:rsidRPr="009743EF">
        <w:rPr>
          <w:sz w:val="24"/>
          <w:szCs w:val="24"/>
        </w:rPr>
        <w:t>проводить анализ прочитанных и прослушанных текстов и представлять их в виде доклада, статьи, рецензии, резюме;</w:t>
      </w:r>
    </w:p>
    <w:p w:rsidR="006973A5" w:rsidRPr="009743EF" w:rsidRDefault="006973A5" w:rsidP="00755197">
      <w:pPr>
        <w:pStyle w:val="a0"/>
        <w:spacing w:line="240" w:lineRule="auto"/>
        <w:ind w:left="0" w:firstLine="284"/>
        <w:rPr>
          <w:rFonts w:ascii="Arial" w:hAnsi="Arial" w:cs="Arial"/>
          <w:sz w:val="24"/>
          <w:szCs w:val="24"/>
        </w:rPr>
      </w:pPr>
      <w:r w:rsidRPr="009743EF">
        <w:rPr>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6973A5" w:rsidRPr="009743EF" w:rsidRDefault="006973A5" w:rsidP="00755197">
      <w:pPr>
        <w:pStyle w:val="a0"/>
        <w:spacing w:line="240" w:lineRule="auto"/>
        <w:ind w:left="0" w:firstLine="284"/>
        <w:rPr>
          <w:rFonts w:ascii="Arial" w:hAnsi="Arial" w:cs="Arial"/>
          <w:sz w:val="24"/>
          <w:szCs w:val="24"/>
        </w:rPr>
      </w:pPr>
      <w:r w:rsidRPr="009743EF">
        <w:rPr>
          <w:sz w:val="24"/>
          <w:szCs w:val="24"/>
        </w:rPr>
        <w:t>критически оценивать устный монологический текст и устный диалогический текст;</w:t>
      </w:r>
    </w:p>
    <w:p w:rsidR="006973A5" w:rsidRPr="009743EF" w:rsidRDefault="006973A5" w:rsidP="00755197">
      <w:pPr>
        <w:pStyle w:val="a0"/>
        <w:spacing w:line="240" w:lineRule="auto"/>
        <w:ind w:left="0" w:firstLine="284"/>
        <w:rPr>
          <w:rFonts w:ascii="Arial" w:hAnsi="Arial" w:cs="Arial"/>
          <w:sz w:val="24"/>
          <w:szCs w:val="24"/>
        </w:rPr>
      </w:pPr>
      <w:r w:rsidRPr="009743EF">
        <w:rPr>
          <w:sz w:val="24"/>
          <w:szCs w:val="24"/>
        </w:rPr>
        <w:t>выступать перед аудиторией с текстами различной жанровой принадлежности;</w:t>
      </w:r>
    </w:p>
    <w:p w:rsidR="006973A5" w:rsidRPr="009743EF" w:rsidRDefault="006973A5" w:rsidP="00755197">
      <w:pPr>
        <w:pStyle w:val="a0"/>
        <w:spacing w:line="240" w:lineRule="auto"/>
        <w:ind w:left="0" w:firstLine="284"/>
        <w:rPr>
          <w:rFonts w:ascii="Arial" w:hAnsi="Arial" w:cs="Arial"/>
          <w:sz w:val="24"/>
          <w:szCs w:val="24"/>
        </w:rPr>
      </w:pPr>
      <w:r w:rsidRPr="009743EF">
        <w:rPr>
          <w:sz w:val="24"/>
          <w:szCs w:val="24"/>
        </w:rPr>
        <w:t xml:space="preserve">осуществлять речевой самоконтроль, самооценку, </w:t>
      </w:r>
      <w:proofErr w:type="spellStart"/>
      <w:r w:rsidRPr="009743EF">
        <w:rPr>
          <w:sz w:val="24"/>
          <w:szCs w:val="24"/>
        </w:rPr>
        <w:t>самокоррекцию</w:t>
      </w:r>
      <w:proofErr w:type="spellEnd"/>
      <w:r w:rsidRPr="009743EF">
        <w:rPr>
          <w:sz w:val="24"/>
          <w:szCs w:val="24"/>
        </w:rPr>
        <w:t>;</w:t>
      </w:r>
    </w:p>
    <w:p w:rsidR="006973A5" w:rsidRPr="009743EF" w:rsidRDefault="006973A5" w:rsidP="00755197">
      <w:pPr>
        <w:pStyle w:val="a0"/>
        <w:spacing w:line="240" w:lineRule="auto"/>
        <w:ind w:left="0" w:firstLine="284"/>
        <w:rPr>
          <w:rFonts w:ascii="Arial" w:hAnsi="Arial" w:cs="Arial"/>
          <w:sz w:val="24"/>
          <w:szCs w:val="24"/>
        </w:rPr>
      </w:pPr>
      <w:r w:rsidRPr="009743EF">
        <w:rPr>
          <w:sz w:val="24"/>
          <w:szCs w:val="24"/>
        </w:rPr>
        <w:t>использовать языковые средства с учетом вариативности современного русского языка;</w:t>
      </w:r>
    </w:p>
    <w:p w:rsidR="006973A5" w:rsidRPr="009743EF" w:rsidRDefault="006973A5" w:rsidP="00755197">
      <w:pPr>
        <w:pStyle w:val="a0"/>
        <w:spacing w:line="240" w:lineRule="auto"/>
        <w:ind w:left="0" w:firstLine="284"/>
        <w:rPr>
          <w:rFonts w:ascii="Arial" w:hAnsi="Arial" w:cs="Arial"/>
          <w:sz w:val="24"/>
          <w:szCs w:val="24"/>
        </w:rPr>
      </w:pPr>
      <w:r w:rsidRPr="009743EF">
        <w:rPr>
          <w:sz w:val="24"/>
          <w:szCs w:val="24"/>
        </w:rPr>
        <w:t>проводить анализ коммуникативных качеств и эффективности речи;</w:t>
      </w:r>
    </w:p>
    <w:p w:rsidR="006973A5" w:rsidRPr="009743EF" w:rsidRDefault="006973A5" w:rsidP="00755197">
      <w:pPr>
        <w:pStyle w:val="a0"/>
        <w:spacing w:line="240" w:lineRule="auto"/>
        <w:ind w:left="0" w:firstLine="284"/>
        <w:rPr>
          <w:rFonts w:ascii="Arial" w:hAnsi="Arial" w:cs="Arial"/>
          <w:sz w:val="24"/>
          <w:szCs w:val="24"/>
        </w:rPr>
      </w:pPr>
      <w:r w:rsidRPr="009743EF">
        <w:rPr>
          <w:sz w:val="24"/>
          <w:szCs w:val="24"/>
        </w:rPr>
        <w:t>редактировать устные и письменные тексты различных стилей и жанров на основе знаний о нормах русского литературного языка;</w:t>
      </w:r>
    </w:p>
    <w:p w:rsidR="00517171" w:rsidRPr="009743EF" w:rsidRDefault="006973A5" w:rsidP="00755197">
      <w:pPr>
        <w:pStyle w:val="a0"/>
        <w:spacing w:line="240" w:lineRule="auto"/>
        <w:ind w:left="0" w:firstLine="284"/>
        <w:rPr>
          <w:sz w:val="24"/>
          <w:szCs w:val="24"/>
        </w:rPr>
      </w:pPr>
      <w:r w:rsidRPr="009743EF">
        <w:rPr>
          <w:sz w:val="24"/>
          <w:szCs w:val="24"/>
        </w:rPr>
        <w:t>определять пути совершенствования собственных коммуникативных способностей и культуры речи.</w:t>
      </w:r>
    </w:p>
    <w:p w:rsidR="009743EF" w:rsidRPr="009743EF" w:rsidRDefault="009743EF" w:rsidP="009743EF">
      <w:pPr>
        <w:pStyle w:val="afffff2"/>
        <w:ind w:left="567"/>
        <w:rPr>
          <w:rFonts w:ascii="Times New Roman" w:hAnsi="Times New Roman"/>
          <w:b/>
          <w:sz w:val="24"/>
          <w:szCs w:val="24"/>
        </w:rPr>
      </w:pPr>
      <w:r w:rsidRPr="009743EF">
        <w:rPr>
          <w:rFonts w:ascii="Times New Roman" w:hAnsi="Times New Roman"/>
          <w:b/>
          <w:sz w:val="24"/>
          <w:szCs w:val="24"/>
        </w:rPr>
        <w:t>Родной язык (русский)</w:t>
      </w:r>
    </w:p>
    <w:p w:rsidR="009743EF" w:rsidRPr="009743EF" w:rsidRDefault="009743EF" w:rsidP="009743EF">
      <w:pPr>
        <w:pStyle w:val="afffff2"/>
        <w:ind w:left="567"/>
        <w:rPr>
          <w:rFonts w:ascii="Times New Roman" w:hAnsi="Times New Roman"/>
          <w:b/>
          <w:sz w:val="24"/>
          <w:szCs w:val="24"/>
        </w:rPr>
      </w:pPr>
      <w:r w:rsidRPr="009743EF">
        <w:rPr>
          <w:rFonts w:ascii="Times New Roman" w:hAnsi="Times New Roman"/>
          <w:b/>
          <w:sz w:val="24"/>
          <w:szCs w:val="24"/>
        </w:rPr>
        <w:t>В результате изучения учебного предмета «</w:t>
      </w:r>
      <w:r>
        <w:rPr>
          <w:rFonts w:ascii="Times New Roman" w:hAnsi="Times New Roman"/>
          <w:b/>
          <w:sz w:val="24"/>
          <w:szCs w:val="24"/>
        </w:rPr>
        <w:t>Родной язык (русский)</w:t>
      </w:r>
      <w:r w:rsidRPr="009743EF">
        <w:rPr>
          <w:rFonts w:ascii="Times New Roman" w:hAnsi="Times New Roman"/>
          <w:b/>
          <w:sz w:val="24"/>
          <w:szCs w:val="24"/>
        </w:rPr>
        <w:t>» на уровне среднего общего образования:</w:t>
      </w:r>
    </w:p>
    <w:p w:rsidR="009743EF" w:rsidRPr="009743EF" w:rsidRDefault="009743EF" w:rsidP="009743EF">
      <w:pPr>
        <w:pStyle w:val="afffff2"/>
        <w:ind w:left="567"/>
        <w:rPr>
          <w:rFonts w:ascii="Times New Roman" w:hAnsi="Times New Roman"/>
          <w:b/>
          <w:sz w:val="24"/>
          <w:szCs w:val="24"/>
        </w:rPr>
      </w:pPr>
      <w:r w:rsidRPr="009743EF">
        <w:rPr>
          <w:rFonts w:ascii="Times New Roman" w:hAnsi="Times New Roman"/>
          <w:b/>
          <w:sz w:val="24"/>
          <w:szCs w:val="24"/>
        </w:rPr>
        <w:t>Выпускник на базовом уровне научится:</w:t>
      </w:r>
    </w:p>
    <w:p w:rsidR="009743EF" w:rsidRDefault="009743EF" w:rsidP="00C56E3D">
      <w:pPr>
        <w:pStyle w:val="c50"/>
        <w:numPr>
          <w:ilvl w:val="0"/>
          <w:numId w:val="142"/>
        </w:numPr>
        <w:shd w:val="clear" w:color="auto" w:fill="FFFFFF"/>
        <w:spacing w:before="30" w:beforeAutospacing="0" w:after="30" w:afterAutospacing="0"/>
        <w:ind w:left="360"/>
        <w:jc w:val="both"/>
        <w:rPr>
          <w:color w:val="000000"/>
          <w:sz w:val="20"/>
          <w:szCs w:val="20"/>
        </w:rPr>
      </w:pPr>
      <w:r>
        <w:rPr>
          <w:rStyle w:val="c2"/>
          <w:color w:val="000000"/>
        </w:rPr>
        <w:t>осознавать роль русского родного языка в жизни общества и государства, в жизни человека;</w:t>
      </w:r>
    </w:p>
    <w:p w:rsidR="009743EF" w:rsidRDefault="009743EF" w:rsidP="00C56E3D">
      <w:pPr>
        <w:pStyle w:val="c50"/>
        <w:numPr>
          <w:ilvl w:val="0"/>
          <w:numId w:val="142"/>
        </w:numPr>
        <w:shd w:val="clear" w:color="auto" w:fill="FFFFFF"/>
        <w:spacing w:before="30" w:beforeAutospacing="0" w:after="30" w:afterAutospacing="0"/>
        <w:ind w:left="360"/>
        <w:jc w:val="both"/>
        <w:rPr>
          <w:color w:val="000000"/>
          <w:sz w:val="20"/>
          <w:szCs w:val="20"/>
        </w:rPr>
      </w:pPr>
      <w:r>
        <w:rPr>
          <w:rStyle w:val="c2"/>
          <w:color w:val="000000"/>
        </w:rPr>
        <w:t>объяснять изменения в русском языке как объективный процесс; понимать и комментировать внешние и внутренние факторы языковых изменений;</w:t>
      </w:r>
    </w:p>
    <w:p w:rsidR="009743EF" w:rsidRDefault="009743EF" w:rsidP="00C56E3D">
      <w:pPr>
        <w:pStyle w:val="c50"/>
        <w:numPr>
          <w:ilvl w:val="0"/>
          <w:numId w:val="142"/>
        </w:numPr>
        <w:shd w:val="clear" w:color="auto" w:fill="FFFFFF"/>
        <w:spacing w:before="30" w:beforeAutospacing="0" w:after="30" w:afterAutospacing="0"/>
        <w:ind w:left="360"/>
        <w:jc w:val="both"/>
        <w:rPr>
          <w:color w:val="000000"/>
          <w:sz w:val="20"/>
          <w:szCs w:val="20"/>
        </w:rPr>
      </w:pPr>
      <w:r>
        <w:rPr>
          <w:rStyle w:val="c2"/>
          <w:color w:val="000000"/>
        </w:rPr>
        <w:t>понимать и толковать значения русских слов с национально-культурным компонентом, правильно употреблять их в речи;</w:t>
      </w:r>
    </w:p>
    <w:p w:rsidR="009743EF" w:rsidRDefault="009743EF" w:rsidP="00C56E3D">
      <w:pPr>
        <w:pStyle w:val="c50"/>
        <w:numPr>
          <w:ilvl w:val="0"/>
          <w:numId w:val="142"/>
        </w:numPr>
        <w:shd w:val="clear" w:color="auto" w:fill="FFFFFF"/>
        <w:spacing w:before="30" w:beforeAutospacing="0" w:after="30" w:afterAutospacing="0"/>
        <w:ind w:left="360"/>
        <w:jc w:val="both"/>
        <w:rPr>
          <w:color w:val="000000"/>
          <w:sz w:val="20"/>
          <w:szCs w:val="20"/>
        </w:rPr>
      </w:pPr>
      <w:r>
        <w:rPr>
          <w:rStyle w:val="c2"/>
          <w:color w:val="000000"/>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9743EF" w:rsidRDefault="009743EF" w:rsidP="00C56E3D">
      <w:pPr>
        <w:pStyle w:val="c50"/>
        <w:numPr>
          <w:ilvl w:val="0"/>
          <w:numId w:val="142"/>
        </w:numPr>
        <w:shd w:val="clear" w:color="auto" w:fill="FFFFFF"/>
        <w:spacing w:before="30" w:beforeAutospacing="0" w:after="30" w:afterAutospacing="0"/>
        <w:ind w:left="360"/>
        <w:jc w:val="both"/>
        <w:rPr>
          <w:color w:val="000000"/>
          <w:sz w:val="20"/>
          <w:szCs w:val="20"/>
        </w:rPr>
      </w:pPr>
      <w:r>
        <w:rPr>
          <w:rStyle w:val="c2"/>
          <w:color w:val="000000"/>
        </w:rPr>
        <w:t>распознавать источники крылатых слов и выражений (в рамках изученного);</w:t>
      </w:r>
    </w:p>
    <w:p w:rsidR="009743EF" w:rsidRDefault="009743EF" w:rsidP="00C56E3D">
      <w:pPr>
        <w:pStyle w:val="c50"/>
        <w:numPr>
          <w:ilvl w:val="0"/>
          <w:numId w:val="142"/>
        </w:numPr>
        <w:shd w:val="clear" w:color="auto" w:fill="FFFFFF"/>
        <w:spacing w:before="30" w:beforeAutospacing="0" w:after="30" w:afterAutospacing="0"/>
        <w:ind w:left="360"/>
        <w:jc w:val="both"/>
        <w:rPr>
          <w:color w:val="000000"/>
          <w:sz w:val="20"/>
          <w:szCs w:val="20"/>
        </w:rPr>
      </w:pPr>
      <w:r>
        <w:rPr>
          <w:rStyle w:val="c2"/>
          <w:color w:val="000000"/>
        </w:rPr>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9743EF" w:rsidRDefault="009743EF" w:rsidP="00C56E3D">
      <w:pPr>
        <w:pStyle w:val="c50"/>
        <w:numPr>
          <w:ilvl w:val="0"/>
          <w:numId w:val="142"/>
        </w:numPr>
        <w:shd w:val="clear" w:color="auto" w:fill="FFFFFF"/>
        <w:spacing w:before="30" w:beforeAutospacing="0" w:after="30" w:afterAutospacing="0"/>
        <w:ind w:left="360"/>
        <w:jc w:val="both"/>
        <w:rPr>
          <w:color w:val="000000"/>
          <w:sz w:val="20"/>
          <w:szCs w:val="20"/>
        </w:rPr>
      </w:pPr>
      <w:r>
        <w:rPr>
          <w:rStyle w:val="c2"/>
          <w:color w:val="000000"/>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9743EF" w:rsidRDefault="009743EF" w:rsidP="00C56E3D">
      <w:pPr>
        <w:pStyle w:val="c50"/>
        <w:numPr>
          <w:ilvl w:val="0"/>
          <w:numId w:val="142"/>
        </w:numPr>
        <w:shd w:val="clear" w:color="auto" w:fill="FFFFFF"/>
        <w:spacing w:before="30" w:beforeAutospacing="0" w:after="30" w:afterAutospacing="0"/>
        <w:ind w:left="360"/>
        <w:jc w:val="both"/>
        <w:rPr>
          <w:color w:val="000000"/>
          <w:sz w:val="20"/>
          <w:szCs w:val="20"/>
        </w:rPr>
      </w:pPr>
      <w:r>
        <w:rPr>
          <w:rStyle w:val="c2"/>
          <w:color w:val="000000"/>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9743EF" w:rsidRDefault="009743EF" w:rsidP="00C56E3D">
      <w:pPr>
        <w:pStyle w:val="c50"/>
        <w:numPr>
          <w:ilvl w:val="0"/>
          <w:numId w:val="142"/>
        </w:numPr>
        <w:shd w:val="clear" w:color="auto" w:fill="FFFFFF"/>
        <w:spacing w:before="30" w:beforeAutospacing="0" w:after="30" w:afterAutospacing="0"/>
        <w:ind w:left="360"/>
        <w:jc w:val="both"/>
        <w:rPr>
          <w:color w:val="000000"/>
          <w:sz w:val="20"/>
          <w:szCs w:val="20"/>
        </w:rPr>
      </w:pPr>
      <w:r>
        <w:rPr>
          <w:rStyle w:val="c2"/>
          <w:color w:val="000000"/>
        </w:rPr>
        <w:lastRenderedPageBreak/>
        <w:t>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9743EF" w:rsidRDefault="009743EF" w:rsidP="009743EF">
      <w:pPr>
        <w:pStyle w:val="afffff2"/>
        <w:rPr>
          <w:rFonts w:ascii="Times New Roman" w:hAnsi="Times New Roman"/>
          <w:b/>
          <w:sz w:val="24"/>
          <w:szCs w:val="24"/>
        </w:rPr>
      </w:pPr>
      <w:r w:rsidRPr="009743EF">
        <w:rPr>
          <w:rFonts w:ascii="Times New Roman" w:hAnsi="Times New Roman"/>
          <w:b/>
          <w:sz w:val="24"/>
          <w:szCs w:val="24"/>
        </w:rPr>
        <w:t>Выпускник на базовом уровне получит возможность научиться:</w:t>
      </w:r>
    </w:p>
    <w:p w:rsidR="009743EF" w:rsidRPr="009743EF" w:rsidRDefault="009743EF" w:rsidP="00C56E3D">
      <w:pPr>
        <w:pStyle w:val="afffff2"/>
        <w:numPr>
          <w:ilvl w:val="0"/>
          <w:numId w:val="143"/>
        </w:numPr>
        <w:ind w:left="360"/>
        <w:rPr>
          <w:rFonts w:ascii="Times New Roman" w:hAnsi="Times New Roman"/>
          <w:sz w:val="24"/>
          <w:szCs w:val="24"/>
        </w:rPr>
      </w:pPr>
      <w:r w:rsidRPr="009743EF">
        <w:rPr>
          <w:rFonts w:ascii="Times New Roman" w:hAnsi="Times New Roman"/>
          <w:sz w:val="24"/>
          <w:szCs w:val="24"/>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9743EF" w:rsidRPr="009743EF" w:rsidRDefault="009743EF" w:rsidP="00C56E3D">
      <w:pPr>
        <w:pStyle w:val="afffff2"/>
        <w:numPr>
          <w:ilvl w:val="0"/>
          <w:numId w:val="143"/>
        </w:numPr>
        <w:ind w:left="360"/>
        <w:rPr>
          <w:rFonts w:ascii="Times New Roman" w:hAnsi="Times New Roman"/>
          <w:sz w:val="24"/>
          <w:szCs w:val="24"/>
        </w:rPr>
      </w:pPr>
      <w:r w:rsidRPr="009743EF">
        <w:rPr>
          <w:rFonts w:ascii="Times New Roman" w:hAnsi="Times New Roman"/>
          <w:sz w:val="24"/>
          <w:szCs w:val="24"/>
        </w:rPr>
        <w:t>определять причины изменений в словарном составе языка, перераспределения пластов лексики между активным и пассивным запасом слов;</w:t>
      </w:r>
    </w:p>
    <w:p w:rsidR="009743EF" w:rsidRPr="009743EF" w:rsidRDefault="009743EF" w:rsidP="00C56E3D">
      <w:pPr>
        <w:pStyle w:val="afffff2"/>
        <w:numPr>
          <w:ilvl w:val="0"/>
          <w:numId w:val="143"/>
        </w:numPr>
        <w:ind w:left="360"/>
        <w:rPr>
          <w:rFonts w:ascii="Times New Roman" w:hAnsi="Times New Roman"/>
          <w:sz w:val="24"/>
          <w:szCs w:val="24"/>
        </w:rPr>
      </w:pPr>
      <w:r w:rsidRPr="009743EF">
        <w:rPr>
          <w:rFonts w:ascii="Times New Roman" w:hAnsi="Times New Roman"/>
          <w:sz w:val="24"/>
          <w:szCs w:val="24"/>
        </w:rPr>
        <w:t>правилам информационной безопасности при общении в социальных сетях;</w:t>
      </w:r>
    </w:p>
    <w:p w:rsidR="009743EF" w:rsidRPr="009743EF" w:rsidRDefault="009743EF" w:rsidP="00C56E3D">
      <w:pPr>
        <w:pStyle w:val="afffff2"/>
        <w:numPr>
          <w:ilvl w:val="0"/>
          <w:numId w:val="143"/>
        </w:numPr>
        <w:ind w:left="360"/>
        <w:rPr>
          <w:rFonts w:ascii="Times New Roman" w:hAnsi="Times New Roman"/>
          <w:sz w:val="24"/>
          <w:szCs w:val="24"/>
        </w:rPr>
      </w:pPr>
      <w:r w:rsidRPr="009743EF">
        <w:rPr>
          <w:rFonts w:ascii="Times New Roman" w:hAnsi="Times New Roman"/>
          <w:sz w:val="24"/>
          <w:szCs w:val="24"/>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9743EF" w:rsidRPr="00CC281D" w:rsidRDefault="009743EF" w:rsidP="00CC281D">
      <w:pPr>
        <w:pStyle w:val="afffff2"/>
        <w:numPr>
          <w:ilvl w:val="0"/>
          <w:numId w:val="143"/>
        </w:numPr>
        <w:ind w:left="360"/>
        <w:rPr>
          <w:rFonts w:ascii="Times New Roman" w:hAnsi="Times New Roman"/>
          <w:sz w:val="24"/>
          <w:szCs w:val="24"/>
        </w:rPr>
      </w:pPr>
      <w:r w:rsidRPr="009743EF">
        <w:rPr>
          <w:rFonts w:ascii="Times New Roman" w:hAnsi="Times New Roman"/>
          <w:sz w:val="24"/>
          <w:szCs w:val="24"/>
        </w:rPr>
        <w:t>использовать в общении этикетные речевые тактики и приемы‚ помогающие противостоять речевой агрессии.</w:t>
      </w:r>
    </w:p>
    <w:p w:rsidR="006C5291" w:rsidRPr="00CF4F90" w:rsidRDefault="00FA278B" w:rsidP="001C340C">
      <w:pPr>
        <w:pStyle w:val="4a"/>
        <w:spacing w:line="240" w:lineRule="auto"/>
        <w:rPr>
          <w:sz w:val="24"/>
          <w:szCs w:val="24"/>
        </w:rPr>
      </w:pPr>
      <w:bookmarkStart w:id="39" w:name="_Toc20304693"/>
      <w:r w:rsidRPr="00CF4F90">
        <w:rPr>
          <w:sz w:val="24"/>
          <w:szCs w:val="24"/>
        </w:rPr>
        <w:t>Литература</w:t>
      </w:r>
      <w:bookmarkEnd w:id="36"/>
      <w:bookmarkEnd w:id="39"/>
    </w:p>
    <w:p w:rsidR="007D1B05" w:rsidRPr="00CF4F90" w:rsidRDefault="00FA278B" w:rsidP="001C340C">
      <w:pPr>
        <w:spacing w:line="240" w:lineRule="auto"/>
        <w:rPr>
          <w:b/>
          <w:sz w:val="24"/>
          <w:szCs w:val="24"/>
        </w:rPr>
      </w:pPr>
      <w:r w:rsidRPr="00CF4F90">
        <w:rPr>
          <w:b/>
          <w:sz w:val="24"/>
          <w:szCs w:val="24"/>
        </w:rPr>
        <w:t>В результате изучения учебного предмета «Литература» на уровне среднего общего обр</w:t>
      </w:r>
      <w:r w:rsidR="007D1B05" w:rsidRPr="00CF4F90">
        <w:rPr>
          <w:b/>
          <w:sz w:val="24"/>
          <w:szCs w:val="24"/>
        </w:rPr>
        <w:t>азования</w:t>
      </w:r>
      <w:r w:rsidR="0080564F" w:rsidRPr="00CF4F90">
        <w:rPr>
          <w:b/>
          <w:sz w:val="24"/>
          <w:szCs w:val="24"/>
        </w:rPr>
        <w:t>:</w:t>
      </w:r>
    </w:p>
    <w:p w:rsidR="007D1B05" w:rsidRPr="00CF4F90" w:rsidRDefault="0080564F" w:rsidP="001C340C">
      <w:pPr>
        <w:spacing w:line="240" w:lineRule="auto"/>
        <w:rPr>
          <w:b/>
          <w:sz w:val="24"/>
          <w:szCs w:val="24"/>
        </w:rPr>
      </w:pPr>
      <w:r w:rsidRPr="00CF4F90">
        <w:rPr>
          <w:b/>
          <w:sz w:val="24"/>
          <w:szCs w:val="24"/>
        </w:rPr>
        <w:t>В</w:t>
      </w:r>
      <w:r w:rsidR="007D1B05" w:rsidRPr="00CF4F90">
        <w:rPr>
          <w:b/>
          <w:sz w:val="24"/>
          <w:szCs w:val="24"/>
        </w:rPr>
        <w:t>ыпускник на базовом уровне научится:</w:t>
      </w:r>
    </w:p>
    <w:p w:rsidR="007D1B05" w:rsidRPr="00CF4F90" w:rsidRDefault="007D1B05" w:rsidP="009C30B3">
      <w:pPr>
        <w:pStyle w:val="a0"/>
        <w:spacing w:line="240" w:lineRule="auto"/>
        <w:ind w:left="851"/>
        <w:rPr>
          <w:sz w:val="24"/>
          <w:szCs w:val="24"/>
        </w:rPr>
      </w:pPr>
      <w:r w:rsidRPr="00CF4F90">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D1B05" w:rsidRPr="00CF4F90" w:rsidRDefault="007D1B05" w:rsidP="009C30B3">
      <w:pPr>
        <w:pStyle w:val="a0"/>
        <w:spacing w:line="240" w:lineRule="auto"/>
        <w:ind w:left="851"/>
        <w:rPr>
          <w:sz w:val="24"/>
          <w:szCs w:val="24"/>
        </w:rPr>
      </w:pPr>
      <w:r w:rsidRPr="00CF4F90">
        <w:rPr>
          <w:sz w:val="24"/>
          <w:szCs w:val="24"/>
        </w:rPr>
        <w:t>в устной и письменной форме обобщать и анализировать свой читательский опыт, а именно</w:t>
      </w:r>
      <w:r w:rsidR="00D76BF2" w:rsidRPr="00CF4F90">
        <w:rPr>
          <w:sz w:val="24"/>
          <w:szCs w:val="24"/>
        </w:rPr>
        <w:t>:</w:t>
      </w:r>
    </w:p>
    <w:p w:rsidR="00A6747D" w:rsidRPr="00CF4F90" w:rsidRDefault="007D1B05" w:rsidP="00C56E3D">
      <w:pPr>
        <w:pStyle w:val="a5"/>
        <w:numPr>
          <w:ilvl w:val="0"/>
          <w:numId w:val="132"/>
        </w:numPr>
        <w:spacing w:line="240" w:lineRule="auto"/>
        <w:rPr>
          <w:sz w:val="24"/>
          <w:szCs w:val="24"/>
        </w:rPr>
      </w:pPr>
      <w:r w:rsidRPr="00CF4F90">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w:t>
      </w:r>
      <w:r w:rsidR="00040B0C" w:rsidRPr="00CF4F90">
        <w:rPr>
          <w:sz w:val="24"/>
          <w:szCs w:val="24"/>
        </w:rPr>
        <w:t xml:space="preserve">содержащиеся </w:t>
      </w:r>
      <w:r w:rsidRPr="00CF4F90">
        <w:rPr>
          <w:sz w:val="24"/>
          <w:szCs w:val="24"/>
        </w:rPr>
        <w:t>в нем смыслы и подтексты);</w:t>
      </w:r>
    </w:p>
    <w:p w:rsidR="00A6747D" w:rsidRPr="00CF4F90" w:rsidRDefault="007D1B05" w:rsidP="00C56E3D">
      <w:pPr>
        <w:pStyle w:val="a5"/>
        <w:numPr>
          <w:ilvl w:val="0"/>
          <w:numId w:val="132"/>
        </w:numPr>
        <w:spacing w:line="240" w:lineRule="auto"/>
        <w:rPr>
          <w:sz w:val="24"/>
          <w:szCs w:val="24"/>
        </w:rPr>
      </w:pPr>
      <w:r w:rsidRPr="00CF4F90">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6747D" w:rsidRPr="00CF4F90" w:rsidRDefault="007D1B05" w:rsidP="00C56E3D">
      <w:pPr>
        <w:pStyle w:val="a5"/>
        <w:numPr>
          <w:ilvl w:val="0"/>
          <w:numId w:val="132"/>
        </w:numPr>
        <w:spacing w:line="240" w:lineRule="auto"/>
        <w:rPr>
          <w:sz w:val="24"/>
          <w:szCs w:val="24"/>
        </w:rPr>
      </w:pPr>
      <w:r w:rsidRPr="00CF4F90">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Pr="00CF4F90" w:rsidRDefault="007D1B05" w:rsidP="00C56E3D">
      <w:pPr>
        <w:pStyle w:val="a5"/>
        <w:numPr>
          <w:ilvl w:val="0"/>
          <w:numId w:val="132"/>
        </w:numPr>
        <w:spacing w:line="240" w:lineRule="auto"/>
        <w:rPr>
          <w:sz w:val="24"/>
          <w:szCs w:val="24"/>
        </w:rPr>
      </w:pPr>
      <w:r w:rsidRPr="00CF4F90">
        <w:rPr>
          <w:sz w:val="24"/>
          <w:szCs w:val="24"/>
        </w:rPr>
        <w:t>анализировать жанрово-родовой выбор автора</w:t>
      </w:r>
      <w:r w:rsidR="003E674E" w:rsidRPr="00CF4F90">
        <w:rPr>
          <w:sz w:val="24"/>
          <w:szCs w:val="24"/>
        </w:rPr>
        <w:t>,</w:t>
      </w:r>
      <w:r w:rsidRPr="00CF4F90">
        <w:rPr>
          <w:sz w:val="24"/>
          <w:szCs w:val="24"/>
        </w:rPr>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Pr="00CF4F90" w:rsidRDefault="007D1B05" w:rsidP="00C56E3D">
      <w:pPr>
        <w:pStyle w:val="a5"/>
        <w:numPr>
          <w:ilvl w:val="0"/>
          <w:numId w:val="132"/>
        </w:numPr>
        <w:spacing w:line="240" w:lineRule="auto"/>
        <w:rPr>
          <w:sz w:val="24"/>
          <w:szCs w:val="24"/>
        </w:rPr>
      </w:pPr>
      <w:r w:rsidRPr="00CF4F90">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370E9" w:rsidRPr="00CF4F90" w:rsidRDefault="007D1B05" w:rsidP="00C56E3D">
      <w:pPr>
        <w:pStyle w:val="a5"/>
        <w:numPr>
          <w:ilvl w:val="0"/>
          <w:numId w:val="132"/>
        </w:numPr>
        <w:spacing w:line="240" w:lineRule="auto"/>
        <w:rPr>
          <w:sz w:val="24"/>
          <w:szCs w:val="24"/>
        </w:rPr>
      </w:pPr>
      <w:r w:rsidRPr="00CF4F90">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CF4F90" w:rsidRDefault="00040B0C" w:rsidP="00C56E3D">
      <w:pPr>
        <w:pStyle w:val="a5"/>
        <w:numPr>
          <w:ilvl w:val="0"/>
          <w:numId w:val="132"/>
        </w:numPr>
        <w:spacing w:line="240" w:lineRule="auto"/>
        <w:rPr>
          <w:sz w:val="24"/>
          <w:szCs w:val="24"/>
        </w:rPr>
      </w:pPr>
      <w:r w:rsidRPr="00CF4F90">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rsidRPr="00CF4F90">
        <w:rPr>
          <w:sz w:val="24"/>
          <w:szCs w:val="24"/>
        </w:rPr>
        <w:t>;</w:t>
      </w:r>
    </w:p>
    <w:p w:rsidR="007D1B05" w:rsidRPr="00CF4F90" w:rsidRDefault="007D1B05" w:rsidP="00C56E3D">
      <w:pPr>
        <w:pStyle w:val="a0"/>
        <w:numPr>
          <w:ilvl w:val="0"/>
          <w:numId w:val="132"/>
        </w:numPr>
        <w:spacing w:line="240" w:lineRule="auto"/>
        <w:rPr>
          <w:sz w:val="24"/>
          <w:szCs w:val="24"/>
        </w:rPr>
      </w:pPr>
      <w:r w:rsidRPr="00CF4F90">
        <w:rPr>
          <w:sz w:val="24"/>
          <w:szCs w:val="24"/>
        </w:rPr>
        <w:t>осуществлять следующую продуктивную деятельность:</w:t>
      </w:r>
    </w:p>
    <w:p w:rsidR="00A44D45" w:rsidRPr="00CF4F90" w:rsidRDefault="00A44D45" w:rsidP="00C56E3D">
      <w:pPr>
        <w:pStyle w:val="a5"/>
        <w:numPr>
          <w:ilvl w:val="0"/>
          <w:numId w:val="132"/>
        </w:numPr>
        <w:spacing w:line="240" w:lineRule="auto"/>
        <w:rPr>
          <w:sz w:val="24"/>
          <w:szCs w:val="24"/>
        </w:rPr>
      </w:pPr>
      <w:r w:rsidRPr="00CF4F90">
        <w:rPr>
          <w:sz w:val="24"/>
          <w:szCs w:val="24"/>
        </w:rPr>
        <w:t xml:space="preserve">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w:t>
      </w:r>
      <w:r w:rsidRPr="00CF4F90">
        <w:rPr>
          <w:sz w:val="24"/>
          <w:szCs w:val="24"/>
        </w:rPr>
        <w:lastRenderedPageBreak/>
        <w:t>принадлежности произведения к литературному направлению (течению) и культурно-исторической эпохе (периоду);</w:t>
      </w:r>
    </w:p>
    <w:p w:rsidR="007D1B05" w:rsidRPr="00CF4F90" w:rsidRDefault="00A44D45" w:rsidP="00C56E3D">
      <w:pPr>
        <w:pStyle w:val="a5"/>
        <w:numPr>
          <w:ilvl w:val="0"/>
          <w:numId w:val="132"/>
        </w:numPr>
        <w:spacing w:line="240" w:lineRule="auto"/>
        <w:rPr>
          <w:sz w:val="24"/>
          <w:szCs w:val="24"/>
        </w:rPr>
      </w:pPr>
      <w:r w:rsidRPr="00CF4F90">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Pr="00CF4F90" w:rsidRDefault="007D1B05" w:rsidP="001C340C">
      <w:pPr>
        <w:spacing w:line="240" w:lineRule="auto"/>
        <w:rPr>
          <w:b/>
          <w:sz w:val="24"/>
          <w:szCs w:val="24"/>
        </w:rPr>
      </w:pPr>
      <w:r w:rsidRPr="00CF4F90">
        <w:rPr>
          <w:b/>
          <w:sz w:val="24"/>
          <w:szCs w:val="24"/>
        </w:rPr>
        <w:t>Выпускник на базовом уровне получит возможность научиться:</w:t>
      </w:r>
    </w:p>
    <w:p w:rsidR="007D1B05" w:rsidRPr="009743EF" w:rsidRDefault="007D1B05" w:rsidP="00CF225A">
      <w:pPr>
        <w:pStyle w:val="a0"/>
        <w:spacing w:line="240" w:lineRule="auto"/>
        <w:ind w:left="709"/>
        <w:rPr>
          <w:sz w:val="24"/>
          <w:szCs w:val="24"/>
        </w:rPr>
      </w:pPr>
      <w:r w:rsidRPr="009743EF">
        <w:rPr>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sidRPr="009743EF">
        <w:rPr>
          <w:sz w:val="24"/>
          <w:szCs w:val="24"/>
        </w:rPr>
        <w:t>)</w:t>
      </w:r>
      <w:r w:rsidRPr="009743EF">
        <w:rPr>
          <w:sz w:val="24"/>
          <w:szCs w:val="24"/>
        </w:rPr>
        <w:t>;</w:t>
      </w:r>
    </w:p>
    <w:p w:rsidR="007D1B05" w:rsidRPr="009743EF" w:rsidRDefault="007D1B05" w:rsidP="00CF225A">
      <w:pPr>
        <w:pStyle w:val="a0"/>
        <w:spacing w:line="240" w:lineRule="auto"/>
        <w:ind w:left="709"/>
        <w:rPr>
          <w:sz w:val="24"/>
          <w:szCs w:val="24"/>
        </w:rPr>
      </w:pPr>
      <w:r w:rsidRPr="009743EF">
        <w:rPr>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9743EF" w:rsidRDefault="007D1B05" w:rsidP="00CF225A">
      <w:pPr>
        <w:pStyle w:val="a0"/>
        <w:spacing w:line="240" w:lineRule="auto"/>
        <w:ind w:left="709"/>
        <w:rPr>
          <w:sz w:val="24"/>
          <w:szCs w:val="24"/>
        </w:rPr>
      </w:pPr>
      <w:r w:rsidRPr="009743EF">
        <w:rPr>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9743EF" w:rsidRDefault="007D1B05" w:rsidP="00CF225A">
      <w:pPr>
        <w:pStyle w:val="a0"/>
        <w:spacing w:line="240" w:lineRule="auto"/>
        <w:ind w:left="709"/>
        <w:rPr>
          <w:sz w:val="24"/>
          <w:szCs w:val="24"/>
        </w:rPr>
      </w:pPr>
      <w:r w:rsidRPr="009743EF">
        <w:rPr>
          <w:sz w:val="24"/>
          <w:szCs w:val="24"/>
        </w:rPr>
        <w:t>анализировать</w:t>
      </w:r>
      <w:r w:rsidRPr="009743EF">
        <w:rPr>
          <w:sz w:val="24"/>
          <w:szCs w:val="24"/>
          <w:highlight w:val="white"/>
        </w:rPr>
        <w:t xml:space="preserve"> одну из интерпретаций эпического, драматического или лирического произведени</w:t>
      </w:r>
      <w:r w:rsidR="00472378" w:rsidRPr="009743EF">
        <w:rPr>
          <w:sz w:val="24"/>
          <w:szCs w:val="24"/>
          <w:highlight w:val="white"/>
        </w:rPr>
        <w:t>я</w:t>
      </w:r>
      <w:r w:rsidRPr="009743EF">
        <w:rPr>
          <w:sz w:val="24"/>
          <w:szCs w:val="24"/>
          <w:highlight w:val="white"/>
        </w:rPr>
        <w:t xml:space="preserve"> (например, кино</w:t>
      </w:r>
      <w:r w:rsidR="00472378" w:rsidRPr="009743EF">
        <w:rPr>
          <w:sz w:val="24"/>
          <w:szCs w:val="24"/>
          <w:highlight w:val="white"/>
        </w:rPr>
        <w:t>фильм</w:t>
      </w:r>
      <w:r w:rsidRPr="009743EF">
        <w:rPr>
          <w:sz w:val="24"/>
          <w:szCs w:val="24"/>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9743EF">
        <w:rPr>
          <w:sz w:val="24"/>
          <w:szCs w:val="24"/>
        </w:rPr>
        <w:t>.</w:t>
      </w:r>
    </w:p>
    <w:p w:rsidR="007D1B05" w:rsidRPr="009743EF" w:rsidRDefault="007D1B05" w:rsidP="001C340C">
      <w:pPr>
        <w:spacing w:line="240" w:lineRule="auto"/>
        <w:rPr>
          <w:sz w:val="24"/>
          <w:szCs w:val="24"/>
        </w:rPr>
      </w:pPr>
      <w:r w:rsidRPr="009743EF">
        <w:rPr>
          <w:b/>
          <w:sz w:val="24"/>
          <w:szCs w:val="24"/>
        </w:rPr>
        <w:t>Выпускник на базовом уровне получит возможность узнать:</w:t>
      </w:r>
    </w:p>
    <w:p w:rsidR="007D1B05" w:rsidRPr="009743EF" w:rsidRDefault="007D1B05" w:rsidP="00CF225A">
      <w:pPr>
        <w:pStyle w:val="a0"/>
        <w:spacing w:line="240" w:lineRule="auto"/>
        <w:ind w:left="709"/>
        <w:rPr>
          <w:sz w:val="24"/>
          <w:szCs w:val="24"/>
        </w:rPr>
      </w:pPr>
      <w:r w:rsidRPr="009743EF">
        <w:rPr>
          <w:sz w:val="24"/>
          <w:szCs w:val="24"/>
        </w:rPr>
        <w:t>о месте и значении русской литературы в мировой литературе;</w:t>
      </w:r>
    </w:p>
    <w:p w:rsidR="007D1B05" w:rsidRPr="009743EF" w:rsidRDefault="007D1B05" w:rsidP="00CF225A">
      <w:pPr>
        <w:pStyle w:val="a0"/>
        <w:spacing w:line="240" w:lineRule="auto"/>
        <w:ind w:left="709"/>
        <w:rPr>
          <w:sz w:val="24"/>
          <w:szCs w:val="24"/>
        </w:rPr>
      </w:pPr>
      <w:r w:rsidRPr="009743EF">
        <w:rPr>
          <w:sz w:val="24"/>
          <w:szCs w:val="24"/>
        </w:rPr>
        <w:t>о произведениях новейшей отечественной и мировой литературы;</w:t>
      </w:r>
    </w:p>
    <w:p w:rsidR="007D1B05" w:rsidRPr="009743EF" w:rsidRDefault="007D1B05" w:rsidP="00CF225A">
      <w:pPr>
        <w:pStyle w:val="a0"/>
        <w:spacing w:line="240" w:lineRule="auto"/>
        <w:ind w:left="709"/>
        <w:rPr>
          <w:sz w:val="24"/>
          <w:szCs w:val="24"/>
        </w:rPr>
      </w:pPr>
      <w:r w:rsidRPr="009743EF">
        <w:rPr>
          <w:sz w:val="24"/>
          <w:szCs w:val="24"/>
        </w:rPr>
        <w:t>о важнейших литературных ресурсах, в том числе в сети Интернет;</w:t>
      </w:r>
    </w:p>
    <w:p w:rsidR="007D1B05" w:rsidRPr="009743EF" w:rsidRDefault="007D1B05" w:rsidP="00CF225A">
      <w:pPr>
        <w:pStyle w:val="a0"/>
        <w:spacing w:line="240" w:lineRule="auto"/>
        <w:ind w:left="709"/>
        <w:rPr>
          <w:sz w:val="24"/>
          <w:szCs w:val="24"/>
        </w:rPr>
      </w:pPr>
      <w:r w:rsidRPr="009743EF">
        <w:rPr>
          <w:sz w:val="24"/>
          <w:szCs w:val="24"/>
        </w:rPr>
        <w:t>об историко-культурном подходе в литературоведении</w:t>
      </w:r>
      <w:r w:rsidR="009155CC" w:rsidRPr="009743EF">
        <w:rPr>
          <w:sz w:val="24"/>
          <w:szCs w:val="24"/>
        </w:rPr>
        <w:t>;</w:t>
      </w:r>
    </w:p>
    <w:p w:rsidR="007D1B05" w:rsidRPr="009743EF" w:rsidRDefault="007D1B05" w:rsidP="00CF225A">
      <w:pPr>
        <w:pStyle w:val="a0"/>
        <w:spacing w:line="240" w:lineRule="auto"/>
        <w:ind w:left="709"/>
        <w:rPr>
          <w:sz w:val="24"/>
          <w:szCs w:val="24"/>
        </w:rPr>
      </w:pPr>
      <w:r w:rsidRPr="009743EF">
        <w:rPr>
          <w:sz w:val="24"/>
          <w:szCs w:val="24"/>
        </w:rPr>
        <w:t>об историко-литературном процессе XIX и XX веков</w:t>
      </w:r>
      <w:r w:rsidR="009155CC" w:rsidRPr="009743EF">
        <w:rPr>
          <w:sz w:val="24"/>
          <w:szCs w:val="24"/>
        </w:rPr>
        <w:t>;</w:t>
      </w:r>
    </w:p>
    <w:p w:rsidR="007D1B05" w:rsidRPr="009743EF" w:rsidRDefault="007D1B05" w:rsidP="00CF225A">
      <w:pPr>
        <w:pStyle w:val="a0"/>
        <w:spacing w:line="240" w:lineRule="auto"/>
        <w:ind w:left="709"/>
        <w:rPr>
          <w:sz w:val="24"/>
          <w:szCs w:val="24"/>
        </w:rPr>
      </w:pPr>
      <w:r w:rsidRPr="009743EF">
        <w:rPr>
          <w:sz w:val="24"/>
          <w:szCs w:val="24"/>
        </w:rPr>
        <w:t>о наиболее ярких или характерных чертах литературных направлений или течений</w:t>
      </w:r>
      <w:r w:rsidR="009155CC" w:rsidRPr="009743EF">
        <w:rPr>
          <w:sz w:val="24"/>
          <w:szCs w:val="24"/>
        </w:rPr>
        <w:t>;</w:t>
      </w:r>
    </w:p>
    <w:p w:rsidR="007D1B05" w:rsidRPr="009743EF" w:rsidRDefault="007D1B05" w:rsidP="00CF225A">
      <w:pPr>
        <w:pStyle w:val="a0"/>
        <w:spacing w:line="240" w:lineRule="auto"/>
        <w:ind w:left="709"/>
        <w:rPr>
          <w:sz w:val="24"/>
          <w:szCs w:val="24"/>
        </w:rPr>
      </w:pPr>
      <w:r w:rsidRPr="009743EF">
        <w:rPr>
          <w:sz w:val="24"/>
          <w:szCs w:val="24"/>
        </w:rPr>
        <w:t>имена ведущих писателей, значимые факты их творческой биографии, названия ключевых произведений, имен</w:t>
      </w:r>
      <w:r w:rsidR="00472378" w:rsidRPr="009743EF">
        <w:rPr>
          <w:sz w:val="24"/>
          <w:szCs w:val="24"/>
        </w:rPr>
        <w:t>а</w:t>
      </w:r>
      <w:r w:rsidRPr="009743EF">
        <w:rPr>
          <w:sz w:val="24"/>
          <w:szCs w:val="24"/>
        </w:rPr>
        <w:t xml:space="preserve"> героев, ставших «вечными образами» или именами нарицательными в общемировой и отечественной культуре;</w:t>
      </w:r>
    </w:p>
    <w:p w:rsidR="007D1B05" w:rsidRPr="009743EF" w:rsidRDefault="007D1B05" w:rsidP="00CF225A">
      <w:pPr>
        <w:pStyle w:val="a0"/>
        <w:spacing w:line="240" w:lineRule="auto"/>
        <w:ind w:left="709"/>
        <w:rPr>
          <w:sz w:val="24"/>
          <w:szCs w:val="24"/>
        </w:rPr>
      </w:pPr>
      <w:r w:rsidRPr="009743EF">
        <w:rPr>
          <w:sz w:val="24"/>
          <w:szCs w:val="24"/>
        </w:rPr>
        <w:t>о соотношении и взаимосвязях литературы с историческим периодом, эпохой.</w:t>
      </w:r>
    </w:p>
    <w:p w:rsidR="007D1B05" w:rsidRPr="00CF4F90" w:rsidRDefault="007D1B05" w:rsidP="00CF225A">
      <w:pPr>
        <w:spacing w:line="240" w:lineRule="auto"/>
        <w:ind w:left="709"/>
        <w:rPr>
          <w:sz w:val="24"/>
          <w:szCs w:val="24"/>
        </w:rPr>
      </w:pPr>
    </w:p>
    <w:p w:rsidR="006C5291" w:rsidRPr="00CF4F90" w:rsidRDefault="006C5291" w:rsidP="001C340C">
      <w:pPr>
        <w:pStyle w:val="4a"/>
        <w:spacing w:line="240" w:lineRule="auto"/>
        <w:rPr>
          <w:sz w:val="24"/>
          <w:szCs w:val="24"/>
        </w:rPr>
      </w:pPr>
      <w:bookmarkStart w:id="40" w:name="_Toc434850657"/>
      <w:bookmarkStart w:id="41" w:name="_Toc435412678"/>
      <w:bookmarkStart w:id="42" w:name="_Toc20304694"/>
      <w:bookmarkEnd w:id="37"/>
      <w:r w:rsidRPr="00CF4F90">
        <w:rPr>
          <w:sz w:val="24"/>
          <w:szCs w:val="24"/>
        </w:rPr>
        <w:t>Иностранный язык</w:t>
      </w:r>
      <w:bookmarkEnd w:id="40"/>
      <w:bookmarkEnd w:id="41"/>
      <w:bookmarkEnd w:id="42"/>
    </w:p>
    <w:p w:rsidR="001976B6" w:rsidRPr="00CF4F90" w:rsidRDefault="001976B6" w:rsidP="001C340C">
      <w:pPr>
        <w:spacing w:line="240" w:lineRule="auto"/>
        <w:rPr>
          <w:sz w:val="24"/>
          <w:szCs w:val="24"/>
        </w:rPr>
      </w:pPr>
      <w:r w:rsidRPr="00CF4F90">
        <w:rPr>
          <w:b/>
          <w:sz w:val="24"/>
          <w:szCs w:val="24"/>
        </w:rPr>
        <w:t>В результате изучения учебного предмета «Иностранный язык» (английский) на уровне среднего общего образования</w:t>
      </w:r>
      <w:r w:rsidR="0080564F" w:rsidRPr="00CF4F90">
        <w:rPr>
          <w:b/>
          <w:sz w:val="24"/>
          <w:szCs w:val="24"/>
        </w:rPr>
        <w:t>:</w:t>
      </w:r>
    </w:p>
    <w:p w:rsidR="006D1CE9" w:rsidRPr="00CF4F90" w:rsidRDefault="0080564F" w:rsidP="001C340C">
      <w:pPr>
        <w:spacing w:line="240" w:lineRule="auto"/>
        <w:rPr>
          <w:b/>
          <w:sz w:val="24"/>
          <w:szCs w:val="24"/>
        </w:rPr>
      </w:pPr>
      <w:r w:rsidRPr="00CF4F90">
        <w:rPr>
          <w:b/>
          <w:sz w:val="24"/>
          <w:szCs w:val="24"/>
        </w:rPr>
        <w:t>В</w:t>
      </w:r>
      <w:r w:rsidR="001976B6" w:rsidRPr="00CF4F90">
        <w:rPr>
          <w:b/>
          <w:sz w:val="24"/>
          <w:szCs w:val="24"/>
        </w:rPr>
        <w:t>ыпускник на базовом уровне научится:</w:t>
      </w:r>
    </w:p>
    <w:p w:rsidR="001976B6" w:rsidRPr="00CF4F90" w:rsidRDefault="001976B6" w:rsidP="001C340C">
      <w:pPr>
        <w:spacing w:line="240" w:lineRule="auto"/>
        <w:rPr>
          <w:sz w:val="24"/>
          <w:szCs w:val="24"/>
        </w:rPr>
      </w:pPr>
      <w:r w:rsidRPr="00CF4F90">
        <w:rPr>
          <w:b/>
          <w:sz w:val="24"/>
          <w:szCs w:val="24"/>
        </w:rPr>
        <w:t>Коммуникативные умения</w:t>
      </w:r>
    </w:p>
    <w:p w:rsidR="001976B6" w:rsidRPr="00CF4F90" w:rsidRDefault="001976B6" w:rsidP="001C340C">
      <w:pPr>
        <w:spacing w:line="240" w:lineRule="auto"/>
        <w:rPr>
          <w:sz w:val="24"/>
          <w:szCs w:val="24"/>
        </w:rPr>
      </w:pPr>
      <w:r w:rsidRPr="00CF4F90">
        <w:rPr>
          <w:b/>
          <w:sz w:val="24"/>
          <w:szCs w:val="24"/>
        </w:rPr>
        <w:t>Говорение, диалогическая речь</w:t>
      </w:r>
    </w:p>
    <w:p w:rsidR="001976B6" w:rsidRPr="00CF4F90" w:rsidRDefault="00773BAF" w:rsidP="0049268E">
      <w:pPr>
        <w:pStyle w:val="a0"/>
        <w:spacing w:line="240" w:lineRule="auto"/>
        <w:ind w:left="567"/>
        <w:rPr>
          <w:sz w:val="24"/>
          <w:szCs w:val="24"/>
        </w:rPr>
      </w:pPr>
      <w:r w:rsidRPr="00CF4F90">
        <w:rPr>
          <w:sz w:val="24"/>
          <w:szCs w:val="24"/>
        </w:rPr>
        <w:t xml:space="preserve">Вести </w:t>
      </w:r>
      <w:r w:rsidR="00397595" w:rsidRPr="00CF4F90">
        <w:rPr>
          <w:sz w:val="24"/>
          <w:szCs w:val="24"/>
        </w:rPr>
        <w:t>диалог/полилог</w:t>
      </w:r>
      <w:r w:rsidR="001976B6" w:rsidRPr="00CF4F90">
        <w:rPr>
          <w:sz w:val="24"/>
          <w:szCs w:val="24"/>
        </w:rPr>
        <w:t xml:space="preserve"> в ситуациях неофициального общения в рамках изученной тематики</w:t>
      </w:r>
      <w:r w:rsidR="00E17CED" w:rsidRPr="00CF4F90">
        <w:rPr>
          <w:sz w:val="24"/>
          <w:szCs w:val="24"/>
        </w:rPr>
        <w:t>;</w:t>
      </w:r>
    </w:p>
    <w:p w:rsidR="001976B6" w:rsidRPr="00CF4F90" w:rsidRDefault="00E17CED" w:rsidP="0049268E">
      <w:pPr>
        <w:pStyle w:val="a0"/>
        <w:spacing w:line="240" w:lineRule="auto"/>
        <w:ind w:left="567"/>
        <w:rPr>
          <w:sz w:val="24"/>
          <w:szCs w:val="24"/>
        </w:rPr>
      </w:pPr>
      <w:r w:rsidRPr="00CF4F90">
        <w:rPr>
          <w:sz w:val="24"/>
          <w:szCs w:val="24"/>
        </w:rPr>
        <w:t>п</w:t>
      </w:r>
      <w:r w:rsidR="001976B6" w:rsidRPr="00CF4F90">
        <w:rPr>
          <w:sz w:val="24"/>
          <w:szCs w:val="24"/>
        </w:rPr>
        <w:t xml:space="preserve">ри помощи разнообразных языковых средств без подготовки инициировать, поддерживать и заканчивать беседу на темы, включенные в раздел </w:t>
      </w:r>
      <w:r w:rsidRPr="00CF4F90">
        <w:rPr>
          <w:sz w:val="24"/>
          <w:szCs w:val="24"/>
        </w:rPr>
        <w:t>«</w:t>
      </w:r>
      <w:r w:rsidR="001976B6" w:rsidRPr="00CF4F90">
        <w:rPr>
          <w:sz w:val="24"/>
          <w:szCs w:val="24"/>
        </w:rPr>
        <w:t>Предметное содержание речи</w:t>
      </w:r>
      <w:r w:rsidRPr="00CF4F90">
        <w:rPr>
          <w:sz w:val="24"/>
          <w:szCs w:val="24"/>
        </w:rPr>
        <w:t>»;</w:t>
      </w:r>
    </w:p>
    <w:p w:rsidR="001976B6" w:rsidRPr="00CF4F90" w:rsidRDefault="00E17CED" w:rsidP="0049268E">
      <w:pPr>
        <w:pStyle w:val="a0"/>
        <w:spacing w:line="240" w:lineRule="auto"/>
        <w:ind w:left="567"/>
        <w:rPr>
          <w:sz w:val="24"/>
          <w:szCs w:val="24"/>
        </w:rPr>
      </w:pPr>
      <w:r w:rsidRPr="00CF4F90">
        <w:rPr>
          <w:sz w:val="24"/>
          <w:szCs w:val="24"/>
        </w:rPr>
        <w:t>в</w:t>
      </w:r>
      <w:r w:rsidR="001976B6" w:rsidRPr="00CF4F90">
        <w:rPr>
          <w:sz w:val="24"/>
          <w:szCs w:val="24"/>
        </w:rPr>
        <w:t>ыражать и аргументировать личную точку зрения</w:t>
      </w:r>
      <w:r w:rsidRPr="00CF4F90">
        <w:rPr>
          <w:sz w:val="24"/>
          <w:szCs w:val="24"/>
        </w:rPr>
        <w:t>;</w:t>
      </w:r>
    </w:p>
    <w:p w:rsidR="001976B6" w:rsidRPr="00CF4F90" w:rsidRDefault="00E17CED" w:rsidP="0049268E">
      <w:pPr>
        <w:pStyle w:val="a0"/>
        <w:spacing w:line="240" w:lineRule="auto"/>
        <w:ind w:left="567"/>
        <w:rPr>
          <w:sz w:val="24"/>
          <w:szCs w:val="24"/>
        </w:rPr>
      </w:pPr>
      <w:r w:rsidRPr="00CF4F90">
        <w:rPr>
          <w:sz w:val="24"/>
          <w:szCs w:val="24"/>
        </w:rPr>
        <w:t>з</w:t>
      </w:r>
      <w:r w:rsidR="001976B6" w:rsidRPr="00CF4F90">
        <w:rPr>
          <w:sz w:val="24"/>
          <w:szCs w:val="24"/>
        </w:rPr>
        <w:t>апрашивать информаци</w:t>
      </w:r>
      <w:r w:rsidR="001D10A3" w:rsidRPr="00CF4F90">
        <w:rPr>
          <w:sz w:val="24"/>
          <w:szCs w:val="24"/>
        </w:rPr>
        <w:t>ю и обмениваться информацией в пределах изученной тематики</w:t>
      </w:r>
      <w:r w:rsidRPr="00CF4F90">
        <w:rPr>
          <w:sz w:val="24"/>
          <w:szCs w:val="24"/>
        </w:rPr>
        <w:t>;</w:t>
      </w:r>
    </w:p>
    <w:p w:rsidR="001976B6" w:rsidRPr="00CF4F90" w:rsidRDefault="00E17CED" w:rsidP="0049268E">
      <w:pPr>
        <w:pStyle w:val="a0"/>
        <w:spacing w:line="240" w:lineRule="auto"/>
        <w:ind w:left="567"/>
        <w:rPr>
          <w:sz w:val="24"/>
          <w:szCs w:val="24"/>
        </w:rPr>
      </w:pPr>
      <w:r w:rsidRPr="00CF4F90">
        <w:rPr>
          <w:sz w:val="24"/>
          <w:szCs w:val="24"/>
        </w:rPr>
        <w:t>о</w:t>
      </w:r>
      <w:r w:rsidR="001976B6" w:rsidRPr="00CF4F90">
        <w:rPr>
          <w:sz w:val="24"/>
          <w:szCs w:val="24"/>
        </w:rPr>
        <w:t>бращаться за разъяснениями, уточняя интересующую информацию.</w:t>
      </w:r>
    </w:p>
    <w:p w:rsidR="001976B6" w:rsidRPr="00CF4F90" w:rsidRDefault="001976B6" w:rsidP="0049268E">
      <w:pPr>
        <w:spacing w:line="240" w:lineRule="auto"/>
        <w:ind w:left="567"/>
        <w:rPr>
          <w:sz w:val="24"/>
          <w:szCs w:val="24"/>
        </w:rPr>
      </w:pPr>
      <w:r w:rsidRPr="00CF4F90">
        <w:rPr>
          <w:b/>
          <w:sz w:val="24"/>
          <w:szCs w:val="24"/>
        </w:rPr>
        <w:t>Говорение, монологическая речь</w:t>
      </w:r>
    </w:p>
    <w:p w:rsidR="001976B6" w:rsidRPr="00CF4F90" w:rsidRDefault="00866ED7" w:rsidP="0049268E">
      <w:pPr>
        <w:pStyle w:val="a0"/>
        <w:spacing w:line="240" w:lineRule="auto"/>
        <w:ind w:left="567"/>
        <w:rPr>
          <w:sz w:val="24"/>
          <w:szCs w:val="24"/>
        </w:rPr>
      </w:pPr>
      <w:r w:rsidRPr="00CF4F90">
        <w:rPr>
          <w:sz w:val="24"/>
          <w:szCs w:val="24"/>
        </w:rPr>
        <w:t xml:space="preserve">Формулировать </w:t>
      </w:r>
      <w:r w:rsidR="001D10A3" w:rsidRPr="00CF4F90">
        <w:rPr>
          <w:sz w:val="24"/>
          <w:szCs w:val="24"/>
        </w:rPr>
        <w:t>несложные</w:t>
      </w:r>
      <w:r w:rsidR="00ED099B">
        <w:rPr>
          <w:sz w:val="24"/>
          <w:szCs w:val="24"/>
        </w:rPr>
        <w:t xml:space="preserve"> </w:t>
      </w:r>
      <w:r w:rsidR="001976B6" w:rsidRPr="00CF4F90">
        <w:rPr>
          <w:sz w:val="24"/>
          <w:szCs w:val="24"/>
        </w:rPr>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rsidRPr="00CF4F90">
        <w:rPr>
          <w:sz w:val="24"/>
          <w:szCs w:val="24"/>
        </w:rPr>
        <w:t>«</w:t>
      </w:r>
      <w:r w:rsidR="001976B6" w:rsidRPr="00CF4F90">
        <w:rPr>
          <w:sz w:val="24"/>
          <w:szCs w:val="24"/>
        </w:rPr>
        <w:t>Предметное содержание речи</w:t>
      </w:r>
      <w:r w:rsidR="00E17CED" w:rsidRPr="00CF4F90">
        <w:rPr>
          <w:sz w:val="24"/>
          <w:szCs w:val="24"/>
        </w:rPr>
        <w:t>»</w:t>
      </w:r>
      <w:r w:rsidR="0067643A" w:rsidRPr="00CF4F90">
        <w:rPr>
          <w:sz w:val="24"/>
          <w:szCs w:val="24"/>
        </w:rPr>
        <w:t>;</w:t>
      </w:r>
    </w:p>
    <w:p w:rsidR="001976B6" w:rsidRPr="00CF4F90" w:rsidRDefault="00E17CED" w:rsidP="0049268E">
      <w:pPr>
        <w:pStyle w:val="a0"/>
        <w:spacing w:line="240" w:lineRule="auto"/>
        <w:ind w:left="567"/>
        <w:rPr>
          <w:sz w:val="24"/>
          <w:szCs w:val="24"/>
        </w:rPr>
      </w:pPr>
      <w:r w:rsidRPr="00CF4F90">
        <w:rPr>
          <w:sz w:val="24"/>
          <w:szCs w:val="24"/>
        </w:rPr>
        <w:t>п</w:t>
      </w:r>
      <w:r w:rsidR="001976B6" w:rsidRPr="00CF4F90">
        <w:rPr>
          <w:sz w:val="24"/>
          <w:szCs w:val="24"/>
        </w:rPr>
        <w:t>ередавать основное содержание прочитанного/</w:t>
      </w:r>
      <w:r w:rsidR="0067643A" w:rsidRPr="00CF4F90">
        <w:rPr>
          <w:sz w:val="24"/>
          <w:szCs w:val="24"/>
        </w:rPr>
        <w:br/>
      </w:r>
      <w:r w:rsidR="001976B6" w:rsidRPr="00CF4F90">
        <w:rPr>
          <w:sz w:val="24"/>
          <w:szCs w:val="24"/>
        </w:rPr>
        <w:t>увиденного/услышанного</w:t>
      </w:r>
      <w:r w:rsidR="0067643A" w:rsidRPr="00CF4F90">
        <w:rPr>
          <w:sz w:val="24"/>
          <w:szCs w:val="24"/>
        </w:rPr>
        <w:t>;</w:t>
      </w:r>
    </w:p>
    <w:p w:rsidR="001976B6" w:rsidRPr="00CF4F90" w:rsidRDefault="001D10A3" w:rsidP="0049268E">
      <w:pPr>
        <w:pStyle w:val="a0"/>
        <w:spacing w:line="240" w:lineRule="auto"/>
        <w:ind w:left="567"/>
        <w:rPr>
          <w:sz w:val="24"/>
          <w:szCs w:val="24"/>
        </w:rPr>
      </w:pPr>
      <w:r w:rsidRPr="00CF4F90">
        <w:rPr>
          <w:sz w:val="24"/>
          <w:szCs w:val="24"/>
        </w:rPr>
        <w:t>давать краткие описания и/или комментарии</w:t>
      </w:r>
      <w:r w:rsidR="00C67340">
        <w:rPr>
          <w:sz w:val="24"/>
          <w:szCs w:val="24"/>
        </w:rPr>
        <w:t xml:space="preserve"> </w:t>
      </w:r>
      <w:r w:rsidR="001976B6" w:rsidRPr="00CF4F90">
        <w:rPr>
          <w:sz w:val="24"/>
          <w:szCs w:val="24"/>
        </w:rPr>
        <w:t>с опорой на нелинейный текст (таблицы, графики)</w:t>
      </w:r>
      <w:r w:rsidR="0067643A" w:rsidRPr="00CF4F90">
        <w:rPr>
          <w:sz w:val="24"/>
          <w:szCs w:val="24"/>
        </w:rPr>
        <w:t>;</w:t>
      </w:r>
    </w:p>
    <w:p w:rsidR="001976B6" w:rsidRPr="00CF4F90" w:rsidRDefault="0067643A" w:rsidP="0049268E">
      <w:pPr>
        <w:pStyle w:val="a0"/>
        <w:spacing w:line="240" w:lineRule="auto"/>
        <w:ind w:left="567"/>
        <w:rPr>
          <w:sz w:val="24"/>
          <w:szCs w:val="24"/>
        </w:rPr>
      </w:pPr>
      <w:r w:rsidRPr="00CF4F90">
        <w:rPr>
          <w:sz w:val="24"/>
          <w:szCs w:val="24"/>
        </w:rPr>
        <w:t>с</w:t>
      </w:r>
      <w:r w:rsidR="001976B6" w:rsidRPr="00CF4F90">
        <w:rPr>
          <w:sz w:val="24"/>
          <w:szCs w:val="24"/>
        </w:rPr>
        <w:t>троить высказывание на основе изображения с опорой и</w:t>
      </w:r>
      <w:r w:rsidRPr="00CF4F90">
        <w:rPr>
          <w:sz w:val="24"/>
          <w:szCs w:val="24"/>
        </w:rPr>
        <w:t>ли без опоры на ключевые слова/план/</w:t>
      </w:r>
      <w:r w:rsidR="001976B6" w:rsidRPr="00CF4F90">
        <w:rPr>
          <w:sz w:val="24"/>
          <w:szCs w:val="24"/>
        </w:rPr>
        <w:t>вопросы</w:t>
      </w:r>
      <w:r w:rsidRPr="00CF4F90">
        <w:rPr>
          <w:sz w:val="24"/>
          <w:szCs w:val="24"/>
        </w:rPr>
        <w:t>.</w:t>
      </w:r>
    </w:p>
    <w:p w:rsidR="001976B6" w:rsidRPr="00CF4F90" w:rsidRDefault="001976B6" w:rsidP="0049268E">
      <w:pPr>
        <w:spacing w:line="240" w:lineRule="auto"/>
        <w:ind w:left="567"/>
        <w:rPr>
          <w:sz w:val="24"/>
          <w:szCs w:val="24"/>
        </w:rPr>
      </w:pPr>
      <w:r w:rsidRPr="00CF4F90">
        <w:rPr>
          <w:b/>
          <w:sz w:val="24"/>
          <w:szCs w:val="24"/>
        </w:rPr>
        <w:t>Аудирование</w:t>
      </w:r>
    </w:p>
    <w:p w:rsidR="001976B6" w:rsidRPr="00CF4F90" w:rsidRDefault="00866ED7" w:rsidP="0049268E">
      <w:pPr>
        <w:pStyle w:val="a0"/>
        <w:spacing w:line="240" w:lineRule="auto"/>
        <w:ind w:left="567"/>
        <w:rPr>
          <w:sz w:val="24"/>
          <w:szCs w:val="24"/>
        </w:rPr>
      </w:pPr>
      <w:r w:rsidRPr="00CF4F90">
        <w:rPr>
          <w:sz w:val="24"/>
          <w:szCs w:val="24"/>
        </w:rPr>
        <w:lastRenderedPageBreak/>
        <w:t xml:space="preserve">Понимать </w:t>
      </w:r>
      <w:r w:rsidR="001976B6" w:rsidRPr="00CF4F90">
        <w:rPr>
          <w:sz w:val="24"/>
          <w:szCs w:val="24"/>
        </w:rPr>
        <w:t xml:space="preserve">основное содержание несложных аутентичных </w:t>
      </w:r>
      <w:proofErr w:type="spellStart"/>
      <w:r w:rsidR="001976B6" w:rsidRPr="00CF4F90">
        <w:rPr>
          <w:sz w:val="24"/>
          <w:szCs w:val="24"/>
        </w:rPr>
        <w:t>аудиотекстов</w:t>
      </w:r>
      <w:proofErr w:type="spellEnd"/>
      <w:r w:rsidR="001976B6" w:rsidRPr="00CF4F90">
        <w:rPr>
          <w:sz w:val="24"/>
          <w:szCs w:val="24"/>
        </w:rPr>
        <w:t xml:space="preserve"> различных </w:t>
      </w:r>
      <w:r w:rsidR="001D10A3" w:rsidRPr="00CF4F90">
        <w:rPr>
          <w:sz w:val="24"/>
          <w:szCs w:val="24"/>
        </w:rPr>
        <w:t xml:space="preserve">стилей и </w:t>
      </w:r>
      <w:r w:rsidR="001976B6" w:rsidRPr="00CF4F90">
        <w:rPr>
          <w:sz w:val="24"/>
          <w:szCs w:val="24"/>
        </w:rPr>
        <w:t xml:space="preserve">жанров монологического и диалогического характера </w:t>
      </w:r>
      <w:r w:rsidRPr="00CF4F90">
        <w:rPr>
          <w:sz w:val="24"/>
          <w:szCs w:val="24"/>
        </w:rPr>
        <w:t xml:space="preserve">в рамках изученной тематики </w:t>
      </w:r>
      <w:r w:rsidR="001976B6" w:rsidRPr="00CF4F90">
        <w:rPr>
          <w:sz w:val="24"/>
          <w:szCs w:val="24"/>
        </w:rPr>
        <w:t>с четким нормативным произношением</w:t>
      </w:r>
      <w:r w:rsidR="0067643A" w:rsidRPr="00CF4F90">
        <w:rPr>
          <w:sz w:val="24"/>
          <w:szCs w:val="24"/>
        </w:rPr>
        <w:t>;</w:t>
      </w:r>
    </w:p>
    <w:p w:rsidR="00755197" w:rsidRPr="00E26915" w:rsidRDefault="00ED099B" w:rsidP="00E26915">
      <w:pPr>
        <w:pStyle w:val="a0"/>
        <w:spacing w:line="240" w:lineRule="auto"/>
        <w:ind w:left="567"/>
        <w:rPr>
          <w:sz w:val="24"/>
          <w:szCs w:val="24"/>
        </w:rPr>
      </w:pPr>
      <w:r w:rsidRPr="00CF4F90">
        <w:rPr>
          <w:sz w:val="24"/>
          <w:szCs w:val="24"/>
        </w:rPr>
        <w:t>В</w:t>
      </w:r>
      <w:r w:rsidR="001976B6" w:rsidRPr="00CF4F90">
        <w:rPr>
          <w:sz w:val="24"/>
          <w:szCs w:val="24"/>
        </w:rPr>
        <w:t>ыборочно</w:t>
      </w:r>
      <w:r w:rsidR="001D10A3" w:rsidRPr="00CF4F90">
        <w:rPr>
          <w:sz w:val="24"/>
          <w:szCs w:val="24"/>
        </w:rPr>
        <w:t>е</w:t>
      </w:r>
      <w:r>
        <w:rPr>
          <w:sz w:val="24"/>
          <w:szCs w:val="24"/>
        </w:rPr>
        <w:t xml:space="preserve"> </w:t>
      </w:r>
      <w:r w:rsidR="001D10A3" w:rsidRPr="00CF4F90">
        <w:rPr>
          <w:sz w:val="24"/>
          <w:szCs w:val="24"/>
        </w:rPr>
        <w:t>понимание</w:t>
      </w:r>
      <w:r>
        <w:rPr>
          <w:sz w:val="24"/>
          <w:szCs w:val="24"/>
        </w:rPr>
        <w:t xml:space="preserve"> </w:t>
      </w:r>
      <w:r w:rsidR="00D57CE8" w:rsidRPr="00CF4F90">
        <w:rPr>
          <w:sz w:val="24"/>
          <w:szCs w:val="24"/>
        </w:rPr>
        <w:t>запрашиваемой информации из</w:t>
      </w:r>
      <w:r>
        <w:rPr>
          <w:sz w:val="24"/>
          <w:szCs w:val="24"/>
        </w:rPr>
        <w:t xml:space="preserve"> </w:t>
      </w:r>
      <w:r w:rsidR="001976B6" w:rsidRPr="00CF4F90">
        <w:rPr>
          <w:sz w:val="24"/>
          <w:szCs w:val="24"/>
        </w:rPr>
        <w:t xml:space="preserve">несложных аутентичных </w:t>
      </w:r>
      <w:proofErr w:type="spellStart"/>
      <w:r w:rsidR="001976B6" w:rsidRPr="00CF4F90">
        <w:rPr>
          <w:sz w:val="24"/>
          <w:szCs w:val="24"/>
        </w:rPr>
        <w:t>аудиотекстов</w:t>
      </w:r>
      <w:proofErr w:type="spellEnd"/>
      <w:r w:rsidR="001976B6" w:rsidRPr="00CF4F90">
        <w:rPr>
          <w:sz w:val="24"/>
          <w:szCs w:val="24"/>
        </w:rPr>
        <w:t xml:space="preserve"> различных жанров монологического и диалогического характера</w:t>
      </w:r>
      <w:r w:rsidR="00866ED7" w:rsidRPr="00CF4F90">
        <w:rPr>
          <w:sz w:val="24"/>
          <w:szCs w:val="24"/>
        </w:rPr>
        <w:t xml:space="preserve"> в рамках изученной тематики</w:t>
      </w:r>
      <w:r w:rsidR="001976B6" w:rsidRPr="00CF4F90">
        <w:rPr>
          <w:sz w:val="24"/>
          <w:szCs w:val="24"/>
        </w:rPr>
        <w:t>, характеризующихся четким нормативным произношением.</w:t>
      </w:r>
    </w:p>
    <w:p w:rsidR="001976B6" w:rsidRPr="00CF4F90" w:rsidRDefault="001976B6" w:rsidP="0049268E">
      <w:pPr>
        <w:spacing w:line="240" w:lineRule="auto"/>
        <w:ind w:left="567"/>
        <w:rPr>
          <w:sz w:val="24"/>
          <w:szCs w:val="24"/>
        </w:rPr>
      </w:pPr>
      <w:r w:rsidRPr="00CF4F90">
        <w:rPr>
          <w:b/>
          <w:sz w:val="24"/>
          <w:szCs w:val="24"/>
        </w:rPr>
        <w:t>Чтение</w:t>
      </w:r>
    </w:p>
    <w:p w:rsidR="001976B6" w:rsidRPr="00CF4F90" w:rsidRDefault="0004151C" w:rsidP="0049268E">
      <w:pPr>
        <w:pStyle w:val="a0"/>
        <w:spacing w:line="240" w:lineRule="auto"/>
        <w:ind w:left="567"/>
        <w:rPr>
          <w:sz w:val="24"/>
          <w:szCs w:val="24"/>
        </w:rPr>
      </w:pPr>
      <w:r w:rsidRPr="00CF4F90">
        <w:rPr>
          <w:sz w:val="24"/>
          <w:szCs w:val="24"/>
        </w:rPr>
        <w:t>Ч</w:t>
      </w:r>
      <w:r w:rsidR="001976B6" w:rsidRPr="00CF4F90">
        <w:rPr>
          <w:sz w:val="24"/>
          <w:szCs w:val="24"/>
        </w:rPr>
        <w:t xml:space="preserve">итать и понимать </w:t>
      </w:r>
      <w:r w:rsidR="00D57CE8" w:rsidRPr="00CF4F90">
        <w:rPr>
          <w:sz w:val="24"/>
          <w:szCs w:val="24"/>
        </w:rPr>
        <w:t>несложные</w:t>
      </w:r>
      <w:r w:rsidR="00ED099B">
        <w:rPr>
          <w:sz w:val="24"/>
          <w:szCs w:val="24"/>
        </w:rPr>
        <w:t xml:space="preserve"> </w:t>
      </w:r>
      <w:r w:rsidR="001976B6" w:rsidRPr="00CF4F90">
        <w:rPr>
          <w:sz w:val="24"/>
          <w:szCs w:val="24"/>
        </w:rPr>
        <w:t>аутентичные тексты различных стилей</w:t>
      </w:r>
      <w:r w:rsidR="00D57CE8" w:rsidRPr="00CF4F90">
        <w:rPr>
          <w:sz w:val="24"/>
          <w:szCs w:val="24"/>
        </w:rPr>
        <w:t xml:space="preserve"> и жанров</w:t>
      </w:r>
      <w:r w:rsidR="001976B6" w:rsidRPr="00CF4F90">
        <w:rPr>
          <w:sz w:val="24"/>
          <w:szCs w:val="24"/>
        </w:rPr>
        <w:t>, используя основные виды чтения (ознакомительное, изучающее, поисковое/просмотровое) в зависимости от коммуникативной задачи</w:t>
      </w:r>
      <w:r w:rsidR="0067643A" w:rsidRPr="00CF4F90">
        <w:rPr>
          <w:sz w:val="24"/>
          <w:szCs w:val="24"/>
        </w:rPr>
        <w:t>;</w:t>
      </w:r>
    </w:p>
    <w:p w:rsidR="001427F9" w:rsidRPr="00CF4F90" w:rsidRDefault="0067643A" w:rsidP="00755197">
      <w:pPr>
        <w:pStyle w:val="a0"/>
        <w:spacing w:line="240" w:lineRule="auto"/>
        <w:ind w:left="567"/>
        <w:rPr>
          <w:sz w:val="24"/>
          <w:szCs w:val="24"/>
        </w:rPr>
      </w:pPr>
      <w:r w:rsidRPr="00CF4F90">
        <w:rPr>
          <w:sz w:val="24"/>
          <w:szCs w:val="24"/>
        </w:rPr>
        <w:t>о</w:t>
      </w:r>
      <w:r w:rsidR="001976B6" w:rsidRPr="00CF4F90">
        <w:rPr>
          <w:sz w:val="24"/>
          <w:szCs w:val="24"/>
        </w:rPr>
        <w:t xml:space="preserve">тделять в </w:t>
      </w:r>
      <w:r w:rsidR="00D57CE8" w:rsidRPr="00CF4F90">
        <w:rPr>
          <w:sz w:val="24"/>
          <w:szCs w:val="24"/>
        </w:rPr>
        <w:t>несложных</w:t>
      </w:r>
      <w:r w:rsidR="00ED099B">
        <w:rPr>
          <w:sz w:val="24"/>
          <w:szCs w:val="24"/>
        </w:rPr>
        <w:t xml:space="preserve"> </w:t>
      </w:r>
      <w:r w:rsidR="001976B6" w:rsidRPr="00CF4F90">
        <w:rPr>
          <w:sz w:val="24"/>
          <w:szCs w:val="24"/>
        </w:rPr>
        <w:t xml:space="preserve">аутентичных текстах различных стилей </w:t>
      </w:r>
      <w:r w:rsidR="00D57CE8" w:rsidRPr="00CF4F90">
        <w:rPr>
          <w:sz w:val="24"/>
          <w:szCs w:val="24"/>
        </w:rPr>
        <w:t xml:space="preserve">и жанров </w:t>
      </w:r>
      <w:r w:rsidR="001976B6" w:rsidRPr="00CF4F90">
        <w:rPr>
          <w:sz w:val="24"/>
          <w:szCs w:val="24"/>
        </w:rPr>
        <w:t>главную информацию от второстепенной, выявлять наиболее значимые факты.</w:t>
      </w:r>
    </w:p>
    <w:p w:rsidR="001976B6" w:rsidRPr="00CF4F90" w:rsidRDefault="001976B6" w:rsidP="0049268E">
      <w:pPr>
        <w:spacing w:line="240" w:lineRule="auto"/>
        <w:ind w:left="567"/>
        <w:rPr>
          <w:sz w:val="24"/>
          <w:szCs w:val="24"/>
        </w:rPr>
      </w:pPr>
      <w:r w:rsidRPr="00CF4F90">
        <w:rPr>
          <w:b/>
          <w:sz w:val="24"/>
          <w:szCs w:val="24"/>
        </w:rPr>
        <w:t>Письмо</w:t>
      </w:r>
    </w:p>
    <w:p w:rsidR="001976B6" w:rsidRPr="00CF4F90" w:rsidRDefault="0004151C" w:rsidP="0049268E">
      <w:pPr>
        <w:pStyle w:val="a0"/>
        <w:spacing w:line="240" w:lineRule="auto"/>
        <w:ind w:left="567"/>
        <w:rPr>
          <w:sz w:val="24"/>
          <w:szCs w:val="24"/>
        </w:rPr>
      </w:pPr>
      <w:r w:rsidRPr="00CF4F90">
        <w:rPr>
          <w:sz w:val="24"/>
          <w:szCs w:val="24"/>
        </w:rPr>
        <w:t xml:space="preserve">Писать </w:t>
      </w:r>
      <w:r w:rsidR="00D57CE8" w:rsidRPr="00CF4F90">
        <w:rPr>
          <w:sz w:val="24"/>
          <w:szCs w:val="24"/>
        </w:rPr>
        <w:t>несложные</w:t>
      </w:r>
      <w:r w:rsidR="00ED099B">
        <w:rPr>
          <w:sz w:val="24"/>
          <w:szCs w:val="24"/>
        </w:rPr>
        <w:t xml:space="preserve"> </w:t>
      </w:r>
      <w:r w:rsidR="0067643A" w:rsidRPr="00CF4F90">
        <w:rPr>
          <w:sz w:val="24"/>
          <w:szCs w:val="24"/>
        </w:rPr>
        <w:t>связные тексты по изученной тематике;</w:t>
      </w:r>
    </w:p>
    <w:p w:rsidR="001976B6" w:rsidRPr="00CF4F90" w:rsidRDefault="0067643A" w:rsidP="0049268E">
      <w:pPr>
        <w:pStyle w:val="a0"/>
        <w:spacing w:line="240" w:lineRule="auto"/>
        <w:ind w:left="567"/>
        <w:rPr>
          <w:sz w:val="24"/>
          <w:szCs w:val="24"/>
        </w:rPr>
      </w:pPr>
      <w:r w:rsidRPr="00CF4F90">
        <w:rPr>
          <w:sz w:val="24"/>
          <w:szCs w:val="24"/>
        </w:rPr>
        <w:t xml:space="preserve">писать </w:t>
      </w:r>
      <w:r w:rsidR="00D57CE8" w:rsidRPr="00CF4F90">
        <w:rPr>
          <w:sz w:val="24"/>
          <w:szCs w:val="24"/>
        </w:rPr>
        <w:t xml:space="preserve">личное </w:t>
      </w:r>
      <w:r w:rsidR="00D16ED0" w:rsidRPr="00CF4F90">
        <w:rPr>
          <w:sz w:val="24"/>
          <w:szCs w:val="24"/>
        </w:rPr>
        <w:t>(</w:t>
      </w:r>
      <w:r w:rsidRPr="00CF4F90">
        <w:rPr>
          <w:sz w:val="24"/>
          <w:szCs w:val="24"/>
        </w:rPr>
        <w:t>электронное</w:t>
      </w:r>
      <w:r w:rsidR="00D16ED0" w:rsidRPr="00CF4F90">
        <w:rPr>
          <w:sz w:val="24"/>
          <w:szCs w:val="24"/>
        </w:rPr>
        <w:t>)</w:t>
      </w:r>
      <w:r w:rsidRPr="00CF4F90">
        <w:rPr>
          <w:sz w:val="24"/>
          <w:szCs w:val="24"/>
        </w:rPr>
        <w:t>письмо, заполнять анкету, письменно излагать сведения о себе в форме, принятой в стране/странах изучаемого языка;</w:t>
      </w:r>
    </w:p>
    <w:p w:rsidR="001976B6" w:rsidRPr="00CF4F90" w:rsidRDefault="0067643A" w:rsidP="0049268E">
      <w:pPr>
        <w:pStyle w:val="a0"/>
        <w:spacing w:line="240" w:lineRule="auto"/>
        <w:ind w:left="567"/>
        <w:rPr>
          <w:sz w:val="24"/>
          <w:szCs w:val="24"/>
        </w:rPr>
      </w:pPr>
      <w:r w:rsidRPr="00CF4F90">
        <w:rPr>
          <w:sz w:val="24"/>
          <w:szCs w:val="24"/>
        </w:rPr>
        <w:t xml:space="preserve">письменно </w:t>
      </w:r>
      <w:r w:rsidR="001976B6" w:rsidRPr="00CF4F90">
        <w:rPr>
          <w:sz w:val="24"/>
          <w:szCs w:val="24"/>
        </w:rPr>
        <w:t xml:space="preserve">выражать свою точку зрения </w:t>
      </w:r>
      <w:r w:rsidR="00D57CE8" w:rsidRPr="00CF4F90">
        <w:rPr>
          <w:sz w:val="24"/>
          <w:szCs w:val="24"/>
        </w:rPr>
        <w:t xml:space="preserve">в рамках тем, включенных в раздел «Предметное содержание </w:t>
      </w:r>
      <w:proofErr w:type="spellStart"/>
      <w:r w:rsidR="00D57CE8" w:rsidRPr="00CF4F90">
        <w:rPr>
          <w:sz w:val="24"/>
          <w:szCs w:val="24"/>
        </w:rPr>
        <w:t>речи</w:t>
      </w:r>
      <w:proofErr w:type="gramStart"/>
      <w:r w:rsidR="00D57CE8" w:rsidRPr="00CF4F90">
        <w:rPr>
          <w:sz w:val="24"/>
          <w:szCs w:val="24"/>
        </w:rPr>
        <w:t>»</w:t>
      </w:r>
      <w:r w:rsidR="0004151C" w:rsidRPr="00CF4F90">
        <w:rPr>
          <w:sz w:val="24"/>
          <w:szCs w:val="24"/>
        </w:rPr>
        <w:t>,</w:t>
      </w:r>
      <w:r w:rsidR="001976B6" w:rsidRPr="00CF4F90">
        <w:rPr>
          <w:sz w:val="24"/>
          <w:szCs w:val="24"/>
        </w:rPr>
        <w:t>в</w:t>
      </w:r>
      <w:proofErr w:type="spellEnd"/>
      <w:proofErr w:type="gramEnd"/>
      <w:r w:rsidR="001976B6" w:rsidRPr="00CF4F90">
        <w:rPr>
          <w:sz w:val="24"/>
          <w:szCs w:val="24"/>
        </w:rPr>
        <w:t xml:space="preserve"> форме рассуждения, приводя аргументы и примеры. </w:t>
      </w:r>
    </w:p>
    <w:p w:rsidR="001976B6" w:rsidRPr="00CF4F90" w:rsidRDefault="001976B6" w:rsidP="0049268E">
      <w:pPr>
        <w:spacing w:line="240" w:lineRule="auto"/>
        <w:ind w:left="567"/>
        <w:rPr>
          <w:sz w:val="24"/>
          <w:szCs w:val="24"/>
        </w:rPr>
      </w:pPr>
      <w:r w:rsidRPr="00CF4F90">
        <w:rPr>
          <w:b/>
          <w:sz w:val="24"/>
          <w:szCs w:val="24"/>
        </w:rPr>
        <w:t>Языковые навыки</w:t>
      </w:r>
    </w:p>
    <w:p w:rsidR="001976B6" w:rsidRPr="00CF4F90" w:rsidRDefault="001976B6" w:rsidP="0049268E">
      <w:pPr>
        <w:spacing w:line="240" w:lineRule="auto"/>
        <w:ind w:left="567"/>
        <w:rPr>
          <w:sz w:val="24"/>
          <w:szCs w:val="24"/>
        </w:rPr>
      </w:pPr>
      <w:r w:rsidRPr="00CF4F90">
        <w:rPr>
          <w:b/>
          <w:sz w:val="24"/>
          <w:szCs w:val="24"/>
        </w:rPr>
        <w:t>Орфография и пунктуация</w:t>
      </w:r>
    </w:p>
    <w:p w:rsidR="001B1C7C" w:rsidRPr="00CF4F90" w:rsidRDefault="0004151C" w:rsidP="0049268E">
      <w:pPr>
        <w:pStyle w:val="a0"/>
        <w:spacing w:line="240" w:lineRule="auto"/>
        <w:ind w:left="567"/>
        <w:rPr>
          <w:sz w:val="24"/>
          <w:szCs w:val="24"/>
        </w:rPr>
      </w:pPr>
      <w:r w:rsidRPr="00CF4F90">
        <w:rPr>
          <w:sz w:val="24"/>
          <w:szCs w:val="24"/>
        </w:rPr>
        <w:t xml:space="preserve">Владеть </w:t>
      </w:r>
      <w:r w:rsidR="001B1C7C" w:rsidRPr="00CF4F90">
        <w:rPr>
          <w:sz w:val="24"/>
          <w:szCs w:val="24"/>
        </w:rPr>
        <w:t>орфографическими навыками в рамках тем, включенных в раздел «Предметное содержание речи»;</w:t>
      </w:r>
    </w:p>
    <w:p w:rsidR="00D76BF2" w:rsidRPr="00CF4F90" w:rsidRDefault="0067643A" w:rsidP="0049268E">
      <w:pPr>
        <w:pStyle w:val="a0"/>
        <w:spacing w:line="240" w:lineRule="auto"/>
        <w:ind w:left="567"/>
        <w:rPr>
          <w:b/>
          <w:sz w:val="24"/>
          <w:szCs w:val="24"/>
        </w:rPr>
      </w:pPr>
      <w:r w:rsidRPr="00CF4F90">
        <w:rPr>
          <w:sz w:val="24"/>
          <w:szCs w:val="24"/>
        </w:rPr>
        <w:t>р</w:t>
      </w:r>
      <w:r w:rsidR="001976B6" w:rsidRPr="00CF4F90">
        <w:rPr>
          <w:sz w:val="24"/>
          <w:szCs w:val="24"/>
        </w:rPr>
        <w:t>асставлять в тексте знаки препинания в соответствии с нормами</w:t>
      </w:r>
      <w:r w:rsidR="001B1C7C" w:rsidRPr="00CF4F90">
        <w:rPr>
          <w:sz w:val="24"/>
          <w:szCs w:val="24"/>
        </w:rPr>
        <w:t xml:space="preserve"> пунктуации</w:t>
      </w:r>
      <w:r w:rsidR="001976B6" w:rsidRPr="00CF4F90">
        <w:rPr>
          <w:sz w:val="24"/>
          <w:szCs w:val="24"/>
        </w:rPr>
        <w:t>.</w:t>
      </w:r>
    </w:p>
    <w:p w:rsidR="001976B6" w:rsidRPr="00CF4F90" w:rsidRDefault="001976B6" w:rsidP="0049268E">
      <w:pPr>
        <w:spacing w:line="240" w:lineRule="auto"/>
        <w:ind w:left="567"/>
        <w:rPr>
          <w:sz w:val="24"/>
          <w:szCs w:val="24"/>
        </w:rPr>
      </w:pPr>
      <w:r w:rsidRPr="00CF4F90">
        <w:rPr>
          <w:b/>
          <w:sz w:val="24"/>
          <w:szCs w:val="24"/>
        </w:rPr>
        <w:t>Фонетическая сторона речи</w:t>
      </w:r>
    </w:p>
    <w:p w:rsidR="0098271C" w:rsidRPr="00CF4F90" w:rsidRDefault="0004151C" w:rsidP="0049268E">
      <w:pPr>
        <w:pStyle w:val="a0"/>
        <w:spacing w:line="240" w:lineRule="auto"/>
        <w:ind w:left="567"/>
        <w:rPr>
          <w:sz w:val="24"/>
          <w:szCs w:val="24"/>
        </w:rPr>
      </w:pPr>
      <w:r w:rsidRPr="00CF4F90">
        <w:rPr>
          <w:sz w:val="24"/>
          <w:szCs w:val="24"/>
        </w:rPr>
        <w:t xml:space="preserve">Владеть </w:t>
      </w:r>
      <w:proofErr w:type="spellStart"/>
      <w:r w:rsidR="0098271C" w:rsidRPr="00CF4F90">
        <w:rPr>
          <w:sz w:val="24"/>
          <w:szCs w:val="24"/>
        </w:rPr>
        <w:t>слухопроизносительными</w:t>
      </w:r>
      <w:proofErr w:type="spellEnd"/>
      <w:r w:rsidR="0098271C" w:rsidRPr="00CF4F90">
        <w:rPr>
          <w:sz w:val="24"/>
          <w:szCs w:val="24"/>
        </w:rPr>
        <w:t xml:space="preserve"> навыками в рамках тем, включенных в раздел «Предметное содержание речи»;</w:t>
      </w:r>
    </w:p>
    <w:p w:rsidR="001976B6" w:rsidRPr="00CF4F90" w:rsidRDefault="0098271C" w:rsidP="0049268E">
      <w:pPr>
        <w:pStyle w:val="a0"/>
        <w:spacing w:line="240" w:lineRule="auto"/>
        <w:ind w:left="567"/>
        <w:rPr>
          <w:sz w:val="24"/>
          <w:szCs w:val="24"/>
        </w:rPr>
      </w:pPr>
      <w:r w:rsidRPr="00CF4F90">
        <w:rPr>
          <w:sz w:val="24"/>
          <w:szCs w:val="24"/>
        </w:rPr>
        <w:t>владеть навыками ритмико-интонационного оформления речи в зависимости от коммуникативной ситуации.</w:t>
      </w:r>
    </w:p>
    <w:p w:rsidR="001976B6" w:rsidRPr="00CF4F90" w:rsidRDefault="001976B6" w:rsidP="0049268E">
      <w:pPr>
        <w:spacing w:line="240" w:lineRule="auto"/>
        <w:ind w:left="567"/>
        <w:rPr>
          <w:sz w:val="24"/>
          <w:szCs w:val="24"/>
        </w:rPr>
      </w:pPr>
      <w:r w:rsidRPr="00CF4F90">
        <w:rPr>
          <w:b/>
          <w:sz w:val="24"/>
          <w:szCs w:val="24"/>
        </w:rPr>
        <w:t>Лексическая сторона речи</w:t>
      </w:r>
    </w:p>
    <w:p w:rsidR="001976B6" w:rsidRPr="00CF4F90" w:rsidRDefault="0004151C" w:rsidP="0049268E">
      <w:pPr>
        <w:pStyle w:val="a0"/>
        <w:spacing w:line="240" w:lineRule="auto"/>
        <w:ind w:left="567"/>
        <w:rPr>
          <w:sz w:val="24"/>
          <w:szCs w:val="24"/>
        </w:rPr>
      </w:pPr>
      <w:r w:rsidRPr="00CF4F90">
        <w:rPr>
          <w:sz w:val="24"/>
          <w:szCs w:val="24"/>
        </w:rPr>
        <w:t xml:space="preserve">Распознавать </w:t>
      </w:r>
      <w:r w:rsidR="001976B6" w:rsidRPr="00CF4F90">
        <w:rPr>
          <w:sz w:val="24"/>
          <w:szCs w:val="24"/>
        </w:rPr>
        <w:t>и употреблять</w:t>
      </w:r>
      <w:r w:rsidR="0098271C" w:rsidRPr="00CF4F90">
        <w:rPr>
          <w:sz w:val="24"/>
          <w:szCs w:val="24"/>
        </w:rPr>
        <w:t xml:space="preserve"> в речи</w:t>
      </w:r>
      <w:r w:rsidR="001976B6" w:rsidRPr="00CF4F90">
        <w:rPr>
          <w:sz w:val="24"/>
          <w:szCs w:val="24"/>
        </w:rPr>
        <w:t xml:space="preserve"> лексические единицы в рамках тем, включенных в раздел </w:t>
      </w:r>
      <w:r w:rsidR="0067643A" w:rsidRPr="00CF4F90">
        <w:rPr>
          <w:sz w:val="24"/>
          <w:szCs w:val="24"/>
        </w:rPr>
        <w:t>«</w:t>
      </w:r>
      <w:r w:rsidR="001976B6" w:rsidRPr="00CF4F90">
        <w:rPr>
          <w:sz w:val="24"/>
          <w:szCs w:val="24"/>
        </w:rPr>
        <w:t>Предметное содержание речи</w:t>
      </w:r>
      <w:r w:rsidR="0067643A" w:rsidRPr="00CF4F90">
        <w:rPr>
          <w:sz w:val="24"/>
          <w:szCs w:val="24"/>
        </w:rPr>
        <w:t>»;</w:t>
      </w:r>
    </w:p>
    <w:p w:rsidR="001976B6" w:rsidRPr="00CF4F90" w:rsidRDefault="0067643A" w:rsidP="0049268E">
      <w:pPr>
        <w:pStyle w:val="a0"/>
        <w:spacing w:line="240" w:lineRule="auto"/>
        <w:ind w:left="567"/>
        <w:rPr>
          <w:sz w:val="24"/>
          <w:szCs w:val="24"/>
        </w:rPr>
      </w:pPr>
      <w:r w:rsidRPr="00CF4F90">
        <w:rPr>
          <w:sz w:val="24"/>
          <w:szCs w:val="24"/>
        </w:rPr>
        <w:t>р</w:t>
      </w:r>
      <w:r w:rsidR="001976B6" w:rsidRPr="00CF4F90">
        <w:rPr>
          <w:sz w:val="24"/>
          <w:szCs w:val="24"/>
        </w:rPr>
        <w:t>аспознавать и употреблять в речи наиболее распространенные фразовые глаголы</w:t>
      </w:r>
      <w:r w:rsidRPr="00CF4F90">
        <w:rPr>
          <w:sz w:val="24"/>
          <w:szCs w:val="24"/>
        </w:rPr>
        <w:t>;</w:t>
      </w:r>
    </w:p>
    <w:p w:rsidR="001976B6" w:rsidRPr="00CF4F90" w:rsidRDefault="0067643A" w:rsidP="0049268E">
      <w:pPr>
        <w:pStyle w:val="a0"/>
        <w:spacing w:line="240" w:lineRule="auto"/>
        <w:ind w:left="567"/>
        <w:rPr>
          <w:sz w:val="24"/>
          <w:szCs w:val="24"/>
        </w:rPr>
      </w:pPr>
      <w:r w:rsidRPr="00CF4F90">
        <w:rPr>
          <w:sz w:val="24"/>
          <w:szCs w:val="24"/>
        </w:rPr>
        <w:t>о</w:t>
      </w:r>
      <w:r w:rsidR="001976B6" w:rsidRPr="00CF4F90">
        <w:rPr>
          <w:sz w:val="24"/>
          <w:szCs w:val="24"/>
        </w:rPr>
        <w:t>пределять принадлежность слов к частям речи по аффиксам</w:t>
      </w:r>
      <w:r w:rsidRPr="00CF4F90">
        <w:rPr>
          <w:sz w:val="24"/>
          <w:szCs w:val="24"/>
        </w:rPr>
        <w:t>;</w:t>
      </w:r>
    </w:p>
    <w:p w:rsidR="001976B6" w:rsidRPr="00CF4F90" w:rsidRDefault="0067643A" w:rsidP="0049268E">
      <w:pPr>
        <w:pStyle w:val="a0"/>
        <w:spacing w:line="240" w:lineRule="auto"/>
        <w:ind w:left="567"/>
        <w:rPr>
          <w:sz w:val="24"/>
          <w:szCs w:val="24"/>
        </w:rPr>
      </w:pPr>
      <w:r w:rsidRPr="00CF4F90">
        <w:rPr>
          <w:sz w:val="24"/>
          <w:szCs w:val="24"/>
        </w:rPr>
        <w:t>д</w:t>
      </w:r>
      <w:r w:rsidR="001976B6" w:rsidRPr="00CF4F90">
        <w:rPr>
          <w:sz w:val="24"/>
          <w:szCs w:val="24"/>
        </w:rPr>
        <w:t xml:space="preserve">огадываться </w:t>
      </w:r>
      <w:r w:rsidR="0098271C" w:rsidRPr="00CF4F90">
        <w:rPr>
          <w:sz w:val="24"/>
          <w:szCs w:val="24"/>
        </w:rPr>
        <w:t xml:space="preserve">о значении отдельных слов </w:t>
      </w:r>
      <w:r w:rsidR="001976B6" w:rsidRPr="00CF4F90">
        <w:rPr>
          <w:sz w:val="24"/>
          <w:szCs w:val="24"/>
        </w:rPr>
        <w:t>на основе сходства с родным языком, по словообразовательным элементам и контексту</w:t>
      </w:r>
      <w:r w:rsidRPr="00CF4F90">
        <w:rPr>
          <w:sz w:val="24"/>
          <w:szCs w:val="24"/>
        </w:rPr>
        <w:t>;</w:t>
      </w:r>
    </w:p>
    <w:p w:rsidR="001976B6" w:rsidRPr="00CF4F90" w:rsidRDefault="0067643A" w:rsidP="0049268E">
      <w:pPr>
        <w:pStyle w:val="a0"/>
        <w:spacing w:line="240" w:lineRule="auto"/>
        <w:ind w:left="567"/>
        <w:rPr>
          <w:sz w:val="24"/>
          <w:szCs w:val="24"/>
        </w:rPr>
      </w:pPr>
      <w:r w:rsidRPr="00CF4F90">
        <w:rPr>
          <w:sz w:val="24"/>
          <w:szCs w:val="24"/>
        </w:rPr>
        <w:t>р</w:t>
      </w:r>
      <w:r w:rsidR="001976B6" w:rsidRPr="00CF4F90">
        <w:rPr>
          <w:sz w:val="24"/>
          <w:szCs w:val="24"/>
        </w:rPr>
        <w:t>аспознавать и употреблять различные средства связи в тексте для обеспечения его целостности (</w:t>
      </w:r>
      <w:proofErr w:type="spellStart"/>
      <w:r w:rsidR="001976B6" w:rsidRPr="00CF4F90">
        <w:rPr>
          <w:sz w:val="24"/>
          <w:szCs w:val="24"/>
        </w:rPr>
        <w:t>firstly</w:t>
      </w:r>
      <w:proofErr w:type="spellEnd"/>
      <w:r w:rsidR="001976B6" w:rsidRPr="00CF4F90">
        <w:rPr>
          <w:sz w:val="24"/>
          <w:szCs w:val="24"/>
        </w:rPr>
        <w:t xml:space="preserve">, </w:t>
      </w:r>
      <w:proofErr w:type="spellStart"/>
      <w:r w:rsidR="001976B6" w:rsidRPr="00CF4F90">
        <w:rPr>
          <w:sz w:val="24"/>
          <w:szCs w:val="24"/>
        </w:rPr>
        <w:t>to</w:t>
      </w:r>
      <w:proofErr w:type="spellEnd"/>
      <w:r w:rsidR="001976B6" w:rsidRPr="00CF4F90">
        <w:rPr>
          <w:sz w:val="24"/>
          <w:szCs w:val="24"/>
        </w:rPr>
        <w:t xml:space="preserve"> </w:t>
      </w:r>
      <w:proofErr w:type="spellStart"/>
      <w:r w:rsidR="001976B6" w:rsidRPr="00CF4F90">
        <w:rPr>
          <w:sz w:val="24"/>
          <w:szCs w:val="24"/>
        </w:rPr>
        <w:t>begin</w:t>
      </w:r>
      <w:proofErr w:type="spellEnd"/>
      <w:r w:rsidR="001976B6" w:rsidRPr="00CF4F90">
        <w:rPr>
          <w:sz w:val="24"/>
          <w:szCs w:val="24"/>
        </w:rPr>
        <w:t xml:space="preserve"> </w:t>
      </w:r>
      <w:proofErr w:type="spellStart"/>
      <w:r w:rsidR="001976B6" w:rsidRPr="00CF4F90">
        <w:rPr>
          <w:sz w:val="24"/>
          <w:szCs w:val="24"/>
        </w:rPr>
        <w:t>with</w:t>
      </w:r>
      <w:proofErr w:type="spellEnd"/>
      <w:r w:rsidR="001976B6" w:rsidRPr="00CF4F90">
        <w:rPr>
          <w:sz w:val="24"/>
          <w:szCs w:val="24"/>
        </w:rPr>
        <w:t xml:space="preserve">, </w:t>
      </w:r>
      <w:proofErr w:type="spellStart"/>
      <w:r w:rsidR="001976B6" w:rsidRPr="00CF4F90">
        <w:rPr>
          <w:sz w:val="24"/>
          <w:szCs w:val="24"/>
        </w:rPr>
        <w:t>however</w:t>
      </w:r>
      <w:proofErr w:type="spellEnd"/>
      <w:r w:rsidR="001976B6" w:rsidRPr="00CF4F90">
        <w:rPr>
          <w:sz w:val="24"/>
          <w:szCs w:val="24"/>
        </w:rPr>
        <w:t xml:space="preserve">, </w:t>
      </w:r>
      <w:proofErr w:type="spellStart"/>
      <w:r w:rsidR="001976B6" w:rsidRPr="00CF4F90">
        <w:rPr>
          <w:sz w:val="24"/>
          <w:szCs w:val="24"/>
        </w:rPr>
        <w:t>as</w:t>
      </w:r>
      <w:proofErr w:type="spellEnd"/>
      <w:r w:rsidR="001976B6" w:rsidRPr="00CF4F90">
        <w:rPr>
          <w:sz w:val="24"/>
          <w:szCs w:val="24"/>
        </w:rPr>
        <w:t xml:space="preserve"> </w:t>
      </w:r>
      <w:proofErr w:type="spellStart"/>
      <w:r w:rsidR="001976B6" w:rsidRPr="00CF4F90">
        <w:rPr>
          <w:sz w:val="24"/>
          <w:szCs w:val="24"/>
        </w:rPr>
        <w:t>for</w:t>
      </w:r>
      <w:proofErr w:type="spellEnd"/>
      <w:r w:rsidR="001976B6" w:rsidRPr="00CF4F90">
        <w:rPr>
          <w:sz w:val="24"/>
          <w:szCs w:val="24"/>
        </w:rPr>
        <w:t xml:space="preserve"> </w:t>
      </w:r>
      <w:proofErr w:type="spellStart"/>
      <w:r w:rsidR="001976B6" w:rsidRPr="00CF4F90">
        <w:rPr>
          <w:sz w:val="24"/>
          <w:szCs w:val="24"/>
        </w:rPr>
        <w:t>me</w:t>
      </w:r>
      <w:proofErr w:type="spellEnd"/>
      <w:r w:rsidR="001976B6" w:rsidRPr="00CF4F90">
        <w:rPr>
          <w:sz w:val="24"/>
          <w:szCs w:val="24"/>
        </w:rPr>
        <w:t xml:space="preserve">, </w:t>
      </w:r>
      <w:proofErr w:type="spellStart"/>
      <w:r w:rsidR="001976B6" w:rsidRPr="00CF4F90">
        <w:rPr>
          <w:sz w:val="24"/>
          <w:szCs w:val="24"/>
        </w:rPr>
        <w:t>finally</w:t>
      </w:r>
      <w:proofErr w:type="spellEnd"/>
      <w:r w:rsidR="001976B6" w:rsidRPr="00CF4F90">
        <w:rPr>
          <w:sz w:val="24"/>
          <w:szCs w:val="24"/>
        </w:rPr>
        <w:t xml:space="preserve">, </w:t>
      </w:r>
      <w:proofErr w:type="spellStart"/>
      <w:r w:rsidR="001976B6" w:rsidRPr="00CF4F90">
        <w:rPr>
          <w:sz w:val="24"/>
          <w:szCs w:val="24"/>
        </w:rPr>
        <w:t>at</w:t>
      </w:r>
      <w:proofErr w:type="spellEnd"/>
      <w:r w:rsidR="001976B6" w:rsidRPr="00CF4F90">
        <w:rPr>
          <w:sz w:val="24"/>
          <w:szCs w:val="24"/>
        </w:rPr>
        <w:t xml:space="preserve"> </w:t>
      </w:r>
      <w:proofErr w:type="spellStart"/>
      <w:r w:rsidR="001976B6" w:rsidRPr="00CF4F90">
        <w:rPr>
          <w:sz w:val="24"/>
          <w:szCs w:val="24"/>
        </w:rPr>
        <w:t>last</w:t>
      </w:r>
      <w:proofErr w:type="spellEnd"/>
      <w:r w:rsidR="001976B6" w:rsidRPr="00CF4F90">
        <w:rPr>
          <w:sz w:val="24"/>
          <w:szCs w:val="24"/>
        </w:rPr>
        <w:t xml:space="preserve">, </w:t>
      </w:r>
      <w:proofErr w:type="spellStart"/>
      <w:r w:rsidR="001976B6" w:rsidRPr="00CF4F90">
        <w:rPr>
          <w:sz w:val="24"/>
          <w:szCs w:val="24"/>
        </w:rPr>
        <w:t>etc</w:t>
      </w:r>
      <w:proofErr w:type="spellEnd"/>
      <w:r w:rsidR="001976B6" w:rsidRPr="00CF4F90">
        <w:rPr>
          <w:sz w:val="24"/>
          <w:szCs w:val="24"/>
        </w:rPr>
        <w:t>.).</w:t>
      </w:r>
    </w:p>
    <w:p w:rsidR="001976B6" w:rsidRPr="00CF4F90" w:rsidRDefault="001976B6" w:rsidP="0049268E">
      <w:pPr>
        <w:spacing w:line="240" w:lineRule="auto"/>
        <w:ind w:left="567"/>
        <w:rPr>
          <w:sz w:val="24"/>
          <w:szCs w:val="24"/>
        </w:rPr>
      </w:pPr>
      <w:r w:rsidRPr="00CF4F90">
        <w:rPr>
          <w:b/>
          <w:sz w:val="24"/>
          <w:szCs w:val="24"/>
        </w:rPr>
        <w:t>Грамматическая сторона речи</w:t>
      </w:r>
    </w:p>
    <w:p w:rsidR="001976B6" w:rsidRPr="00CF4F90" w:rsidRDefault="0004151C" w:rsidP="0049268E">
      <w:pPr>
        <w:pStyle w:val="a0"/>
        <w:spacing w:line="240" w:lineRule="auto"/>
        <w:ind w:left="567"/>
        <w:rPr>
          <w:sz w:val="24"/>
          <w:szCs w:val="24"/>
        </w:rPr>
      </w:pPr>
      <w:r w:rsidRPr="00CF4F90">
        <w:rPr>
          <w:sz w:val="24"/>
          <w:szCs w:val="24"/>
        </w:rPr>
        <w:t xml:space="preserve">Оперировать </w:t>
      </w:r>
      <w:r w:rsidR="001976B6" w:rsidRPr="00CF4F90">
        <w:rPr>
          <w:sz w:val="24"/>
          <w:szCs w:val="24"/>
        </w:rPr>
        <w:t>в процессе устного и письм</w:t>
      </w:r>
      <w:r w:rsidR="00ED099B">
        <w:rPr>
          <w:sz w:val="24"/>
          <w:szCs w:val="24"/>
        </w:rPr>
        <w:t>енного общения основными синтакс</w:t>
      </w:r>
      <w:r w:rsidR="001976B6" w:rsidRPr="00CF4F90">
        <w:rPr>
          <w:sz w:val="24"/>
          <w:szCs w:val="24"/>
        </w:rPr>
        <w:t>ическими конструкциями в соответствии с коммуникативной задачей</w:t>
      </w:r>
      <w:r w:rsidR="0067643A" w:rsidRPr="00CF4F90">
        <w:rPr>
          <w:sz w:val="24"/>
          <w:szCs w:val="24"/>
        </w:rPr>
        <w:t>;</w:t>
      </w:r>
    </w:p>
    <w:p w:rsidR="001976B6" w:rsidRPr="00CF4F90" w:rsidRDefault="0067643A" w:rsidP="0049268E">
      <w:pPr>
        <w:pStyle w:val="a0"/>
        <w:spacing w:line="240" w:lineRule="auto"/>
        <w:ind w:left="567"/>
        <w:rPr>
          <w:sz w:val="24"/>
          <w:szCs w:val="24"/>
        </w:rPr>
      </w:pPr>
      <w:r w:rsidRPr="00CF4F90">
        <w:rPr>
          <w:sz w:val="24"/>
          <w:szCs w:val="24"/>
        </w:rPr>
        <w:t>у</w:t>
      </w:r>
      <w:r w:rsidR="001976B6" w:rsidRPr="00CF4F90">
        <w:rPr>
          <w:sz w:val="24"/>
          <w:szCs w:val="24"/>
        </w:rPr>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rsidRPr="00CF4F90">
        <w:rPr>
          <w:sz w:val="24"/>
          <w:szCs w:val="24"/>
        </w:rPr>
        <w:t>;</w:t>
      </w:r>
    </w:p>
    <w:p w:rsidR="001976B6" w:rsidRPr="00CF4F90" w:rsidRDefault="0067643A" w:rsidP="0049268E">
      <w:pPr>
        <w:pStyle w:val="a0"/>
        <w:spacing w:line="240" w:lineRule="auto"/>
        <w:ind w:left="567"/>
        <w:rPr>
          <w:sz w:val="24"/>
          <w:szCs w:val="24"/>
        </w:rPr>
      </w:pPr>
      <w:r w:rsidRPr="00CF4F90">
        <w:rPr>
          <w:sz w:val="24"/>
          <w:szCs w:val="24"/>
        </w:rPr>
        <w:t>у</w:t>
      </w:r>
      <w:r w:rsidR="001976B6" w:rsidRPr="00CF4F90">
        <w:rPr>
          <w:sz w:val="24"/>
          <w:szCs w:val="24"/>
        </w:rPr>
        <w:t>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001976B6" w:rsidRPr="00CF4F90">
        <w:rPr>
          <w:sz w:val="24"/>
          <w:szCs w:val="24"/>
        </w:rPr>
        <w:t>We</w:t>
      </w:r>
      <w:proofErr w:type="spellEnd"/>
      <w:r w:rsidR="001976B6" w:rsidRPr="00CF4F90">
        <w:rPr>
          <w:sz w:val="24"/>
          <w:szCs w:val="24"/>
        </w:rPr>
        <w:t xml:space="preserve"> </w:t>
      </w:r>
      <w:proofErr w:type="spellStart"/>
      <w:r w:rsidR="001976B6" w:rsidRPr="00CF4F90">
        <w:rPr>
          <w:sz w:val="24"/>
          <w:szCs w:val="24"/>
        </w:rPr>
        <w:t>moved</w:t>
      </w:r>
      <w:proofErr w:type="spellEnd"/>
      <w:r w:rsidR="001976B6" w:rsidRPr="00CF4F90">
        <w:rPr>
          <w:sz w:val="24"/>
          <w:szCs w:val="24"/>
        </w:rPr>
        <w:t xml:space="preserve"> </w:t>
      </w:r>
      <w:proofErr w:type="spellStart"/>
      <w:r w:rsidR="001976B6" w:rsidRPr="00CF4F90">
        <w:rPr>
          <w:sz w:val="24"/>
          <w:szCs w:val="24"/>
        </w:rPr>
        <w:t>to</w:t>
      </w:r>
      <w:proofErr w:type="spellEnd"/>
      <w:r w:rsidR="001976B6" w:rsidRPr="00CF4F90">
        <w:rPr>
          <w:sz w:val="24"/>
          <w:szCs w:val="24"/>
        </w:rPr>
        <w:t xml:space="preserve"> a </w:t>
      </w:r>
      <w:proofErr w:type="spellStart"/>
      <w:r w:rsidR="001976B6" w:rsidRPr="00CF4F90">
        <w:rPr>
          <w:sz w:val="24"/>
          <w:szCs w:val="24"/>
        </w:rPr>
        <w:t>new</w:t>
      </w:r>
      <w:proofErr w:type="spellEnd"/>
      <w:r w:rsidR="001976B6" w:rsidRPr="00CF4F90">
        <w:rPr>
          <w:sz w:val="24"/>
          <w:szCs w:val="24"/>
        </w:rPr>
        <w:t xml:space="preserve"> </w:t>
      </w:r>
      <w:proofErr w:type="spellStart"/>
      <w:r w:rsidR="001976B6" w:rsidRPr="00CF4F90">
        <w:rPr>
          <w:sz w:val="24"/>
          <w:szCs w:val="24"/>
        </w:rPr>
        <w:t>house</w:t>
      </w:r>
      <w:proofErr w:type="spellEnd"/>
      <w:r w:rsidR="001976B6" w:rsidRPr="00CF4F90">
        <w:rPr>
          <w:sz w:val="24"/>
          <w:szCs w:val="24"/>
        </w:rPr>
        <w:t xml:space="preserve"> </w:t>
      </w:r>
      <w:proofErr w:type="spellStart"/>
      <w:r w:rsidR="001976B6" w:rsidRPr="00CF4F90">
        <w:rPr>
          <w:sz w:val="24"/>
          <w:szCs w:val="24"/>
        </w:rPr>
        <w:t>last</w:t>
      </w:r>
      <w:proofErr w:type="spellEnd"/>
      <w:r w:rsidR="001976B6" w:rsidRPr="00CF4F90">
        <w:rPr>
          <w:sz w:val="24"/>
          <w:szCs w:val="24"/>
        </w:rPr>
        <w:t xml:space="preserve"> </w:t>
      </w:r>
      <w:proofErr w:type="spellStart"/>
      <w:r w:rsidR="001976B6" w:rsidRPr="00CF4F90">
        <w:rPr>
          <w:sz w:val="24"/>
          <w:szCs w:val="24"/>
        </w:rPr>
        <w:t>year</w:t>
      </w:r>
      <w:proofErr w:type="spellEnd"/>
      <w:r w:rsidR="001976B6" w:rsidRPr="00CF4F90">
        <w:rPr>
          <w:sz w:val="24"/>
          <w:szCs w:val="24"/>
        </w:rPr>
        <w:t>)</w:t>
      </w:r>
      <w:r w:rsidRPr="00CF4F90">
        <w:rPr>
          <w:sz w:val="24"/>
          <w:szCs w:val="24"/>
        </w:rPr>
        <w:t>;</w:t>
      </w:r>
    </w:p>
    <w:p w:rsidR="001976B6" w:rsidRPr="00CF4F90" w:rsidRDefault="0067643A" w:rsidP="0049268E">
      <w:pPr>
        <w:pStyle w:val="a0"/>
        <w:spacing w:line="240" w:lineRule="auto"/>
        <w:ind w:left="567"/>
        <w:rPr>
          <w:sz w:val="24"/>
          <w:szCs w:val="24"/>
          <w:lang w:val="en-US"/>
        </w:rPr>
      </w:pPr>
      <w:r w:rsidRPr="00CF4F90">
        <w:rPr>
          <w:sz w:val="24"/>
          <w:szCs w:val="24"/>
        </w:rPr>
        <w:t>у</w:t>
      </w:r>
      <w:r w:rsidR="001976B6" w:rsidRPr="00CF4F90">
        <w:rPr>
          <w:sz w:val="24"/>
          <w:szCs w:val="24"/>
        </w:rPr>
        <w:t>потреблятьвречисложноподчиненныепредложенияссоюзамиисоюзнымисловами</w:t>
      </w:r>
      <w:r w:rsidR="001976B6" w:rsidRPr="00CF4F90">
        <w:rPr>
          <w:sz w:val="24"/>
          <w:szCs w:val="24"/>
          <w:lang w:val="en-US"/>
        </w:rPr>
        <w:t xml:space="preserve">what, when, why, which, that, who, if, because, that’s why, </w:t>
      </w:r>
      <w:proofErr w:type="spellStart"/>
      <w:r w:rsidR="001976B6" w:rsidRPr="00CF4F90">
        <w:rPr>
          <w:sz w:val="24"/>
          <w:szCs w:val="24"/>
          <w:lang w:val="en-US"/>
        </w:rPr>
        <w:t>than</w:t>
      </w:r>
      <w:proofErr w:type="spellEnd"/>
      <w:r w:rsidR="001976B6" w:rsidRPr="00CF4F90">
        <w:rPr>
          <w:sz w:val="24"/>
          <w:szCs w:val="24"/>
          <w:lang w:val="en-US"/>
        </w:rPr>
        <w:t>, so, for, since, during, so that, unless</w:t>
      </w:r>
      <w:r w:rsidRPr="00CF4F90">
        <w:rPr>
          <w:sz w:val="24"/>
          <w:szCs w:val="24"/>
          <w:lang w:val="en-US"/>
        </w:rPr>
        <w:t>;</w:t>
      </w:r>
    </w:p>
    <w:p w:rsidR="001976B6" w:rsidRPr="00CF4F90" w:rsidRDefault="0067643A" w:rsidP="0049268E">
      <w:pPr>
        <w:pStyle w:val="a0"/>
        <w:spacing w:line="240" w:lineRule="auto"/>
        <w:ind w:left="567"/>
        <w:rPr>
          <w:sz w:val="24"/>
          <w:szCs w:val="24"/>
        </w:rPr>
      </w:pPr>
      <w:r w:rsidRPr="00CF4F90">
        <w:rPr>
          <w:sz w:val="24"/>
          <w:szCs w:val="24"/>
        </w:rPr>
        <w:t>у</w:t>
      </w:r>
      <w:r w:rsidR="001976B6" w:rsidRPr="00CF4F90">
        <w:rPr>
          <w:sz w:val="24"/>
          <w:szCs w:val="24"/>
        </w:rPr>
        <w:t>потреблять в речи сложносочиненные предложения с сочин</w:t>
      </w:r>
      <w:r w:rsidR="00D16ED0" w:rsidRPr="00CF4F90">
        <w:rPr>
          <w:sz w:val="24"/>
          <w:szCs w:val="24"/>
        </w:rPr>
        <w:t xml:space="preserve">ительными союзами </w:t>
      </w:r>
      <w:proofErr w:type="spellStart"/>
      <w:r w:rsidR="00D16ED0" w:rsidRPr="00CF4F90">
        <w:rPr>
          <w:sz w:val="24"/>
          <w:szCs w:val="24"/>
        </w:rPr>
        <w:t>and</w:t>
      </w:r>
      <w:proofErr w:type="spellEnd"/>
      <w:r w:rsidR="00D16ED0" w:rsidRPr="00CF4F90">
        <w:rPr>
          <w:sz w:val="24"/>
          <w:szCs w:val="24"/>
        </w:rPr>
        <w:t xml:space="preserve">, </w:t>
      </w:r>
      <w:proofErr w:type="spellStart"/>
      <w:r w:rsidR="00D16ED0" w:rsidRPr="00CF4F90">
        <w:rPr>
          <w:sz w:val="24"/>
          <w:szCs w:val="24"/>
        </w:rPr>
        <w:t>but</w:t>
      </w:r>
      <w:proofErr w:type="spellEnd"/>
      <w:r w:rsidR="00D16ED0" w:rsidRPr="00CF4F90">
        <w:rPr>
          <w:sz w:val="24"/>
          <w:szCs w:val="24"/>
        </w:rPr>
        <w:t xml:space="preserve">, </w:t>
      </w:r>
      <w:proofErr w:type="spellStart"/>
      <w:r w:rsidR="00D16ED0" w:rsidRPr="00CF4F90">
        <w:rPr>
          <w:sz w:val="24"/>
          <w:szCs w:val="24"/>
        </w:rPr>
        <w:t>or</w:t>
      </w:r>
      <w:proofErr w:type="spellEnd"/>
      <w:r w:rsidR="00D16ED0" w:rsidRPr="00CF4F90">
        <w:rPr>
          <w:sz w:val="24"/>
          <w:szCs w:val="24"/>
        </w:rPr>
        <w:t>;</w:t>
      </w:r>
    </w:p>
    <w:p w:rsidR="001976B6" w:rsidRPr="00CF4F90" w:rsidRDefault="0067643A" w:rsidP="0049268E">
      <w:pPr>
        <w:pStyle w:val="a0"/>
        <w:spacing w:line="240" w:lineRule="auto"/>
        <w:ind w:left="567"/>
        <w:rPr>
          <w:sz w:val="24"/>
          <w:szCs w:val="24"/>
          <w:lang w:val="en-US"/>
        </w:rPr>
      </w:pPr>
      <w:r w:rsidRPr="00CF4F90">
        <w:rPr>
          <w:sz w:val="24"/>
          <w:szCs w:val="24"/>
        </w:rPr>
        <w:lastRenderedPageBreak/>
        <w:t>у</w:t>
      </w:r>
      <w:r w:rsidR="001976B6" w:rsidRPr="00CF4F90">
        <w:rPr>
          <w:sz w:val="24"/>
          <w:szCs w:val="24"/>
        </w:rPr>
        <w:t>потреблять</w:t>
      </w:r>
      <w:r w:rsidR="00ED099B" w:rsidRPr="00ED099B">
        <w:rPr>
          <w:sz w:val="24"/>
          <w:szCs w:val="24"/>
          <w:lang w:val="en-US"/>
        </w:rPr>
        <w:t xml:space="preserve"> </w:t>
      </w:r>
      <w:r w:rsidR="001976B6" w:rsidRPr="00CF4F90">
        <w:rPr>
          <w:sz w:val="24"/>
          <w:szCs w:val="24"/>
        </w:rPr>
        <w:t>в</w:t>
      </w:r>
      <w:r w:rsidR="00ED099B" w:rsidRPr="00ED099B">
        <w:rPr>
          <w:sz w:val="24"/>
          <w:szCs w:val="24"/>
          <w:lang w:val="en-US"/>
        </w:rPr>
        <w:t xml:space="preserve"> </w:t>
      </w:r>
      <w:r w:rsidR="001976B6" w:rsidRPr="00CF4F90">
        <w:rPr>
          <w:sz w:val="24"/>
          <w:szCs w:val="24"/>
        </w:rPr>
        <w:t>речи</w:t>
      </w:r>
      <w:r w:rsidR="00ED099B" w:rsidRPr="00ED099B">
        <w:rPr>
          <w:sz w:val="24"/>
          <w:szCs w:val="24"/>
          <w:lang w:val="en-US"/>
        </w:rPr>
        <w:t xml:space="preserve"> </w:t>
      </w:r>
      <w:r w:rsidR="001976B6" w:rsidRPr="00CF4F90">
        <w:rPr>
          <w:sz w:val="24"/>
          <w:szCs w:val="24"/>
        </w:rPr>
        <w:t>условные</w:t>
      </w:r>
      <w:r w:rsidR="00ED099B" w:rsidRPr="00ED099B">
        <w:rPr>
          <w:sz w:val="24"/>
          <w:szCs w:val="24"/>
          <w:lang w:val="en-US"/>
        </w:rPr>
        <w:t xml:space="preserve"> </w:t>
      </w:r>
      <w:r w:rsidR="001976B6" w:rsidRPr="00CF4F90">
        <w:rPr>
          <w:sz w:val="24"/>
          <w:szCs w:val="24"/>
        </w:rPr>
        <w:t>предложения</w:t>
      </w:r>
      <w:r w:rsidR="00ED099B" w:rsidRPr="00ED099B">
        <w:rPr>
          <w:sz w:val="24"/>
          <w:szCs w:val="24"/>
          <w:lang w:val="en-US"/>
        </w:rPr>
        <w:t xml:space="preserve"> </w:t>
      </w:r>
      <w:r w:rsidR="001976B6" w:rsidRPr="00CF4F90">
        <w:rPr>
          <w:sz w:val="24"/>
          <w:szCs w:val="24"/>
        </w:rPr>
        <w:t>реального</w:t>
      </w:r>
      <w:r w:rsidR="001976B6" w:rsidRPr="00CF4F90">
        <w:rPr>
          <w:sz w:val="24"/>
          <w:szCs w:val="24"/>
          <w:lang w:val="en-US"/>
        </w:rPr>
        <w:t>(Conditional I – If I see Jim, I’ll invite him to our school party)</w:t>
      </w:r>
      <w:r w:rsidR="001976B6" w:rsidRPr="00CF4F90">
        <w:rPr>
          <w:sz w:val="24"/>
          <w:szCs w:val="24"/>
        </w:rPr>
        <w:t>и</w:t>
      </w:r>
      <w:r w:rsidR="00ED099B" w:rsidRPr="00ED099B">
        <w:rPr>
          <w:sz w:val="24"/>
          <w:szCs w:val="24"/>
          <w:lang w:val="en-US"/>
        </w:rPr>
        <w:t xml:space="preserve"> </w:t>
      </w:r>
      <w:r w:rsidR="001976B6" w:rsidRPr="00CF4F90">
        <w:rPr>
          <w:sz w:val="24"/>
          <w:szCs w:val="24"/>
        </w:rPr>
        <w:t>нереального</w:t>
      </w:r>
      <w:r w:rsidR="00ED099B" w:rsidRPr="00ED099B">
        <w:rPr>
          <w:sz w:val="24"/>
          <w:szCs w:val="24"/>
          <w:lang w:val="en-US"/>
        </w:rPr>
        <w:t xml:space="preserve"> </w:t>
      </w:r>
      <w:r w:rsidR="001976B6" w:rsidRPr="00CF4F90">
        <w:rPr>
          <w:sz w:val="24"/>
          <w:szCs w:val="24"/>
        </w:rPr>
        <w:t>характера</w:t>
      </w:r>
      <w:r w:rsidR="001976B6" w:rsidRPr="00CF4F90">
        <w:rPr>
          <w:sz w:val="24"/>
          <w:szCs w:val="24"/>
          <w:lang w:val="en-US"/>
        </w:rPr>
        <w:t>(Conditional II – If I were you, I would start learning French)</w:t>
      </w:r>
      <w:r w:rsidR="0054038D" w:rsidRPr="00CF4F90">
        <w:rPr>
          <w:sz w:val="24"/>
          <w:szCs w:val="24"/>
          <w:lang w:val="en-US"/>
        </w:rPr>
        <w:t>;</w:t>
      </w:r>
    </w:p>
    <w:p w:rsidR="001976B6" w:rsidRPr="00CF4F90" w:rsidRDefault="0067643A" w:rsidP="0049268E">
      <w:pPr>
        <w:pStyle w:val="a0"/>
        <w:spacing w:line="240" w:lineRule="auto"/>
        <w:ind w:left="567"/>
        <w:rPr>
          <w:sz w:val="24"/>
          <w:szCs w:val="24"/>
        </w:rPr>
      </w:pPr>
      <w:r w:rsidRPr="00CF4F90">
        <w:rPr>
          <w:sz w:val="24"/>
          <w:szCs w:val="24"/>
        </w:rPr>
        <w:t>у</w:t>
      </w:r>
      <w:r w:rsidR="001976B6" w:rsidRPr="00CF4F90">
        <w:rPr>
          <w:sz w:val="24"/>
          <w:szCs w:val="24"/>
        </w:rPr>
        <w:t xml:space="preserve">потреблять в речи предложения с конструкцией I </w:t>
      </w:r>
      <w:proofErr w:type="spellStart"/>
      <w:r w:rsidR="001976B6" w:rsidRPr="00CF4F90">
        <w:rPr>
          <w:sz w:val="24"/>
          <w:szCs w:val="24"/>
        </w:rPr>
        <w:t>wish</w:t>
      </w:r>
      <w:proofErr w:type="spellEnd"/>
      <w:r w:rsidR="001976B6" w:rsidRPr="00CF4F90">
        <w:rPr>
          <w:sz w:val="24"/>
          <w:szCs w:val="24"/>
        </w:rPr>
        <w:t xml:space="preserve"> (I </w:t>
      </w:r>
      <w:proofErr w:type="spellStart"/>
      <w:r w:rsidR="001976B6" w:rsidRPr="00CF4F90">
        <w:rPr>
          <w:sz w:val="24"/>
          <w:szCs w:val="24"/>
        </w:rPr>
        <w:t>wish</w:t>
      </w:r>
      <w:proofErr w:type="spellEnd"/>
      <w:r w:rsidR="001976B6" w:rsidRPr="00CF4F90">
        <w:rPr>
          <w:sz w:val="24"/>
          <w:szCs w:val="24"/>
        </w:rPr>
        <w:t xml:space="preserve"> I </w:t>
      </w:r>
      <w:proofErr w:type="spellStart"/>
      <w:r w:rsidR="001976B6" w:rsidRPr="00CF4F90">
        <w:rPr>
          <w:sz w:val="24"/>
          <w:szCs w:val="24"/>
        </w:rPr>
        <w:t>had</w:t>
      </w:r>
      <w:proofErr w:type="spellEnd"/>
      <w:r w:rsidR="001976B6" w:rsidRPr="00CF4F90">
        <w:rPr>
          <w:sz w:val="24"/>
          <w:szCs w:val="24"/>
        </w:rPr>
        <w:t xml:space="preserve"> </w:t>
      </w:r>
      <w:proofErr w:type="spellStart"/>
      <w:r w:rsidR="001976B6" w:rsidRPr="00CF4F90">
        <w:rPr>
          <w:sz w:val="24"/>
          <w:szCs w:val="24"/>
        </w:rPr>
        <w:t>my</w:t>
      </w:r>
      <w:proofErr w:type="spellEnd"/>
      <w:r w:rsidR="001976B6" w:rsidRPr="00CF4F90">
        <w:rPr>
          <w:sz w:val="24"/>
          <w:szCs w:val="24"/>
        </w:rPr>
        <w:t xml:space="preserve"> </w:t>
      </w:r>
      <w:proofErr w:type="spellStart"/>
      <w:r w:rsidR="001976B6" w:rsidRPr="00CF4F90">
        <w:rPr>
          <w:sz w:val="24"/>
          <w:szCs w:val="24"/>
        </w:rPr>
        <w:t>own</w:t>
      </w:r>
      <w:proofErr w:type="spellEnd"/>
      <w:r w:rsidR="001976B6" w:rsidRPr="00CF4F90">
        <w:rPr>
          <w:sz w:val="24"/>
          <w:szCs w:val="24"/>
        </w:rPr>
        <w:t xml:space="preserve"> </w:t>
      </w:r>
      <w:proofErr w:type="spellStart"/>
      <w:r w:rsidR="001976B6" w:rsidRPr="00CF4F90">
        <w:rPr>
          <w:sz w:val="24"/>
          <w:szCs w:val="24"/>
        </w:rPr>
        <w:t>room</w:t>
      </w:r>
      <w:proofErr w:type="spellEnd"/>
      <w:r w:rsidR="001976B6" w:rsidRPr="00CF4F90">
        <w:rPr>
          <w:sz w:val="24"/>
          <w:szCs w:val="24"/>
        </w:rPr>
        <w:t>)</w:t>
      </w:r>
      <w:r w:rsidRPr="00CF4F90">
        <w:rPr>
          <w:sz w:val="24"/>
          <w:szCs w:val="24"/>
        </w:rPr>
        <w:t>;</w:t>
      </w:r>
    </w:p>
    <w:p w:rsidR="001976B6" w:rsidRPr="00CF4F90" w:rsidRDefault="0067643A" w:rsidP="0049268E">
      <w:pPr>
        <w:pStyle w:val="a0"/>
        <w:spacing w:line="240" w:lineRule="auto"/>
        <w:ind w:left="567"/>
        <w:rPr>
          <w:sz w:val="24"/>
          <w:szCs w:val="24"/>
          <w:lang w:val="en-US"/>
        </w:rPr>
      </w:pPr>
      <w:r w:rsidRPr="00CF4F90">
        <w:rPr>
          <w:sz w:val="24"/>
          <w:szCs w:val="24"/>
        </w:rPr>
        <w:t>у</w:t>
      </w:r>
      <w:r w:rsidR="001976B6" w:rsidRPr="00CF4F90">
        <w:rPr>
          <w:sz w:val="24"/>
          <w:szCs w:val="24"/>
        </w:rPr>
        <w:t>потреблять</w:t>
      </w:r>
      <w:r w:rsidR="00ED099B" w:rsidRPr="00ED099B">
        <w:rPr>
          <w:sz w:val="24"/>
          <w:szCs w:val="24"/>
          <w:lang w:val="en-US"/>
        </w:rPr>
        <w:t xml:space="preserve"> </w:t>
      </w:r>
      <w:r w:rsidR="001976B6" w:rsidRPr="00CF4F90">
        <w:rPr>
          <w:sz w:val="24"/>
          <w:szCs w:val="24"/>
        </w:rPr>
        <w:t>в</w:t>
      </w:r>
      <w:r w:rsidR="00ED099B" w:rsidRPr="00ED099B">
        <w:rPr>
          <w:sz w:val="24"/>
          <w:szCs w:val="24"/>
          <w:lang w:val="en-US"/>
        </w:rPr>
        <w:t xml:space="preserve"> </w:t>
      </w:r>
      <w:r w:rsidR="001976B6" w:rsidRPr="00CF4F90">
        <w:rPr>
          <w:sz w:val="24"/>
          <w:szCs w:val="24"/>
        </w:rPr>
        <w:t>речи</w:t>
      </w:r>
      <w:r w:rsidR="00ED099B" w:rsidRPr="00ED099B">
        <w:rPr>
          <w:sz w:val="24"/>
          <w:szCs w:val="24"/>
          <w:lang w:val="en-US"/>
        </w:rPr>
        <w:t xml:space="preserve"> </w:t>
      </w:r>
      <w:r w:rsidR="001976B6" w:rsidRPr="00CF4F90">
        <w:rPr>
          <w:sz w:val="24"/>
          <w:szCs w:val="24"/>
        </w:rPr>
        <w:t>предложения</w:t>
      </w:r>
      <w:r w:rsidR="00ED099B" w:rsidRPr="00ED099B">
        <w:rPr>
          <w:sz w:val="24"/>
          <w:szCs w:val="24"/>
          <w:lang w:val="en-US"/>
        </w:rPr>
        <w:t xml:space="preserve"> </w:t>
      </w:r>
      <w:r w:rsidR="001976B6" w:rsidRPr="00CF4F90">
        <w:rPr>
          <w:sz w:val="24"/>
          <w:szCs w:val="24"/>
        </w:rPr>
        <w:t>с</w:t>
      </w:r>
      <w:r w:rsidR="00ED099B" w:rsidRPr="00ED099B">
        <w:rPr>
          <w:sz w:val="24"/>
          <w:szCs w:val="24"/>
          <w:lang w:val="en-US"/>
        </w:rPr>
        <w:t xml:space="preserve"> </w:t>
      </w:r>
      <w:r w:rsidR="001976B6" w:rsidRPr="00CF4F90">
        <w:rPr>
          <w:sz w:val="24"/>
          <w:szCs w:val="24"/>
        </w:rPr>
        <w:t>конструкцией</w:t>
      </w:r>
      <w:r w:rsidR="001976B6" w:rsidRPr="00CF4F90">
        <w:rPr>
          <w:sz w:val="24"/>
          <w:szCs w:val="24"/>
          <w:lang w:val="en-US"/>
        </w:rPr>
        <w:t>so/such (I was so busy that I forgot to phone my parents)</w:t>
      </w:r>
      <w:r w:rsidRPr="00CF4F90">
        <w:rPr>
          <w:sz w:val="24"/>
          <w:szCs w:val="24"/>
          <w:lang w:val="en-US"/>
        </w:rPr>
        <w:t>;</w:t>
      </w:r>
    </w:p>
    <w:p w:rsidR="001976B6" w:rsidRPr="00CF4F90" w:rsidRDefault="0067643A" w:rsidP="0049268E">
      <w:pPr>
        <w:pStyle w:val="a0"/>
        <w:spacing w:line="240" w:lineRule="auto"/>
        <w:ind w:left="567"/>
        <w:rPr>
          <w:sz w:val="24"/>
          <w:szCs w:val="24"/>
          <w:lang w:val="en-US"/>
        </w:rPr>
      </w:pPr>
      <w:r w:rsidRPr="00CF4F90">
        <w:rPr>
          <w:sz w:val="24"/>
          <w:szCs w:val="24"/>
        </w:rPr>
        <w:t>у</w:t>
      </w:r>
      <w:r w:rsidR="001976B6" w:rsidRPr="00CF4F90">
        <w:rPr>
          <w:sz w:val="24"/>
          <w:szCs w:val="24"/>
        </w:rPr>
        <w:t>потреблять</w:t>
      </w:r>
      <w:r w:rsidR="00ED099B" w:rsidRPr="00ED099B">
        <w:rPr>
          <w:sz w:val="24"/>
          <w:szCs w:val="24"/>
          <w:lang w:val="en-US"/>
        </w:rPr>
        <w:t xml:space="preserve"> </w:t>
      </w:r>
      <w:r w:rsidR="001976B6" w:rsidRPr="00CF4F90">
        <w:rPr>
          <w:sz w:val="24"/>
          <w:szCs w:val="24"/>
        </w:rPr>
        <w:t>в</w:t>
      </w:r>
      <w:r w:rsidR="00ED099B" w:rsidRPr="00ED099B">
        <w:rPr>
          <w:sz w:val="24"/>
          <w:szCs w:val="24"/>
          <w:lang w:val="en-US"/>
        </w:rPr>
        <w:t xml:space="preserve"> </w:t>
      </w:r>
      <w:r w:rsidR="001976B6" w:rsidRPr="00CF4F90">
        <w:rPr>
          <w:sz w:val="24"/>
          <w:szCs w:val="24"/>
        </w:rPr>
        <w:t>речи</w:t>
      </w:r>
      <w:r w:rsidR="00ED099B" w:rsidRPr="00ED099B">
        <w:rPr>
          <w:sz w:val="24"/>
          <w:szCs w:val="24"/>
          <w:lang w:val="en-US"/>
        </w:rPr>
        <w:t xml:space="preserve"> </w:t>
      </w:r>
      <w:r w:rsidR="001976B6" w:rsidRPr="00CF4F90">
        <w:rPr>
          <w:sz w:val="24"/>
          <w:szCs w:val="24"/>
        </w:rPr>
        <w:t>конструкции</w:t>
      </w:r>
      <w:r w:rsidR="00ED099B" w:rsidRPr="00ED099B">
        <w:rPr>
          <w:sz w:val="24"/>
          <w:szCs w:val="24"/>
          <w:lang w:val="en-US"/>
        </w:rPr>
        <w:t xml:space="preserve"> </w:t>
      </w:r>
      <w:r w:rsidR="001976B6" w:rsidRPr="00CF4F90">
        <w:rPr>
          <w:sz w:val="24"/>
          <w:szCs w:val="24"/>
        </w:rPr>
        <w:t>с</w:t>
      </w:r>
      <w:r w:rsidR="00ED099B" w:rsidRPr="00ED099B">
        <w:rPr>
          <w:sz w:val="24"/>
          <w:szCs w:val="24"/>
          <w:lang w:val="en-US"/>
        </w:rPr>
        <w:t xml:space="preserve"> </w:t>
      </w:r>
      <w:r w:rsidR="001976B6" w:rsidRPr="00CF4F90">
        <w:rPr>
          <w:sz w:val="24"/>
          <w:szCs w:val="24"/>
        </w:rPr>
        <w:t>герундием</w:t>
      </w:r>
      <w:r w:rsidR="001976B6" w:rsidRPr="00CF4F90">
        <w:rPr>
          <w:sz w:val="24"/>
          <w:szCs w:val="24"/>
          <w:lang w:val="en-US"/>
        </w:rPr>
        <w:t>: to love/hate doing something; stop talking</w:t>
      </w:r>
      <w:r w:rsidRPr="00CF4F90">
        <w:rPr>
          <w:sz w:val="24"/>
          <w:szCs w:val="24"/>
          <w:lang w:val="en-US"/>
        </w:rPr>
        <w:t>;</w:t>
      </w:r>
    </w:p>
    <w:p w:rsidR="001976B6" w:rsidRPr="00CF4F90" w:rsidRDefault="0067643A" w:rsidP="0049268E">
      <w:pPr>
        <w:pStyle w:val="a0"/>
        <w:spacing w:line="240" w:lineRule="auto"/>
        <w:ind w:left="567"/>
        <w:rPr>
          <w:sz w:val="24"/>
          <w:szCs w:val="24"/>
        </w:rPr>
      </w:pPr>
      <w:r w:rsidRPr="00CF4F90">
        <w:rPr>
          <w:sz w:val="24"/>
          <w:szCs w:val="24"/>
        </w:rPr>
        <w:t>у</w:t>
      </w:r>
      <w:r w:rsidR="001976B6" w:rsidRPr="00CF4F90">
        <w:rPr>
          <w:sz w:val="24"/>
          <w:szCs w:val="24"/>
        </w:rPr>
        <w:t xml:space="preserve">потреблять в речи конструкции с инфинитивом: </w:t>
      </w:r>
      <w:proofErr w:type="spellStart"/>
      <w:r w:rsidR="001976B6" w:rsidRPr="00CF4F90">
        <w:rPr>
          <w:sz w:val="24"/>
          <w:szCs w:val="24"/>
        </w:rPr>
        <w:t>want</w:t>
      </w:r>
      <w:proofErr w:type="spellEnd"/>
      <w:r w:rsidR="001976B6" w:rsidRPr="00CF4F90">
        <w:rPr>
          <w:sz w:val="24"/>
          <w:szCs w:val="24"/>
        </w:rPr>
        <w:t xml:space="preserve"> </w:t>
      </w:r>
      <w:proofErr w:type="spellStart"/>
      <w:r w:rsidR="001976B6" w:rsidRPr="00CF4F90">
        <w:rPr>
          <w:sz w:val="24"/>
          <w:szCs w:val="24"/>
        </w:rPr>
        <w:t>to</w:t>
      </w:r>
      <w:proofErr w:type="spellEnd"/>
      <w:r w:rsidR="001976B6" w:rsidRPr="00CF4F90">
        <w:rPr>
          <w:sz w:val="24"/>
          <w:szCs w:val="24"/>
        </w:rPr>
        <w:t xml:space="preserve"> </w:t>
      </w:r>
      <w:proofErr w:type="spellStart"/>
      <w:r w:rsidR="001976B6" w:rsidRPr="00CF4F90">
        <w:rPr>
          <w:sz w:val="24"/>
          <w:szCs w:val="24"/>
        </w:rPr>
        <w:t>do</w:t>
      </w:r>
      <w:proofErr w:type="spellEnd"/>
      <w:r w:rsidR="001976B6" w:rsidRPr="00CF4F90">
        <w:rPr>
          <w:sz w:val="24"/>
          <w:szCs w:val="24"/>
        </w:rPr>
        <w:t xml:space="preserve">, </w:t>
      </w:r>
      <w:proofErr w:type="spellStart"/>
      <w:r w:rsidR="001976B6" w:rsidRPr="00CF4F90">
        <w:rPr>
          <w:sz w:val="24"/>
          <w:szCs w:val="24"/>
        </w:rPr>
        <w:t>learn</w:t>
      </w:r>
      <w:proofErr w:type="spellEnd"/>
      <w:r w:rsidR="001976B6" w:rsidRPr="00CF4F90">
        <w:rPr>
          <w:sz w:val="24"/>
          <w:szCs w:val="24"/>
        </w:rPr>
        <w:t xml:space="preserve"> </w:t>
      </w:r>
      <w:proofErr w:type="spellStart"/>
      <w:r w:rsidR="001976B6" w:rsidRPr="00CF4F90">
        <w:rPr>
          <w:sz w:val="24"/>
          <w:szCs w:val="24"/>
        </w:rPr>
        <w:t>to</w:t>
      </w:r>
      <w:proofErr w:type="spellEnd"/>
      <w:r w:rsidR="001976B6" w:rsidRPr="00CF4F90">
        <w:rPr>
          <w:sz w:val="24"/>
          <w:szCs w:val="24"/>
        </w:rPr>
        <w:t xml:space="preserve"> </w:t>
      </w:r>
      <w:proofErr w:type="spellStart"/>
      <w:r w:rsidR="001976B6" w:rsidRPr="00CF4F90">
        <w:rPr>
          <w:sz w:val="24"/>
          <w:szCs w:val="24"/>
        </w:rPr>
        <w:t>speak</w:t>
      </w:r>
      <w:proofErr w:type="spellEnd"/>
      <w:r w:rsidRPr="00CF4F90">
        <w:rPr>
          <w:sz w:val="24"/>
          <w:szCs w:val="24"/>
        </w:rPr>
        <w:t>;</w:t>
      </w:r>
    </w:p>
    <w:p w:rsidR="001976B6" w:rsidRPr="00CF4F90" w:rsidRDefault="0067643A" w:rsidP="0049268E">
      <w:pPr>
        <w:pStyle w:val="a0"/>
        <w:spacing w:line="240" w:lineRule="auto"/>
        <w:ind w:left="567"/>
        <w:rPr>
          <w:sz w:val="24"/>
          <w:szCs w:val="24"/>
          <w:lang w:val="en-US"/>
        </w:rPr>
      </w:pPr>
      <w:r w:rsidRPr="00CF4F90">
        <w:rPr>
          <w:sz w:val="24"/>
          <w:szCs w:val="24"/>
        </w:rPr>
        <w:t>у</w:t>
      </w:r>
      <w:r w:rsidR="001976B6" w:rsidRPr="00CF4F90">
        <w:rPr>
          <w:sz w:val="24"/>
          <w:szCs w:val="24"/>
        </w:rPr>
        <w:t>потреблять</w:t>
      </w:r>
      <w:r w:rsidR="00ED099B" w:rsidRPr="00ED099B">
        <w:rPr>
          <w:sz w:val="24"/>
          <w:szCs w:val="24"/>
          <w:lang w:val="en-US"/>
        </w:rPr>
        <w:t xml:space="preserve"> </w:t>
      </w:r>
      <w:r w:rsidR="001976B6" w:rsidRPr="00CF4F90">
        <w:rPr>
          <w:sz w:val="24"/>
          <w:szCs w:val="24"/>
        </w:rPr>
        <w:t>в</w:t>
      </w:r>
      <w:r w:rsidR="00ED099B" w:rsidRPr="00ED099B">
        <w:rPr>
          <w:sz w:val="24"/>
          <w:szCs w:val="24"/>
          <w:lang w:val="en-US"/>
        </w:rPr>
        <w:t xml:space="preserve"> </w:t>
      </w:r>
      <w:r w:rsidR="001976B6" w:rsidRPr="00CF4F90">
        <w:rPr>
          <w:sz w:val="24"/>
          <w:szCs w:val="24"/>
        </w:rPr>
        <w:t>речи</w:t>
      </w:r>
      <w:r w:rsidR="00ED099B" w:rsidRPr="00ED099B">
        <w:rPr>
          <w:sz w:val="24"/>
          <w:szCs w:val="24"/>
          <w:lang w:val="en-US"/>
        </w:rPr>
        <w:t xml:space="preserve"> </w:t>
      </w:r>
      <w:r w:rsidR="001976B6" w:rsidRPr="00CF4F90">
        <w:rPr>
          <w:sz w:val="24"/>
          <w:szCs w:val="24"/>
        </w:rPr>
        <w:t>инфинитив</w:t>
      </w:r>
      <w:r w:rsidR="00ED099B" w:rsidRPr="00ED099B">
        <w:rPr>
          <w:sz w:val="24"/>
          <w:szCs w:val="24"/>
          <w:lang w:val="en-US"/>
        </w:rPr>
        <w:t xml:space="preserve"> </w:t>
      </w:r>
      <w:r w:rsidR="001976B6" w:rsidRPr="00CF4F90">
        <w:rPr>
          <w:sz w:val="24"/>
          <w:szCs w:val="24"/>
        </w:rPr>
        <w:t>цели</w:t>
      </w:r>
      <w:r w:rsidR="001976B6" w:rsidRPr="00CF4F90">
        <w:rPr>
          <w:sz w:val="24"/>
          <w:szCs w:val="24"/>
          <w:lang w:val="en-US"/>
        </w:rPr>
        <w:t>(I called to cancel our lesson)</w:t>
      </w:r>
      <w:r w:rsidRPr="00CF4F90">
        <w:rPr>
          <w:sz w:val="24"/>
          <w:szCs w:val="24"/>
          <w:lang w:val="en-US"/>
        </w:rPr>
        <w:t>;</w:t>
      </w:r>
    </w:p>
    <w:p w:rsidR="001976B6" w:rsidRPr="00CF4F90" w:rsidRDefault="0067643A" w:rsidP="0049268E">
      <w:pPr>
        <w:pStyle w:val="a0"/>
        <w:spacing w:line="240" w:lineRule="auto"/>
        <w:ind w:left="567"/>
        <w:rPr>
          <w:sz w:val="24"/>
          <w:szCs w:val="24"/>
          <w:lang w:val="en-US"/>
        </w:rPr>
      </w:pPr>
      <w:r w:rsidRPr="00CF4F90">
        <w:rPr>
          <w:sz w:val="24"/>
          <w:szCs w:val="24"/>
        </w:rPr>
        <w:t>у</w:t>
      </w:r>
      <w:r w:rsidR="001976B6" w:rsidRPr="00CF4F90">
        <w:rPr>
          <w:sz w:val="24"/>
          <w:szCs w:val="24"/>
        </w:rPr>
        <w:t>потреблять</w:t>
      </w:r>
      <w:r w:rsidR="00ED099B" w:rsidRPr="00241E45">
        <w:rPr>
          <w:sz w:val="24"/>
          <w:szCs w:val="24"/>
          <w:lang w:val="en-US"/>
        </w:rPr>
        <w:t xml:space="preserve"> </w:t>
      </w:r>
      <w:r w:rsidR="001976B6" w:rsidRPr="00CF4F90">
        <w:rPr>
          <w:sz w:val="24"/>
          <w:szCs w:val="24"/>
        </w:rPr>
        <w:t>в</w:t>
      </w:r>
      <w:r w:rsidR="00ED099B" w:rsidRPr="00241E45">
        <w:rPr>
          <w:sz w:val="24"/>
          <w:szCs w:val="24"/>
          <w:lang w:val="en-US"/>
        </w:rPr>
        <w:t xml:space="preserve"> </w:t>
      </w:r>
      <w:r w:rsidR="001976B6" w:rsidRPr="00CF4F90">
        <w:rPr>
          <w:sz w:val="24"/>
          <w:szCs w:val="24"/>
        </w:rPr>
        <w:t>речи</w:t>
      </w:r>
      <w:r w:rsidR="00ED099B" w:rsidRPr="00241E45">
        <w:rPr>
          <w:sz w:val="24"/>
          <w:szCs w:val="24"/>
          <w:lang w:val="en-US"/>
        </w:rPr>
        <w:t xml:space="preserve"> </w:t>
      </w:r>
      <w:r w:rsidR="001976B6" w:rsidRPr="00CF4F90">
        <w:rPr>
          <w:sz w:val="24"/>
          <w:szCs w:val="24"/>
        </w:rPr>
        <w:t>конструкцию</w:t>
      </w:r>
      <w:r w:rsidR="001976B6" w:rsidRPr="00CF4F90">
        <w:rPr>
          <w:sz w:val="24"/>
          <w:szCs w:val="24"/>
          <w:lang w:val="en-US"/>
        </w:rPr>
        <w:t>it takes me … to do something</w:t>
      </w:r>
      <w:r w:rsidRPr="00CF4F90">
        <w:rPr>
          <w:sz w:val="24"/>
          <w:szCs w:val="24"/>
          <w:lang w:val="en-US"/>
        </w:rPr>
        <w:t>;</w:t>
      </w:r>
    </w:p>
    <w:p w:rsidR="001976B6" w:rsidRPr="00CF4F90" w:rsidRDefault="0067643A" w:rsidP="0049268E">
      <w:pPr>
        <w:pStyle w:val="a0"/>
        <w:spacing w:line="240" w:lineRule="auto"/>
        <w:ind w:left="567"/>
        <w:rPr>
          <w:sz w:val="24"/>
          <w:szCs w:val="24"/>
          <w:lang w:val="en-US"/>
        </w:rPr>
      </w:pPr>
      <w:r w:rsidRPr="00CF4F90">
        <w:rPr>
          <w:sz w:val="24"/>
          <w:szCs w:val="24"/>
        </w:rPr>
        <w:t>и</w:t>
      </w:r>
      <w:r w:rsidR="001976B6" w:rsidRPr="00CF4F90">
        <w:rPr>
          <w:sz w:val="24"/>
          <w:szCs w:val="24"/>
        </w:rPr>
        <w:t>спользовать</w:t>
      </w:r>
      <w:r w:rsidR="00241E45">
        <w:rPr>
          <w:sz w:val="24"/>
          <w:szCs w:val="24"/>
        </w:rPr>
        <w:t xml:space="preserve"> </w:t>
      </w:r>
      <w:r w:rsidR="001976B6" w:rsidRPr="00CF4F90">
        <w:rPr>
          <w:sz w:val="24"/>
          <w:szCs w:val="24"/>
        </w:rPr>
        <w:t>косвенную</w:t>
      </w:r>
      <w:r w:rsidR="00241E45">
        <w:rPr>
          <w:sz w:val="24"/>
          <w:szCs w:val="24"/>
        </w:rPr>
        <w:t xml:space="preserve"> </w:t>
      </w:r>
      <w:r w:rsidR="001976B6" w:rsidRPr="00CF4F90">
        <w:rPr>
          <w:sz w:val="24"/>
          <w:szCs w:val="24"/>
        </w:rPr>
        <w:t>речь</w:t>
      </w:r>
      <w:r w:rsidRPr="00CF4F90">
        <w:rPr>
          <w:sz w:val="24"/>
          <w:szCs w:val="24"/>
          <w:lang w:val="en-US"/>
        </w:rPr>
        <w:t>;</w:t>
      </w:r>
    </w:p>
    <w:p w:rsidR="001976B6" w:rsidRPr="00CF4F90" w:rsidRDefault="0067643A" w:rsidP="0049268E">
      <w:pPr>
        <w:pStyle w:val="a0"/>
        <w:spacing w:line="240" w:lineRule="auto"/>
        <w:ind w:left="567"/>
        <w:rPr>
          <w:sz w:val="24"/>
          <w:szCs w:val="24"/>
          <w:lang w:val="en-US"/>
        </w:rPr>
      </w:pPr>
      <w:r w:rsidRPr="00CF4F90">
        <w:rPr>
          <w:sz w:val="24"/>
          <w:szCs w:val="24"/>
        </w:rPr>
        <w:t>и</w:t>
      </w:r>
      <w:r w:rsidR="001976B6" w:rsidRPr="00CF4F90">
        <w:rPr>
          <w:sz w:val="24"/>
          <w:szCs w:val="24"/>
        </w:rPr>
        <w:t>спользовать</w:t>
      </w:r>
      <w:r w:rsidR="00241E45" w:rsidRPr="00241E45">
        <w:rPr>
          <w:sz w:val="24"/>
          <w:szCs w:val="24"/>
          <w:lang w:val="en-US"/>
        </w:rPr>
        <w:t xml:space="preserve"> </w:t>
      </w:r>
      <w:r w:rsidR="001976B6" w:rsidRPr="00CF4F90">
        <w:rPr>
          <w:sz w:val="24"/>
          <w:szCs w:val="24"/>
        </w:rPr>
        <w:t>в</w:t>
      </w:r>
      <w:r w:rsidR="00241E45" w:rsidRPr="00241E45">
        <w:rPr>
          <w:sz w:val="24"/>
          <w:szCs w:val="24"/>
          <w:lang w:val="en-US"/>
        </w:rPr>
        <w:t xml:space="preserve"> </w:t>
      </w:r>
      <w:r w:rsidR="001976B6" w:rsidRPr="00CF4F90">
        <w:rPr>
          <w:sz w:val="24"/>
          <w:szCs w:val="24"/>
        </w:rPr>
        <w:t>речи</w:t>
      </w:r>
      <w:r w:rsidR="00241E45" w:rsidRPr="00241E45">
        <w:rPr>
          <w:sz w:val="24"/>
          <w:szCs w:val="24"/>
          <w:lang w:val="en-US"/>
        </w:rPr>
        <w:t xml:space="preserve"> </w:t>
      </w:r>
      <w:r w:rsidR="001976B6" w:rsidRPr="00CF4F90">
        <w:rPr>
          <w:sz w:val="24"/>
          <w:szCs w:val="24"/>
        </w:rPr>
        <w:t>глаголы</w:t>
      </w:r>
      <w:r w:rsidR="00241E45" w:rsidRPr="00241E45">
        <w:rPr>
          <w:sz w:val="24"/>
          <w:szCs w:val="24"/>
          <w:lang w:val="en-US"/>
        </w:rPr>
        <w:t xml:space="preserve"> </w:t>
      </w:r>
      <w:r w:rsidR="001976B6" w:rsidRPr="00CF4F90">
        <w:rPr>
          <w:sz w:val="24"/>
          <w:szCs w:val="24"/>
        </w:rPr>
        <w:t>в</w:t>
      </w:r>
      <w:r w:rsidR="00241E45" w:rsidRPr="00241E45">
        <w:rPr>
          <w:sz w:val="24"/>
          <w:szCs w:val="24"/>
          <w:lang w:val="en-US"/>
        </w:rPr>
        <w:t xml:space="preserve"> </w:t>
      </w:r>
      <w:r w:rsidR="001976B6" w:rsidRPr="00CF4F90">
        <w:rPr>
          <w:sz w:val="24"/>
          <w:szCs w:val="24"/>
        </w:rPr>
        <w:t>наиболее</w:t>
      </w:r>
      <w:r w:rsidR="00241E45" w:rsidRPr="00241E45">
        <w:rPr>
          <w:sz w:val="24"/>
          <w:szCs w:val="24"/>
          <w:lang w:val="en-US"/>
        </w:rPr>
        <w:t xml:space="preserve"> </w:t>
      </w:r>
      <w:r w:rsidR="001976B6" w:rsidRPr="00CF4F90">
        <w:rPr>
          <w:sz w:val="24"/>
          <w:szCs w:val="24"/>
        </w:rPr>
        <w:t>употребляемых</w:t>
      </w:r>
      <w:r w:rsidR="00241E45" w:rsidRPr="00241E45">
        <w:rPr>
          <w:sz w:val="24"/>
          <w:szCs w:val="24"/>
          <w:lang w:val="en-US"/>
        </w:rPr>
        <w:t xml:space="preserve"> </w:t>
      </w:r>
      <w:r w:rsidR="001976B6" w:rsidRPr="00CF4F90">
        <w:rPr>
          <w:sz w:val="24"/>
          <w:szCs w:val="24"/>
        </w:rPr>
        <w:t>временных</w:t>
      </w:r>
      <w:r w:rsidR="00241E45" w:rsidRPr="00241E45">
        <w:rPr>
          <w:sz w:val="24"/>
          <w:szCs w:val="24"/>
          <w:lang w:val="en-US"/>
        </w:rPr>
        <w:t xml:space="preserve"> </w:t>
      </w:r>
      <w:r w:rsidR="001976B6" w:rsidRPr="00CF4F90">
        <w:rPr>
          <w:sz w:val="24"/>
          <w:szCs w:val="24"/>
        </w:rPr>
        <w:t>формах</w:t>
      </w:r>
      <w:r w:rsidR="001976B6" w:rsidRPr="00CF4F90">
        <w:rPr>
          <w:sz w:val="24"/>
          <w:szCs w:val="24"/>
          <w:lang w:val="en-US"/>
        </w:rPr>
        <w:t>: Present Simple, Present Continuous, Future Simple, Past Simple, Past Continuous, Present Perfect, Present Perfect Continuous, Past Perfect</w:t>
      </w:r>
      <w:r w:rsidRPr="00CF4F90">
        <w:rPr>
          <w:sz w:val="24"/>
          <w:szCs w:val="24"/>
          <w:lang w:val="en-US"/>
        </w:rPr>
        <w:t>;</w:t>
      </w:r>
    </w:p>
    <w:p w:rsidR="001976B6" w:rsidRPr="00CF4F90" w:rsidRDefault="0067643A" w:rsidP="0049268E">
      <w:pPr>
        <w:pStyle w:val="a0"/>
        <w:spacing w:line="240" w:lineRule="auto"/>
        <w:ind w:left="567"/>
        <w:rPr>
          <w:sz w:val="24"/>
          <w:szCs w:val="24"/>
          <w:lang w:val="en-US"/>
        </w:rPr>
      </w:pPr>
      <w:r w:rsidRPr="00CF4F90">
        <w:rPr>
          <w:sz w:val="24"/>
          <w:szCs w:val="24"/>
        </w:rPr>
        <w:t>у</w:t>
      </w:r>
      <w:r w:rsidR="001976B6" w:rsidRPr="00CF4F90">
        <w:rPr>
          <w:sz w:val="24"/>
          <w:szCs w:val="24"/>
        </w:rPr>
        <w:t>потреблятьвречистрадательныйзалогвформахнаиболееиспользуемыхвремен</w:t>
      </w:r>
      <w:r w:rsidR="001976B6" w:rsidRPr="00CF4F90">
        <w:rPr>
          <w:sz w:val="24"/>
          <w:szCs w:val="24"/>
          <w:lang w:val="en-US"/>
        </w:rPr>
        <w:t>: Present Simple, Present Continuous, Past Simple, Present Perfect</w:t>
      </w:r>
      <w:r w:rsidRPr="00CF4F90">
        <w:rPr>
          <w:sz w:val="24"/>
          <w:szCs w:val="24"/>
          <w:lang w:val="en-US"/>
        </w:rPr>
        <w:t>;</w:t>
      </w:r>
    </w:p>
    <w:p w:rsidR="001976B6" w:rsidRPr="00CF4F90" w:rsidRDefault="0067643A" w:rsidP="0049268E">
      <w:pPr>
        <w:pStyle w:val="a0"/>
        <w:spacing w:line="240" w:lineRule="auto"/>
        <w:ind w:left="567"/>
        <w:rPr>
          <w:sz w:val="24"/>
          <w:szCs w:val="24"/>
        </w:rPr>
      </w:pPr>
      <w:r w:rsidRPr="00CF4F90">
        <w:rPr>
          <w:sz w:val="24"/>
          <w:szCs w:val="24"/>
        </w:rPr>
        <w:t>у</w:t>
      </w:r>
      <w:r w:rsidR="001976B6" w:rsidRPr="00CF4F90">
        <w:rPr>
          <w:sz w:val="24"/>
          <w:szCs w:val="24"/>
        </w:rPr>
        <w:t xml:space="preserve">потреблять в речи различные грамматические средства для выражения будущего времени </w:t>
      </w:r>
      <w:r w:rsidR="00B94DD8" w:rsidRPr="00CF4F90">
        <w:rPr>
          <w:sz w:val="24"/>
          <w:szCs w:val="24"/>
        </w:rPr>
        <w:t>–</w:t>
      </w:r>
      <w:proofErr w:type="spellStart"/>
      <w:r w:rsidR="001976B6" w:rsidRPr="00CF4F90">
        <w:rPr>
          <w:sz w:val="24"/>
          <w:szCs w:val="24"/>
        </w:rPr>
        <w:t>to</w:t>
      </w:r>
      <w:proofErr w:type="spellEnd"/>
      <w:r w:rsidR="001976B6" w:rsidRPr="00CF4F90">
        <w:rPr>
          <w:sz w:val="24"/>
          <w:szCs w:val="24"/>
        </w:rPr>
        <w:t xml:space="preserve"> </w:t>
      </w:r>
      <w:proofErr w:type="spellStart"/>
      <w:r w:rsidR="001976B6" w:rsidRPr="00CF4F90">
        <w:rPr>
          <w:sz w:val="24"/>
          <w:szCs w:val="24"/>
        </w:rPr>
        <w:t>be</w:t>
      </w:r>
      <w:proofErr w:type="spellEnd"/>
      <w:r w:rsidR="001976B6" w:rsidRPr="00CF4F90">
        <w:rPr>
          <w:sz w:val="24"/>
          <w:szCs w:val="24"/>
        </w:rPr>
        <w:t xml:space="preserve"> </w:t>
      </w:r>
      <w:proofErr w:type="spellStart"/>
      <w:r w:rsidR="001976B6" w:rsidRPr="00CF4F90">
        <w:rPr>
          <w:sz w:val="24"/>
          <w:szCs w:val="24"/>
        </w:rPr>
        <w:t>going</w:t>
      </w:r>
      <w:proofErr w:type="spellEnd"/>
      <w:r w:rsidR="001976B6" w:rsidRPr="00CF4F90">
        <w:rPr>
          <w:sz w:val="24"/>
          <w:szCs w:val="24"/>
        </w:rPr>
        <w:t xml:space="preserve"> </w:t>
      </w:r>
      <w:proofErr w:type="spellStart"/>
      <w:r w:rsidR="001976B6" w:rsidRPr="00CF4F90">
        <w:rPr>
          <w:sz w:val="24"/>
          <w:szCs w:val="24"/>
        </w:rPr>
        <w:t>to</w:t>
      </w:r>
      <w:proofErr w:type="spellEnd"/>
      <w:r w:rsidR="001976B6" w:rsidRPr="00CF4F90">
        <w:rPr>
          <w:sz w:val="24"/>
          <w:szCs w:val="24"/>
        </w:rPr>
        <w:t xml:space="preserve">, </w:t>
      </w:r>
      <w:proofErr w:type="spellStart"/>
      <w:r w:rsidR="001976B6" w:rsidRPr="00CF4F90">
        <w:rPr>
          <w:sz w:val="24"/>
          <w:szCs w:val="24"/>
        </w:rPr>
        <w:t>Present</w:t>
      </w:r>
      <w:proofErr w:type="spellEnd"/>
      <w:r w:rsidR="001976B6" w:rsidRPr="00CF4F90">
        <w:rPr>
          <w:sz w:val="24"/>
          <w:szCs w:val="24"/>
        </w:rPr>
        <w:t xml:space="preserve"> </w:t>
      </w:r>
      <w:proofErr w:type="spellStart"/>
      <w:r w:rsidR="001976B6" w:rsidRPr="00CF4F90">
        <w:rPr>
          <w:sz w:val="24"/>
          <w:szCs w:val="24"/>
        </w:rPr>
        <w:t>Continuous</w:t>
      </w:r>
      <w:proofErr w:type="spellEnd"/>
      <w:r w:rsidR="001976B6" w:rsidRPr="00CF4F90">
        <w:rPr>
          <w:sz w:val="24"/>
          <w:szCs w:val="24"/>
        </w:rPr>
        <w:t xml:space="preserve">; </w:t>
      </w:r>
      <w:proofErr w:type="spellStart"/>
      <w:r w:rsidR="001976B6" w:rsidRPr="00CF4F90">
        <w:rPr>
          <w:sz w:val="24"/>
          <w:szCs w:val="24"/>
        </w:rPr>
        <w:t>Present</w:t>
      </w:r>
      <w:proofErr w:type="spellEnd"/>
      <w:r w:rsidR="001976B6" w:rsidRPr="00CF4F90">
        <w:rPr>
          <w:sz w:val="24"/>
          <w:szCs w:val="24"/>
        </w:rPr>
        <w:t xml:space="preserve"> </w:t>
      </w:r>
      <w:proofErr w:type="spellStart"/>
      <w:r w:rsidR="001976B6" w:rsidRPr="00CF4F90">
        <w:rPr>
          <w:sz w:val="24"/>
          <w:szCs w:val="24"/>
        </w:rPr>
        <w:t>Simple</w:t>
      </w:r>
      <w:proofErr w:type="spellEnd"/>
      <w:r w:rsidRPr="00CF4F90">
        <w:rPr>
          <w:sz w:val="24"/>
          <w:szCs w:val="24"/>
        </w:rPr>
        <w:t>;</w:t>
      </w:r>
    </w:p>
    <w:p w:rsidR="001976B6" w:rsidRPr="00CF4F90" w:rsidRDefault="0067643A" w:rsidP="0049268E">
      <w:pPr>
        <w:pStyle w:val="a0"/>
        <w:spacing w:line="240" w:lineRule="auto"/>
        <w:ind w:left="567"/>
        <w:rPr>
          <w:sz w:val="24"/>
          <w:szCs w:val="24"/>
          <w:lang w:val="en-US"/>
        </w:rPr>
      </w:pPr>
      <w:r w:rsidRPr="00CF4F90">
        <w:rPr>
          <w:sz w:val="24"/>
          <w:szCs w:val="24"/>
        </w:rPr>
        <w:t>у</w:t>
      </w:r>
      <w:r w:rsidR="001976B6" w:rsidRPr="00CF4F90">
        <w:rPr>
          <w:sz w:val="24"/>
          <w:szCs w:val="24"/>
        </w:rPr>
        <w:t>потреблять</w:t>
      </w:r>
      <w:r w:rsidR="00241E45" w:rsidRPr="00241E45">
        <w:rPr>
          <w:sz w:val="24"/>
          <w:szCs w:val="24"/>
          <w:lang w:val="en-US"/>
        </w:rPr>
        <w:t xml:space="preserve"> </w:t>
      </w:r>
      <w:r w:rsidR="001976B6" w:rsidRPr="00CF4F90">
        <w:rPr>
          <w:sz w:val="24"/>
          <w:szCs w:val="24"/>
        </w:rPr>
        <w:t>в</w:t>
      </w:r>
      <w:r w:rsidR="00241E45" w:rsidRPr="00241E45">
        <w:rPr>
          <w:sz w:val="24"/>
          <w:szCs w:val="24"/>
          <w:lang w:val="en-US"/>
        </w:rPr>
        <w:t xml:space="preserve"> </w:t>
      </w:r>
      <w:r w:rsidR="001976B6" w:rsidRPr="00CF4F90">
        <w:rPr>
          <w:sz w:val="24"/>
          <w:szCs w:val="24"/>
        </w:rPr>
        <w:t>речи</w:t>
      </w:r>
      <w:r w:rsidR="00241E45" w:rsidRPr="00241E45">
        <w:rPr>
          <w:sz w:val="24"/>
          <w:szCs w:val="24"/>
          <w:lang w:val="en-US"/>
        </w:rPr>
        <w:t xml:space="preserve"> </w:t>
      </w:r>
      <w:r w:rsidR="001976B6" w:rsidRPr="00CF4F90">
        <w:rPr>
          <w:sz w:val="24"/>
          <w:szCs w:val="24"/>
        </w:rPr>
        <w:t>модальные</w:t>
      </w:r>
      <w:r w:rsidR="00241E45" w:rsidRPr="00241E45">
        <w:rPr>
          <w:sz w:val="24"/>
          <w:szCs w:val="24"/>
          <w:lang w:val="en-US"/>
        </w:rPr>
        <w:t xml:space="preserve"> </w:t>
      </w:r>
      <w:r w:rsidR="001976B6" w:rsidRPr="00CF4F90">
        <w:rPr>
          <w:sz w:val="24"/>
          <w:szCs w:val="24"/>
        </w:rPr>
        <w:t>глаголы</w:t>
      </w:r>
      <w:r w:rsidR="00241E45" w:rsidRPr="00241E45">
        <w:rPr>
          <w:sz w:val="24"/>
          <w:szCs w:val="24"/>
          <w:lang w:val="en-US"/>
        </w:rPr>
        <w:t xml:space="preserve"> </w:t>
      </w:r>
      <w:r w:rsidR="001976B6" w:rsidRPr="00CF4F90">
        <w:rPr>
          <w:sz w:val="24"/>
          <w:szCs w:val="24"/>
        </w:rPr>
        <w:t>и</w:t>
      </w:r>
      <w:r w:rsidR="00241E45" w:rsidRPr="00241E45">
        <w:rPr>
          <w:sz w:val="24"/>
          <w:szCs w:val="24"/>
          <w:lang w:val="en-US"/>
        </w:rPr>
        <w:t xml:space="preserve"> </w:t>
      </w:r>
      <w:r w:rsidR="001976B6" w:rsidRPr="00CF4F90">
        <w:rPr>
          <w:sz w:val="24"/>
          <w:szCs w:val="24"/>
        </w:rPr>
        <w:t>их</w:t>
      </w:r>
      <w:r w:rsidR="00241E45" w:rsidRPr="00241E45">
        <w:rPr>
          <w:sz w:val="24"/>
          <w:szCs w:val="24"/>
          <w:lang w:val="en-US"/>
        </w:rPr>
        <w:t xml:space="preserve"> </w:t>
      </w:r>
      <w:r w:rsidR="001976B6" w:rsidRPr="00CF4F90">
        <w:rPr>
          <w:sz w:val="24"/>
          <w:szCs w:val="24"/>
        </w:rPr>
        <w:t>эквиваленты</w:t>
      </w:r>
      <w:r w:rsidR="001976B6" w:rsidRPr="00CF4F90">
        <w:rPr>
          <w:sz w:val="24"/>
          <w:szCs w:val="24"/>
          <w:lang w:val="en-US"/>
        </w:rPr>
        <w:t xml:space="preserve"> (may, can/be able to, must/have to/should; need, shall, could, might, would)</w:t>
      </w:r>
      <w:r w:rsidRPr="00CF4F90">
        <w:rPr>
          <w:sz w:val="24"/>
          <w:szCs w:val="24"/>
          <w:lang w:val="en-US"/>
        </w:rPr>
        <w:t>;</w:t>
      </w:r>
    </w:p>
    <w:p w:rsidR="001976B6" w:rsidRPr="00CF4F90" w:rsidRDefault="0067643A" w:rsidP="0049268E">
      <w:pPr>
        <w:pStyle w:val="a0"/>
        <w:spacing w:line="240" w:lineRule="auto"/>
        <w:ind w:left="567"/>
        <w:rPr>
          <w:sz w:val="24"/>
          <w:szCs w:val="24"/>
        </w:rPr>
      </w:pPr>
      <w:r w:rsidRPr="00CF4F90">
        <w:rPr>
          <w:sz w:val="24"/>
          <w:szCs w:val="24"/>
        </w:rPr>
        <w:t>с</w:t>
      </w:r>
      <w:r w:rsidR="001976B6" w:rsidRPr="00CF4F90">
        <w:rPr>
          <w:sz w:val="24"/>
          <w:szCs w:val="24"/>
        </w:rPr>
        <w:t>огласовывать времена в рамках сложного предложения в плане настоящего и прошлого</w:t>
      </w:r>
      <w:r w:rsidRPr="00CF4F90">
        <w:rPr>
          <w:sz w:val="24"/>
          <w:szCs w:val="24"/>
        </w:rPr>
        <w:t>;</w:t>
      </w:r>
    </w:p>
    <w:p w:rsidR="001976B6" w:rsidRPr="00CF4F90" w:rsidRDefault="0067643A" w:rsidP="0049268E">
      <w:pPr>
        <w:pStyle w:val="a0"/>
        <w:spacing w:line="240" w:lineRule="auto"/>
        <w:ind w:left="567"/>
        <w:rPr>
          <w:sz w:val="24"/>
          <w:szCs w:val="24"/>
        </w:rPr>
      </w:pPr>
      <w:r w:rsidRPr="00CF4F90">
        <w:rPr>
          <w:sz w:val="24"/>
          <w:szCs w:val="24"/>
        </w:rPr>
        <w:t>у</w:t>
      </w:r>
      <w:r w:rsidR="001976B6" w:rsidRPr="00CF4F90">
        <w:rPr>
          <w:sz w:val="24"/>
          <w:szCs w:val="24"/>
        </w:rPr>
        <w:t>потреблять в речи имена существительные в единственном числе и во множественном числе, образованные по правилу, и исключения</w:t>
      </w:r>
      <w:r w:rsidRPr="00CF4F90">
        <w:rPr>
          <w:sz w:val="24"/>
          <w:szCs w:val="24"/>
        </w:rPr>
        <w:t>;</w:t>
      </w:r>
    </w:p>
    <w:p w:rsidR="001976B6" w:rsidRPr="00CF4F90" w:rsidRDefault="0067643A" w:rsidP="0049268E">
      <w:pPr>
        <w:pStyle w:val="a0"/>
        <w:spacing w:line="240" w:lineRule="auto"/>
        <w:ind w:left="567"/>
        <w:rPr>
          <w:sz w:val="24"/>
          <w:szCs w:val="24"/>
        </w:rPr>
      </w:pPr>
      <w:r w:rsidRPr="00CF4F90">
        <w:rPr>
          <w:sz w:val="24"/>
          <w:szCs w:val="24"/>
        </w:rPr>
        <w:t>у</w:t>
      </w:r>
      <w:r w:rsidR="001976B6" w:rsidRPr="00CF4F90">
        <w:rPr>
          <w:sz w:val="24"/>
          <w:szCs w:val="24"/>
        </w:rPr>
        <w:t>потреблять в речи определенный/неопределенный/нулевой артикль</w:t>
      </w:r>
      <w:r w:rsidRPr="00CF4F90">
        <w:rPr>
          <w:sz w:val="24"/>
          <w:szCs w:val="24"/>
        </w:rPr>
        <w:t>;</w:t>
      </w:r>
    </w:p>
    <w:p w:rsidR="001976B6" w:rsidRPr="00CF4F90" w:rsidRDefault="0067643A" w:rsidP="0049268E">
      <w:pPr>
        <w:pStyle w:val="a0"/>
        <w:spacing w:line="240" w:lineRule="auto"/>
        <w:ind w:left="567"/>
        <w:rPr>
          <w:sz w:val="24"/>
          <w:szCs w:val="24"/>
        </w:rPr>
      </w:pPr>
      <w:r w:rsidRPr="00CF4F90">
        <w:rPr>
          <w:sz w:val="24"/>
          <w:szCs w:val="24"/>
        </w:rPr>
        <w:t>у</w:t>
      </w:r>
      <w:r w:rsidR="001976B6" w:rsidRPr="00CF4F90">
        <w:rPr>
          <w:sz w:val="24"/>
          <w:szCs w:val="24"/>
        </w:rPr>
        <w:t>потреблять в речи личные, притяжательные, указательные, неопределенные, относительные, вопросительные местоимения</w:t>
      </w:r>
      <w:r w:rsidRPr="00CF4F90">
        <w:rPr>
          <w:sz w:val="24"/>
          <w:szCs w:val="24"/>
        </w:rPr>
        <w:t>;</w:t>
      </w:r>
    </w:p>
    <w:p w:rsidR="001976B6" w:rsidRPr="00CF4F90" w:rsidRDefault="0067643A" w:rsidP="0049268E">
      <w:pPr>
        <w:pStyle w:val="a0"/>
        <w:spacing w:line="240" w:lineRule="auto"/>
        <w:ind w:left="567"/>
        <w:rPr>
          <w:sz w:val="24"/>
          <w:szCs w:val="24"/>
        </w:rPr>
      </w:pPr>
      <w:r w:rsidRPr="00CF4F90">
        <w:rPr>
          <w:sz w:val="24"/>
          <w:szCs w:val="24"/>
        </w:rPr>
        <w:t>у</w:t>
      </w:r>
      <w:r w:rsidR="001976B6" w:rsidRPr="00CF4F90">
        <w:rPr>
          <w:sz w:val="24"/>
          <w:szCs w:val="24"/>
        </w:rPr>
        <w:t>потреблять в речи имена прилагательные в положительной, сравнительной и превосходной степенях, образованные по правилу, и исключения</w:t>
      </w:r>
      <w:r w:rsidRPr="00CF4F90">
        <w:rPr>
          <w:sz w:val="24"/>
          <w:szCs w:val="24"/>
        </w:rPr>
        <w:t>;</w:t>
      </w:r>
    </w:p>
    <w:p w:rsidR="001976B6" w:rsidRPr="00CF4F90" w:rsidRDefault="0067643A" w:rsidP="0049268E">
      <w:pPr>
        <w:pStyle w:val="a0"/>
        <w:spacing w:line="240" w:lineRule="auto"/>
        <w:ind w:left="567"/>
        <w:rPr>
          <w:sz w:val="24"/>
          <w:szCs w:val="24"/>
        </w:rPr>
      </w:pPr>
      <w:r w:rsidRPr="00CF4F90">
        <w:rPr>
          <w:sz w:val="24"/>
          <w:szCs w:val="24"/>
        </w:rPr>
        <w:t>у</w:t>
      </w:r>
      <w:r w:rsidR="001976B6" w:rsidRPr="00CF4F90">
        <w:rPr>
          <w:sz w:val="24"/>
          <w:szCs w:val="24"/>
        </w:rPr>
        <w:t>потреблять в речи наречия в положительной, сравнительной и превосходной степенях, а также наречия, выражающие количество (</w:t>
      </w:r>
      <w:proofErr w:type="spellStart"/>
      <w:r w:rsidR="001976B6" w:rsidRPr="00CF4F90">
        <w:rPr>
          <w:sz w:val="24"/>
          <w:szCs w:val="24"/>
        </w:rPr>
        <w:t>many</w:t>
      </w:r>
      <w:proofErr w:type="spellEnd"/>
      <w:r w:rsidR="001976B6" w:rsidRPr="00CF4F90">
        <w:rPr>
          <w:sz w:val="24"/>
          <w:szCs w:val="24"/>
        </w:rPr>
        <w:t xml:space="preserve"> / </w:t>
      </w:r>
      <w:proofErr w:type="spellStart"/>
      <w:r w:rsidR="001976B6" w:rsidRPr="00CF4F90">
        <w:rPr>
          <w:sz w:val="24"/>
          <w:szCs w:val="24"/>
        </w:rPr>
        <w:t>much</w:t>
      </w:r>
      <w:proofErr w:type="spellEnd"/>
      <w:r w:rsidR="001976B6" w:rsidRPr="00CF4F90">
        <w:rPr>
          <w:sz w:val="24"/>
          <w:szCs w:val="24"/>
        </w:rPr>
        <w:t xml:space="preserve">, </w:t>
      </w:r>
      <w:proofErr w:type="spellStart"/>
      <w:r w:rsidR="001976B6" w:rsidRPr="00CF4F90">
        <w:rPr>
          <w:sz w:val="24"/>
          <w:szCs w:val="24"/>
        </w:rPr>
        <w:t>few</w:t>
      </w:r>
      <w:proofErr w:type="spellEnd"/>
      <w:r w:rsidR="001976B6" w:rsidRPr="00CF4F90">
        <w:rPr>
          <w:sz w:val="24"/>
          <w:szCs w:val="24"/>
        </w:rPr>
        <w:t xml:space="preserve"> / a </w:t>
      </w:r>
      <w:proofErr w:type="spellStart"/>
      <w:r w:rsidR="001976B6" w:rsidRPr="00CF4F90">
        <w:rPr>
          <w:sz w:val="24"/>
          <w:szCs w:val="24"/>
        </w:rPr>
        <w:t>few</w:t>
      </w:r>
      <w:proofErr w:type="spellEnd"/>
      <w:r w:rsidR="001976B6" w:rsidRPr="00CF4F90">
        <w:rPr>
          <w:sz w:val="24"/>
          <w:szCs w:val="24"/>
        </w:rPr>
        <w:t xml:space="preserve">, </w:t>
      </w:r>
      <w:proofErr w:type="spellStart"/>
      <w:r w:rsidR="001976B6" w:rsidRPr="00CF4F90">
        <w:rPr>
          <w:sz w:val="24"/>
          <w:szCs w:val="24"/>
        </w:rPr>
        <w:t>little</w:t>
      </w:r>
      <w:proofErr w:type="spellEnd"/>
      <w:r w:rsidR="001976B6" w:rsidRPr="00CF4F90">
        <w:rPr>
          <w:sz w:val="24"/>
          <w:szCs w:val="24"/>
        </w:rPr>
        <w:t xml:space="preserve"> / a </w:t>
      </w:r>
      <w:proofErr w:type="spellStart"/>
      <w:r w:rsidR="001976B6" w:rsidRPr="00CF4F90">
        <w:rPr>
          <w:sz w:val="24"/>
          <w:szCs w:val="24"/>
        </w:rPr>
        <w:t>little</w:t>
      </w:r>
      <w:proofErr w:type="spellEnd"/>
      <w:r w:rsidR="001976B6" w:rsidRPr="00CF4F90">
        <w:rPr>
          <w:sz w:val="24"/>
          <w:szCs w:val="24"/>
        </w:rPr>
        <w:t>) и наречия, выражающие время</w:t>
      </w:r>
      <w:r w:rsidRPr="00CF4F90">
        <w:rPr>
          <w:sz w:val="24"/>
          <w:szCs w:val="24"/>
        </w:rPr>
        <w:t>;</w:t>
      </w:r>
    </w:p>
    <w:p w:rsidR="0049268E" w:rsidRPr="009743EF" w:rsidRDefault="0067643A" w:rsidP="009743EF">
      <w:pPr>
        <w:pStyle w:val="a0"/>
        <w:spacing w:line="240" w:lineRule="auto"/>
        <w:ind w:left="567"/>
        <w:rPr>
          <w:sz w:val="24"/>
          <w:szCs w:val="24"/>
        </w:rPr>
      </w:pPr>
      <w:r w:rsidRPr="00CF4F90">
        <w:rPr>
          <w:sz w:val="24"/>
          <w:szCs w:val="24"/>
        </w:rPr>
        <w:t>у</w:t>
      </w:r>
      <w:r w:rsidR="001976B6" w:rsidRPr="00CF4F90">
        <w:rPr>
          <w:sz w:val="24"/>
          <w:szCs w:val="24"/>
        </w:rPr>
        <w:t>потреблять предлоги, выражающие направление движения, время и место действия.</w:t>
      </w:r>
    </w:p>
    <w:p w:rsidR="001976B6" w:rsidRPr="00CF4F90" w:rsidRDefault="001976B6" w:rsidP="0049268E">
      <w:pPr>
        <w:spacing w:line="240" w:lineRule="auto"/>
        <w:ind w:left="567"/>
        <w:rPr>
          <w:sz w:val="24"/>
          <w:szCs w:val="24"/>
        </w:rPr>
      </w:pPr>
      <w:r w:rsidRPr="00CF4F90">
        <w:rPr>
          <w:b/>
          <w:sz w:val="24"/>
          <w:szCs w:val="24"/>
        </w:rPr>
        <w:t>Выпускник на базовом уровне получит возможность научиться:</w:t>
      </w:r>
    </w:p>
    <w:p w:rsidR="001976B6" w:rsidRPr="00CF4F90" w:rsidRDefault="001976B6" w:rsidP="0049268E">
      <w:pPr>
        <w:spacing w:line="240" w:lineRule="auto"/>
        <w:ind w:left="567"/>
        <w:rPr>
          <w:sz w:val="24"/>
          <w:szCs w:val="24"/>
        </w:rPr>
      </w:pPr>
      <w:r w:rsidRPr="00CF4F90">
        <w:rPr>
          <w:b/>
          <w:sz w:val="24"/>
          <w:szCs w:val="24"/>
        </w:rPr>
        <w:t>Коммуникативные умения</w:t>
      </w:r>
    </w:p>
    <w:p w:rsidR="001976B6" w:rsidRPr="00CF4F90" w:rsidRDefault="001976B6" w:rsidP="0049268E">
      <w:pPr>
        <w:spacing w:line="240" w:lineRule="auto"/>
        <w:ind w:left="567"/>
        <w:rPr>
          <w:i/>
          <w:sz w:val="24"/>
          <w:szCs w:val="24"/>
        </w:rPr>
      </w:pPr>
      <w:r w:rsidRPr="00CF4F90">
        <w:rPr>
          <w:b/>
          <w:i/>
          <w:sz w:val="24"/>
          <w:szCs w:val="24"/>
        </w:rPr>
        <w:t>Говорение, диалогическая речь</w:t>
      </w:r>
    </w:p>
    <w:p w:rsidR="001976B6" w:rsidRPr="009743EF" w:rsidRDefault="00CE11F1" w:rsidP="0049268E">
      <w:pPr>
        <w:pStyle w:val="a0"/>
        <w:spacing w:line="240" w:lineRule="auto"/>
        <w:ind w:left="567"/>
        <w:rPr>
          <w:sz w:val="24"/>
          <w:szCs w:val="24"/>
        </w:rPr>
      </w:pPr>
      <w:r w:rsidRPr="009743EF">
        <w:rPr>
          <w:sz w:val="24"/>
          <w:szCs w:val="24"/>
        </w:rPr>
        <w:t>В</w:t>
      </w:r>
      <w:r w:rsidR="0098271C" w:rsidRPr="009743EF">
        <w:rPr>
          <w:sz w:val="24"/>
          <w:szCs w:val="24"/>
        </w:rPr>
        <w:t xml:space="preserve">ести диалог/полилог в ситуациях официального </w:t>
      </w:r>
      <w:r w:rsidR="00D16ED0" w:rsidRPr="009743EF">
        <w:rPr>
          <w:sz w:val="24"/>
          <w:szCs w:val="24"/>
        </w:rPr>
        <w:t xml:space="preserve">общения </w:t>
      </w:r>
      <w:r w:rsidR="0098271C" w:rsidRPr="009743EF">
        <w:rPr>
          <w:sz w:val="24"/>
          <w:szCs w:val="24"/>
        </w:rPr>
        <w:t xml:space="preserve">в рамках изученной тематики; </w:t>
      </w:r>
      <w:r w:rsidR="0067643A" w:rsidRPr="009743EF">
        <w:rPr>
          <w:sz w:val="24"/>
          <w:szCs w:val="24"/>
        </w:rPr>
        <w:t>к</w:t>
      </w:r>
      <w:r w:rsidR="001976B6" w:rsidRPr="009743EF">
        <w:rPr>
          <w:sz w:val="24"/>
          <w:szCs w:val="24"/>
        </w:rPr>
        <w:t>ратко комментировать точку зрения другого человека</w:t>
      </w:r>
      <w:r w:rsidR="0067643A" w:rsidRPr="009743EF">
        <w:rPr>
          <w:sz w:val="24"/>
          <w:szCs w:val="24"/>
        </w:rPr>
        <w:t>;</w:t>
      </w:r>
    </w:p>
    <w:p w:rsidR="001976B6" w:rsidRPr="009743EF" w:rsidRDefault="0067643A" w:rsidP="0049268E">
      <w:pPr>
        <w:pStyle w:val="a0"/>
        <w:spacing w:line="240" w:lineRule="auto"/>
        <w:ind w:left="567"/>
        <w:rPr>
          <w:sz w:val="24"/>
          <w:szCs w:val="24"/>
        </w:rPr>
      </w:pPr>
      <w:r w:rsidRPr="009743EF">
        <w:rPr>
          <w:sz w:val="24"/>
          <w:szCs w:val="24"/>
        </w:rPr>
        <w:t>п</w:t>
      </w:r>
      <w:r w:rsidR="001976B6" w:rsidRPr="009743EF">
        <w:rPr>
          <w:sz w:val="24"/>
          <w:szCs w:val="24"/>
        </w:rPr>
        <w:t>роводить подготовленное интервью, проверяя и получая подтверждение какой-либо информации</w:t>
      </w:r>
      <w:r w:rsidRPr="009743EF">
        <w:rPr>
          <w:sz w:val="24"/>
          <w:szCs w:val="24"/>
        </w:rPr>
        <w:t>;</w:t>
      </w:r>
    </w:p>
    <w:p w:rsidR="001976B6" w:rsidRPr="009743EF" w:rsidRDefault="001976B6" w:rsidP="0049268E">
      <w:pPr>
        <w:pStyle w:val="a0"/>
        <w:spacing w:line="240" w:lineRule="auto"/>
        <w:ind w:left="567"/>
        <w:rPr>
          <w:sz w:val="24"/>
          <w:szCs w:val="24"/>
        </w:rPr>
      </w:pPr>
      <w:r w:rsidRPr="009743EF">
        <w:rPr>
          <w:sz w:val="24"/>
          <w:szCs w:val="24"/>
        </w:rPr>
        <w:t>обмениваться</w:t>
      </w:r>
      <w:r w:rsidR="0098271C" w:rsidRPr="009743EF">
        <w:rPr>
          <w:sz w:val="24"/>
          <w:szCs w:val="24"/>
        </w:rPr>
        <w:t xml:space="preserve"> информацией</w:t>
      </w:r>
      <w:r w:rsidRPr="009743EF">
        <w:rPr>
          <w:sz w:val="24"/>
          <w:szCs w:val="24"/>
        </w:rPr>
        <w:t>, проверять и подтверждать собранную фактическую информацию.</w:t>
      </w:r>
    </w:p>
    <w:p w:rsidR="001976B6" w:rsidRPr="009743EF" w:rsidRDefault="001976B6" w:rsidP="0049268E">
      <w:pPr>
        <w:spacing w:line="240" w:lineRule="auto"/>
        <w:ind w:left="567"/>
        <w:rPr>
          <w:sz w:val="24"/>
          <w:szCs w:val="24"/>
        </w:rPr>
      </w:pPr>
      <w:r w:rsidRPr="009743EF">
        <w:rPr>
          <w:b/>
          <w:sz w:val="24"/>
          <w:szCs w:val="24"/>
        </w:rPr>
        <w:t>Говорение, монологическая речь</w:t>
      </w:r>
    </w:p>
    <w:p w:rsidR="001976B6" w:rsidRPr="009743EF" w:rsidRDefault="00CE11F1" w:rsidP="0049268E">
      <w:pPr>
        <w:pStyle w:val="a0"/>
        <w:spacing w:line="240" w:lineRule="auto"/>
        <w:ind w:left="567"/>
        <w:rPr>
          <w:sz w:val="24"/>
          <w:szCs w:val="24"/>
        </w:rPr>
      </w:pPr>
      <w:r w:rsidRPr="009743EF">
        <w:rPr>
          <w:sz w:val="24"/>
          <w:szCs w:val="24"/>
        </w:rPr>
        <w:t xml:space="preserve">Резюмировать </w:t>
      </w:r>
      <w:r w:rsidR="0067643A" w:rsidRPr="009743EF">
        <w:rPr>
          <w:sz w:val="24"/>
          <w:szCs w:val="24"/>
        </w:rPr>
        <w:t>прослушанный/прочитанный текст;</w:t>
      </w:r>
    </w:p>
    <w:p w:rsidR="001976B6" w:rsidRPr="009743EF" w:rsidRDefault="0067643A" w:rsidP="0049268E">
      <w:pPr>
        <w:pStyle w:val="a0"/>
        <w:spacing w:line="240" w:lineRule="auto"/>
        <w:ind w:left="567"/>
        <w:rPr>
          <w:sz w:val="24"/>
          <w:szCs w:val="24"/>
        </w:rPr>
      </w:pPr>
      <w:r w:rsidRPr="009743EF">
        <w:rPr>
          <w:sz w:val="24"/>
          <w:szCs w:val="24"/>
        </w:rPr>
        <w:t>обобщать информацию на основе прочитанного/прослушанного текста</w:t>
      </w:r>
      <w:r w:rsidR="00A055EC" w:rsidRPr="009743EF">
        <w:rPr>
          <w:sz w:val="24"/>
          <w:szCs w:val="24"/>
        </w:rPr>
        <w:t>.</w:t>
      </w:r>
    </w:p>
    <w:p w:rsidR="001976B6" w:rsidRPr="009743EF" w:rsidRDefault="001976B6" w:rsidP="0049268E">
      <w:pPr>
        <w:spacing w:line="240" w:lineRule="auto"/>
        <w:ind w:left="567"/>
        <w:rPr>
          <w:sz w:val="24"/>
          <w:szCs w:val="24"/>
        </w:rPr>
      </w:pPr>
      <w:r w:rsidRPr="009743EF">
        <w:rPr>
          <w:b/>
          <w:sz w:val="24"/>
          <w:szCs w:val="24"/>
        </w:rPr>
        <w:t>Аудирование</w:t>
      </w:r>
    </w:p>
    <w:p w:rsidR="00517171" w:rsidRPr="009743EF" w:rsidRDefault="00522C41" w:rsidP="0049268E">
      <w:pPr>
        <w:pStyle w:val="a0"/>
        <w:spacing w:line="240" w:lineRule="auto"/>
        <w:ind w:left="567"/>
        <w:rPr>
          <w:sz w:val="24"/>
          <w:szCs w:val="24"/>
        </w:rPr>
      </w:pPr>
      <w:r w:rsidRPr="009743EF">
        <w:rPr>
          <w:sz w:val="24"/>
          <w:szCs w:val="24"/>
        </w:rPr>
        <w:t xml:space="preserve">Полно </w:t>
      </w:r>
      <w:r w:rsidR="00896E95" w:rsidRPr="009743EF">
        <w:rPr>
          <w:sz w:val="24"/>
          <w:szCs w:val="24"/>
        </w:rPr>
        <w:t>и точно воспринимать информацию в распространенных коммуникативных ситуациях;</w:t>
      </w:r>
    </w:p>
    <w:p w:rsidR="001976B6" w:rsidRPr="009743EF" w:rsidRDefault="0098271C" w:rsidP="0049268E">
      <w:pPr>
        <w:pStyle w:val="a0"/>
        <w:spacing w:line="240" w:lineRule="auto"/>
        <w:ind w:left="567"/>
        <w:rPr>
          <w:sz w:val="24"/>
          <w:szCs w:val="24"/>
        </w:rPr>
      </w:pPr>
      <w:r w:rsidRPr="009743EF">
        <w:rPr>
          <w:sz w:val="24"/>
          <w:szCs w:val="24"/>
        </w:rPr>
        <w:t>обобщать прослушанную информацию и выявлять факты в соответствии с поставленной задачей/вопросом.</w:t>
      </w:r>
    </w:p>
    <w:p w:rsidR="001976B6" w:rsidRPr="00CF4F90" w:rsidRDefault="001976B6" w:rsidP="0049268E">
      <w:pPr>
        <w:spacing w:line="240" w:lineRule="auto"/>
        <w:ind w:left="567"/>
        <w:rPr>
          <w:i/>
          <w:sz w:val="24"/>
          <w:szCs w:val="24"/>
        </w:rPr>
      </w:pPr>
      <w:r w:rsidRPr="00CF4F90">
        <w:rPr>
          <w:b/>
          <w:i/>
          <w:sz w:val="24"/>
          <w:szCs w:val="24"/>
        </w:rPr>
        <w:t>Чтение</w:t>
      </w:r>
    </w:p>
    <w:p w:rsidR="001976B6" w:rsidRPr="009743EF" w:rsidRDefault="0055368D" w:rsidP="0049268E">
      <w:pPr>
        <w:pStyle w:val="a0"/>
        <w:spacing w:line="240" w:lineRule="auto"/>
        <w:ind w:left="567"/>
        <w:rPr>
          <w:sz w:val="24"/>
          <w:szCs w:val="24"/>
        </w:rPr>
      </w:pPr>
      <w:r w:rsidRPr="009743EF">
        <w:rPr>
          <w:sz w:val="24"/>
          <w:szCs w:val="24"/>
        </w:rPr>
        <w:t xml:space="preserve">Читать </w:t>
      </w:r>
      <w:r w:rsidR="001976B6" w:rsidRPr="009743EF">
        <w:rPr>
          <w:sz w:val="24"/>
          <w:szCs w:val="24"/>
        </w:rPr>
        <w:t xml:space="preserve">и понимать </w:t>
      </w:r>
      <w:r w:rsidR="001561BD" w:rsidRPr="009743EF">
        <w:rPr>
          <w:sz w:val="24"/>
          <w:szCs w:val="24"/>
        </w:rPr>
        <w:t xml:space="preserve">несложные </w:t>
      </w:r>
      <w:r w:rsidR="001976B6" w:rsidRPr="009743EF">
        <w:rPr>
          <w:sz w:val="24"/>
          <w:szCs w:val="24"/>
        </w:rPr>
        <w:t xml:space="preserve">аутентичные тексты различных стилей </w:t>
      </w:r>
      <w:r w:rsidR="001561BD" w:rsidRPr="009743EF">
        <w:rPr>
          <w:sz w:val="24"/>
          <w:szCs w:val="24"/>
        </w:rPr>
        <w:t xml:space="preserve">и жанров </w:t>
      </w:r>
      <w:r w:rsidR="001976B6" w:rsidRPr="009743EF">
        <w:rPr>
          <w:sz w:val="24"/>
          <w:szCs w:val="24"/>
        </w:rPr>
        <w:t>и отвечать на ряд уточняющих вопросов.</w:t>
      </w:r>
    </w:p>
    <w:p w:rsidR="001976B6" w:rsidRPr="009743EF" w:rsidRDefault="001976B6" w:rsidP="0049268E">
      <w:pPr>
        <w:spacing w:line="240" w:lineRule="auto"/>
        <w:ind w:left="567"/>
        <w:rPr>
          <w:sz w:val="24"/>
          <w:szCs w:val="24"/>
        </w:rPr>
      </w:pPr>
      <w:r w:rsidRPr="009743EF">
        <w:rPr>
          <w:b/>
          <w:sz w:val="24"/>
          <w:szCs w:val="24"/>
        </w:rPr>
        <w:lastRenderedPageBreak/>
        <w:t>Письмо</w:t>
      </w:r>
    </w:p>
    <w:p w:rsidR="001976B6" w:rsidRPr="009743EF" w:rsidRDefault="0055368D" w:rsidP="0049268E">
      <w:pPr>
        <w:pStyle w:val="a0"/>
        <w:spacing w:line="240" w:lineRule="auto"/>
        <w:ind w:left="567"/>
        <w:rPr>
          <w:sz w:val="24"/>
          <w:szCs w:val="24"/>
        </w:rPr>
      </w:pPr>
      <w:r w:rsidRPr="009743EF">
        <w:rPr>
          <w:sz w:val="24"/>
          <w:szCs w:val="24"/>
        </w:rPr>
        <w:t xml:space="preserve">Писать </w:t>
      </w:r>
      <w:r w:rsidR="0087022C" w:rsidRPr="009743EF">
        <w:rPr>
          <w:sz w:val="24"/>
          <w:szCs w:val="24"/>
        </w:rPr>
        <w:t>краткий отзыв на фильм, книгу или пьесу</w:t>
      </w:r>
      <w:r w:rsidR="001561BD" w:rsidRPr="009743EF">
        <w:rPr>
          <w:sz w:val="24"/>
          <w:szCs w:val="24"/>
        </w:rPr>
        <w:t>.</w:t>
      </w:r>
    </w:p>
    <w:p w:rsidR="001976B6" w:rsidRPr="009743EF" w:rsidRDefault="001976B6" w:rsidP="0049268E">
      <w:pPr>
        <w:spacing w:line="240" w:lineRule="auto"/>
        <w:ind w:left="567"/>
        <w:rPr>
          <w:sz w:val="24"/>
          <w:szCs w:val="24"/>
        </w:rPr>
      </w:pPr>
    </w:p>
    <w:p w:rsidR="001976B6" w:rsidRPr="009743EF" w:rsidRDefault="001976B6" w:rsidP="0049268E">
      <w:pPr>
        <w:spacing w:line="240" w:lineRule="auto"/>
        <w:ind w:left="567"/>
        <w:rPr>
          <w:sz w:val="24"/>
          <w:szCs w:val="24"/>
        </w:rPr>
      </w:pPr>
      <w:r w:rsidRPr="009743EF">
        <w:rPr>
          <w:b/>
          <w:sz w:val="24"/>
          <w:szCs w:val="24"/>
        </w:rPr>
        <w:t>Фонетическая сторона речи</w:t>
      </w:r>
    </w:p>
    <w:p w:rsidR="001976B6" w:rsidRPr="009743EF" w:rsidRDefault="0055368D" w:rsidP="0049268E">
      <w:pPr>
        <w:pStyle w:val="a0"/>
        <w:spacing w:line="240" w:lineRule="auto"/>
        <w:ind w:left="567"/>
        <w:rPr>
          <w:sz w:val="24"/>
          <w:szCs w:val="24"/>
        </w:rPr>
      </w:pPr>
      <w:r w:rsidRPr="009743EF">
        <w:rPr>
          <w:sz w:val="24"/>
          <w:szCs w:val="24"/>
        </w:rPr>
        <w:t xml:space="preserve">Произносить </w:t>
      </w:r>
      <w:r w:rsidR="001976B6" w:rsidRPr="009743EF">
        <w:rPr>
          <w:sz w:val="24"/>
          <w:szCs w:val="24"/>
        </w:rPr>
        <w:t xml:space="preserve">звуки английского языка </w:t>
      </w:r>
      <w:r w:rsidR="00A055EC" w:rsidRPr="009743EF">
        <w:rPr>
          <w:sz w:val="24"/>
          <w:szCs w:val="24"/>
        </w:rPr>
        <w:t>четк</w:t>
      </w:r>
      <w:r w:rsidRPr="009743EF">
        <w:rPr>
          <w:sz w:val="24"/>
          <w:szCs w:val="24"/>
        </w:rPr>
        <w:t>о,</w:t>
      </w:r>
      <w:r w:rsidR="001976B6" w:rsidRPr="009743EF">
        <w:rPr>
          <w:sz w:val="24"/>
          <w:szCs w:val="24"/>
        </w:rPr>
        <w:t xml:space="preserve"> естественным произношением, не допуская ярко выраженного акцента.</w:t>
      </w:r>
    </w:p>
    <w:p w:rsidR="001976B6" w:rsidRPr="009743EF" w:rsidRDefault="001976B6" w:rsidP="0049268E">
      <w:pPr>
        <w:spacing w:line="240" w:lineRule="auto"/>
        <w:ind w:left="567"/>
        <w:rPr>
          <w:sz w:val="24"/>
          <w:szCs w:val="24"/>
        </w:rPr>
      </w:pPr>
      <w:r w:rsidRPr="009743EF">
        <w:rPr>
          <w:b/>
          <w:sz w:val="24"/>
          <w:szCs w:val="24"/>
        </w:rPr>
        <w:t>Орфография и пунктуация</w:t>
      </w:r>
    </w:p>
    <w:p w:rsidR="001561BD" w:rsidRPr="009743EF" w:rsidRDefault="0055368D" w:rsidP="0049268E">
      <w:pPr>
        <w:pStyle w:val="a0"/>
        <w:spacing w:line="240" w:lineRule="auto"/>
        <w:ind w:left="567"/>
        <w:rPr>
          <w:sz w:val="24"/>
          <w:szCs w:val="24"/>
        </w:rPr>
      </w:pPr>
      <w:r w:rsidRPr="009743EF">
        <w:rPr>
          <w:sz w:val="24"/>
          <w:szCs w:val="24"/>
        </w:rPr>
        <w:t xml:space="preserve">Владеть </w:t>
      </w:r>
      <w:r w:rsidR="00896E95" w:rsidRPr="009743EF">
        <w:rPr>
          <w:sz w:val="24"/>
          <w:szCs w:val="24"/>
        </w:rPr>
        <w:t>орфографическими навыками;</w:t>
      </w:r>
    </w:p>
    <w:p w:rsidR="001561BD" w:rsidRPr="009743EF" w:rsidRDefault="00896E95" w:rsidP="0049268E">
      <w:pPr>
        <w:pStyle w:val="a0"/>
        <w:spacing w:line="240" w:lineRule="auto"/>
        <w:ind w:left="567"/>
        <w:rPr>
          <w:sz w:val="24"/>
          <w:szCs w:val="24"/>
        </w:rPr>
      </w:pPr>
      <w:r w:rsidRPr="009743EF">
        <w:rPr>
          <w:sz w:val="24"/>
          <w:szCs w:val="24"/>
        </w:rPr>
        <w:t>расставлять в тексте знаки препинания в соответствии с нормами пунктуации.</w:t>
      </w:r>
    </w:p>
    <w:p w:rsidR="001976B6" w:rsidRPr="009743EF" w:rsidRDefault="001976B6" w:rsidP="0049268E">
      <w:pPr>
        <w:pStyle w:val="a0"/>
        <w:numPr>
          <w:ilvl w:val="0"/>
          <w:numId w:val="0"/>
        </w:numPr>
        <w:spacing w:line="240" w:lineRule="auto"/>
        <w:ind w:left="567"/>
        <w:rPr>
          <w:sz w:val="24"/>
          <w:szCs w:val="24"/>
        </w:rPr>
      </w:pPr>
      <w:r w:rsidRPr="009743EF">
        <w:rPr>
          <w:b/>
          <w:sz w:val="24"/>
          <w:szCs w:val="24"/>
        </w:rPr>
        <w:t>Лексическая сторона речи</w:t>
      </w:r>
    </w:p>
    <w:p w:rsidR="001976B6" w:rsidRPr="009743EF" w:rsidRDefault="00226973" w:rsidP="0049268E">
      <w:pPr>
        <w:pStyle w:val="a0"/>
        <w:spacing w:line="240" w:lineRule="auto"/>
        <w:ind w:left="567"/>
        <w:rPr>
          <w:sz w:val="24"/>
          <w:szCs w:val="24"/>
        </w:rPr>
      </w:pPr>
      <w:r w:rsidRPr="009743EF">
        <w:rPr>
          <w:sz w:val="24"/>
          <w:szCs w:val="24"/>
        </w:rPr>
        <w:t xml:space="preserve">Использовать </w:t>
      </w:r>
      <w:r w:rsidR="00226C61" w:rsidRPr="009743EF">
        <w:rPr>
          <w:sz w:val="24"/>
          <w:szCs w:val="24"/>
        </w:rPr>
        <w:t xml:space="preserve">фразовые глаголы </w:t>
      </w:r>
      <w:r w:rsidRPr="009743EF">
        <w:rPr>
          <w:sz w:val="24"/>
          <w:szCs w:val="24"/>
        </w:rPr>
        <w:t xml:space="preserve">по </w:t>
      </w:r>
      <w:r w:rsidR="00226C61" w:rsidRPr="009743EF">
        <w:rPr>
          <w:sz w:val="24"/>
          <w:szCs w:val="24"/>
        </w:rPr>
        <w:t>широк</w:t>
      </w:r>
      <w:r w:rsidRPr="009743EF">
        <w:rPr>
          <w:sz w:val="24"/>
          <w:szCs w:val="24"/>
        </w:rPr>
        <w:t>ому</w:t>
      </w:r>
      <w:r w:rsidR="00226C61" w:rsidRPr="009743EF">
        <w:rPr>
          <w:sz w:val="24"/>
          <w:szCs w:val="24"/>
        </w:rPr>
        <w:t xml:space="preserve"> спектр</w:t>
      </w:r>
      <w:r w:rsidRPr="009743EF">
        <w:rPr>
          <w:sz w:val="24"/>
          <w:szCs w:val="24"/>
        </w:rPr>
        <w:t>у</w:t>
      </w:r>
      <w:r w:rsidR="00226C61" w:rsidRPr="009743EF">
        <w:rPr>
          <w:sz w:val="24"/>
          <w:szCs w:val="24"/>
        </w:rPr>
        <w:t xml:space="preserve"> тем, уместно употребляя их в соответствии со стилем речи;</w:t>
      </w:r>
    </w:p>
    <w:p w:rsidR="001976B6" w:rsidRPr="009743EF" w:rsidRDefault="00226C61" w:rsidP="0049268E">
      <w:pPr>
        <w:pStyle w:val="a0"/>
        <w:spacing w:line="240" w:lineRule="auto"/>
        <w:ind w:left="567"/>
        <w:rPr>
          <w:sz w:val="24"/>
          <w:szCs w:val="24"/>
        </w:rPr>
      </w:pPr>
      <w:r w:rsidRPr="009743EF">
        <w:rPr>
          <w:sz w:val="24"/>
          <w:szCs w:val="24"/>
        </w:rPr>
        <w:t xml:space="preserve">узнавать и использовать в речи </w:t>
      </w:r>
      <w:r w:rsidR="001976B6" w:rsidRPr="009743EF">
        <w:rPr>
          <w:sz w:val="24"/>
          <w:szCs w:val="24"/>
        </w:rPr>
        <w:t>устойчивые выражения и фразы (</w:t>
      </w:r>
      <w:proofErr w:type="spellStart"/>
      <w:r w:rsidR="001976B6" w:rsidRPr="009743EF">
        <w:rPr>
          <w:sz w:val="24"/>
          <w:szCs w:val="24"/>
        </w:rPr>
        <w:t>collocations</w:t>
      </w:r>
      <w:proofErr w:type="spellEnd"/>
      <w:r w:rsidR="001976B6" w:rsidRPr="009743EF">
        <w:rPr>
          <w:sz w:val="24"/>
          <w:szCs w:val="24"/>
        </w:rPr>
        <w:t>).</w:t>
      </w:r>
    </w:p>
    <w:p w:rsidR="001976B6" w:rsidRPr="009743EF" w:rsidRDefault="001976B6" w:rsidP="0049268E">
      <w:pPr>
        <w:spacing w:line="240" w:lineRule="auto"/>
        <w:ind w:left="567"/>
        <w:rPr>
          <w:sz w:val="24"/>
          <w:szCs w:val="24"/>
        </w:rPr>
      </w:pPr>
      <w:r w:rsidRPr="009743EF">
        <w:rPr>
          <w:b/>
          <w:sz w:val="24"/>
          <w:szCs w:val="24"/>
        </w:rPr>
        <w:t>Грамматическая сторона речи</w:t>
      </w:r>
    </w:p>
    <w:p w:rsidR="001976B6" w:rsidRPr="009743EF" w:rsidRDefault="00226973" w:rsidP="0049268E">
      <w:pPr>
        <w:pStyle w:val="a0"/>
        <w:spacing w:line="240" w:lineRule="auto"/>
        <w:ind w:left="567"/>
        <w:rPr>
          <w:sz w:val="24"/>
          <w:szCs w:val="24"/>
        </w:rPr>
      </w:pPr>
      <w:r w:rsidRPr="009743EF">
        <w:rPr>
          <w:sz w:val="24"/>
          <w:szCs w:val="24"/>
        </w:rPr>
        <w:t xml:space="preserve">Использовать </w:t>
      </w:r>
      <w:r w:rsidR="001976B6" w:rsidRPr="009743EF">
        <w:rPr>
          <w:sz w:val="24"/>
          <w:szCs w:val="24"/>
        </w:rPr>
        <w:t>в речи модальные глаголы для выражения возможности или вероятности в прошедшем време</w:t>
      </w:r>
      <w:r w:rsidR="006A4AA8" w:rsidRPr="009743EF">
        <w:rPr>
          <w:sz w:val="24"/>
          <w:szCs w:val="24"/>
        </w:rPr>
        <w:t>н</w:t>
      </w:r>
      <w:r w:rsidR="001976B6" w:rsidRPr="009743EF">
        <w:rPr>
          <w:sz w:val="24"/>
          <w:szCs w:val="24"/>
        </w:rPr>
        <w:t>и (</w:t>
      </w:r>
      <w:proofErr w:type="spellStart"/>
      <w:r w:rsidR="001976B6" w:rsidRPr="009743EF">
        <w:rPr>
          <w:sz w:val="24"/>
          <w:szCs w:val="24"/>
        </w:rPr>
        <w:t>could</w:t>
      </w:r>
      <w:proofErr w:type="spellEnd"/>
      <w:r w:rsidR="001976B6" w:rsidRPr="009743EF">
        <w:rPr>
          <w:sz w:val="24"/>
          <w:szCs w:val="24"/>
        </w:rPr>
        <w:t xml:space="preserve"> + </w:t>
      </w:r>
      <w:proofErr w:type="spellStart"/>
      <w:r w:rsidR="001976B6" w:rsidRPr="009743EF">
        <w:rPr>
          <w:sz w:val="24"/>
          <w:szCs w:val="24"/>
        </w:rPr>
        <w:t>have</w:t>
      </w:r>
      <w:proofErr w:type="spellEnd"/>
      <w:r w:rsidR="001976B6" w:rsidRPr="009743EF">
        <w:rPr>
          <w:sz w:val="24"/>
          <w:szCs w:val="24"/>
        </w:rPr>
        <w:t xml:space="preserve"> </w:t>
      </w:r>
      <w:proofErr w:type="spellStart"/>
      <w:r w:rsidR="001976B6" w:rsidRPr="009743EF">
        <w:rPr>
          <w:sz w:val="24"/>
          <w:szCs w:val="24"/>
        </w:rPr>
        <w:t>done</w:t>
      </w:r>
      <w:proofErr w:type="spellEnd"/>
      <w:r w:rsidR="001976B6" w:rsidRPr="009743EF">
        <w:rPr>
          <w:sz w:val="24"/>
          <w:szCs w:val="24"/>
        </w:rPr>
        <w:t xml:space="preserve">; </w:t>
      </w:r>
      <w:proofErr w:type="spellStart"/>
      <w:r w:rsidR="001976B6" w:rsidRPr="009743EF">
        <w:rPr>
          <w:sz w:val="24"/>
          <w:szCs w:val="24"/>
        </w:rPr>
        <w:t>might</w:t>
      </w:r>
      <w:proofErr w:type="spellEnd"/>
      <w:r w:rsidR="001976B6" w:rsidRPr="009743EF">
        <w:rPr>
          <w:sz w:val="24"/>
          <w:szCs w:val="24"/>
        </w:rPr>
        <w:t xml:space="preserve"> + </w:t>
      </w:r>
      <w:proofErr w:type="spellStart"/>
      <w:r w:rsidR="001976B6" w:rsidRPr="009743EF">
        <w:rPr>
          <w:sz w:val="24"/>
          <w:szCs w:val="24"/>
        </w:rPr>
        <w:t>have</w:t>
      </w:r>
      <w:proofErr w:type="spellEnd"/>
      <w:r w:rsidR="001976B6" w:rsidRPr="009743EF">
        <w:rPr>
          <w:sz w:val="24"/>
          <w:szCs w:val="24"/>
        </w:rPr>
        <w:t xml:space="preserve"> </w:t>
      </w:r>
      <w:proofErr w:type="spellStart"/>
      <w:r w:rsidR="001976B6" w:rsidRPr="009743EF">
        <w:rPr>
          <w:sz w:val="24"/>
          <w:szCs w:val="24"/>
        </w:rPr>
        <w:t>done</w:t>
      </w:r>
      <w:proofErr w:type="spellEnd"/>
      <w:r w:rsidR="001976B6" w:rsidRPr="009743EF">
        <w:rPr>
          <w:sz w:val="24"/>
          <w:szCs w:val="24"/>
        </w:rPr>
        <w:t>)</w:t>
      </w:r>
      <w:r w:rsidR="00F000D9" w:rsidRPr="009743EF">
        <w:rPr>
          <w:sz w:val="24"/>
          <w:szCs w:val="24"/>
        </w:rPr>
        <w:t>;</w:t>
      </w:r>
    </w:p>
    <w:p w:rsidR="001976B6" w:rsidRPr="009743EF" w:rsidRDefault="00F000D9" w:rsidP="0049268E">
      <w:pPr>
        <w:pStyle w:val="a0"/>
        <w:spacing w:line="240" w:lineRule="auto"/>
        <w:ind w:left="567"/>
        <w:rPr>
          <w:sz w:val="24"/>
          <w:szCs w:val="24"/>
        </w:rPr>
      </w:pPr>
      <w:r w:rsidRPr="009743EF">
        <w:rPr>
          <w:sz w:val="24"/>
          <w:szCs w:val="24"/>
        </w:rPr>
        <w:t>у</w:t>
      </w:r>
      <w:r w:rsidR="001976B6" w:rsidRPr="009743EF">
        <w:rPr>
          <w:sz w:val="24"/>
          <w:szCs w:val="24"/>
        </w:rPr>
        <w:t xml:space="preserve">потреблять в речи структуру </w:t>
      </w:r>
      <w:proofErr w:type="spellStart"/>
      <w:r w:rsidR="001976B6" w:rsidRPr="009743EF">
        <w:rPr>
          <w:sz w:val="24"/>
          <w:szCs w:val="24"/>
        </w:rPr>
        <w:t>have</w:t>
      </w:r>
      <w:proofErr w:type="spellEnd"/>
      <w:r w:rsidR="001976B6" w:rsidRPr="009743EF">
        <w:rPr>
          <w:sz w:val="24"/>
          <w:szCs w:val="24"/>
        </w:rPr>
        <w:t>/</w:t>
      </w:r>
      <w:proofErr w:type="spellStart"/>
      <w:r w:rsidR="001976B6" w:rsidRPr="009743EF">
        <w:rPr>
          <w:sz w:val="24"/>
          <w:szCs w:val="24"/>
        </w:rPr>
        <w:t>get</w:t>
      </w:r>
      <w:proofErr w:type="spellEnd"/>
      <w:r w:rsidR="001976B6" w:rsidRPr="009743EF">
        <w:rPr>
          <w:sz w:val="24"/>
          <w:szCs w:val="24"/>
        </w:rPr>
        <w:t xml:space="preserve"> + </w:t>
      </w:r>
      <w:proofErr w:type="spellStart"/>
      <w:r w:rsidR="001976B6" w:rsidRPr="009743EF">
        <w:rPr>
          <w:sz w:val="24"/>
          <w:szCs w:val="24"/>
        </w:rPr>
        <w:t>something</w:t>
      </w:r>
      <w:proofErr w:type="spellEnd"/>
      <w:r w:rsidR="001976B6" w:rsidRPr="009743EF">
        <w:rPr>
          <w:sz w:val="24"/>
          <w:szCs w:val="24"/>
        </w:rPr>
        <w:t xml:space="preserve"> + </w:t>
      </w:r>
      <w:proofErr w:type="spellStart"/>
      <w:r w:rsidR="001976B6" w:rsidRPr="009743EF">
        <w:rPr>
          <w:sz w:val="24"/>
          <w:szCs w:val="24"/>
        </w:rPr>
        <w:t>Participle</w:t>
      </w:r>
      <w:proofErr w:type="spellEnd"/>
      <w:r w:rsidR="001976B6" w:rsidRPr="009743EF">
        <w:rPr>
          <w:sz w:val="24"/>
          <w:szCs w:val="24"/>
        </w:rPr>
        <w:t xml:space="preserve"> II (</w:t>
      </w:r>
      <w:proofErr w:type="spellStart"/>
      <w:r w:rsidR="001976B6" w:rsidRPr="009743EF">
        <w:rPr>
          <w:sz w:val="24"/>
          <w:szCs w:val="24"/>
        </w:rPr>
        <w:t>causative</w:t>
      </w:r>
      <w:proofErr w:type="spellEnd"/>
      <w:r w:rsidR="001976B6" w:rsidRPr="009743EF">
        <w:rPr>
          <w:sz w:val="24"/>
          <w:szCs w:val="24"/>
        </w:rPr>
        <w:t xml:space="preserve"> </w:t>
      </w:r>
      <w:proofErr w:type="spellStart"/>
      <w:r w:rsidR="001976B6" w:rsidRPr="009743EF">
        <w:rPr>
          <w:sz w:val="24"/>
          <w:szCs w:val="24"/>
        </w:rPr>
        <w:t>form</w:t>
      </w:r>
      <w:proofErr w:type="spellEnd"/>
      <w:r w:rsidR="001976B6" w:rsidRPr="009743EF">
        <w:rPr>
          <w:sz w:val="24"/>
          <w:szCs w:val="24"/>
        </w:rPr>
        <w:t>) как эквивалент страдательного залога</w:t>
      </w:r>
      <w:r w:rsidRPr="009743EF">
        <w:rPr>
          <w:sz w:val="24"/>
          <w:szCs w:val="24"/>
        </w:rPr>
        <w:t>;</w:t>
      </w:r>
    </w:p>
    <w:p w:rsidR="001976B6" w:rsidRPr="009743EF" w:rsidRDefault="00F000D9" w:rsidP="0049268E">
      <w:pPr>
        <w:pStyle w:val="a0"/>
        <w:spacing w:line="240" w:lineRule="auto"/>
        <w:ind w:left="567"/>
        <w:rPr>
          <w:sz w:val="24"/>
          <w:szCs w:val="24"/>
          <w:lang w:val="en-US"/>
        </w:rPr>
      </w:pPr>
      <w:r w:rsidRPr="009743EF">
        <w:rPr>
          <w:sz w:val="24"/>
          <w:szCs w:val="24"/>
        </w:rPr>
        <w:t>у</w:t>
      </w:r>
      <w:r w:rsidR="001976B6" w:rsidRPr="009743EF">
        <w:rPr>
          <w:sz w:val="24"/>
          <w:szCs w:val="24"/>
        </w:rPr>
        <w:t xml:space="preserve">потреблять в речи эмфатические конструкции типа </w:t>
      </w:r>
      <w:proofErr w:type="spellStart"/>
      <w:r w:rsidR="001976B6" w:rsidRPr="009743EF">
        <w:rPr>
          <w:sz w:val="24"/>
          <w:szCs w:val="24"/>
        </w:rPr>
        <w:t>It’s</w:t>
      </w:r>
      <w:proofErr w:type="spellEnd"/>
      <w:r w:rsidR="001976B6" w:rsidRPr="009743EF">
        <w:rPr>
          <w:sz w:val="24"/>
          <w:szCs w:val="24"/>
        </w:rPr>
        <w:t xml:space="preserve"> </w:t>
      </w:r>
      <w:proofErr w:type="spellStart"/>
      <w:r w:rsidR="001976B6" w:rsidRPr="009743EF">
        <w:rPr>
          <w:sz w:val="24"/>
          <w:szCs w:val="24"/>
        </w:rPr>
        <w:t>him</w:t>
      </w:r>
      <w:proofErr w:type="spellEnd"/>
      <w:r w:rsidR="001976B6" w:rsidRPr="009743EF">
        <w:rPr>
          <w:sz w:val="24"/>
          <w:szCs w:val="24"/>
        </w:rPr>
        <w:t xml:space="preserve"> </w:t>
      </w:r>
      <w:proofErr w:type="spellStart"/>
      <w:r w:rsidR="001976B6" w:rsidRPr="009743EF">
        <w:rPr>
          <w:sz w:val="24"/>
          <w:szCs w:val="24"/>
        </w:rPr>
        <w:t>who</w:t>
      </w:r>
      <w:proofErr w:type="spellEnd"/>
      <w:r w:rsidR="001976B6" w:rsidRPr="009743EF">
        <w:rPr>
          <w:sz w:val="24"/>
          <w:szCs w:val="24"/>
        </w:rPr>
        <w:t xml:space="preserve">… </w:t>
      </w:r>
      <w:r w:rsidR="001976B6" w:rsidRPr="009743EF">
        <w:rPr>
          <w:sz w:val="24"/>
          <w:szCs w:val="24"/>
          <w:lang w:val="en-US"/>
        </w:rPr>
        <w:t xml:space="preserve">It’s time you did </w:t>
      </w:r>
      <w:proofErr w:type="spellStart"/>
      <w:r w:rsidR="001976B6" w:rsidRPr="009743EF">
        <w:rPr>
          <w:sz w:val="24"/>
          <w:szCs w:val="24"/>
          <w:lang w:val="en-US"/>
        </w:rPr>
        <w:t>smth</w:t>
      </w:r>
      <w:proofErr w:type="spellEnd"/>
      <w:r w:rsidRPr="009743EF">
        <w:rPr>
          <w:sz w:val="24"/>
          <w:szCs w:val="24"/>
          <w:lang w:val="en-US"/>
        </w:rPr>
        <w:t>;</w:t>
      </w:r>
    </w:p>
    <w:p w:rsidR="001976B6" w:rsidRPr="009743EF" w:rsidRDefault="00F000D9" w:rsidP="0049268E">
      <w:pPr>
        <w:pStyle w:val="a0"/>
        <w:spacing w:line="240" w:lineRule="auto"/>
        <w:ind w:left="567"/>
        <w:rPr>
          <w:sz w:val="24"/>
          <w:szCs w:val="24"/>
        </w:rPr>
      </w:pPr>
      <w:r w:rsidRPr="009743EF">
        <w:rPr>
          <w:sz w:val="24"/>
          <w:szCs w:val="24"/>
        </w:rPr>
        <w:t>у</w:t>
      </w:r>
      <w:r w:rsidR="001976B6" w:rsidRPr="009743EF">
        <w:rPr>
          <w:sz w:val="24"/>
          <w:szCs w:val="24"/>
        </w:rPr>
        <w:t>потреблять в речи все формы страдательного залога</w:t>
      </w:r>
      <w:r w:rsidRPr="009743EF">
        <w:rPr>
          <w:sz w:val="24"/>
          <w:szCs w:val="24"/>
        </w:rPr>
        <w:t>;</w:t>
      </w:r>
    </w:p>
    <w:p w:rsidR="001976B6" w:rsidRPr="009743EF" w:rsidRDefault="00F000D9" w:rsidP="0049268E">
      <w:pPr>
        <w:pStyle w:val="a0"/>
        <w:spacing w:line="240" w:lineRule="auto"/>
        <w:ind w:left="567"/>
        <w:rPr>
          <w:sz w:val="24"/>
          <w:szCs w:val="24"/>
          <w:lang w:val="en-US"/>
        </w:rPr>
      </w:pPr>
      <w:proofErr w:type="gramStart"/>
      <w:r w:rsidRPr="009743EF">
        <w:rPr>
          <w:sz w:val="24"/>
          <w:szCs w:val="24"/>
        </w:rPr>
        <w:t>у</w:t>
      </w:r>
      <w:r w:rsidR="001976B6" w:rsidRPr="009743EF">
        <w:rPr>
          <w:sz w:val="24"/>
          <w:szCs w:val="24"/>
        </w:rPr>
        <w:t>потреблять</w:t>
      </w:r>
      <w:r w:rsidR="00E26915" w:rsidRPr="009743EF">
        <w:rPr>
          <w:sz w:val="24"/>
          <w:szCs w:val="24"/>
          <w:lang w:val="en-US"/>
        </w:rPr>
        <w:t xml:space="preserve">  </w:t>
      </w:r>
      <w:r w:rsidR="001976B6" w:rsidRPr="009743EF">
        <w:rPr>
          <w:sz w:val="24"/>
          <w:szCs w:val="24"/>
        </w:rPr>
        <w:t>в</w:t>
      </w:r>
      <w:proofErr w:type="gramEnd"/>
      <w:r w:rsidR="00E26915" w:rsidRPr="009743EF">
        <w:rPr>
          <w:sz w:val="24"/>
          <w:szCs w:val="24"/>
          <w:lang w:val="en-US"/>
        </w:rPr>
        <w:t xml:space="preserve"> </w:t>
      </w:r>
      <w:r w:rsidR="001976B6" w:rsidRPr="009743EF">
        <w:rPr>
          <w:sz w:val="24"/>
          <w:szCs w:val="24"/>
        </w:rPr>
        <w:t>речи</w:t>
      </w:r>
      <w:r w:rsidR="00E26915" w:rsidRPr="009743EF">
        <w:rPr>
          <w:sz w:val="24"/>
          <w:szCs w:val="24"/>
          <w:lang w:val="en-US"/>
        </w:rPr>
        <w:t xml:space="preserve"> </w:t>
      </w:r>
      <w:r w:rsidR="001976B6" w:rsidRPr="009743EF">
        <w:rPr>
          <w:sz w:val="24"/>
          <w:szCs w:val="24"/>
        </w:rPr>
        <w:t>времена</w:t>
      </w:r>
      <w:r w:rsidR="001976B6" w:rsidRPr="009743EF">
        <w:rPr>
          <w:sz w:val="24"/>
          <w:szCs w:val="24"/>
          <w:lang w:val="en-US"/>
        </w:rPr>
        <w:t xml:space="preserve"> Past Perfect </w:t>
      </w:r>
      <w:r w:rsidR="001976B6" w:rsidRPr="009743EF">
        <w:rPr>
          <w:sz w:val="24"/>
          <w:szCs w:val="24"/>
        </w:rPr>
        <w:t>и</w:t>
      </w:r>
      <w:r w:rsidR="001976B6" w:rsidRPr="009743EF">
        <w:rPr>
          <w:sz w:val="24"/>
          <w:szCs w:val="24"/>
          <w:lang w:val="en-US"/>
        </w:rPr>
        <w:t xml:space="preserve"> Past Perfect Continuous</w:t>
      </w:r>
      <w:r w:rsidRPr="009743EF">
        <w:rPr>
          <w:sz w:val="24"/>
          <w:szCs w:val="24"/>
          <w:lang w:val="en-US"/>
        </w:rPr>
        <w:t>;</w:t>
      </w:r>
    </w:p>
    <w:p w:rsidR="001976B6" w:rsidRPr="009743EF" w:rsidRDefault="00F000D9" w:rsidP="0049268E">
      <w:pPr>
        <w:pStyle w:val="a0"/>
        <w:spacing w:line="240" w:lineRule="auto"/>
        <w:ind w:left="567"/>
        <w:rPr>
          <w:sz w:val="24"/>
          <w:szCs w:val="24"/>
        </w:rPr>
      </w:pPr>
      <w:r w:rsidRPr="009743EF">
        <w:rPr>
          <w:sz w:val="24"/>
          <w:szCs w:val="24"/>
        </w:rPr>
        <w:t>у</w:t>
      </w:r>
      <w:r w:rsidR="001976B6" w:rsidRPr="009743EF">
        <w:rPr>
          <w:sz w:val="24"/>
          <w:szCs w:val="24"/>
        </w:rPr>
        <w:t>потреблять в речи условные предложения нереального характера (</w:t>
      </w:r>
      <w:proofErr w:type="spellStart"/>
      <w:r w:rsidR="001976B6" w:rsidRPr="009743EF">
        <w:rPr>
          <w:sz w:val="24"/>
          <w:szCs w:val="24"/>
        </w:rPr>
        <w:t>Conditional</w:t>
      </w:r>
      <w:proofErr w:type="spellEnd"/>
      <w:r w:rsidR="001976B6" w:rsidRPr="009743EF">
        <w:rPr>
          <w:sz w:val="24"/>
          <w:szCs w:val="24"/>
        </w:rPr>
        <w:t xml:space="preserve"> 3)</w:t>
      </w:r>
      <w:r w:rsidRPr="009743EF">
        <w:rPr>
          <w:sz w:val="24"/>
          <w:szCs w:val="24"/>
        </w:rPr>
        <w:t>;</w:t>
      </w:r>
    </w:p>
    <w:p w:rsidR="001976B6" w:rsidRPr="009743EF" w:rsidRDefault="00F000D9" w:rsidP="0049268E">
      <w:pPr>
        <w:pStyle w:val="a0"/>
        <w:spacing w:line="240" w:lineRule="auto"/>
        <w:ind w:left="567"/>
        <w:rPr>
          <w:sz w:val="24"/>
          <w:szCs w:val="24"/>
          <w:lang w:val="en-US"/>
        </w:rPr>
      </w:pPr>
      <w:r w:rsidRPr="009743EF">
        <w:rPr>
          <w:sz w:val="24"/>
          <w:szCs w:val="24"/>
        </w:rPr>
        <w:t>у</w:t>
      </w:r>
      <w:r w:rsidR="001976B6" w:rsidRPr="009743EF">
        <w:rPr>
          <w:sz w:val="24"/>
          <w:szCs w:val="24"/>
        </w:rPr>
        <w:t>потреблять</w:t>
      </w:r>
      <w:r w:rsidR="00E26915" w:rsidRPr="009743EF">
        <w:rPr>
          <w:sz w:val="24"/>
          <w:szCs w:val="24"/>
          <w:lang w:val="en-US"/>
        </w:rPr>
        <w:t xml:space="preserve"> </w:t>
      </w:r>
      <w:r w:rsidR="001976B6" w:rsidRPr="009743EF">
        <w:rPr>
          <w:sz w:val="24"/>
          <w:szCs w:val="24"/>
        </w:rPr>
        <w:t>в</w:t>
      </w:r>
      <w:r w:rsidR="00E26915" w:rsidRPr="009743EF">
        <w:rPr>
          <w:sz w:val="24"/>
          <w:szCs w:val="24"/>
          <w:lang w:val="en-US"/>
        </w:rPr>
        <w:t xml:space="preserve"> </w:t>
      </w:r>
      <w:r w:rsidR="001976B6" w:rsidRPr="009743EF">
        <w:rPr>
          <w:sz w:val="24"/>
          <w:szCs w:val="24"/>
        </w:rPr>
        <w:t>речи</w:t>
      </w:r>
      <w:r w:rsidR="00E26915" w:rsidRPr="009743EF">
        <w:rPr>
          <w:sz w:val="24"/>
          <w:szCs w:val="24"/>
          <w:lang w:val="en-US"/>
        </w:rPr>
        <w:t xml:space="preserve"> </w:t>
      </w:r>
      <w:r w:rsidR="001976B6" w:rsidRPr="009743EF">
        <w:rPr>
          <w:sz w:val="24"/>
          <w:szCs w:val="24"/>
        </w:rPr>
        <w:t>структуру</w:t>
      </w:r>
      <w:r w:rsidR="001976B6" w:rsidRPr="009743EF">
        <w:rPr>
          <w:sz w:val="24"/>
          <w:szCs w:val="24"/>
          <w:lang w:val="en-US"/>
        </w:rPr>
        <w:t xml:space="preserve"> to be/get + used to + verb</w:t>
      </w:r>
      <w:r w:rsidRPr="009743EF">
        <w:rPr>
          <w:sz w:val="24"/>
          <w:szCs w:val="24"/>
          <w:lang w:val="en-US"/>
        </w:rPr>
        <w:t>;</w:t>
      </w:r>
    </w:p>
    <w:p w:rsidR="001976B6" w:rsidRPr="009743EF" w:rsidRDefault="00F000D9" w:rsidP="0049268E">
      <w:pPr>
        <w:pStyle w:val="a0"/>
        <w:spacing w:line="240" w:lineRule="auto"/>
        <w:ind w:left="567"/>
        <w:rPr>
          <w:sz w:val="24"/>
          <w:szCs w:val="24"/>
        </w:rPr>
      </w:pPr>
      <w:r w:rsidRPr="009743EF">
        <w:rPr>
          <w:sz w:val="24"/>
          <w:szCs w:val="24"/>
        </w:rPr>
        <w:t>у</w:t>
      </w:r>
      <w:r w:rsidR="001976B6" w:rsidRPr="009743EF">
        <w:rPr>
          <w:sz w:val="24"/>
          <w:szCs w:val="24"/>
        </w:rPr>
        <w:t xml:space="preserve">потреблять в речи структуру </w:t>
      </w:r>
      <w:proofErr w:type="spellStart"/>
      <w:r w:rsidR="001976B6" w:rsidRPr="009743EF">
        <w:rPr>
          <w:sz w:val="24"/>
          <w:szCs w:val="24"/>
        </w:rPr>
        <w:t>used</w:t>
      </w:r>
      <w:proofErr w:type="spellEnd"/>
      <w:r w:rsidR="001976B6" w:rsidRPr="009743EF">
        <w:rPr>
          <w:sz w:val="24"/>
          <w:szCs w:val="24"/>
        </w:rPr>
        <w:t xml:space="preserve"> </w:t>
      </w:r>
      <w:proofErr w:type="spellStart"/>
      <w:r w:rsidR="001976B6" w:rsidRPr="009743EF">
        <w:rPr>
          <w:sz w:val="24"/>
          <w:szCs w:val="24"/>
        </w:rPr>
        <w:t>to</w:t>
      </w:r>
      <w:proofErr w:type="spellEnd"/>
      <w:r w:rsidR="001976B6" w:rsidRPr="009743EF">
        <w:rPr>
          <w:sz w:val="24"/>
          <w:szCs w:val="24"/>
        </w:rPr>
        <w:t xml:space="preserve">/ </w:t>
      </w:r>
      <w:proofErr w:type="spellStart"/>
      <w:r w:rsidR="001976B6" w:rsidRPr="009743EF">
        <w:rPr>
          <w:sz w:val="24"/>
          <w:szCs w:val="24"/>
        </w:rPr>
        <w:t>would</w:t>
      </w:r>
      <w:proofErr w:type="spellEnd"/>
      <w:r w:rsidR="001976B6" w:rsidRPr="009743EF">
        <w:rPr>
          <w:sz w:val="24"/>
          <w:szCs w:val="24"/>
        </w:rPr>
        <w:t xml:space="preserve"> + </w:t>
      </w:r>
      <w:proofErr w:type="spellStart"/>
      <w:r w:rsidR="001976B6" w:rsidRPr="009743EF">
        <w:rPr>
          <w:sz w:val="24"/>
          <w:szCs w:val="24"/>
        </w:rPr>
        <w:t>verb</w:t>
      </w:r>
      <w:proofErr w:type="spellEnd"/>
      <w:r w:rsidR="001976B6" w:rsidRPr="009743EF">
        <w:rPr>
          <w:sz w:val="24"/>
          <w:szCs w:val="24"/>
        </w:rPr>
        <w:t xml:space="preserve"> для обозначения регулярных действий в прошлом</w:t>
      </w:r>
      <w:r w:rsidRPr="009743EF">
        <w:rPr>
          <w:sz w:val="24"/>
          <w:szCs w:val="24"/>
        </w:rPr>
        <w:t>;</w:t>
      </w:r>
    </w:p>
    <w:p w:rsidR="001976B6" w:rsidRPr="009743EF" w:rsidRDefault="00F000D9" w:rsidP="0049268E">
      <w:pPr>
        <w:pStyle w:val="a0"/>
        <w:spacing w:line="240" w:lineRule="auto"/>
        <w:ind w:left="567"/>
        <w:rPr>
          <w:sz w:val="24"/>
          <w:szCs w:val="24"/>
          <w:lang w:val="en-US"/>
        </w:rPr>
      </w:pPr>
      <w:r w:rsidRPr="009743EF">
        <w:rPr>
          <w:sz w:val="24"/>
          <w:szCs w:val="24"/>
        </w:rPr>
        <w:t>у</w:t>
      </w:r>
      <w:r w:rsidR="001976B6" w:rsidRPr="009743EF">
        <w:rPr>
          <w:sz w:val="24"/>
          <w:szCs w:val="24"/>
        </w:rPr>
        <w:t>потреблять</w:t>
      </w:r>
      <w:r w:rsidR="00E26915" w:rsidRPr="009743EF">
        <w:rPr>
          <w:sz w:val="24"/>
          <w:szCs w:val="24"/>
          <w:lang w:val="en-US"/>
        </w:rPr>
        <w:t xml:space="preserve"> </w:t>
      </w:r>
      <w:r w:rsidR="001976B6" w:rsidRPr="009743EF">
        <w:rPr>
          <w:sz w:val="24"/>
          <w:szCs w:val="24"/>
        </w:rPr>
        <w:t>в</w:t>
      </w:r>
      <w:r w:rsidR="00E26915" w:rsidRPr="009743EF">
        <w:rPr>
          <w:sz w:val="24"/>
          <w:szCs w:val="24"/>
          <w:lang w:val="en-US"/>
        </w:rPr>
        <w:t xml:space="preserve"> </w:t>
      </w:r>
      <w:r w:rsidR="001976B6" w:rsidRPr="009743EF">
        <w:rPr>
          <w:sz w:val="24"/>
          <w:szCs w:val="24"/>
        </w:rPr>
        <w:t>речи</w:t>
      </w:r>
      <w:r w:rsidR="00E26915" w:rsidRPr="009743EF">
        <w:rPr>
          <w:sz w:val="24"/>
          <w:szCs w:val="24"/>
          <w:lang w:val="en-US"/>
        </w:rPr>
        <w:t xml:space="preserve"> </w:t>
      </w:r>
      <w:r w:rsidR="001976B6" w:rsidRPr="009743EF">
        <w:rPr>
          <w:sz w:val="24"/>
          <w:szCs w:val="24"/>
        </w:rPr>
        <w:t>предложения</w:t>
      </w:r>
      <w:r w:rsidR="00E26915" w:rsidRPr="009743EF">
        <w:rPr>
          <w:sz w:val="24"/>
          <w:szCs w:val="24"/>
          <w:lang w:val="en-US"/>
        </w:rPr>
        <w:t xml:space="preserve"> </w:t>
      </w:r>
      <w:r w:rsidR="001976B6" w:rsidRPr="009743EF">
        <w:rPr>
          <w:sz w:val="24"/>
          <w:szCs w:val="24"/>
        </w:rPr>
        <w:t>с</w:t>
      </w:r>
      <w:r w:rsidR="00E26915" w:rsidRPr="009743EF">
        <w:rPr>
          <w:sz w:val="24"/>
          <w:szCs w:val="24"/>
          <w:lang w:val="en-US"/>
        </w:rPr>
        <w:t xml:space="preserve"> </w:t>
      </w:r>
      <w:r w:rsidR="001976B6" w:rsidRPr="009743EF">
        <w:rPr>
          <w:sz w:val="24"/>
          <w:szCs w:val="24"/>
        </w:rPr>
        <w:t>конструкциями</w:t>
      </w:r>
      <w:r w:rsidR="001976B6" w:rsidRPr="009743EF">
        <w:rPr>
          <w:sz w:val="24"/>
          <w:szCs w:val="24"/>
          <w:lang w:val="en-US"/>
        </w:rPr>
        <w:t xml:space="preserve"> as … as; not so …</w:t>
      </w:r>
      <w:r w:rsidRPr="009743EF">
        <w:rPr>
          <w:sz w:val="24"/>
          <w:szCs w:val="24"/>
          <w:lang w:val="en-US"/>
        </w:rPr>
        <w:t xml:space="preserve"> as; either … or; neither … nor;</w:t>
      </w:r>
    </w:p>
    <w:p w:rsidR="001E1E10" w:rsidRPr="009743EF" w:rsidRDefault="00F000D9" w:rsidP="0049268E">
      <w:pPr>
        <w:pStyle w:val="a0"/>
        <w:spacing w:line="240" w:lineRule="auto"/>
        <w:ind w:left="567"/>
        <w:rPr>
          <w:sz w:val="24"/>
          <w:szCs w:val="24"/>
        </w:rPr>
      </w:pPr>
      <w:r w:rsidRPr="009743EF">
        <w:rPr>
          <w:sz w:val="24"/>
          <w:szCs w:val="24"/>
        </w:rPr>
        <w:t>и</w:t>
      </w:r>
      <w:r w:rsidR="001976B6" w:rsidRPr="009743EF">
        <w:rPr>
          <w:sz w:val="24"/>
          <w:szCs w:val="24"/>
        </w:rPr>
        <w:t>спользовать широкий спектр союзов для выражения противопоставления и различия в сложных предложениях.</w:t>
      </w:r>
    </w:p>
    <w:p w:rsidR="00EB03B6" w:rsidRPr="009743EF" w:rsidRDefault="00EB03B6" w:rsidP="001C340C">
      <w:pPr>
        <w:pStyle w:val="4a"/>
        <w:spacing w:line="240" w:lineRule="auto"/>
        <w:rPr>
          <w:sz w:val="24"/>
          <w:szCs w:val="24"/>
        </w:rPr>
      </w:pPr>
      <w:bookmarkStart w:id="43" w:name="_Toc434850660"/>
      <w:bookmarkStart w:id="44" w:name="_Toc435412679"/>
    </w:p>
    <w:p w:rsidR="006C5291" w:rsidRPr="00CF4F90" w:rsidRDefault="00FA278B" w:rsidP="001C340C">
      <w:pPr>
        <w:pStyle w:val="4a"/>
        <w:spacing w:line="240" w:lineRule="auto"/>
        <w:rPr>
          <w:sz w:val="24"/>
          <w:szCs w:val="24"/>
        </w:rPr>
      </w:pPr>
      <w:bookmarkStart w:id="45" w:name="_Toc20304695"/>
      <w:r w:rsidRPr="00CF4F90">
        <w:rPr>
          <w:sz w:val="24"/>
          <w:szCs w:val="24"/>
        </w:rPr>
        <w:t>История</w:t>
      </w:r>
      <w:bookmarkEnd w:id="43"/>
      <w:bookmarkEnd w:id="44"/>
      <w:bookmarkEnd w:id="45"/>
    </w:p>
    <w:p w:rsidR="006A0202" w:rsidRPr="00CF4F90" w:rsidRDefault="00FA278B" w:rsidP="001C340C">
      <w:pPr>
        <w:spacing w:line="240" w:lineRule="auto"/>
        <w:rPr>
          <w:b/>
          <w:sz w:val="24"/>
          <w:szCs w:val="24"/>
        </w:rPr>
      </w:pPr>
      <w:r w:rsidRPr="00CF4F90">
        <w:rPr>
          <w:b/>
          <w:sz w:val="24"/>
          <w:szCs w:val="24"/>
        </w:rPr>
        <w:t>В результате изучения учебного предмета «История»</w:t>
      </w:r>
      <w:r w:rsidR="00021B6E" w:rsidRPr="00CF4F90">
        <w:rPr>
          <w:b/>
          <w:sz w:val="24"/>
          <w:szCs w:val="24"/>
        </w:rPr>
        <w:t xml:space="preserve"> на уровне среднего общего образования</w:t>
      </w:r>
      <w:r w:rsidR="0080564F" w:rsidRPr="00CF4F90">
        <w:rPr>
          <w:b/>
          <w:sz w:val="24"/>
          <w:szCs w:val="24"/>
        </w:rPr>
        <w:t>:</w:t>
      </w:r>
    </w:p>
    <w:p w:rsidR="00021B6E" w:rsidRPr="00CF4F90" w:rsidRDefault="0080564F" w:rsidP="001C340C">
      <w:pPr>
        <w:spacing w:line="240" w:lineRule="auto"/>
        <w:rPr>
          <w:b/>
          <w:sz w:val="24"/>
          <w:szCs w:val="24"/>
        </w:rPr>
      </w:pPr>
      <w:r w:rsidRPr="00CF4F90">
        <w:rPr>
          <w:b/>
          <w:sz w:val="24"/>
          <w:szCs w:val="24"/>
        </w:rPr>
        <w:t>В</w:t>
      </w:r>
      <w:r w:rsidR="00021B6E" w:rsidRPr="00CF4F90">
        <w:rPr>
          <w:b/>
          <w:sz w:val="24"/>
          <w:szCs w:val="24"/>
        </w:rPr>
        <w:t>ыпускник на базовом уровне научится:</w:t>
      </w:r>
    </w:p>
    <w:p w:rsidR="00021B6E" w:rsidRPr="00CF4F90" w:rsidRDefault="006A0202" w:rsidP="0049268E">
      <w:pPr>
        <w:pStyle w:val="a0"/>
        <w:spacing w:line="240" w:lineRule="auto"/>
        <w:ind w:left="426"/>
        <w:rPr>
          <w:rStyle w:val="apple-converted-space"/>
          <w:sz w:val="24"/>
          <w:szCs w:val="24"/>
        </w:rPr>
      </w:pPr>
      <w:r w:rsidRPr="00CF4F90">
        <w:rPr>
          <w:sz w:val="24"/>
          <w:szCs w:val="24"/>
          <w:shd w:val="clear" w:color="auto" w:fill="FFFFFF"/>
        </w:rPr>
        <w:t>р</w:t>
      </w:r>
      <w:r w:rsidR="00021B6E" w:rsidRPr="00CF4F90">
        <w:rPr>
          <w:sz w:val="24"/>
          <w:szCs w:val="24"/>
          <w:shd w:val="clear" w:color="auto" w:fill="FFFFFF"/>
        </w:rPr>
        <w:t>ассматривать историю России как неотъемлемую часть мирового исторического процесса</w:t>
      </w:r>
      <w:r w:rsidRPr="00CF4F90">
        <w:rPr>
          <w:sz w:val="24"/>
          <w:szCs w:val="24"/>
          <w:shd w:val="clear" w:color="auto" w:fill="FFFFFF"/>
        </w:rPr>
        <w:t>;</w:t>
      </w:r>
      <w:r w:rsidR="00021B6E" w:rsidRPr="00CF4F90">
        <w:rPr>
          <w:rStyle w:val="apple-converted-space"/>
          <w:sz w:val="24"/>
          <w:szCs w:val="24"/>
        </w:rPr>
        <w:t> </w:t>
      </w:r>
    </w:p>
    <w:p w:rsidR="006A0202" w:rsidRPr="00CF4F90" w:rsidRDefault="006A0202" w:rsidP="0049268E">
      <w:pPr>
        <w:pStyle w:val="a0"/>
        <w:spacing w:line="240" w:lineRule="auto"/>
        <w:ind w:left="426"/>
        <w:rPr>
          <w:rStyle w:val="apple-converted-space"/>
          <w:sz w:val="24"/>
          <w:szCs w:val="24"/>
        </w:rPr>
      </w:pPr>
      <w:r w:rsidRPr="00CF4F90">
        <w:rPr>
          <w:rStyle w:val="apple-converted-space"/>
          <w:sz w:val="24"/>
          <w:szCs w:val="24"/>
        </w:rPr>
        <w:t>знать основные даты и временные периоды всеобщей и отечественной истории из раздела дидактических единиц;</w:t>
      </w:r>
    </w:p>
    <w:p w:rsidR="00021B6E" w:rsidRPr="00CF4F90" w:rsidRDefault="006A0202" w:rsidP="0049268E">
      <w:pPr>
        <w:pStyle w:val="a0"/>
        <w:spacing w:line="240" w:lineRule="auto"/>
        <w:ind w:left="426"/>
        <w:rPr>
          <w:sz w:val="24"/>
          <w:szCs w:val="24"/>
        </w:rPr>
      </w:pPr>
      <w:r w:rsidRPr="00CF4F90">
        <w:rPr>
          <w:sz w:val="24"/>
          <w:szCs w:val="24"/>
        </w:rPr>
        <w:t>определять последовательность и длительность исторических событий, явлений, процессов;</w:t>
      </w:r>
    </w:p>
    <w:p w:rsidR="00021B6E" w:rsidRPr="00CF4F90" w:rsidRDefault="006A0202" w:rsidP="0049268E">
      <w:pPr>
        <w:pStyle w:val="a0"/>
        <w:spacing w:line="240" w:lineRule="auto"/>
        <w:ind w:left="426"/>
        <w:rPr>
          <w:sz w:val="24"/>
          <w:szCs w:val="24"/>
        </w:rPr>
      </w:pPr>
      <w:r w:rsidRPr="00CF4F90">
        <w:rPr>
          <w:sz w:val="24"/>
          <w:szCs w:val="24"/>
        </w:rPr>
        <w:t>характеризовать место, обстоятельства, участников, результаты важнейших исторических событий;</w:t>
      </w:r>
    </w:p>
    <w:p w:rsidR="006A0202" w:rsidRPr="00CF4F90" w:rsidRDefault="006A0202" w:rsidP="0049268E">
      <w:pPr>
        <w:pStyle w:val="a0"/>
        <w:spacing w:line="240" w:lineRule="auto"/>
        <w:ind w:left="426"/>
        <w:rPr>
          <w:sz w:val="24"/>
          <w:szCs w:val="24"/>
          <w:shd w:val="clear" w:color="auto" w:fill="FFFFFF"/>
        </w:rPr>
      </w:pPr>
      <w:r w:rsidRPr="00CF4F90">
        <w:rPr>
          <w:sz w:val="24"/>
          <w:szCs w:val="24"/>
          <w:shd w:val="clear" w:color="auto" w:fill="FFFFFF"/>
        </w:rPr>
        <w:t xml:space="preserve">представлять </w:t>
      </w:r>
      <w:r w:rsidR="00021B6E" w:rsidRPr="00CF4F90">
        <w:rPr>
          <w:sz w:val="24"/>
          <w:szCs w:val="24"/>
          <w:shd w:val="clear" w:color="auto" w:fill="FFFFFF"/>
        </w:rPr>
        <w:t>культурное наследие России и других стран</w:t>
      </w:r>
      <w:r w:rsidRPr="00CF4F90">
        <w:rPr>
          <w:sz w:val="24"/>
          <w:szCs w:val="24"/>
          <w:shd w:val="clear" w:color="auto" w:fill="FFFFFF"/>
        </w:rPr>
        <w:t>;</w:t>
      </w:r>
    </w:p>
    <w:p w:rsidR="006A0202" w:rsidRPr="00CF4F90" w:rsidRDefault="006A0202" w:rsidP="0049268E">
      <w:pPr>
        <w:pStyle w:val="a0"/>
        <w:spacing w:line="240" w:lineRule="auto"/>
        <w:ind w:left="426"/>
        <w:rPr>
          <w:sz w:val="24"/>
          <w:szCs w:val="24"/>
          <w:shd w:val="clear" w:color="auto" w:fill="FFFFFF"/>
        </w:rPr>
      </w:pPr>
      <w:r w:rsidRPr="00CF4F90">
        <w:rPr>
          <w:sz w:val="24"/>
          <w:szCs w:val="24"/>
          <w:shd w:val="clear" w:color="auto" w:fill="FFFFFF"/>
        </w:rPr>
        <w:t>работать с историческими документами;</w:t>
      </w:r>
    </w:p>
    <w:p w:rsidR="006A0202" w:rsidRPr="00CF4F90" w:rsidRDefault="006A0202" w:rsidP="0049268E">
      <w:pPr>
        <w:pStyle w:val="a0"/>
        <w:spacing w:line="240" w:lineRule="auto"/>
        <w:ind w:left="426"/>
        <w:rPr>
          <w:rStyle w:val="apple-converted-space"/>
          <w:sz w:val="24"/>
          <w:szCs w:val="24"/>
        </w:rPr>
      </w:pPr>
      <w:r w:rsidRPr="00CF4F90">
        <w:rPr>
          <w:sz w:val="24"/>
          <w:szCs w:val="24"/>
          <w:shd w:val="clear" w:color="auto" w:fill="FFFFFF"/>
        </w:rPr>
        <w:t>сравнивать различные исторические документы, давать им общую характеристику;</w:t>
      </w:r>
      <w:r w:rsidRPr="00CF4F90">
        <w:rPr>
          <w:rStyle w:val="apple-converted-space"/>
          <w:sz w:val="24"/>
          <w:szCs w:val="24"/>
        </w:rPr>
        <w:t> </w:t>
      </w:r>
    </w:p>
    <w:p w:rsidR="006A0202" w:rsidRPr="00CF4F90" w:rsidRDefault="006A0202" w:rsidP="0049268E">
      <w:pPr>
        <w:pStyle w:val="a0"/>
        <w:spacing w:line="240" w:lineRule="auto"/>
        <w:ind w:left="426"/>
        <w:rPr>
          <w:rStyle w:val="apple-converted-space"/>
          <w:sz w:val="24"/>
          <w:szCs w:val="24"/>
        </w:rPr>
      </w:pPr>
      <w:r w:rsidRPr="00CF4F90">
        <w:rPr>
          <w:sz w:val="24"/>
          <w:szCs w:val="24"/>
          <w:shd w:val="clear" w:color="auto" w:fill="FFFFFF"/>
        </w:rPr>
        <w:t>критически анализировать информацию из различных источников;</w:t>
      </w:r>
      <w:r w:rsidRPr="00CF4F90">
        <w:rPr>
          <w:rStyle w:val="apple-converted-space"/>
          <w:sz w:val="24"/>
          <w:szCs w:val="24"/>
        </w:rPr>
        <w:t> </w:t>
      </w:r>
    </w:p>
    <w:p w:rsidR="006A0202" w:rsidRPr="00CF4F90" w:rsidRDefault="006A0202" w:rsidP="0049268E">
      <w:pPr>
        <w:pStyle w:val="a0"/>
        <w:spacing w:line="240" w:lineRule="auto"/>
        <w:ind w:left="426"/>
        <w:rPr>
          <w:rStyle w:val="apple-converted-space"/>
          <w:sz w:val="24"/>
          <w:szCs w:val="24"/>
        </w:rPr>
      </w:pPr>
      <w:r w:rsidRPr="00CF4F90">
        <w:rPr>
          <w:sz w:val="24"/>
          <w:szCs w:val="24"/>
          <w:shd w:val="clear" w:color="auto" w:fill="FFFFFF"/>
        </w:rPr>
        <w:t>соотносить иллюстративный материал с историческими событиями, явлениями, процессами, персоналиями;</w:t>
      </w:r>
    </w:p>
    <w:p w:rsidR="00021B6E" w:rsidRPr="00CF4F90" w:rsidRDefault="006A0202" w:rsidP="0049268E">
      <w:pPr>
        <w:pStyle w:val="a0"/>
        <w:spacing w:line="240" w:lineRule="auto"/>
        <w:ind w:left="426"/>
        <w:rPr>
          <w:sz w:val="24"/>
          <w:szCs w:val="24"/>
        </w:rPr>
      </w:pPr>
      <w:r w:rsidRPr="00CF4F90">
        <w:rPr>
          <w:sz w:val="24"/>
          <w:szCs w:val="24"/>
        </w:rPr>
        <w:t>использовать статистическую (информационную) таблицу, график, диаграмму как источники информации;</w:t>
      </w:r>
    </w:p>
    <w:p w:rsidR="00021B6E" w:rsidRPr="00CF4F90" w:rsidRDefault="006A0202" w:rsidP="0049268E">
      <w:pPr>
        <w:pStyle w:val="a0"/>
        <w:spacing w:line="240" w:lineRule="auto"/>
        <w:ind w:left="426"/>
        <w:rPr>
          <w:sz w:val="24"/>
          <w:szCs w:val="24"/>
          <w:shd w:val="clear" w:color="auto" w:fill="FFFFFF"/>
        </w:rPr>
      </w:pPr>
      <w:r w:rsidRPr="00CF4F90">
        <w:rPr>
          <w:sz w:val="24"/>
          <w:szCs w:val="24"/>
        </w:rPr>
        <w:t>использовать аудиовизуальный ряд как источник информации;</w:t>
      </w:r>
    </w:p>
    <w:p w:rsidR="006A0202" w:rsidRPr="00CF4F90" w:rsidRDefault="006A0202" w:rsidP="0049268E">
      <w:pPr>
        <w:pStyle w:val="a0"/>
        <w:spacing w:line="240" w:lineRule="auto"/>
        <w:ind w:left="426"/>
        <w:rPr>
          <w:rStyle w:val="apple-converted-space"/>
          <w:sz w:val="24"/>
          <w:szCs w:val="24"/>
        </w:rPr>
      </w:pPr>
      <w:r w:rsidRPr="00CF4F90">
        <w:rPr>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CF4F90">
        <w:rPr>
          <w:rStyle w:val="apple-converted-space"/>
          <w:sz w:val="24"/>
          <w:szCs w:val="24"/>
        </w:rPr>
        <w:t> </w:t>
      </w:r>
    </w:p>
    <w:p w:rsidR="006A0202" w:rsidRPr="00CF4F90" w:rsidRDefault="006A0202" w:rsidP="0049268E">
      <w:pPr>
        <w:pStyle w:val="a0"/>
        <w:spacing w:line="240" w:lineRule="auto"/>
        <w:ind w:left="426"/>
        <w:rPr>
          <w:rStyle w:val="apple-converted-space"/>
          <w:sz w:val="24"/>
          <w:szCs w:val="24"/>
        </w:rPr>
      </w:pPr>
      <w:r w:rsidRPr="00CF4F90">
        <w:rPr>
          <w:sz w:val="24"/>
          <w:szCs w:val="24"/>
          <w:shd w:val="clear" w:color="auto" w:fill="FFFFFF"/>
        </w:rPr>
        <w:t>работать с хронологическими таблицами, картами и схемами;</w:t>
      </w:r>
      <w:r w:rsidRPr="00CF4F90">
        <w:rPr>
          <w:rStyle w:val="apple-converted-space"/>
          <w:sz w:val="24"/>
          <w:szCs w:val="24"/>
        </w:rPr>
        <w:t> </w:t>
      </w:r>
    </w:p>
    <w:p w:rsidR="006A0202" w:rsidRPr="00CF4F90" w:rsidRDefault="006A0202" w:rsidP="0049268E">
      <w:pPr>
        <w:pStyle w:val="a0"/>
        <w:spacing w:line="240" w:lineRule="auto"/>
        <w:ind w:left="426"/>
        <w:rPr>
          <w:sz w:val="24"/>
          <w:szCs w:val="24"/>
          <w:shd w:val="clear" w:color="auto" w:fill="FFFFFF"/>
        </w:rPr>
      </w:pPr>
      <w:r w:rsidRPr="00CF4F90">
        <w:rPr>
          <w:sz w:val="24"/>
          <w:szCs w:val="24"/>
          <w:shd w:val="clear" w:color="auto" w:fill="FFFFFF"/>
        </w:rPr>
        <w:lastRenderedPageBreak/>
        <w:t>читать легенду исторической карты;</w:t>
      </w:r>
    </w:p>
    <w:p w:rsidR="006A0202" w:rsidRPr="00CF4F90" w:rsidRDefault="006A0202" w:rsidP="0049268E">
      <w:pPr>
        <w:pStyle w:val="a0"/>
        <w:spacing w:line="240" w:lineRule="auto"/>
        <w:ind w:left="426"/>
        <w:rPr>
          <w:sz w:val="24"/>
          <w:szCs w:val="24"/>
          <w:shd w:val="clear" w:color="auto" w:fill="FFFFFF"/>
        </w:rPr>
      </w:pPr>
      <w:r w:rsidRPr="00CF4F90">
        <w:rPr>
          <w:sz w:val="24"/>
          <w:szCs w:val="24"/>
          <w:shd w:val="clear" w:color="auto" w:fill="FFFFFF"/>
        </w:rPr>
        <w:t>владеть основной современной терминологией исторической науки, предусмотренной программой;</w:t>
      </w:r>
    </w:p>
    <w:p w:rsidR="006A0202" w:rsidRPr="00CF4F90" w:rsidRDefault="006A0202" w:rsidP="0049268E">
      <w:pPr>
        <w:pStyle w:val="a0"/>
        <w:spacing w:line="240" w:lineRule="auto"/>
        <w:ind w:left="426"/>
        <w:rPr>
          <w:sz w:val="24"/>
          <w:szCs w:val="24"/>
          <w:shd w:val="clear" w:color="auto" w:fill="FFFFFF"/>
        </w:rPr>
      </w:pPr>
      <w:r w:rsidRPr="00CF4F90">
        <w:rPr>
          <w:sz w:val="24"/>
          <w:szCs w:val="24"/>
          <w:shd w:val="clear" w:color="auto" w:fill="FFFFFF"/>
        </w:rPr>
        <w:t>демонстрировать умение вести диалог, участвовать в дискуссии по исторической тематике;</w:t>
      </w:r>
    </w:p>
    <w:p w:rsidR="00021B6E" w:rsidRPr="00CF4F90" w:rsidRDefault="006A0202" w:rsidP="0049268E">
      <w:pPr>
        <w:pStyle w:val="a0"/>
        <w:spacing w:line="240" w:lineRule="auto"/>
        <w:ind w:left="426"/>
        <w:rPr>
          <w:sz w:val="24"/>
          <w:szCs w:val="24"/>
          <w:shd w:val="clear" w:color="auto" w:fill="FFFFFF"/>
        </w:rPr>
      </w:pPr>
      <w:r w:rsidRPr="00CF4F90">
        <w:rPr>
          <w:sz w:val="24"/>
          <w:szCs w:val="24"/>
          <w:shd w:val="clear" w:color="auto" w:fill="FFFFFF"/>
        </w:rPr>
        <w:t xml:space="preserve">оценивать </w:t>
      </w:r>
      <w:r w:rsidR="00021B6E" w:rsidRPr="00CF4F90">
        <w:rPr>
          <w:sz w:val="24"/>
          <w:szCs w:val="24"/>
          <w:shd w:val="clear" w:color="auto" w:fill="FFFFFF"/>
        </w:rPr>
        <w:t>роль личности в отечественной истории ХХ века</w:t>
      </w:r>
      <w:r w:rsidRPr="00CF4F90">
        <w:rPr>
          <w:sz w:val="24"/>
          <w:szCs w:val="24"/>
          <w:shd w:val="clear" w:color="auto" w:fill="FFFFFF"/>
        </w:rPr>
        <w:t>;</w:t>
      </w:r>
    </w:p>
    <w:p w:rsidR="00021B6E" w:rsidRPr="00CF4F90" w:rsidRDefault="006A0202" w:rsidP="0049268E">
      <w:pPr>
        <w:pStyle w:val="a0"/>
        <w:spacing w:line="240" w:lineRule="auto"/>
        <w:ind w:left="426"/>
        <w:rPr>
          <w:rStyle w:val="apple-converted-space"/>
          <w:sz w:val="24"/>
          <w:szCs w:val="24"/>
        </w:rPr>
      </w:pPr>
      <w:r w:rsidRPr="00CF4F90">
        <w:rPr>
          <w:sz w:val="24"/>
          <w:szCs w:val="24"/>
          <w:shd w:val="clear" w:color="auto" w:fill="FFFFFF"/>
        </w:rPr>
        <w:t>о</w:t>
      </w:r>
      <w:r w:rsidR="00021B6E" w:rsidRPr="00CF4F90">
        <w:rPr>
          <w:sz w:val="24"/>
          <w:szCs w:val="24"/>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021B6E" w:rsidRPr="00CF4F90" w:rsidRDefault="00021B6E" w:rsidP="0049268E">
      <w:pPr>
        <w:spacing w:line="240" w:lineRule="auto"/>
        <w:ind w:left="426"/>
        <w:rPr>
          <w:b/>
          <w:sz w:val="24"/>
          <w:szCs w:val="24"/>
        </w:rPr>
      </w:pPr>
      <w:r w:rsidRPr="00CF4F90">
        <w:rPr>
          <w:b/>
          <w:sz w:val="24"/>
          <w:szCs w:val="24"/>
        </w:rPr>
        <w:t xml:space="preserve">Выпускник </w:t>
      </w:r>
      <w:r w:rsidR="00605F08" w:rsidRPr="00CF4F90">
        <w:rPr>
          <w:b/>
          <w:sz w:val="24"/>
          <w:szCs w:val="24"/>
        </w:rPr>
        <w:t xml:space="preserve">на базовом уровне </w:t>
      </w:r>
      <w:r w:rsidRPr="00CF4F90">
        <w:rPr>
          <w:b/>
          <w:sz w:val="24"/>
          <w:szCs w:val="24"/>
        </w:rPr>
        <w:t>получит возможность научиться:</w:t>
      </w:r>
    </w:p>
    <w:p w:rsidR="00021B6E" w:rsidRPr="009743EF" w:rsidRDefault="003C147E" w:rsidP="0049268E">
      <w:pPr>
        <w:pStyle w:val="a0"/>
        <w:spacing w:line="240" w:lineRule="auto"/>
        <w:ind w:left="426"/>
        <w:rPr>
          <w:rFonts w:eastAsia="Times New Roman"/>
          <w:sz w:val="24"/>
          <w:szCs w:val="24"/>
        </w:rPr>
      </w:pPr>
      <w:r w:rsidRPr="009743EF">
        <w:rPr>
          <w:sz w:val="24"/>
          <w:szCs w:val="24"/>
          <w:shd w:val="clear" w:color="auto" w:fill="FFFFFF"/>
        </w:rPr>
        <w:t>д</w:t>
      </w:r>
      <w:r w:rsidR="00021B6E" w:rsidRPr="009743EF">
        <w:rPr>
          <w:sz w:val="24"/>
          <w:szCs w:val="24"/>
          <w:shd w:val="clear" w:color="auto" w:fill="FFFFFF"/>
        </w:rPr>
        <w:t>емонстрировать умение сравнивать и обобщать исторические события российской и мировой истории, выделять е</w:t>
      </w:r>
      <w:r w:rsidR="00F069D1" w:rsidRPr="009743EF">
        <w:rPr>
          <w:sz w:val="24"/>
          <w:szCs w:val="24"/>
          <w:shd w:val="clear" w:color="auto" w:fill="FFFFFF"/>
        </w:rPr>
        <w:t>е</w:t>
      </w:r>
      <w:r w:rsidR="00021B6E" w:rsidRPr="009743EF">
        <w:rPr>
          <w:sz w:val="24"/>
          <w:szCs w:val="24"/>
          <w:shd w:val="clear" w:color="auto" w:fill="FFFFFF"/>
        </w:rPr>
        <w:t xml:space="preserve"> общие черты и национальные особенности и понимать роль России в мировом сообществе</w:t>
      </w:r>
      <w:r w:rsidRPr="009743EF">
        <w:rPr>
          <w:sz w:val="24"/>
          <w:szCs w:val="24"/>
          <w:shd w:val="clear" w:color="auto" w:fill="FFFFFF"/>
        </w:rPr>
        <w:t>;</w:t>
      </w:r>
    </w:p>
    <w:p w:rsidR="00021B6E" w:rsidRPr="009743EF" w:rsidRDefault="003C147E" w:rsidP="0049268E">
      <w:pPr>
        <w:pStyle w:val="a0"/>
        <w:spacing w:line="240" w:lineRule="auto"/>
        <w:ind w:left="426"/>
        <w:rPr>
          <w:rStyle w:val="apple-converted-space"/>
          <w:sz w:val="24"/>
          <w:szCs w:val="24"/>
        </w:rPr>
      </w:pPr>
      <w:r w:rsidRPr="009743EF">
        <w:rPr>
          <w:sz w:val="24"/>
          <w:szCs w:val="24"/>
          <w:shd w:val="clear" w:color="auto" w:fill="FFFFFF"/>
        </w:rPr>
        <w:t>устанавливать аналогии и оценивать вклад разных стран в сокровищницу мировой культуры;</w:t>
      </w:r>
      <w:r w:rsidRPr="009743EF">
        <w:rPr>
          <w:rStyle w:val="apple-converted-space"/>
          <w:sz w:val="24"/>
          <w:szCs w:val="24"/>
        </w:rPr>
        <w:t> </w:t>
      </w:r>
    </w:p>
    <w:p w:rsidR="00021B6E" w:rsidRPr="009743EF" w:rsidRDefault="003C147E" w:rsidP="0049268E">
      <w:pPr>
        <w:pStyle w:val="a0"/>
        <w:spacing w:line="240" w:lineRule="auto"/>
        <w:ind w:left="426"/>
        <w:rPr>
          <w:rStyle w:val="apple-converted-space"/>
          <w:sz w:val="24"/>
          <w:szCs w:val="24"/>
        </w:rPr>
      </w:pPr>
      <w:r w:rsidRPr="009743EF">
        <w:rPr>
          <w:sz w:val="24"/>
          <w:szCs w:val="24"/>
          <w:shd w:val="clear" w:color="auto" w:fill="FFFFFF"/>
        </w:rPr>
        <w:t>определять место и время создания исторических документов;</w:t>
      </w:r>
      <w:r w:rsidRPr="009743EF">
        <w:rPr>
          <w:rStyle w:val="apple-converted-space"/>
          <w:sz w:val="24"/>
          <w:szCs w:val="24"/>
        </w:rPr>
        <w:t> </w:t>
      </w:r>
    </w:p>
    <w:p w:rsidR="003C147E" w:rsidRPr="009743EF" w:rsidRDefault="003C147E" w:rsidP="0049268E">
      <w:pPr>
        <w:pStyle w:val="a0"/>
        <w:spacing w:line="240" w:lineRule="auto"/>
        <w:ind w:left="426"/>
        <w:rPr>
          <w:rStyle w:val="apple-converted-space"/>
          <w:sz w:val="24"/>
          <w:szCs w:val="24"/>
        </w:rPr>
      </w:pPr>
      <w:r w:rsidRPr="009743EF">
        <w:rPr>
          <w:sz w:val="24"/>
          <w:szCs w:val="24"/>
          <w:shd w:val="clear" w:color="auto" w:fill="FFFFFF"/>
        </w:rPr>
        <w:t>прово</w:t>
      </w:r>
      <w:r w:rsidR="00021B6E" w:rsidRPr="009743EF">
        <w:rPr>
          <w:sz w:val="24"/>
          <w:szCs w:val="24"/>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9743EF">
        <w:rPr>
          <w:sz w:val="24"/>
          <w:szCs w:val="24"/>
          <w:shd w:val="clear" w:color="auto" w:fill="FFFFFF"/>
        </w:rPr>
        <w:t>;</w:t>
      </w:r>
      <w:r w:rsidR="00021B6E" w:rsidRPr="009743EF">
        <w:rPr>
          <w:rStyle w:val="apple-converted-space"/>
          <w:sz w:val="24"/>
          <w:szCs w:val="24"/>
        </w:rPr>
        <w:t> </w:t>
      </w:r>
    </w:p>
    <w:p w:rsidR="00021B6E" w:rsidRPr="009743EF" w:rsidRDefault="003C147E" w:rsidP="0049268E">
      <w:pPr>
        <w:pStyle w:val="a0"/>
        <w:spacing w:line="240" w:lineRule="auto"/>
        <w:ind w:left="426"/>
        <w:rPr>
          <w:sz w:val="24"/>
          <w:szCs w:val="24"/>
        </w:rPr>
      </w:pPr>
      <w:r w:rsidRPr="009743EF">
        <w:rPr>
          <w:sz w:val="24"/>
          <w:szCs w:val="24"/>
        </w:rPr>
        <w:t>характеризовать современные версии и трактовки важнейших проблем отечественной и всемирной истории;</w:t>
      </w:r>
    </w:p>
    <w:p w:rsidR="003C147E" w:rsidRPr="009743EF" w:rsidRDefault="003C147E" w:rsidP="0049268E">
      <w:pPr>
        <w:pStyle w:val="a0"/>
        <w:spacing w:line="240" w:lineRule="auto"/>
        <w:ind w:left="426"/>
        <w:rPr>
          <w:rStyle w:val="apple-converted-space"/>
          <w:sz w:val="24"/>
          <w:szCs w:val="24"/>
        </w:rPr>
      </w:pPr>
      <w:r w:rsidRPr="009743EF">
        <w:rPr>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9743EF">
        <w:rPr>
          <w:rStyle w:val="apple-converted-space"/>
          <w:sz w:val="24"/>
          <w:szCs w:val="24"/>
        </w:rPr>
        <w:t> </w:t>
      </w:r>
    </w:p>
    <w:p w:rsidR="00021B6E" w:rsidRPr="009743EF" w:rsidRDefault="003C147E" w:rsidP="0049268E">
      <w:pPr>
        <w:pStyle w:val="a0"/>
        <w:spacing w:line="240" w:lineRule="auto"/>
        <w:ind w:left="426"/>
        <w:rPr>
          <w:rStyle w:val="apple-converted-space"/>
          <w:sz w:val="24"/>
          <w:szCs w:val="24"/>
        </w:rPr>
      </w:pPr>
      <w:r w:rsidRPr="009743EF">
        <w:rPr>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9743EF">
        <w:rPr>
          <w:rStyle w:val="apple-converted-space"/>
          <w:sz w:val="24"/>
          <w:szCs w:val="24"/>
        </w:rPr>
        <w:t> </w:t>
      </w:r>
    </w:p>
    <w:p w:rsidR="00021B6E" w:rsidRPr="009743EF" w:rsidRDefault="003C147E" w:rsidP="0049268E">
      <w:pPr>
        <w:pStyle w:val="a0"/>
        <w:spacing w:line="240" w:lineRule="auto"/>
        <w:ind w:left="426"/>
        <w:rPr>
          <w:sz w:val="24"/>
          <w:szCs w:val="24"/>
        </w:rPr>
      </w:pPr>
      <w:r w:rsidRPr="009743EF">
        <w:rPr>
          <w:sz w:val="24"/>
          <w:szCs w:val="24"/>
        </w:rPr>
        <w:t>представлять историческую информацию в виде таблиц, схем, графиков и д</w:t>
      </w:r>
      <w:r w:rsidR="001500C2" w:rsidRPr="009743EF">
        <w:rPr>
          <w:sz w:val="24"/>
          <w:szCs w:val="24"/>
        </w:rPr>
        <w:t>р</w:t>
      </w:r>
      <w:r w:rsidRPr="009743EF">
        <w:rPr>
          <w:sz w:val="24"/>
          <w:szCs w:val="24"/>
        </w:rPr>
        <w:t>., заполнять контурную карту;</w:t>
      </w:r>
    </w:p>
    <w:p w:rsidR="00021B6E" w:rsidRPr="009743EF" w:rsidRDefault="003C147E" w:rsidP="0049268E">
      <w:pPr>
        <w:pStyle w:val="a0"/>
        <w:spacing w:line="240" w:lineRule="auto"/>
        <w:ind w:left="426"/>
        <w:rPr>
          <w:rStyle w:val="apple-converted-space"/>
          <w:sz w:val="24"/>
          <w:szCs w:val="24"/>
        </w:rPr>
      </w:pPr>
      <w:r w:rsidRPr="009743EF">
        <w:rPr>
          <w:sz w:val="24"/>
          <w:szCs w:val="24"/>
          <w:shd w:val="clear" w:color="auto" w:fill="FFFFFF"/>
        </w:rPr>
        <w:t xml:space="preserve">соотносить историческое время, исторические события, действия и поступки исторических </w:t>
      </w:r>
      <w:r w:rsidR="00021B6E" w:rsidRPr="009743EF">
        <w:rPr>
          <w:sz w:val="24"/>
          <w:szCs w:val="24"/>
          <w:shd w:val="clear" w:color="auto" w:fill="FFFFFF"/>
        </w:rPr>
        <w:t>личностей ХХ века</w:t>
      </w:r>
      <w:r w:rsidRPr="009743EF">
        <w:rPr>
          <w:sz w:val="24"/>
          <w:szCs w:val="24"/>
          <w:shd w:val="clear" w:color="auto" w:fill="FFFFFF"/>
        </w:rPr>
        <w:t>;</w:t>
      </w:r>
      <w:r w:rsidR="00021B6E" w:rsidRPr="009743EF">
        <w:rPr>
          <w:rStyle w:val="apple-converted-space"/>
          <w:sz w:val="24"/>
          <w:szCs w:val="24"/>
        </w:rPr>
        <w:t> </w:t>
      </w:r>
    </w:p>
    <w:p w:rsidR="00021B6E" w:rsidRPr="009743EF" w:rsidRDefault="003C147E" w:rsidP="0049268E">
      <w:pPr>
        <w:pStyle w:val="a0"/>
        <w:spacing w:line="240" w:lineRule="auto"/>
        <w:ind w:left="426"/>
        <w:rPr>
          <w:rStyle w:val="apple-converted-space"/>
          <w:sz w:val="24"/>
          <w:szCs w:val="24"/>
        </w:rPr>
      </w:pPr>
      <w:r w:rsidRPr="009743EF">
        <w:rPr>
          <w:sz w:val="24"/>
          <w:szCs w:val="24"/>
          <w:shd w:val="clear" w:color="auto" w:fill="FFFFFF"/>
        </w:rPr>
        <w:t>а</w:t>
      </w:r>
      <w:r w:rsidR="00021B6E" w:rsidRPr="009743EF">
        <w:rPr>
          <w:sz w:val="24"/>
          <w:szCs w:val="24"/>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9743EF">
        <w:rPr>
          <w:sz w:val="24"/>
          <w:szCs w:val="24"/>
          <w:shd w:val="clear" w:color="auto" w:fill="FFFFFF"/>
        </w:rPr>
        <w:t>;</w:t>
      </w:r>
      <w:r w:rsidR="00021B6E" w:rsidRPr="009743EF">
        <w:rPr>
          <w:rStyle w:val="apple-converted-space"/>
          <w:sz w:val="24"/>
          <w:szCs w:val="24"/>
        </w:rPr>
        <w:t> </w:t>
      </w:r>
    </w:p>
    <w:p w:rsidR="00021B6E" w:rsidRPr="009743EF" w:rsidRDefault="003C147E" w:rsidP="0049268E">
      <w:pPr>
        <w:pStyle w:val="a0"/>
        <w:spacing w:line="240" w:lineRule="auto"/>
        <w:ind w:left="426"/>
        <w:rPr>
          <w:rStyle w:val="apple-converted-space"/>
          <w:sz w:val="24"/>
          <w:szCs w:val="24"/>
        </w:rPr>
      </w:pPr>
      <w:r w:rsidRPr="009743EF">
        <w:rPr>
          <w:sz w:val="24"/>
          <w:szCs w:val="24"/>
          <w:shd w:val="clear" w:color="auto" w:fill="FFFFFF"/>
        </w:rPr>
        <w:t>о</w:t>
      </w:r>
      <w:r w:rsidR="00021B6E" w:rsidRPr="009743EF">
        <w:rPr>
          <w:sz w:val="24"/>
          <w:szCs w:val="24"/>
          <w:shd w:val="clear" w:color="auto" w:fill="FFFFFF"/>
        </w:rPr>
        <w:t xml:space="preserve">босновывать собственную точку зрения по ключевым вопросам истории России </w:t>
      </w:r>
      <w:r w:rsidR="001500C2" w:rsidRPr="009743EF">
        <w:rPr>
          <w:sz w:val="24"/>
          <w:szCs w:val="24"/>
          <w:shd w:val="clear" w:color="auto" w:fill="FFFFFF"/>
        </w:rPr>
        <w:t xml:space="preserve">Новейшего </w:t>
      </w:r>
      <w:r w:rsidR="00021B6E" w:rsidRPr="009743EF">
        <w:rPr>
          <w:sz w:val="24"/>
          <w:szCs w:val="24"/>
          <w:shd w:val="clear" w:color="auto" w:fill="FFFFFF"/>
        </w:rPr>
        <w:t>времени с опорой на материалы из разных источников, знание исторических фактов, владение исторической терминологией</w:t>
      </w:r>
      <w:r w:rsidRPr="009743EF">
        <w:rPr>
          <w:sz w:val="24"/>
          <w:szCs w:val="24"/>
          <w:shd w:val="clear" w:color="auto" w:fill="FFFFFF"/>
        </w:rPr>
        <w:t>;</w:t>
      </w:r>
      <w:r w:rsidR="00021B6E" w:rsidRPr="009743EF">
        <w:rPr>
          <w:rStyle w:val="apple-converted-space"/>
          <w:sz w:val="24"/>
          <w:szCs w:val="24"/>
        </w:rPr>
        <w:t> </w:t>
      </w:r>
    </w:p>
    <w:p w:rsidR="003C147E" w:rsidRPr="009743EF" w:rsidRDefault="003C147E" w:rsidP="0049268E">
      <w:pPr>
        <w:pStyle w:val="a0"/>
        <w:spacing w:line="240" w:lineRule="auto"/>
        <w:ind w:left="426"/>
        <w:rPr>
          <w:rStyle w:val="apple-converted-space"/>
          <w:rFonts w:eastAsia="Times New Roman"/>
          <w:sz w:val="24"/>
          <w:szCs w:val="24"/>
        </w:rPr>
      </w:pPr>
      <w:r w:rsidRPr="009743EF">
        <w:rPr>
          <w:sz w:val="24"/>
          <w:szCs w:val="24"/>
          <w:shd w:val="clear" w:color="auto" w:fill="FFFFFF"/>
        </w:rPr>
        <w:t>п</w:t>
      </w:r>
      <w:r w:rsidR="00021B6E" w:rsidRPr="009743EF">
        <w:rPr>
          <w:sz w:val="24"/>
          <w:szCs w:val="24"/>
          <w:shd w:val="clear" w:color="auto" w:fill="FFFFFF"/>
        </w:rPr>
        <w:t>риводить аргументы и примеры в защиту своей точки зрения</w:t>
      </w:r>
      <w:r w:rsidRPr="009743EF">
        <w:rPr>
          <w:sz w:val="24"/>
          <w:szCs w:val="24"/>
          <w:shd w:val="clear" w:color="auto" w:fill="FFFFFF"/>
        </w:rPr>
        <w:t>;</w:t>
      </w:r>
      <w:r w:rsidR="00021B6E" w:rsidRPr="009743EF">
        <w:rPr>
          <w:rStyle w:val="apple-converted-space"/>
          <w:sz w:val="24"/>
          <w:szCs w:val="24"/>
        </w:rPr>
        <w:t> </w:t>
      </w:r>
    </w:p>
    <w:p w:rsidR="00021B6E" w:rsidRPr="009743EF" w:rsidRDefault="003C147E" w:rsidP="0049268E">
      <w:pPr>
        <w:pStyle w:val="a0"/>
        <w:spacing w:line="240" w:lineRule="auto"/>
        <w:ind w:left="426"/>
        <w:rPr>
          <w:sz w:val="24"/>
          <w:szCs w:val="24"/>
        </w:rPr>
      </w:pPr>
      <w:r w:rsidRPr="009743EF">
        <w:rPr>
          <w:sz w:val="24"/>
          <w:szCs w:val="24"/>
        </w:rPr>
        <w:t>п</w:t>
      </w:r>
      <w:r w:rsidR="00021B6E" w:rsidRPr="009743EF">
        <w:rPr>
          <w:sz w:val="24"/>
          <w:szCs w:val="24"/>
        </w:rPr>
        <w:t>рименять полученные знания при анализе современной политики России</w:t>
      </w:r>
      <w:r w:rsidRPr="009743EF">
        <w:rPr>
          <w:sz w:val="24"/>
          <w:szCs w:val="24"/>
        </w:rPr>
        <w:t>;</w:t>
      </w:r>
    </w:p>
    <w:p w:rsidR="00021B6E" w:rsidRPr="00607564" w:rsidRDefault="003C147E" w:rsidP="00607564">
      <w:pPr>
        <w:pStyle w:val="a0"/>
        <w:spacing w:line="240" w:lineRule="auto"/>
        <w:ind w:left="426"/>
        <w:rPr>
          <w:rStyle w:val="apple-converted-space"/>
          <w:sz w:val="24"/>
          <w:szCs w:val="24"/>
        </w:rPr>
      </w:pPr>
      <w:r w:rsidRPr="009743EF">
        <w:rPr>
          <w:sz w:val="24"/>
          <w:szCs w:val="24"/>
        </w:rPr>
        <w:t>в</w:t>
      </w:r>
      <w:r w:rsidR="00021B6E" w:rsidRPr="009743EF">
        <w:rPr>
          <w:sz w:val="24"/>
          <w:szCs w:val="24"/>
        </w:rPr>
        <w:t>ладеть элементами проектной деятельности.</w:t>
      </w:r>
    </w:p>
    <w:p w:rsidR="006C5291" w:rsidRPr="00CF4F90" w:rsidRDefault="006C5291" w:rsidP="0049268E">
      <w:pPr>
        <w:pStyle w:val="4a"/>
        <w:spacing w:line="240" w:lineRule="auto"/>
        <w:ind w:left="426"/>
        <w:rPr>
          <w:sz w:val="24"/>
          <w:szCs w:val="24"/>
        </w:rPr>
      </w:pPr>
      <w:bookmarkStart w:id="46" w:name="_Toc434850663"/>
      <w:bookmarkStart w:id="47" w:name="_Toc435412680"/>
      <w:bookmarkStart w:id="48" w:name="_Toc20304696"/>
      <w:r w:rsidRPr="00CF4F90">
        <w:rPr>
          <w:sz w:val="24"/>
          <w:szCs w:val="24"/>
        </w:rPr>
        <w:t>География</w:t>
      </w:r>
      <w:bookmarkEnd w:id="46"/>
      <w:bookmarkEnd w:id="47"/>
      <w:bookmarkEnd w:id="48"/>
    </w:p>
    <w:p w:rsidR="00F17AEF" w:rsidRPr="00CF4F90" w:rsidRDefault="00F17AEF" w:rsidP="0049268E">
      <w:pPr>
        <w:spacing w:line="240" w:lineRule="auto"/>
        <w:ind w:left="426"/>
        <w:rPr>
          <w:b/>
          <w:sz w:val="24"/>
          <w:szCs w:val="24"/>
        </w:rPr>
      </w:pPr>
      <w:r w:rsidRPr="00CF4F90">
        <w:rPr>
          <w:b/>
          <w:sz w:val="24"/>
          <w:szCs w:val="24"/>
        </w:rPr>
        <w:t>В результате изучения учебного предмета «География» на уровне среднего общего образования</w:t>
      </w:r>
      <w:r w:rsidR="0080564F" w:rsidRPr="00CF4F90">
        <w:rPr>
          <w:b/>
          <w:sz w:val="24"/>
          <w:szCs w:val="24"/>
        </w:rPr>
        <w:t>:</w:t>
      </w:r>
    </w:p>
    <w:p w:rsidR="00F17AEF" w:rsidRPr="00CF4F90" w:rsidRDefault="0080564F" w:rsidP="0049268E">
      <w:pPr>
        <w:spacing w:line="240" w:lineRule="auto"/>
        <w:ind w:left="426"/>
        <w:rPr>
          <w:b/>
          <w:sz w:val="24"/>
          <w:szCs w:val="24"/>
        </w:rPr>
      </w:pPr>
      <w:r w:rsidRPr="00CF4F90">
        <w:rPr>
          <w:b/>
          <w:sz w:val="24"/>
          <w:szCs w:val="24"/>
        </w:rPr>
        <w:t>В</w:t>
      </w:r>
      <w:r w:rsidR="00F17AEF" w:rsidRPr="00CF4F90">
        <w:rPr>
          <w:b/>
          <w:sz w:val="24"/>
          <w:szCs w:val="24"/>
        </w:rPr>
        <w:t>ыпускник на базовом уровне научится:</w:t>
      </w:r>
    </w:p>
    <w:p w:rsidR="00F17AEF" w:rsidRPr="00CF4F90" w:rsidRDefault="00B421C1" w:rsidP="0049268E">
      <w:pPr>
        <w:pStyle w:val="a0"/>
        <w:spacing w:line="240" w:lineRule="auto"/>
        <w:ind w:left="426"/>
        <w:rPr>
          <w:sz w:val="24"/>
          <w:szCs w:val="24"/>
        </w:rPr>
      </w:pPr>
      <w:r w:rsidRPr="00CF4F90">
        <w:rPr>
          <w:sz w:val="24"/>
          <w:szCs w:val="24"/>
        </w:rPr>
        <w:t>п</w:t>
      </w:r>
      <w:r w:rsidR="00F17AEF" w:rsidRPr="00CF4F90">
        <w:rPr>
          <w:sz w:val="24"/>
          <w:szCs w:val="24"/>
        </w:rPr>
        <w:t xml:space="preserve">онимать значение географии </w:t>
      </w:r>
      <w:r w:rsidR="00D4768D" w:rsidRPr="00CF4F90">
        <w:rPr>
          <w:sz w:val="24"/>
          <w:szCs w:val="24"/>
        </w:rPr>
        <w:t xml:space="preserve">как науки </w:t>
      </w:r>
      <w:r w:rsidR="00F17AEF" w:rsidRPr="00CF4F90">
        <w:rPr>
          <w:sz w:val="24"/>
          <w:szCs w:val="24"/>
        </w:rPr>
        <w:t>и объяснять ее роль в решении проблем человечества;</w:t>
      </w:r>
    </w:p>
    <w:p w:rsidR="00F17AEF" w:rsidRPr="00CF4F90" w:rsidRDefault="00F17AEF" w:rsidP="0049268E">
      <w:pPr>
        <w:pStyle w:val="a0"/>
        <w:spacing w:line="240" w:lineRule="auto"/>
        <w:ind w:left="426"/>
        <w:rPr>
          <w:sz w:val="24"/>
          <w:szCs w:val="24"/>
        </w:rPr>
      </w:pPr>
      <w:r w:rsidRPr="00CF4F90">
        <w:rPr>
          <w:sz w:val="24"/>
          <w:szCs w:val="24"/>
        </w:rPr>
        <w:t xml:space="preserve">определять количественные и качественные характеристики географических объектов, процессов, явлений </w:t>
      </w:r>
      <w:r w:rsidR="00110049" w:rsidRPr="00CF4F90">
        <w:rPr>
          <w:sz w:val="24"/>
          <w:szCs w:val="24"/>
        </w:rPr>
        <w:t>с помощью</w:t>
      </w:r>
      <w:r w:rsidRPr="00CF4F90">
        <w:rPr>
          <w:sz w:val="24"/>
          <w:szCs w:val="24"/>
        </w:rPr>
        <w:t xml:space="preserve"> измерений, наблюдений, исследований;</w:t>
      </w:r>
    </w:p>
    <w:p w:rsidR="00F17AEF" w:rsidRPr="00CF4F90" w:rsidRDefault="00F17AEF" w:rsidP="0049268E">
      <w:pPr>
        <w:pStyle w:val="a0"/>
        <w:spacing w:line="240" w:lineRule="auto"/>
        <w:ind w:left="426"/>
        <w:rPr>
          <w:sz w:val="24"/>
          <w:szCs w:val="24"/>
        </w:rPr>
      </w:pPr>
      <w:r w:rsidRPr="00CF4F90">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17AEF" w:rsidRPr="00CF4F90" w:rsidRDefault="00F17AEF" w:rsidP="0049268E">
      <w:pPr>
        <w:pStyle w:val="a0"/>
        <w:spacing w:line="240" w:lineRule="auto"/>
        <w:ind w:left="426"/>
        <w:rPr>
          <w:sz w:val="24"/>
          <w:szCs w:val="24"/>
        </w:rPr>
      </w:pPr>
      <w:r w:rsidRPr="00CF4F90">
        <w:rPr>
          <w:sz w:val="24"/>
          <w:szCs w:val="24"/>
        </w:rPr>
        <w:t xml:space="preserve">сопоставлять и анализировать географические карты </w:t>
      </w:r>
      <w:r w:rsidR="00110049" w:rsidRPr="00CF4F90">
        <w:rPr>
          <w:sz w:val="24"/>
          <w:szCs w:val="24"/>
        </w:rPr>
        <w:t xml:space="preserve">различной </w:t>
      </w:r>
      <w:r w:rsidRPr="00CF4F90">
        <w:rPr>
          <w:sz w:val="24"/>
          <w:szCs w:val="24"/>
        </w:rPr>
        <w:t>тематик</w:t>
      </w:r>
      <w:r w:rsidR="00110049" w:rsidRPr="00CF4F90">
        <w:rPr>
          <w:sz w:val="24"/>
          <w:szCs w:val="24"/>
        </w:rPr>
        <w:t>и</w:t>
      </w:r>
      <w:r w:rsidRPr="00CF4F90">
        <w:rPr>
          <w:sz w:val="24"/>
          <w:szCs w:val="24"/>
        </w:rPr>
        <w:t xml:space="preserve"> для выявления закономерностей социально-экономических, природных и </w:t>
      </w:r>
      <w:proofErr w:type="spellStart"/>
      <w:r w:rsidRPr="00CF4F90">
        <w:rPr>
          <w:sz w:val="24"/>
          <w:szCs w:val="24"/>
        </w:rPr>
        <w:t>геоэкологических</w:t>
      </w:r>
      <w:proofErr w:type="spellEnd"/>
      <w:r w:rsidRPr="00CF4F90">
        <w:rPr>
          <w:sz w:val="24"/>
          <w:szCs w:val="24"/>
        </w:rPr>
        <w:t xml:space="preserve"> процессов и явлений;</w:t>
      </w:r>
    </w:p>
    <w:p w:rsidR="00F17AEF" w:rsidRPr="00CF4F90" w:rsidRDefault="00F17AEF" w:rsidP="0049268E">
      <w:pPr>
        <w:pStyle w:val="a0"/>
        <w:spacing w:line="240" w:lineRule="auto"/>
        <w:ind w:left="426"/>
        <w:rPr>
          <w:sz w:val="24"/>
          <w:szCs w:val="24"/>
        </w:rPr>
      </w:pPr>
      <w:r w:rsidRPr="00CF4F90">
        <w:rPr>
          <w:sz w:val="24"/>
          <w:szCs w:val="24"/>
        </w:rPr>
        <w:t>сравнивать географические объекты между собой по заданным критериям;</w:t>
      </w:r>
    </w:p>
    <w:p w:rsidR="00F17AEF" w:rsidRPr="00CF4F90" w:rsidRDefault="00F17AEF" w:rsidP="0049268E">
      <w:pPr>
        <w:pStyle w:val="a0"/>
        <w:spacing w:line="240" w:lineRule="auto"/>
        <w:ind w:left="426"/>
        <w:rPr>
          <w:sz w:val="24"/>
          <w:szCs w:val="24"/>
        </w:rPr>
      </w:pPr>
      <w:r w:rsidRPr="00CF4F90">
        <w:rPr>
          <w:sz w:val="24"/>
          <w:szCs w:val="24"/>
        </w:rPr>
        <w:lastRenderedPageBreak/>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17AEF" w:rsidRPr="00CF4F90" w:rsidRDefault="00F17AEF" w:rsidP="0049268E">
      <w:pPr>
        <w:pStyle w:val="a0"/>
        <w:spacing w:line="240" w:lineRule="auto"/>
        <w:ind w:left="426"/>
        <w:rPr>
          <w:sz w:val="24"/>
          <w:szCs w:val="24"/>
        </w:rPr>
      </w:pPr>
      <w:r w:rsidRPr="00CF4F90">
        <w:rPr>
          <w:sz w:val="24"/>
          <w:szCs w:val="24"/>
        </w:rPr>
        <w:t>раскрывать причинно-следственные связи природно-хозяйственных явлений и процессов;</w:t>
      </w:r>
    </w:p>
    <w:p w:rsidR="00F17AEF" w:rsidRPr="00CF4F90" w:rsidRDefault="00F17AEF" w:rsidP="0049268E">
      <w:pPr>
        <w:pStyle w:val="a0"/>
        <w:spacing w:line="240" w:lineRule="auto"/>
        <w:ind w:left="426"/>
        <w:rPr>
          <w:sz w:val="24"/>
          <w:szCs w:val="24"/>
        </w:rPr>
      </w:pPr>
      <w:r w:rsidRPr="00CF4F90">
        <w:rPr>
          <w:sz w:val="24"/>
          <w:szCs w:val="24"/>
        </w:rPr>
        <w:t>выделять и объяснять существенные признаки географических объектов и явлений;</w:t>
      </w:r>
    </w:p>
    <w:p w:rsidR="00F17AEF" w:rsidRPr="00CF4F90" w:rsidRDefault="00F17AEF" w:rsidP="0049268E">
      <w:pPr>
        <w:pStyle w:val="a0"/>
        <w:spacing w:line="240" w:lineRule="auto"/>
        <w:ind w:left="426"/>
        <w:rPr>
          <w:sz w:val="24"/>
          <w:szCs w:val="24"/>
        </w:rPr>
      </w:pPr>
      <w:r w:rsidRPr="00CF4F90">
        <w:rPr>
          <w:sz w:val="24"/>
          <w:szCs w:val="24"/>
        </w:rPr>
        <w:t>выявлять и объяснять географические аспекты различных текущих событий и ситуаций;</w:t>
      </w:r>
    </w:p>
    <w:p w:rsidR="00F17AEF" w:rsidRPr="00CF4F90" w:rsidRDefault="00F17AEF" w:rsidP="0049268E">
      <w:pPr>
        <w:pStyle w:val="a0"/>
        <w:spacing w:line="240" w:lineRule="auto"/>
        <w:ind w:left="426"/>
        <w:rPr>
          <w:sz w:val="24"/>
          <w:szCs w:val="24"/>
        </w:rPr>
      </w:pPr>
      <w:bookmarkStart w:id="49" w:name="h.2suumq8qn9ny" w:colFirst="0" w:colLast="0"/>
      <w:bookmarkEnd w:id="49"/>
      <w:r w:rsidRPr="00CF4F90">
        <w:rPr>
          <w:sz w:val="24"/>
          <w:szCs w:val="24"/>
        </w:rPr>
        <w:t>описывать изменения геосистем в результате природных и антропогенных воздействий;</w:t>
      </w:r>
    </w:p>
    <w:p w:rsidR="00F17AEF" w:rsidRPr="00CF4F90" w:rsidRDefault="00F17AEF" w:rsidP="0049268E">
      <w:pPr>
        <w:pStyle w:val="a0"/>
        <w:spacing w:line="240" w:lineRule="auto"/>
        <w:ind w:left="426"/>
        <w:rPr>
          <w:sz w:val="24"/>
          <w:szCs w:val="24"/>
        </w:rPr>
      </w:pPr>
      <w:bookmarkStart w:id="50" w:name="h.acvnlygo8lhv" w:colFirst="0" w:colLast="0"/>
      <w:bookmarkEnd w:id="50"/>
      <w:r w:rsidRPr="00CF4F90">
        <w:rPr>
          <w:sz w:val="24"/>
          <w:szCs w:val="24"/>
        </w:rPr>
        <w:t xml:space="preserve">решать задачи по определению состояния окружающей среды, </w:t>
      </w:r>
      <w:r w:rsidR="00110049" w:rsidRPr="00CF4F90">
        <w:rPr>
          <w:sz w:val="24"/>
          <w:szCs w:val="24"/>
        </w:rPr>
        <w:t xml:space="preserve">ее </w:t>
      </w:r>
      <w:r w:rsidRPr="00CF4F90">
        <w:rPr>
          <w:sz w:val="24"/>
          <w:szCs w:val="24"/>
        </w:rPr>
        <w:t>пригодности для жизни человека;</w:t>
      </w:r>
    </w:p>
    <w:p w:rsidR="00F17AEF" w:rsidRPr="00CF4F90" w:rsidRDefault="00F17AEF" w:rsidP="0049268E">
      <w:pPr>
        <w:pStyle w:val="a0"/>
        <w:spacing w:line="240" w:lineRule="auto"/>
        <w:ind w:left="426"/>
        <w:rPr>
          <w:sz w:val="24"/>
          <w:szCs w:val="24"/>
        </w:rPr>
      </w:pPr>
      <w:r w:rsidRPr="00CF4F90">
        <w:rPr>
          <w:sz w:val="24"/>
          <w:szCs w:val="24"/>
        </w:rPr>
        <w:t>оценивать демографическую ситуацию, процессы урбанизации, миграции в странах и регионах мира;</w:t>
      </w:r>
    </w:p>
    <w:p w:rsidR="00F17AEF" w:rsidRPr="00CF4F90" w:rsidRDefault="00F17AEF" w:rsidP="0049268E">
      <w:pPr>
        <w:pStyle w:val="a0"/>
        <w:spacing w:line="240" w:lineRule="auto"/>
        <w:ind w:left="426"/>
        <w:rPr>
          <w:sz w:val="24"/>
          <w:szCs w:val="24"/>
        </w:rPr>
      </w:pPr>
      <w:r w:rsidRPr="00CF4F90">
        <w:rPr>
          <w:sz w:val="24"/>
          <w:szCs w:val="24"/>
        </w:rPr>
        <w:t>объяснять состав, структуру и закономерности размещения населения мира, регионов, стран и их частей;</w:t>
      </w:r>
    </w:p>
    <w:p w:rsidR="00F17AEF" w:rsidRPr="00CF4F90" w:rsidRDefault="00F17AEF" w:rsidP="0049268E">
      <w:pPr>
        <w:pStyle w:val="a0"/>
        <w:spacing w:line="240" w:lineRule="auto"/>
        <w:ind w:left="426"/>
        <w:rPr>
          <w:sz w:val="24"/>
          <w:szCs w:val="24"/>
        </w:rPr>
      </w:pPr>
      <w:r w:rsidRPr="00CF4F90">
        <w:rPr>
          <w:sz w:val="24"/>
          <w:szCs w:val="24"/>
        </w:rPr>
        <w:t>характеризовать географию рынка труда;</w:t>
      </w:r>
    </w:p>
    <w:p w:rsidR="00F17AEF" w:rsidRPr="00CF4F90" w:rsidRDefault="00F17AEF" w:rsidP="0049268E">
      <w:pPr>
        <w:pStyle w:val="a0"/>
        <w:spacing w:line="240" w:lineRule="auto"/>
        <w:ind w:left="426"/>
        <w:rPr>
          <w:sz w:val="24"/>
          <w:szCs w:val="24"/>
        </w:rPr>
      </w:pPr>
      <w:r w:rsidRPr="00CF4F90">
        <w:rPr>
          <w:sz w:val="24"/>
          <w:szCs w:val="24"/>
        </w:rPr>
        <w:t xml:space="preserve">рассчитывать численность населения с учетом естественного движения и </w:t>
      </w:r>
      <w:r w:rsidR="00110049" w:rsidRPr="00CF4F90">
        <w:rPr>
          <w:sz w:val="24"/>
          <w:szCs w:val="24"/>
        </w:rPr>
        <w:t xml:space="preserve">миграции </w:t>
      </w:r>
      <w:r w:rsidRPr="00CF4F90">
        <w:rPr>
          <w:sz w:val="24"/>
          <w:szCs w:val="24"/>
        </w:rPr>
        <w:t>населения стран, регионов мира;</w:t>
      </w:r>
    </w:p>
    <w:p w:rsidR="00F17AEF" w:rsidRPr="00CF4F90" w:rsidRDefault="00F17AEF" w:rsidP="0049268E">
      <w:pPr>
        <w:pStyle w:val="a0"/>
        <w:spacing w:line="240" w:lineRule="auto"/>
        <w:ind w:left="426"/>
        <w:rPr>
          <w:sz w:val="24"/>
          <w:szCs w:val="24"/>
        </w:rPr>
      </w:pPr>
      <w:r w:rsidRPr="00CF4F90">
        <w:rPr>
          <w:sz w:val="24"/>
          <w:szCs w:val="24"/>
        </w:rPr>
        <w:t>анализировать факторы и объяснять закономерности размещения отраслей хозяйства отдельных стран и регионов мира;</w:t>
      </w:r>
    </w:p>
    <w:p w:rsidR="00F17AEF" w:rsidRPr="00CF4F90" w:rsidRDefault="00F17AEF" w:rsidP="0049268E">
      <w:pPr>
        <w:pStyle w:val="a0"/>
        <w:spacing w:line="240" w:lineRule="auto"/>
        <w:ind w:left="426"/>
        <w:rPr>
          <w:sz w:val="24"/>
          <w:szCs w:val="24"/>
        </w:rPr>
      </w:pPr>
      <w:r w:rsidRPr="00CF4F90">
        <w:rPr>
          <w:sz w:val="24"/>
          <w:szCs w:val="24"/>
        </w:rPr>
        <w:t>характеризовать отраслевую структуру хозяйства отдельных стран и регионов мира;</w:t>
      </w:r>
    </w:p>
    <w:p w:rsidR="00F17AEF" w:rsidRPr="00CF4F90" w:rsidRDefault="00F17AEF" w:rsidP="0049268E">
      <w:pPr>
        <w:pStyle w:val="a0"/>
        <w:spacing w:line="240" w:lineRule="auto"/>
        <w:ind w:left="426"/>
        <w:rPr>
          <w:sz w:val="24"/>
          <w:szCs w:val="24"/>
        </w:rPr>
      </w:pPr>
      <w:r w:rsidRPr="00CF4F90">
        <w:rPr>
          <w:sz w:val="24"/>
          <w:szCs w:val="24"/>
        </w:rPr>
        <w:t>приводить примеры, объясняющие географическое разделение труда;</w:t>
      </w:r>
    </w:p>
    <w:p w:rsidR="00F17AEF" w:rsidRPr="00CF4F90" w:rsidRDefault="00F17AEF" w:rsidP="0049268E">
      <w:pPr>
        <w:pStyle w:val="a0"/>
        <w:spacing w:line="240" w:lineRule="auto"/>
        <w:ind w:left="426"/>
        <w:rPr>
          <w:sz w:val="24"/>
          <w:szCs w:val="24"/>
        </w:rPr>
      </w:pPr>
      <w:r w:rsidRPr="00CF4F90">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F17AEF" w:rsidRPr="00CF4F90" w:rsidRDefault="00F17AEF" w:rsidP="0049268E">
      <w:pPr>
        <w:pStyle w:val="a0"/>
        <w:spacing w:line="240" w:lineRule="auto"/>
        <w:ind w:left="426"/>
        <w:rPr>
          <w:sz w:val="24"/>
          <w:szCs w:val="24"/>
        </w:rPr>
      </w:pPr>
      <w:r w:rsidRPr="00CF4F90">
        <w:rPr>
          <w:sz w:val="24"/>
          <w:szCs w:val="24"/>
        </w:rPr>
        <w:t xml:space="preserve">оценивать </w:t>
      </w:r>
      <w:proofErr w:type="spellStart"/>
      <w:r w:rsidRPr="00CF4F90">
        <w:rPr>
          <w:sz w:val="24"/>
          <w:szCs w:val="24"/>
        </w:rPr>
        <w:t>ресурсообеспеченность</w:t>
      </w:r>
      <w:proofErr w:type="spellEnd"/>
      <w:r w:rsidRPr="00CF4F90">
        <w:rPr>
          <w:sz w:val="24"/>
          <w:szCs w:val="24"/>
        </w:rPr>
        <w:t xml:space="preserve"> стран и регионов при помощи различных источников информации в современных условиях функционирования экономики;</w:t>
      </w:r>
    </w:p>
    <w:p w:rsidR="00F17AEF" w:rsidRPr="00CF4F90" w:rsidRDefault="00F17AEF" w:rsidP="0049268E">
      <w:pPr>
        <w:pStyle w:val="a0"/>
        <w:spacing w:line="240" w:lineRule="auto"/>
        <w:ind w:left="426"/>
        <w:rPr>
          <w:sz w:val="24"/>
          <w:szCs w:val="24"/>
        </w:rPr>
      </w:pPr>
      <w:r w:rsidRPr="00CF4F90">
        <w:rPr>
          <w:sz w:val="24"/>
          <w:szCs w:val="24"/>
        </w:rPr>
        <w:t>оценивать место отдельных стран и регионов в мировом хозяйстве;</w:t>
      </w:r>
    </w:p>
    <w:p w:rsidR="00F17AEF" w:rsidRPr="00CF4F90" w:rsidRDefault="00F17AEF" w:rsidP="0049268E">
      <w:pPr>
        <w:pStyle w:val="a0"/>
        <w:spacing w:line="240" w:lineRule="auto"/>
        <w:ind w:left="426"/>
        <w:rPr>
          <w:sz w:val="24"/>
          <w:szCs w:val="24"/>
        </w:rPr>
      </w:pPr>
      <w:r w:rsidRPr="00CF4F90">
        <w:rPr>
          <w:sz w:val="24"/>
          <w:szCs w:val="24"/>
        </w:rPr>
        <w:t>оценивать роль России в мировом хозяйстве, системе международных финансово-экономических и политических отношений;</w:t>
      </w:r>
    </w:p>
    <w:p w:rsidR="00F17AEF" w:rsidRPr="00CF4F90" w:rsidRDefault="00F17AEF" w:rsidP="0049268E">
      <w:pPr>
        <w:pStyle w:val="a0"/>
        <w:spacing w:line="240" w:lineRule="auto"/>
        <w:ind w:left="426" w:firstLine="0"/>
        <w:rPr>
          <w:sz w:val="24"/>
          <w:szCs w:val="24"/>
        </w:rPr>
      </w:pPr>
      <w:r w:rsidRPr="00CF4F90">
        <w:rPr>
          <w:sz w:val="24"/>
          <w:szCs w:val="24"/>
        </w:rPr>
        <w:t>объяснять влияние глобальных проблем человечества на жизнь населения и развитие мирового хозяйства.</w:t>
      </w:r>
    </w:p>
    <w:p w:rsidR="00F17AEF" w:rsidRPr="00CF4F90" w:rsidRDefault="00F17AEF" w:rsidP="0049268E">
      <w:pPr>
        <w:spacing w:line="240" w:lineRule="auto"/>
        <w:ind w:left="426"/>
        <w:rPr>
          <w:b/>
          <w:sz w:val="24"/>
          <w:szCs w:val="24"/>
        </w:rPr>
      </w:pPr>
      <w:r w:rsidRPr="00CF4F90">
        <w:rPr>
          <w:b/>
          <w:sz w:val="24"/>
          <w:szCs w:val="24"/>
        </w:rPr>
        <w:t>Выпускник на базовом уровне получит возможность научиться:</w:t>
      </w:r>
    </w:p>
    <w:p w:rsidR="00F17AEF" w:rsidRPr="009743EF" w:rsidRDefault="00F17AEF" w:rsidP="0049268E">
      <w:pPr>
        <w:pStyle w:val="a0"/>
        <w:spacing w:line="240" w:lineRule="auto"/>
        <w:ind w:left="426"/>
        <w:rPr>
          <w:sz w:val="24"/>
          <w:szCs w:val="24"/>
        </w:rPr>
      </w:pPr>
      <w:r w:rsidRPr="009743EF">
        <w:rPr>
          <w:sz w:val="24"/>
          <w:szCs w:val="24"/>
        </w:rPr>
        <w:t>характеризовать процессы, происходящие в географической среде; сравнивать процессы между собой, делать выводы на основе сравнения;</w:t>
      </w:r>
    </w:p>
    <w:p w:rsidR="00F17AEF" w:rsidRPr="009743EF" w:rsidRDefault="00F17AEF" w:rsidP="0049268E">
      <w:pPr>
        <w:pStyle w:val="a0"/>
        <w:spacing w:line="240" w:lineRule="auto"/>
        <w:ind w:left="426"/>
        <w:rPr>
          <w:sz w:val="24"/>
          <w:szCs w:val="24"/>
        </w:rPr>
      </w:pPr>
      <w:r w:rsidRPr="009743EF">
        <w:rPr>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17AEF" w:rsidRPr="009743EF" w:rsidRDefault="00F17AEF" w:rsidP="0049268E">
      <w:pPr>
        <w:pStyle w:val="a0"/>
        <w:spacing w:line="240" w:lineRule="auto"/>
        <w:ind w:left="426"/>
        <w:rPr>
          <w:sz w:val="24"/>
          <w:szCs w:val="24"/>
        </w:rPr>
      </w:pPr>
      <w:r w:rsidRPr="009743EF">
        <w:rPr>
          <w:sz w:val="24"/>
          <w:szCs w:val="24"/>
        </w:rPr>
        <w:t>составлять географические описания населения, хозяйства и экологической обстановки отдельных стран и регионов мира;</w:t>
      </w:r>
    </w:p>
    <w:p w:rsidR="00F17AEF" w:rsidRPr="009743EF" w:rsidRDefault="00F17AEF" w:rsidP="0049268E">
      <w:pPr>
        <w:pStyle w:val="a0"/>
        <w:spacing w:line="240" w:lineRule="auto"/>
        <w:ind w:left="426"/>
        <w:rPr>
          <w:sz w:val="24"/>
          <w:szCs w:val="24"/>
        </w:rPr>
      </w:pPr>
      <w:r w:rsidRPr="009743EF">
        <w:rPr>
          <w:sz w:val="24"/>
          <w:szCs w:val="24"/>
        </w:rPr>
        <w:t>делать прогнозы развития географических систем и комплексов в результате изменения их компонентов;</w:t>
      </w:r>
    </w:p>
    <w:p w:rsidR="00F17AEF" w:rsidRPr="009743EF" w:rsidRDefault="00F17AEF" w:rsidP="0049268E">
      <w:pPr>
        <w:pStyle w:val="a0"/>
        <w:spacing w:line="240" w:lineRule="auto"/>
        <w:ind w:left="426"/>
        <w:rPr>
          <w:sz w:val="24"/>
          <w:szCs w:val="24"/>
        </w:rPr>
      </w:pPr>
      <w:r w:rsidRPr="009743EF">
        <w:rPr>
          <w:sz w:val="24"/>
          <w:szCs w:val="24"/>
        </w:rPr>
        <w:t>выделять наиболее важные экологические, социально-экономические проблемы;</w:t>
      </w:r>
    </w:p>
    <w:p w:rsidR="00F17AEF" w:rsidRPr="009743EF" w:rsidRDefault="00F17AEF" w:rsidP="0049268E">
      <w:pPr>
        <w:pStyle w:val="a0"/>
        <w:spacing w:line="240" w:lineRule="auto"/>
        <w:ind w:left="426"/>
        <w:rPr>
          <w:sz w:val="24"/>
          <w:szCs w:val="24"/>
        </w:rPr>
      </w:pPr>
      <w:r w:rsidRPr="009743EF">
        <w:rPr>
          <w:sz w:val="24"/>
          <w:szCs w:val="24"/>
        </w:rPr>
        <w:t>давать научное объяснение процессам, явлениям, закономерностям, протекающим в географической оболочке;</w:t>
      </w:r>
    </w:p>
    <w:p w:rsidR="00F17AEF" w:rsidRPr="009743EF" w:rsidRDefault="00F17AEF" w:rsidP="0049268E">
      <w:pPr>
        <w:pStyle w:val="a0"/>
        <w:spacing w:line="240" w:lineRule="auto"/>
        <w:ind w:left="426"/>
        <w:rPr>
          <w:sz w:val="24"/>
          <w:szCs w:val="24"/>
        </w:rPr>
      </w:pPr>
      <w:r w:rsidRPr="009743EF">
        <w:rPr>
          <w:sz w:val="24"/>
          <w:szCs w:val="24"/>
        </w:rPr>
        <w:t>понимать и характеризовать причины возникновения процессов и явлений, влияющих на безопасность окружающей среды;</w:t>
      </w:r>
    </w:p>
    <w:p w:rsidR="00F17AEF" w:rsidRPr="009743EF" w:rsidRDefault="00F17AEF" w:rsidP="0049268E">
      <w:pPr>
        <w:pStyle w:val="a0"/>
        <w:spacing w:line="240" w:lineRule="auto"/>
        <w:ind w:left="426"/>
        <w:rPr>
          <w:sz w:val="24"/>
          <w:szCs w:val="24"/>
        </w:rPr>
      </w:pPr>
      <w:r w:rsidRPr="009743EF">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9743EF" w:rsidRDefault="00F17AEF" w:rsidP="0049268E">
      <w:pPr>
        <w:pStyle w:val="a0"/>
        <w:spacing w:line="240" w:lineRule="auto"/>
        <w:ind w:left="426"/>
        <w:rPr>
          <w:sz w:val="24"/>
          <w:szCs w:val="24"/>
        </w:rPr>
      </w:pPr>
      <w:r w:rsidRPr="009743EF">
        <w:rPr>
          <w:sz w:val="24"/>
          <w:szCs w:val="24"/>
        </w:rPr>
        <w:t xml:space="preserve">раскрывать сущность интеграционных процессов </w:t>
      </w:r>
      <w:r w:rsidR="00110049" w:rsidRPr="009743EF">
        <w:rPr>
          <w:sz w:val="24"/>
          <w:szCs w:val="24"/>
        </w:rPr>
        <w:t xml:space="preserve">в </w:t>
      </w:r>
      <w:r w:rsidRPr="009743EF">
        <w:rPr>
          <w:sz w:val="24"/>
          <w:szCs w:val="24"/>
        </w:rPr>
        <w:t>мирово</w:t>
      </w:r>
      <w:r w:rsidR="00110049" w:rsidRPr="009743EF">
        <w:rPr>
          <w:sz w:val="24"/>
          <w:szCs w:val="24"/>
        </w:rPr>
        <w:t>м</w:t>
      </w:r>
      <w:r w:rsidRPr="009743EF">
        <w:rPr>
          <w:sz w:val="24"/>
          <w:szCs w:val="24"/>
        </w:rPr>
        <w:t xml:space="preserve"> сообществ</w:t>
      </w:r>
      <w:r w:rsidR="00110049" w:rsidRPr="009743EF">
        <w:rPr>
          <w:sz w:val="24"/>
          <w:szCs w:val="24"/>
        </w:rPr>
        <w:t>е</w:t>
      </w:r>
      <w:r w:rsidRPr="009743EF">
        <w:rPr>
          <w:sz w:val="24"/>
          <w:szCs w:val="24"/>
        </w:rPr>
        <w:t>;</w:t>
      </w:r>
    </w:p>
    <w:p w:rsidR="00F17AEF" w:rsidRPr="009743EF" w:rsidRDefault="00F17AEF" w:rsidP="0049268E">
      <w:pPr>
        <w:pStyle w:val="a0"/>
        <w:spacing w:line="240" w:lineRule="auto"/>
        <w:ind w:left="426"/>
        <w:rPr>
          <w:sz w:val="24"/>
          <w:szCs w:val="24"/>
        </w:rPr>
      </w:pPr>
      <w:r w:rsidRPr="009743EF">
        <w:rPr>
          <w:sz w:val="24"/>
          <w:szCs w:val="24"/>
        </w:rPr>
        <w:t>прогнозировать и оценивать изменения политической карты мира под влиянием международных отношений;</w:t>
      </w:r>
    </w:p>
    <w:p w:rsidR="00F17AEF" w:rsidRPr="009743EF" w:rsidRDefault="00F17AEF" w:rsidP="0049268E">
      <w:pPr>
        <w:pStyle w:val="a0"/>
        <w:spacing w:line="240" w:lineRule="auto"/>
        <w:ind w:left="426"/>
        <w:rPr>
          <w:sz w:val="24"/>
          <w:szCs w:val="24"/>
        </w:rPr>
      </w:pPr>
      <w:r w:rsidRPr="009743EF">
        <w:rPr>
          <w:sz w:val="24"/>
          <w:szCs w:val="24"/>
        </w:rPr>
        <w:t>оценивать социально-экономические последствия изменения современной политической карты мира;</w:t>
      </w:r>
    </w:p>
    <w:p w:rsidR="00F17AEF" w:rsidRPr="009743EF" w:rsidRDefault="00F17AEF" w:rsidP="0049268E">
      <w:pPr>
        <w:pStyle w:val="a0"/>
        <w:spacing w:line="240" w:lineRule="auto"/>
        <w:ind w:left="426"/>
        <w:rPr>
          <w:sz w:val="24"/>
          <w:szCs w:val="24"/>
        </w:rPr>
      </w:pPr>
      <w:r w:rsidRPr="009743EF">
        <w:rPr>
          <w:sz w:val="24"/>
          <w:szCs w:val="24"/>
        </w:rPr>
        <w:t xml:space="preserve">оценивать геополитические риски, вызванные социально-экономическими и </w:t>
      </w:r>
      <w:proofErr w:type="spellStart"/>
      <w:r w:rsidRPr="009743EF">
        <w:rPr>
          <w:sz w:val="24"/>
          <w:szCs w:val="24"/>
        </w:rPr>
        <w:t>геоэкологическими</w:t>
      </w:r>
      <w:proofErr w:type="spellEnd"/>
      <w:r w:rsidRPr="009743EF">
        <w:rPr>
          <w:sz w:val="24"/>
          <w:szCs w:val="24"/>
        </w:rPr>
        <w:t xml:space="preserve"> процессами, происходящими в мире;</w:t>
      </w:r>
    </w:p>
    <w:p w:rsidR="00F17AEF" w:rsidRPr="009743EF" w:rsidRDefault="00F17AEF" w:rsidP="0049268E">
      <w:pPr>
        <w:pStyle w:val="a0"/>
        <w:spacing w:line="240" w:lineRule="auto"/>
        <w:ind w:left="426"/>
        <w:rPr>
          <w:sz w:val="24"/>
          <w:szCs w:val="24"/>
        </w:rPr>
      </w:pPr>
      <w:r w:rsidRPr="009743EF">
        <w:rPr>
          <w:sz w:val="24"/>
          <w:szCs w:val="24"/>
        </w:rPr>
        <w:lastRenderedPageBreak/>
        <w:t>оценивать изменение отраслевой структуры отдельных стран и регионов мира;</w:t>
      </w:r>
    </w:p>
    <w:p w:rsidR="00F17AEF" w:rsidRPr="009743EF" w:rsidRDefault="00F17AEF" w:rsidP="0049268E">
      <w:pPr>
        <w:pStyle w:val="a0"/>
        <w:spacing w:line="240" w:lineRule="auto"/>
        <w:ind w:left="426"/>
        <w:rPr>
          <w:sz w:val="24"/>
          <w:szCs w:val="24"/>
        </w:rPr>
      </w:pPr>
      <w:r w:rsidRPr="009743EF">
        <w:rPr>
          <w:sz w:val="24"/>
          <w:szCs w:val="24"/>
        </w:rPr>
        <w:t>оценивать влияние отдельных стран и регионов на мировое хозяйство;</w:t>
      </w:r>
    </w:p>
    <w:p w:rsidR="00F17AEF" w:rsidRPr="009743EF" w:rsidRDefault="00F17AEF" w:rsidP="0049268E">
      <w:pPr>
        <w:pStyle w:val="a0"/>
        <w:spacing w:line="240" w:lineRule="auto"/>
        <w:ind w:left="426"/>
        <w:rPr>
          <w:sz w:val="24"/>
          <w:szCs w:val="24"/>
        </w:rPr>
      </w:pPr>
      <w:r w:rsidRPr="009743EF">
        <w:rPr>
          <w:sz w:val="24"/>
          <w:szCs w:val="24"/>
        </w:rPr>
        <w:t>анализировать региональную политику отдельных стран и регионов;</w:t>
      </w:r>
    </w:p>
    <w:p w:rsidR="00F17AEF" w:rsidRPr="009743EF" w:rsidRDefault="00F17AEF" w:rsidP="0049268E">
      <w:pPr>
        <w:pStyle w:val="a0"/>
        <w:spacing w:line="240" w:lineRule="auto"/>
        <w:ind w:left="426"/>
        <w:rPr>
          <w:sz w:val="24"/>
          <w:szCs w:val="24"/>
        </w:rPr>
      </w:pPr>
      <w:r w:rsidRPr="009743EF">
        <w:rPr>
          <w:sz w:val="24"/>
          <w:szCs w:val="24"/>
        </w:rPr>
        <w:t>анализировать основные направления международных исследований малоизученных территорий;</w:t>
      </w:r>
    </w:p>
    <w:p w:rsidR="00F17AEF" w:rsidRPr="009743EF" w:rsidRDefault="00F17AEF" w:rsidP="0049268E">
      <w:pPr>
        <w:pStyle w:val="a0"/>
        <w:spacing w:line="240" w:lineRule="auto"/>
        <w:ind w:left="426"/>
        <w:rPr>
          <w:sz w:val="24"/>
          <w:szCs w:val="24"/>
        </w:rPr>
      </w:pPr>
      <w:r w:rsidRPr="009743EF">
        <w:rPr>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9743EF" w:rsidRDefault="00F17AEF" w:rsidP="0049268E">
      <w:pPr>
        <w:pStyle w:val="a0"/>
        <w:spacing w:line="240" w:lineRule="auto"/>
        <w:ind w:left="426"/>
        <w:rPr>
          <w:sz w:val="24"/>
          <w:szCs w:val="24"/>
        </w:rPr>
      </w:pPr>
      <w:r w:rsidRPr="009743EF">
        <w:rPr>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607564" w:rsidRDefault="00F17AEF" w:rsidP="00607564">
      <w:pPr>
        <w:pStyle w:val="a0"/>
        <w:spacing w:line="240" w:lineRule="auto"/>
        <w:ind w:left="426"/>
        <w:rPr>
          <w:sz w:val="24"/>
          <w:szCs w:val="24"/>
        </w:rPr>
      </w:pPr>
      <w:bookmarkStart w:id="51" w:name="h.6t3mrq4bbd2k" w:colFirst="0" w:colLast="0"/>
      <w:bookmarkEnd w:id="51"/>
      <w:r w:rsidRPr="009743EF">
        <w:rPr>
          <w:sz w:val="24"/>
          <w:szCs w:val="24"/>
        </w:rPr>
        <w:t>давать оценку международной деятельности, направленной на решение глобальных проблем человечества.</w:t>
      </w:r>
      <w:bookmarkStart w:id="52" w:name="h.msinstug8ch5" w:colFirst="0" w:colLast="0"/>
      <w:bookmarkEnd w:id="52"/>
    </w:p>
    <w:p w:rsidR="006639B3" w:rsidRPr="00CF4F90" w:rsidRDefault="006639B3" w:rsidP="0049268E">
      <w:pPr>
        <w:pStyle w:val="4a"/>
        <w:spacing w:line="240" w:lineRule="auto"/>
        <w:ind w:left="426"/>
        <w:rPr>
          <w:sz w:val="24"/>
          <w:szCs w:val="24"/>
        </w:rPr>
      </w:pPr>
      <w:bookmarkStart w:id="53" w:name="_Toc20304697"/>
      <w:bookmarkStart w:id="54" w:name="_Toc434850674"/>
      <w:bookmarkStart w:id="55" w:name="_Toc435412683"/>
      <w:r w:rsidRPr="00CF4F90">
        <w:rPr>
          <w:sz w:val="24"/>
          <w:szCs w:val="24"/>
        </w:rPr>
        <w:t>Обществознание</w:t>
      </w:r>
      <w:bookmarkEnd w:id="53"/>
    </w:p>
    <w:p w:rsidR="00BD36B3" w:rsidRPr="00CF4F90" w:rsidRDefault="00BD36B3" w:rsidP="0049268E">
      <w:pPr>
        <w:spacing w:line="240" w:lineRule="auto"/>
        <w:ind w:left="426"/>
        <w:rPr>
          <w:rFonts w:eastAsia="Times New Roman"/>
          <w:b/>
          <w:sz w:val="24"/>
          <w:szCs w:val="24"/>
        </w:rPr>
      </w:pPr>
      <w:r w:rsidRPr="00CF4F90">
        <w:rPr>
          <w:rFonts w:eastAsia="Times New Roman"/>
          <w:b/>
          <w:sz w:val="24"/>
          <w:szCs w:val="24"/>
        </w:rPr>
        <w:t>В результате изучения учебного предмета «Обществознание» на уровне среднего общего образования</w:t>
      </w:r>
      <w:r w:rsidR="0080564F" w:rsidRPr="00CF4F90">
        <w:rPr>
          <w:rFonts w:eastAsia="Times New Roman"/>
          <w:b/>
          <w:sz w:val="24"/>
          <w:szCs w:val="24"/>
        </w:rPr>
        <w:t>:</w:t>
      </w:r>
    </w:p>
    <w:p w:rsidR="00BD36B3" w:rsidRPr="00CF4F90" w:rsidRDefault="0080564F" w:rsidP="0049268E">
      <w:pPr>
        <w:spacing w:line="240" w:lineRule="auto"/>
        <w:ind w:left="426"/>
        <w:rPr>
          <w:rFonts w:eastAsia="Times New Roman"/>
          <w:b/>
          <w:sz w:val="24"/>
          <w:szCs w:val="24"/>
        </w:rPr>
      </w:pPr>
      <w:r w:rsidRPr="00CF4F90">
        <w:rPr>
          <w:rFonts w:eastAsia="Times New Roman"/>
          <w:b/>
          <w:sz w:val="24"/>
          <w:szCs w:val="24"/>
        </w:rPr>
        <w:t>В</w:t>
      </w:r>
      <w:r w:rsidR="00BD36B3" w:rsidRPr="00CF4F90">
        <w:rPr>
          <w:rFonts w:eastAsia="Times New Roman"/>
          <w:b/>
          <w:sz w:val="24"/>
          <w:szCs w:val="24"/>
        </w:rPr>
        <w:t>ыпускник на базовом уровне научится:</w:t>
      </w:r>
    </w:p>
    <w:p w:rsidR="00BD36B3" w:rsidRPr="00CF4F90" w:rsidRDefault="00BD36B3" w:rsidP="0049268E">
      <w:pPr>
        <w:spacing w:line="240" w:lineRule="auto"/>
        <w:ind w:left="426"/>
        <w:rPr>
          <w:sz w:val="24"/>
          <w:szCs w:val="24"/>
        </w:rPr>
      </w:pPr>
      <w:r w:rsidRPr="00CF4F90">
        <w:rPr>
          <w:rFonts w:eastAsia="Times New Roman"/>
          <w:b/>
          <w:sz w:val="24"/>
          <w:szCs w:val="24"/>
          <w:highlight w:val="white"/>
        </w:rPr>
        <w:t>Человек. Человек в системе общественных отношений</w:t>
      </w:r>
    </w:p>
    <w:p w:rsidR="00BD36B3" w:rsidRPr="00CF4F90" w:rsidRDefault="00C76D22" w:rsidP="0049268E">
      <w:pPr>
        <w:pStyle w:val="a0"/>
        <w:spacing w:line="240" w:lineRule="auto"/>
        <w:ind w:left="426"/>
        <w:rPr>
          <w:sz w:val="24"/>
          <w:szCs w:val="24"/>
        </w:rPr>
      </w:pPr>
      <w:r w:rsidRPr="00CF4F90">
        <w:rPr>
          <w:sz w:val="24"/>
          <w:szCs w:val="24"/>
        </w:rPr>
        <w:t>В</w:t>
      </w:r>
      <w:r w:rsidR="00BF74DF" w:rsidRPr="00CF4F90">
        <w:rPr>
          <w:sz w:val="24"/>
          <w:szCs w:val="24"/>
        </w:rPr>
        <w:t xml:space="preserve">ыделять </w:t>
      </w:r>
      <w:r w:rsidR="00BD36B3" w:rsidRPr="00CF4F90">
        <w:rPr>
          <w:sz w:val="24"/>
          <w:szCs w:val="24"/>
        </w:rPr>
        <w:t>черты социальной сущности человека;</w:t>
      </w:r>
    </w:p>
    <w:p w:rsidR="00BD36B3" w:rsidRPr="00CF4F90" w:rsidRDefault="00BD36B3" w:rsidP="0049268E">
      <w:pPr>
        <w:pStyle w:val="a0"/>
        <w:spacing w:line="240" w:lineRule="auto"/>
        <w:ind w:left="426"/>
        <w:rPr>
          <w:sz w:val="24"/>
          <w:szCs w:val="24"/>
        </w:rPr>
      </w:pPr>
      <w:r w:rsidRPr="00CF4F90">
        <w:rPr>
          <w:sz w:val="24"/>
          <w:szCs w:val="24"/>
        </w:rPr>
        <w:t>определять роль духовных ценностей в обществе;</w:t>
      </w:r>
    </w:p>
    <w:p w:rsidR="00BD36B3" w:rsidRPr="00CF4F90" w:rsidRDefault="00BD36B3" w:rsidP="0049268E">
      <w:pPr>
        <w:pStyle w:val="a0"/>
        <w:spacing w:line="240" w:lineRule="auto"/>
        <w:ind w:left="426"/>
        <w:rPr>
          <w:sz w:val="24"/>
          <w:szCs w:val="24"/>
        </w:rPr>
      </w:pPr>
      <w:r w:rsidRPr="00CF4F90">
        <w:rPr>
          <w:sz w:val="24"/>
          <w:szCs w:val="24"/>
        </w:rPr>
        <w:t>распознавать формы культуры по их признакам, иллюстрировать их примерами;</w:t>
      </w:r>
    </w:p>
    <w:p w:rsidR="00BD36B3" w:rsidRPr="00CF4F90" w:rsidRDefault="00BD36B3" w:rsidP="0049268E">
      <w:pPr>
        <w:pStyle w:val="a0"/>
        <w:spacing w:line="240" w:lineRule="auto"/>
        <w:ind w:left="426"/>
        <w:rPr>
          <w:sz w:val="24"/>
          <w:szCs w:val="24"/>
        </w:rPr>
      </w:pPr>
      <w:r w:rsidRPr="00CF4F90">
        <w:rPr>
          <w:sz w:val="24"/>
          <w:szCs w:val="24"/>
        </w:rPr>
        <w:t>различать виды искусства;</w:t>
      </w:r>
    </w:p>
    <w:p w:rsidR="00BD36B3" w:rsidRPr="00CF4F90" w:rsidRDefault="00BD36B3" w:rsidP="0049268E">
      <w:pPr>
        <w:pStyle w:val="a0"/>
        <w:spacing w:line="240" w:lineRule="auto"/>
        <w:ind w:left="426"/>
        <w:rPr>
          <w:sz w:val="24"/>
          <w:szCs w:val="24"/>
        </w:rPr>
      </w:pPr>
      <w:r w:rsidRPr="00CF4F90">
        <w:rPr>
          <w:sz w:val="24"/>
          <w:szCs w:val="24"/>
        </w:rPr>
        <w:t>соотносить поступки и отношения с принятыми нормами морали;</w:t>
      </w:r>
    </w:p>
    <w:p w:rsidR="00BD36B3" w:rsidRPr="00CF4F90" w:rsidRDefault="00BD36B3" w:rsidP="0049268E">
      <w:pPr>
        <w:pStyle w:val="a0"/>
        <w:spacing w:line="240" w:lineRule="auto"/>
        <w:ind w:left="426"/>
        <w:rPr>
          <w:sz w:val="24"/>
          <w:szCs w:val="24"/>
        </w:rPr>
      </w:pPr>
      <w:r w:rsidRPr="00CF4F90">
        <w:rPr>
          <w:sz w:val="24"/>
          <w:szCs w:val="24"/>
        </w:rPr>
        <w:t xml:space="preserve">выявлять сущностные характеристики религии и </w:t>
      </w:r>
      <w:proofErr w:type="spellStart"/>
      <w:r w:rsidR="00BF74DF" w:rsidRPr="00CF4F90">
        <w:rPr>
          <w:sz w:val="24"/>
          <w:szCs w:val="24"/>
        </w:rPr>
        <w:t>ее</w:t>
      </w:r>
      <w:r w:rsidRPr="00CF4F90">
        <w:rPr>
          <w:sz w:val="24"/>
          <w:szCs w:val="24"/>
        </w:rPr>
        <w:t>роль</w:t>
      </w:r>
      <w:proofErr w:type="spellEnd"/>
      <w:r w:rsidRPr="00CF4F90">
        <w:rPr>
          <w:sz w:val="24"/>
          <w:szCs w:val="24"/>
        </w:rPr>
        <w:t xml:space="preserve"> в культурной жизни;</w:t>
      </w:r>
    </w:p>
    <w:p w:rsidR="00BD36B3" w:rsidRPr="00CF4F90" w:rsidRDefault="00BD36B3" w:rsidP="0049268E">
      <w:pPr>
        <w:pStyle w:val="a0"/>
        <w:spacing w:line="240" w:lineRule="auto"/>
        <w:ind w:left="426"/>
        <w:rPr>
          <w:sz w:val="24"/>
          <w:szCs w:val="24"/>
        </w:rPr>
      </w:pPr>
      <w:r w:rsidRPr="00CF4F90">
        <w:rPr>
          <w:sz w:val="24"/>
          <w:szCs w:val="24"/>
        </w:rPr>
        <w:t>выявлять роль агентов социализации на основных этапах социализации индивида;</w:t>
      </w:r>
    </w:p>
    <w:p w:rsidR="00BD36B3" w:rsidRPr="00CF4F90" w:rsidRDefault="00BD36B3" w:rsidP="0049268E">
      <w:pPr>
        <w:pStyle w:val="a0"/>
        <w:spacing w:line="240" w:lineRule="auto"/>
        <w:ind w:left="426"/>
        <w:rPr>
          <w:sz w:val="24"/>
          <w:szCs w:val="24"/>
        </w:rPr>
      </w:pPr>
      <w:r w:rsidRPr="00CF4F90">
        <w:rPr>
          <w:sz w:val="24"/>
          <w:szCs w:val="24"/>
        </w:rPr>
        <w:t>раскрывать связь между мышлением и деятельностью;</w:t>
      </w:r>
    </w:p>
    <w:p w:rsidR="00BD36B3" w:rsidRPr="00CF4F90" w:rsidRDefault="00BD36B3" w:rsidP="0049268E">
      <w:pPr>
        <w:pStyle w:val="a0"/>
        <w:spacing w:line="240" w:lineRule="auto"/>
        <w:ind w:left="426"/>
        <w:rPr>
          <w:sz w:val="24"/>
          <w:szCs w:val="24"/>
        </w:rPr>
      </w:pPr>
      <w:r w:rsidRPr="00CF4F90">
        <w:rPr>
          <w:sz w:val="24"/>
          <w:szCs w:val="24"/>
        </w:rPr>
        <w:t>различать виды деятельности, приводить примеры основных видов деятельности;</w:t>
      </w:r>
    </w:p>
    <w:p w:rsidR="00BD36B3" w:rsidRPr="00CF4F90" w:rsidRDefault="00552808" w:rsidP="0049268E">
      <w:pPr>
        <w:pStyle w:val="a0"/>
        <w:spacing w:line="240" w:lineRule="auto"/>
        <w:ind w:left="426"/>
        <w:rPr>
          <w:sz w:val="24"/>
          <w:szCs w:val="24"/>
        </w:rPr>
      </w:pPr>
      <w:r w:rsidRPr="00CF4F90">
        <w:rPr>
          <w:sz w:val="24"/>
          <w:szCs w:val="24"/>
        </w:rPr>
        <w:t>выявлять и соотносить цели, средства и результаты деятельности</w:t>
      </w:r>
      <w:r w:rsidR="00BD36B3" w:rsidRPr="00CF4F90">
        <w:rPr>
          <w:sz w:val="24"/>
          <w:szCs w:val="24"/>
        </w:rPr>
        <w:t>;</w:t>
      </w:r>
    </w:p>
    <w:p w:rsidR="00BD36B3" w:rsidRPr="00CF4F90" w:rsidRDefault="00BD36B3" w:rsidP="0049268E">
      <w:pPr>
        <w:pStyle w:val="a0"/>
        <w:spacing w:line="240" w:lineRule="auto"/>
        <w:ind w:left="426"/>
        <w:rPr>
          <w:sz w:val="24"/>
          <w:szCs w:val="24"/>
        </w:rPr>
      </w:pPr>
      <w:r w:rsidRPr="00CF4F90">
        <w:rPr>
          <w:sz w:val="24"/>
          <w:szCs w:val="24"/>
        </w:rPr>
        <w:t>анализировать различные ситуации</w:t>
      </w:r>
      <w:r w:rsidR="00241E45">
        <w:rPr>
          <w:sz w:val="24"/>
          <w:szCs w:val="24"/>
        </w:rPr>
        <w:t xml:space="preserve"> </w:t>
      </w:r>
      <w:r w:rsidRPr="00CF4F90">
        <w:rPr>
          <w:sz w:val="24"/>
          <w:szCs w:val="24"/>
        </w:rPr>
        <w:t xml:space="preserve">свободного выбора, выявлять его основания и последствия; </w:t>
      </w:r>
    </w:p>
    <w:p w:rsidR="00BD36B3" w:rsidRPr="00CF4F90" w:rsidRDefault="00BD36B3" w:rsidP="0049268E">
      <w:pPr>
        <w:pStyle w:val="a0"/>
        <w:spacing w:line="240" w:lineRule="auto"/>
        <w:ind w:left="426"/>
        <w:rPr>
          <w:sz w:val="24"/>
          <w:szCs w:val="24"/>
        </w:rPr>
      </w:pPr>
      <w:r w:rsidRPr="00CF4F90">
        <w:rPr>
          <w:sz w:val="24"/>
          <w:szCs w:val="24"/>
        </w:rPr>
        <w:t>различать формы чувственного и рационального познания, поясняя их примерами;</w:t>
      </w:r>
    </w:p>
    <w:p w:rsidR="00552808" w:rsidRPr="00CF4F90" w:rsidRDefault="00552808" w:rsidP="0049268E">
      <w:pPr>
        <w:pStyle w:val="a0"/>
        <w:spacing w:line="240" w:lineRule="auto"/>
        <w:ind w:left="426"/>
        <w:rPr>
          <w:sz w:val="24"/>
          <w:szCs w:val="24"/>
        </w:rPr>
      </w:pPr>
      <w:r w:rsidRPr="00CF4F90">
        <w:rPr>
          <w:sz w:val="24"/>
          <w:szCs w:val="24"/>
        </w:rPr>
        <w:t>выявлять особенности научного познания;</w:t>
      </w:r>
    </w:p>
    <w:p w:rsidR="00BD36B3" w:rsidRPr="00CF4F90" w:rsidRDefault="00BD36B3" w:rsidP="0049268E">
      <w:pPr>
        <w:pStyle w:val="a0"/>
        <w:spacing w:line="240" w:lineRule="auto"/>
        <w:ind w:left="426"/>
        <w:rPr>
          <w:sz w:val="24"/>
          <w:szCs w:val="24"/>
        </w:rPr>
      </w:pPr>
      <w:r w:rsidRPr="00CF4F90">
        <w:rPr>
          <w:sz w:val="24"/>
          <w:szCs w:val="24"/>
        </w:rPr>
        <w:t>различать абсолютную и относительную истины;</w:t>
      </w:r>
    </w:p>
    <w:p w:rsidR="00BD36B3" w:rsidRPr="00CF4F90" w:rsidRDefault="00BD36B3" w:rsidP="0049268E">
      <w:pPr>
        <w:pStyle w:val="a0"/>
        <w:spacing w:line="240" w:lineRule="auto"/>
        <w:ind w:left="426"/>
        <w:rPr>
          <w:sz w:val="24"/>
          <w:szCs w:val="24"/>
        </w:rPr>
      </w:pPr>
      <w:r w:rsidRPr="00CF4F90">
        <w:rPr>
          <w:sz w:val="24"/>
          <w:szCs w:val="24"/>
        </w:rPr>
        <w:t>иллюстрировать конкретны</w:t>
      </w:r>
      <w:r w:rsidR="00BF74DF" w:rsidRPr="00CF4F90">
        <w:rPr>
          <w:sz w:val="24"/>
          <w:szCs w:val="24"/>
        </w:rPr>
        <w:t>ми</w:t>
      </w:r>
      <w:r w:rsidR="00241E45">
        <w:rPr>
          <w:sz w:val="24"/>
          <w:szCs w:val="24"/>
        </w:rPr>
        <w:t xml:space="preserve"> </w:t>
      </w:r>
      <w:r w:rsidR="00BF74DF" w:rsidRPr="00CF4F90">
        <w:rPr>
          <w:sz w:val="24"/>
          <w:szCs w:val="24"/>
        </w:rPr>
        <w:t>примерами</w:t>
      </w:r>
      <w:r w:rsidR="00241E45">
        <w:rPr>
          <w:sz w:val="24"/>
          <w:szCs w:val="24"/>
        </w:rPr>
        <w:t xml:space="preserve"> </w:t>
      </w:r>
      <w:r w:rsidRPr="00CF4F90">
        <w:rPr>
          <w:sz w:val="24"/>
          <w:szCs w:val="24"/>
        </w:rPr>
        <w:t>роль мировоззрения в жизни человека;</w:t>
      </w:r>
    </w:p>
    <w:p w:rsidR="00BD36B3" w:rsidRPr="00CF4F90" w:rsidRDefault="00BD36B3" w:rsidP="0049268E">
      <w:pPr>
        <w:pStyle w:val="a0"/>
        <w:spacing w:line="240" w:lineRule="auto"/>
        <w:ind w:left="426"/>
        <w:rPr>
          <w:sz w:val="24"/>
          <w:szCs w:val="24"/>
        </w:rPr>
      </w:pPr>
      <w:r w:rsidRPr="00CF4F90">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D76BF2" w:rsidRPr="00CF4F90" w:rsidRDefault="00BD36B3" w:rsidP="0049268E">
      <w:pPr>
        <w:pStyle w:val="a0"/>
        <w:spacing w:line="240" w:lineRule="auto"/>
        <w:ind w:left="426"/>
        <w:rPr>
          <w:rFonts w:eastAsia="Times New Roman"/>
          <w:b/>
          <w:sz w:val="24"/>
          <w:szCs w:val="24"/>
        </w:rPr>
      </w:pPr>
      <w:r w:rsidRPr="00CF4F90">
        <w:rPr>
          <w:sz w:val="24"/>
          <w:szCs w:val="24"/>
        </w:rPr>
        <w:t>выражать и аргументировать собственное отношение к роли образования и самообразования в жизни человека.</w:t>
      </w:r>
    </w:p>
    <w:p w:rsidR="00BD36B3" w:rsidRPr="00CF4F90" w:rsidRDefault="00BD36B3" w:rsidP="0049268E">
      <w:pPr>
        <w:spacing w:line="240" w:lineRule="auto"/>
        <w:ind w:left="426"/>
        <w:rPr>
          <w:rFonts w:eastAsia="Times New Roman"/>
          <w:b/>
          <w:sz w:val="24"/>
          <w:szCs w:val="24"/>
        </w:rPr>
      </w:pPr>
      <w:r w:rsidRPr="00CF4F90">
        <w:rPr>
          <w:rFonts w:eastAsia="Times New Roman"/>
          <w:b/>
          <w:sz w:val="24"/>
          <w:szCs w:val="24"/>
        </w:rPr>
        <w:t>Общество как сложная динамическая система</w:t>
      </w:r>
    </w:p>
    <w:p w:rsidR="00BD36B3" w:rsidRPr="00CF4F90" w:rsidRDefault="00C76D22" w:rsidP="0049268E">
      <w:pPr>
        <w:pStyle w:val="a0"/>
        <w:spacing w:line="240" w:lineRule="auto"/>
        <w:ind w:left="426"/>
        <w:rPr>
          <w:sz w:val="24"/>
          <w:szCs w:val="24"/>
        </w:rPr>
      </w:pPr>
      <w:r w:rsidRPr="00CF4F90">
        <w:rPr>
          <w:sz w:val="24"/>
          <w:szCs w:val="24"/>
        </w:rPr>
        <w:t>Х</w:t>
      </w:r>
      <w:r w:rsidR="00673C1F" w:rsidRPr="00CF4F90">
        <w:rPr>
          <w:sz w:val="24"/>
          <w:szCs w:val="24"/>
        </w:rPr>
        <w:t xml:space="preserve">арактеризовать </w:t>
      </w:r>
      <w:r w:rsidR="00BD36B3" w:rsidRPr="00CF4F90">
        <w:rPr>
          <w:sz w:val="24"/>
          <w:szCs w:val="24"/>
        </w:rPr>
        <w:t>общество как целостную развивающуюся (динамическую) систему в единстве и взаимодействии его основных сфер и институтов;</w:t>
      </w:r>
    </w:p>
    <w:p w:rsidR="00BD36B3" w:rsidRPr="00CF4F90" w:rsidRDefault="00BD36B3" w:rsidP="0049268E">
      <w:pPr>
        <w:pStyle w:val="a0"/>
        <w:spacing w:line="240" w:lineRule="auto"/>
        <w:ind w:left="426"/>
        <w:rPr>
          <w:sz w:val="24"/>
          <w:szCs w:val="24"/>
        </w:rPr>
      </w:pPr>
      <w:r w:rsidRPr="00CF4F90">
        <w:rPr>
          <w:sz w:val="24"/>
          <w:szCs w:val="24"/>
        </w:rPr>
        <w:t xml:space="preserve">выявлять, анализировать, систематизировать </w:t>
      </w:r>
      <w:r w:rsidR="00552808" w:rsidRPr="00CF4F90">
        <w:rPr>
          <w:sz w:val="24"/>
          <w:szCs w:val="24"/>
        </w:rPr>
        <w:t xml:space="preserve">и оценивать </w:t>
      </w:r>
      <w:r w:rsidRPr="00CF4F90">
        <w:rPr>
          <w:sz w:val="24"/>
          <w:szCs w:val="24"/>
        </w:rPr>
        <w:t>информацию, иллюстрирующую многообразие и противоречивость социального развития;</w:t>
      </w:r>
    </w:p>
    <w:p w:rsidR="00BD36B3" w:rsidRPr="00CF4F90" w:rsidRDefault="00BD36B3" w:rsidP="0049268E">
      <w:pPr>
        <w:pStyle w:val="a0"/>
        <w:spacing w:line="240" w:lineRule="auto"/>
        <w:ind w:left="426"/>
        <w:rPr>
          <w:sz w:val="24"/>
          <w:szCs w:val="24"/>
        </w:rPr>
      </w:pPr>
      <w:r w:rsidRPr="00CF4F90">
        <w:rPr>
          <w:sz w:val="24"/>
          <w:szCs w:val="24"/>
        </w:rPr>
        <w:t>приводить примеры прогрессивных и регрессивных общественных изменений</w:t>
      </w:r>
      <w:r w:rsidR="00552808" w:rsidRPr="00CF4F90">
        <w:rPr>
          <w:sz w:val="24"/>
          <w:szCs w:val="24"/>
        </w:rPr>
        <w:t>, аргументировать свои суждения, выводы</w:t>
      </w:r>
      <w:r w:rsidRPr="00CF4F90">
        <w:rPr>
          <w:sz w:val="24"/>
          <w:szCs w:val="24"/>
        </w:rPr>
        <w:t>;</w:t>
      </w:r>
    </w:p>
    <w:p w:rsidR="00BD36B3" w:rsidRPr="00CF4F90" w:rsidRDefault="00BD36B3" w:rsidP="0049268E">
      <w:pPr>
        <w:pStyle w:val="a0"/>
        <w:spacing w:line="240" w:lineRule="auto"/>
        <w:ind w:left="426"/>
        <w:rPr>
          <w:sz w:val="24"/>
          <w:szCs w:val="24"/>
        </w:rPr>
      </w:pPr>
      <w:r w:rsidRPr="00CF4F90">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D36B3" w:rsidRPr="00CF4F90" w:rsidRDefault="00685FAC" w:rsidP="0049268E">
      <w:pPr>
        <w:spacing w:line="240" w:lineRule="auto"/>
        <w:ind w:left="426"/>
        <w:rPr>
          <w:sz w:val="24"/>
          <w:szCs w:val="24"/>
        </w:rPr>
      </w:pPr>
      <w:r w:rsidRPr="00CF4F90">
        <w:rPr>
          <w:rFonts w:eastAsia="Times New Roman"/>
          <w:b/>
          <w:sz w:val="24"/>
          <w:szCs w:val="24"/>
        </w:rPr>
        <w:t>Экономика</w:t>
      </w:r>
    </w:p>
    <w:p w:rsidR="00BD36B3" w:rsidRPr="00CF4F90" w:rsidRDefault="00C76D22" w:rsidP="0049268E">
      <w:pPr>
        <w:pStyle w:val="a0"/>
        <w:spacing w:line="240" w:lineRule="auto"/>
        <w:ind w:left="426"/>
        <w:rPr>
          <w:sz w:val="24"/>
          <w:szCs w:val="24"/>
        </w:rPr>
      </w:pPr>
      <w:r w:rsidRPr="00CF4F90">
        <w:rPr>
          <w:sz w:val="24"/>
          <w:szCs w:val="24"/>
        </w:rPr>
        <w:t>Р</w:t>
      </w:r>
      <w:r w:rsidR="00673C1F" w:rsidRPr="00CF4F90">
        <w:rPr>
          <w:sz w:val="24"/>
          <w:szCs w:val="24"/>
        </w:rPr>
        <w:t xml:space="preserve">аскрывать </w:t>
      </w:r>
      <w:r w:rsidR="00BD36B3" w:rsidRPr="00CF4F90">
        <w:rPr>
          <w:sz w:val="24"/>
          <w:szCs w:val="24"/>
        </w:rPr>
        <w:t xml:space="preserve">взаимосвязь экономики с другими </w:t>
      </w:r>
      <w:r w:rsidR="001647F7" w:rsidRPr="00CF4F90">
        <w:rPr>
          <w:sz w:val="24"/>
          <w:szCs w:val="24"/>
        </w:rPr>
        <w:t>сферами</w:t>
      </w:r>
      <w:r w:rsidR="00241E45">
        <w:rPr>
          <w:sz w:val="24"/>
          <w:szCs w:val="24"/>
        </w:rPr>
        <w:t xml:space="preserve"> </w:t>
      </w:r>
      <w:r w:rsidR="00BD36B3" w:rsidRPr="00CF4F90">
        <w:rPr>
          <w:sz w:val="24"/>
          <w:szCs w:val="24"/>
        </w:rPr>
        <w:t>жизни общества;</w:t>
      </w:r>
    </w:p>
    <w:p w:rsidR="00BD36B3" w:rsidRPr="00CF4F90" w:rsidRDefault="00BD36B3" w:rsidP="0049268E">
      <w:pPr>
        <w:pStyle w:val="a0"/>
        <w:spacing w:line="240" w:lineRule="auto"/>
        <w:ind w:left="426"/>
        <w:rPr>
          <w:sz w:val="24"/>
          <w:szCs w:val="24"/>
        </w:rPr>
      </w:pPr>
      <w:r w:rsidRPr="00CF4F90">
        <w:rPr>
          <w:sz w:val="24"/>
          <w:szCs w:val="24"/>
        </w:rPr>
        <w:t>конкретизировать примерами основные факторы производства и факторные доходы;</w:t>
      </w:r>
    </w:p>
    <w:p w:rsidR="00BD36B3" w:rsidRPr="00CF4F90" w:rsidRDefault="00BD36B3" w:rsidP="0049268E">
      <w:pPr>
        <w:pStyle w:val="a0"/>
        <w:spacing w:line="240" w:lineRule="auto"/>
        <w:ind w:left="426"/>
        <w:rPr>
          <w:sz w:val="24"/>
          <w:szCs w:val="24"/>
        </w:rPr>
      </w:pPr>
      <w:r w:rsidRPr="00CF4F90">
        <w:rPr>
          <w:sz w:val="24"/>
          <w:szCs w:val="24"/>
        </w:rPr>
        <w:t>объяснять механизм свободного ценообразования, приводить примеры действия законов спроса и предложения;</w:t>
      </w:r>
    </w:p>
    <w:p w:rsidR="00BD36B3" w:rsidRPr="00CF4F90" w:rsidRDefault="00BD36B3" w:rsidP="0049268E">
      <w:pPr>
        <w:pStyle w:val="a0"/>
        <w:spacing w:line="240" w:lineRule="auto"/>
        <w:ind w:left="426"/>
        <w:rPr>
          <w:sz w:val="24"/>
          <w:szCs w:val="24"/>
        </w:rPr>
      </w:pPr>
      <w:r w:rsidRPr="00CF4F90">
        <w:rPr>
          <w:sz w:val="24"/>
          <w:szCs w:val="24"/>
        </w:rPr>
        <w:t>оценивать влияние конкуренции и монополии на экономическую жизнь, поведение основных участников экономики;</w:t>
      </w:r>
    </w:p>
    <w:p w:rsidR="00BD36B3" w:rsidRPr="00CF4F90" w:rsidRDefault="00BD36B3" w:rsidP="0049268E">
      <w:pPr>
        <w:pStyle w:val="a0"/>
        <w:spacing w:line="240" w:lineRule="auto"/>
        <w:ind w:left="426"/>
        <w:rPr>
          <w:sz w:val="24"/>
          <w:szCs w:val="24"/>
        </w:rPr>
      </w:pPr>
      <w:r w:rsidRPr="00CF4F90">
        <w:rPr>
          <w:sz w:val="24"/>
          <w:szCs w:val="24"/>
        </w:rPr>
        <w:lastRenderedPageBreak/>
        <w:t>различать формы бизнеса;</w:t>
      </w:r>
    </w:p>
    <w:p w:rsidR="00BD36B3" w:rsidRPr="00CF4F90" w:rsidRDefault="00BD36B3" w:rsidP="0049268E">
      <w:pPr>
        <w:pStyle w:val="a0"/>
        <w:spacing w:line="240" w:lineRule="auto"/>
        <w:ind w:left="426"/>
        <w:rPr>
          <w:sz w:val="24"/>
          <w:szCs w:val="24"/>
        </w:rPr>
      </w:pPr>
      <w:r w:rsidRPr="00CF4F90">
        <w:rPr>
          <w:sz w:val="24"/>
          <w:szCs w:val="24"/>
        </w:rPr>
        <w:t xml:space="preserve">извлекать социальную информацию из </w:t>
      </w:r>
      <w:r w:rsidR="00552808" w:rsidRPr="00CF4F90">
        <w:rPr>
          <w:sz w:val="24"/>
          <w:szCs w:val="24"/>
        </w:rPr>
        <w:t>источников различного типа</w:t>
      </w:r>
      <w:r w:rsidRPr="00CF4F90">
        <w:rPr>
          <w:sz w:val="24"/>
          <w:szCs w:val="24"/>
        </w:rPr>
        <w:t xml:space="preserve"> о тенденциях развития современной рыночной экономики;</w:t>
      </w:r>
    </w:p>
    <w:p w:rsidR="00BD36B3" w:rsidRPr="00CF4F90" w:rsidRDefault="00BD36B3" w:rsidP="0049268E">
      <w:pPr>
        <w:pStyle w:val="a0"/>
        <w:spacing w:line="240" w:lineRule="auto"/>
        <w:ind w:left="426"/>
        <w:rPr>
          <w:i/>
          <w:sz w:val="24"/>
          <w:szCs w:val="24"/>
        </w:rPr>
      </w:pPr>
      <w:r w:rsidRPr="00CF4F90">
        <w:rPr>
          <w:sz w:val="24"/>
          <w:szCs w:val="24"/>
        </w:rPr>
        <w:t>различать экономические и бухгалтерские издержки;</w:t>
      </w:r>
    </w:p>
    <w:p w:rsidR="00BD36B3" w:rsidRPr="00CF4F90" w:rsidRDefault="00BD36B3" w:rsidP="0049268E">
      <w:pPr>
        <w:pStyle w:val="a0"/>
        <w:spacing w:line="240" w:lineRule="auto"/>
        <w:ind w:left="426"/>
        <w:rPr>
          <w:sz w:val="24"/>
          <w:szCs w:val="24"/>
        </w:rPr>
      </w:pPr>
      <w:r w:rsidRPr="00CF4F90">
        <w:rPr>
          <w:sz w:val="24"/>
          <w:szCs w:val="24"/>
        </w:rPr>
        <w:t>приводить примеры постоянных и переменных издержек производства;</w:t>
      </w:r>
    </w:p>
    <w:p w:rsidR="00BD36B3" w:rsidRPr="00CF4F90" w:rsidRDefault="00BD36B3" w:rsidP="0049268E">
      <w:pPr>
        <w:pStyle w:val="a0"/>
        <w:spacing w:line="240" w:lineRule="auto"/>
        <w:ind w:left="426"/>
        <w:rPr>
          <w:sz w:val="24"/>
          <w:szCs w:val="24"/>
        </w:rPr>
      </w:pPr>
      <w:r w:rsidRPr="00CF4F90">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D36B3" w:rsidRPr="00CF4F90" w:rsidRDefault="00BD36B3" w:rsidP="0049268E">
      <w:pPr>
        <w:pStyle w:val="a0"/>
        <w:spacing w:line="240" w:lineRule="auto"/>
        <w:ind w:left="426"/>
        <w:rPr>
          <w:sz w:val="24"/>
          <w:szCs w:val="24"/>
        </w:rPr>
      </w:pPr>
      <w:r w:rsidRPr="00CF4F90">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BD36B3" w:rsidRPr="00CF4F90" w:rsidRDefault="00BD36B3" w:rsidP="0049268E">
      <w:pPr>
        <w:pStyle w:val="a0"/>
        <w:spacing w:line="240" w:lineRule="auto"/>
        <w:ind w:left="426"/>
        <w:rPr>
          <w:sz w:val="24"/>
          <w:szCs w:val="24"/>
        </w:rPr>
      </w:pPr>
      <w:r w:rsidRPr="00CF4F90">
        <w:rPr>
          <w:sz w:val="24"/>
          <w:szCs w:val="24"/>
        </w:rPr>
        <w:t>выделять объекты спроса и предложения на рынке труда, описывать механизм их взаимодействия;</w:t>
      </w:r>
    </w:p>
    <w:p w:rsidR="00BD36B3" w:rsidRPr="00CF4F90" w:rsidRDefault="001647F7" w:rsidP="0049268E">
      <w:pPr>
        <w:pStyle w:val="a0"/>
        <w:spacing w:line="240" w:lineRule="auto"/>
        <w:ind w:left="426"/>
        <w:rPr>
          <w:sz w:val="24"/>
          <w:szCs w:val="24"/>
        </w:rPr>
      </w:pPr>
      <w:r w:rsidRPr="00CF4F90">
        <w:rPr>
          <w:sz w:val="24"/>
          <w:szCs w:val="24"/>
        </w:rPr>
        <w:t xml:space="preserve">определять причины безработицы, различать </w:t>
      </w:r>
      <w:r w:rsidR="003B7E16" w:rsidRPr="00CF4F90">
        <w:rPr>
          <w:sz w:val="24"/>
          <w:szCs w:val="24"/>
        </w:rPr>
        <w:t>ее</w:t>
      </w:r>
      <w:r w:rsidR="00241E45">
        <w:rPr>
          <w:sz w:val="24"/>
          <w:szCs w:val="24"/>
        </w:rPr>
        <w:t xml:space="preserve"> </w:t>
      </w:r>
      <w:r w:rsidRPr="00CF4F90">
        <w:rPr>
          <w:sz w:val="24"/>
          <w:szCs w:val="24"/>
        </w:rPr>
        <w:t>виды;</w:t>
      </w:r>
    </w:p>
    <w:p w:rsidR="00BD36B3" w:rsidRPr="00CF4F90" w:rsidRDefault="00BD36B3" w:rsidP="0049268E">
      <w:pPr>
        <w:pStyle w:val="a0"/>
        <w:spacing w:line="240" w:lineRule="auto"/>
        <w:ind w:left="426"/>
        <w:rPr>
          <w:sz w:val="24"/>
          <w:szCs w:val="24"/>
        </w:rPr>
      </w:pPr>
      <w:r w:rsidRPr="00CF4F90">
        <w:rPr>
          <w:sz w:val="24"/>
          <w:szCs w:val="24"/>
        </w:rPr>
        <w:t xml:space="preserve">высказывать обоснованные суждения о направлениях государственной политики в области занятости; </w:t>
      </w:r>
    </w:p>
    <w:p w:rsidR="00BD36B3" w:rsidRPr="00CF4F90" w:rsidRDefault="00BD36B3" w:rsidP="0049268E">
      <w:pPr>
        <w:pStyle w:val="a0"/>
        <w:spacing w:line="240" w:lineRule="auto"/>
        <w:ind w:left="426"/>
        <w:rPr>
          <w:sz w:val="24"/>
          <w:szCs w:val="24"/>
        </w:rPr>
      </w:pPr>
      <w:r w:rsidRPr="00CF4F90">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D36B3" w:rsidRPr="00CF4F90" w:rsidRDefault="00BD36B3" w:rsidP="0049268E">
      <w:pPr>
        <w:pStyle w:val="a0"/>
        <w:spacing w:line="240" w:lineRule="auto"/>
        <w:ind w:left="426"/>
        <w:rPr>
          <w:sz w:val="24"/>
          <w:szCs w:val="24"/>
        </w:rPr>
      </w:pPr>
      <w:r w:rsidRPr="00CF4F90">
        <w:rPr>
          <w:sz w:val="24"/>
          <w:szCs w:val="24"/>
        </w:rPr>
        <w:t>анализировать практические ситуации, связанные с реализацией гражданами своих экономических интересов;</w:t>
      </w:r>
    </w:p>
    <w:p w:rsidR="00BD36B3" w:rsidRPr="00CF4F90" w:rsidRDefault="001647F7" w:rsidP="0049268E">
      <w:pPr>
        <w:pStyle w:val="a0"/>
        <w:spacing w:line="240" w:lineRule="auto"/>
        <w:ind w:left="426"/>
        <w:rPr>
          <w:sz w:val="24"/>
          <w:szCs w:val="24"/>
        </w:rPr>
      </w:pPr>
      <w:r w:rsidRPr="00CF4F90">
        <w:rPr>
          <w:sz w:val="24"/>
          <w:szCs w:val="24"/>
        </w:rPr>
        <w:t>приводить примеры участия государства в регулировании рыночной экономики</w:t>
      </w:r>
      <w:r w:rsidR="00BD36B3" w:rsidRPr="00CF4F90">
        <w:rPr>
          <w:sz w:val="24"/>
          <w:szCs w:val="24"/>
        </w:rPr>
        <w:t>;</w:t>
      </w:r>
    </w:p>
    <w:p w:rsidR="00BD36B3" w:rsidRPr="00CF4F90" w:rsidRDefault="00BD36B3" w:rsidP="0049268E">
      <w:pPr>
        <w:pStyle w:val="a0"/>
        <w:spacing w:line="240" w:lineRule="auto"/>
        <w:ind w:left="426"/>
        <w:rPr>
          <w:sz w:val="24"/>
          <w:szCs w:val="24"/>
        </w:rPr>
      </w:pPr>
      <w:r w:rsidRPr="00CF4F90">
        <w:rPr>
          <w:sz w:val="24"/>
          <w:szCs w:val="24"/>
        </w:rPr>
        <w:t xml:space="preserve">высказывать обоснованные суждения о различных направлениях экономической политики государства и </w:t>
      </w:r>
      <w:r w:rsidR="003B7E16" w:rsidRPr="00CF4F90">
        <w:rPr>
          <w:sz w:val="24"/>
          <w:szCs w:val="24"/>
        </w:rPr>
        <w:t>ее</w:t>
      </w:r>
      <w:r w:rsidR="00E26915">
        <w:rPr>
          <w:sz w:val="24"/>
          <w:szCs w:val="24"/>
        </w:rPr>
        <w:t xml:space="preserve"> </w:t>
      </w:r>
      <w:r w:rsidRPr="00CF4F90">
        <w:rPr>
          <w:sz w:val="24"/>
          <w:szCs w:val="24"/>
        </w:rPr>
        <w:t>влиянии на экономическую жизнь общества;</w:t>
      </w:r>
    </w:p>
    <w:p w:rsidR="00BD36B3" w:rsidRPr="00CF4F90" w:rsidRDefault="00BD36B3" w:rsidP="0049268E">
      <w:pPr>
        <w:pStyle w:val="a0"/>
        <w:spacing w:line="240" w:lineRule="auto"/>
        <w:ind w:left="426"/>
        <w:rPr>
          <w:sz w:val="24"/>
          <w:szCs w:val="24"/>
        </w:rPr>
      </w:pPr>
      <w:r w:rsidRPr="00CF4F90">
        <w:rPr>
          <w:sz w:val="24"/>
          <w:szCs w:val="24"/>
        </w:rPr>
        <w:t>различать важнейшие измерители экономической деятельности и показатели их роста: ВНП (валов</w:t>
      </w:r>
      <w:r w:rsidR="003B7E16" w:rsidRPr="00CF4F90">
        <w:rPr>
          <w:sz w:val="24"/>
          <w:szCs w:val="24"/>
        </w:rPr>
        <w:t>о</w:t>
      </w:r>
      <w:r w:rsidRPr="00CF4F90">
        <w:rPr>
          <w:sz w:val="24"/>
          <w:szCs w:val="24"/>
        </w:rPr>
        <w:t>й национальный продукт), ВВП (валов</w:t>
      </w:r>
      <w:r w:rsidR="003B7E16" w:rsidRPr="00CF4F90">
        <w:rPr>
          <w:sz w:val="24"/>
          <w:szCs w:val="24"/>
        </w:rPr>
        <w:t>о</w:t>
      </w:r>
      <w:r w:rsidRPr="00CF4F90">
        <w:rPr>
          <w:sz w:val="24"/>
          <w:szCs w:val="24"/>
        </w:rPr>
        <w:t>й внутренний продукт);</w:t>
      </w:r>
    </w:p>
    <w:p w:rsidR="00BD36B3" w:rsidRPr="00CF4F90" w:rsidRDefault="00BD36B3" w:rsidP="0049268E">
      <w:pPr>
        <w:pStyle w:val="a0"/>
        <w:spacing w:line="240" w:lineRule="auto"/>
        <w:ind w:left="426"/>
        <w:rPr>
          <w:rFonts w:eastAsia="Times New Roman"/>
          <w:sz w:val="24"/>
          <w:szCs w:val="24"/>
        </w:rPr>
      </w:pPr>
      <w:r w:rsidRPr="00CF4F90">
        <w:rPr>
          <w:sz w:val="24"/>
          <w:szCs w:val="24"/>
        </w:rPr>
        <w:t>различать и сравнивать пути достижения экономического роста.</w:t>
      </w:r>
    </w:p>
    <w:p w:rsidR="00BD36B3" w:rsidRPr="00CF4F90" w:rsidRDefault="00BD36B3" w:rsidP="0049268E">
      <w:pPr>
        <w:spacing w:line="240" w:lineRule="auto"/>
        <w:ind w:left="426"/>
        <w:rPr>
          <w:rFonts w:eastAsia="Times New Roman"/>
          <w:b/>
          <w:sz w:val="24"/>
          <w:szCs w:val="24"/>
        </w:rPr>
      </w:pPr>
      <w:r w:rsidRPr="00CF4F90">
        <w:rPr>
          <w:rFonts w:eastAsia="Times New Roman"/>
          <w:b/>
          <w:sz w:val="24"/>
          <w:szCs w:val="24"/>
        </w:rPr>
        <w:t>Социальные отношения</w:t>
      </w:r>
    </w:p>
    <w:p w:rsidR="00BD36B3" w:rsidRPr="00CF4F90" w:rsidRDefault="00C76D22" w:rsidP="0049268E">
      <w:pPr>
        <w:pStyle w:val="a0"/>
        <w:spacing w:line="240" w:lineRule="auto"/>
        <w:ind w:left="426"/>
        <w:rPr>
          <w:sz w:val="24"/>
          <w:szCs w:val="24"/>
        </w:rPr>
      </w:pPr>
      <w:r w:rsidRPr="00CF4F90">
        <w:rPr>
          <w:sz w:val="24"/>
          <w:szCs w:val="24"/>
        </w:rPr>
        <w:t>В</w:t>
      </w:r>
      <w:r w:rsidR="003B7E16" w:rsidRPr="00CF4F90">
        <w:rPr>
          <w:sz w:val="24"/>
          <w:szCs w:val="24"/>
        </w:rPr>
        <w:t xml:space="preserve">ыделять </w:t>
      </w:r>
      <w:r w:rsidR="00BD36B3" w:rsidRPr="00CF4F90">
        <w:rPr>
          <w:sz w:val="24"/>
          <w:szCs w:val="24"/>
        </w:rPr>
        <w:t>критерии социальной стратификации;</w:t>
      </w:r>
    </w:p>
    <w:p w:rsidR="00BD36B3" w:rsidRPr="00CF4F90" w:rsidRDefault="00BD36B3" w:rsidP="0049268E">
      <w:pPr>
        <w:pStyle w:val="a0"/>
        <w:spacing w:line="240" w:lineRule="auto"/>
        <w:ind w:left="426"/>
        <w:rPr>
          <w:sz w:val="24"/>
          <w:szCs w:val="24"/>
        </w:rPr>
      </w:pPr>
      <w:r w:rsidRPr="00CF4F90">
        <w:rPr>
          <w:sz w:val="24"/>
          <w:szCs w:val="24"/>
        </w:rPr>
        <w:t xml:space="preserve">анализировать социальную информацию из адаптированных источников о структуре общества и направлениях </w:t>
      </w:r>
      <w:r w:rsidR="00734609" w:rsidRPr="00CF4F90">
        <w:rPr>
          <w:sz w:val="24"/>
          <w:szCs w:val="24"/>
        </w:rPr>
        <w:t>ее</w:t>
      </w:r>
      <w:r w:rsidR="00241E45">
        <w:rPr>
          <w:sz w:val="24"/>
          <w:szCs w:val="24"/>
        </w:rPr>
        <w:t xml:space="preserve"> </w:t>
      </w:r>
      <w:r w:rsidRPr="00CF4F90">
        <w:rPr>
          <w:sz w:val="24"/>
          <w:szCs w:val="24"/>
        </w:rPr>
        <w:t>изменения;</w:t>
      </w:r>
    </w:p>
    <w:p w:rsidR="00BD36B3" w:rsidRPr="00CF4F90" w:rsidRDefault="00BD36B3" w:rsidP="0049268E">
      <w:pPr>
        <w:pStyle w:val="a0"/>
        <w:spacing w:line="240" w:lineRule="auto"/>
        <w:ind w:left="426"/>
        <w:rPr>
          <w:sz w:val="24"/>
          <w:szCs w:val="24"/>
        </w:rPr>
      </w:pPr>
      <w:r w:rsidRPr="00CF4F90">
        <w:rPr>
          <w:sz w:val="24"/>
          <w:szCs w:val="24"/>
        </w:rPr>
        <w:t>выделять особенности молод</w:t>
      </w:r>
      <w:r w:rsidR="00734609" w:rsidRPr="00CF4F90">
        <w:rPr>
          <w:sz w:val="24"/>
          <w:szCs w:val="24"/>
        </w:rPr>
        <w:t>е</w:t>
      </w:r>
      <w:r w:rsidRPr="00CF4F90">
        <w:rPr>
          <w:sz w:val="24"/>
          <w:szCs w:val="24"/>
        </w:rPr>
        <w:t>жи как социально-демографической группы, раскрывать на примерах социальные роли юношества;</w:t>
      </w:r>
    </w:p>
    <w:p w:rsidR="00BD36B3" w:rsidRPr="00CF4F90" w:rsidRDefault="00BD36B3" w:rsidP="0049268E">
      <w:pPr>
        <w:pStyle w:val="a0"/>
        <w:spacing w:line="240" w:lineRule="auto"/>
        <w:ind w:left="426"/>
        <w:rPr>
          <w:sz w:val="24"/>
          <w:szCs w:val="24"/>
        </w:rPr>
      </w:pPr>
      <w:r w:rsidRPr="00CF4F90">
        <w:rPr>
          <w:sz w:val="24"/>
          <w:szCs w:val="24"/>
        </w:rPr>
        <w:t>высказывать обоснованное суждение о факторах, обеспечивающих успешность самореализации молод</w:t>
      </w:r>
      <w:r w:rsidR="00734609" w:rsidRPr="00CF4F90">
        <w:rPr>
          <w:sz w:val="24"/>
          <w:szCs w:val="24"/>
        </w:rPr>
        <w:t>е</w:t>
      </w:r>
      <w:r w:rsidRPr="00CF4F90">
        <w:rPr>
          <w:sz w:val="24"/>
          <w:szCs w:val="24"/>
        </w:rPr>
        <w:t>жи в условиях современного рынка труда;</w:t>
      </w:r>
    </w:p>
    <w:p w:rsidR="00BD36B3" w:rsidRPr="00CF4F90" w:rsidRDefault="00BD36B3" w:rsidP="0049268E">
      <w:pPr>
        <w:pStyle w:val="a0"/>
        <w:spacing w:line="240" w:lineRule="auto"/>
        <w:ind w:left="426"/>
        <w:rPr>
          <w:sz w:val="24"/>
          <w:szCs w:val="24"/>
        </w:rPr>
      </w:pPr>
      <w:r w:rsidRPr="00CF4F90">
        <w:rPr>
          <w:sz w:val="24"/>
          <w:szCs w:val="24"/>
        </w:rPr>
        <w:t>выявлять причины социальных конфликтов, моделировать ситуации разрешения конфликтов;</w:t>
      </w:r>
    </w:p>
    <w:p w:rsidR="00BD36B3" w:rsidRPr="00CF4F90" w:rsidRDefault="00BD36B3" w:rsidP="0049268E">
      <w:pPr>
        <w:pStyle w:val="a0"/>
        <w:spacing w:line="240" w:lineRule="auto"/>
        <w:ind w:left="426"/>
        <w:rPr>
          <w:sz w:val="24"/>
          <w:szCs w:val="24"/>
        </w:rPr>
      </w:pPr>
      <w:r w:rsidRPr="00CF4F90">
        <w:rPr>
          <w:sz w:val="24"/>
          <w:szCs w:val="24"/>
        </w:rPr>
        <w:t>конкретизировать примерами виды социальных норм;</w:t>
      </w:r>
    </w:p>
    <w:p w:rsidR="00BD36B3" w:rsidRPr="00CF4F90" w:rsidRDefault="00BD36B3" w:rsidP="0049268E">
      <w:pPr>
        <w:pStyle w:val="a0"/>
        <w:spacing w:line="240" w:lineRule="auto"/>
        <w:ind w:left="426"/>
        <w:rPr>
          <w:sz w:val="24"/>
          <w:szCs w:val="24"/>
        </w:rPr>
      </w:pPr>
      <w:r w:rsidRPr="00CF4F90">
        <w:rPr>
          <w:sz w:val="24"/>
          <w:szCs w:val="24"/>
        </w:rPr>
        <w:t>характеризовать виды социального контроля и их социальную роль, различать санкции социального контроля;</w:t>
      </w:r>
    </w:p>
    <w:p w:rsidR="00BD36B3" w:rsidRPr="00CF4F90" w:rsidRDefault="00BD36B3" w:rsidP="0049268E">
      <w:pPr>
        <w:pStyle w:val="a0"/>
        <w:spacing w:line="240" w:lineRule="auto"/>
        <w:ind w:left="426"/>
        <w:rPr>
          <w:sz w:val="24"/>
          <w:szCs w:val="24"/>
        </w:rPr>
      </w:pPr>
      <w:r w:rsidRPr="00CF4F90">
        <w:rPr>
          <w:sz w:val="24"/>
          <w:szCs w:val="24"/>
        </w:rPr>
        <w:t>различать позитивные и негативные девиации, раскрывать на примерах последствия отклоняющегося поведения</w:t>
      </w:r>
      <w:r w:rsidR="00241E45">
        <w:rPr>
          <w:sz w:val="24"/>
          <w:szCs w:val="24"/>
        </w:rPr>
        <w:t xml:space="preserve"> </w:t>
      </w:r>
      <w:r w:rsidR="00734609" w:rsidRPr="00CF4F90">
        <w:rPr>
          <w:sz w:val="24"/>
          <w:szCs w:val="24"/>
        </w:rPr>
        <w:t>для человека и общества</w:t>
      </w:r>
      <w:r w:rsidRPr="00CF4F90">
        <w:rPr>
          <w:sz w:val="24"/>
          <w:szCs w:val="24"/>
        </w:rPr>
        <w:t>;</w:t>
      </w:r>
    </w:p>
    <w:p w:rsidR="00BD36B3" w:rsidRPr="00CF4F90" w:rsidRDefault="00BD36B3" w:rsidP="0049268E">
      <w:pPr>
        <w:pStyle w:val="a0"/>
        <w:spacing w:line="240" w:lineRule="auto"/>
        <w:ind w:left="426"/>
        <w:rPr>
          <w:sz w:val="24"/>
          <w:szCs w:val="24"/>
        </w:rPr>
      </w:pPr>
      <w:r w:rsidRPr="00CF4F90">
        <w:rPr>
          <w:sz w:val="24"/>
          <w:szCs w:val="24"/>
        </w:rPr>
        <w:t>определять и оценивать возможную модель собственного поведения в конкретной ситуации с точки зрения социальных норм;</w:t>
      </w:r>
    </w:p>
    <w:p w:rsidR="00BD36B3" w:rsidRPr="00CF4F90" w:rsidRDefault="00BD36B3" w:rsidP="0049268E">
      <w:pPr>
        <w:pStyle w:val="a0"/>
        <w:spacing w:line="240" w:lineRule="auto"/>
        <w:ind w:left="426"/>
        <w:rPr>
          <w:bCs/>
          <w:sz w:val="24"/>
          <w:szCs w:val="24"/>
        </w:rPr>
      </w:pPr>
      <w:r w:rsidRPr="00CF4F90">
        <w:rPr>
          <w:sz w:val="24"/>
          <w:szCs w:val="24"/>
        </w:rPr>
        <w:t>различать виды социальной мобильности, конкретизировать примерами;</w:t>
      </w:r>
    </w:p>
    <w:p w:rsidR="00BD36B3" w:rsidRPr="00CF4F90" w:rsidRDefault="00BD36B3" w:rsidP="0049268E">
      <w:pPr>
        <w:pStyle w:val="a0"/>
        <w:spacing w:line="240" w:lineRule="auto"/>
        <w:ind w:left="426"/>
        <w:rPr>
          <w:sz w:val="24"/>
          <w:szCs w:val="24"/>
        </w:rPr>
      </w:pPr>
      <w:r w:rsidRPr="00CF4F90">
        <w:rPr>
          <w:sz w:val="24"/>
          <w:szCs w:val="24"/>
        </w:rPr>
        <w:t xml:space="preserve">выделять причины и последствия </w:t>
      </w:r>
      <w:proofErr w:type="spellStart"/>
      <w:r w:rsidRPr="00CF4F90">
        <w:rPr>
          <w:sz w:val="24"/>
          <w:szCs w:val="24"/>
        </w:rPr>
        <w:t>этносоциальных</w:t>
      </w:r>
      <w:proofErr w:type="spellEnd"/>
      <w:r w:rsidRPr="00CF4F90">
        <w:rPr>
          <w:sz w:val="24"/>
          <w:szCs w:val="24"/>
        </w:rPr>
        <w:t xml:space="preserve"> конфликтов, приводить примеры </w:t>
      </w:r>
      <w:r w:rsidR="00734609" w:rsidRPr="00CF4F90">
        <w:rPr>
          <w:sz w:val="24"/>
          <w:szCs w:val="24"/>
        </w:rPr>
        <w:t>способов</w:t>
      </w:r>
      <w:r w:rsidR="00241E45">
        <w:rPr>
          <w:sz w:val="24"/>
          <w:szCs w:val="24"/>
        </w:rPr>
        <w:t xml:space="preserve"> </w:t>
      </w:r>
      <w:r w:rsidRPr="00CF4F90">
        <w:rPr>
          <w:sz w:val="24"/>
          <w:szCs w:val="24"/>
        </w:rPr>
        <w:t>их разрешения;</w:t>
      </w:r>
    </w:p>
    <w:p w:rsidR="00BD36B3" w:rsidRPr="00CF4F90" w:rsidRDefault="00BD36B3" w:rsidP="0049268E">
      <w:pPr>
        <w:pStyle w:val="a0"/>
        <w:spacing w:line="240" w:lineRule="auto"/>
        <w:ind w:left="426"/>
        <w:rPr>
          <w:sz w:val="24"/>
          <w:szCs w:val="24"/>
        </w:rPr>
      </w:pPr>
      <w:r w:rsidRPr="00CF4F90">
        <w:rPr>
          <w:sz w:val="24"/>
          <w:szCs w:val="24"/>
        </w:rPr>
        <w:t>характеризовать основные принципы национальной политики России на современном этапе;</w:t>
      </w:r>
    </w:p>
    <w:p w:rsidR="00BD36B3" w:rsidRPr="00CF4F90" w:rsidRDefault="00BD36B3" w:rsidP="0049268E">
      <w:pPr>
        <w:pStyle w:val="a0"/>
        <w:spacing w:line="240" w:lineRule="auto"/>
        <w:ind w:left="426"/>
        <w:rPr>
          <w:sz w:val="24"/>
          <w:szCs w:val="24"/>
        </w:rPr>
      </w:pPr>
      <w:r w:rsidRPr="00CF4F90">
        <w:rPr>
          <w:sz w:val="24"/>
          <w:szCs w:val="24"/>
        </w:rPr>
        <w:t xml:space="preserve">характеризовать социальные институты семьи и брака; раскрывать факторы, влияющие на </w:t>
      </w:r>
      <w:r w:rsidR="0037295E" w:rsidRPr="00CF4F90">
        <w:rPr>
          <w:sz w:val="24"/>
          <w:szCs w:val="24"/>
        </w:rPr>
        <w:t>формирование института</w:t>
      </w:r>
      <w:r w:rsidR="00241E45">
        <w:rPr>
          <w:sz w:val="24"/>
          <w:szCs w:val="24"/>
        </w:rPr>
        <w:t xml:space="preserve"> </w:t>
      </w:r>
      <w:r w:rsidRPr="00CF4F90">
        <w:rPr>
          <w:sz w:val="24"/>
          <w:szCs w:val="24"/>
        </w:rPr>
        <w:t>современной семьи</w:t>
      </w:r>
      <w:r w:rsidR="0037295E" w:rsidRPr="00CF4F90">
        <w:rPr>
          <w:sz w:val="24"/>
          <w:szCs w:val="24"/>
        </w:rPr>
        <w:t>;</w:t>
      </w:r>
    </w:p>
    <w:p w:rsidR="00BD36B3" w:rsidRPr="00CF4F90" w:rsidRDefault="00552808" w:rsidP="0049268E">
      <w:pPr>
        <w:pStyle w:val="a0"/>
        <w:spacing w:line="240" w:lineRule="auto"/>
        <w:ind w:left="426"/>
        <w:rPr>
          <w:sz w:val="24"/>
          <w:szCs w:val="24"/>
        </w:rPr>
      </w:pPr>
      <w:r w:rsidRPr="00CF4F90">
        <w:rPr>
          <w:sz w:val="24"/>
          <w:szCs w:val="24"/>
        </w:rPr>
        <w:t>характеризовать семью как социальный институт, раскрывать роль семьи в современном обществе</w:t>
      </w:r>
      <w:r w:rsidR="00BD36B3" w:rsidRPr="00CF4F90">
        <w:rPr>
          <w:sz w:val="24"/>
          <w:szCs w:val="24"/>
        </w:rPr>
        <w:t>;</w:t>
      </w:r>
    </w:p>
    <w:p w:rsidR="00BD36B3" w:rsidRPr="00CF4F90" w:rsidRDefault="00BD36B3" w:rsidP="0049268E">
      <w:pPr>
        <w:pStyle w:val="a0"/>
        <w:spacing w:line="240" w:lineRule="auto"/>
        <w:ind w:left="426"/>
        <w:rPr>
          <w:sz w:val="24"/>
          <w:szCs w:val="24"/>
        </w:rPr>
      </w:pPr>
      <w:r w:rsidRPr="00CF4F90">
        <w:rPr>
          <w:sz w:val="24"/>
          <w:szCs w:val="24"/>
        </w:rPr>
        <w:t>высказывать обоснованные суждения о факторах, влияющих на демографическую ситуацию в стране;</w:t>
      </w:r>
    </w:p>
    <w:p w:rsidR="00BD36B3" w:rsidRPr="00CF4F90" w:rsidRDefault="00BD36B3" w:rsidP="0049268E">
      <w:pPr>
        <w:pStyle w:val="a0"/>
        <w:spacing w:line="240" w:lineRule="auto"/>
        <w:ind w:left="426"/>
        <w:rPr>
          <w:sz w:val="24"/>
          <w:szCs w:val="24"/>
        </w:rPr>
      </w:pPr>
      <w:r w:rsidRPr="00CF4F90">
        <w:rPr>
          <w:sz w:val="24"/>
          <w:szCs w:val="24"/>
        </w:rPr>
        <w:lastRenderedPageBreak/>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D36B3" w:rsidRPr="00CF4F90" w:rsidRDefault="00BD36B3" w:rsidP="0049268E">
      <w:pPr>
        <w:pStyle w:val="a0"/>
        <w:spacing w:line="240" w:lineRule="auto"/>
        <w:ind w:left="426"/>
        <w:rPr>
          <w:sz w:val="24"/>
          <w:szCs w:val="24"/>
        </w:rPr>
      </w:pPr>
      <w:r w:rsidRPr="00CF4F90">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D36B3" w:rsidRPr="00CF4F90" w:rsidRDefault="00BD36B3" w:rsidP="0049268E">
      <w:pPr>
        <w:pStyle w:val="a0"/>
        <w:spacing w:line="240" w:lineRule="auto"/>
        <w:ind w:left="426"/>
        <w:rPr>
          <w:sz w:val="24"/>
          <w:szCs w:val="24"/>
        </w:rPr>
      </w:pPr>
      <w:r w:rsidRPr="00CF4F90">
        <w:rPr>
          <w:sz w:val="24"/>
          <w:szCs w:val="24"/>
        </w:rPr>
        <w:t xml:space="preserve">оценивать собственные отношения и </w:t>
      </w:r>
      <w:r w:rsidR="0037295E" w:rsidRPr="00CF4F90">
        <w:rPr>
          <w:sz w:val="24"/>
          <w:szCs w:val="24"/>
        </w:rPr>
        <w:t>взаимодействие</w:t>
      </w:r>
      <w:r w:rsidRPr="00CF4F90">
        <w:rPr>
          <w:sz w:val="24"/>
          <w:szCs w:val="24"/>
        </w:rPr>
        <w:t xml:space="preserve"> с другими людьми с позиций толерантности.</w:t>
      </w:r>
    </w:p>
    <w:p w:rsidR="00BD36B3" w:rsidRPr="00CF4F90" w:rsidRDefault="00BD36B3" w:rsidP="0049268E">
      <w:pPr>
        <w:spacing w:line="240" w:lineRule="auto"/>
        <w:ind w:left="426"/>
        <w:rPr>
          <w:rFonts w:eastAsia="Times New Roman"/>
          <w:b/>
          <w:sz w:val="24"/>
          <w:szCs w:val="24"/>
        </w:rPr>
      </w:pPr>
      <w:r w:rsidRPr="00CF4F90">
        <w:rPr>
          <w:rFonts w:eastAsia="Times New Roman"/>
          <w:b/>
          <w:sz w:val="24"/>
          <w:szCs w:val="24"/>
        </w:rPr>
        <w:t>Политика</w:t>
      </w:r>
    </w:p>
    <w:p w:rsidR="00BD36B3" w:rsidRPr="00CF4F90" w:rsidRDefault="00C76D22" w:rsidP="0049268E">
      <w:pPr>
        <w:pStyle w:val="a0"/>
        <w:spacing w:line="240" w:lineRule="auto"/>
        <w:ind w:left="426"/>
        <w:rPr>
          <w:sz w:val="24"/>
          <w:szCs w:val="24"/>
        </w:rPr>
      </w:pPr>
      <w:r w:rsidRPr="00CF4F90">
        <w:rPr>
          <w:sz w:val="24"/>
          <w:szCs w:val="24"/>
        </w:rPr>
        <w:t>В</w:t>
      </w:r>
      <w:r w:rsidR="00BD36B3" w:rsidRPr="00CF4F90">
        <w:rPr>
          <w:sz w:val="24"/>
          <w:szCs w:val="24"/>
        </w:rPr>
        <w:t xml:space="preserve">ыделять </w:t>
      </w:r>
      <w:r w:rsidR="0037295E" w:rsidRPr="00CF4F90">
        <w:rPr>
          <w:sz w:val="24"/>
          <w:szCs w:val="24"/>
        </w:rPr>
        <w:t>субъектов</w:t>
      </w:r>
      <w:r w:rsidR="00241E45">
        <w:rPr>
          <w:sz w:val="24"/>
          <w:szCs w:val="24"/>
        </w:rPr>
        <w:t xml:space="preserve"> </w:t>
      </w:r>
      <w:r w:rsidR="00BD36B3" w:rsidRPr="00CF4F90">
        <w:rPr>
          <w:sz w:val="24"/>
          <w:szCs w:val="24"/>
        </w:rPr>
        <w:t>политической деятельности и объекты политического воздействия;</w:t>
      </w:r>
    </w:p>
    <w:p w:rsidR="00BD36B3" w:rsidRPr="00CF4F90" w:rsidRDefault="001647F7" w:rsidP="0049268E">
      <w:pPr>
        <w:pStyle w:val="a0"/>
        <w:spacing w:line="240" w:lineRule="auto"/>
        <w:ind w:left="426"/>
        <w:rPr>
          <w:sz w:val="24"/>
          <w:szCs w:val="24"/>
        </w:rPr>
      </w:pPr>
      <w:r w:rsidRPr="00CF4F90">
        <w:rPr>
          <w:sz w:val="24"/>
          <w:szCs w:val="24"/>
        </w:rPr>
        <w:t>различать политическую власть и другие виды власти</w:t>
      </w:r>
      <w:r w:rsidR="00BD36B3" w:rsidRPr="00CF4F90">
        <w:rPr>
          <w:sz w:val="24"/>
          <w:szCs w:val="24"/>
        </w:rPr>
        <w:t>;</w:t>
      </w:r>
    </w:p>
    <w:p w:rsidR="00BD36B3" w:rsidRPr="00CF4F90" w:rsidRDefault="00BD36B3" w:rsidP="0049268E">
      <w:pPr>
        <w:pStyle w:val="a0"/>
        <w:spacing w:line="240" w:lineRule="auto"/>
        <w:ind w:left="426"/>
        <w:rPr>
          <w:sz w:val="24"/>
          <w:szCs w:val="24"/>
        </w:rPr>
      </w:pPr>
      <w:r w:rsidRPr="00CF4F90">
        <w:rPr>
          <w:sz w:val="24"/>
          <w:szCs w:val="24"/>
        </w:rPr>
        <w:t>устанавливать связи между социальными интересами, целями и методами политической деятельности;</w:t>
      </w:r>
    </w:p>
    <w:p w:rsidR="00BD36B3" w:rsidRPr="00CF4F90" w:rsidRDefault="00BD36B3" w:rsidP="0049268E">
      <w:pPr>
        <w:pStyle w:val="a0"/>
        <w:spacing w:line="240" w:lineRule="auto"/>
        <w:ind w:left="426"/>
        <w:rPr>
          <w:sz w:val="24"/>
          <w:szCs w:val="24"/>
        </w:rPr>
      </w:pPr>
      <w:r w:rsidRPr="00CF4F90">
        <w:rPr>
          <w:sz w:val="24"/>
          <w:szCs w:val="24"/>
        </w:rPr>
        <w:t>высказывать аргументированные суждения о соотношении средств и целей в политике;</w:t>
      </w:r>
    </w:p>
    <w:p w:rsidR="00BD36B3" w:rsidRPr="00CF4F90" w:rsidRDefault="00BD36B3" w:rsidP="0049268E">
      <w:pPr>
        <w:pStyle w:val="a0"/>
        <w:spacing w:line="240" w:lineRule="auto"/>
        <w:ind w:left="426"/>
        <w:rPr>
          <w:sz w:val="24"/>
          <w:szCs w:val="24"/>
        </w:rPr>
      </w:pPr>
      <w:r w:rsidRPr="00CF4F90">
        <w:rPr>
          <w:sz w:val="24"/>
          <w:szCs w:val="24"/>
        </w:rPr>
        <w:t>раскрывать роль и функции политической системы;</w:t>
      </w:r>
    </w:p>
    <w:p w:rsidR="00BD36B3" w:rsidRPr="00CF4F90" w:rsidRDefault="001647F7" w:rsidP="0049268E">
      <w:pPr>
        <w:pStyle w:val="a0"/>
        <w:spacing w:line="240" w:lineRule="auto"/>
        <w:ind w:left="426"/>
        <w:rPr>
          <w:sz w:val="24"/>
          <w:szCs w:val="24"/>
        </w:rPr>
      </w:pPr>
      <w:r w:rsidRPr="00CF4F90">
        <w:rPr>
          <w:sz w:val="24"/>
          <w:szCs w:val="24"/>
        </w:rPr>
        <w:t>характеризовать государство как центральный институт политической системы</w:t>
      </w:r>
      <w:r w:rsidR="00BD36B3" w:rsidRPr="00CF4F90">
        <w:rPr>
          <w:sz w:val="24"/>
          <w:szCs w:val="24"/>
        </w:rPr>
        <w:t>;</w:t>
      </w:r>
    </w:p>
    <w:p w:rsidR="00BD36B3" w:rsidRPr="00CF4F90" w:rsidRDefault="00BD36B3" w:rsidP="0049268E">
      <w:pPr>
        <w:pStyle w:val="a0"/>
        <w:spacing w:line="240" w:lineRule="auto"/>
        <w:ind w:left="426"/>
        <w:rPr>
          <w:sz w:val="24"/>
          <w:szCs w:val="24"/>
        </w:rPr>
      </w:pPr>
      <w:r w:rsidRPr="00CF4F90">
        <w:rPr>
          <w:sz w:val="24"/>
          <w:szCs w:val="24"/>
        </w:rPr>
        <w:t>различать типы политических режимов, давать оценку роли политических режимов различных типов в общественном развитии;</w:t>
      </w:r>
    </w:p>
    <w:p w:rsidR="00BD36B3" w:rsidRPr="00CF4F90" w:rsidRDefault="00BD36B3" w:rsidP="0049268E">
      <w:pPr>
        <w:pStyle w:val="a0"/>
        <w:spacing w:line="240" w:lineRule="auto"/>
        <w:ind w:left="426"/>
        <w:rPr>
          <w:sz w:val="24"/>
          <w:szCs w:val="24"/>
        </w:rPr>
      </w:pPr>
      <w:r w:rsidRPr="00CF4F90">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BD36B3" w:rsidRPr="00CF4F90" w:rsidRDefault="00BD36B3" w:rsidP="0049268E">
      <w:pPr>
        <w:pStyle w:val="a0"/>
        <w:spacing w:line="240" w:lineRule="auto"/>
        <w:ind w:left="426"/>
        <w:rPr>
          <w:sz w:val="24"/>
          <w:szCs w:val="24"/>
        </w:rPr>
      </w:pPr>
      <w:r w:rsidRPr="00CF4F90">
        <w:rPr>
          <w:sz w:val="24"/>
          <w:szCs w:val="24"/>
        </w:rPr>
        <w:t>характеризовать демократическую избирательную систему;</w:t>
      </w:r>
    </w:p>
    <w:p w:rsidR="00BD36B3" w:rsidRPr="00CF4F90" w:rsidRDefault="001647F7" w:rsidP="0049268E">
      <w:pPr>
        <w:pStyle w:val="a0"/>
        <w:spacing w:line="240" w:lineRule="auto"/>
        <w:ind w:left="426"/>
        <w:rPr>
          <w:sz w:val="24"/>
          <w:szCs w:val="24"/>
        </w:rPr>
      </w:pPr>
      <w:r w:rsidRPr="00CF4F90">
        <w:rPr>
          <w:sz w:val="24"/>
          <w:szCs w:val="24"/>
        </w:rPr>
        <w:t>различать мажоритарную, пропорциональную, смешанную избирательные системы</w:t>
      </w:r>
      <w:r w:rsidR="00BD36B3" w:rsidRPr="00CF4F90">
        <w:rPr>
          <w:sz w:val="24"/>
          <w:szCs w:val="24"/>
        </w:rPr>
        <w:t>;</w:t>
      </w:r>
    </w:p>
    <w:p w:rsidR="00BD36B3" w:rsidRPr="00CF4F90" w:rsidRDefault="00BD36B3" w:rsidP="0049268E">
      <w:pPr>
        <w:pStyle w:val="a0"/>
        <w:spacing w:line="240" w:lineRule="auto"/>
        <w:ind w:left="426"/>
        <w:rPr>
          <w:sz w:val="24"/>
          <w:szCs w:val="24"/>
        </w:rPr>
      </w:pPr>
      <w:r w:rsidRPr="00CF4F90">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BD36B3" w:rsidRPr="00CF4F90" w:rsidRDefault="00BD36B3" w:rsidP="0049268E">
      <w:pPr>
        <w:pStyle w:val="a0"/>
        <w:spacing w:line="240" w:lineRule="auto"/>
        <w:ind w:left="426"/>
        <w:rPr>
          <w:sz w:val="24"/>
          <w:szCs w:val="24"/>
        </w:rPr>
      </w:pPr>
      <w:r w:rsidRPr="00CF4F90">
        <w:rPr>
          <w:sz w:val="24"/>
          <w:szCs w:val="24"/>
        </w:rPr>
        <w:t>определять роль политической элиты и политического лидера в современном обществе;</w:t>
      </w:r>
    </w:p>
    <w:p w:rsidR="00BD36B3" w:rsidRPr="00CF4F90" w:rsidRDefault="00BD36B3" w:rsidP="0049268E">
      <w:pPr>
        <w:pStyle w:val="a0"/>
        <w:spacing w:line="240" w:lineRule="auto"/>
        <w:ind w:left="426"/>
        <w:rPr>
          <w:sz w:val="24"/>
          <w:szCs w:val="24"/>
        </w:rPr>
      </w:pPr>
      <w:r w:rsidRPr="00CF4F90">
        <w:rPr>
          <w:sz w:val="24"/>
          <w:szCs w:val="24"/>
        </w:rPr>
        <w:t>конкретизировать примерами роль политической идеологии;</w:t>
      </w:r>
    </w:p>
    <w:p w:rsidR="00BD36B3" w:rsidRPr="00CF4F90" w:rsidRDefault="00BD36B3" w:rsidP="0049268E">
      <w:pPr>
        <w:pStyle w:val="a0"/>
        <w:spacing w:line="240" w:lineRule="auto"/>
        <w:ind w:left="426"/>
        <w:rPr>
          <w:sz w:val="24"/>
          <w:szCs w:val="24"/>
        </w:rPr>
      </w:pPr>
      <w:r w:rsidRPr="00CF4F90">
        <w:rPr>
          <w:sz w:val="24"/>
          <w:szCs w:val="24"/>
        </w:rPr>
        <w:t>раскрывать на примерах функционирование различных партийных систем;</w:t>
      </w:r>
    </w:p>
    <w:p w:rsidR="00BD36B3" w:rsidRPr="00CF4F90" w:rsidRDefault="00BD36B3" w:rsidP="0049268E">
      <w:pPr>
        <w:pStyle w:val="a0"/>
        <w:spacing w:line="240" w:lineRule="auto"/>
        <w:ind w:left="426"/>
        <w:rPr>
          <w:sz w:val="24"/>
          <w:szCs w:val="24"/>
        </w:rPr>
      </w:pPr>
      <w:r w:rsidRPr="00CF4F90">
        <w:rPr>
          <w:sz w:val="24"/>
          <w:szCs w:val="24"/>
        </w:rPr>
        <w:t>формулировать суждение о значении многопартийности и идеологического плюрализма в современном обществе;</w:t>
      </w:r>
    </w:p>
    <w:p w:rsidR="00BD36B3" w:rsidRPr="00CF4F90" w:rsidRDefault="00BD36B3" w:rsidP="0049268E">
      <w:pPr>
        <w:pStyle w:val="a0"/>
        <w:spacing w:line="240" w:lineRule="auto"/>
        <w:ind w:left="426"/>
        <w:rPr>
          <w:sz w:val="24"/>
          <w:szCs w:val="24"/>
        </w:rPr>
      </w:pPr>
      <w:r w:rsidRPr="00CF4F90">
        <w:rPr>
          <w:sz w:val="24"/>
          <w:szCs w:val="24"/>
        </w:rPr>
        <w:t>оценивать роль СМИ в современной политической жизни;</w:t>
      </w:r>
    </w:p>
    <w:p w:rsidR="00BD36B3" w:rsidRPr="00CF4F90" w:rsidRDefault="00BD36B3" w:rsidP="0049268E">
      <w:pPr>
        <w:pStyle w:val="a0"/>
        <w:spacing w:line="240" w:lineRule="auto"/>
        <w:ind w:left="426"/>
        <w:rPr>
          <w:sz w:val="24"/>
          <w:szCs w:val="24"/>
        </w:rPr>
      </w:pPr>
      <w:r w:rsidRPr="00CF4F90">
        <w:rPr>
          <w:sz w:val="24"/>
          <w:szCs w:val="24"/>
        </w:rPr>
        <w:t>иллюстрировать примерами основные этапы политического процесса;</w:t>
      </w:r>
    </w:p>
    <w:p w:rsidR="00BD36B3" w:rsidRPr="00CF4F90" w:rsidRDefault="00BD36B3" w:rsidP="0049268E">
      <w:pPr>
        <w:pStyle w:val="a0"/>
        <w:spacing w:line="240" w:lineRule="auto"/>
        <w:ind w:left="426"/>
        <w:rPr>
          <w:sz w:val="24"/>
          <w:szCs w:val="24"/>
        </w:rPr>
      </w:pPr>
      <w:r w:rsidRPr="00CF4F90">
        <w:rPr>
          <w:sz w:val="24"/>
          <w:szCs w:val="24"/>
        </w:rPr>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rsidRPr="00CF4F90">
        <w:rPr>
          <w:sz w:val="24"/>
          <w:szCs w:val="24"/>
        </w:rPr>
        <w:t>значении</w:t>
      </w:r>
      <w:r w:rsidR="00241E45">
        <w:rPr>
          <w:sz w:val="24"/>
          <w:szCs w:val="24"/>
        </w:rPr>
        <w:t xml:space="preserve"> </w:t>
      </w:r>
      <w:r w:rsidRPr="00CF4F90">
        <w:rPr>
          <w:sz w:val="24"/>
          <w:szCs w:val="24"/>
        </w:rPr>
        <w:t>участия граждан в политик</w:t>
      </w:r>
      <w:r w:rsidR="0037295E" w:rsidRPr="00CF4F90">
        <w:rPr>
          <w:sz w:val="24"/>
          <w:szCs w:val="24"/>
        </w:rPr>
        <w:t>е</w:t>
      </w:r>
      <w:r w:rsidRPr="00CF4F90">
        <w:rPr>
          <w:sz w:val="24"/>
          <w:szCs w:val="24"/>
        </w:rPr>
        <w:t>.</w:t>
      </w:r>
    </w:p>
    <w:p w:rsidR="00BD36B3" w:rsidRPr="00CF4F90" w:rsidRDefault="00BD36B3" w:rsidP="0049268E">
      <w:pPr>
        <w:spacing w:line="240" w:lineRule="auto"/>
        <w:ind w:left="426"/>
        <w:rPr>
          <w:rFonts w:eastAsia="Times New Roman"/>
          <w:b/>
          <w:sz w:val="24"/>
          <w:szCs w:val="24"/>
        </w:rPr>
      </w:pPr>
      <w:r w:rsidRPr="00CF4F90">
        <w:rPr>
          <w:rFonts w:eastAsia="Times New Roman"/>
          <w:b/>
          <w:sz w:val="24"/>
          <w:szCs w:val="24"/>
          <w:highlight w:val="white"/>
        </w:rPr>
        <w:t>Правовое регулирование общественных отношений</w:t>
      </w:r>
    </w:p>
    <w:p w:rsidR="00BD36B3" w:rsidRPr="00CF4F90" w:rsidRDefault="00C76D22" w:rsidP="0049268E">
      <w:pPr>
        <w:pStyle w:val="a0"/>
        <w:spacing w:line="240" w:lineRule="auto"/>
        <w:ind w:left="426"/>
        <w:rPr>
          <w:sz w:val="24"/>
          <w:szCs w:val="24"/>
        </w:rPr>
      </w:pPr>
      <w:r w:rsidRPr="00CF4F90">
        <w:rPr>
          <w:sz w:val="24"/>
          <w:szCs w:val="24"/>
        </w:rPr>
        <w:t>С</w:t>
      </w:r>
      <w:r w:rsidR="00BD36B3" w:rsidRPr="00CF4F90">
        <w:rPr>
          <w:sz w:val="24"/>
          <w:szCs w:val="24"/>
        </w:rPr>
        <w:t>равнивать правовые нормы с другими социальными нормами;</w:t>
      </w:r>
    </w:p>
    <w:p w:rsidR="00BD36B3" w:rsidRPr="00CF4F90" w:rsidRDefault="00BD36B3" w:rsidP="0049268E">
      <w:pPr>
        <w:pStyle w:val="a0"/>
        <w:spacing w:line="240" w:lineRule="auto"/>
        <w:ind w:left="426"/>
        <w:rPr>
          <w:sz w:val="24"/>
          <w:szCs w:val="24"/>
        </w:rPr>
      </w:pPr>
      <w:r w:rsidRPr="00CF4F90">
        <w:rPr>
          <w:sz w:val="24"/>
          <w:szCs w:val="24"/>
        </w:rPr>
        <w:t>выделять основные элементы системы права;</w:t>
      </w:r>
    </w:p>
    <w:p w:rsidR="00BD36B3" w:rsidRPr="00CF4F90" w:rsidRDefault="00BD36B3" w:rsidP="0049268E">
      <w:pPr>
        <w:pStyle w:val="a0"/>
        <w:spacing w:line="240" w:lineRule="auto"/>
        <w:ind w:left="426"/>
        <w:rPr>
          <w:sz w:val="24"/>
          <w:szCs w:val="24"/>
        </w:rPr>
      </w:pPr>
      <w:r w:rsidRPr="00CF4F90">
        <w:rPr>
          <w:sz w:val="24"/>
          <w:szCs w:val="24"/>
        </w:rPr>
        <w:t>выстраивать иерархию нормативных актов;</w:t>
      </w:r>
    </w:p>
    <w:p w:rsidR="00BD36B3" w:rsidRPr="00CF4F90" w:rsidRDefault="00BD36B3" w:rsidP="0049268E">
      <w:pPr>
        <w:pStyle w:val="a0"/>
        <w:spacing w:line="240" w:lineRule="auto"/>
        <w:ind w:left="426"/>
        <w:rPr>
          <w:sz w:val="24"/>
          <w:szCs w:val="24"/>
        </w:rPr>
      </w:pPr>
      <w:r w:rsidRPr="00CF4F90">
        <w:rPr>
          <w:sz w:val="24"/>
          <w:szCs w:val="24"/>
        </w:rPr>
        <w:t>выделять основные стадии законотворческого процесса в Российской Федерации;</w:t>
      </w:r>
    </w:p>
    <w:p w:rsidR="00BD36B3" w:rsidRPr="00CF4F90" w:rsidRDefault="00BD36B3" w:rsidP="0049268E">
      <w:pPr>
        <w:pStyle w:val="a0"/>
        <w:spacing w:line="240" w:lineRule="auto"/>
        <w:ind w:left="426"/>
        <w:rPr>
          <w:sz w:val="24"/>
          <w:szCs w:val="24"/>
        </w:rPr>
      </w:pPr>
      <w:r w:rsidRPr="00CF4F90">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D36B3" w:rsidRPr="00CF4F90" w:rsidRDefault="00BD36B3" w:rsidP="0049268E">
      <w:pPr>
        <w:pStyle w:val="a0"/>
        <w:spacing w:line="240" w:lineRule="auto"/>
        <w:ind w:left="426"/>
        <w:rPr>
          <w:sz w:val="24"/>
          <w:szCs w:val="24"/>
        </w:rPr>
      </w:pPr>
      <w:r w:rsidRPr="00CF4F90">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D36B3" w:rsidRPr="00CF4F90" w:rsidRDefault="00BD36B3" w:rsidP="0049268E">
      <w:pPr>
        <w:pStyle w:val="a0"/>
        <w:spacing w:line="240" w:lineRule="auto"/>
        <w:ind w:left="426"/>
        <w:rPr>
          <w:sz w:val="24"/>
          <w:szCs w:val="24"/>
        </w:rPr>
      </w:pPr>
      <w:r w:rsidRPr="00CF4F90">
        <w:rPr>
          <w:sz w:val="24"/>
          <w:szCs w:val="24"/>
        </w:rPr>
        <w:t>аргументировать важность соблюдения норм экологического права и характеризовать способы защиты экологических прав;</w:t>
      </w:r>
    </w:p>
    <w:p w:rsidR="00BD36B3" w:rsidRPr="00CF4F90" w:rsidRDefault="00BD36B3" w:rsidP="0049268E">
      <w:pPr>
        <w:pStyle w:val="a0"/>
        <w:spacing w:line="240" w:lineRule="auto"/>
        <w:ind w:left="426"/>
        <w:rPr>
          <w:sz w:val="24"/>
          <w:szCs w:val="24"/>
        </w:rPr>
      </w:pPr>
      <w:r w:rsidRPr="00CF4F90">
        <w:rPr>
          <w:sz w:val="24"/>
          <w:szCs w:val="24"/>
        </w:rPr>
        <w:t>раскрывать содержание гражданских правоотношений;</w:t>
      </w:r>
    </w:p>
    <w:p w:rsidR="00BD36B3" w:rsidRPr="00CF4F90" w:rsidRDefault="00BD36B3" w:rsidP="0049268E">
      <w:pPr>
        <w:pStyle w:val="a0"/>
        <w:spacing w:line="240" w:lineRule="auto"/>
        <w:ind w:left="426"/>
        <w:rPr>
          <w:sz w:val="24"/>
          <w:szCs w:val="24"/>
        </w:rPr>
      </w:pPr>
      <w:r w:rsidRPr="00CF4F90">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BD36B3" w:rsidRPr="00CF4F90" w:rsidRDefault="00BD36B3" w:rsidP="0049268E">
      <w:pPr>
        <w:pStyle w:val="a0"/>
        <w:spacing w:line="240" w:lineRule="auto"/>
        <w:ind w:left="426"/>
        <w:rPr>
          <w:sz w:val="24"/>
          <w:szCs w:val="24"/>
        </w:rPr>
      </w:pPr>
      <w:r w:rsidRPr="00CF4F90">
        <w:rPr>
          <w:sz w:val="24"/>
          <w:szCs w:val="24"/>
        </w:rPr>
        <w:t>различать организационно-правовые формы предприятий;</w:t>
      </w:r>
    </w:p>
    <w:p w:rsidR="00BD36B3" w:rsidRPr="00CF4F90" w:rsidRDefault="00BD36B3" w:rsidP="0049268E">
      <w:pPr>
        <w:pStyle w:val="a0"/>
        <w:spacing w:line="240" w:lineRule="auto"/>
        <w:ind w:left="426"/>
        <w:rPr>
          <w:sz w:val="24"/>
          <w:szCs w:val="24"/>
        </w:rPr>
      </w:pPr>
      <w:r w:rsidRPr="00CF4F90">
        <w:rPr>
          <w:sz w:val="24"/>
          <w:szCs w:val="24"/>
        </w:rPr>
        <w:t>характеризовать порядок рассмотрения гражданских споров;</w:t>
      </w:r>
    </w:p>
    <w:p w:rsidR="00BD36B3" w:rsidRPr="00CF4F90" w:rsidRDefault="00BD36B3" w:rsidP="0049268E">
      <w:pPr>
        <w:pStyle w:val="a0"/>
        <w:spacing w:line="240" w:lineRule="auto"/>
        <w:ind w:left="426"/>
        <w:rPr>
          <w:sz w:val="24"/>
          <w:szCs w:val="24"/>
        </w:rPr>
      </w:pPr>
      <w:r w:rsidRPr="00CF4F90">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D36B3" w:rsidRPr="00CF4F90" w:rsidRDefault="00BD36B3" w:rsidP="0049268E">
      <w:pPr>
        <w:pStyle w:val="a0"/>
        <w:spacing w:line="240" w:lineRule="auto"/>
        <w:ind w:left="426"/>
        <w:rPr>
          <w:sz w:val="24"/>
          <w:szCs w:val="24"/>
        </w:rPr>
      </w:pPr>
      <w:r w:rsidRPr="00CF4F90">
        <w:rPr>
          <w:sz w:val="24"/>
          <w:szCs w:val="24"/>
        </w:rPr>
        <w:lastRenderedPageBreak/>
        <w:t>находить и использовать в повседневной жизни информацию о правилах при</w:t>
      </w:r>
      <w:r w:rsidR="0037295E" w:rsidRPr="00CF4F90">
        <w:rPr>
          <w:sz w:val="24"/>
          <w:szCs w:val="24"/>
        </w:rPr>
        <w:t>е</w:t>
      </w:r>
      <w:r w:rsidRPr="00CF4F90">
        <w:rPr>
          <w:sz w:val="24"/>
          <w:szCs w:val="24"/>
        </w:rPr>
        <w:t>ма в образовательные организации профессионального и высшего образования;</w:t>
      </w:r>
    </w:p>
    <w:p w:rsidR="00BD36B3" w:rsidRPr="00CF4F90" w:rsidRDefault="00BD36B3" w:rsidP="0049268E">
      <w:pPr>
        <w:pStyle w:val="a0"/>
        <w:spacing w:line="240" w:lineRule="auto"/>
        <w:ind w:left="426"/>
        <w:rPr>
          <w:sz w:val="24"/>
          <w:szCs w:val="24"/>
        </w:rPr>
      </w:pPr>
      <w:r w:rsidRPr="00CF4F90">
        <w:rPr>
          <w:sz w:val="24"/>
          <w:szCs w:val="24"/>
        </w:rPr>
        <w:t>характеризовать условия заключения, изменения и расторжения трудового договора;</w:t>
      </w:r>
    </w:p>
    <w:p w:rsidR="00BD36B3" w:rsidRPr="00CF4F90" w:rsidRDefault="00BD36B3" w:rsidP="0049268E">
      <w:pPr>
        <w:pStyle w:val="a0"/>
        <w:spacing w:line="240" w:lineRule="auto"/>
        <w:ind w:left="426"/>
        <w:rPr>
          <w:sz w:val="24"/>
          <w:szCs w:val="24"/>
        </w:rPr>
      </w:pPr>
      <w:r w:rsidRPr="00CF4F90">
        <w:rPr>
          <w:sz w:val="24"/>
          <w:szCs w:val="24"/>
        </w:rPr>
        <w:t>иллюстрировать примерами виды социальной защиты и социального обеспечения;</w:t>
      </w:r>
    </w:p>
    <w:p w:rsidR="00BD36B3" w:rsidRPr="00CF4F90" w:rsidRDefault="00BD36B3" w:rsidP="0049268E">
      <w:pPr>
        <w:pStyle w:val="a0"/>
        <w:spacing w:line="240" w:lineRule="auto"/>
        <w:ind w:left="426"/>
        <w:rPr>
          <w:sz w:val="24"/>
          <w:szCs w:val="24"/>
        </w:rPr>
      </w:pPr>
      <w:r w:rsidRPr="00CF4F90">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49268E" w:rsidRPr="00CF4F90" w:rsidRDefault="00BD36B3" w:rsidP="00C32130">
      <w:pPr>
        <w:pStyle w:val="a0"/>
        <w:spacing w:line="240" w:lineRule="auto"/>
        <w:ind w:left="426"/>
        <w:rPr>
          <w:sz w:val="24"/>
          <w:szCs w:val="24"/>
        </w:rPr>
      </w:pPr>
      <w:r w:rsidRPr="00CF4F90">
        <w:rPr>
          <w:sz w:val="24"/>
          <w:szCs w:val="24"/>
        </w:rPr>
        <w:t>объяснять основные идеи международных документов, направленных на защиту прав человека.</w:t>
      </w:r>
    </w:p>
    <w:p w:rsidR="0049268E" w:rsidRPr="00CF4F90" w:rsidRDefault="00BD36B3" w:rsidP="00C32130">
      <w:pPr>
        <w:spacing w:line="240" w:lineRule="auto"/>
        <w:ind w:left="426"/>
        <w:rPr>
          <w:rFonts w:eastAsia="Times New Roman"/>
          <w:b/>
          <w:sz w:val="24"/>
          <w:szCs w:val="24"/>
        </w:rPr>
      </w:pPr>
      <w:r w:rsidRPr="00CF4F90">
        <w:rPr>
          <w:rFonts w:eastAsia="Times New Roman"/>
          <w:b/>
          <w:sz w:val="24"/>
          <w:szCs w:val="24"/>
        </w:rPr>
        <w:t>Выпускник на базовом уровне получит возможность научиться:</w:t>
      </w:r>
    </w:p>
    <w:p w:rsidR="00BD36B3" w:rsidRPr="00CF4F90" w:rsidRDefault="00BD36B3" w:rsidP="0049268E">
      <w:pPr>
        <w:spacing w:line="240" w:lineRule="auto"/>
        <w:ind w:left="426"/>
        <w:rPr>
          <w:rFonts w:eastAsia="Times New Roman"/>
          <w:b/>
          <w:i/>
          <w:sz w:val="24"/>
          <w:szCs w:val="24"/>
        </w:rPr>
      </w:pPr>
      <w:r w:rsidRPr="00CF4F90">
        <w:rPr>
          <w:rFonts w:eastAsia="Times New Roman"/>
          <w:b/>
          <w:i/>
          <w:sz w:val="24"/>
          <w:szCs w:val="24"/>
          <w:highlight w:val="white"/>
        </w:rPr>
        <w:t>Человек. Человек в системе общественных отношений</w:t>
      </w:r>
    </w:p>
    <w:p w:rsidR="00BD36B3" w:rsidRPr="009743EF" w:rsidRDefault="00C76D22" w:rsidP="0049268E">
      <w:pPr>
        <w:pStyle w:val="a0"/>
        <w:spacing w:line="240" w:lineRule="auto"/>
        <w:ind w:left="426"/>
        <w:rPr>
          <w:sz w:val="24"/>
          <w:szCs w:val="24"/>
        </w:rPr>
      </w:pPr>
      <w:r w:rsidRPr="009743EF">
        <w:rPr>
          <w:sz w:val="24"/>
          <w:szCs w:val="24"/>
        </w:rPr>
        <w:t>И</w:t>
      </w:r>
      <w:r w:rsidR="00BD36B3" w:rsidRPr="009743EF">
        <w:rPr>
          <w:sz w:val="24"/>
          <w:szCs w:val="24"/>
        </w:rPr>
        <w:t>спользовать полученные знания о социальных ценностях и нормах в повседневной жизни, прогнозировать последствия принимаемых решений;</w:t>
      </w:r>
    </w:p>
    <w:p w:rsidR="00BD36B3" w:rsidRPr="009743EF" w:rsidRDefault="00BD36B3" w:rsidP="0049268E">
      <w:pPr>
        <w:pStyle w:val="a0"/>
        <w:spacing w:line="240" w:lineRule="auto"/>
        <w:ind w:left="426"/>
        <w:rPr>
          <w:sz w:val="24"/>
          <w:szCs w:val="24"/>
        </w:rPr>
      </w:pPr>
      <w:r w:rsidRPr="009743EF">
        <w:rPr>
          <w:sz w:val="24"/>
          <w:szCs w:val="24"/>
        </w:rPr>
        <w:t xml:space="preserve">применять знания о методах познания социальных явлений и процессов в учебной деятельности и повседневной жизни; </w:t>
      </w:r>
    </w:p>
    <w:p w:rsidR="00BD36B3" w:rsidRPr="009743EF" w:rsidRDefault="00BD36B3" w:rsidP="0049268E">
      <w:pPr>
        <w:pStyle w:val="a0"/>
        <w:spacing w:line="240" w:lineRule="auto"/>
        <w:ind w:left="426"/>
        <w:rPr>
          <w:sz w:val="24"/>
          <w:szCs w:val="24"/>
        </w:rPr>
      </w:pPr>
      <w:r w:rsidRPr="009743EF">
        <w:rPr>
          <w:sz w:val="24"/>
          <w:szCs w:val="24"/>
        </w:rPr>
        <w:t>оценивать разнообразные явления и п</w:t>
      </w:r>
      <w:r w:rsidR="00552808" w:rsidRPr="009743EF">
        <w:rPr>
          <w:sz w:val="24"/>
          <w:szCs w:val="24"/>
        </w:rPr>
        <w:t>роцессы общественного развития;</w:t>
      </w:r>
    </w:p>
    <w:p w:rsidR="00552808" w:rsidRPr="009743EF" w:rsidRDefault="00552808" w:rsidP="0049268E">
      <w:pPr>
        <w:pStyle w:val="a0"/>
        <w:spacing w:line="240" w:lineRule="auto"/>
        <w:ind w:left="426"/>
        <w:rPr>
          <w:sz w:val="24"/>
          <w:szCs w:val="24"/>
        </w:rPr>
      </w:pPr>
      <w:r w:rsidRPr="009743EF">
        <w:rPr>
          <w:sz w:val="24"/>
          <w:szCs w:val="24"/>
        </w:rPr>
        <w:t>характеризовать основные методы научного познания;</w:t>
      </w:r>
    </w:p>
    <w:p w:rsidR="00BD36B3" w:rsidRPr="009743EF" w:rsidRDefault="00552808" w:rsidP="0049268E">
      <w:pPr>
        <w:pStyle w:val="a0"/>
        <w:spacing w:line="240" w:lineRule="auto"/>
        <w:ind w:left="426"/>
        <w:rPr>
          <w:sz w:val="24"/>
          <w:szCs w:val="24"/>
        </w:rPr>
      </w:pPr>
      <w:r w:rsidRPr="009743EF">
        <w:rPr>
          <w:sz w:val="24"/>
          <w:szCs w:val="24"/>
        </w:rPr>
        <w:t>выявлять особенности</w:t>
      </w:r>
      <w:r w:rsidR="00BD36B3" w:rsidRPr="009743EF">
        <w:rPr>
          <w:sz w:val="24"/>
          <w:szCs w:val="24"/>
        </w:rPr>
        <w:t xml:space="preserve"> социального познания;</w:t>
      </w:r>
    </w:p>
    <w:p w:rsidR="00BD36B3" w:rsidRPr="009743EF" w:rsidRDefault="00BD36B3" w:rsidP="0049268E">
      <w:pPr>
        <w:pStyle w:val="a0"/>
        <w:spacing w:line="240" w:lineRule="auto"/>
        <w:ind w:left="426"/>
        <w:rPr>
          <w:sz w:val="24"/>
          <w:szCs w:val="24"/>
        </w:rPr>
      </w:pPr>
      <w:r w:rsidRPr="009743EF">
        <w:rPr>
          <w:sz w:val="24"/>
          <w:szCs w:val="24"/>
        </w:rPr>
        <w:t>различать типы мировоззрений;</w:t>
      </w:r>
    </w:p>
    <w:p w:rsidR="00BD36B3" w:rsidRPr="009743EF" w:rsidRDefault="00BD36B3" w:rsidP="0049268E">
      <w:pPr>
        <w:pStyle w:val="a0"/>
        <w:spacing w:line="240" w:lineRule="auto"/>
        <w:ind w:left="426"/>
        <w:rPr>
          <w:sz w:val="24"/>
          <w:szCs w:val="24"/>
        </w:rPr>
      </w:pPr>
      <w:r w:rsidRPr="009743EF">
        <w:rPr>
          <w:sz w:val="24"/>
          <w:szCs w:val="24"/>
        </w:rPr>
        <w:t>объяснять специфику взаимовлияния двух миров социального и природного в понимании природы человека и его мировоззрения;</w:t>
      </w:r>
    </w:p>
    <w:p w:rsidR="00BD36B3" w:rsidRPr="009743EF" w:rsidRDefault="00BD36B3" w:rsidP="0049268E">
      <w:pPr>
        <w:spacing w:line="240" w:lineRule="auto"/>
        <w:ind w:left="426"/>
        <w:rPr>
          <w:rFonts w:eastAsia="Times New Roman"/>
          <w:b/>
          <w:sz w:val="24"/>
          <w:szCs w:val="24"/>
        </w:rPr>
      </w:pPr>
      <w:r w:rsidRPr="009743EF">
        <w:rPr>
          <w:rFonts w:eastAsia="Times New Roman"/>
          <w:b/>
          <w:sz w:val="24"/>
          <w:szCs w:val="24"/>
        </w:rPr>
        <w:t>Общество как сложная динамическая система</w:t>
      </w:r>
    </w:p>
    <w:p w:rsidR="00BD36B3" w:rsidRPr="009743EF" w:rsidRDefault="00C76D22" w:rsidP="0049268E">
      <w:pPr>
        <w:pStyle w:val="a0"/>
        <w:spacing w:line="240" w:lineRule="auto"/>
        <w:ind w:left="426"/>
        <w:rPr>
          <w:sz w:val="24"/>
          <w:szCs w:val="24"/>
        </w:rPr>
      </w:pPr>
      <w:r w:rsidRPr="009743EF">
        <w:rPr>
          <w:sz w:val="24"/>
          <w:szCs w:val="24"/>
        </w:rPr>
        <w:t>У</w:t>
      </w:r>
      <w:r w:rsidR="00BD36B3" w:rsidRPr="009743EF">
        <w:rPr>
          <w:sz w:val="24"/>
          <w:szCs w:val="24"/>
        </w:rPr>
        <w:t>станавливать причинно-следственные связи между состоянием различных сфер жизни общества и общественным развитием в целом;</w:t>
      </w:r>
    </w:p>
    <w:p w:rsidR="00BD36B3" w:rsidRPr="009743EF" w:rsidRDefault="00A53ED4" w:rsidP="0049268E">
      <w:pPr>
        <w:pStyle w:val="a0"/>
        <w:spacing w:line="240" w:lineRule="auto"/>
        <w:ind w:left="426"/>
        <w:rPr>
          <w:sz w:val="24"/>
          <w:szCs w:val="24"/>
        </w:rPr>
      </w:pPr>
      <w:r w:rsidRPr="009743EF">
        <w:rPr>
          <w:sz w:val="24"/>
          <w:szCs w:val="24"/>
        </w:rPr>
        <w:t>выявлять,</w:t>
      </w:r>
      <w:r w:rsidR="00241E45" w:rsidRPr="009743EF">
        <w:rPr>
          <w:sz w:val="24"/>
          <w:szCs w:val="24"/>
        </w:rPr>
        <w:t xml:space="preserve"> </w:t>
      </w:r>
      <w:r w:rsidR="00BD36B3" w:rsidRPr="009743EF">
        <w:rPr>
          <w:sz w:val="24"/>
          <w:szCs w:val="24"/>
        </w:rPr>
        <w:t>опираясь на теоретические положения и материалы СМИ, тенденции и перспективы общественного развития;</w:t>
      </w:r>
    </w:p>
    <w:p w:rsidR="0049268E" w:rsidRPr="009743EF" w:rsidRDefault="00BD36B3" w:rsidP="00C32130">
      <w:pPr>
        <w:pStyle w:val="a0"/>
        <w:spacing w:line="240" w:lineRule="auto"/>
        <w:ind w:left="426"/>
        <w:rPr>
          <w:sz w:val="24"/>
          <w:szCs w:val="24"/>
        </w:rPr>
      </w:pPr>
      <w:r w:rsidRPr="009743EF">
        <w:rPr>
          <w:sz w:val="24"/>
          <w:szCs w:val="24"/>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9743EF">
        <w:rPr>
          <w:sz w:val="24"/>
          <w:szCs w:val="24"/>
        </w:rPr>
        <w:t xml:space="preserve">ее </w:t>
      </w:r>
      <w:r w:rsidRPr="009743EF">
        <w:rPr>
          <w:sz w:val="24"/>
          <w:szCs w:val="24"/>
        </w:rPr>
        <w:t>в разных формах (текст, схема, таблица).</w:t>
      </w:r>
    </w:p>
    <w:p w:rsidR="00BD36B3" w:rsidRPr="009743EF" w:rsidRDefault="001647F7" w:rsidP="0049268E">
      <w:pPr>
        <w:spacing w:line="240" w:lineRule="auto"/>
        <w:ind w:left="426"/>
        <w:rPr>
          <w:rFonts w:eastAsia="Times New Roman"/>
          <w:b/>
          <w:sz w:val="24"/>
          <w:szCs w:val="24"/>
        </w:rPr>
      </w:pPr>
      <w:r w:rsidRPr="009743EF">
        <w:rPr>
          <w:rFonts w:eastAsia="Times New Roman"/>
          <w:b/>
          <w:sz w:val="24"/>
          <w:szCs w:val="24"/>
        </w:rPr>
        <w:t>Экономика</w:t>
      </w:r>
    </w:p>
    <w:p w:rsidR="00BD36B3" w:rsidRPr="009743EF" w:rsidRDefault="00C76D22" w:rsidP="0049268E">
      <w:pPr>
        <w:pStyle w:val="a0"/>
        <w:spacing w:line="240" w:lineRule="auto"/>
        <w:ind w:left="426"/>
        <w:rPr>
          <w:sz w:val="24"/>
          <w:szCs w:val="24"/>
        </w:rPr>
      </w:pPr>
      <w:r w:rsidRPr="009743EF">
        <w:rPr>
          <w:sz w:val="24"/>
          <w:szCs w:val="24"/>
        </w:rPr>
        <w:t>В</w:t>
      </w:r>
      <w:r w:rsidR="00A53ED4" w:rsidRPr="009743EF">
        <w:rPr>
          <w:sz w:val="24"/>
          <w:szCs w:val="24"/>
        </w:rPr>
        <w:t xml:space="preserve">ыделять </w:t>
      </w:r>
      <w:r w:rsidR="00BD36B3" w:rsidRPr="009743EF">
        <w:rPr>
          <w:sz w:val="24"/>
          <w:szCs w:val="24"/>
        </w:rPr>
        <w:t>и формулировать характерные особенности рыночных структур;</w:t>
      </w:r>
    </w:p>
    <w:p w:rsidR="00BD36B3" w:rsidRPr="009743EF" w:rsidRDefault="00BD36B3" w:rsidP="0049268E">
      <w:pPr>
        <w:pStyle w:val="a0"/>
        <w:spacing w:line="240" w:lineRule="auto"/>
        <w:ind w:left="426"/>
        <w:rPr>
          <w:sz w:val="24"/>
          <w:szCs w:val="24"/>
        </w:rPr>
      </w:pPr>
      <w:r w:rsidRPr="009743EF">
        <w:rPr>
          <w:sz w:val="24"/>
          <w:szCs w:val="24"/>
        </w:rPr>
        <w:t>выявлять противоречия рынка;</w:t>
      </w:r>
    </w:p>
    <w:p w:rsidR="00BD36B3" w:rsidRPr="009743EF" w:rsidRDefault="00BD36B3" w:rsidP="0049268E">
      <w:pPr>
        <w:pStyle w:val="a0"/>
        <w:spacing w:line="240" w:lineRule="auto"/>
        <w:ind w:left="426"/>
        <w:rPr>
          <w:sz w:val="24"/>
          <w:szCs w:val="24"/>
        </w:rPr>
      </w:pPr>
      <w:r w:rsidRPr="009743EF">
        <w:rPr>
          <w:sz w:val="24"/>
          <w:szCs w:val="24"/>
        </w:rPr>
        <w:t>раскрывать роль и место фондового рынка в рыночных структурах;</w:t>
      </w:r>
    </w:p>
    <w:p w:rsidR="00BD36B3" w:rsidRPr="009743EF" w:rsidRDefault="00BD36B3" w:rsidP="0049268E">
      <w:pPr>
        <w:pStyle w:val="a0"/>
        <w:spacing w:line="240" w:lineRule="auto"/>
        <w:ind w:left="426"/>
        <w:rPr>
          <w:sz w:val="24"/>
          <w:szCs w:val="24"/>
        </w:rPr>
      </w:pPr>
      <w:r w:rsidRPr="009743EF">
        <w:rPr>
          <w:sz w:val="24"/>
          <w:szCs w:val="24"/>
        </w:rPr>
        <w:t>раскрывать возможности финансирования малых и крупных фирм;</w:t>
      </w:r>
    </w:p>
    <w:p w:rsidR="00BD36B3" w:rsidRPr="009743EF" w:rsidRDefault="00BD36B3" w:rsidP="0049268E">
      <w:pPr>
        <w:pStyle w:val="a0"/>
        <w:spacing w:line="240" w:lineRule="auto"/>
        <w:ind w:left="426"/>
        <w:rPr>
          <w:sz w:val="24"/>
          <w:szCs w:val="24"/>
        </w:rPr>
      </w:pPr>
      <w:r w:rsidRPr="009743EF">
        <w:rPr>
          <w:sz w:val="24"/>
          <w:szCs w:val="24"/>
        </w:rPr>
        <w:t>обосновывать выбор форм бизнеса в конкретных ситуациях;</w:t>
      </w:r>
    </w:p>
    <w:p w:rsidR="00BD36B3" w:rsidRPr="009743EF" w:rsidRDefault="00BD36B3" w:rsidP="0049268E">
      <w:pPr>
        <w:pStyle w:val="a0"/>
        <w:spacing w:line="240" w:lineRule="auto"/>
        <w:ind w:left="426"/>
        <w:rPr>
          <w:sz w:val="24"/>
          <w:szCs w:val="24"/>
        </w:rPr>
      </w:pPr>
      <w:r w:rsidRPr="009743EF">
        <w:rPr>
          <w:sz w:val="24"/>
          <w:szCs w:val="24"/>
        </w:rPr>
        <w:t>различать источники финансирования малых и крупных предприятий;</w:t>
      </w:r>
    </w:p>
    <w:p w:rsidR="00BD36B3" w:rsidRPr="009743EF" w:rsidRDefault="00BD36B3" w:rsidP="0049268E">
      <w:pPr>
        <w:pStyle w:val="a0"/>
        <w:spacing w:line="240" w:lineRule="auto"/>
        <w:ind w:left="426"/>
        <w:rPr>
          <w:sz w:val="24"/>
          <w:szCs w:val="24"/>
        </w:rPr>
      </w:pPr>
      <w:r w:rsidRPr="009743EF">
        <w:rPr>
          <w:sz w:val="24"/>
          <w:szCs w:val="24"/>
        </w:rPr>
        <w:t>определять практическое назначение основных функций менеджмента;</w:t>
      </w:r>
    </w:p>
    <w:p w:rsidR="00BD36B3" w:rsidRPr="009743EF" w:rsidRDefault="00BD36B3" w:rsidP="0049268E">
      <w:pPr>
        <w:pStyle w:val="a0"/>
        <w:spacing w:line="240" w:lineRule="auto"/>
        <w:ind w:left="426"/>
        <w:rPr>
          <w:sz w:val="24"/>
          <w:szCs w:val="24"/>
        </w:rPr>
      </w:pPr>
      <w:r w:rsidRPr="009743EF">
        <w:rPr>
          <w:sz w:val="24"/>
          <w:szCs w:val="24"/>
        </w:rPr>
        <w:t>применять полученные знания для выполнения социальных ролей работника и производителя;</w:t>
      </w:r>
    </w:p>
    <w:p w:rsidR="00BD36B3" w:rsidRPr="009743EF" w:rsidRDefault="00BD36B3" w:rsidP="0049268E">
      <w:pPr>
        <w:pStyle w:val="a0"/>
        <w:spacing w:line="240" w:lineRule="auto"/>
        <w:ind w:left="426"/>
        <w:rPr>
          <w:sz w:val="24"/>
          <w:szCs w:val="24"/>
        </w:rPr>
      </w:pPr>
      <w:r w:rsidRPr="009743EF">
        <w:rPr>
          <w:sz w:val="24"/>
          <w:szCs w:val="24"/>
        </w:rPr>
        <w:t>оценивать свои возможности трудоустройства в условиях рынка труда;</w:t>
      </w:r>
    </w:p>
    <w:p w:rsidR="00BD36B3" w:rsidRPr="009743EF" w:rsidRDefault="00BD36B3" w:rsidP="0049268E">
      <w:pPr>
        <w:pStyle w:val="a0"/>
        <w:spacing w:line="240" w:lineRule="auto"/>
        <w:ind w:left="426"/>
        <w:rPr>
          <w:sz w:val="24"/>
          <w:szCs w:val="24"/>
        </w:rPr>
      </w:pPr>
      <w:r w:rsidRPr="009743EF">
        <w:rPr>
          <w:sz w:val="24"/>
          <w:szCs w:val="24"/>
        </w:rPr>
        <w:t>раскрывать фазы экономического цикла;</w:t>
      </w:r>
    </w:p>
    <w:p w:rsidR="00BD36B3" w:rsidRPr="009743EF" w:rsidRDefault="00BD36B3" w:rsidP="0049268E">
      <w:pPr>
        <w:pStyle w:val="a0"/>
        <w:spacing w:line="240" w:lineRule="auto"/>
        <w:ind w:left="426"/>
        <w:rPr>
          <w:sz w:val="24"/>
          <w:szCs w:val="24"/>
        </w:rPr>
      </w:pPr>
      <w:r w:rsidRPr="009743EF">
        <w:rPr>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D36B3" w:rsidRPr="009743EF" w:rsidRDefault="00BD36B3" w:rsidP="0049268E">
      <w:pPr>
        <w:pStyle w:val="a0"/>
        <w:spacing w:line="240" w:lineRule="auto"/>
        <w:ind w:left="426"/>
        <w:rPr>
          <w:sz w:val="24"/>
          <w:szCs w:val="24"/>
        </w:rPr>
      </w:pPr>
      <w:r w:rsidRPr="009743EF">
        <w:rPr>
          <w:sz w:val="24"/>
          <w:szCs w:val="24"/>
        </w:rPr>
        <w:t xml:space="preserve">извлекать информацию из </w:t>
      </w:r>
      <w:r w:rsidR="000B4E35" w:rsidRPr="009743EF">
        <w:rPr>
          <w:sz w:val="24"/>
          <w:szCs w:val="24"/>
        </w:rPr>
        <w:t xml:space="preserve">различных источников </w:t>
      </w:r>
      <w:r w:rsidRPr="009743EF">
        <w:rPr>
          <w:sz w:val="24"/>
          <w:szCs w:val="24"/>
        </w:rPr>
        <w:t>для анализа тенденций общемирового экономического развития, экономического развития России.</w:t>
      </w:r>
    </w:p>
    <w:p w:rsidR="00BD36B3" w:rsidRPr="009743EF" w:rsidRDefault="00BD36B3" w:rsidP="0049268E">
      <w:pPr>
        <w:spacing w:line="240" w:lineRule="auto"/>
        <w:ind w:left="426"/>
        <w:rPr>
          <w:rFonts w:eastAsia="Times New Roman"/>
          <w:b/>
          <w:sz w:val="24"/>
          <w:szCs w:val="24"/>
        </w:rPr>
      </w:pPr>
      <w:r w:rsidRPr="009743EF">
        <w:rPr>
          <w:rFonts w:eastAsia="Times New Roman"/>
          <w:b/>
          <w:sz w:val="24"/>
          <w:szCs w:val="24"/>
        </w:rPr>
        <w:t>Социальные отношения</w:t>
      </w:r>
    </w:p>
    <w:p w:rsidR="00BD36B3" w:rsidRPr="009743EF" w:rsidRDefault="000B4586" w:rsidP="0049268E">
      <w:pPr>
        <w:pStyle w:val="a0"/>
        <w:spacing w:line="240" w:lineRule="auto"/>
        <w:ind w:left="426"/>
        <w:rPr>
          <w:sz w:val="24"/>
          <w:szCs w:val="24"/>
        </w:rPr>
      </w:pPr>
      <w:r w:rsidRPr="009743EF">
        <w:rPr>
          <w:sz w:val="24"/>
          <w:szCs w:val="24"/>
        </w:rPr>
        <w:t>В</w:t>
      </w:r>
      <w:r w:rsidR="00BD36B3" w:rsidRPr="009743EF">
        <w:rPr>
          <w:sz w:val="24"/>
          <w:szCs w:val="24"/>
        </w:rPr>
        <w:t xml:space="preserve">ысказывать обоснованное суждение о факторах, обеспечивающих успешность самореализации </w:t>
      </w:r>
      <w:r w:rsidR="00A53ED4" w:rsidRPr="009743EF">
        <w:rPr>
          <w:sz w:val="24"/>
          <w:szCs w:val="24"/>
        </w:rPr>
        <w:t xml:space="preserve">молодежи </w:t>
      </w:r>
      <w:r w:rsidR="00BD36B3" w:rsidRPr="009743EF">
        <w:rPr>
          <w:sz w:val="24"/>
          <w:szCs w:val="24"/>
        </w:rPr>
        <w:t>в современных условиях;</w:t>
      </w:r>
    </w:p>
    <w:p w:rsidR="00BD36B3" w:rsidRPr="009743EF" w:rsidRDefault="00BD36B3" w:rsidP="0049268E">
      <w:pPr>
        <w:pStyle w:val="a0"/>
        <w:spacing w:line="240" w:lineRule="auto"/>
        <w:ind w:left="426"/>
        <w:rPr>
          <w:sz w:val="24"/>
          <w:szCs w:val="24"/>
        </w:rPr>
      </w:pPr>
      <w:r w:rsidRPr="009743EF">
        <w:rPr>
          <w:sz w:val="24"/>
          <w:szCs w:val="24"/>
        </w:rPr>
        <w:t>анализировать ситуации, связанные с различными способами разрешения социальных конфликтов;</w:t>
      </w:r>
    </w:p>
    <w:p w:rsidR="00BD36B3" w:rsidRPr="009743EF" w:rsidRDefault="00BD36B3" w:rsidP="0049268E">
      <w:pPr>
        <w:pStyle w:val="a0"/>
        <w:spacing w:line="240" w:lineRule="auto"/>
        <w:ind w:left="426"/>
        <w:rPr>
          <w:sz w:val="24"/>
          <w:szCs w:val="24"/>
        </w:rPr>
      </w:pPr>
      <w:r w:rsidRPr="009743EF">
        <w:rPr>
          <w:sz w:val="24"/>
          <w:szCs w:val="24"/>
        </w:rPr>
        <w:t>выражать собственное отношение к различным способам разрешения социальных конфликтов;</w:t>
      </w:r>
    </w:p>
    <w:p w:rsidR="00BD36B3" w:rsidRPr="009743EF" w:rsidRDefault="00BD36B3" w:rsidP="0049268E">
      <w:pPr>
        <w:pStyle w:val="a0"/>
        <w:spacing w:line="240" w:lineRule="auto"/>
        <w:ind w:left="426"/>
        <w:rPr>
          <w:sz w:val="24"/>
          <w:szCs w:val="24"/>
        </w:rPr>
      </w:pPr>
      <w:r w:rsidRPr="009743EF">
        <w:rPr>
          <w:sz w:val="24"/>
          <w:szCs w:val="24"/>
        </w:rPr>
        <w:lastRenderedPageBreak/>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D36B3" w:rsidRPr="009743EF" w:rsidRDefault="00BD36B3" w:rsidP="0049268E">
      <w:pPr>
        <w:pStyle w:val="a0"/>
        <w:spacing w:line="240" w:lineRule="auto"/>
        <w:ind w:left="426"/>
        <w:rPr>
          <w:sz w:val="24"/>
          <w:szCs w:val="24"/>
        </w:rPr>
      </w:pPr>
      <w:r w:rsidRPr="009743EF">
        <w:rPr>
          <w:sz w:val="24"/>
          <w:szCs w:val="24"/>
        </w:rPr>
        <w:t>находить и анализировать социальную информацию о тенденциях развития семьи в современном обществе;</w:t>
      </w:r>
    </w:p>
    <w:p w:rsidR="00BD36B3" w:rsidRPr="009743EF" w:rsidRDefault="00BD36B3" w:rsidP="0049268E">
      <w:pPr>
        <w:pStyle w:val="a0"/>
        <w:spacing w:line="240" w:lineRule="auto"/>
        <w:ind w:left="426"/>
        <w:rPr>
          <w:sz w:val="24"/>
          <w:szCs w:val="24"/>
        </w:rPr>
      </w:pPr>
      <w:r w:rsidRPr="009743EF">
        <w:rPr>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D36B3" w:rsidRPr="009743EF" w:rsidRDefault="00BD36B3" w:rsidP="0049268E">
      <w:pPr>
        <w:pStyle w:val="a0"/>
        <w:spacing w:line="240" w:lineRule="auto"/>
        <w:ind w:left="426"/>
        <w:rPr>
          <w:sz w:val="24"/>
          <w:szCs w:val="24"/>
        </w:rPr>
      </w:pPr>
      <w:r w:rsidRPr="009743EF">
        <w:rPr>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49268E" w:rsidRPr="009743EF" w:rsidRDefault="00BD36B3" w:rsidP="00C32130">
      <w:pPr>
        <w:pStyle w:val="a0"/>
        <w:spacing w:line="240" w:lineRule="auto"/>
        <w:ind w:left="426"/>
        <w:rPr>
          <w:sz w:val="24"/>
          <w:szCs w:val="24"/>
        </w:rPr>
      </w:pPr>
      <w:r w:rsidRPr="009743EF">
        <w:rPr>
          <w:sz w:val="24"/>
          <w:szCs w:val="24"/>
        </w:rPr>
        <w:t>анализировать численност</w:t>
      </w:r>
      <w:r w:rsidR="00A53ED4" w:rsidRPr="009743EF">
        <w:rPr>
          <w:sz w:val="24"/>
          <w:szCs w:val="24"/>
        </w:rPr>
        <w:t>ь</w:t>
      </w:r>
      <w:r w:rsidRPr="009743EF">
        <w:rPr>
          <w:sz w:val="24"/>
          <w:szCs w:val="24"/>
        </w:rPr>
        <w:t xml:space="preserve"> населения </w:t>
      </w:r>
      <w:r w:rsidR="00A53ED4" w:rsidRPr="009743EF">
        <w:rPr>
          <w:sz w:val="24"/>
          <w:szCs w:val="24"/>
        </w:rPr>
        <w:t xml:space="preserve">и динамику ее изменений </w:t>
      </w:r>
      <w:r w:rsidRPr="009743EF">
        <w:rPr>
          <w:sz w:val="24"/>
          <w:szCs w:val="24"/>
        </w:rPr>
        <w:t>в мире и в России.</w:t>
      </w:r>
    </w:p>
    <w:p w:rsidR="00BD36B3" w:rsidRPr="009743EF" w:rsidRDefault="00BD36B3" w:rsidP="0049268E">
      <w:pPr>
        <w:spacing w:line="240" w:lineRule="auto"/>
        <w:ind w:left="426"/>
        <w:rPr>
          <w:rFonts w:eastAsia="Times New Roman"/>
          <w:b/>
          <w:sz w:val="24"/>
          <w:szCs w:val="24"/>
        </w:rPr>
      </w:pPr>
      <w:r w:rsidRPr="009743EF">
        <w:rPr>
          <w:rFonts w:eastAsia="Times New Roman"/>
          <w:b/>
          <w:sz w:val="24"/>
          <w:szCs w:val="24"/>
        </w:rPr>
        <w:t>Политика</w:t>
      </w:r>
    </w:p>
    <w:p w:rsidR="00BD36B3" w:rsidRPr="009743EF" w:rsidRDefault="00C76D22" w:rsidP="0049268E">
      <w:pPr>
        <w:pStyle w:val="a0"/>
        <w:spacing w:line="240" w:lineRule="auto"/>
        <w:ind w:left="426"/>
        <w:rPr>
          <w:sz w:val="24"/>
          <w:szCs w:val="24"/>
        </w:rPr>
      </w:pPr>
      <w:r w:rsidRPr="009743EF">
        <w:rPr>
          <w:sz w:val="24"/>
          <w:szCs w:val="24"/>
        </w:rPr>
        <w:t>Н</w:t>
      </w:r>
      <w:r w:rsidR="00A53ED4" w:rsidRPr="009743EF">
        <w:rPr>
          <w:sz w:val="24"/>
          <w:szCs w:val="24"/>
        </w:rPr>
        <w:t>аходить</w:t>
      </w:r>
      <w:r w:rsidR="00BD36B3" w:rsidRPr="009743EF">
        <w:rPr>
          <w:sz w:val="24"/>
          <w:szCs w:val="24"/>
        </w:rPr>
        <w:t>, анализировать информацию о формировании правового государства и гражданского общества в Российской Федерации, выделять проблемы;</w:t>
      </w:r>
    </w:p>
    <w:p w:rsidR="00BD36B3" w:rsidRPr="009743EF" w:rsidRDefault="00BD36B3" w:rsidP="0049268E">
      <w:pPr>
        <w:pStyle w:val="a0"/>
        <w:spacing w:line="240" w:lineRule="auto"/>
        <w:ind w:left="426"/>
        <w:rPr>
          <w:sz w:val="24"/>
          <w:szCs w:val="24"/>
        </w:rPr>
      </w:pPr>
      <w:r w:rsidRPr="009743EF">
        <w:rPr>
          <w:sz w:val="24"/>
          <w:szCs w:val="24"/>
        </w:rPr>
        <w:t xml:space="preserve">выделять основные этапы избирательной </w:t>
      </w:r>
      <w:r w:rsidR="00D1650A" w:rsidRPr="009743EF">
        <w:rPr>
          <w:sz w:val="24"/>
          <w:szCs w:val="24"/>
        </w:rPr>
        <w:t>кампании</w:t>
      </w:r>
      <w:r w:rsidRPr="009743EF">
        <w:rPr>
          <w:sz w:val="24"/>
          <w:szCs w:val="24"/>
        </w:rPr>
        <w:t>;</w:t>
      </w:r>
    </w:p>
    <w:p w:rsidR="00BD36B3" w:rsidRPr="009743EF" w:rsidRDefault="00BD36B3" w:rsidP="0049268E">
      <w:pPr>
        <w:pStyle w:val="a0"/>
        <w:spacing w:line="240" w:lineRule="auto"/>
        <w:ind w:left="426"/>
        <w:rPr>
          <w:sz w:val="24"/>
          <w:szCs w:val="24"/>
        </w:rPr>
      </w:pPr>
      <w:r w:rsidRPr="009743EF">
        <w:rPr>
          <w:sz w:val="24"/>
          <w:szCs w:val="24"/>
        </w:rPr>
        <w:t xml:space="preserve">в перспективе осознанно участвовать в избирательных </w:t>
      </w:r>
      <w:r w:rsidR="00D1650A" w:rsidRPr="009743EF">
        <w:rPr>
          <w:sz w:val="24"/>
          <w:szCs w:val="24"/>
        </w:rPr>
        <w:t>кампаниях</w:t>
      </w:r>
      <w:r w:rsidRPr="009743EF">
        <w:rPr>
          <w:sz w:val="24"/>
          <w:szCs w:val="24"/>
        </w:rPr>
        <w:t>;</w:t>
      </w:r>
    </w:p>
    <w:p w:rsidR="00BD36B3" w:rsidRPr="009743EF" w:rsidRDefault="00BD36B3" w:rsidP="0049268E">
      <w:pPr>
        <w:pStyle w:val="a0"/>
        <w:spacing w:line="240" w:lineRule="auto"/>
        <w:ind w:left="426"/>
        <w:rPr>
          <w:sz w:val="24"/>
          <w:szCs w:val="24"/>
        </w:rPr>
      </w:pPr>
      <w:r w:rsidRPr="009743EF">
        <w:rPr>
          <w:sz w:val="24"/>
          <w:szCs w:val="24"/>
        </w:rPr>
        <w:t>отбирать и систематизировать информацию СМИ о функциях и значении местного самоуправления;</w:t>
      </w:r>
    </w:p>
    <w:p w:rsidR="00BD36B3" w:rsidRPr="009743EF" w:rsidRDefault="00BD36B3" w:rsidP="0049268E">
      <w:pPr>
        <w:pStyle w:val="a0"/>
        <w:spacing w:line="240" w:lineRule="auto"/>
        <w:ind w:left="426"/>
        <w:rPr>
          <w:sz w:val="24"/>
          <w:szCs w:val="24"/>
        </w:rPr>
      </w:pPr>
      <w:r w:rsidRPr="009743EF">
        <w:rPr>
          <w:sz w:val="24"/>
          <w:szCs w:val="24"/>
        </w:rPr>
        <w:t>самостоятельно давать аргументированн</w:t>
      </w:r>
      <w:r w:rsidR="00D1650A" w:rsidRPr="009743EF">
        <w:rPr>
          <w:sz w:val="24"/>
          <w:szCs w:val="24"/>
        </w:rPr>
        <w:t>ую</w:t>
      </w:r>
      <w:r w:rsidRPr="009743EF">
        <w:rPr>
          <w:sz w:val="24"/>
          <w:szCs w:val="24"/>
        </w:rPr>
        <w:t xml:space="preserve"> оценк</w:t>
      </w:r>
      <w:r w:rsidR="00D1650A" w:rsidRPr="009743EF">
        <w:rPr>
          <w:sz w:val="24"/>
          <w:szCs w:val="24"/>
        </w:rPr>
        <w:t>у</w:t>
      </w:r>
      <w:r w:rsidRPr="009743EF">
        <w:rPr>
          <w:sz w:val="24"/>
          <w:szCs w:val="24"/>
        </w:rPr>
        <w:t xml:space="preserve"> личных качеств и деятельности политических лидеров;</w:t>
      </w:r>
    </w:p>
    <w:p w:rsidR="00BD36B3" w:rsidRPr="009743EF" w:rsidRDefault="00BD36B3" w:rsidP="0049268E">
      <w:pPr>
        <w:pStyle w:val="a0"/>
        <w:spacing w:line="240" w:lineRule="auto"/>
        <w:ind w:left="426"/>
        <w:rPr>
          <w:sz w:val="24"/>
          <w:szCs w:val="24"/>
        </w:rPr>
      </w:pPr>
      <w:r w:rsidRPr="009743EF">
        <w:rPr>
          <w:sz w:val="24"/>
          <w:szCs w:val="24"/>
        </w:rPr>
        <w:t>характеризовать особенности политического процесса в России;</w:t>
      </w:r>
    </w:p>
    <w:p w:rsidR="00BD36B3" w:rsidRPr="009743EF" w:rsidRDefault="00BD36B3" w:rsidP="0049268E">
      <w:pPr>
        <w:pStyle w:val="a0"/>
        <w:spacing w:line="240" w:lineRule="auto"/>
        <w:ind w:left="426"/>
        <w:rPr>
          <w:sz w:val="24"/>
          <w:szCs w:val="24"/>
        </w:rPr>
      </w:pPr>
      <w:r w:rsidRPr="009743EF">
        <w:rPr>
          <w:sz w:val="24"/>
          <w:szCs w:val="24"/>
        </w:rPr>
        <w:t>анализировать основные тенденции современного политического процесса.</w:t>
      </w:r>
    </w:p>
    <w:p w:rsidR="00BD36B3" w:rsidRPr="009743EF" w:rsidRDefault="00BD36B3" w:rsidP="0049268E">
      <w:pPr>
        <w:spacing w:line="240" w:lineRule="auto"/>
        <w:ind w:left="426"/>
        <w:rPr>
          <w:sz w:val="24"/>
          <w:szCs w:val="24"/>
        </w:rPr>
      </w:pPr>
      <w:r w:rsidRPr="009743EF">
        <w:rPr>
          <w:rFonts w:eastAsia="Times New Roman"/>
          <w:b/>
          <w:sz w:val="24"/>
          <w:szCs w:val="24"/>
        </w:rPr>
        <w:t>Правовое регулирование общественных отношений</w:t>
      </w:r>
    </w:p>
    <w:p w:rsidR="00BD36B3" w:rsidRPr="009743EF" w:rsidRDefault="00C76D22" w:rsidP="0049268E">
      <w:pPr>
        <w:pStyle w:val="a0"/>
        <w:spacing w:line="240" w:lineRule="auto"/>
        <w:ind w:left="426"/>
        <w:rPr>
          <w:sz w:val="24"/>
          <w:szCs w:val="24"/>
        </w:rPr>
      </w:pPr>
      <w:r w:rsidRPr="009743EF">
        <w:rPr>
          <w:sz w:val="24"/>
          <w:szCs w:val="24"/>
        </w:rPr>
        <w:t>Д</w:t>
      </w:r>
      <w:r w:rsidR="00BD36B3" w:rsidRPr="009743EF">
        <w:rPr>
          <w:sz w:val="24"/>
          <w:szCs w:val="24"/>
        </w:rPr>
        <w:t>ействовать в пределах правовых норм для успешного решения жизненных задач в разных сферах общественных отношений;</w:t>
      </w:r>
    </w:p>
    <w:p w:rsidR="00BD36B3" w:rsidRPr="009743EF" w:rsidRDefault="00BD36B3" w:rsidP="0049268E">
      <w:pPr>
        <w:pStyle w:val="a0"/>
        <w:spacing w:line="240" w:lineRule="auto"/>
        <w:ind w:left="426"/>
        <w:rPr>
          <w:sz w:val="24"/>
          <w:szCs w:val="24"/>
        </w:rPr>
      </w:pPr>
      <w:r w:rsidRPr="009743EF">
        <w:rPr>
          <w:sz w:val="24"/>
          <w:szCs w:val="24"/>
        </w:rPr>
        <w:t>перечислять участников законотворческого процесса и раскрывать их функции;</w:t>
      </w:r>
    </w:p>
    <w:p w:rsidR="00BD36B3" w:rsidRPr="009743EF" w:rsidRDefault="00BD36B3" w:rsidP="0049268E">
      <w:pPr>
        <w:pStyle w:val="a0"/>
        <w:spacing w:line="240" w:lineRule="auto"/>
        <w:ind w:left="426"/>
        <w:rPr>
          <w:sz w:val="24"/>
          <w:szCs w:val="24"/>
        </w:rPr>
      </w:pPr>
      <w:r w:rsidRPr="009743EF">
        <w:rPr>
          <w:sz w:val="24"/>
          <w:szCs w:val="24"/>
        </w:rPr>
        <w:t>характеризовать механизм судебной защиты прав человека и гражданина в РФ;</w:t>
      </w:r>
    </w:p>
    <w:p w:rsidR="00BD36B3" w:rsidRPr="009743EF" w:rsidRDefault="00BD36B3" w:rsidP="0049268E">
      <w:pPr>
        <w:pStyle w:val="a0"/>
        <w:spacing w:line="240" w:lineRule="auto"/>
        <w:ind w:left="426"/>
        <w:rPr>
          <w:sz w:val="24"/>
          <w:szCs w:val="24"/>
        </w:rPr>
      </w:pPr>
      <w:r w:rsidRPr="009743EF">
        <w:rPr>
          <w:sz w:val="24"/>
          <w:szCs w:val="24"/>
        </w:rPr>
        <w:t>ориентироваться в предпринимательских правоотношениях;</w:t>
      </w:r>
    </w:p>
    <w:p w:rsidR="00BD36B3" w:rsidRPr="009743EF" w:rsidRDefault="00BD36B3" w:rsidP="0049268E">
      <w:pPr>
        <w:pStyle w:val="a0"/>
        <w:spacing w:line="240" w:lineRule="auto"/>
        <w:ind w:left="426"/>
        <w:rPr>
          <w:sz w:val="24"/>
          <w:szCs w:val="24"/>
        </w:rPr>
      </w:pPr>
      <w:r w:rsidRPr="009743EF">
        <w:rPr>
          <w:sz w:val="24"/>
          <w:szCs w:val="24"/>
        </w:rPr>
        <w:t>выявлять общественную опасность коррупции для гражданина, общества и государства;</w:t>
      </w:r>
    </w:p>
    <w:p w:rsidR="00BD36B3" w:rsidRPr="009743EF" w:rsidRDefault="00BD36B3" w:rsidP="0049268E">
      <w:pPr>
        <w:pStyle w:val="a0"/>
        <w:spacing w:line="240" w:lineRule="auto"/>
        <w:ind w:left="426"/>
        <w:rPr>
          <w:sz w:val="24"/>
          <w:szCs w:val="24"/>
        </w:rPr>
      </w:pPr>
      <w:r w:rsidRPr="009743EF">
        <w:rPr>
          <w:sz w:val="24"/>
          <w:szCs w:val="24"/>
        </w:rPr>
        <w:t>применять знание основных норм права в ситуациях повседневной жизни, прогнозировать последствия принимаемых решений;</w:t>
      </w:r>
    </w:p>
    <w:p w:rsidR="00BD36B3" w:rsidRPr="009743EF" w:rsidRDefault="00BD36B3" w:rsidP="0049268E">
      <w:pPr>
        <w:pStyle w:val="a0"/>
        <w:spacing w:line="240" w:lineRule="auto"/>
        <w:ind w:left="426"/>
        <w:rPr>
          <w:sz w:val="24"/>
          <w:szCs w:val="24"/>
        </w:rPr>
      </w:pPr>
      <w:r w:rsidRPr="009743EF">
        <w:rPr>
          <w:sz w:val="24"/>
          <w:szCs w:val="24"/>
        </w:rPr>
        <w:t>оценивать происходящие события и поведение людей с точки зрения соответствия закону;</w:t>
      </w:r>
    </w:p>
    <w:p w:rsidR="00BD36B3" w:rsidRPr="009743EF" w:rsidRDefault="00BD36B3" w:rsidP="0049268E">
      <w:pPr>
        <w:pStyle w:val="a0"/>
        <w:spacing w:line="240" w:lineRule="auto"/>
        <w:ind w:left="426"/>
        <w:rPr>
          <w:sz w:val="24"/>
          <w:szCs w:val="24"/>
        </w:rPr>
      </w:pPr>
      <w:r w:rsidRPr="009743EF">
        <w:rPr>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BD36B3" w:rsidRPr="009743EF" w:rsidRDefault="00BD36B3" w:rsidP="0049268E">
      <w:pPr>
        <w:ind w:left="426"/>
        <w:rPr>
          <w:sz w:val="24"/>
          <w:szCs w:val="24"/>
        </w:rPr>
      </w:pPr>
    </w:p>
    <w:bookmarkEnd w:id="54"/>
    <w:bookmarkEnd w:id="55"/>
    <w:p w:rsidR="0098482A" w:rsidRPr="00CF4F90" w:rsidRDefault="0098482A" w:rsidP="00160E33">
      <w:pPr>
        <w:rPr>
          <w:b/>
          <w:sz w:val="24"/>
          <w:szCs w:val="24"/>
        </w:rPr>
        <w:sectPr w:rsidR="0098482A" w:rsidRPr="00CF4F90" w:rsidSect="00CC2200">
          <w:footerReference w:type="default" r:id="rId8"/>
          <w:pgSz w:w="11906" w:h="16838"/>
          <w:pgMar w:top="851" w:right="720" w:bottom="851" w:left="1134" w:header="708" w:footer="545" w:gutter="0"/>
          <w:cols w:space="708"/>
          <w:titlePg/>
          <w:docGrid w:linePitch="381"/>
        </w:sectPr>
      </w:pPr>
    </w:p>
    <w:p w:rsidR="001F488E" w:rsidRPr="00CF4F90" w:rsidRDefault="001F488E" w:rsidP="00253D49">
      <w:pPr>
        <w:pStyle w:val="4a"/>
        <w:rPr>
          <w:sz w:val="24"/>
          <w:szCs w:val="24"/>
        </w:rPr>
      </w:pPr>
      <w:bookmarkStart w:id="56" w:name="_Toc20304698"/>
      <w:r w:rsidRPr="00CF4F90">
        <w:rPr>
          <w:sz w:val="24"/>
          <w:szCs w:val="24"/>
        </w:rPr>
        <w:lastRenderedPageBreak/>
        <w:t>Математика: алгебра и начала математического анализа, геометрия</w:t>
      </w:r>
      <w:bookmarkEnd w:id="56"/>
    </w:p>
    <w:p w:rsidR="00552886" w:rsidRPr="00CF4F90" w:rsidRDefault="00552886" w:rsidP="009A41CC">
      <w:pPr>
        <w:rPr>
          <w:sz w:val="24"/>
          <w:szCs w:val="24"/>
        </w:rPr>
      </w:pPr>
      <w:bookmarkStart w:id="57" w:name="_Toc434850679"/>
      <w:bookmarkStart w:id="58" w:name="_Toc435412685"/>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8080"/>
        <w:gridCol w:w="5103"/>
      </w:tblGrid>
      <w:tr w:rsidR="00674682" w:rsidRPr="00CF4F90" w:rsidTr="005131B1">
        <w:tc>
          <w:tcPr>
            <w:tcW w:w="1526" w:type="dxa"/>
            <w:gridSpan w:val="2"/>
            <w:vAlign w:val="bottom"/>
          </w:tcPr>
          <w:p w:rsidR="00674682" w:rsidRPr="00CF4F90" w:rsidRDefault="00674682" w:rsidP="00BF43B7">
            <w:pPr>
              <w:spacing w:line="240" w:lineRule="auto"/>
              <w:ind w:firstLine="0"/>
              <w:jc w:val="left"/>
              <w:rPr>
                <w:b/>
                <w:sz w:val="24"/>
                <w:szCs w:val="24"/>
              </w:rPr>
            </w:pPr>
          </w:p>
        </w:tc>
        <w:tc>
          <w:tcPr>
            <w:tcW w:w="13183" w:type="dxa"/>
            <w:gridSpan w:val="2"/>
          </w:tcPr>
          <w:p w:rsidR="00674682" w:rsidRPr="00CF4F90" w:rsidRDefault="00674682" w:rsidP="00453682">
            <w:pPr>
              <w:spacing w:line="240" w:lineRule="auto"/>
              <w:ind w:firstLine="0"/>
              <w:jc w:val="center"/>
              <w:rPr>
                <w:b/>
                <w:sz w:val="24"/>
                <w:szCs w:val="24"/>
              </w:rPr>
            </w:pPr>
            <w:r w:rsidRPr="00CF4F90">
              <w:rPr>
                <w:b/>
                <w:sz w:val="24"/>
                <w:szCs w:val="24"/>
              </w:rPr>
              <w:t>Углубленный уровень</w:t>
            </w:r>
          </w:p>
          <w:p w:rsidR="00674682" w:rsidRPr="00CF4F90" w:rsidRDefault="00674682" w:rsidP="00453682">
            <w:pPr>
              <w:spacing w:line="240" w:lineRule="auto"/>
              <w:ind w:firstLine="0"/>
              <w:jc w:val="center"/>
              <w:rPr>
                <w:b/>
                <w:sz w:val="24"/>
                <w:szCs w:val="24"/>
              </w:rPr>
            </w:pPr>
            <w:r w:rsidRPr="00CF4F90">
              <w:rPr>
                <w:b/>
                <w:sz w:val="24"/>
                <w:szCs w:val="24"/>
              </w:rPr>
              <w:t>«Системно-теоретические результаты»</w:t>
            </w:r>
          </w:p>
        </w:tc>
      </w:tr>
      <w:tr w:rsidR="00674682" w:rsidRPr="00CF4F90" w:rsidTr="005131B1">
        <w:tc>
          <w:tcPr>
            <w:tcW w:w="1526" w:type="dxa"/>
            <w:gridSpan w:val="2"/>
          </w:tcPr>
          <w:p w:rsidR="00674682" w:rsidRPr="00CF4F90" w:rsidRDefault="00674682" w:rsidP="00BF43B7">
            <w:pPr>
              <w:spacing w:line="240" w:lineRule="auto"/>
              <w:ind w:firstLine="0"/>
              <w:jc w:val="left"/>
              <w:rPr>
                <w:b/>
                <w:sz w:val="24"/>
                <w:szCs w:val="24"/>
              </w:rPr>
            </w:pPr>
            <w:r w:rsidRPr="00CF4F90">
              <w:rPr>
                <w:b/>
                <w:sz w:val="24"/>
                <w:szCs w:val="24"/>
              </w:rPr>
              <w:t>Раздел</w:t>
            </w:r>
          </w:p>
        </w:tc>
        <w:tc>
          <w:tcPr>
            <w:tcW w:w="8080" w:type="dxa"/>
          </w:tcPr>
          <w:p w:rsidR="00674682" w:rsidRPr="00CF4F90" w:rsidRDefault="00674682" w:rsidP="00453682">
            <w:pPr>
              <w:spacing w:line="240" w:lineRule="auto"/>
              <w:ind w:firstLine="0"/>
              <w:jc w:val="center"/>
              <w:rPr>
                <w:b/>
                <w:sz w:val="24"/>
                <w:szCs w:val="24"/>
              </w:rPr>
            </w:pPr>
            <w:r w:rsidRPr="00CF4F90">
              <w:rPr>
                <w:b/>
                <w:sz w:val="24"/>
                <w:szCs w:val="24"/>
                <w:lang w:val="en-US"/>
              </w:rPr>
              <w:t xml:space="preserve">II. </w:t>
            </w:r>
            <w:r w:rsidRPr="00CF4F90">
              <w:rPr>
                <w:b/>
                <w:sz w:val="24"/>
                <w:szCs w:val="24"/>
              </w:rPr>
              <w:t>Выпускник научится</w:t>
            </w:r>
          </w:p>
        </w:tc>
        <w:tc>
          <w:tcPr>
            <w:tcW w:w="5103" w:type="dxa"/>
          </w:tcPr>
          <w:p w:rsidR="00674682" w:rsidRPr="00CF4F90" w:rsidRDefault="00674682" w:rsidP="00453682">
            <w:pPr>
              <w:spacing w:line="240" w:lineRule="auto"/>
              <w:ind w:firstLine="0"/>
              <w:jc w:val="center"/>
              <w:rPr>
                <w:b/>
                <w:sz w:val="24"/>
                <w:szCs w:val="24"/>
              </w:rPr>
            </w:pPr>
            <w:r w:rsidRPr="00CF4F90">
              <w:rPr>
                <w:b/>
                <w:sz w:val="24"/>
                <w:szCs w:val="24"/>
                <w:lang w:val="en-US"/>
              </w:rPr>
              <w:t>IV</w:t>
            </w:r>
            <w:r w:rsidRPr="00CF4F90">
              <w:rPr>
                <w:b/>
                <w:sz w:val="24"/>
                <w:szCs w:val="24"/>
              </w:rPr>
              <w:t>. Выпускник получит возможность научиться</w:t>
            </w:r>
          </w:p>
        </w:tc>
      </w:tr>
      <w:tr w:rsidR="00674682" w:rsidRPr="00CF4F90" w:rsidTr="005131B1">
        <w:tc>
          <w:tcPr>
            <w:tcW w:w="1526" w:type="dxa"/>
            <w:gridSpan w:val="2"/>
          </w:tcPr>
          <w:p w:rsidR="00674682" w:rsidRPr="00CF4F90" w:rsidRDefault="00674682" w:rsidP="00BF43B7">
            <w:pPr>
              <w:spacing w:line="240" w:lineRule="auto"/>
              <w:ind w:firstLine="0"/>
              <w:jc w:val="left"/>
              <w:rPr>
                <w:b/>
                <w:sz w:val="24"/>
                <w:szCs w:val="24"/>
              </w:rPr>
            </w:pPr>
            <w:r w:rsidRPr="00CF4F90">
              <w:rPr>
                <w:b/>
                <w:sz w:val="24"/>
                <w:szCs w:val="24"/>
              </w:rPr>
              <w:t>Цели освоения предмета</w:t>
            </w:r>
          </w:p>
        </w:tc>
        <w:tc>
          <w:tcPr>
            <w:tcW w:w="8080" w:type="dxa"/>
          </w:tcPr>
          <w:p w:rsidR="00674682" w:rsidRPr="00CF4F90" w:rsidRDefault="00674682" w:rsidP="00421E37">
            <w:pPr>
              <w:spacing w:line="240" w:lineRule="auto"/>
              <w:ind w:firstLine="0"/>
              <w:jc w:val="left"/>
              <w:rPr>
                <w:sz w:val="24"/>
                <w:szCs w:val="24"/>
              </w:rPr>
            </w:pPr>
            <w:r w:rsidRPr="00CF4F90">
              <w:rPr>
                <w:sz w:val="24"/>
                <w:szCs w:val="24"/>
              </w:rPr>
              <w:t>Для успешного продолжения образования</w:t>
            </w:r>
          </w:p>
          <w:p w:rsidR="00674682" w:rsidRPr="00CF4F90" w:rsidRDefault="00674682" w:rsidP="00421E37">
            <w:pPr>
              <w:spacing w:line="240" w:lineRule="auto"/>
              <w:ind w:firstLine="0"/>
              <w:jc w:val="left"/>
              <w:rPr>
                <w:sz w:val="24"/>
                <w:szCs w:val="24"/>
              </w:rPr>
            </w:pPr>
            <w:r w:rsidRPr="00CF4F90">
              <w:rPr>
                <w:sz w:val="24"/>
                <w:szCs w:val="24"/>
              </w:rPr>
              <w:t>по специальностям, связанным с прикладным использованием математики</w:t>
            </w:r>
          </w:p>
        </w:tc>
        <w:tc>
          <w:tcPr>
            <w:tcW w:w="5103" w:type="dxa"/>
          </w:tcPr>
          <w:p w:rsidR="00674682" w:rsidRPr="00CF4F90" w:rsidRDefault="00674682" w:rsidP="00421E37">
            <w:pPr>
              <w:spacing w:line="240" w:lineRule="auto"/>
              <w:ind w:firstLine="0"/>
              <w:jc w:val="left"/>
              <w:rPr>
                <w:i/>
                <w:sz w:val="24"/>
                <w:szCs w:val="24"/>
              </w:rPr>
            </w:pPr>
            <w:r w:rsidRPr="00CF4F90">
              <w:rPr>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98482A" w:rsidRPr="00CF4F90" w:rsidTr="005131B1">
        <w:tc>
          <w:tcPr>
            <w:tcW w:w="1526" w:type="dxa"/>
            <w:gridSpan w:val="2"/>
            <w:vAlign w:val="bottom"/>
          </w:tcPr>
          <w:p w:rsidR="0098482A" w:rsidRPr="00CF4F90" w:rsidRDefault="0098482A" w:rsidP="00BF43B7">
            <w:pPr>
              <w:spacing w:line="240" w:lineRule="auto"/>
              <w:ind w:firstLine="0"/>
              <w:jc w:val="left"/>
              <w:rPr>
                <w:b/>
                <w:sz w:val="24"/>
                <w:szCs w:val="24"/>
              </w:rPr>
            </w:pPr>
          </w:p>
        </w:tc>
        <w:tc>
          <w:tcPr>
            <w:tcW w:w="13183" w:type="dxa"/>
            <w:gridSpan w:val="2"/>
            <w:vAlign w:val="center"/>
          </w:tcPr>
          <w:p w:rsidR="0098482A" w:rsidRPr="00CF4F90" w:rsidRDefault="0098482A" w:rsidP="00453682">
            <w:pPr>
              <w:spacing w:before="60" w:after="60" w:line="240" w:lineRule="auto"/>
              <w:ind w:left="357" w:hanging="357"/>
              <w:jc w:val="center"/>
              <w:rPr>
                <w:b/>
                <w:sz w:val="24"/>
                <w:szCs w:val="24"/>
              </w:rPr>
            </w:pPr>
            <w:r w:rsidRPr="00CF4F90">
              <w:rPr>
                <w:b/>
                <w:sz w:val="24"/>
                <w:szCs w:val="24"/>
              </w:rPr>
              <w:t>Требования к результатам</w:t>
            </w:r>
          </w:p>
        </w:tc>
      </w:tr>
      <w:tr w:rsidR="00674682" w:rsidRPr="00CF4F90" w:rsidTr="005131B1">
        <w:tc>
          <w:tcPr>
            <w:tcW w:w="1526" w:type="dxa"/>
            <w:gridSpan w:val="2"/>
          </w:tcPr>
          <w:p w:rsidR="00674682" w:rsidRPr="00CF4F90" w:rsidRDefault="00674682" w:rsidP="00BB520A">
            <w:pPr>
              <w:spacing w:line="240" w:lineRule="auto"/>
              <w:ind w:firstLine="0"/>
              <w:jc w:val="left"/>
              <w:rPr>
                <w:sz w:val="24"/>
                <w:szCs w:val="24"/>
              </w:rPr>
            </w:pPr>
            <w:r w:rsidRPr="00CF4F90">
              <w:rPr>
                <w:b/>
                <w:i/>
                <w:sz w:val="24"/>
                <w:szCs w:val="24"/>
              </w:rPr>
              <w:t>Элементы теории множеств и математической логики</w:t>
            </w:r>
          </w:p>
        </w:tc>
        <w:tc>
          <w:tcPr>
            <w:tcW w:w="8080" w:type="dxa"/>
          </w:tcPr>
          <w:p w:rsidR="00674682" w:rsidRPr="00CF4F90" w:rsidRDefault="00674682" w:rsidP="00882CF1">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Свободно оперировать понятиями: конечное множество, элемент множества, подмножество, пересечение, объединение и разность множеств, ч</w:t>
            </w:r>
            <w:r w:rsidRPr="00CF4F90">
              <w:rPr>
                <w:color w:val="000000"/>
                <w:sz w:val="24"/>
                <w:szCs w:val="24"/>
              </w:rPr>
              <w:t>исловые множества на координатной прямой, отрезок, интервал,</w:t>
            </w:r>
            <w:r w:rsidRPr="00CF4F90">
              <w:rPr>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674682" w:rsidRPr="00CF4F90" w:rsidRDefault="00674682" w:rsidP="00882CF1">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CF4F90">
              <w:rPr>
                <w:iCs/>
                <w:color w:val="000000"/>
                <w:sz w:val="24"/>
                <w:szCs w:val="24"/>
              </w:rPr>
              <w:t>задавать множества перечислением и характеристическим свойством;</w:t>
            </w:r>
          </w:p>
          <w:p w:rsidR="00674682" w:rsidRPr="00CF4F90" w:rsidRDefault="00674682" w:rsidP="00882CF1">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674682" w:rsidRPr="00CF4F90" w:rsidRDefault="00674682" w:rsidP="00882CF1">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проверять принадлежность элемента множеству;</w:t>
            </w:r>
          </w:p>
          <w:p w:rsidR="00674682" w:rsidRPr="00CF4F90" w:rsidRDefault="00674682" w:rsidP="00882CF1">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674682" w:rsidRPr="00CF4F90" w:rsidRDefault="00674682" w:rsidP="00882CF1">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проводить доказательные рассуждения для обоснования истинности утверждений.</w:t>
            </w:r>
          </w:p>
          <w:p w:rsidR="00674682" w:rsidRPr="00CF4F90" w:rsidRDefault="00674682" w:rsidP="00BB520A">
            <w:pPr>
              <w:spacing w:line="240" w:lineRule="auto"/>
              <w:ind w:left="357" w:hanging="357"/>
              <w:jc w:val="left"/>
              <w:rPr>
                <w:i/>
                <w:sz w:val="24"/>
                <w:szCs w:val="24"/>
              </w:rPr>
            </w:pPr>
            <w:r w:rsidRPr="00CF4F90">
              <w:rPr>
                <w:i/>
                <w:sz w:val="24"/>
                <w:szCs w:val="24"/>
              </w:rPr>
              <w:t>В повседневной жизни и при изучении других предметов:</w:t>
            </w:r>
          </w:p>
          <w:p w:rsidR="00674682" w:rsidRPr="00CF4F90" w:rsidRDefault="00674682" w:rsidP="00882CF1">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674682" w:rsidRPr="00CF4F90" w:rsidRDefault="00674682" w:rsidP="00882CF1">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проводить доказательные рассуждения в ситуациях повседневной жизни, при решении задач из других предметов</w:t>
            </w:r>
          </w:p>
        </w:tc>
        <w:tc>
          <w:tcPr>
            <w:tcW w:w="5103" w:type="dxa"/>
          </w:tcPr>
          <w:p w:rsidR="00674682" w:rsidRPr="00CF4F90" w:rsidRDefault="00674682" w:rsidP="00BB520A">
            <w:pPr>
              <w:pStyle w:val="a3"/>
              <w:spacing w:after="0"/>
              <w:ind w:left="357" w:hanging="357"/>
              <w:jc w:val="left"/>
              <w:rPr>
                <w:i/>
                <w:sz w:val="24"/>
                <w:szCs w:val="24"/>
              </w:rPr>
            </w:pPr>
            <w:r w:rsidRPr="00CF4F90">
              <w:rPr>
                <w:i/>
                <w:sz w:val="24"/>
                <w:szCs w:val="24"/>
              </w:rPr>
              <w:t xml:space="preserve">Достижение результатов раздела </w:t>
            </w:r>
            <w:r w:rsidRPr="00CF4F90">
              <w:rPr>
                <w:i/>
                <w:sz w:val="24"/>
                <w:szCs w:val="24"/>
                <w:lang w:val="en-US"/>
              </w:rPr>
              <w:t>II</w:t>
            </w:r>
            <w:r w:rsidRPr="00CF4F90">
              <w:rPr>
                <w:i/>
                <w:sz w:val="24"/>
                <w:szCs w:val="24"/>
              </w:rPr>
              <w:t>;</w:t>
            </w:r>
          </w:p>
          <w:p w:rsidR="00674682" w:rsidRPr="00CF4F90" w:rsidRDefault="00674682" w:rsidP="00BB520A">
            <w:pPr>
              <w:pStyle w:val="a3"/>
              <w:spacing w:after="0"/>
              <w:ind w:left="357" w:hanging="357"/>
              <w:jc w:val="left"/>
              <w:rPr>
                <w:i/>
                <w:sz w:val="24"/>
                <w:szCs w:val="24"/>
              </w:rPr>
            </w:pPr>
            <w:r w:rsidRPr="00CF4F90">
              <w:rPr>
                <w:i/>
                <w:sz w:val="24"/>
                <w:szCs w:val="24"/>
              </w:rPr>
              <w:t xml:space="preserve">оперировать понятием определения, основными видами определений, основными видами теорем; </w:t>
            </w:r>
          </w:p>
          <w:p w:rsidR="00674682" w:rsidRPr="00CF4F90" w:rsidRDefault="00674682" w:rsidP="00BB520A">
            <w:pPr>
              <w:pStyle w:val="a3"/>
              <w:spacing w:after="0"/>
              <w:ind w:left="357" w:hanging="357"/>
              <w:jc w:val="left"/>
              <w:rPr>
                <w:i/>
                <w:sz w:val="24"/>
                <w:szCs w:val="24"/>
              </w:rPr>
            </w:pPr>
            <w:r w:rsidRPr="00CF4F90">
              <w:rPr>
                <w:i/>
                <w:sz w:val="24"/>
                <w:szCs w:val="24"/>
              </w:rPr>
              <w:t>понимать суть косвенного доказательства;</w:t>
            </w:r>
          </w:p>
          <w:p w:rsidR="00674682" w:rsidRPr="00CF4F90" w:rsidRDefault="00674682" w:rsidP="00BB520A">
            <w:pPr>
              <w:pStyle w:val="a3"/>
              <w:spacing w:after="0"/>
              <w:ind w:left="357" w:hanging="357"/>
              <w:jc w:val="left"/>
              <w:rPr>
                <w:i/>
                <w:sz w:val="24"/>
                <w:szCs w:val="24"/>
              </w:rPr>
            </w:pPr>
            <w:r w:rsidRPr="00CF4F90">
              <w:rPr>
                <w:i/>
                <w:sz w:val="24"/>
                <w:szCs w:val="24"/>
              </w:rPr>
              <w:t>оперировать понятиями счетного и несчетного множества;</w:t>
            </w:r>
          </w:p>
          <w:p w:rsidR="00674682" w:rsidRPr="00CF4F90" w:rsidRDefault="00674682" w:rsidP="00BB520A">
            <w:pPr>
              <w:pStyle w:val="a3"/>
              <w:spacing w:after="0"/>
              <w:ind w:left="357" w:hanging="357"/>
              <w:jc w:val="left"/>
              <w:rPr>
                <w:i/>
                <w:sz w:val="24"/>
                <w:szCs w:val="24"/>
              </w:rPr>
            </w:pPr>
            <w:r w:rsidRPr="00CF4F90">
              <w:rPr>
                <w:i/>
                <w:sz w:val="24"/>
                <w:szCs w:val="24"/>
              </w:rPr>
              <w:t>применять метод математической индукции для проведения рассуждений и доказательств и при решении задач.</w:t>
            </w:r>
          </w:p>
          <w:p w:rsidR="00674682" w:rsidRPr="00CF4F90" w:rsidRDefault="00674682" w:rsidP="00BB520A">
            <w:pPr>
              <w:spacing w:line="240" w:lineRule="auto"/>
              <w:ind w:left="357" w:hanging="357"/>
              <w:jc w:val="left"/>
              <w:rPr>
                <w:i/>
                <w:sz w:val="24"/>
                <w:szCs w:val="24"/>
              </w:rPr>
            </w:pPr>
            <w:r w:rsidRPr="00CF4F90">
              <w:rPr>
                <w:i/>
                <w:sz w:val="24"/>
                <w:szCs w:val="24"/>
              </w:rPr>
              <w:t>В повседневной жизни и при изучении других предметов:</w:t>
            </w:r>
          </w:p>
          <w:p w:rsidR="00674682" w:rsidRPr="00CF4F90" w:rsidRDefault="00674682" w:rsidP="00BB520A">
            <w:pPr>
              <w:pStyle w:val="a3"/>
              <w:spacing w:after="0"/>
              <w:ind w:left="357" w:hanging="357"/>
              <w:jc w:val="left"/>
              <w:rPr>
                <w:i/>
                <w:sz w:val="24"/>
                <w:szCs w:val="24"/>
              </w:rPr>
            </w:pPr>
            <w:r w:rsidRPr="00CF4F90">
              <w:rPr>
                <w:i/>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674682" w:rsidRPr="00CF4F90" w:rsidTr="005131B1">
        <w:tc>
          <w:tcPr>
            <w:tcW w:w="1526" w:type="dxa"/>
            <w:gridSpan w:val="2"/>
          </w:tcPr>
          <w:p w:rsidR="00674682" w:rsidRPr="00CF4F90" w:rsidRDefault="00674682" w:rsidP="00BB520A">
            <w:pPr>
              <w:spacing w:line="240" w:lineRule="auto"/>
              <w:ind w:firstLine="0"/>
              <w:jc w:val="left"/>
              <w:rPr>
                <w:b/>
                <w:i/>
                <w:sz w:val="24"/>
                <w:szCs w:val="24"/>
              </w:rPr>
            </w:pPr>
            <w:r w:rsidRPr="00CF4F90">
              <w:rPr>
                <w:b/>
                <w:i/>
                <w:sz w:val="24"/>
                <w:szCs w:val="24"/>
              </w:rPr>
              <w:lastRenderedPageBreak/>
              <w:t>Числа и выражения</w:t>
            </w:r>
          </w:p>
        </w:tc>
        <w:tc>
          <w:tcPr>
            <w:tcW w:w="8080" w:type="dxa"/>
          </w:tcPr>
          <w:p w:rsidR="00674682" w:rsidRPr="00CF4F90"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674682" w:rsidRPr="00CF4F90"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понимать и объяснять разницу между позиционной и непозиционной системами записи чисел;</w:t>
            </w:r>
          </w:p>
          <w:p w:rsidR="00674682" w:rsidRPr="00CF4F90"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переводить числа из одной системы записи (системы счисления) в другую;</w:t>
            </w:r>
          </w:p>
          <w:p w:rsidR="00674682" w:rsidRPr="00CF4F90"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доказывать и использовать признаки делимости суммы и произведения при выполнении вычислений и решении задач;</w:t>
            </w:r>
          </w:p>
          <w:p w:rsidR="00674682" w:rsidRPr="00CF4F90"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выполнять округление рациональных и иррациональных чисел с заданной точностью;</w:t>
            </w:r>
          </w:p>
          <w:p w:rsidR="00674682" w:rsidRPr="00CF4F90"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сравнивать действительные числа разными способами;</w:t>
            </w:r>
          </w:p>
          <w:p w:rsidR="00674682" w:rsidRPr="00CF4F90"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674682" w:rsidRPr="00CF4F90"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находить НОД и НОК разными способами и использовать их при решении задач;</w:t>
            </w:r>
          </w:p>
          <w:p w:rsidR="00674682" w:rsidRPr="00CF4F90"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выполнять вычисления и преобразования выражений, содержащих действительные числа, в том числе корни натуральных степеней;</w:t>
            </w:r>
          </w:p>
          <w:p w:rsidR="00674682" w:rsidRPr="00CF4F90"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674682" w:rsidRPr="00CF4F90" w:rsidRDefault="00674682" w:rsidP="00BB520A">
            <w:pPr>
              <w:spacing w:line="240" w:lineRule="auto"/>
              <w:ind w:left="357" w:hanging="357"/>
              <w:jc w:val="left"/>
              <w:rPr>
                <w:i/>
                <w:sz w:val="24"/>
                <w:szCs w:val="24"/>
              </w:rPr>
            </w:pPr>
          </w:p>
          <w:p w:rsidR="00674682" w:rsidRPr="00CF4F90" w:rsidRDefault="00674682" w:rsidP="00BB520A">
            <w:pPr>
              <w:spacing w:line="240" w:lineRule="auto"/>
              <w:ind w:left="357" w:hanging="357"/>
              <w:jc w:val="left"/>
              <w:rPr>
                <w:i/>
                <w:sz w:val="24"/>
                <w:szCs w:val="24"/>
              </w:rPr>
            </w:pPr>
            <w:r w:rsidRPr="00CF4F90">
              <w:rPr>
                <w:i/>
                <w:sz w:val="24"/>
                <w:szCs w:val="24"/>
              </w:rPr>
              <w:t>В повседневной жизни и при изучении других предметов:</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 xml:space="preserve">выполнять и объяснять сравнение результатов вычислений при решении практических задач, в том числе приближенных вычислений, используя </w:t>
            </w:r>
            <w:r w:rsidRPr="00CF4F90">
              <w:rPr>
                <w:rFonts w:ascii="Times New Roman" w:hAnsi="Times New Roman"/>
                <w:sz w:val="24"/>
                <w:szCs w:val="24"/>
              </w:rPr>
              <w:lastRenderedPageBreak/>
              <w:t>разные способы сравнений;</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674682" w:rsidRPr="00CF4F90" w:rsidRDefault="00674682" w:rsidP="00BB520A">
            <w:pPr>
              <w:pStyle w:val="a3"/>
              <w:spacing w:after="0"/>
              <w:ind w:left="357" w:hanging="357"/>
              <w:jc w:val="left"/>
              <w:rPr>
                <w:sz w:val="24"/>
                <w:szCs w:val="24"/>
                <w:lang w:eastAsia="ru-RU"/>
              </w:rPr>
            </w:pPr>
            <w:r w:rsidRPr="00CF4F90">
              <w:rPr>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5103" w:type="dxa"/>
          </w:tcPr>
          <w:p w:rsidR="00674682" w:rsidRPr="00CF4F90" w:rsidRDefault="00674682" w:rsidP="00BB520A">
            <w:pPr>
              <w:pStyle w:val="a3"/>
              <w:spacing w:after="0"/>
              <w:ind w:left="357" w:hanging="357"/>
              <w:jc w:val="left"/>
              <w:rPr>
                <w:i/>
                <w:sz w:val="24"/>
                <w:szCs w:val="24"/>
              </w:rPr>
            </w:pPr>
            <w:r w:rsidRPr="00CF4F90">
              <w:rPr>
                <w:i/>
                <w:sz w:val="24"/>
                <w:szCs w:val="24"/>
              </w:rPr>
              <w:lastRenderedPageBreak/>
              <w:t xml:space="preserve">Достижение результатов раздела </w:t>
            </w:r>
            <w:r w:rsidRPr="00CF4F90">
              <w:rPr>
                <w:i/>
                <w:sz w:val="24"/>
                <w:szCs w:val="24"/>
                <w:lang w:val="en-US"/>
              </w:rPr>
              <w:t>II</w:t>
            </w:r>
            <w:r w:rsidRPr="00CF4F90">
              <w:rPr>
                <w:i/>
                <w:sz w:val="24"/>
                <w:szCs w:val="24"/>
              </w:rPr>
              <w:t>;</w:t>
            </w:r>
          </w:p>
          <w:p w:rsidR="00674682" w:rsidRPr="00CF4F90" w:rsidRDefault="00674682" w:rsidP="00BB520A">
            <w:pPr>
              <w:pStyle w:val="a3"/>
              <w:spacing w:after="0"/>
              <w:ind w:left="357" w:hanging="357"/>
              <w:jc w:val="left"/>
              <w:rPr>
                <w:i/>
                <w:sz w:val="24"/>
                <w:szCs w:val="24"/>
              </w:rPr>
            </w:pPr>
            <w:r w:rsidRPr="00CF4F90">
              <w:rPr>
                <w:i/>
                <w:sz w:val="24"/>
                <w:szCs w:val="24"/>
              </w:rPr>
              <w:t>свободно оперировать числовыми множествами при решении задач;</w:t>
            </w:r>
          </w:p>
          <w:p w:rsidR="00674682" w:rsidRPr="00CF4F90" w:rsidRDefault="00674682" w:rsidP="00BB520A">
            <w:pPr>
              <w:pStyle w:val="a3"/>
              <w:spacing w:after="0"/>
              <w:ind w:left="357" w:hanging="357"/>
              <w:jc w:val="left"/>
              <w:rPr>
                <w:i/>
                <w:sz w:val="24"/>
                <w:szCs w:val="24"/>
              </w:rPr>
            </w:pPr>
            <w:r w:rsidRPr="00CF4F90">
              <w:rPr>
                <w:i/>
                <w:sz w:val="24"/>
                <w:szCs w:val="24"/>
              </w:rPr>
              <w:t>понимать причины и основные идеи расширения числовых множеств;</w:t>
            </w:r>
          </w:p>
          <w:p w:rsidR="00674682" w:rsidRPr="00CF4F90" w:rsidRDefault="00674682" w:rsidP="00BB520A">
            <w:pPr>
              <w:pStyle w:val="a3"/>
              <w:spacing w:after="0"/>
              <w:ind w:left="357" w:hanging="357"/>
              <w:jc w:val="left"/>
              <w:rPr>
                <w:i/>
                <w:sz w:val="24"/>
                <w:szCs w:val="24"/>
              </w:rPr>
            </w:pPr>
            <w:r w:rsidRPr="00CF4F90">
              <w:rPr>
                <w:i/>
                <w:sz w:val="24"/>
                <w:szCs w:val="24"/>
              </w:rPr>
              <w:t>владеть основными понятиями теории делимости при решении стандартных задач</w:t>
            </w:r>
          </w:p>
          <w:p w:rsidR="00674682" w:rsidRPr="00CF4F90" w:rsidRDefault="00674682" w:rsidP="00BB520A">
            <w:pPr>
              <w:pStyle w:val="a3"/>
              <w:spacing w:after="0"/>
              <w:ind w:left="357" w:hanging="357"/>
              <w:jc w:val="left"/>
              <w:rPr>
                <w:i/>
                <w:sz w:val="24"/>
                <w:szCs w:val="24"/>
              </w:rPr>
            </w:pPr>
            <w:r w:rsidRPr="00CF4F90">
              <w:rPr>
                <w:i/>
                <w:sz w:val="24"/>
                <w:szCs w:val="24"/>
              </w:rPr>
              <w:t>иметь базовые представления о множестве комплексных чисел;</w:t>
            </w:r>
          </w:p>
          <w:p w:rsidR="00674682" w:rsidRPr="00CF4F90" w:rsidRDefault="00674682" w:rsidP="00BB520A">
            <w:pPr>
              <w:pStyle w:val="a3"/>
              <w:spacing w:after="0"/>
              <w:ind w:left="357" w:hanging="357"/>
              <w:jc w:val="left"/>
              <w:rPr>
                <w:i/>
                <w:sz w:val="24"/>
                <w:szCs w:val="24"/>
              </w:rPr>
            </w:pPr>
            <w:r w:rsidRPr="00CF4F90">
              <w:rPr>
                <w:i/>
                <w:sz w:val="24"/>
                <w:szCs w:val="24"/>
              </w:rPr>
              <w:t>свободно выполнять тождественные преобразования тригонометрических, логарифмических, степенных выражений;</w:t>
            </w:r>
          </w:p>
          <w:p w:rsidR="00674682" w:rsidRPr="00CF4F90" w:rsidRDefault="00674682" w:rsidP="00BB520A">
            <w:pPr>
              <w:pStyle w:val="a3"/>
              <w:spacing w:after="0"/>
              <w:ind w:left="357" w:hanging="357"/>
              <w:jc w:val="left"/>
              <w:rPr>
                <w:i/>
                <w:sz w:val="24"/>
                <w:szCs w:val="24"/>
              </w:rPr>
            </w:pPr>
            <w:r w:rsidRPr="00CF4F90">
              <w:rPr>
                <w:i/>
                <w:sz w:val="24"/>
                <w:szCs w:val="24"/>
              </w:rPr>
              <w:t>владеть формулой бинома Ньютона;</w:t>
            </w:r>
          </w:p>
          <w:p w:rsidR="00674682" w:rsidRPr="00CF4F90" w:rsidRDefault="00674682" w:rsidP="00BB520A">
            <w:pPr>
              <w:pStyle w:val="a3"/>
              <w:spacing w:after="0"/>
              <w:ind w:left="357" w:hanging="357"/>
              <w:jc w:val="left"/>
              <w:rPr>
                <w:i/>
                <w:sz w:val="24"/>
                <w:szCs w:val="24"/>
              </w:rPr>
            </w:pPr>
            <w:r w:rsidRPr="00CF4F90">
              <w:rPr>
                <w:i/>
                <w:sz w:val="24"/>
                <w:szCs w:val="24"/>
              </w:rPr>
              <w:t>применять при решении задач теорему о линейном представлении НОД;</w:t>
            </w:r>
          </w:p>
          <w:p w:rsidR="00674682" w:rsidRPr="00CF4F90" w:rsidRDefault="00674682" w:rsidP="00BB520A">
            <w:pPr>
              <w:pStyle w:val="a3"/>
              <w:spacing w:after="0"/>
              <w:ind w:left="357" w:hanging="357"/>
              <w:jc w:val="left"/>
              <w:rPr>
                <w:i/>
                <w:sz w:val="24"/>
                <w:szCs w:val="24"/>
              </w:rPr>
            </w:pPr>
            <w:r w:rsidRPr="00CF4F90">
              <w:rPr>
                <w:i/>
                <w:sz w:val="24"/>
                <w:szCs w:val="24"/>
              </w:rPr>
              <w:t>применять при решении задач Китайскую теорему об остатках;</w:t>
            </w:r>
          </w:p>
          <w:p w:rsidR="00674682" w:rsidRPr="00CF4F90" w:rsidRDefault="00674682" w:rsidP="00BB520A">
            <w:pPr>
              <w:pStyle w:val="a3"/>
              <w:spacing w:after="0"/>
              <w:ind w:left="357" w:hanging="357"/>
              <w:jc w:val="left"/>
              <w:rPr>
                <w:i/>
                <w:sz w:val="24"/>
                <w:szCs w:val="24"/>
              </w:rPr>
            </w:pPr>
            <w:r w:rsidRPr="00CF4F90">
              <w:rPr>
                <w:i/>
                <w:sz w:val="24"/>
                <w:szCs w:val="24"/>
              </w:rPr>
              <w:t xml:space="preserve">применять при решении задач Малую теорему Ферма; </w:t>
            </w:r>
          </w:p>
          <w:p w:rsidR="00674682" w:rsidRPr="00CF4F90" w:rsidRDefault="00674682" w:rsidP="00BB520A">
            <w:pPr>
              <w:pStyle w:val="a3"/>
              <w:spacing w:after="0"/>
              <w:ind w:left="357" w:hanging="357"/>
              <w:jc w:val="left"/>
              <w:rPr>
                <w:i/>
                <w:sz w:val="24"/>
                <w:szCs w:val="24"/>
              </w:rPr>
            </w:pPr>
            <w:r w:rsidRPr="00CF4F90">
              <w:rPr>
                <w:i/>
                <w:sz w:val="24"/>
                <w:szCs w:val="24"/>
              </w:rPr>
              <w:t xml:space="preserve">уметь выполнять запись числа в позиционной системе счисления; </w:t>
            </w:r>
          </w:p>
          <w:p w:rsidR="00674682" w:rsidRPr="00CF4F90" w:rsidRDefault="00674682" w:rsidP="00BB520A">
            <w:pPr>
              <w:pStyle w:val="a3"/>
              <w:spacing w:after="0"/>
              <w:ind w:left="357" w:hanging="357"/>
              <w:jc w:val="left"/>
              <w:rPr>
                <w:i/>
                <w:sz w:val="24"/>
                <w:szCs w:val="24"/>
              </w:rPr>
            </w:pPr>
            <w:r w:rsidRPr="00CF4F90">
              <w:rPr>
                <w:i/>
                <w:sz w:val="24"/>
                <w:szCs w:val="24"/>
              </w:rPr>
              <w:t>применять при решении задач теоретико-числовые функции: число и сумма делителей, функцию Эйлера;</w:t>
            </w:r>
          </w:p>
          <w:p w:rsidR="00674682" w:rsidRPr="00CF4F90" w:rsidRDefault="00674682" w:rsidP="00BB520A">
            <w:pPr>
              <w:pStyle w:val="a3"/>
              <w:spacing w:after="0"/>
              <w:ind w:left="357" w:hanging="357"/>
              <w:jc w:val="left"/>
              <w:rPr>
                <w:i/>
                <w:sz w:val="24"/>
                <w:szCs w:val="24"/>
              </w:rPr>
            </w:pPr>
            <w:r w:rsidRPr="00CF4F90">
              <w:rPr>
                <w:i/>
                <w:sz w:val="24"/>
                <w:szCs w:val="24"/>
              </w:rPr>
              <w:t>применять при решении задач цепные дроби;</w:t>
            </w:r>
          </w:p>
          <w:p w:rsidR="00674682" w:rsidRPr="00CF4F90" w:rsidRDefault="00674682" w:rsidP="00BB520A">
            <w:pPr>
              <w:pStyle w:val="a3"/>
              <w:spacing w:after="0"/>
              <w:jc w:val="left"/>
              <w:rPr>
                <w:sz w:val="24"/>
                <w:szCs w:val="24"/>
              </w:rPr>
            </w:pPr>
            <w:r w:rsidRPr="00CF4F90">
              <w:rPr>
                <w:i/>
                <w:sz w:val="24"/>
                <w:szCs w:val="24"/>
              </w:rPr>
              <w:t xml:space="preserve">применять при решении </w:t>
            </w:r>
            <w:proofErr w:type="spellStart"/>
            <w:r w:rsidRPr="00CF4F90">
              <w:rPr>
                <w:i/>
                <w:sz w:val="24"/>
                <w:szCs w:val="24"/>
              </w:rPr>
              <w:t>задачмногочлены</w:t>
            </w:r>
            <w:proofErr w:type="spellEnd"/>
            <w:r w:rsidRPr="00CF4F90">
              <w:rPr>
                <w:i/>
                <w:sz w:val="24"/>
                <w:szCs w:val="24"/>
              </w:rPr>
              <w:t xml:space="preserve"> с действительными и целыми коэффициентами</w:t>
            </w:r>
            <w:r w:rsidRPr="00CF4F90">
              <w:rPr>
                <w:sz w:val="24"/>
                <w:szCs w:val="24"/>
              </w:rPr>
              <w:t>;</w:t>
            </w:r>
          </w:p>
          <w:p w:rsidR="00674682" w:rsidRPr="00CF4F90" w:rsidRDefault="00674682" w:rsidP="00BB520A">
            <w:pPr>
              <w:pStyle w:val="a3"/>
              <w:spacing w:after="0"/>
              <w:ind w:left="357" w:hanging="357"/>
              <w:jc w:val="left"/>
              <w:rPr>
                <w:i/>
                <w:sz w:val="24"/>
                <w:szCs w:val="24"/>
              </w:rPr>
            </w:pPr>
            <w:r w:rsidRPr="00CF4F90">
              <w:rPr>
                <w:i/>
                <w:sz w:val="24"/>
                <w:szCs w:val="24"/>
              </w:rPr>
              <w:lastRenderedPageBreak/>
              <w:t xml:space="preserve">владеть понятиями приводимый и неприводимый многочлен и применять их при решении задач; </w:t>
            </w:r>
          </w:p>
          <w:p w:rsidR="00674682" w:rsidRPr="00CF4F90" w:rsidRDefault="00674682" w:rsidP="00BB520A">
            <w:pPr>
              <w:pStyle w:val="a3"/>
              <w:spacing w:after="0"/>
              <w:ind w:left="357" w:hanging="357"/>
              <w:jc w:val="left"/>
              <w:rPr>
                <w:i/>
                <w:sz w:val="24"/>
                <w:szCs w:val="24"/>
              </w:rPr>
            </w:pPr>
            <w:r w:rsidRPr="00CF4F90">
              <w:rPr>
                <w:i/>
                <w:sz w:val="24"/>
                <w:szCs w:val="24"/>
              </w:rPr>
              <w:t xml:space="preserve">применять при решении задач Основную теорему алгебры; </w:t>
            </w:r>
          </w:p>
          <w:p w:rsidR="00674682" w:rsidRPr="00CF4F90" w:rsidRDefault="00674682" w:rsidP="00BB520A">
            <w:pPr>
              <w:pStyle w:val="a3"/>
              <w:spacing w:after="0"/>
              <w:ind w:left="357" w:hanging="357"/>
              <w:jc w:val="left"/>
              <w:rPr>
                <w:i/>
                <w:sz w:val="24"/>
                <w:szCs w:val="24"/>
              </w:rPr>
            </w:pPr>
            <w:r w:rsidRPr="00CF4F90">
              <w:rPr>
                <w:i/>
                <w:sz w:val="24"/>
                <w:szCs w:val="24"/>
              </w:rPr>
              <w:t>применять при решении задач простейшие функции комплексной переменной как геометрические преобразования</w:t>
            </w:r>
          </w:p>
        </w:tc>
      </w:tr>
      <w:tr w:rsidR="00674682" w:rsidRPr="00CF4F90" w:rsidTr="005131B1">
        <w:tc>
          <w:tcPr>
            <w:tcW w:w="1526" w:type="dxa"/>
            <w:gridSpan w:val="2"/>
          </w:tcPr>
          <w:p w:rsidR="00674682" w:rsidRPr="00CF4F90" w:rsidRDefault="00674682" w:rsidP="00BB520A">
            <w:pPr>
              <w:spacing w:line="240" w:lineRule="auto"/>
              <w:ind w:firstLine="0"/>
              <w:jc w:val="left"/>
              <w:rPr>
                <w:b/>
                <w:i/>
                <w:sz w:val="24"/>
                <w:szCs w:val="24"/>
              </w:rPr>
            </w:pPr>
            <w:r w:rsidRPr="00CF4F90">
              <w:rPr>
                <w:b/>
                <w:i/>
                <w:sz w:val="24"/>
                <w:szCs w:val="24"/>
              </w:rPr>
              <w:lastRenderedPageBreak/>
              <w:t>Уравнения и неравенства</w:t>
            </w:r>
          </w:p>
          <w:p w:rsidR="00674682" w:rsidRPr="00CF4F90" w:rsidRDefault="00674682" w:rsidP="00BB520A">
            <w:pPr>
              <w:spacing w:line="240" w:lineRule="auto"/>
              <w:ind w:firstLine="0"/>
              <w:jc w:val="left"/>
              <w:rPr>
                <w:b/>
                <w:i/>
                <w:sz w:val="24"/>
                <w:szCs w:val="24"/>
              </w:rPr>
            </w:pPr>
          </w:p>
        </w:tc>
        <w:tc>
          <w:tcPr>
            <w:tcW w:w="8080" w:type="dxa"/>
          </w:tcPr>
          <w:p w:rsidR="00674682" w:rsidRPr="00CF4F90" w:rsidRDefault="00674682" w:rsidP="00882CF1">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применять теорему Безу к решению уравнений;</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применять теорему Виета для решения некоторых уравнений степени выше второй;</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lastRenderedPageBreak/>
              <w:t>владеть разными методами доказательства неравенств;</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решать уравнения в целых числах;</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изображать множества на плоскости, задаваемые уравнениями, неравенствами и их системами;</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свободно использовать тождественные преобразования при решении уравнений и систем уравнений</w:t>
            </w:r>
          </w:p>
          <w:p w:rsidR="00674682" w:rsidRPr="00CF4F90" w:rsidRDefault="00674682" w:rsidP="00BB520A">
            <w:pPr>
              <w:spacing w:line="240" w:lineRule="auto"/>
              <w:ind w:left="357" w:hanging="357"/>
              <w:jc w:val="left"/>
              <w:rPr>
                <w:i/>
                <w:sz w:val="24"/>
                <w:szCs w:val="24"/>
              </w:rPr>
            </w:pPr>
          </w:p>
          <w:p w:rsidR="00674682" w:rsidRPr="00CF4F90" w:rsidRDefault="00674682" w:rsidP="00BB520A">
            <w:pPr>
              <w:spacing w:line="240" w:lineRule="auto"/>
              <w:ind w:left="357" w:hanging="357"/>
              <w:jc w:val="left"/>
              <w:rPr>
                <w:i/>
                <w:sz w:val="24"/>
                <w:szCs w:val="24"/>
              </w:rPr>
            </w:pPr>
            <w:r w:rsidRPr="00CF4F90">
              <w:rPr>
                <w:i/>
                <w:sz w:val="24"/>
                <w:szCs w:val="24"/>
              </w:rPr>
              <w:t>В повседневной жизни и при изучении других предметов:</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 xml:space="preserve"> использовать программные средства при решении отдельных классов уравнений и неравенств</w:t>
            </w:r>
          </w:p>
        </w:tc>
        <w:tc>
          <w:tcPr>
            <w:tcW w:w="5103" w:type="dxa"/>
          </w:tcPr>
          <w:p w:rsidR="00674682" w:rsidRPr="00CF4F90" w:rsidRDefault="00674682" w:rsidP="00BB520A">
            <w:pPr>
              <w:pStyle w:val="a3"/>
              <w:spacing w:after="0"/>
              <w:ind w:left="357" w:hanging="357"/>
              <w:jc w:val="left"/>
              <w:rPr>
                <w:i/>
                <w:sz w:val="24"/>
                <w:szCs w:val="24"/>
              </w:rPr>
            </w:pPr>
            <w:r w:rsidRPr="00CF4F90">
              <w:rPr>
                <w:i/>
                <w:sz w:val="24"/>
                <w:szCs w:val="24"/>
              </w:rPr>
              <w:lastRenderedPageBreak/>
              <w:t xml:space="preserve">Достижение результатов раздела </w:t>
            </w:r>
            <w:r w:rsidRPr="00CF4F90">
              <w:rPr>
                <w:i/>
                <w:sz w:val="24"/>
                <w:szCs w:val="24"/>
                <w:lang w:val="en-US"/>
              </w:rPr>
              <w:t>II</w:t>
            </w:r>
            <w:r w:rsidRPr="00CF4F90">
              <w:rPr>
                <w:i/>
                <w:sz w:val="24"/>
                <w:szCs w:val="24"/>
              </w:rPr>
              <w:t>;</w:t>
            </w:r>
          </w:p>
          <w:p w:rsidR="00674682" w:rsidRPr="00CF4F90" w:rsidRDefault="00674682" w:rsidP="00937D4A">
            <w:pPr>
              <w:pStyle w:val="-310"/>
              <w:numPr>
                <w:ilvl w:val="0"/>
                <w:numId w:val="127"/>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674682" w:rsidRPr="00CF4F90" w:rsidRDefault="00674682" w:rsidP="00937D4A">
            <w:pPr>
              <w:pStyle w:val="-310"/>
              <w:numPr>
                <w:ilvl w:val="0"/>
                <w:numId w:val="127"/>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 xml:space="preserve">свободно решать системы линейных уравнений; </w:t>
            </w:r>
          </w:p>
          <w:p w:rsidR="00674682" w:rsidRPr="00CF4F90" w:rsidRDefault="00674682" w:rsidP="00937D4A">
            <w:pPr>
              <w:pStyle w:val="-310"/>
              <w:numPr>
                <w:ilvl w:val="0"/>
                <w:numId w:val="126"/>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решать основные типы уравнений и неравенств с параметрами;</w:t>
            </w:r>
          </w:p>
          <w:p w:rsidR="00674682" w:rsidRPr="00CF4F90" w:rsidRDefault="00674682" w:rsidP="00937D4A">
            <w:pPr>
              <w:pStyle w:val="-310"/>
              <w:numPr>
                <w:ilvl w:val="0"/>
                <w:numId w:val="126"/>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 xml:space="preserve">применять при решении задач неравенства Коши — </w:t>
            </w:r>
            <w:proofErr w:type="spellStart"/>
            <w:r w:rsidRPr="00CF4F90">
              <w:rPr>
                <w:i/>
                <w:sz w:val="24"/>
                <w:szCs w:val="24"/>
              </w:rPr>
              <w:t>Буняковского</w:t>
            </w:r>
            <w:proofErr w:type="spellEnd"/>
            <w:r w:rsidRPr="00CF4F90">
              <w:rPr>
                <w:i/>
                <w:sz w:val="24"/>
                <w:szCs w:val="24"/>
              </w:rPr>
              <w:t>, Бернулли;</w:t>
            </w:r>
          </w:p>
          <w:p w:rsidR="00674682" w:rsidRPr="00CF4F90" w:rsidRDefault="00674682" w:rsidP="00937D4A">
            <w:pPr>
              <w:pStyle w:val="-310"/>
              <w:numPr>
                <w:ilvl w:val="0"/>
                <w:numId w:val="126"/>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иметь представление о неравенствах между средними степенными</w:t>
            </w:r>
          </w:p>
          <w:p w:rsidR="00674682" w:rsidRPr="00CF4F90" w:rsidRDefault="00674682" w:rsidP="00BB520A">
            <w:pPr>
              <w:spacing w:line="240" w:lineRule="auto"/>
              <w:ind w:left="357" w:hanging="357"/>
              <w:jc w:val="left"/>
              <w:rPr>
                <w:i/>
                <w:sz w:val="24"/>
                <w:szCs w:val="24"/>
              </w:rPr>
            </w:pPr>
          </w:p>
          <w:p w:rsidR="00674682" w:rsidRPr="00CF4F90" w:rsidRDefault="00674682" w:rsidP="00BB520A">
            <w:pPr>
              <w:spacing w:line="240" w:lineRule="auto"/>
              <w:ind w:left="357" w:hanging="357"/>
              <w:jc w:val="left"/>
              <w:rPr>
                <w:i/>
                <w:sz w:val="24"/>
                <w:szCs w:val="24"/>
              </w:rPr>
            </w:pPr>
          </w:p>
        </w:tc>
      </w:tr>
      <w:tr w:rsidR="00674682" w:rsidRPr="00CF4F90" w:rsidTr="005131B1">
        <w:trPr>
          <w:gridBefore w:val="1"/>
          <w:wBefore w:w="6" w:type="dxa"/>
        </w:trPr>
        <w:tc>
          <w:tcPr>
            <w:tcW w:w="1520" w:type="dxa"/>
          </w:tcPr>
          <w:p w:rsidR="00674682" w:rsidRPr="00CF4F90" w:rsidRDefault="00674682" w:rsidP="00BB520A">
            <w:pPr>
              <w:spacing w:line="240" w:lineRule="auto"/>
              <w:ind w:firstLine="0"/>
              <w:jc w:val="left"/>
              <w:rPr>
                <w:b/>
                <w:i/>
                <w:sz w:val="24"/>
                <w:szCs w:val="24"/>
              </w:rPr>
            </w:pPr>
            <w:r w:rsidRPr="00CF4F90">
              <w:rPr>
                <w:b/>
                <w:i/>
                <w:sz w:val="24"/>
                <w:szCs w:val="24"/>
              </w:rPr>
              <w:t>Функции</w:t>
            </w:r>
          </w:p>
        </w:tc>
        <w:tc>
          <w:tcPr>
            <w:tcW w:w="8080" w:type="dxa"/>
          </w:tcPr>
          <w:p w:rsidR="00674682" w:rsidRPr="00CF4F90" w:rsidRDefault="00674682" w:rsidP="00BB520A">
            <w:pPr>
              <w:pStyle w:val="a3"/>
              <w:spacing w:after="0"/>
              <w:ind w:left="357" w:hanging="357"/>
              <w:jc w:val="left"/>
              <w:rPr>
                <w:sz w:val="24"/>
                <w:szCs w:val="24"/>
              </w:rPr>
            </w:pPr>
            <w:r w:rsidRPr="00CF4F90">
              <w:rPr>
                <w:sz w:val="24"/>
                <w:szCs w:val="24"/>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CF4F90">
              <w:rPr>
                <w:sz w:val="24"/>
                <w:szCs w:val="24"/>
              </w:rPr>
              <w:t>знакопостоянства</w:t>
            </w:r>
            <w:proofErr w:type="spellEnd"/>
            <w:r w:rsidRPr="00CF4F90">
              <w:rPr>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674682" w:rsidRPr="00CF4F90" w:rsidRDefault="00674682" w:rsidP="00BB520A">
            <w:pPr>
              <w:pStyle w:val="a3"/>
              <w:spacing w:after="0"/>
              <w:ind w:left="357" w:hanging="357"/>
              <w:jc w:val="left"/>
              <w:rPr>
                <w:color w:val="000000"/>
                <w:sz w:val="24"/>
                <w:szCs w:val="24"/>
                <w:lang w:eastAsia="ru-RU"/>
              </w:rPr>
            </w:pPr>
            <w:r w:rsidRPr="00CF4F90">
              <w:rPr>
                <w:sz w:val="24"/>
                <w:szCs w:val="24"/>
              </w:rPr>
              <w:t>владеть понятием степенная функция; строить ее график и уметь применять свойства степенной функции при решении задач;</w:t>
            </w:r>
          </w:p>
          <w:p w:rsidR="00674682" w:rsidRPr="00CF4F90" w:rsidRDefault="00674682" w:rsidP="00BB520A">
            <w:pPr>
              <w:pStyle w:val="a3"/>
              <w:spacing w:after="0"/>
              <w:ind w:left="357" w:hanging="357"/>
              <w:jc w:val="left"/>
              <w:rPr>
                <w:color w:val="000000"/>
                <w:sz w:val="24"/>
                <w:szCs w:val="24"/>
                <w:lang w:eastAsia="ru-RU"/>
              </w:rPr>
            </w:pPr>
            <w:r w:rsidRPr="00CF4F90">
              <w:rPr>
                <w:sz w:val="24"/>
                <w:szCs w:val="24"/>
              </w:rPr>
              <w:lastRenderedPageBreak/>
              <w:t>владеть понятиями показательная функция, экспонента; строить их графики и уметь применять свойства показательной функции при решении задач;</w:t>
            </w:r>
          </w:p>
          <w:p w:rsidR="00674682" w:rsidRPr="00CF4F90" w:rsidRDefault="00674682" w:rsidP="00BB520A">
            <w:pPr>
              <w:pStyle w:val="a3"/>
              <w:spacing w:after="0"/>
              <w:ind w:left="357" w:hanging="357"/>
              <w:jc w:val="left"/>
              <w:rPr>
                <w:color w:val="000000"/>
                <w:sz w:val="24"/>
                <w:szCs w:val="24"/>
                <w:lang w:eastAsia="ru-RU"/>
              </w:rPr>
            </w:pPr>
            <w:r w:rsidRPr="00CF4F90">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674682" w:rsidRPr="00CF4F90" w:rsidRDefault="00674682" w:rsidP="00BB520A">
            <w:pPr>
              <w:pStyle w:val="a3"/>
              <w:spacing w:after="0"/>
              <w:ind w:left="357" w:hanging="357"/>
              <w:jc w:val="left"/>
              <w:rPr>
                <w:color w:val="000000"/>
                <w:sz w:val="24"/>
                <w:szCs w:val="24"/>
                <w:lang w:eastAsia="ru-RU"/>
              </w:rPr>
            </w:pPr>
            <w:r w:rsidRPr="00CF4F90">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674682" w:rsidRPr="00CF4F90" w:rsidRDefault="00674682" w:rsidP="00BB520A">
            <w:pPr>
              <w:pStyle w:val="a3"/>
              <w:spacing w:after="0"/>
              <w:ind w:left="357" w:hanging="357"/>
              <w:jc w:val="left"/>
              <w:rPr>
                <w:color w:val="000000"/>
                <w:sz w:val="24"/>
                <w:szCs w:val="24"/>
                <w:lang w:eastAsia="ru-RU"/>
              </w:rPr>
            </w:pPr>
            <w:r w:rsidRPr="00CF4F90">
              <w:rPr>
                <w:sz w:val="24"/>
                <w:szCs w:val="24"/>
              </w:rPr>
              <w:t>владеть понятием обратная функция; применять это понятие при решении задач;</w:t>
            </w:r>
          </w:p>
          <w:p w:rsidR="00674682" w:rsidRPr="00CF4F90" w:rsidRDefault="00674682" w:rsidP="00BB520A">
            <w:pPr>
              <w:pStyle w:val="a3"/>
              <w:spacing w:after="0"/>
              <w:ind w:left="357" w:hanging="357"/>
              <w:jc w:val="left"/>
              <w:rPr>
                <w:sz w:val="24"/>
                <w:szCs w:val="24"/>
              </w:rPr>
            </w:pPr>
            <w:r w:rsidRPr="00CF4F90">
              <w:rPr>
                <w:sz w:val="24"/>
                <w:szCs w:val="24"/>
              </w:rPr>
              <w:t>применять при решении задач свойства функций: четность, периодичность, ограниченность;</w:t>
            </w:r>
          </w:p>
          <w:p w:rsidR="00674682" w:rsidRPr="00CF4F90" w:rsidRDefault="00674682" w:rsidP="00BB520A">
            <w:pPr>
              <w:pStyle w:val="a3"/>
              <w:spacing w:after="0"/>
              <w:ind w:left="357" w:hanging="357"/>
              <w:jc w:val="left"/>
              <w:rPr>
                <w:sz w:val="24"/>
                <w:szCs w:val="24"/>
              </w:rPr>
            </w:pPr>
            <w:r w:rsidRPr="00CF4F90">
              <w:rPr>
                <w:sz w:val="24"/>
                <w:szCs w:val="24"/>
              </w:rPr>
              <w:t>применять при решении задач преобразования графиков функций;</w:t>
            </w:r>
          </w:p>
          <w:p w:rsidR="00674682" w:rsidRPr="00CF4F90" w:rsidRDefault="00674682" w:rsidP="00BB520A">
            <w:pPr>
              <w:pStyle w:val="a3"/>
              <w:spacing w:after="0"/>
              <w:ind w:left="357" w:hanging="357"/>
              <w:jc w:val="left"/>
              <w:rPr>
                <w:sz w:val="24"/>
                <w:szCs w:val="24"/>
              </w:rPr>
            </w:pPr>
            <w:r w:rsidRPr="00CF4F90">
              <w:rPr>
                <w:sz w:val="24"/>
                <w:szCs w:val="24"/>
              </w:rPr>
              <w:t>владеть понятиями числовая последовательность, арифметическая и геометрическая прогрессия;</w:t>
            </w:r>
          </w:p>
          <w:p w:rsidR="00674682" w:rsidRPr="00CF4F90" w:rsidRDefault="00674682" w:rsidP="00BB520A">
            <w:pPr>
              <w:pStyle w:val="a3"/>
              <w:spacing w:after="0"/>
              <w:ind w:left="357" w:hanging="357"/>
              <w:jc w:val="left"/>
              <w:rPr>
                <w:sz w:val="24"/>
                <w:szCs w:val="24"/>
              </w:rPr>
            </w:pPr>
            <w:r w:rsidRPr="00CF4F90">
              <w:rPr>
                <w:sz w:val="24"/>
                <w:szCs w:val="24"/>
              </w:rPr>
              <w:t xml:space="preserve">применять при решении задач свойства и признаки арифметической и геометрической прогрессий. </w:t>
            </w:r>
          </w:p>
          <w:p w:rsidR="00674682" w:rsidRPr="00CF4F90" w:rsidRDefault="00674682" w:rsidP="00BB520A">
            <w:pPr>
              <w:spacing w:line="240" w:lineRule="auto"/>
              <w:ind w:left="357" w:hanging="357"/>
              <w:jc w:val="left"/>
              <w:rPr>
                <w:i/>
                <w:sz w:val="24"/>
                <w:szCs w:val="24"/>
              </w:rPr>
            </w:pPr>
            <w:r w:rsidRPr="00CF4F90">
              <w:rPr>
                <w:i/>
                <w:sz w:val="24"/>
                <w:szCs w:val="24"/>
              </w:rPr>
              <w:t>В повседневной жизни и при изучении других учебных предметов:</w:t>
            </w:r>
          </w:p>
          <w:p w:rsidR="00674682" w:rsidRPr="00CF4F90"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CF4F90">
              <w:rPr>
                <w:sz w:val="24"/>
                <w:szCs w:val="24"/>
              </w:rPr>
              <w:t>знакопостоянства</w:t>
            </w:r>
            <w:proofErr w:type="spellEnd"/>
            <w:r w:rsidRPr="00CF4F90">
              <w:rPr>
                <w:sz w:val="24"/>
                <w:szCs w:val="24"/>
              </w:rPr>
              <w:t>, асимптоты, точки перегиба, период и т.п.);</w:t>
            </w:r>
          </w:p>
          <w:p w:rsidR="00674682" w:rsidRPr="00CF4F90"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 xml:space="preserve">интерпретировать свойства в контексте конкретной практической </w:t>
            </w:r>
            <w:proofErr w:type="gramStart"/>
            <w:r w:rsidRPr="00CF4F90">
              <w:rPr>
                <w:sz w:val="24"/>
                <w:szCs w:val="24"/>
              </w:rPr>
              <w:t>ситуации;.</w:t>
            </w:r>
            <w:proofErr w:type="gramEnd"/>
          </w:p>
          <w:p w:rsidR="00674682" w:rsidRPr="00CF4F90" w:rsidRDefault="00674682" w:rsidP="00BB520A">
            <w:pPr>
              <w:pStyle w:val="a3"/>
              <w:spacing w:after="0"/>
              <w:ind w:left="357" w:hanging="357"/>
              <w:jc w:val="left"/>
              <w:rPr>
                <w:sz w:val="24"/>
                <w:szCs w:val="24"/>
              </w:rPr>
            </w:pPr>
            <w:r w:rsidRPr="00CF4F90">
              <w:rPr>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5103" w:type="dxa"/>
          </w:tcPr>
          <w:p w:rsidR="00674682" w:rsidRPr="00CF4F90" w:rsidRDefault="00674682" w:rsidP="00BB520A">
            <w:pPr>
              <w:pStyle w:val="a3"/>
              <w:spacing w:after="0"/>
              <w:ind w:left="357" w:hanging="357"/>
              <w:jc w:val="left"/>
              <w:rPr>
                <w:i/>
                <w:sz w:val="24"/>
                <w:szCs w:val="24"/>
              </w:rPr>
            </w:pPr>
            <w:r w:rsidRPr="00CF4F90">
              <w:rPr>
                <w:i/>
                <w:sz w:val="24"/>
                <w:szCs w:val="24"/>
              </w:rPr>
              <w:lastRenderedPageBreak/>
              <w:t>Достижение результатов раздела II;</w:t>
            </w:r>
          </w:p>
          <w:p w:rsidR="00674682" w:rsidRPr="00CF4F90" w:rsidRDefault="00674682" w:rsidP="00BB520A">
            <w:pPr>
              <w:pStyle w:val="a3"/>
              <w:spacing w:after="0"/>
              <w:ind w:left="357" w:hanging="357"/>
              <w:jc w:val="left"/>
              <w:rPr>
                <w:i/>
                <w:sz w:val="24"/>
                <w:szCs w:val="24"/>
              </w:rPr>
            </w:pPr>
            <w:r w:rsidRPr="00CF4F90">
              <w:rPr>
                <w:i/>
                <w:sz w:val="24"/>
                <w:szCs w:val="24"/>
              </w:rPr>
              <w:t>владеть понятием асимптоты и уметь его применять при решении задач;</w:t>
            </w:r>
          </w:p>
          <w:p w:rsidR="00674682" w:rsidRPr="00CF4F90" w:rsidRDefault="00674682" w:rsidP="00BB520A">
            <w:pPr>
              <w:pStyle w:val="a3"/>
              <w:spacing w:after="0"/>
              <w:jc w:val="left"/>
              <w:rPr>
                <w:sz w:val="24"/>
                <w:szCs w:val="24"/>
              </w:rPr>
            </w:pPr>
            <w:r w:rsidRPr="00CF4F90">
              <w:rPr>
                <w:i/>
                <w:sz w:val="24"/>
                <w:szCs w:val="24"/>
              </w:rPr>
              <w:t>применять методы решения простейших дифференциальных уравнений первого и второго порядков</w:t>
            </w:r>
          </w:p>
          <w:p w:rsidR="00674682" w:rsidRPr="00CF4F90" w:rsidRDefault="00674682" w:rsidP="00BB520A">
            <w:pPr>
              <w:pStyle w:val="a3"/>
              <w:numPr>
                <w:ilvl w:val="0"/>
                <w:numId w:val="0"/>
              </w:numPr>
              <w:spacing w:after="0"/>
              <w:ind w:left="357" w:hanging="357"/>
              <w:jc w:val="left"/>
              <w:rPr>
                <w:i/>
                <w:sz w:val="24"/>
                <w:szCs w:val="24"/>
              </w:rPr>
            </w:pPr>
          </w:p>
          <w:p w:rsidR="00674682" w:rsidRPr="00CF4F90" w:rsidRDefault="00674682" w:rsidP="00BB520A">
            <w:pPr>
              <w:pStyle w:val="-310"/>
              <w:spacing w:line="240" w:lineRule="auto"/>
              <w:ind w:left="357" w:hanging="357"/>
              <w:jc w:val="left"/>
              <w:rPr>
                <w:i/>
                <w:sz w:val="24"/>
                <w:szCs w:val="24"/>
              </w:rPr>
            </w:pPr>
          </w:p>
        </w:tc>
      </w:tr>
      <w:tr w:rsidR="00674682" w:rsidRPr="00CF4F90" w:rsidTr="005131B1">
        <w:trPr>
          <w:gridBefore w:val="1"/>
          <w:wBefore w:w="6" w:type="dxa"/>
        </w:trPr>
        <w:tc>
          <w:tcPr>
            <w:tcW w:w="1520" w:type="dxa"/>
          </w:tcPr>
          <w:p w:rsidR="00674682" w:rsidRPr="00CF4F90" w:rsidRDefault="00674682" w:rsidP="00BB520A">
            <w:pPr>
              <w:spacing w:line="240" w:lineRule="auto"/>
              <w:ind w:firstLine="0"/>
              <w:jc w:val="left"/>
              <w:rPr>
                <w:b/>
                <w:i/>
                <w:sz w:val="24"/>
                <w:szCs w:val="24"/>
              </w:rPr>
            </w:pPr>
            <w:r w:rsidRPr="00CF4F90">
              <w:rPr>
                <w:b/>
                <w:i/>
                <w:sz w:val="24"/>
                <w:szCs w:val="24"/>
              </w:rPr>
              <w:t>Элементы математи</w:t>
            </w:r>
            <w:r w:rsidRPr="00CF4F90">
              <w:rPr>
                <w:b/>
                <w:i/>
                <w:sz w:val="24"/>
                <w:szCs w:val="24"/>
              </w:rPr>
              <w:lastRenderedPageBreak/>
              <w:t>ческого анализа</w:t>
            </w:r>
          </w:p>
        </w:tc>
        <w:tc>
          <w:tcPr>
            <w:tcW w:w="8080" w:type="dxa"/>
          </w:tcPr>
          <w:p w:rsidR="00674682" w:rsidRPr="00CF4F90" w:rsidRDefault="00674682" w:rsidP="00BB520A">
            <w:pPr>
              <w:pStyle w:val="a3"/>
              <w:spacing w:after="0"/>
              <w:ind w:left="357" w:hanging="357"/>
              <w:jc w:val="left"/>
              <w:rPr>
                <w:sz w:val="24"/>
                <w:szCs w:val="24"/>
              </w:rPr>
            </w:pPr>
            <w:r w:rsidRPr="00CF4F90">
              <w:rPr>
                <w:sz w:val="24"/>
                <w:szCs w:val="24"/>
                <w:lang w:eastAsia="ru-RU"/>
              </w:rPr>
              <w:lastRenderedPageBreak/>
              <w:t>Владеть</w:t>
            </w:r>
            <w:r w:rsidRPr="00CF4F90">
              <w:rPr>
                <w:sz w:val="24"/>
                <w:szCs w:val="24"/>
              </w:rPr>
              <w:t xml:space="preserve"> понятием бесконечно убывающая геометрическая прогрессия и уметь применять его при решении задач;</w:t>
            </w:r>
          </w:p>
          <w:p w:rsidR="00674682" w:rsidRPr="00CF4F90" w:rsidRDefault="00674682" w:rsidP="00BB520A">
            <w:pPr>
              <w:pStyle w:val="a3"/>
              <w:spacing w:after="0"/>
              <w:ind w:left="357" w:hanging="357"/>
              <w:jc w:val="left"/>
              <w:rPr>
                <w:sz w:val="24"/>
                <w:szCs w:val="24"/>
              </w:rPr>
            </w:pPr>
            <w:r w:rsidRPr="00CF4F90">
              <w:rPr>
                <w:sz w:val="24"/>
                <w:szCs w:val="24"/>
                <w:lang w:eastAsia="ru-RU"/>
              </w:rPr>
              <w:lastRenderedPageBreak/>
              <w:t>применять для решения задач теорию</w:t>
            </w:r>
            <w:r w:rsidRPr="00CF4F90">
              <w:rPr>
                <w:sz w:val="24"/>
                <w:szCs w:val="24"/>
              </w:rPr>
              <w:t xml:space="preserve"> пределов;</w:t>
            </w:r>
          </w:p>
          <w:p w:rsidR="00674682" w:rsidRPr="00CF4F90" w:rsidRDefault="00674682" w:rsidP="00BB520A">
            <w:pPr>
              <w:pStyle w:val="a3"/>
              <w:spacing w:after="0"/>
              <w:ind w:left="357" w:hanging="357"/>
              <w:jc w:val="left"/>
              <w:rPr>
                <w:sz w:val="24"/>
                <w:szCs w:val="24"/>
              </w:rPr>
            </w:pPr>
            <w:r w:rsidRPr="00CF4F90">
              <w:rPr>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674682" w:rsidRPr="00CF4F90" w:rsidRDefault="00674682" w:rsidP="00BB520A">
            <w:pPr>
              <w:pStyle w:val="a3"/>
              <w:spacing w:after="0"/>
              <w:ind w:left="357" w:hanging="357"/>
              <w:jc w:val="left"/>
              <w:rPr>
                <w:sz w:val="24"/>
                <w:szCs w:val="24"/>
                <w:lang w:eastAsia="ru-RU"/>
              </w:rPr>
            </w:pPr>
            <w:r w:rsidRPr="00CF4F90">
              <w:rPr>
                <w:sz w:val="24"/>
                <w:szCs w:val="24"/>
                <w:lang w:eastAsia="ru-RU"/>
              </w:rPr>
              <w:t>владеть понятиями: производная функции в точке, производная функции;</w:t>
            </w:r>
          </w:p>
          <w:p w:rsidR="00674682" w:rsidRPr="00CF4F90" w:rsidRDefault="00674682" w:rsidP="00882CF1">
            <w:pPr>
              <w:pStyle w:val="a3"/>
              <w:numPr>
                <w:ilvl w:val="0"/>
                <w:numId w:val="119"/>
              </w:numPr>
              <w:spacing w:after="0"/>
              <w:ind w:left="357" w:hanging="357"/>
              <w:jc w:val="left"/>
              <w:rPr>
                <w:i/>
                <w:iCs/>
                <w:color w:val="404040"/>
                <w:sz w:val="24"/>
                <w:szCs w:val="24"/>
                <w:lang w:eastAsia="ru-RU"/>
              </w:rPr>
            </w:pPr>
            <w:r w:rsidRPr="00CF4F90">
              <w:rPr>
                <w:sz w:val="24"/>
                <w:szCs w:val="24"/>
                <w:lang w:eastAsia="ru-RU"/>
              </w:rPr>
              <w:t xml:space="preserve">вычислять </w:t>
            </w:r>
            <w:r w:rsidRPr="00CF4F90">
              <w:rPr>
                <w:sz w:val="24"/>
                <w:szCs w:val="24"/>
              </w:rPr>
              <w:t xml:space="preserve">производные элементарных функций и их комбинаций; </w:t>
            </w:r>
          </w:p>
          <w:p w:rsidR="00674682" w:rsidRPr="00CF4F90" w:rsidRDefault="00674682" w:rsidP="00882CF1">
            <w:pPr>
              <w:pStyle w:val="a3"/>
              <w:numPr>
                <w:ilvl w:val="0"/>
                <w:numId w:val="119"/>
              </w:numPr>
              <w:spacing w:after="0"/>
              <w:ind w:left="357" w:hanging="357"/>
              <w:jc w:val="left"/>
              <w:rPr>
                <w:i/>
                <w:iCs/>
                <w:color w:val="404040"/>
                <w:sz w:val="24"/>
                <w:szCs w:val="24"/>
                <w:lang w:eastAsia="ru-RU"/>
              </w:rPr>
            </w:pPr>
            <w:r w:rsidRPr="00CF4F90">
              <w:rPr>
                <w:sz w:val="24"/>
                <w:szCs w:val="24"/>
              </w:rPr>
              <w:t>исследовать функции на монотонность и экстремумы;</w:t>
            </w:r>
          </w:p>
          <w:p w:rsidR="00674682" w:rsidRPr="00CF4F90" w:rsidRDefault="00674682" w:rsidP="00882CF1">
            <w:pPr>
              <w:pStyle w:val="a3"/>
              <w:numPr>
                <w:ilvl w:val="0"/>
                <w:numId w:val="119"/>
              </w:numPr>
              <w:spacing w:after="0"/>
              <w:ind w:left="357" w:hanging="357"/>
              <w:jc w:val="left"/>
              <w:rPr>
                <w:i/>
                <w:iCs/>
                <w:color w:val="404040"/>
                <w:sz w:val="24"/>
                <w:szCs w:val="24"/>
                <w:lang w:eastAsia="ru-RU"/>
              </w:rPr>
            </w:pPr>
            <w:r w:rsidRPr="00CF4F90">
              <w:rPr>
                <w:sz w:val="24"/>
                <w:szCs w:val="24"/>
              </w:rPr>
              <w:t>строить графики и применять к решению задач, в том числе с параметром;</w:t>
            </w:r>
          </w:p>
          <w:p w:rsidR="00674682" w:rsidRPr="00CF4F90" w:rsidRDefault="00674682" w:rsidP="00882CF1">
            <w:pPr>
              <w:pStyle w:val="a3"/>
              <w:numPr>
                <w:ilvl w:val="0"/>
                <w:numId w:val="119"/>
              </w:numPr>
              <w:spacing w:after="0"/>
              <w:ind w:left="357" w:hanging="357"/>
              <w:jc w:val="left"/>
              <w:rPr>
                <w:i/>
                <w:iCs/>
                <w:color w:val="404040"/>
                <w:sz w:val="24"/>
                <w:szCs w:val="24"/>
                <w:lang w:eastAsia="ru-RU"/>
              </w:rPr>
            </w:pPr>
            <w:r w:rsidRPr="00CF4F90">
              <w:rPr>
                <w:sz w:val="24"/>
                <w:szCs w:val="24"/>
              </w:rPr>
              <w:t>владеть понятием касательная к графику функции и уметь применять его при решении задач;</w:t>
            </w:r>
          </w:p>
          <w:p w:rsidR="00674682" w:rsidRPr="00CF4F90" w:rsidRDefault="00674682" w:rsidP="00882CF1">
            <w:pPr>
              <w:pStyle w:val="a3"/>
              <w:numPr>
                <w:ilvl w:val="0"/>
                <w:numId w:val="119"/>
              </w:numPr>
              <w:spacing w:after="0"/>
              <w:ind w:left="357" w:hanging="357"/>
              <w:jc w:val="left"/>
              <w:rPr>
                <w:i/>
                <w:iCs/>
                <w:color w:val="404040"/>
                <w:sz w:val="24"/>
                <w:szCs w:val="24"/>
                <w:lang w:eastAsia="ru-RU"/>
              </w:rPr>
            </w:pPr>
            <w:r w:rsidRPr="00CF4F90">
              <w:rPr>
                <w:sz w:val="24"/>
                <w:szCs w:val="24"/>
              </w:rPr>
              <w:t xml:space="preserve">владеть понятиями первообразная функция, определенный интеграл; </w:t>
            </w:r>
          </w:p>
          <w:p w:rsidR="00674682" w:rsidRPr="00CF4F90" w:rsidRDefault="00674682" w:rsidP="00882CF1">
            <w:pPr>
              <w:pStyle w:val="a3"/>
              <w:numPr>
                <w:ilvl w:val="0"/>
                <w:numId w:val="119"/>
              </w:numPr>
              <w:spacing w:after="0"/>
              <w:ind w:left="357" w:hanging="357"/>
              <w:jc w:val="left"/>
              <w:rPr>
                <w:i/>
                <w:iCs/>
                <w:color w:val="404040"/>
                <w:sz w:val="24"/>
                <w:szCs w:val="24"/>
                <w:lang w:eastAsia="ru-RU"/>
              </w:rPr>
            </w:pPr>
            <w:r w:rsidRPr="00CF4F90">
              <w:rPr>
                <w:sz w:val="24"/>
                <w:szCs w:val="24"/>
              </w:rPr>
              <w:t>применять теорему Ньютона–Лейбница и ее следствия для решения задач.</w:t>
            </w:r>
          </w:p>
          <w:p w:rsidR="00674682" w:rsidRPr="00CF4F90" w:rsidRDefault="00674682" w:rsidP="00BB520A">
            <w:pPr>
              <w:spacing w:line="240" w:lineRule="auto"/>
              <w:ind w:left="357" w:hanging="357"/>
              <w:jc w:val="left"/>
              <w:rPr>
                <w:i/>
                <w:sz w:val="24"/>
                <w:szCs w:val="24"/>
              </w:rPr>
            </w:pPr>
          </w:p>
          <w:p w:rsidR="00674682" w:rsidRPr="00CF4F90" w:rsidRDefault="00674682" w:rsidP="00BB520A">
            <w:pPr>
              <w:spacing w:line="240" w:lineRule="auto"/>
              <w:ind w:left="357" w:hanging="357"/>
              <w:jc w:val="left"/>
              <w:rPr>
                <w:i/>
                <w:sz w:val="24"/>
                <w:szCs w:val="24"/>
              </w:rPr>
            </w:pPr>
            <w:r w:rsidRPr="00CF4F90">
              <w:rPr>
                <w:i/>
                <w:sz w:val="24"/>
                <w:szCs w:val="24"/>
              </w:rPr>
              <w:t>В повседневной жизни и при изучении других учебных предметов:</w:t>
            </w:r>
          </w:p>
          <w:p w:rsidR="00674682" w:rsidRPr="00CF4F90" w:rsidRDefault="00674682" w:rsidP="00937D4A">
            <w:pPr>
              <w:pStyle w:val="-310"/>
              <w:numPr>
                <w:ilvl w:val="0"/>
                <w:numId w:val="125"/>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674682" w:rsidRPr="00CF4F90" w:rsidRDefault="00674682" w:rsidP="00937D4A">
            <w:pPr>
              <w:pStyle w:val="-310"/>
              <w:numPr>
                <w:ilvl w:val="0"/>
                <w:numId w:val="125"/>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 xml:space="preserve"> интерпретировать полученные результаты</w:t>
            </w:r>
          </w:p>
        </w:tc>
        <w:tc>
          <w:tcPr>
            <w:tcW w:w="5103" w:type="dxa"/>
          </w:tcPr>
          <w:p w:rsidR="00674682" w:rsidRPr="00CF4F90" w:rsidRDefault="00674682" w:rsidP="00937D4A">
            <w:pPr>
              <w:pStyle w:val="-310"/>
              <w:numPr>
                <w:ilvl w:val="0"/>
                <w:numId w:val="128"/>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lastRenderedPageBreak/>
              <w:t>Достижение результатов раздела II;</w:t>
            </w:r>
          </w:p>
          <w:p w:rsidR="00674682" w:rsidRPr="00CF4F90" w:rsidRDefault="00674682" w:rsidP="00937D4A">
            <w:pPr>
              <w:pStyle w:val="-310"/>
              <w:numPr>
                <w:ilvl w:val="0"/>
                <w:numId w:val="128"/>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 xml:space="preserve">свободно владеть стандартным </w:t>
            </w:r>
            <w:r w:rsidRPr="00CF4F90">
              <w:rPr>
                <w:i/>
                <w:sz w:val="24"/>
                <w:szCs w:val="24"/>
              </w:rPr>
              <w:lastRenderedPageBreak/>
              <w:t>аппаратом математического анализа для вычисления производных функции одной переменной;</w:t>
            </w:r>
          </w:p>
          <w:p w:rsidR="00674682" w:rsidRPr="00CF4F90" w:rsidRDefault="00674682" w:rsidP="00937D4A">
            <w:pPr>
              <w:pStyle w:val="-310"/>
              <w:numPr>
                <w:ilvl w:val="0"/>
                <w:numId w:val="128"/>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674682" w:rsidRPr="00CF4F90" w:rsidRDefault="00674682" w:rsidP="00937D4A">
            <w:pPr>
              <w:pStyle w:val="-310"/>
              <w:numPr>
                <w:ilvl w:val="0"/>
                <w:numId w:val="128"/>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оперировать понятием первообразной функции для решения задач;</w:t>
            </w:r>
          </w:p>
          <w:p w:rsidR="00674682" w:rsidRPr="00CF4F90" w:rsidRDefault="00674682" w:rsidP="00937D4A">
            <w:pPr>
              <w:pStyle w:val="-310"/>
              <w:numPr>
                <w:ilvl w:val="0"/>
                <w:numId w:val="128"/>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овладеть основными сведениями об интеграле Ньютона–Лейбница и его простейших применениях;</w:t>
            </w:r>
          </w:p>
          <w:p w:rsidR="00674682" w:rsidRPr="00CF4F90" w:rsidRDefault="00674682" w:rsidP="00937D4A">
            <w:pPr>
              <w:pStyle w:val="-310"/>
              <w:numPr>
                <w:ilvl w:val="0"/>
                <w:numId w:val="128"/>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оперировать в стандартных ситуациях производными высших порядков;</w:t>
            </w:r>
          </w:p>
          <w:p w:rsidR="00674682" w:rsidRPr="00CF4F90" w:rsidRDefault="00674682" w:rsidP="00937D4A">
            <w:pPr>
              <w:pStyle w:val="-310"/>
              <w:numPr>
                <w:ilvl w:val="0"/>
                <w:numId w:val="128"/>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уметь применять при решении задач свойства непрерывных функций;</w:t>
            </w:r>
          </w:p>
          <w:p w:rsidR="00674682" w:rsidRPr="00CF4F90" w:rsidRDefault="00674682" w:rsidP="00937D4A">
            <w:pPr>
              <w:pStyle w:val="-310"/>
              <w:numPr>
                <w:ilvl w:val="0"/>
                <w:numId w:val="128"/>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 xml:space="preserve">уметь применять при решении задач теоремы Вейерштрасса; </w:t>
            </w:r>
          </w:p>
          <w:p w:rsidR="00674682" w:rsidRPr="00CF4F90" w:rsidRDefault="00674682" w:rsidP="00937D4A">
            <w:pPr>
              <w:pStyle w:val="-310"/>
              <w:numPr>
                <w:ilvl w:val="0"/>
                <w:numId w:val="128"/>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уметь выполнять приближенные вычисления (методы решения уравнений, вычисления определенного интеграла);</w:t>
            </w:r>
          </w:p>
          <w:p w:rsidR="00674682" w:rsidRPr="00CF4F90" w:rsidRDefault="00674682" w:rsidP="00937D4A">
            <w:pPr>
              <w:pStyle w:val="-310"/>
              <w:numPr>
                <w:ilvl w:val="0"/>
                <w:numId w:val="128"/>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уметь применять приложение производной и определенного интеграла к решению задач естествознания;</w:t>
            </w:r>
          </w:p>
          <w:p w:rsidR="00674682" w:rsidRPr="00CF4F90" w:rsidRDefault="00674682" w:rsidP="00937D4A">
            <w:pPr>
              <w:pStyle w:val="-310"/>
              <w:numPr>
                <w:ilvl w:val="0"/>
                <w:numId w:val="128"/>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владеть понятиями вторая производная, выпуклость графика функции и уметь исследовать функцию на выпуклость</w:t>
            </w:r>
          </w:p>
        </w:tc>
      </w:tr>
      <w:tr w:rsidR="00674682" w:rsidRPr="00CF4F90" w:rsidTr="005131B1">
        <w:trPr>
          <w:gridBefore w:val="1"/>
          <w:wBefore w:w="6" w:type="dxa"/>
        </w:trPr>
        <w:tc>
          <w:tcPr>
            <w:tcW w:w="1520" w:type="dxa"/>
          </w:tcPr>
          <w:p w:rsidR="00674682" w:rsidRPr="00CF4F90" w:rsidRDefault="00674682" w:rsidP="00BB520A">
            <w:pPr>
              <w:spacing w:line="240" w:lineRule="auto"/>
              <w:ind w:firstLine="0"/>
              <w:jc w:val="left"/>
              <w:rPr>
                <w:b/>
                <w:i/>
                <w:sz w:val="24"/>
                <w:szCs w:val="24"/>
              </w:rPr>
            </w:pPr>
            <w:r w:rsidRPr="00CF4F90">
              <w:rPr>
                <w:b/>
                <w:i/>
                <w:sz w:val="24"/>
                <w:szCs w:val="24"/>
              </w:rPr>
              <w:lastRenderedPageBreak/>
              <w:t xml:space="preserve">Статистика и теория </w:t>
            </w:r>
            <w:r w:rsidRPr="00CF4F90">
              <w:rPr>
                <w:b/>
                <w:i/>
                <w:sz w:val="24"/>
                <w:szCs w:val="24"/>
              </w:rPr>
              <w:lastRenderedPageBreak/>
              <w:t>вероятностей, логика и комбинаторика</w:t>
            </w:r>
          </w:p>
          <w:p w:rsidR="00674682" w:rsidRPr="00CF4F90" w:rsidRDefault="00674682" w:rsidP="00BB520A">
            <w:pPr>
              <w:spacing w:line="240" w:lineRule="auto"/>
              <w:ind w:firstLine="0"/>
              <w:jc w:val="left"/>
              <w:rPr>
                <w:sz w:val="24"/>
                <w:szCs w:val="24"/>
              </w:rPr>
            </w:pPr>
          </w:p>
        </w:tc>
        <w:tc>
          <w:tcPr>
            <w:tcW w:w="8080" w:type="dxa"/>
          </w:tcPr>
          <w:p w:rsidR="00674682" w:rsidRPr="00CF4F90" w:rsidRDefault="00674682" w:rsidP="00BB520A">
            <w:pPr>
              <w:pStyle w:val="a3"/>
              <w:spacing w:after="0"/>
              <w:ind w:left="357" w:hanging="357"/>
              <w:jc w:val="left"/>
              <w:rPr>
                <w:b/>
                <w:sz w:val="24"/>
                <w:szCs w:val="24"/>
              </w:rPr>
            </w:pPr>
            <w:r w:rsidRPr="00CF4F90">
              <w:rPr>
                <w:sz w:val="24"/>
                <w:szCs w:val="24"/>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674682" w:rsidRPr="00CF4F90" w:rsidRDefault="00674682" w:rsidP="00882CF1">
            <w:pPr>
              <w:pStyle w:val="a3"/>
              <w:numPr>
                <w:ilvl w:val="0"/>
                <w:numId w:val="119"/>
              </w:numPr>
              <w:spacing w:after="0"/>
              <w:ind w:left="357" w:hanging="357"/>
              <w:jc w:val="left"/>
              <w:rPr>
                <w:i/>
                <w:iCs/>
                <w:color w:val="404040"/>
                <w:sz w:val="24"/>
                <w:szCs w:val="24"/>
                <w:lang w:eastAsia="ru-RU"/>
              </w:rPr>
            </w:pPr>
            <w:r w:rsidRPr="00CF4F90">
              <w:rPr>
                <w:sz w:val="24"/>
                <w:szCs w:val="24"/>
              </w:rPr>
              <w:lastRenderedPageBreak/>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674682" w:rsidRPr="00CF4F90"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владеть основными понятиями комбинаторики и уметь их применять при решении задач;</w:t>
            </w:r>
          </w:p>
          <w:p w:rsidR="00674682" w:rsidRPr="00CF4F90"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иметь представление об основах теории вероятностей;</w:t>
            </w:r>
          </w:p>
          <w:p w:rsidR="00674682" w:rsidRPr="00CF4F90"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иметь представление о дискретных и непрерывных случайных величинах и распределениях, о независимости случайных величин;</w:t>
            </w:r>
          </w:p>
          <w:p w:rsidR="00674682" w:rsidRPr="00CF4F90"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иметь представление о математическом ожидании и дисперсии случайных величин;</w:t>
            </w:r>
          </w:p>
          <w:p w:rsidR="00674682" w:rsidRPr="00CF4F90"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иметь представление о совместных распределениях случайных величин;</w:t>
            </w:r>
          </w:p>
          <w:p w:rsidR="00674682" w:rsidRPr="00CF4F90"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понимать суть закона больших чисел и выборочного метода измерения вероятностей;</w:t>
            </w:r>
          </w:p>
          <w:p w:rsidR="00674682" w:rsidRPr="00CF4F90"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иметь представление о нормальном распределении и примерах нормально распределенных случайных величин;</w:t>
            </w:r>
          </w:p>
          <w:p w:rsidR="00674682" w:rsidRPr="00CF4F90"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 xml:space="preserve">иметь представление о корреляции случайных величин. </w:t>
            </w:r>
          </w:p>
          <w:p w:rsidR="00674682" w:rsidRPr="00CF4F90" w:rsidRDefault="00674682" w:rsidP="00BB520A">
            <w:pPr>
              <w:spacing w:line="240" w:lineRule="auto"/>
              <w:ind w:left="357" w:hanging="357"/>
              <w:jc w:val="left"/>
              <w:rPr>
                <w:i/>
                <w:sz w:val="24"/>
                <w:szCs w:val="24"/>
              </w:rPr>
            </w:pPr>
          </w:p>
          <w:p w:rsidR="00674682" w:rsidRPr="00CF4F90" w:rsidRDefault="00674682" w:rsidP="00BB520A">
            <w:pPr>
              <w:spacing w:line="240" w:lineRule="auto"/>
              <w:ind w:left="357" w:hanging="357"/>
              <w:jc w:val="left"/>
              <w:rPr>
                <w:i/>
                <w:sz w:val="24"/>
                <w:szCs w:val="24"/>
              </w:rPr>
            </w:pPr>
            <w:r w:rsidRPr="00CF4F90">
              <w:rPr>
                <w:i/>
                <w:sz w:val="24"/>
                <w:szCs w:val="24"/>
              </w:rPr>
              <w:t>В повседневной жизни и при изучении других предметов:</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вычислять или оценивать вероятности событий в реальной жизни;</w:t>
            </w:r>
          </w:p>
          <w:p w:rsidR="00674682" w:rsidRPr="00CF4F90" w:rsidRDefault="00674682" w:rsidP="00882CF1">
            <w:pPr>
              <w:pStyle w:val="a1"/>
              <w:numPr>
                <w:ilvl w:val="0"/>
                <w:numId w:val="119"/>
              </w:numPr>
              <w:ind w:left="357" w:hanging="357"/>
              <w:jc w:val="left"/>
              <w:rPr>
                <w:rFonts w:ascii="Times New Roman" w:hAnsi="Times New Roman"/>
                <w:i/>
                <w:iCs/>
                <w:color w:val="404040"/>
                <w:sz w:val="24"/>
                <w:szCs w:val="24"/>
              </w:rPr>
            </w:pPr>
            <w:r w:rsidRPr="00CF4F90">
              <w:rPr>
                <w:rFonts w:ascii="Times New Roman" w:hAnsi="Times New Roman"/>
                <w:sz w:val="24"/>
                <w:szCs w:val="24"/>
              </w:rPr>
              <w:t>выбирать методы подходящего представления и обработки данных</w:t>
            </w:r>
          </w:p>
        </w:tc>
        <w:tc>
          <w:tcPr>
            <w:tcW w:w="5103" w:type="dxa"/>
          </w:tcPr>
          <w:p w:rsidR="00674682" w:rsidRPr="00CF4F90" w:rsidRDefault="00674682" w:rsidP="00BB520A">
            <w:pPr>
              <w:pStyle w:val="a3"/>
              <w:spacing w:after="0"/>
              <w:ind w:left="357" w:hanging="357"/>
              <w:jc w:val="left"/>
              <w:rPr>
                <w:i/>
                <w:sz w:val="24"/>
                <w:szCs w:val="24"/>
              </w:rPr>
            </w:pPr>
            <w:r w:rsidRPr="00CF4F90">
              <w:rPr>
                <w:i/>
                <w:sz w:val="24"/>
                <w:szCs w:val="24"/>
              </w:rPr>
              <w:lastRenderedPageBreak/>
              <w:t xml:space="preserve">Достижение результатов раздела </w:t>
            </w:r>
            <w:r w:rsidRPr="00CF4F90">
              <w:rPr>
                <w:i/>
                <w:sz w:val="24"/>
                <w:szCs w:val="24"/>
                <w:lang w:val="en-US"/>
              </w:rPr>
              <w:t>II</w:t>
            </w:r>
            <w:r w:rsidRPr="00CF4F90">
              <w:rPr>
                <w:i/>
                <w:sz w:val="24"/>
                <w:szCs w:val="24"/>
              </w:rPr>
              <w:t>;</w:t>
            </w:r>
          </w:p>
          <w:p w:rsidR="00674682" w:rsidRPr="00CF4F90" w:rsidRDefault="00674682" w:rsidP="00BB520A">
            <w:pPr>
              <w:pStyle w:val="a3"/>
              <w:spacing w:after="0"/>
              <w:ind w:left="357" w:hanging="357"/>
              <w:jc w:val="left"/>
              <w:rPr>
                <w:i/>
                <w:sz w:val="24"/>
                <w:szCs w:val="24"/>
              </w:rPr>
            </w:pPr>
            <w:r w:rsidRPr="00CF4F90">
              <w:rPr>
                <w:i/>
                <w:sz w:val="24"/>
                <w:szCs w:val="24"/>
              </w:rPr>
              <w:t xml:space="preserve">иметь представление о центральной </w:t>
            </w:r>
            <w:r w:rsidRPr="00CF4F90">
              <w:rPr>
                <w:i/>
                <w:sz w:val="24"/>
                <w:szCs w:val="24"/>
              </w:rPr>
              <w:lastRenderedPageBreak/>
              <w:t>предельной теореме;</w:t>
            </w:r>
          </w:p>
          <w:p w:rsidR="00674682" w:rsidRPr="00CF4F90" w:rsidRDefault="00674682" w:rsidP="00BB520A">
            <w:pPr>
              <w:pStyle w:val="a3"/>
              <w:spacing w:after="0"/>
              <w:ind w:left="357" w:hanging="357"/>
              <w:jc w:val="left"/>
              <w:rPr>
                <w:i/>
                <w:sz w:val="24"/>
                <w:szCs w:val="24"/>
              </w:rPr>
            </w:pPr>
            <w:r w:rsidRPr="00CF4F90">
              <w:rPr>
                <w:i/>
                <w:sz w:val="24"/>
                <w:szCs w:val="24"/>
              </w:rPr>
              <w:t>иметь представление о выборочном коэффициенте корреляции и линейной регрессии;</w:t>
            </w:r>
          </w:p>
          <w:p w:rsidR="00674682" w:rsidRPr="00CF4F90" w:rsidRDefault="00674682" w:rsidP="00BB520A">
            <w:pPr>
              <w:pStyle w:val="a3"/>
              <w:spacing w:after="0"/>
              <w:ind w:left="357" w:hanging="357"/>
              <w:jc w:val="left"/>
              <w:rPr>
                <w:i/>
                <w:sz w:val="24"/>
                <w:szCs w:val="24"/>
              </w:rPr>
            </w:pPr>
            <w:r w:rsidRPr="00CF4F90">
              <w:rPr>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674682" w:rsidRPr="00CF4F90" w:rsidRDefault="00674682" w:rsidP="00BB520A">
            <w:pPr>
              <w:pStyle w:val="a3"/>
              <w:spacing w:after="0"/>
              <w:ind w:left="357" w:hanging="357"/>
              <w:jc w:val="left"/>
              <w:rPr>
                <w:i/>
                <w:sz w:val="24"/>
                <w:szCs w:val="24"/>
              </w:rPr>
            </w:pPr>
            <w:r w:rsidRPr="00CF4F90">
              <w:rPr>
                <w:i/>
                <w:sz w:val="24"/>
                <w:szCs w:val="24"/>
              </w:rPr>
              <w:t>иметь представление о связи эмпирических и теоретических распределений;</w:t>
            </w:r>
          </w:p>
          <w:p w:rsidR="00674682" w:rsidRPr="00CF4F90" w:rsidRDefault="00674682" w:rsidP="00BB520A">
            <w:pPr>
              <w:pStyle w:val="a3"/>
              <w:spacing w:after="0"/>
              <w:ind w:left="357" w:hanging="357"/>
              <w:jc w:val="left"/>
              <w:rPr>
                <w:i/>
                <w:sz w:val="24"/>
                <w:szCs w:val="24"/>
              </w:rPr>
            </w:pPr>
            <w:r w:rsidRPr="00CF4F90">
              <w:rPr>
                <w:i/>
                <w:sz w:val="24"/>
                <w:szCs w:val="24"/>
              </w:rPr>
              <w:t>иметь представление о кодировании, двоичной записи, двоичном дереве;</w:t>
            </w:r>
          </w:p>
          <w:p w:rsidR="00674682" w:rsidRPr="00CF4F90" w:rsidRDefault="00674682" w:rsidP="00BB520A">
            <w:pPr>
              <w:pStyle w:val="a3"/>
              <w:spacing w:after="0"/>
              <w:ind w:left="357" w:hanging="357"/>
              <w:jc w:val="left"/>
              <w:rPr>
                <w:i/>
                <w:sz w:val="24"/>
                <w:szCs w:val="24"/>
              </w:rPr>
            </w:pPr>
            <w:r w:rsidRPr="00CF4F90">
              <w:rPr>
                <w:i/>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674682" w:rsidRPr="00CF4F90" w:rsidRDefault="00674682" w:rsidP="00BB520A">
            <w:pPr>
              <w:pStyle w:val="a3"/>
              <w:spacing w:after="0"/>
              <w:ind w:left="357" w:hanging="357"/>
              <w:jc w:val="left"/>
              <w:rPr>
                <w:i/>
                <w:sz w:val="24"/>
                <w:szCs w:val="24"/>
              </w:rPr>
            </w:pPr>
            <w:r w:rsidRPr="00CF4F90">
              <w:rPr>
                <w:i/>
                <w:sz w:val="24"/>
                <w:szCs w:val="24"/>
              </w:rPr>
              <w:t>иметь представление о деревьях и уметь применять при решении задач;</w:t>
            </w:r>
          </w:p>
          <w:p w:rsidR="00674682" w:rsidRPr="00CF4F90" w:rsidRDefault="00674682" w:rsidP="00BB520A">
            <w:pPr>
              <w:pStyle w:val="a3"/>
              <w:spacing w:after="0"/>
              <w:ind w:left="357" w:hanging="357"/>
              <w:jc w:val="left"/>
              <w:rPr>
                <w:i/>
                <w:sz w:val="24"/>
                <w:szCs w:val="24"/>
              </w:rPr>
            </w:pPr>
            <w:r w:rsidRPr="00CF4F90">
              <w:rPr>
                <w:i/>
                <w:sz w:val="24"/>
                <w:szCs w:val="24"/>
              </w:rPr>
              <w:t>владеть понятием связность и уметь применять компоненты связности при решении задач;</w:t>
            </w:r>
          </w:p>
          <w:p w:rsidR="00674682" w:rsidRPr="00CF4F90" w:rsidRDefault="00674682" w:rsidP="00BB520A">
            <w:pPr>
              <w:pStyle w:val="a3"/>
              <w:spacing w:after="0"/>
              <w:ind w:left="357" w:hanging="357"/>
              <w:jc w:val="left"/>
              <w:rPr>
                <w:i/>
                <w:sz w:val="24"/>
                <w:szCs w:val="24"/>
              </w:rPr>
            </w:pPr>
            <w:r w:rsidRPr="00CF4F90">
              <w:rPr>
                <w:i/>
                <w:sz w:val="24"/>
                <w:szCs w:val="24"/>
              </w:rPr>
              <w:t>уметь осуществлять пути по ребрам, обходы ребер и вершин графа;</w:t>
            </w:r>
          </w:p>
          <w:p w:rsidR="00674682" w:rsidRPr="00CF4F90" w:rsidRDefault="00674682" w:rsidP="00BB520A">
            <w:pPr>
              <w:pStyle w:val="a3"/>
              <w:spacing w:after="0"/>
              <w:ind w:left="357" w:hanging="357"/>
              <w:jc w:val="left"/>
              <w:rPr>
                <w:i/>
                <w:sz w:val="24"/>
                <w:szCs w:val="24"/>
              </w:rPr>
            </w:pPr>
            <w:r w:rsidRPr="00CF4F90">
              <w:rPr>
                <w:i/>
                <w:sz w:val="24"/>
                <w:szCs w:val="24"/>
              </w:rPr>
              <w:t>иметь представление об эйлеровом и гамильтоновом пути, иметь представление о трудности задачи нахождения гамильтонова пути;</w:t>
            </w:r>
          </w:p>
          <w:p w:rsidR="00674682" w:rsidRPr="00CF4F90"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CF4F90">
              <w:rPr>
                <w:i/>
                <w:sz w:val="24"/>
                <w:szCs w:val="24"/>
              </w:rPr>
              <w:t xml:space="preserve">владеть понятиями конечные и счетные множества и уметь их применять при решении задач; </w:t>
            </w:r>
          </w:p>
          <w:p w:rsidR="00674682" w:rsidRPr="00CF4F90"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CF4F90">
              <w:rPr>
                <w:i/>
                <w:sz w:val="24"/>
                <w:szCs w:val="24"/>
              </w:rPr>
              <w:lastRenderedPageBreak/>
              <w:t>уметь применять метод математической индукции;</w:t>
            </w:r>
          </w:p>
          <w:p w:rsidR="00674682" w:rsidRPr="00CF4F90"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CF4F90">
              <w:rPr>
                <w:i/>
                <w:sz w:val="24"/>
                <w:szCs w:val="24"/>
              </w:rPr>
              <w:t>уметь применять принцип Дирихле при решении задач</w:t>
            </w:r>
          </w:p>
        </w:tc>
      </w:tr>
      <w:tr w:rsidR="00674682" w:rsidRPr="00CF4F90" w:rsidTr="005131B1">
        <w:trPr>
          <w:gridBefore w:val="1"/>
          <w:wBefore w:w="6" w:type="dxa"/>
        </w:trPr>
        <w:tc>
          <w:tcPr>
            <w:tcW w:w="1520" w:type="dxa"/>
          </w:tcPr>
          <w:p w:rsidR="00674682" w:rsidRPr="00CF4F90" w:rsidRDefault="00674682" w:rsidP="00BB520A">
            <w:pPr>
              <w:spacing w:line="240" w:lineRule="auto"/>
              <w:ind w:firstLine="0"/>
              <w:jc w:val="left"/>
              <w:rPr>
                <w:b/>
                <w:bCs/>
                <w:i/>
                <w:sz w:val="24"/>
                <w:szCs w:val="24"/>
              </w:rPr>
            </w:pPr>
            <w:r w:rsidRPr="00CF4F90">
              <w:rPr>
                <w:b/>
                <w:bCs/>
                <w:i/>
                <w:sz w:val="24"/>
                <w:szCs w:val="24"/>
              </w:rPr>
              <w:lastRenderedPageBreak/>
              <w:t>Текстовые задачи</w:t>
            </w:r>
          </w:p>
        </w:tc>
        <w:tc>
          <w:tcPr>
            <w:tcW w:w="8080" w:type="dxa"/>
          </w:tcPr>
          <w:p w:rsidR="00674682" w:rsidRPr="00CF4F90" w:rsidRDefault="00674682" w:rsidP="00882CF1">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Решать разные задачи повышенной трудности;</w:t>
            </w:r>
          </w:p>
          <w:p w:rsidR="00674682" w:rsidRPr="00CF4F90"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анализировать условие задачи, выбирать оптимальный метод решения задачи, рассматривая различные методы;</w:t>
            </w:r>
          </w:p>
          <w:p w:rsidR="00674682" w:rsidRPr="00CF4F90" w:rsidRDefault="00674682" w:rsidP="00882CF1">
            <w:pPr>
              <w:numPr>
                <w:ilvl w:val="0"/>
                <w:numId w:val="117"/>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строить модель решения задачи, проводить доказательные рассуждения при решении задачи;</w:t>
            </w:r>
          </w:p>
          <w:p w:rsidR="00674682" w:rsidRPr="00CF4F90" w:rsidRDefault="00674682" w:rsidP="00882CF1">
            <w:pPr>
              <w:numPr>
                <w:ilvl w:val="0"/>
                <w:numId w:val="117"/>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решать задачи, требующие перебора вариантов, проверки условий, выбора оптимального результата;</w:t>
            </w:r>
          </w:p>
          <w:p w:rsidR="00674682" w:rsidRPr="00CF4F90" w:rsidRDefault="00674682" w:rsidP="00882CF1">
            <w:pPr>
              <w:numPr>
                <w:ilvl w:val="0"/>
                <w:numId w:val="117"/>
              </w:numPr>
              <w:suppressAutoHyphens w:val="0"/>
              <w:spacing w:line="240" w:lineRule="auto"/>
              <w:ind w:left="357" w:hanging="357"/>
              <w:jc w:val="left"/>
              <w:rPr>
                <w:rFonts w:eastAsia="Times New Roman"/>
                <w:i/>
                <w:iCs/>
                <w:color w:val="404040"/>
                <w:sz w:val="24"/>
                <w:szCs w:val="24"/>
                <w:lang w:eastAsia="ru-RU"/>
              </w:rPr>
            </w:pPr>
            <w:r w:rsidRPr="00CF4F90">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674682" w:rsidRPr="00CF4F90"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674682" w:rsidRPr="00CF4F90" w:rsidRDefault="00674682" w:rsidP="00BB520A">
            <w:pPr>
              <w:spacing w:line="240" w:lineRule="auto"/>
              <w:ind w:left="357" w:hanging="357"/>
              <w:jc w:val="left"/>
              <w:rPr>
                <w:i/>
                <w:sz w:val="24"/>
                <w:szCs w:val="24"/>
              </w:rPr>
            </w:pPr>
          </w:p>
          <w:p w:rsidR="00674682" w:rsidRPr="00CF4F90" w:rsidRDefault="00674682" w:rsidP="00BB520A">
            <w:pPr>
              <w:spacing w:line="240" w:lineRule="auto"/>
              <w:ind w:left="357" w:hanging="357"/>
              <w:jc w:val="left"/>
              <w:rPr>
                <w:i/>
                <w:sz w:val="24"/>
                <w:szCs w:val="24"/>
              </w:rPr>
            </w:pPr>
            <w:r w:rsidRPr="00CF4F90">
              <w:rPr>
                <w:i/>
                <w:sz w:val="24"/>
                <w:szCs w:val="24"/>
              </w:rPr>
              <w:t>В повседневной жизни и при изучении других предметов:</w:t>
            </w:r>
          </w:p>
          <w:p w:rsidR="00674682" w:rsidRPr="00CF4F90" w:rsidRDefault="00674682" w:rsidP="00937D4A">
            <w:pPr>
              <w:pStyle w:val="a1"/>
              <w:numPr>
                <w:ilvl w:val="0"/>
                <w:numId w:val="124"/>
              </w:numPr>
              <w:ind w:left="357" w:hanging="357"/>
              <w:jc w:val="left"/>
              <w:rPr>
                <w:rFonts w:ascii="Times New Roman" w:hAnsi="Times New Roman"/>
                <w:i/>
                <w:iCs/>
                <w:color w:val="404040"/>
                <w:sz w:val="24"/>
                <w:szCs w:val="24"/>
                <w:lang w:eastAsia="en-US"/>
              </w:rPr>
            </w:pPr>
            <w:r w:rsidRPr="00CF4F90">
              <w:rPr>
                <w:rFonts w:ascii="Times New Roman" w:hAnsi="Times New Roman"/>
                <w:sz w:val="24"/>
                <w:szCs w:val="24"/>
              </w:rPr>
              <w:t>решать практические задачи и задачи из других предметов</w:t>
            </w:r>
          </w:p>
        </w:tc>
        <w:tc>
          <w:tcPr>
            <w:tcW w:w="5103" w:type="dxa"/>
          </w:tcPr>
          <w:p w:rsidR="00674682" w:rsidRPr="00CF4F90" w:rsidRDefault="00674682" w:rsidP="00BB520A">
            <w:pPr>
              <w:pStyle w:val="a3"/>
              <w:spacing w:after="0"/>
              <w:ind w:left="357" w:hanging="357"/>
              <w:jc w:val="left"/>
              <w:rPr>
                <w:i/>
                <w:sz w:val="24"/>
                <w:szCs w:val="24"/>
              </w:rPr>
            </w:pPr>
            <w:r w:rsidRPr="00CF4F90">
              <w:rPr>
                <w:i/>
                <w:sz w:val="24"/>
                <w:szCs w:val="24"/>
              </w:rPr>
              <w:t xml:space="preserve">Достижение результатов раздела </w:t>
            </w:r>
            <w:r w:rsidRPr="00CF4F90">
              <w:rPr>
                <w:i/>
                <w:sz w:val="24"/>
                <w:szCs w:val="24"/>
                <w:lang w:val="en-US"/>
              </w:rPr>
              <w:t>II</w:t>
            </w:r>
          </w:p>
          <w:p w:rsidR="00674682" w:rsidRPr="00CF4F90" w:rsidRDefault="00674682" w:rsidP="00BB520A">
            <w:pPr>
              <w:pStyle w:val="a1"/>
              <w:numPr>
                <w:ilvl w:val="0"/>
                <w:numId w:val="0"/>
              </w:numPr>
              <w:ind w:left="357" w:hanging="357"/>
              <w:jc w:val="left"/>
              <w:rPr>
                <w:rFonts w:ascii="Times New Roman" w:hAnsi="Times New Roman"/>
                <w:i/>
                <w:sz w:val="24"/>
                <w:szCs w:val="24"/>
                <w:lang w:eastAsia="en-US"/>
              </w:rPr>
            </w:pPr>
          </w:p>
        </w:tc>
      </w:tr>
      <w:tr w:rsidR="00674682" w:rsidRPr="00CF4F90" w:rsidTr="005131B1">
        <w:trPr>
          <w:gridBefore w:val="1"/>
          <w:wBefore w:w="6" w:type="dxa"/>
        </w:trPr>
        <w:tc>
          <w:tcPr>
            <w:tcW w:w="1520" w:type="dxa"/>
          </w:tcPr>
          <w:p w:rsidR="00674682" w:rsidRPr="00CF4F90" w:rsidRDefault="00674682" w:rsidP="00BB520A">
            <w:pPr>
              <w:spacing w:line="240" w:lineRule="auto"/>
              <w:ind w:firstLine="0"/>
              <w:jc w:val="left"/>
              <w:rPr>
                <w:b/>
                <w:i/>
                <w:sz w:val="24"/>
                <w:szCs w:val="24"/>
              </w:rPr>
            </w:pPr>
            <w:r w:rsidRPr="00CF4F90">
              <w:rPr>
                <w:b/>
                <w:i/>
                <w:sz w:val="24"/>
                <w:szCs w:val="24"/>
              </w:rPr>
              <w:t>Геометрия</w:t>
            </w:r>
          </w:p>
        </w:tc>
        <w:tc>
          <w:tcPr>
            <w:tcW w:w="8080" w:type="dxa"/>
            <w:shd w:val="clear" w:color="auto" w:fill="auto"/>
          </w:tcPr>
          <w:p w:rsidR="00674682" w:rsidRPr="00CF4F90" w:rsidRDefault="00674682" w:rsidP="00937D4A">
            <w:pPr>
              <w:pStyle w:val="a1"/>
              <w:numPr>
                <w:ilvl w:val="0"/>
                <w:numId w:val="123"/>
              </w:numPr>
              <w:ind w:left="357" w:hanging="357"/>
              <w:jc w:val="left"/>
              <w:rPr>
                <w:rFonts w:ascii="Times New Roman" w:hAnsi="Times New Roman"/>
                <w:i/>
                <w:iCs/>
                <w:color w:val="404040"/>
                <w:sz w:val="24"/>
                <w:szCs w:val="24"/>
              </w:rPr>
            </w:pPr>
            <w:r w:rsidRPr="00CF4F90">
              <w:rPr>
                <w:rFonts w:ascii="Times New Roman" w:hAnsi="Times New Roman"/>
                <w:sz w:val="24"/>
                <w:szCs w:val="24"/>
              </w:rPr>
              <w:t>Владеть геометрическими понятиями при решении задач и проведении математических рассуждений;</w:t>
            </w:r>
          </w:p>
          <w:p w:rsidR="00674682" w:rsidRPr="00CF4F90" w:rsidRDefault="00674682" w:rsidP="00937D4A">
            <w:pPr>
              <w:pStyle w:val="a1"/>
              <w:numPr>
                <w:ilvl w:val="0"/>
                <w:numId w:val="123"/>
              </w:numPr>
              <w:ind w:left="357" w:hanging="357"/>
              <w:jc w:val="left"/>
              <w:rPr>
                <w:rFonts w:ascii="Times New Roman" w:hAnsi="Times New Roman"/>
                <w:i/>
                <w:iCs/>
                <w:color w:val="404040"/>
                <w:sz w:val="24"/>
                <w:szCs w:val="24"/>
              </w:rPr>
            </w:pPr>
            <w:r w:rsidRPr="00CF4F90">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674682" w:rsidRPr="00CF4F90" w:rsidRDefault="00674682" w:rsidP="00937D4A">
            <w:pPr>
              <w:pStyle w:val="-310"/>
              <w:numPr>
                <w:ilvl w:val="0"/>
                <w:numId w:val="123"/>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674682" w:rsidRPr="00CF4F90" w:rsidRDefault="00674682" w:rsidP="00937D4A">
            <w:pPr>
              <w:pStyle w:val="-310"/>
              <w:numPr>
                <w:ilvl w:val="0"/>
                <w:numId w:val="123"/>
              </w:numPr>
              <w:suppressAutoHyphens w:val="0"/>
              <w:spacing w:line="240" w:lineRule="auto"/>
              <w:ind w:left="357" w:hanging="357"/>
              <w:contextualSpacing w:val="0"/>
              <w:jc w:val="left"/>
              <w:rPr>
                <w:rFonts w:eastAsia="Times New Roman"/>
                <w:i/>
                <w:iCs/>
                <w:color w:val="404040"/>
                <w:sz w:val="24"/>
                <w:szCs w:val="24"/>
                <w:lang w:eastAsia="ru-RU"/>
              </w:rPr>
            </w:pPr>
            <w:r w:rsidRPr="00CF4F90">
              <w:rPr>
                <w:sz w:val="24"/>
                <w:szCs w:val="24"/>
              </w:rPr>
              <w:t xml:space="preserve">решать задачи геометрического содержания, в том числе в ситуациях, </w:t>
            </w:r>
            <w:r w:rsidRPr="00CF4F90">
              <w:rPr>
                <w:sz w:val="24"/>
                <w:szCs w:val="24"/>
              </w:rPr>
              <w:lastRenderedPageBreak/>
              <w:t>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уметь формулировать и доказывать геометрические утверждения;</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владеть понятиями стереометрии: призма, параллелепипед, пирамида, тетраэдр;</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иметь представления об аксиомах стереометрии и следствиях из них и уметь применять их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уметь строить сечения многогранников с использованием различных методов, в том числе и метода следов;</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иметь представление о скрещивающихся прямых в пространстве и уметь находить угол и расстояние между ними;</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применять теоремы о параллельности прямых и плоскостей в пространстве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уметь применять параллельное проектирование для изображения фигур;</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уметь применять перпендикулярности прямой и плоскости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владеть понятием угол между прямой и плоскостью и уметь применять его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владеть понятиями призма, параллелепипед и применять свойства параллелепипеда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lastRenderedPageBreak/>
              <w:t>владеть понятием прямоугольный параллелепипед и применять его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владеть понятиями пирамида, виды пирамид, элементы правильной пирамиды и уметь применять их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 xml:space="preserve">иметь представление о теореме </w:t>
            </w:r>
            <w:proofErr w:type="spellStart"/>
            <w:proofErr w:type="gramStart"/>
            <w:r w:rsidRPr="00CF4F90">
              <w:rPr>
                <w:sz w:val="24"/>
                <w:szCs w:val="24"/>
              </w:rPr>
              <w:t>Эйлера,правильных</w:t>
            </w:r>
            <w:proofErr w:type="spellEnd"/>
            <w:proofErr w:type="gramEnd"/>
            <w:r w:rsidRPr="00CF4F90">
              <w:rPr>
                <w:sz w:val="24"/>
                <w:szCs w:val="24"/>
              </w:rPr>
              <w:t xml:space="preserve"> многогранниках; </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владеть понятием площади поверхностей многогранников и уметь применять его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владеть понятиями тела вращения (цилиндр, конус, шар и сфера), их сечения и уметь применять их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владеть понятиями касательные прямые и плоскости и уметь применять из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иметь представления о вписанных и описанных сферах и уметь применять их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владеть понятиями объем, объемы многогранников, тел вращения и применять их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иметь представление о площади сферы и уметь применять его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уметь решать задачи на комбинации многогранников и тел вращения;</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674682" w:rsidRPr="00CF4F90" w:rsidRDefault="00674682" w:rsidP="00BB520A">
            <w:pPr>
              <w:spacing w:line="240" w:lineRule="auto"/>
              <w:ind w:left="357" w:hanging="357"/>
              <w:jc w:val="left"/>
              <w:rPr>
                <w:i/>
                <w:sz w:val="24"/>
                <w:szCs w:val="24"/>
              </w:rPr>
            </w:pPr>
            <w:r w:rsidRPr="00CF4F90">
              <w:rPr>
                <w:i/>
                <w:sz w:val="24"/>
                <w:szCs w:val="24"/>
              </w:rPr>
              <w:t>В повседневной жизни и при изучении других предметов:</w:t>
            </w:r>
          </w:p>
          <w:p w:rsidR="00674682" w:rsidRPr="00CF4F90" w:rsidRDefault="00674682" w:rsidP="00937D4A">
            <w:pPr>
              <w:pStyle w:val="a1"/>
              <w:numPr>
                <w:ilvl w:val="0"/>
                <w:numId w:val="123"/>
              </w:numPr>
              <w:ind w:left="357" w:hanging="357"/>
              <w:jc w:val="left"/>
              <w:rPr>
                <w:rFonts w:ascii="Times New Roman" w:hAnsi="Times New Roman"/>
                <w:i/>
                <w:iCs/>
                <w:color w:val="404040"/>
                <w:sz w:val="24"/>
                <w:szCs w:val="24"/>
              </w:rPr>
            </w:pPr>
            <w:r w:rsidRPr="00CF4F90">
              <w:rPr>
                <w:rFonts w:ascii="Times New Roman" w:hAnsi="Times New Roman"/>
                <w:sz w:val="24"/>
                <w:szCs w:val="24"/>
              </w:rPr>
              <w:t xml:space="preserve">составлять с использованием свойств геометрических фигур математические модели </w:t>
            </w:r>
            <w:r w:rsidRPr="00CF4F90">
              <w:rPr>
                <w:rStyle w:val="dash041e0431044b0447043d044b0439char1"/>
              </w:rPr>
              <w:t>для решения задач практического характера и задач из смежных дисциплин</w:t>
            </w:r>
            <w:r w:rsidRPr="00CF4F90">
              <w:rPr>
                <w:rFonts w:ascii="Times New Roman" w:hAnsi="Times New Roman"/>
                <w:sz w:val="24"/>
                <w:szCs w:val="24"/>
              </w:rPr>
              <w:t>, исследовать полученные модели и интерпретировать результат</w:t>
            </w:r>
          </w:p>
        </w:tc>
        <w:tc>
          <w:tcPr>
            <w:tcW w:w="5103" w:type="dxa"/>
          </w:tcPr>
          <w:p w:rsidR="00674682" w:rsidRPr="00CF4F90" w:rsidRDefault="00674682" w:rsidP="00882CF1">
            <w:pPr>
              <w:numPr>
                <w:ilvl w:val="0"/>
                <w:numId w:val="117"/>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lastRenderedPageBreak/>
              <w:t>Иметь представление об аксиоматическом методе;</w:t>
            </w:r>
          </w:p>
          <w:p w:rsidR="00674682" w:rsidRPr="00CF4F90" w:rsidRDefault="00674682" w:rsidP="00882CF1">
            <w:pPr>
              <w:numPr>
                <w:ilvl w:val="0"/>
                <w:numId w:val="117"/>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владеть понятием геометрические места точек в пространстве и уметь применять их для решения задач;</w:t>
            </w:r>
          </w:p>
          <w:p w:rsidR="00674682" w:rsidRPr="00CF4F90" w:rsidRDefault="00674682" w:rsidP="00882CF1">
            <w:pPr>
              <w:numPr>
                <w:ilvl w:val="0"/>
                <w:numId w:val="117"/>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674682" w:rsidRPr="00CF4F90" w:rsidRDefault="00674682" w:rsidP="00882CF1">
            <w:pPr>
              <w:numPr>
                <w:ilvl w:val="0"/>
                <w:numId w:val="117"/>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 xml:space="preserve">владеть понятием перпендикулярное сечение призмы и уметь применять его при </w:t>
            </w:r>
            <w:r w:rsidRPr="00CF4F90">
              <w:rPr>
                <w:i/>
                <w:sz w:val="24"/>
                <w:szCs w:val="24"/>
              </w:rPr>
              <w:lastRenderedPageBreak/>
              <w:t xml:space="preserve">решении задач; </w:t>
            </w:r>
          </w:p>
          <w:p w:rsidR="00674682" w:rsidRPr="00CF4F90" w:rsidRDefault="00674682" w:rsidP="00882CF1">
            <w:pPr>
              <w:numPr>
                <w:ilvl w:val="0"/>
                <w:numId w:val="117"/>
              </w:numPr>
              <w:suppressAutoHyphens w:val="0"/>
              <w:spacing w:line="240" w:lineRule="auto"/>
              <w:ind w:left="357" w:hanging="357"/>
              <w:jc w:val="left"/>
              <w:rPr>
                <w:rFonts w:eastAsia="Times New Roman"/>
                <w:i/>
                <w:iCs/>
                <w:color w:val="BFBFBF"/>
                <w:sz w:val="24"/>
                <w:szCs w:val="24"/>
                <w:lang w:eastAsia="ru-RU"/>
              </w:rPr>
            </w:pPr>
            <w:r w:rsidRPr="00CF4F90">
              <w:rPr>
                <w:i/>
                <w:sz w:val="24"/>
                <w:szCs w:val="24"/>
              </w:rPr>
              <w:t>иметь представление о двойственности правильных многогранников;</w:t>
            </w:r>
          </w:p>
          <w:p w:rsidR="00674682" w:rsidRPr="00CF4F90" w:rsidRDefault="00674682" w:rsidP="00882CF1">
            <w:pPr>
              <w:numPr>
                <w:ilvl w:val="0"/>
                <w:numId w:val="117"/>
              </w:numPr>
              <w:suppressAutoHyphens w:val="0"/>
              <w:spacing w:line="240" w:lineRule="auto"/>
              <w:ind w:left="357" w:hanging="357"/>
              <w:jc w:val="left"/>
              <w:rPr>
                <w:rFonts w:eastAsia="Times New Roman"/>
                <w:i/>
                <w:iCs/>
                <w:color w:val="BFBFBF"/>
                <w:sz w:val="24"/>
                <w:szCs w:val="24"/>
                <w:lang w:eastAsia="ru-RU"/>
              </w:rPr>
            </w:pPr>
            <w:r w:rsidRPr="00CF4F90">
              <w:rPr>
                <w:i/>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674682" w:rsidRPr="00CF4F90" w:rsidRDefault="00674682" w:rsidP="00882CF1">
            <w:pPr>
              <w:numPr>
                <w:ilvl w:val="0"/>
                <w:numId w:val="117"/>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иметь представление о развертке многогранника и кратчайшем пути на поверхности многогранника;</w:t>
            </w:r>
          </w:p>
          <w:p w:rsidR="00674682" w:rsidRPr="00CF4F90" w:rsidRDefault="00674682" w:rsidP="00882CF1">
            <w:pPr>
              <w:numPr>
                <w:ilvl w:val="0"/>
                <w:numId w:val="117"/>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 xml:space="preserve">иметь представление о конических сечениях; </w:t>
            </w:r>
          </w:p>
          <w:p w:rsidR="00674682" w:rsidRPr="00CF4F90" w:rsidRDefault="00674682" w:rsidP="00882CF1">
            <w:pPr>
              <w:numPr>
                <w:ilvl w:val="0"/>
                <w:numId w:val="117"/>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иметь представление о касающихся сферах и комбинации тел вращения и уметь применять их при решении задач;</w:t>
            </w:r>
          </w:p>
          <w:p w:rsidR="00674682" w:rsidRPr="00CF4F90" w:rsidRDefault="00674682" w:rsidP="00882CF1">
            <w:pPr>
              <w:numPr>
                <w:ilvl w:val="0"/>
                <w:numId w:val="117"/>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применять при решении задач формулу расстояния от точки до плоскости;</w:t>
            </w:r>
          </w:p>
          <w:p w:rsidR="00674682" w:rsidRPr="00CF4F90" w:rsidRDefault="00674682" w:rsidP="00882CF1">
            <w:pPr>
              <w:numPr>
                <w:ilvl w:val="0"/>
                <w:numId w:val="117"/>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владеть разными способами задания прямой уравнениями и уметь применять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 xml:space="preserve">применять при решении задач и доказательстве теорем векторный метод и метод координат; </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применять теоремы об отношениях объемов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 xml:space="preserve">применять интеграл для вычисления </w:t>
            </w:r>
            <w:r w:rsidRPr="00CF4F90">
              <w:rPr>
                <w:i/>
                <w:sz w:val="24"/>
                <w:szCs w:val="24"/>
              </w:rPr>
              <w:lastRenderedPageBreak/>
              <w:t xml:space="preserve">объемов и поверхностей тел вращения, вычисления площади сферического пояса и объема шарового слоя; </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иметь представление о площади ортогональной проекции;</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иметь представления о преобразовании подобия, гомотетии и уметь применять их при решении задач;</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 xml:space="preserve"> уметь решать задачи на плоскости методами стереометрии;</w:t>
            </w:r>
          </w:p>
          <w:p w:rsidR="00674682" w:rsidRPr="00CF4F90" w:rsidRDefault="00674682" w:rsidP="00937D4A">
            <w:pPr>
              <w:pStyle w:val="-310"/>
              <w:numPr>
                <w:ilvl w:val="0"/>
                <w:numId w:val="123"/>
              </w:numPr>
              <w:suppressAutoHyphens w:val="0"/>
              <w:spacing w:line="240" w:lineRule="auto"/>
              <w:ind w:left="357" w:hanging="357"/>
              <w:jc w:val="left"/>
              <w:rPr>
                <w:rFonts w:eastAsia="Times New Roman"/>
                <w:i/>
                <w:iCs/>
                <w:color w:val="D9D9D9"/>
                <w:sz w:val="24"/>
                <w:szCs w:val="24"/>
                <w:lang w:eastAsia="ru-RU"/>
              </w:rPr>
            </w:pPr>
            <w:r w:rsidRPr="00CF4F90">
              <w:rPr>
                <w:i/>
                <w:sz w:val="24"/>
                <w:szCs w:val="24"/>
              </w:rPr>
              <w:t>уметь применять формулы объемов при решении задач</w:t>
            </w:r>
          </w:p>
        </w:tc>
      </w:tr>
      <w:tr w:rsidR="00674682" w:rsidRPr="00CF4F90" w:rsidTr="005131B1">
        <w:trPr>
          <w:gridBefore w:val="1"/>
          <w:wBefore w:w="6" w:type="dxa"/>
        </w:trPr>
        <w:tc>
          <w:tcPr>
            <w:tcW w:w="1520" w:type="dxa"/>
          </w:tcPr>
          <w:p w:rsidR="00674682" w:rsidRPr="00CF4F90" w:rsidRDefault="00674682" w:rsidP="00BB520A">
            <w:pPr>
              <w:spacing w:line="240" w:lineRule="auto"/>
              <w:ind w:firstLine="0"/>
              <w:jc w:val="left"/>
              <w:rPr>
                <w:b/>
                <w:i/>
                <w:sz w:val="24"/>
                <w:szCs w:val="24"/>
              </w:rPr>
            </w:pPr>
            <w:r w:rsidRPr="00CF4F90">
              <w:rPr>
                <w:b/>
                <w:i/>
                <w:sz w:val="24"/>
                <w:szCs w:val="24"/>
              </w:rPr>
              <w:lastRenderedPageBreak/>
              <w:t>Векторы и координат</w:t>
            </w:r>
            <w:r w:rsidRPr="00CF4F90">
              <w:rPr>
                <w:b/>
                <w:i/>
                <w:sz w:val="24"/>
                <w:szCs w:val="24"/>
              </w:rPr>
              <w:lastRenderedPageBreak/>
              <w:t>ы в пространстве</w:t>
            </w:r>
          </w:p>
        </w:tc>
        <w:tc>
          <w:tcPr>
            <w:tcW w:w="8080" w:type="dxa"/>
          </w:tcPr>
          <w:p w:rsidR="00674682" w:rsidRPr="00CF4F90" w:rsidRDefault="00674682" w:rsidP="00937D4A">
            <w:pPr>
              <w:pStyle w:val="-310"/>
              <w:numPr>
                <w:ilvl w:val="0"/>
                <w:numId w:val="122"/>
              </w:numPr>
              <w:suppressAutoHyphens w:val="0"/>
              <w:spacing w:line="240" w:lineRule="auto"/>
              <w:ind w:left="357" w:hanging="357"/>
              <w:jc w:val="left"/>
              <w:rPr>
                <w:rFonts w:eastAsia="Times New Roman"/>
                <w:i/>
                <w:iCs/>
                <w:color w:val="404040"/>
                <w:sz w:val="24"/>
                <w:szCs w:val="24"/>
                <w:lang w:eastAsia="ru-RU"/>
              </w:rPr>
            </w:pPr>
            <w:r w:rsidRPr="00CF4F90">
              <w:rPr>
                <w:sz w:val="24"/>
                <w:szCs w:val="24"/>
              </w:rPr>
              <w:lastRenderedPageBreak/>
              <w:t>Владеть понятиями векторы и их координаты;</w:t>
            </w:r>
          </w:p>
          <w:p w:rsidR="00674682" w:rsidRPr="00CF4F90" w:rsidRDefault="00674682" w:rsidP="00937D4A">
            <w:pPr>
              <w:pStyle w:val="-310"/>
              <w:numPr>
                <w:ilvl w:val="0"/>
                <w:numId w:val="122"/>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уметь выполнять операции над векторами;</w:t>
            </w:r>
          </w:p>
          <w:p w:rsidR="00674682" w:rsidRPr="00CF4F90" w:rsidRDefault="00674682" w:rsidP="00937D4A">
            <w:pPr>
              <w:pStyle w:val="-310"/>
              <w:numPr>
                <w:ilvl w:val="0"/>
                <w:numId w:val="122"/>
              </w:numPr>
              <w:suppressAutoHyphens w:val="0"/>
              <w:spacing w:line="240" w:lineRule="auto"/>
              <w:ind w:left="357" w:hanging="357"/>
              <w:jc w:val="left"/>
              <w:rPr>
                <w:rFonts w:eastAsia="Times New Roman"/>
                <w:i/>
                <w:iCs/>
                <w:color w:val="404040"/>
                <w:sz w:val="24"/>
                <w:szCs w:val="24"/>
                <w:lang w:eastAsia="ru-RU"/>
              </w:rPr>
            </w:pPr>
            <w:r w:rsidRPr="00CF4F90">
              <w:rPr>
                <w:sz w:val="24"/>
                <w:szCs w:val="24"/>
              </w:rPr>
              <w:lastRenderedPageBreak/>
              <w:t>использовать скалярное произведение векторов при решении задач;</w:t>
            </w:r>
          </w:p>
          <w:p w:rsidR="00674682" w:rsidRPr="00CF4F90" w:rsidRDefault="00674682" w:rsidP="00937D4A">
            <w:pPr>
              <w:pStyle w:val="-310"/>
              <w:numPr>
                <w:ilvl w:val="0"/>
                <w:numId w:val="122"/>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применять уравнение плоскости, формулу расстояния между точками, уравнение сферы при решении задач;</w:t>
            </w:r>
          </w:p>
          <w:p w:rsidR="00674682" w:rsidRPr="00CF4F90" w:rsidRDefault="00674682" w:rsidP="00937D4A">
            <w:pPr>
              <w:pStyle w:val="-310"/>
              <w:numPr>
                <w:ilvl w:val="0"/>
                <w:numId w:val="122"/>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 xml:space="preserve">применять векторы и метод координат в пространстве при решении задач </w:t>
            </w:r>
          </w:p>
          <w:p w:rsidR="00674682" w:rsidRPr="00CF4F90" w:rsidRDefault="00674682" w:rsidP="00BB520A">
            <w:pPr>
              <w:spacing w:line="240" w:lineRule="auto"/>
              <w:ind w:left="357" w:hanging="357"/>
              <w:jc w:val="left"/>
              <w:rPr>
                <w:sz w:val="24"/>
                <w:szCs w:val="24"/>
              </w:rPr>
            </w:pPr>
          </w:p>
        </w:tc>
        <w:tc>
          <w:tcPr>
            <w:tcW w:w="5103" w:type="dxa"/>
          </w:tcPr>
          <w:p w:rsidR="00674682" w:rsidRPr="00CF4F90" w:rsidRDefault="00674682" w:rsidP="00BB520A">
            <w:pPr>
              <w:pStyle w:val="a3"/>
              <w:spacing w:after="0"/>
              <w:ind w:left="357" w:hanging="357"/>
              <w:jc w:val="left"/>
              <w:rPr>
                <w:i/>
                <w:sz w:val="24"/>
                <w:szCs w:val="24"/>
              </w:rPr>
            </w:pPr>
            <w:r w:rsidRPr="00CF4F90">
              <w:rPr>
                <w:i/>
                <w:sz w:val="24"/>
                <w:szCs w:val="24"/>
              </w:rPr>
              <w:lastRenderedPageBreak/>
              <w:t xml:space="preserve">Достижение результатов раздела </w:t>
            </w:r>
            <w:r w:rsidRPr="00CF4F90">
              <w:rPr>
                <w:i/>
                <w:sz w:val="24"/>
                <w:szCs w:val="24"/>
                <w:lang w:val="en-US"/>
              </w:rPr>
              <w:t>II</w:t>
            </w:r>
            <w:r w:rsidRPr="00CF4F90">
              <w:rPr>
                <w:i/>
                <w:sz w:val="24"/>
                <w:szCs w:val="24"/>
              </w:rPr>
              <w:t>;</w:t>
            </w:r>
          </w:p>
          <w:p w:rsidR="00674682" w:rsidRPr="00CF4F90" w:rsidRDefault="00674682" w:rsidP="00937D4A">
            <w:pPr>
              <w:pStyle w:val="-310"/>
              <w:numPr>
                <w:ilvl w:val="0"/>
                <w:numId w:val="122"/>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 xml:space="preserve">находить объем параллелепипеда и </w:t>
            </w:r>
            <w:r w:rsidRPr="00CF4F90">
              <w:rPr>
                <w:i/>
                <w:sz w:val="24"/>
                <w:szCs w:val="24"/>
              </w:rPr>
              <w:lastRenderedPageBreak/>
              <w:t>тетраэдра, заданных координатами своих вершин;</w:t>
            </w:r>
          </w:p>
          <w:p w:rsidR="00674682" w:rsidRPr="00CF4F90" w:rsidRDefault="00674682" w:rsidP="00937D4A">
            <w:pPr>
              <w:pStyle w:val="-310"/>
              <w:numPr>
                <w:ilvl w:val="0"/>
                <w:numId w:val="122"/>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задавать прямую в пространстве;</w:t>
            </w:r>
          </w:p>
          <w:p w:rsidR="00674682" w:rsidRPr="00CF4F90" w:rsidRDefault="00674682" w:rsidP="00937D4A">
            <w:pPr>
              <w:pStyle w:val="-310"/>
              <w:numPr>
                <w:ilvl w:val="0"/>
                <w:numId w:val="122"/>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находить расстояние от точки до плоскости в системе координат;</w:t>
            </w:r>
          </w:p>
          <w:p w:rsidR="00674682" w:rsidRPr="00CF4F90" w:rsidRDefault="00674682" w:rsidP="00937D4A">
            <w:pPr>
              <w:pStyle w:val="-310"/>
              <w:numPr>
                <w:ilvl w:val="0"/>
                <w:numId w:val="122"/>
              </w:numPr>
              <w:suppressAutoHyphens w:val="0"/>
              <w:spacing w:line="240" w:lineRule="auto"/>
              <w:ind w:left="357" w:hanging="357"/>
              <w:jc w:val="left"/>
              <w:rPr>
                <w:rFonts w:eastAsia="Times New Roman"/>
                <w:i/>
                <w:iCs/>
                <w:color w:val="404040"/>
                <w:sz w:val="24"/>
                <w:szCs w:val="24"/>
                <w:lang w:eastAsia="ru-RU"/>
              </w:rPr>
            </w:pPr>
            <w:r w:rsidRPr="00CF4F90">
              <w:rPr>
                <w:i/>
                <w:sz w:val="24"/>
                <w:szCs w:val="24"/>
              </w:rPr>
              <w:t>находить расстояние между скрещивающимися прямыми, заданными в системе координат</w:t>
            </w:r>
          </w:p>
        </w:tc>
      </w:tr>
      <w:tr w:rsidR="00674682" w:rsidRPr="00CF4F90" w:rsidTr="005131B1">
        <w:trPr>
          <w:gridBefore w:val="1"/>
          <w:wBefore w:w="6" w:type="dxa"/>
        </w:trPr>
        <w:tc>
          <w:tcPr>
            <w:tcW w:w="1520" w:type="dxa"/>
          </w:tcPr>
          <w:p w:rsidR="00674682" w:rsidRPr="00CF4F90" w:rsidRDefault="00674682" w:rsidP="00BB520A">
            <w:pPr>
              <w:spacing w:line="240" w:lineRule="auto"/>
              <w:ind w:firstLine="0"/>
              <w:jc w:val="left"/>
              <w:rPr>
                <w:b/>
                <w:bCs/>
                <w:i/>
                <w:sz w:val="24"/>
                <w:szCs w:val="24"/>
              </w:rPr>
            </w:pPr>
            <w:r w:rsidRPr="00CF4F90">
              <w:rPr>
                <w:b/>
                <w:bCs/>
                <w:i/>
                <w:sz w:val="24"/>
                <w:szCs w:val="24"/>
              </w:rPr>
              <w:lastRenderedPageBreak/>
              <w:t>История математики</w:t>
            </w:r>
          </w:p>
          <w:p w:rsidR="00674682" w:rsidRPr="00CF4F90" w:rsidRDefault="00674682" w:rsidP="00BB520A">
            <w:pPr>
              <w:spacing w:line="240" w:lineRule="auto"/>
              <w:ind w:firstLine="0"/>
              <w:jc w:val="left"/>
              <w:rPr>
                <w:b/>
                <w:bCs/>
                <w:i/>
                <w:sz w:val="24"/>
                <w:szCs w:val="24"/>
              </w:rPr>
            </w:pPr>
          </w:p>
        </w:tc>
        <w:tc>
          <w:tcPr>
            <w:tcW w:w="8080" w:type="dxa"/>
          </w:tcPr>
          <w:p w:rsidR="00674682" w:rsidRPr="00CF4F90" w:rsidRDefault="00674682" w:rsidP="00937D4A">
            <w:pPr>
              <w:numPr>
                <w:ilvl w:val="0"/>
                <w:numId w:val="120"/>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Иметь представление о вкладе выдающихся математиков в развитие науки;</w:t>
            </w:r>
          </w:p>
          <w:p w:rsidR="00674682" w:rsidRPr="00CF4F90" w:rsidRDefault="00674682" w:rsidP="00937D4A">
            <w:pPr>
              <w:numPr>
                <w:ilvl w:val="0"/>
                <w:numId w:val="120"/>
              </w:numPr>
              <w:suppressAutoHyphens w:val="0"/>
              <w:spacing w:line="240" w:lineRule="auto"/>
              <w:ind w:left="357" w:hanging="357"/>
              <w:jc w:val="left"/>
              <w:rPr>
                <w:rFonts w:eastAsia="Times New Roman"/>
                <w:i/>
                <w:iCs/>
                <w:color w:val="404040"/>
                <w:sz w:val="24"/>
                <w:szCs w:val="24"/>
                <w:lang w:eastAsia="ru-RU"/>
              </w:rPr>
            </w:pPr>
            <w:r w:rsidRPr="00CF4F90">
              <w:rPr>
                <w:sz w:val="24"/>
                <w:szCs w:val="24"/>
              </w:rPr>
              <w:t>понимать роль математики в развитии России</w:t>
            </w:r>
          </w:p>
        </w:tc>
        <w:tc>
          <w:tcPr>
            <w:tcW w:w="5103" w:type="dxa"/>
          </w:tcPr>
          <w:p w:rsidR="00674682" w:rsidRPr="00CF4F90" w:rsidRDefault="00674682" w:rsidP="00BB520A">
            <w:pPr>
              <w:spacing w:line="240" w:lineRule="auto"/>
              <w:ind w:firstLine="0"/>
              <w:jc w:val="left"/>
              <w:rPr>
                <w:i/>
                <w:sz w:val="24"/>
                <w:szCs w:val="24"/>
                <w:lang w:val="en-US"/>
              </w:rPr>
            </w:pPr>
            <w:r w:rsidRPr="00CF4F90">
              <w:rPr>
                <w:i/>
                <w:sz w:val="24"/>
                <w:szCs w:val="24"/>
              </w:rPr>
              <w:t xml:space="preserve">Достижение результатов раздела </w:t>
            </w:r>
            <w:r w:rsidRPr="00CF4F90">
              <w:rPr>
                <w:i/>
                <w:sz w:val="24"/>
                <w:szCs w:val="24"/>
                <w:lang w:val="en-US"/>
              </w:rPr>
              <w:t>II</w:t>
            </w:r>
          </w:p>
        </w:tc>
      </w:tr>
      <w:tr w:rsidR="00674682" w:rsidRPr="00CF4F90" w:rsidTr="005131B1">
        <w:trPr>
          <w:gridBefore w:val="1"/>
          <w:wBefore w:w="6" w:type="dxa"/>
        </w:trPr>
        <w:tc>
          <w:tcPr>
            <w:tcW w:w="1520" w:type="dxa"/>
          </w:tcPr>
          <w:p w:rsidR="00674682" w:rsidRPr="00CF4F90" w:rsidRDefault="00674682" w:rsidP="00BB520A">
            <w:pPr>
              <w:spacing w:line="240" w:lineRule="auto"/>
              <w:ind w:firstLine="0"/>
              <w:jc w:val="left"/>
              <w:rPr>
                <w:b/>
                <w:bCs/>
                <w:i/>
                <w:sz w:val="24"/>
                <w:szCs w:val="24"/>
              </w:rPr>
            </w:pPr>
            <w:r w:rsidRPr="00CF4F90">
              <w:rPr>
                <w:b/>
                <w:bCs/>
                <w:i/>
                <w:sz w:val="24"/>
                <w:szCs w:val="24"/>
              </w:rPr>
              <w:t>Методы математики</w:t>
            </w:r>
          </w:p>
        </w:tc>
        <w:tc>
          <w:tcPr>
            <w:tcW w:w="8080" w:type="dxa"/>
          </w:tcPr>
          <w:p w:rsidR="00674682" w:rsidRPr="00CF4F90" w:rsidRDefault="00674682" w:rsidP="00937D4A">
            <w:pPr>
              <w:numPr>
                <w:ilvl w:val="0"/>
                <w:numId w:val="120"/>
              </w:numPr>
              <w:suppressAutoHyphens w:val="0"/>
              <w:spacing w:line="240" w:lineRule="auto"/>
              <w:ind w:left="357" w:hanging="357"/>
              <w:jc w:val="left"/>
              <w:rPr>
                <w:rFonts w:eastAsia="Times New Roman"/>
                <w:i/>
                <w:iCs/>
                <w:color w:val="404040"/>
                <w:spacing w:val="-2"/>
                <w:sz w:val="24"/>
                <w:szCs w:val="24"/>
                <w:lang w:eastAsia="ru-RU"/>
              </w:rPr>
            </w:pPr>
            <w:r w:rsidRPr="00CF4F90">
              <w:rPr>
                <w:spacing w:val="-2"/>
                <w:sz w:val="24"/>
                <w:szCs w:val="24"/>
              </w:rPr>
              <w:t>Использовать основные методы доказательства, проводить доказательство и выполнять опровержение;</w:t>
            </w:r>
          </w:p>
          <w:p w:rsidR="00674682" w:rsidRPr="00CF4F90" w:rsidRDefault="00674682" w:rsidP="00937D4A">
            <w:pPr>
              <w:numPr>
                <w:ilvl w:val="0"/>
                <w:numId w:val="120"/>
              </w:numPr>
              <w:suppressAutoHyphens w:val="0"/>
              <w:spacing w:line="240" w:lineRule="auto"/>
              <w:ind w:left="357" w:hanging="357"/>
              <w:jc w:val="left"/>
              <w:rPr>
                <w:rFonts w:eastAsia="Times New Roman"/>
                <w:i/>
                <w:iCs/>
                <w:color w:val="404040"/>
                <w:spacing w:val="-2"/>
                <w:sz w:val="24"/>
                <w:szCs w:val="24"/>
                <w:lang w:eastAsia="ru-RU"/>
              </w:rPr>
            </w:pPr>
            <w:r w:rsidRPr="00CF4F90">
              <w:rPr>
                <w:spacing w:val="-2"/>
                <w:sz w:val="24"/>
                <w:szCs w:val="24"/>
              </w:rPr>
              <w:t>применять основные методы решения математических задач;</w:t>
            </w:r>
          </w:p>
          <w:p w:rsidR="00674682" w:rsidRPr="00CF4F90" w:rsidRDefault="00674682" w:rsidP="00937D4A">
            <w:pPr>
              <w:numPr>
                <w:ilvl w:val="0"/>
                <w:numId w:val="120"/>
              </w:numPr>
              <w:suppressAutoHyphens w:val="0"/>
              <w:spacing w:line="240" w:lineRule="auto"/>
              <w:ind w:left="357" w:hanging="357"/>
              <w:jc w:val="left"/>
              <w:rPr>
                <w:rFonts w:eastAsia="Times New Roman"/>
                <w:i/>
                <w:iCs/>
                <w:color w:val="404040"/>
                <w:spacing w:val="-2"/>
                <w:sz w:val="24"/>
                <w:szCs w:val="24"/>
                <w:lang w:eastAsia="ru-RU"/>
              </w:rPr>
            </w:pPr>
            <w:r w:rsidRPr="00CF4F90">
              <w:rPr>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674682" w:rsidRPr="00CF4F90" w:rsidRDefault="00674682" w:rsidP="00937D4A">
            <w:pPr>
              <w:numPr>
                <w:ilvl w:val="0"/>
                <w:numId w:val="120"/>
              </w:numPr>
              <w:suppressAutoHyphens w:val="0"/>
              <w:spacing w:line="240" w:lineRule="auto"/>
              <w:ind w:left="357" w:hanging="357"/>
              <w:jc w:val="left"/>
              <w:rPr>
                <w:rFonts w:eastAsia="Times New Roman"/>
                <w:i/>
                <w:iCs/>
                <w:color w:val="404040"/>
                <w:spacing w:val="-2"/>
                <w:sz w:val="24"/>
                <w:szCs w:val="24"/>
                <w:lang w:eastAsia="ru-RU"/>
              </w:rPr>
            </w:pPr>
            <w:r w:rsidRPr="00CF4F90">
              <w:rPr>
                <w:spacing w:val="-2"/>
                <w:sz w:val="24"/>
                <w:szCs w:val="24"/>
              </w:rPr>
              <w:t>применять простейшие программные средства и электронно-коммуникационные системы при решении математических задач;</w:t>
            </w:r>
          </w:p>
          <w:p w:rsidR="00674682" w:rsidRPr="00CF4F90" w:rsidRDefault="00674682" w:rsidP="00937D4A">
            <w:pPr>
              <w:numPr>
                <w:ilvl w:val="0"/>
                <w:numId w:val="120"/>
              </w:numPr>
              <w:suppressAutoHyphens w:val="0"/>
              <w:spacing w:line="240" w:lineRule="auto"/>
              <w:ind w:left="357" w:hanging="357"/>
              <w:jc w:val="left"/>
              <w:rPr>
                <w:rFonts w:eastAsia="Times New Roman"/>
                <w:i/>
                <w:iCs/>
                <w:color w:val="404040"/>
                <w:sz w:val="24"/>
                <w:szCs w:val="24"/>
                <w:lang w:eastAsia="ru-RU"/>
              </w:rPr>
            </w:pPr>
            <w:r w:rsidRPr="00CF4F90">
              <w:rPr>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5103" w:type="dxa"/>
          </w:tcPr>
          <w:p w:rsidR="00674682" w:rsidRPr="00CF4F90" w:rsidRDefault="00674682" w:rsidP="00BB520A">
            <w:pPr>
              <w:pStyle w:val="a3"/>
              <w:spacing w:after="0"/>
              <w:ind w:left="357" w:hanging="357"/>
              <w:jc w:val="left"/>
              <w:rPr>
                <w:i/>
                <w:sz w:val="24"/>
                <w:szCs w:val="24"/>
              </w:rPr>
            </w:pPr>
            <w:r w:rsidRPr="00CF4F90">
              <w:rPr>
                <w:i/>
                <w:sz w:val="24"/>
                <w:szCs w:val="24"/>
              </w:rPr>
              <w:t xml:space="preserve">Достижение результатов раздела </w:t>
            </w:r>
            <w:r w:rsidRPr="00CF4F90">
              <w:rPr>
                <w:i/>
                <w:sz w:val="24"/>
                <w:szCs w:val="24"/>
                <w:lang w:val="en-US"/>
              </w:rPr>
              <w:t>II</w:t>
            </w:r>
            <w:r w:rsidRPr="00CF4F90">
              <w:rPr>
                <w:i/>
                <w:sz w:val="24"/>
                <w:szCs w:val="24"/>
              </w:rPr>
              <w:t>;</w:t>
            </w:r>
          </w:p>
          <w:p w:rsidR="00674682" w:rsidRPr="00CF4F90" w:rsidRDefault="00674682" w:rsidP="00BB520A">
            <w:pPr>
              <w:pStyle w:val="a3"/>
              <w:spacing w:after="0"/>
              <w:ind w:left="357" w:hanging="357"/>
              <w:jc w:val="left"/>
              <w:rPr>
                <w:i/>
                <w:sz w:val="24"/>
                <w:szCs w:val="24"/>
              </w:rPr>
            </w:pPr>
            <w:r w:rsidRPr="00CF4F90">
              <w:rPr>
                <w:i/>
                <w:sz w:val="24"/>
                <w:szCs w:val="24"/>
              </w:rPr>
              <w:t>применять математические знания к исследованию окружающего мира (моделирование физических процессов, задачи экономики)</w:t>
            </w:r>
          </w:p>
          <w:p w:rsidR="00674682" w:rsidRPr="00CF4F90" w:rsidRDefault="00674682" w:rsidP="00BB520A">
            <w:pPr>
              <w:spacing w:line="240" w:lineRule="auto"/>
              <w:ind w:left="357" w:hanging="357"/>
              <w:jc w:val="left"/>
              <w:rPr>
                <w:i/>
                <w:sz w:val="24"/>
                <w:szCs w:val="24"/>
              </w:rPr>
            </w:pPr>
          </w:p>
        </w:tc>
      </w:tr>
    </w:tbl>
    <w:p w:rsidR="00D23EDD" w:rsidRPr="00CF4F90" w:rsidRDefault="00D23EDD" w:rsidP="009A41CC">
      <w:pPr>
        <w:rPr>
          <w:sz w:val="24"/>
          <w:szCs w:val="24"/>
        </w:rPr>
      </w:pPr>
    </w:p>
    <w:p w:rsidR="0098482A" w:rsidRPr="00CF4F90" w:rsidRDefault="0098482A" w:rsidP="00F41D47">
      <w:pPr>
        <w:rPr>
          <w:sz w:val="24"/>
          <w:szCs w:val="24"/>
          <w:lang w:eastAsia="ru-RU"/>
        </w:rPr>
        <w:sectPr w:rsidR="0098482A" w:rsidRPr="00CF4F90" w:rsidSect="0098482A">
          <w:pgSz w:w="16838" w:h="11906" w:orient="landscape"/>
          <w:pgMar w:top="1701" w:right="1134" w:bottom="567" w:left="1134" w:header="708" w:footer="545" w:gutter="0"/>
          <w:cols w:space="708"/>
          <w:titlePg/>
          <w:docGrid w:linePitch="381"/>
        </w:sectPr>
      </w:pPr>
    </w:p>
    <w:p w:rsidR="000A0593" w:rsidRPr="00CF4F90" w:rsidRDefault="000A0593" w:rsidP="00A56EC0">
      <w:pPr>
        <w:keepNext/>
        <w:keepLines/>
        <w:spacing w:line="240" w:lineRule="auto"/>
        <w:ind w:right="567"/>
        <w:outlineLvl w:val="3"/>
        <w:rPr>
          <w:rFonts w:eastAsia="Times New Roman"/>
          <w:b/>
          <w:iCs/>
          <w:sz w:val="24"/>
          <w:szCs w:val="24"/>
        </w:rPr>
      </w:pPr>
      <w:bookmarkStart w:id="59" w:name="_Toc20304699"/>
      <w:bookmarkEnd w:id="57"/>
      <w:bookmarkEnd w:id="58"/>
      <w:r w:rsidRPr="00CF4F90">
        <w:rPr>
          <w:rFonts w:eastAsia="Times New Roman"/>
          <w:b/>
          <w:iCs/>
          <w:sz w:val="24"/>
          <w:szCs w:val="24"/>
        </w:rPr>
        <w:lastRenderedPageBreak/>
        <w:t>Информатика</w:t>
      </w:r>
      <w:bookmarkEnd w:id="59"/>
    </w:p>
    <w:p w:rsidR="005F3A2F" w:rsidRPr="00CF4F90" w:rsidRDefault="005F3A2F" w:rsidP="00A56EC0">
      <w:pPr>
        <w:spacing w:line="240" w:lineRule="auto"/>
        <w:ind w:right="567"/>
        <w:rPr>
          <w:rFonts w:eastAsia="Times New Roman"/>
          <w:b/>
          <w:sz w:val="24"/>
          <w:szCs w:val="24"/>
        </w:rPr>
      </w:pPr>
      <w:r w:rsidRPr="00CF4F90">
        <w:rPr>
          <w:rFonts w:eastAsia="Times New Roman"/>
          <w:b/>
          <w:sz w:val="24"/>
          <w:szCs w:val="24"/>
        </w:rPr>
        <w:t>В результате изучения учебного предмета «Информатика» на уровне среднего общего образования</w:t>
      </w:r>
      <w:r w:rsidR="00502CCB" w:rsidRPr="00CF4F90">
        <w:rPr>
          <w:rFonts w:eastAsia="Times New Roman"/>
          <w:b/>
          <w:sz w:val="24"/>
          <w:szCs w:val="24"/>
        </w:rPr>
        <w:t>:</w:t>
      </w:r>
    </w:p>
    <w:p w:rsidR="005F3A2F" w:rsidRPr="00CF4F90" w:rsidRDefault="00502CCB" w:rsidP="00A56EC0">
      <w:pPr>
        <w:spacing w:line="240" w:lineRule="auto"/>
        <w:ind w:right="567"/>
        <w:rPr>
          <w:sz w:val="24"/>
          <w:szCs w:val="24"/>
        </w:rPr>
      </w:pPr>
      <w:r w:rsidRPr="00CF4F90">
        <w:rPr>
          <w:rFonts w:eastAsia="Times New Roman"/>
          <w:b/>
          <w:sz w:val="24"/>
          <w:szCs w:val="24"/>
        </w:rPr>
        <w:t>В</w:t>
      </w:r>
      <w:r w:rsidR="005F3A2F" w:rsidRPr="00CF4F90">
        <w:rPr>
          <w:rFonts w:eastAsia="Times New Roman"/>
          <w:b/>
          <w:sz w:val="24"/>
          <w:szCs w:val="24"/>
        </w:rPr>
        <w:t>ыпускник на базовом уровне научится:</w:t>
      </w:r>
    </w:p>
    <w:p w:rsidR="005F3A2F" w:rsidRPr="00CF4F90" w:rsidRDefault="005F3A2F" w:rsidP="00A56EC0">
      <w:pPr>
        <w:pStyle w:val="a0"/>
        <w:spacing w:line="240" w:lineRule="auto"/>
        <w:ind w:left="0" w:right="567"/>
        <w:rPr>
          <w:sz w:val="24"/>
          <w:szCs w:val="24"/>
        </w:rPr>
      </w:pPr>
      <w:r w:rsidRPr="00CF4F90">
        <w:rPr>
          <w:sz w:val="24"/>
          <w:szCs w:val="24"/>
        </w:rPr>
        <w:t>определять информационный объем графических и звуковых данных при заданных условиях дискретизации;</w:t>
      </w:r>
    </w:p>
    <w:p w:rsidR="005F3A2F" w:rsidRPr="00CF4F90" w:rsidRDefault="005F3A2F" w:rsidP="00A56EC0">
      <w:pPr>
        <w:pStyle w:val="a0"/>
        <w:spacing w:line="240" w:lineRule="auto"/>
        <w:ind w:left="0" w:right="567"/>
        <w:rPr>
          <w:sz w:val="24"/>
          <w:szCs w:val="24"/>
        </w:rPr>
      </w:pPr>
      <w:r w:rsidRPr="00CF4F90">
        <w:rPr>
          <w:sz w:val="24"/>
          <w:szCs w:val="24"/>
        </w:rPr>
        <w:t>строить логическое выражение по заданной таблице истинности; решать несложные логические уравнения;</w:t>
      </w:r>
    </w:p>
    <w:p w:rsidR="005F3A2F" w:rsidRPr="00CF4F90" w:rsidRDefault="005F3A2F" w:rsidP="00A56EC0">
      <w:pPr>
        <w:pStyle w:val="a0"/>
        <w:spacing w:line="240" w:lineRule="auto"/>
        <w:ind w:left="0" w:right="567"/>
        <w:rPr>
          <w:sz w:val="24"/>
          <w:szCs w:val="24"/>
        </w:rPr>
      </w:pPr>
      <w:r w:rsidRPr="00CF4F90">
        <w:rPr>
          <w:sz w:val="24"/>
          <w:szCs w:val="24"/>
        </w:rPr>
        <w:t>находить оптимальный путь во взвешенном графе;</w:t>
      </w:r>
    </w:p>
    <w:p w:rsidR="005F3A2F" w:rsidRPr="00CF4F90" w:rsidRDefault="005F3A2F" w:rsidP="00A56EC0">
      <w:pPr>
        <w:pStyle w:val="a0"/>
        <w:spacing w:line="240" w:lineRule="auto"/>
        <w:ind w:left="0" w:right="567"/>
        <w:rPr>
          <w:sz w:val="24"/>
          <w:szCs w:val="24"/>
        </w:rPr>
      </w:pPr>
      <w:r w:rsidRPr="00CF4F90">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F3A2F" w:rsidRPr="00CF4F90" w:rsidRDefault="005F3A2F" w:rsidP="00A56EC0">
      <w:pPr>
        <w:pStyle w:val="a0"/>
        <w:spacing w:line="240" w:lineRule="auto"/>
        <w:ind w:left="0" w:right="567"/>
        <w:rPr>
          <w:sz w:val="24"/>
          <w:szCs w:val="24"/>
        </w:rPr>
      </w:pPr>
      <w:r w:rsidRPr="00CF4F90">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F3A2F" w:rsidRPr="00CF4F90" w:rsidRDefault="005F3A2F" w:rsidP="00A56EC0">
      <w:pPr>
        <w:pStyle w:val="a0"/>
        <w:spacing w:line="240" w:lineRule="auto"/>
        <w:ind w:left="0" w:right="567"/>
        <w:rPr>
          <w:sz w:val="24"/>
          <w:szCs w:val="24"/>
        </w:rPr>
      </w:pPr>
      <w:r w:rsidRPr="00CF4F90">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F3A2F" w:rsidRPr="00CF4F90" w:rsidRDefault="005F3A2F" w:rsidP="00A56EC0">
      <w:pPr>
        <w:pStyle w:val="a0"/>
        <w:spacing w:line="240" w:lineRule="auto"/>
        <w:ind w:left="0" w:right="567"/>
        <w:rPr>
          <w:sz w:val="24"/>
          <w:szCs w:val="24"/>
        </w:rPr>
      </w:pPr>
      <w:r w:rsidRPr="00CF4F90">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5F3A2F" w:rsidRPr="00CF4F90" w:rsidRDefault="005F3A2F" w:rsidP="00A56EC0">
      <w:pPr>
        <w:pStyle w:val="a0"/>
        <w:spacing w:line="240" w:lineRule="auto"/>
        <w:ind w:left="0" w:right="567"/>
        <w:rPr>
          <w:sz w:val="24"/>
          <w:szCs w:val="24"/>
        </w:rPr>
      </w:pPr>
      <w:r w:rsidRPr="00CF4F90">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5F3A2F" w:rsidRPr="00CF4F90" w:rsidRDefault="005F3A2F" w:rsidP="00A56EC0">
      <w:pPr>
        <w:pStyle w:val="a0"/>
        <w:spacing w:line="240" w:lineRule="auto"/>
        <w:ind w:left="0" w:right="567"/>
        <w:rPr>
          <w:sz w:val="24"/>
          <w:szCs w:val="24"/>
        </w:rPr>
      </w:pPr>
      <w:r w:rsidRPr="00CF4F90">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F3A2F" w:rsidRPr="00CF4F90" w:rsidRDefault="005F3A2F" w:rsidP="00A56EC0">
      <w:pPr>
        <w:pStyle w:val="a0"/>
        <w:spacing w:line="240" w:lineRule="auto"/>
        <w:ind w:left="0" w:right="567"/>
        <w:rPr>
          <w:sz w:val="24"/>
          <w:szCs w:val="24"/>
        </w:rPr>
      </w:pPr>
      <w:r w:rsidRPr="00CF4F90">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F3A2F" w:rsidRPr="00CF4F90" w:rsidRDefault="00014AFF" w:rsidP="00A56EC0">
      <w:pPr>
        <w:pStyle w:val="a0"/>
        <w:numPr>
          <w:ilvl w:val="0"/>
          <w:numId w:val="0"/>
        </w:numPr>
        <w:spacing w:line="240" w:lineRule="auto"/>
        <w:ind w:right="567" w:hanging="360"/>
        <w:rPr>
          <w:sz w:val="24"/>
          <w:szCs w:val="24"/>
        </w:rPr>
      </w:pPr>
      <w:r w:rsidRPr="00CF4F90">
        <w:rPr>
          <w:sz w:val="24"/>
          <w:szCs w:val="24"/>
        </w:rPr>
        <w:t xml:space="preserve"> -   </w:t>
      </w:r>
      <w:r w:rsidR="005F3A2F" w:rsidRPr="00CF4F90">
        <w:rPr>
          <w:sz w:val="24"/>
          <w:szCs w:val="24"/>
        </w:rPr>
        <w:t>использовать электронные таблицы для выполнения учебных заданий из различных предметных областей;</w:t>
      </w:r>
    </w:p>
    <w:p w:rsidR="005F3A2F" w:rsidRPr="00CF4F90" w:rsidRDefault="005F3A2F" w:rsidP="00A56EC0">
      <w:pPr>
        <w:pStyle w:val="a0"/>
        <w:spacing w:line="240" w:lineRule="auto"/>
        <w:ind w:left="0" w:right="567"/>
        <w:rPr>
          <w:sz w:val="24"/>
          <w:szCs w:val="24"/>
        </w:rPr>
      </w:pPr>
      <w:r w:rsidRPr="00CF4F90">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F3A2F" w:rsidRPr="00CF4F90" w:rsidRDefault="005F3A2F" w:rsidP="00A56EC0">
      <w:pPr>
        <w:pStyle w:val="a0"/>
        <w:spacing w:line="240" w:lineRule="auto"/>
        <w:ind w:left="0" w:right="567"/>
        <w:rPr>
          <w:sz w:val="24"/>
          <w:szCs w:val="24"/>
        </w:rPr>
      </w:pPr>
      <w:r w:rsidRPr="00CF4F90">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F3A2F" w:rsidRPr="00CF4F90" w:rsidRDefault="005F3A2F" w:rsidP="00A56EC0">
      <w:pPr>
        <w:pStyle w:val="a0"/>
        <w:spacing w:line="240" w:lineRule="auto"/>
        <w:ind w:left="0" w:right="567"/>
        <w:rPr>
          <w:sz w:val="24"/>
          <w:szCs w:val="24"/>
        </w:rPr>
      </w:pPr>
      <w:r w:rsidRPr="00CF4F90">
        <w:rPr>
          <w:sz w:val="24"/>
          <w:szCs w:val="24"/>
        </w:rPr>
        <w:t xml:space="preserve">применять антивирусные программы для обеспечения стабильной работы технических средств ИКТ; </w:t>
      </w:r>
    </w:p>
    <w:p w:rsidR="005F3A2F" w:rsidRPr="00CF4F90" w:rsidRDefault="005F3A2F" w:rsidP="00A56EC0">
      <w:pPr>
        <w:pStyle w:val="a0"/>
        <w:spacing w:line="240" w:lineRule="auto"/>
        <w:ind w:left="0" w:right="567"/>
        <w:rPr>
          <w:sz w:val="24"/>
          <w:szCs w:val="24"/>
        </w:rPr>
      </w:pPr>
      <w:r w:rsidRPr="00CF4F90">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5F3A2F" w:rsidRPr="00CF4F90" w:rsidRDefault="005F3A2F" w:rsidP="00A56EC0">
      <w:pPr>
        <w:spacing w:line="240" w:lineRule="auto"/>
        <w:ind w:right="567"/>
        <w:rPr>
          <w:rFonts w:eastAsia="Times New Roman"/>
          <w:b/>
          <w:sz w:val="24"/>
          <w:szCs w:val="24"/>
        </w:rPr>
      </w:pPr>
      <w:r w:rsidRPr="00CF4F90">
        <w:rPr>
          <w:rFonts w:eastAsia="Times New Roman"/>
          <w:b/>
          <w:sz w:val="24"/>
          <w:szCs w:val="24"/>
        </w:rPr>
        <w:t>Выпускник на базовом уровне получит возможность научиться:</w:t>
      </w:r>
    </w:p>
    <w:p w:rsidR="005F3A2F" w:rsidRPr="009743EF" w:rsidRDefault="005F3A2F" w:rsidP="00A56EC0">
      <w:pPr>
        <w:pStyle w:val="a0"/>
        <w:spacing w:line="240" w:lineRule="auto"/>
        <w:ind w:left="0" w:right="567"/>
        <w:rPr>
          <w:sz w:val="24"/>
          <w:szCs w:val="24"/>
        </w:rPr>
      </w:pPr>
      <w:r w:rsidRPr="009743EF">
        <w:rPr>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F3A2F" w:rsidRPr="009743EF" w:rsidRDefault="005F3A2F" w:rsidP="00A56EC0">
      <w:pPr>
        <w:pStyle w:val="a0"/>
        <w:spacing w:line="240" w:lineRule="auto"/>
        <w:ind w:left="0" w:right="567"/>
        <w:rPr>
          <w:sz w:val="24"/>
          <w:szCs w:val="24"/>
        </w:rPr>
      </w:pPr>
      <w:r w:rsidRPr="009743EF">
        <w:rPr>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F3A2F" w:rsidRPr="009743EF" w:rsidRDefault="005F3A2F" w:rsidP="00A56EC0">
      <w:pPr>
        <w:pStyle w:val="a0"/>
        <w:spacing w:line="240" w:lineRule="auto"/>
        <w:ind w:left="0" w:right="567"/>
        <w:rPr>
          <w:sz w:val="24"/>
          <w:szCs w:val="24"/>
        </w:rPr>
      </w:pPr>
      <w:r w:rsidRPr="009743EF">
        <w:rPr>
          <w:sz w:val="24"/>
          <w:szCs w:val="24"/>
        </w:rPr>
        <w:t>использовать знания о графах, деревьях и списках при описании реальных объектов и процессов;</w:t>
      </w:r>
    </w:p>
    <w:p w:rsidR="005F3A2F" w:rsidRPr="009743EF" w:rsidRDefault="005F3A2F" w:rsidP="00A56EC0">
      <w:pPr>
        <w:pStyle w:val="a0"/>
        <w:spacing w:line="240" w:lineRule="auto"/>
        <w:ind w:left="0" w:right="567"/>
        <w:rPr>
          <w:sz w:val="24"/>
          <w:szCs w:val="24"/>
        </w:rPr>
      </w:pPr>
      <w:r w:rsidRPr="009743EF">
        <w:rPr>
          <w:sz w:val="24"/>
          <w:szCs w:val="24"/>
        </w:rPr>
        <w:lastRenderedPageBreak/>
        <w:t>с</w:t>
      </w:r>
      <w:r w:rsidRPr="009743EF">
        <w:rPr>
          <w:rFonts w:eastAsia="Times New Roman"/>
          <w:sz w:val="24"/>
          <w:szCs w:val="24"/>
        </w:rPr>
        <w:t xml:space="preserve">троить неравномерные коды, допускающие однозначное декодирование сообщений, используя условие </w:t>
      </w:r>
      <w:proofErr w:type="spellStart"/>
      <w:r w:rsidRPr="009743EF">
        <w:rPr>
          <w:rFonts w:eastAsia="Times New Roman"/>
          <w:sz w:val="24"/>
          <w:szCs w:val="24"/>
        </w:rPr>
        <w:t>Фано</w:t>
      </w:r>
      <w:proofErr w:type="spellEnd"/>
      <w:r w:rsidRPr="009743EF">
        <w:rPr>
          <w:rFonts w:eastAsia="Times New Roman"/>
          <w:sz w:val="24"/>
          <w:szCs w:val="24"/>
        </w:rPr>
        <w:t xml:space="preserve">; </w:t>
      </w:r>
      <w:r w:rsidRPr="009743EF">
        <w:rPr>
          <w:sz w:val="24"/>
          <w:szCs w:val="24"/>
        </w:rPr>
        <w:t xml:space="preserve">использовать знания о кодах, которые позволяют обнаруживать ошибки при передаче данных, а также о помехоустойчивых </w:t>
      </w:r>
      <w:proofErr w:type="gramStart"/>
      <w:r w:rsidRPr="009743EF">
        <w:rPr>
          <w:sz w:val="24"/>
          <w:szCs w:val="24"/>
        </w:rPr>
        <w:t>кодах ;</w:t>
      </w:r>
      <w:proofErr w:type="gramEnd"/>
    </w:p>
    <w:p w:rsidR="005F3A2F" w:rsidRPr="009743EF" w:rsidRDefault="005F3A2F" w:rsidP="00A56EC0">
      <w:pPr>
        <w:pStyle w:val="a0"/>
        <w:spacing w:line="240" w:lineRule="auto"/>
        <w:ind w:left="0" w:right="567"/>
        <w:rPr>
          <w:sz w:val="24"/>
          <w:szCs w:val="24"/>
        </w:rPr>
      </w:pPr>
      <w:r w:rsidRPr="009743EF">
        <w:rPr>
          <w:sz w:val="24"/>
          <w:szCs w:val="24"/>
        </w:rPr>
        <w:t xml:space="preserve">понимать важность дискретизации данных; </w:t>
      </w:r>
      <w:r w:rsidR="008827DC" w:rsidRPr="009743EF">
        <w:rPr>
          <w:sz w:val="24"/>
          <w:szCs w:val="24"/>
        </w:rPr>
        <w:t>ис</w:t>
      </w:r>
      <w:r w:rsidRPr="009743EF">
        <w:rPr>
          <w:sz w:val="24"/>
          <w:szCs w:val="24"/>
        </w:rPr>
        <w:t>пользовать знания о постановках задач поиска и сортировки; их роли при решении задач анализа данных;</w:t>
      </w:r>
    </w:p>
    <w:p w:rsidR="005F3A2F" w:rsidRPr="009743EF" w:rsidRDefault="005F3A2F" w:rsidP="00A56EC0">
      <w:pPr>
        <w:pStyle w:val="a0"/>
        <w:spacing w:line="240" w:lineRule="auto"/>
        <w:ind w:left="0" w:right="567"/>
        <w:rPr>
          <w:sz w:val="24"/>
          <w:szCs w:val="24"/>
        </w:rPr>
      </w:pPr>
      <w:r w:rsidRPr="009743EF">
        <w:rPr>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F3A2F" w:rsidRPr="009743EF" w:rsidRDefault="005F3A2F" w:rsidP="00A56EC0">
      <w:pPr>
        <w:pStyle w:val="a0"/>
        <w:spacing w:line="240" w:lineRule="auto"/>
        <w:ind w:left="0" w:right="567"/>
        <w:rPr>
          <w:sz w:val="24"/>
          <w:szCs w:val="24"/>
        </w:rPr>
      </w:pPr>
      <w:r w:rsidRPr="009743EF">
        <w:rPr>
          <w:sz w:val="24"/>
          <w:szCs w:val="24"/>
        </w:rPr>
        <w:t xml:space="preserve">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w:t>
      </w:r>
      <w:proofErr w:type="spellStart"/>
      <w:proofErr w:type="gramStart"/>
      <w:r w:rsidRPr="009743EF">
        <w:rPr>
          <w:sz w:val="24"/>
          <w:szCs w:val="24"/>
        </w:rPr>
        <w:t>процессов;анализировать</w:t>
      </w:r>
      <w:proofErr w:type="spellEnd"/>
      <w:proofErr w:type="gramEnd"/>
      <w:r w:rsidRPr="009743EF">
        <w:rPr>
          <w:sz w:val="24"/>
          <w:szCs w:val="24"/>
        </w:rPr>
        <w:t xml:space="preserve"> готовые модели на предмет соответствия реальному объекту или процессу;</w:t>
      </w:r>
    </w:p>
    <w:p w:rsidR="005F3A2F" w:rsidRPr="009743EF" w:rsidRDefault="005F3A2F" w:rsidP="00A56EC0">
      <w:pPr>
        <w:pStyle w:val="a0"/>
        <w:spacing w:line="240" w:lineRule="auto"/>
        <w:ind w:left="0" w:right="567"/>
        <w:rPr>
          <w:sz w:val="24"/>
          <w:szCs w:val="24"/>
        </w:rPr>
      </w:pPr>
      <w:r w:rsidRPr="009743EF">
        <w:rPr>
          <w:sz w:val="24"/>
          <w:szCs w:val="24"/>
        </w:rPr>
        <w:t>применять базы данных и справочные системы при решении задач, возникающих в ходе учебной деятельности и вне е</w:t>
      </w:r>
      <w:r w:rsidR="003225FA" w:rsidRPr="009743EF">
        <w:rPr>
          <w:sz w:val="24"/>
          <w:szCs w:val="24"/>
        </w:rPr>
        <w:t>е</w:t>
      </w:r>
      <w:r w:rsidRPr="009743EF">
        <w:rPr>
          <w:sz w:val="24"/>
          <w:szCs w:val="24"/>
        </w:rPr>
        <w:t xml:space="preserve">; создавать учебные многотабличные базы данных; </w:t>
      </w:r>
    </w:p>
    <w:p w:rsidR="005F3A2F" w:rsidRPr="009743EF" w:rsidRDefault="005F3A2F" w:rsidP="00A56EC0">
      <w:pPr>
        <w:pStyle w:val="a0"/>
        <w:spacing w:line="240" w:lineRule="auto"/>
        <w:ind w:left="0" w:right="567"/>
        <w:rPr>
          <w:sz w:val="24"/>
          <w:szCs w:val="24"/>
        </w:rPr>
      </w:pPr>
      <w:r w:rsidRPr="009743EF">
        <w:rPr>
          <w:sz w:val="24"/>
          <w:szCs w:val="24"/>
        </w:rPr>
        <w:t>классифицировать программное обеспечение в соответствии с кругом выполняемых задач;</w:t>
      </w:r>
    </w:p>
    <w:p w:rsidR="005F3A2F" w:rsidRPr="009743EF" w:rsidRDefault="005F3A2F" w:rsidP="00A56EC0">
      <w:pPr>
        <w:pStyle w:val="a0"/>
        <w:spacing w:line="240" w:lineRule="auto"/>
        <w:ind w:left="0" w:right="567"/>
        <w:rPr>
          <w:sz w:val="24"/>
          <w:szCs w:val="24"/>
        </w:rPr>
      </w:pPr>
      <w:r w:rsidRPr="009743EF">
        <w:rPr>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F3A2F" w:rsidRPr="009743EF" w:rsidRDefault="005F3A2F" w:rsidP="00A56EC0">
      <w:pPr>
        <w:pStyle w:val="a0"/>
        <w:spacing w:line="240" w:lineRule="auto"/>
        <w:ind w:left="0" w:right="567"/>
        <w:rPr>
          <w:sz w:val="24"/>
          <w:szCs w:val="24"/>
        </w:rPr>
      </w:pPr>
      <w:r w:rsidRPr="009743EF">
        <w:rPr>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524BBC" w:rsidRPr="00607564" w:rsidRDefault="005F3A2F" w:rsidP="00A56EC0">
      <w:pPr>
        <w:pStyle w:val="a0"/>
        <w:spacing w:line="240" w:lineRule="auto"/>
        <w:ind w:left="0" w:right="567"/>
        <w:rPr>
          <w:sz w:val="24"/>
          <w:szCs w:val="24"/>
        </w:rPr>
      </w:pPr>
      <w:r w:rsidRPr="009743EF">
        <w:rPr>
          <w:sz w:val="24"/>
          <w:szCs w:val="24"/>
        </w:rPr>
        <w:t>критически оценивать информацию, полученную из сети Интернет.</w:t>
      </w:r>
      <w:bookmarkStart w:id="60" w:name="_Toc434850682"/>
      <w:bookmarkStart w:id="61" w:name="_Toc435412686"/>
    </w:p>
    <w:p w:rsidR="006C5291" w:rsidRPr="00CF4F90" w:rsidRDefault="006C5291" w:rsidP="00A56EC0">
      <w:pPr>
        <w:pStyle w:val="4a"/>
        <w:spacing w:line="240" w:lineRule="auto"/>
        <w:ind w:right="567" w:firstLine="0"/>
        <w:rPr>
          <w:sz w:val="24"/>
          <w:szCs w:val="24"/>
        </w:rPr>
      </w:pPr>
      <w:bookmarkStart w:id="62" w:name="_Toc20304700"/>
      <w:r w:rsidRPr="00CF4F90">
        <w:rPr>
          <w:sz w:val="24"/>
          <w:szCs w:val="24"/>
        </w:rPr>
        <w:t>Физика</w:t>
      </w:r>
      <w:bookmarkEnd w:id="60"/>
      <w:bookmarkEnd w:id="61"/>
      <w:bookmarkEnd w:id="62"/>
    </w:p>
    <w:p w:rsidR="00F52F63" w:rsidRPr="00CF4F90" w:rsidRDefault="00F52F63" w:rsidP="00A56EC0">
      <w:pPr>
        <w:spacing w:line="240" w:lineRule="auto"/>
        <w:ind w:right="567"/>
        <w:rPr>
          <w:sz w:val="24"/>
          <w:szCs w:val="24"/>
        </w:rPr>
      </w:pPr>
      <w:r w:rsidRPr="00CF4F90">
        <w:rPr>
          <w:rFonts w:eastAsia="Times New Roman"/>
          <w:b/>
          <w:sz w:val="24"/>
          <w:szCs w:val="24"/>
        </w:rPr>
        <w:t xml:space="preserve">В результате изучения </w:t>
      </w:r>
      <w:r w:rsidR="00E007A4" w:rsidRPr="00CF4F90">
        <w:rPr>
          <w:rFonts w:eastAsia="Times New Roman"/>
          <w:b/>
          <w:sz w:val="24"/>
          <w:szCs w:val="24"/>
        </w:rPr>
        <w:t xml:space="preserve">учебного предмета «Физика» </w:t>
      </w:r>
      <w:r w:rsidRPr="00CF4F90">
        <w:rPr>
          <w:rFonts w:eastAsia="Times New Roman"/>
          <w:b/>
          <w:sz w:val="24"/>
          <w:szCs w:val="24"/>
        </w:rPr>
        <w:t>на уровне среднего общего образования</w:t>
      </w:r>
      <w:r w:rsidR="00502CCB" w:rsidRPr="00CF4F90">
        <w:rPr>
          <w:rFonts w:eastAsia="Times New Roman"/>
          <w:b/>
          <w:sz w:val="24"/>
          <w:szCs w:val="24"/>
        </w:rPr>
        <w:t>:</w:t>
      </w:r>
    </w:p>
    <w:p w:rsidR="00F52F63" w:rsidRPr="00CF4F90" w:rsidRDefault="00502CCB" w:rsidP="00A56EC0">
      <w:pPr>
        <w:spacing w:line="240" w:lineRule="auto"/>
        <w:ind w:right="567"/>
        <w:rPr>
          <w:sz w:val="24"/>
          <w:szCs w:val="24"/>
        </w:rPr>
      </w:pPr>
      <w:r w:rsidRPr="00CF4F90">
        <w:rPr>
          <w:rFonts w:eastAsia="Times New Roman"/>
          <w:b/>
          <w:sz w:val="24"/>
          <w:szCs w:val="24"/>
        </w:rPr>
        <w:t>В</w:t>
      </w:r>
      <w:r w:rsidR="00F52F63" w:rsidRPr="00CF4F90">
        <w:rPr>
          <w:rFonts w:eastAsia="Times New Roman"/>
          <w:b/>
          <w:sz w:val="24"/>
          <w:szCs w:val="24"/>
        </w:rPr>
        <w:t>ыпускник на базовом уровне научится:</w:t>
      </w:r>
    </w:p>
    <w:p w:rsidR="002C7CAD" w:rsidRPr="00CF4F90" w:rsidRDefault="002C7CAD" w:rsidP="00A56EC0">
      <w:pPr>
        <w:pStyle w:val="a0"/>
        <w:spacing w:line="240" w:lineRule="auto"/>
        <w:ind w:left="0" w:right="567"/>
        <w:rPr>
          <w:rFonts w:ascii="Arial" w:hAnsi="Arial" w:cs="Arial"/>
          <w:sz w:val="24"/>
          <w:szCs w:val="24"/>
        </w:rPr>
      </w:pPr>
      <w:r w:rsidRPr="00CF4F90">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CF4F90" w:rsidRDefault="002C7CAD" w:rsidP="00A56EC0">
      <w:pPr>
        <w:pStyle w:val="a0"/>
        <w:spacing w:line="240" w:lineRule="auto"/>
        <w:ind w:left="0" w:right="567"/>
        <w:rPr>
          <w:rFonts w:ascii="Arial" w:hAnsi="Arial" w:cs="Arial"/>
          <w:sz w:val="24"/>
          <w:szCs w:val="24"/>
        </w:rPr>
      </w:pPr>
      <w:r w:rsidRPr="00CF4F90">
        <w:rPr>
          <w:sz w:val="24"/>
          <w:szCs w:val="24"/>
        </w:rPr>
        <w:t>демонстрировать на примерах взаимосвязь между физикой и другими естественными науками;</w:t>
      </w:r>
    </w:p>
    <w:p w:rsidR="002C7CAD" w:rsidRPr="00CF4F90" w:rsidRDefault="002C7CAD" w:rsidP="00A56EC0">
      <w:pPr>
        <w:pStyle w:val="a0"/>
        <w:spacing w:line="240" w:lineRule="auto"/>
        <w:ind w:left="0" w:right="567"/>
        <w:rPr>
          <w:rFonts w:ascii="Arial" w:hAnsi="Arial" w:cs="Arial"/>
          <w:sz w:val="24"/>
          <w:szCs w:val="24"/>
        </w:rPr>
      </w:pPr>
      <w:r w:rsidRPr="00CF4F90">
        <w:rPr>
          <w:sz w:val="24"/>
          <w:szCs w:val="24"/>
        </w:rPr>
        <w:t>устанавливать взаимосвязь естественно</w:t>
      </w:r>
      <w:r w:rsidR="00447E37" w:rsidRPr="00CF4F90">
        <w:rPr>
          <w:sz w:val="24"/>
          <w:szCs w:val="24"/>
        </w:rPr>
        <w:t>-</w:t>
      </w:r>
      <w:r w:rsidRPr="00CF4F90">
        <w:rPr>
          <w:sz w:val="24"/>
          <w:szCs w:val="24"/>
        </w:rPr>
        <w:t>научных явлений и применять основные физические модели для их описания и объяснения;</w:t>
      </w:r>
    </w:p>
    <w:p w:rsidR="002C7CAD" w:rsidRPr="00CF4F90" w:rsidRDefault="002C7CAD" w:rsidP="00A56EC0">
      <w:pPr>
        <w:pStyle w:val="a0"/>
        <w:spacing w:line="240" w:lineRule="auto"/>
        <w:ind w:left="0" w:right="567"/>
        <w:rPr>
          <w:rFonts w:ascii="Arial" w:hAnsi="Arial" w:cs="Arial"/>
          <w:sz w:val="24"/>
          <w:szCs w:val="24"/>
        </w:rPr>
      </w:pPr>
      <w:r w:rsidRPr="00CF4F90">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CF4F90" w:rsidRDefault="002C7CAD" w:rsidP="00A56EC0">
      <w:pPr>
        <w:pStyle w:val="a0"/>
        <w:spacing w:line="240" w:lineRule="auto"/>
        <w:ind w:left="0" w:right="567"/>
        <w:rPr>
          <w:rFonts w:ascii="Arial" w:hAnsi="Arial" w:cs="Arial"/>
          <w:sz w:val="24"/>
          <w:szCs w:val="24"/>
        </w:rPr>
      </w:pPr>
      <w:r w:rsidRPr="00CF4F90">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rsidRPr="00CF4F90">
        <w:rPr>
          <w:sz w:val="24"/>
          <w:szCs w:val="24"/>
        </w:rPr>
        <w:t>р</w:t>
      </w:r>
      <w:r w:rsidRPr="00CF4F90">
        <w:rPr>
          <w:sz w:val="24"/>
          <w:szCs w:val="24"/>
        </w:rPr>
        <w:t>.) и формы научного познания (факты, законы, теории), демонстрируя на примерах их роль и место в научном познании;</w:t>
      </w:r>
    </w:p>
    <w:p w:rsidR="002C7CAD" w:rsidRPr="00CF4F90" w:rsidRDefault="002C7CAD" w:rsidP="00A56EC0">
      <w:pPr>
        <w:pStyle w:val="a0"/>
        <w:spacing w:line="240" w:lineRule="auto"/>
        <w:ind w:left="0" w:right="567"/>
        <w:rPr>
          <w:rFonts w:ascii="Arial" w:hAnsi="Arial" w:cs="Arial"/>
          <w:sz w:val="24"/>
          <w:szCs w:val="24"/>
        </w:rPr>
      </w:pPr>
      <w:r w:rsidRPr="00CF4F90">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CF4F90" w:rsidRDefault="002C7CAD" w:rsidP="00A56EC0">
      <w:pPr>
        <w:pStyle w:val="a0"/>
        <w:spacing w:line="240" w:lineRule="auto"/>
        <w:ind w:left="0" w:right="567"/>
        <w:rPr>
          <w:rFonts w:ascii="Arial" w:hAnsi="Arial" w:cs="Arial"/>
          <w:sz w:val="24"/>
          <w:szCs w:val="24"/>
        </w:rPr>
      </w:pPr>
      <w:r w:rsidRPr="00CF4F90">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rsidRPr="00CF4F90">
        <w:rPr>
          <w:sz w:val="24"/>
          <w:szCs w:val="24"/>
        </w:rPr>
        <w:t>,</w:t>
      </w:r>
      <w:r w:rsidRPr="00CF4F90">
        <w:rPr>
          <w:sz w:val="24"/>
          <w:szCs w:val="24"/>
        </w:rPr>
        <w:t xml:space="preserve"> и делать вывод с учетом погрешности измерений;</w:t>
      </w:r>
    </w:p>
    <w:p w:rsidR="002C7CAD" w:rsidRPr="00CF4F90" w:rsidRDefault="002C7CAD" w:rsidP="00A56EC0">
      <w:pPr>
        <w:pStyle w:val="a0"/>
        <w:spacing w:line="240" w:lineRule="auto"/>
        <w:ind w:left="0" w:right="567"/>
        <w:rPr>
          <w:rFonts w:ascii="Arial" w:hAnsi="Arial" w:cs="Arial"/>
          <w:sz w:val="24"/>
          <w:szCs w:val="24"/>
        </w:rPr>
      </w:pPr>
      <w:r w:rsidRPr="00CF4F90">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CF4F90" w:rsidRDefault="002C7CAD" w:rsidP="00A56EC0">
      <w:pPr>
        <w:pStyle w:val="a0"/>
        <w:spacing w:line="240" w:lineRule="auto"/>
        <w:ind w:left="0" w:right="567"/>
        <w:rPr>
          <w:rFonts w:ascii="Arial" w:hAnsi="Arial" w:cs="Arial"/>
          <w:sz w:val="24"/>
          <w:szCs w:val="24"/>
        </w:rPr>
      </w:pPr>
      <w:r w:rsidRPr="00CF4F90">
        <w:rPr>
          <w:sz w:val="24"/>
          <w:szCs w:val="24"/>
        </w:rPr>
        <w:t>использовать для описания характера протекания физических процессов физические законы с учетом границ их применимости;</w:t>
      </w:r>
    </w:p>
    <w:p w:rsidR="002C7CAD" w:rsidRPr="00CF4F90" w:rsidRDefault="002C7CAD" w:rsidP="00A56EC0">
      <w:pPr>
        <w:pStyle w:val="a0"/>
        <w:spacing w:line="240" w:lineRule="auto"/>
        <w:ind w:left="0" w:right="567"/>
        <w:rPr>
          <w:rFonts w:ascii="Arial" w:hAnsi="Arial" w:cs="Arial"/>
          <w:sz w:val="24"/>
          <w:szCs w:val="24"/>
        </w:rPr>
      </w:pPr>
      <w:r w:rsidRPr="00CF4F90">
        <w:rPr>
          <w:sz w:val="24"/>
          <w:szCs w:val="24"/>
        </w:rPr>
        <w:lastRenderedPageBreak/>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CF4F90" w:rsidRDefault="002C7CAD" w:rsidP="00A56EC0">
      <w:pPr>
        <w:pStyle w:val="a0"/>
        <w:spacing w:line="240" w:lineRule="auto"/>
        <w:ind w:left="0" w:right="567"/>
        <w:rPr>
          <w:rFonts w:ascii="Arial" w:hAnsi="Arial" w:cs="Arial"/>
          <w:sz w:val="24"/>
          <w:szCs w:val="24"/>
        </w:rPr>
      </w:pPr>
      <w:r w:rsidRPr="00CF4F90">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C7CAD" w:rsidRPr="00CF4F90" w:rsidRDefault="002C7CAD" w:rsidP="00A56EC0">
      <w:pPr>
        <w:pStyle w:val="a0"/>
        <w:spacing w:line="240" w:lineRule="auto"/>
        <w:ind w:left="0" w:right="567"/>
        <w:rPr>
          <w:rFonts w:ascii="Arial" w:hAnsi="Arial" w:cs="Arial"/>
          <w:sz w:val="24"/>
          <w:szCs w:val="24"/>
        </w:rPr>
      </w:pPr>
      <w:r w:rsidRPr="00CF4F90">
        <w:rPr>
          <w:sz w:val="24"/>
          <w:szCs w:val="24"/>
        </w:rPr>
        <w:t>учитывать границы применения изученных физических моделей при решении физических и межпредметных задач;</w:t>
      </w:r>
    </w:p>
    <w:p w:rsidR="002C7CAD" w:rsidRPr="00CF4F90" w:rsidRDefault="002C7CAD" w:rsidP="00A56EC0">
      <w:pPr>
        <w:pStyle w:val="a0"/>
        <w:spacing w:line="240" w:lineRule="auto"/>
        <w:ind w:left="0" w:right="567"/>
        <w:rPr>
          <w:rFonts w:ascii="Arial" w:hAnsi="Arial" w:cs="Arial"/>
          <w:sz w:val="24"/>
          <w:szCs w:val="24"/>
        </w:rPr>
      </w:pPr>
      <w:r w:rsidRPr="00CF4F90">
        <w:rPr>
          <w:sz w:val="24"/>
          <w:szCs w:val="24"/>
        </w:rPr>
        <w:t>использовать информацию и применять знания о принципах работы и основных характеристиках</w:t>
      </w:r>
      <w:r w:rsidR="00241E45">
        <w:rPr>
          <w:sz w:val="24"/>
          <w:szCs w:val="24"/>
        </w:rPr>
        <w:t xml:space="preserve"> </w:t>
      </w:r>
      <w:r w:rsidRPr="00CF4F90">
        <w:rPr>
          <w:sz w:val="24"/>
          <w:szCs w:val="24"/>
        </w:rPr>
        <w:t>изученных машин, приборов и других технических устройств для решения практических, учебно-исследовательских и проектных задач;</w:t>
      </w:r>
    </w:p>
    <w:p w:rsidR="00F52F63" w:rsidRPr="00CF4F90" w:rsidRDefault="002C7CAD" w:rsidP="00A56EC0">
      <w:pPr>
        <w:pStyle w:val="a0"/>
        <w:spacing w:line="240" w:lineRule="auto"/>
        <w:ind w:left="0" w:right="567"/>
        <w:rPr>
          <w:sz w:val="24"/>
          <w:szCs w:val="24"/>
        </w:rPr>
      </w:pPr>
      <w:r w:rsidRPr="00CF4F90">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Pr="00CF4F90" w:rsidRDefault="00F52F63" w:rsidP="00A56EC0">
      <w:pPr>
        <w:spacing w:line="240" w:lineRule="auto"/>
        <w:ind w:right="567"/>
        <w:rPr>
          <w:sz w:val="24"/>
          <w:szCs w:val="24"/>
        </w:rPr>
      </w:pPr>
      <w:r w:rsidRPr="00CF4F90">
        <w:rPr>
          <w:rFonts w:eastAsia="Times New Roman"/>
          <w:b/>
          <w:sz w:val="24"/>
          <w:szCs w:val="24"/>
        </w:rPr>
        <w:t>Выпускник на базовом уровне получит возможность научиться:</w:t>
      </w:r>
    </w:p>
    <w:p w:rsidR="002C7CAD" w:rsidRPr="009743EF" w:rsidRDefault="00896E95" w:rsidP="00A56EC0">
      <w:pPr>
        <w:pStyle w:val="a0"/>
        <w:spacing w:line="240" w:lineRule="auto"/>
        <w:ind w:left="0" w:right="567"/>
        <w:rPr>
          <w:rFonts w:ascii="Arial" w:hAnsi="Arial" w:cs="Arial"/>
          <w:sz w:val="24"/>
          <w:szCs w:val="24"/>
        </w:rPr>
      </w:pPr>
      <w:r w:rsidRPr="009743EF">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2C7CAD" w:rsidRPr="009743EF" w:rsidRDefault="00896E95" w:rsidP="00A56EC0">
      <w:pPr>
        <w:pStyle w:val="a0"/>
        <w:spacing w:line="240" w:lineRule="auto"/>
        <w:ind w:left="0" w:right="567"/>
        <w:rPr>
          <w:rFonts w:ascii="Arial" w:hAnsi="Arial" w:cs="Arial"/>
          <w:sz w:val="24"/>
          <w:szCs w:val="24"/>
        </w:rPr>
      </w:pPr>
      <w:r w:rsidRPr="009743EF">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9743EF" w:rsidRDefault="00896E95" w:rsidP="00A56EC0">
      <w:pPr>
        <w:pStyle w:val="a0"/>
        <w:spacing w:line="240" w:lineRule="auto"/>
        <w:ind w:left="0" w:right="567"/>
        <w:rPr>
          <w:rFonts w:ascii="Arial" w:hAnsi="Arial" w:cs="Arial"/>
          <w:sz w:val="24"/>
          <w:szCs w:val="24"/>
        </w:rPr>
      </w:pPr>
      <w:r w:rsidRPr="009743EF">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9743EF" w:rsidRDefault="00896E95" w:rsidP="00A56EC0">
      <w:pPr>
        <w:pStyle w:val="a0"/>
        <w:spacing w:line="240" w:lineRule="auto"/>
        <w:ind w:left="0" w:right="567"/>
        <w:rPr>
          <w:rFonts w:ascii="Arial" w:hAnsi="Arial" w:cs="Arial"/>
          <w:sz w:val="24"/>
          <w:szCs w:val="24"/>
        </w:rPr>
      </w:pPr>
      <w:r w:rsidRPr="009743EF">
        <w:rPr>
          <w:sz w:val="24"/>
          <w:szCs w:val="24"/>
        </w:rPr>
        <w:t>выдвигать гипотезы на основе знания основополагающих физических закономерностей и законов;</w:t>
      </w:r>
    </w:p>
    <w:p w:rsidR="002C7CAD" w:rsidRPr="009743EF" w:rsidRDefault="00896E95" w:rsidP="00A56EC0">
      <w:pPr>
        <w:pStyle w:val="a0"/>
        <w:spacing w:line="240" w:lineRule="auto"/>
        <w:ind w:left="0" w:right="567"/>
        <w:rPr>
          <w:rFonts w:ascii="Arial" w:hAnsi="Arial" w:cs="Arial"/>
          <w:sz w:val="24"/>
          <w:szCs w:val="24"/>
        </w:rPr>
      </w:pPr>
      <w:r w:rsidRPr="009743EF">
        <w:rPr>
          <w:sz w:val="24"/>
          <w:szCs w:val="24"/>
        </w:rPr>
        <w:t>самостоятельно планировать и проводить физические эксперименты;</w:t>
      </w:r>
    </w:p>
    <w:p w:rsidR="002C7CAD" w:rsidRPr="009743EF" w:rsidRDefault="00896E95" w:rsidP="00A56EC0">
      <w:pPr>
        <w:pStyle w:val="a0"/>
        <w:spacing w:line="240" w:lineRule="auto"/>
        <w:ind w:left="0" w:right="567"/>
        <w:rPr>
          <w:rFonts w:ascii="Arial" w:hAnsi="Arial" w:cs="Arial"/>
          <w:sz w:val="24"/>
          <w:szCs w:val="24"/>
        </w:rPr>
      </w:pPr>
      <w:r w:rsidRPr="009743EF">
        <w:rPr>
          <w:sz w:val="24"/>
          <w:szCs w:val="24"/>
        </w:rPr>
        <w:t xml:space="preserve">характеризовать глобальные проблемы, стоящие перед человечеством: энергетические, сырьевые, </w:t>
      </w:r>
      <w:proofErr w:type="gramStart"/>
      <w:r w:rsidRPr="009743EF">
        <w:rPr>
          <w:sz w:val="24"/>
          <w:szCs w:val="24"/>
        </w:rPr>
        <w:t>экологические</w:t>
      </w:r>
      <w:r w:rsidR="00FB6543" w:rsidRPr="009743EF">
        <w:rPr>
          <w:sz w:val="24"/>
          <w:szCs w:val="24"/>
        </w:rPr>
        <w:t>,–</w:t>
      </w:r>
      <w:proofErr w:type="gramEnd"/>
      <w:r w:rsidR="00FB6543" w:rsidRPr="009743EF">
        <w:rPr>
          <w:sz w:val="24"/>
          <w:szCs w:val="24"/>
        </w:rPr>
        <w:t xml:space="preserve"> </w:t>
      </w:r>
      <w:r w:rsidRPr="009743EF">
        <w:rPr>
          <w:sz w:val="24"/>
          <w:szCs w:val="24"/>
        </w:rPr>
        <w:t>и роль физики в решении этих проблем;</w:t>
      </w:r>
    </w:p>
    <w:p w:rsidR="002C7CAD" w:rsidRPr="009743EF" w:rsidRDefault="00896E95" w:rsidP="00A56EC0">
      <w:pPr>
        <w:pStyle w:val="a0"/>
        <w:spacing w:line="240" w:lineRule="auto"/>
        <w:ind w:left="0" w:right="567"/>
        <w:rPr>
          <w:rFonts w:ascii="Arial" w:hAnsi="Arial" w:cs="Arial"/>
          <w:sz w:val="24"/>
          <w:szCs w:val="24"/>
        </w:rPr>
      </w:pPr>
      <w:r w:rsidRPr="009743EF">
        <w:rPr>
          <w:sz w:val="24"/>
          <w:szCs w:val="24"/>
        </w:rPr>
        <w:t>решать практико-ориентированные качественные и расч</w:t>
      </w:r>
      <w:r w:rsidR="00FB6543" w:rsidRPr="009743EF">
        <w:rPr>
          <w:sz w:val="24"/>
          <w:szCs w:val="24"/>
        </w:rPr>
        <w:t>е</w:t>
      </w:r>
      <w:r w:rsidRPr="009743EF">
        <w:rPr>
          <w:sz w:val="24"/>
          <w:szCs w:val="24"/>
        </w:rPr>
        <w:t>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2C7CAD" w:rsidRPr="009743EF" w:rsidRDefault="00896E95" w:rsidP="00A56EC0">
      <w:pPr>
        <w:pStyle w:val="a0"/>
        <w:spacing w:line="240" w:lineRule="auto"/>
        <w:ind w:left="0" w:right="567"/>
        <w:rPr>
          <w:rFonts w:ascii="Arial" w:hAnsi="Arial" w:cs="Arial"/>
          <w:sz w:val="24"/>
          <w:szCs w:val="24"/>
        </w:rPr>
      </w:pPr>
      <w:r w:rsidRPr="009743EF">
        <w:rPr>
          <w:sz w:val="24"/>
          <w:szCs w:val="24"/>
        </w:rPr>
        <w:t>объяснять принципы работы и характеристики изученных машин, приборов и технических устройств;</w:t>
      </w:r>
    </w:p>
    <w:p w:rsidR="009743EF" w:rsidRPr="00607564" w:rsidRDefault="00896E95" w:rsidP="00A56EC0">
      <w:pPr>
        <w:pStyle w:val="a0"/>
        <w:spacing w:line="240" w:lineRule="auto"/>
        <w:ind w:left="0" w:right="567"/>
        <w:rPr>
          <w:sz w:val="24"/>
          <w:szCs w:val="24"/>
        </w:rPr>
      </w:pPr>
      <w:r w:rsidRPr="009743EF">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6C5291" w:rsidRPr="00CF4F90" w:rsidRDefault="006C5291" w:rsidP="00A56EC0">
      <w:pPr>
        <w:pStyle w:val="4a"/>
        <w:spacing w:line="240" w:lineRule="auto"/>
        <w:ind w:right="567" w:firstLine="0"/>
        <w:rPr>
          <w:sz w:val="24"/>
          <w:szCs w:val="24"/>
        </w:rPr>
      </w:pPr>
      <w:bookmarkStart w:id="63" w:name="_Toc434850685"/>
      <w:bookmarkStart w:id="64" w:name="_Toc435412687"/>
      <w:bookmarkStart w:id="65" w:name="_Toc20304701"/>
      <w:r w:rsidRPr="00CF4F90">
        <w:rPr>
          <w:sz w:val="24"/>
          <w:szCs w:val="24"/>
        </w:rPr>
        <w:t>Химия</w:t>
      </w:r>
      <w:bookmarkEnd w:id="63"/>
      <w:bookmarkEnd w:id="64"/>
      <w:bookmarkEnd w:id="65"/>
    </w:p>
    <w:p w:rsidR="00306A65" w:rsidRPr="00CF4F90" w:rsidRDefault="00150C66" w:rsidP="00A56EC0">
      <w:pPr>
        <w:spacing w:line="240" w:lineRule="auto"/>
        <w:ind w:right="567"/>
        <w:rPr>
          <w:b/>
          <w:sz w:val="24"/>
          <w:szCs w:val="24"/>
        </w:rPr>
      </w:pPr>
      <w:r w:rsidRPr="00CF4F90">
        <w:rPr>
          <w:b/>
          <w:sz w:val="24"/>
          <w:szCs w:val="24"/>
        </w:rPr>
        <w:t>В результате изучения учебного предмета «Химия» на уровне среднего общего образования</w:t>
      </w:r>
      <w:r w:rsidR="006C3ECB" w:rsidRPr="00CF4F90">
        <w:rPr>
          <w:b/>
          <w:sz w:val="24"/>
          <w:szCs w:val="24"/>
        </w:rPr>
        <w:t>:</w:t>
      </w:r>
    </w:p>
    <w:p w:rsidR="00150C66" w:rsidRPr="00CF4F90" w:rsidRDefault="006C3ECB" w:rsidP="00A56EC0">
      <w:pPr>
        <w:spacing w:line="240" w:lineRule="auto"/>
        <w:ind w:right="567"/>
        <w:rPr>
          <w:b/>
          <w:sz w:val="24"/>
          <w:szCs w:val="24"/>
        </w:rPr>
      </w:pPr>
      <w:r w:rsidRPr="00CF4F90">
        <w:rPr>
          <w:b/>
          <w:sz w:val="24"/>
          <w:szCs w:val="24"/>
        </w:rPr>
        <w:t>В</w:t>
      </w:r>
      <w:r w:rsidR="00150C66" w:rsidRPr="00CF4F90">
        <w:rPr>
          <w:b/>
          <w:sz w:val="24"/>
          <w:szCs w:val="24"/>
        </w:rPr>
        <w:t>ыпускник на базовом уровне научится:</w:t>
      </w:r>
    </w:p>
    <w:p w:rsidR="00150C66" w:rsidRPr="00CF4F90" w:rsidRDefault="00150C66" w:rsidP="00A56EC0">
      <w:pPr>
        <w:pStyle w:val="a0"/>
        <w:spacing w:line="240" w:lineRule="auto"/>
        <w:ind w:left="0" w:right="567"/>
        <w:rPr>
          <w:sz w:val="24"/>
          <w:szCs w:val="24"/>
        </w:rPr>
      </w:pPr>
      <w:r w:rsidRPr="00CF4F90">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150C66" w:rsidRPr="00CF4F90" w:rsidRDefault="00150C66" w:rsidP="00A56EC0">
      <w:pPr>
        <w:pStyle w:val="a0"/>
        <w:spacing w:line="240" w:lineRule="auto"/>
        <w:ind w:left="0" w:right="567"/>
        <w:rPr>
          <w:sz w:val="24"/>
          <w:szCs w:val="24"/>
        </w:rPr>
      </w:pPr>
      <w:r w:rsidRPr="00CF4F90">
        <w:rPr>
          <w:sz w:val="24"/>
          <w:szCs w:val="24"/>
        </w:rPr>
        <w:t>демонстрировать на примерах взаимосвязь между химией и другими естественными науками;</w:t>
      </w:r>
    </w:p>
    <w:p w:rsidR="00517171" w:rsidRPr="00CF4F90" w:rsidRDefault="00A41CA3" w:rsidP="00A56EC0">
      <w:pPr>
        <w:pStyle w:val="a0"/>
        <w:spacing w:line="240" w:lineRule="auto"/>
        <w:ind w:left="0" w:right="567"/>
        <w:rPr>
          <w:sz w:val="24"/>
          <w:szCs w:val="24"/>
        </w:rPr>
      </w:pPr>
      <w:r w:rsidRPr="00CF4F90">
        <w:rPr>
          <w:sz w:val="24"/>
          <w:szCs w:val="24"/>
        </w:rPr>
        <w:t>раскрывать на примерах положения теории химического строения А.М. Бутлерова;</w:t>
      </w:r>
    </w:p>
    <w:p w:rsidR="00517171" w:rsidRPr="00CF4F90" w:rsidRDefault="00A41CA3" w:rsidP="00A56EC0">
      <w:pPr>
        <w:pStyle w:val="a0"/>
        <w:spacing w:line="240" w:lineRule="auto"/>
        <w:ind w:left="0" w:right="567"/>
        <w:rPr>
          <w:sz w:val="24"/>
          <w:szCs w:val="24"/>
        </w:rPr>
      </w:pPr>
      <w:r w:rsidRPr="00CF4F90">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50C66" w:rsidRPr="00CF4F90" w:rsidRDefault="00150C66" w:rsidP="00A56EC0">
      <w:pPr>
        <w:pStyle w:val="a0"/>
        <w:spacing w:line="240" w:lineRule="auto"/>
        <w:ind w:left="0" w:right="567"/>
        <w:rPr>
          <w:sz w:val="24"/>
          <w:szCs w:val="24"/>
        </w:rPr>
      </w:pPr>
      <w:r w:rsidRPr="00CF4F90">
        <w:rPr>
          <w:sz w:val="24"/>
          <w:szCs w:val="24"/>
        </w:rPr>
        <w:t>объяснять причины многообразия веществ на основе общих представлений об их составе и строении;</w:t>
      </w:r>
    </w:p>
    <w:p w:rsidR="00150C66" w:rsidRPr="00CF4F90" w:rsidRDefault="00150C66" w:rsidP="00A56EC0">
      <w:pPr>
        <w:pStyle w:val="a0"/>
        <w:spacing w:line="240" w:lineRule="auto"/>
        <w:ind w:left="0" w:right="567"/>
        <w:rPr>
          <w:sz w:val="24"/>
          <w:szCs w:val="24"/>
        </w:rPr>
      </w:pPr>
      <w:r w:rsidRPr="00CF4F90">
        <w:rPr>
          <w:sz w:val="24"/>
          <w:szCs w:val="24"/>
        </w:rPr>
        <w:lastRenderedPageBreak/>
        <w:t>применять правила систематической международной номенклатуры как средства различения и идентификации веществ по их составу и строению;</w:t>
      </w:r>
    </w:p>
    <w:p w:rsidR="00150C66" w:rsidRPr="00CF4F90" w:rsidRDefault="00150C66" w:rsidP="00A56EC0">
      <w:pPr>
        <w:pStyle w:val="a0"/>
        <w:spacing w:line="240" w:lineRule="auto"/>
        <w:ind w:left="0" w:right="567"/>
        <w:rPr>
          <w:sz w:val="24"/>
          <w:szCs w:val="24"/>
        </w:rPr>
      </w:pPr>
      <w:r w:rsidRPr="00CF4F90">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rsidRPr="00CF4F90">
        <w:rPr>
          <w:sz w:val="24"/>
          <w:szCs w:val="24"/>
        </w:rPr>
        <w:t>е</w:t>
      </w:r>
      <w:r w:rsidRPr="00CF4F90">
        <w:rPr>
          <w:sz w:val="24"/>
          <w:szCs w:val="24"/>
        </w:rPr>
        <w:t>нному классу соединений;</w:t>
      </w:r>
    </w:p>
    <w:p w:rsidR="00150C66" w:rsidRPr="00CF4F90" w:rsidRDefault="00150C66" w:rsidP="00A56EC0">
      <w:pPr>
        <w:pStyle w:val="a0"/>
        <w:spacing w:line="240" w:lineRule="auto"/>
        <w:ind w:left="0" w:right="567"/>
        <w:rPr>
          <w:sz w:val="24"/>
          <w:szCs w:val="24"/>
        </w:rPr>
      </w:pPr>
      <w:r w:rsidRPr="00CF4F90">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50C66" w:rsidRPr="00CF4F90" w:rsidRDefault="00150C66" w:rsidP="00A56EC0">
      <w:pPr>
        <w:pStyle w:val="a0"/>
        <w:spacing w:line="240" w:lineRule="auto"/>
        <w:ind w:left="0" w:right="567"/>
        <w:rPr>
          <w:sz w:val="24"/>
          <w:szCs w:val="24"/>
        </w:rPr>
      </w:pPr>
      <w:r w:rsidRPr="00CF4F90">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50C66" w:rsidRPr="00CF4F90" w:rsidRDefault="00A41CA3" w:rsidP="00A56EC0">
      <w:pPr>
        <w:pStyle w:val="a0"/>
        <w:spacing w:line="240" w:lineRule="auto"/>
        <w:ind w:left="0" w:right="567"/>
        <w:rPr>
          <w:sz w:val="24"/>
          <w:szCs w:val="24"/>
        </w:rPr>
      </w:pPr>
      <w:r w:rsidRPr="00CF4F90">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rsidRPr="00CF4F90">
        <w:rPr>
          <w:sz w:val="24"/>
          <w:szCs w:val="24"/>
        </w:rPr>
        <w:t>;</w:t>
      </w:r>
    </w:p>
    <w:p w:rsidR="00150C66" w:rsidRPr="00CF4F90" w:rsidRDefault="00150C66" w:rsidP="00A56EC0">
      <w:pPr>
        <w:pStyle w:val="a0"/>
        <w:spacing w:line="240" w:lineRule="auto"/>
        <w:ind w:left="0" w:right="567"/>
        <w:rPr>
          <w:sz w:val="24"/>
          <w:szCs w:val="24"/>
        </w:rPr>
      </w:pPr>
      <w:r w:rsidRPr="00CF4F90">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150C66" w:rsidRPr="00CF4F90" w:rsidRDefault="00150C66" w:rsidP="00A56EC0">
      <w:pPr>
        <w:pStyle w:val="a0"/>
        <w:spacing w:line="240" w:lineRule="auto"/>
        <w:ind w:left="0" w:right="567"/>
        <w:rPr>
          <w:sz w:val="24"/>
          <w:szCs w:val="24"/>
        </w:rPr>
      </w:pPr>
      <w:r w:rsidRPr="00CF4F90">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50C66" w:rsidRPr="00CF4F90" w:rsidRDefault="00150C66" w:rsidP="00A56EC0">
      <w:pPr>
        <w:pStyle w:val="a0"/>
        <w:spacing w:line="240" w:lineRule="auto"/>
        <w:ind w:left="0" w:right="567"/>
        <w:rPr>
          <w:sz w:val="24"/>
          <w:szCs w:val="24"/>
        </w:rPr>
      </w:pPr>
      <w:r w:rsidRPr="00CF4F90">
        <w:rPr>
          <w:sz w:val="24"/>
          <w:szCs w:val="24"/>
        </w:rPr>
        <w:t>проводить опыты по распознаванию органических веществ</w:t>
      </w:r>
      <w:r w:rsidR="00B94A8D" w:rsidRPr="00CF4F90">
        <w:rPr>
          <w:sz w:val="24"/>
          <w:szCs w:val="24"/>
        </w:rPr>
        <w:t>:</w:t>
      </w:r>
      <w:r w:rsidRPr="00CF4F90">
        <w:rPr>
          <w:sz w:val="24"/>
          <w:szCs w:val="24"/>
        </w:rPr>
        <w:t xml:space="preserve"> глицерина, уксусной кислоты, непредельных жиров, глюкозы, крахмала, белков – в составе пищевых продуктов и косметических средств;</w:t>
      </w:r>
    </w:p>
    <w:p w:rsidR="00150C66" w:rsidRPr="00CF4F90" w:rsidRDefault="00150C66" w:rsidP="00A56EC0">
      <w:pPr>
        <w:pStyle w:val="a0"/>
        <w:spacing w:line="240" w:lineRule="auto"/>
        <w:ind w:left="0" w:right="567"/>
        <w:rPr>
          <w:sz w:val="24"/>
          <w:szCs w:val="24"/>
        </w:rPr>
      </w:pPr>
      <w:r w:rsidRPr="00CF4F90">
        <w:rPr>
          <w:sz w:val="24"/>
          <w:szCs w:val="24"/>
        </w:rPr>
        <w:t>владеть правилами и при</w:t>
      </w:r>
      <w:r w:rsidR="00B94A8D" w:rsidRPr="00CF4F90">
        <w:rPr>
          <w:sz w:val="24"/>
          <w:szCs w:val="24"/>
        </w:rPr>
        <w:t>е</w:t>
      </w:r>
      <w:r w:rsidRPr="00CF4F90">
        <w:rPr>
          <w:sz w:val="24"/>
          <w:szCs w:val="24"/>
        </w:rPr>
        <w:t>мами безопасной работы с химическими веществами и лабораторным оборудованием;</w:t>
      </w:r>
    </w:p>
    <w:p w:rsidR="00150C66" w:rsidRPr="00CF4F90" w:rsidRDefault="00150C66" w:rsidP="00A56EC0">
      <w:pPr>
        <w:pStyle w:val="a0"/>
        <w:spacing w:line="240" w:lineRule="auto"/>
        <w:ind w:left="0" w:right="567"/>
        <w:rPr>
          <w:sz w:val="24"/>
          <w:szCs w:val="24"/>
        </w:rPr>
      </w:pPr>
      <w:r w:rsidRPr="00CF4F90">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50C66" w:rsidRPr="00CF4F90" w:rsidRDefault="00150C66" w:rsidP="00A56EC0">
      <w:pPr>
        <w:pStyle w:val="a0"/>
        <w:spacing w:line="240" w:lineRule="auto"/>
        <w:ind w:left="0" w:right="567"/>
        <w:rPr>
          <w:sz w:val="24"/>
          <w:szCs w:val="24"/>
        </w:rPr>
      </w:pPr>
      <w:r w:rsidRPr="00CF4F90">
        <w:rPr>
          <w:sz w:val="24"/>
          <w:szCs w:val="24"/>
        </w:rPr>
        <w:t>приводить примеры гидролиза солей в повседневной жизни человека;</w:t>
      </w:r>
    </w:p>
    <w:p w:rsidR="00150C66" w:rsidRPr="00CF4F90" w:rsidRDefault="00150C66" w:rsidP="00A56EC0">
      <w:pPr>
        <w:pStyle w:val="a0"/>
        <w:spacing w:line="240" w:lineRule="auto"/>
        <w:ind w:left="0" w:right="567"/>
        <w:rPr>
          <w:sz w:val="24"/>
          <w:szCs w:val="24"/>
        </w:rPr>
      </w:pPr>
      <w:r w:rsidRPr="00CF4F90">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A41CA3" w:rsidRPr="00CF4F90" w:rsidRDefault="00896E95" w:rsidP="00A56EC0">
      <w:pPr>
        <w:pStyle w:val="a0"/>
        <w:spacing w:line="240" w:lineRule="auto"/>
        <w:ind w:left="0" w:right="567"/>
        <w:rPr>
          <w:sz w:val="24"/>
          <w:szCs w:val="24"/>
        </w:rPr>
      </w:pPr>
      <w:r w:rsidRPr="00CF4F90">
        <w:rPr>
          <w:rStyle w:val="ae"/>
          <w:sz w:val="24"/>
          <w:szCs w:val="24"/>
        </w:rPr>
        <w:t>приводить примеры химических реакций, раскрывающих общие химические свойства простых веществ – металлов и неметаллов</w:t>
      </w:r>
      <w:r w:rsidR="00A41CA3" w:rsidRPr="00CF4F90">
        <w:rPr>
          <w:rStyle w:val="ae"/>
          <w:sz w:val="24"/>
          <w:szCs w:val="24"/>
        </w:rPr>
        <w:t>;</w:t>
      </w:r>
    </w:p>
    <w:p w:rsidR="00150C66" w:rsidRPr="00CF4F90" w:rsidRDefault="00150C66" w:rsidP="00A56EC0">
      <w:pPr>
        <w:pStyle w:val="a0"/>
        <w:spacing w:line="240" w:lineRule="auto"/>
        <w:ind w:left="0" w:right="567"/>
        <w:rPr>
          <w:sz w:val="24"/>
          <w:szCs w:val="24"/>
        </w:rPr>
      </w:pPr>
      <w:r w:rsidRPr="00CF4F90">
        <w:rPr>
          <w:sz w:val="24"/>
          <w:szCs w:val="24"/>
        </w:rPr>
        <w:t>проводить расч</w:t>
      </w:r>
      <w:r w:rsidR="00F8362F" w:rsidRPr="00CF4F90">
        <w:rPr>
          <w:sz w:val="24"/>
          <w:szCs w:val="24"/>
        </w:rPr>
        <w:t>е</w:t>
      </w:r>
      <w:r w:rsidRPr="00CF4F90">
        <w:rPr>
          <w:sz w:val="24"/>
          <w:szCs w:val="24"/>
        </w:rP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50C66" w:rsidRPr="00CF4F90" w:rsidRDefault="00150C66" w:rsidP="00A56EC0">
      <w:pPr>
        <w:pStyle w:val="a0"/>
        <w:spacing w:line="240" w:lineRule="auto"/>
        <w:ind w:left="0" w:right="567"/>
        <w:rPr>
          <w:sz w:val="24"/>
          <w:szCs w:val="24"/>
        </w:rPr>
      </w:pPr>
      <w:r w:rsidRPr="00CF4F90">
        <w:rPr>
          <w:sz w:val="24"/>
          <w:szCs w:val="24"/>
        </w:rPr>
        <w:t>владеть правилами безопасного обращения с едкими, горючими и токсичными веществами, средствами бытовой химии;</w:t>
      </w:r>
    </w:p>
    <w:p w:rsidR="00150C66" w:rsidRPr="00CF4F90" w:rsidRDefault="00150C66" w:rsidP="00A56EC0">
      <w:pPr>
        <w:pStyle w:val="a0"/>
        <w:spacing w:line="240" w:lineRule="auto"/>
        <w:ind w:left="0" w:right="567"/>
        <w:rPr>
          <w:sz w:val="24"/>
          <w:szCs w:val="24"/>
        </w:rPr>
      </w:pPr>
      <w:r w:rsidRPr="00CF4F90">
        <w:rPr>
          <w:sz w:val="24"/>
          <w:szCs w:val="24"/>
        </w:rPr>
        <w:t>осуществлять поиск химической информации по названиям, идентификаторам, структурным формулам веществ;</w:t>
      </w:r>
    </w:p>
    <w:p w:rsidR="00150C66" w:rsidRPr="00CF4F90" w:rsidRDefault="00150C66" w:rsidP="00A56EC0">
      <w:pPr>
        <w:pStyle w:val="a0"/>
        <w:spacing w:line="240" w:lineRule="auto"/>
        <w:ind w:left="0" w:right="567"/>
        <w:rPr>
          <w:sz w:val="24"/>
          <w:szCs w:val="24"/>
        </w:rPr>
      </w:pPr>
      <w:r w:rsidRPr="00CF4F90">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CF4F90">
        <w:rPr>
          <w:sz w:val="24"/>
          <w:szCs w:val="24"/>
        </w:rPr>
        <w:t>-</w:t>
      </w:r>
      <w:r w:rsidRPr="00CF4F90">
        <w:rPr>
          <w:sz w:val="24"/>
          <w:szCs w:val="24"/>
        </w:rPr>
        <w:t>научной корректности в целях выявления ошибочных суждений и формирования собственной позиции;</w:t>
      </w:r>
    </w:p>
    <w:p w:rsidR="00150C66" w:rsidRPr="00CF4F90" w:rsidRDefault="00150C66" w:rsidP="00A56EC0">
      <w:pPr>
        <w:pStyle w:val="a0"/>
        <w:spacing w:line="240" w:lineRule="auto"/>
        <w:ind w:left="0" w:right="567"/>
        <w:rPr>
          <w:sz w:val="24"/>
          <w:szCs w:val="24"/>
        </w:rPr>
      </w:pPr>
      <w:r w:rsidRPr="00CF4F90">
        <w:rPr>
          <w:sz w:val="24"/>
          <w:szCs w:val="24"/>
        </w:rPr>
        <w:t>представлять пути решения глобальных проблем, стоящих перед человечеством: экологических, энергетических, сырьевых</w:t>
      </w:r>
      <w:r w:rsidR="00F8362F" w:rsidRPr="00CF4F90">
        <w:rPr>
          <w:sz w:val="24"/>
          <w:szCs w:val="24"/>
        </w:rPr>
        <w:t>,</w:t>
      </w:r>
      <w:r w:rsidRPr="00CF4F90">
        <w:rPr>
          <w:sz w:val="24"/>
          <w:szCs w:val="24"/>
        </w:rPr>
        <w:t xml:space="preserve"> и роль химии в решении этих проблем.</w:t>
      </w:r>
    </w:p>
    <w:p w:rsidR="00150C66" w:rsidRPr="00CF4F90" w:rsidRDefault="00150C66" w:rsidP="00A56EC0">
      <w:pPr>
        <w:spacing w:line="240" w:lineRule="auto"/>
        <w:ind w:right="567"/>
        <w:rPr>
          <w:b/>
          <w:sz w:val="24"/>
          <w:szCs w:val="24"/>
        </w:rPr>
      </w:pPr>
      <w:r w:rsidRPr="00CF4F90">
        <w:rPr>
          <w:b/>
          <w:sz w:val="24"/>
          <w:szCs w:val="24"/>
        </w:rPr>
        <w:t xml:space="preserve">Выпускник </w:t>
      </w:r>
      <w:r w:rsidR="00C350DE" w:rsidRPr="00CF4F90">
        <w:rPr>
          <w:b/>
          <w:sz w:val="24"/>
          <w:szCs w:val="24"/>
        </w:rPr>
        <w:t xml:space="preserve">на базовом уровне </w:t>
      </w:r>
      <w:r w:rsidRPr="00CF4F90">
        <w:rPr>
          <w:b/>
          <w:sz w:val="24"/>
          <w:szCs w:val="24"/>
        </w:rPr>
        <w:t>получит возможность научиться:</w:t>
      </w:r>
    </w:p>
    <w:p w:rsidR="00517171" w:rsidRPr="009743EF" w:rsidRDefault="00896E95" w:rsidP="00A56EC0">
      <w:pPr>
        <w:pStyle w:val="a0"/>
        <w:spacing w:line="240" w:lineRule="auto"/>
        <w:ind w:left="0" w:right="567"/>
        <w:rPr>
          <w:sz w:val="24"/>
          <w:szCs w:val="24"/>
        </w:rPr>
      </w:pPr>
      <w:r w:rsidRPr="009743EF">
        <w:rPr>
          <w:sz w:val="24"/>
          <w:szCs w:val="24"/>
        </w:rPr>
        <w:t>иллюстрировать на примерах становление и эволюцию органической химии как науки на различных исторических этапах е</w:t>
      </w:r>
      <w:r w:rsidR="00F8362F" w:rsidRPr="009743EF">
        <w:rPr>
          <w:sz w:val="24"/>
          <w:szCs w:val="24"/>
        </w:rPr>
        <w:t>е</w:t>
      </w:r>
      <w:r w:rsidRPr="009743EF">
        <w:rPr>
          <w:sz w:val="24"/>
          <w:szCs w:val="24"/>
        </w:rPr>
        <w:t xml:space="preserve"> развития;</w:t>
      </w:r>
    </w:p>
    <w:p w:rsidR="00150C66" w:rsidRPr="009743EF" w:rsidRDefault="00150C66" w:rsidP="00A56EC0">
      <w:pPr>
        <w:pStyle w:val="a0"/>
        <w:spacing w:line="240" w:lineRule="auto"/>
        <w:ind w:left="0" w:right="567"/>
        <w:rPr>
          <w:sz w:val="24"/>
          <w:szCs w:val="24"/>
        </w:rPr>
      </w:pPr>
      <w:r w:rsidRPr="009743EF">
        <w:rPr>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50C66" w:rsidRPr="009743EF" w:rsidRDefault="00150C66" w:rsidP="00A56EC0">
      <w:pPr>
        <w:pStyle w:val="a0"/>
        <w:spacing w:line="240" w:lineRule="auto"/>
        <w:ind w:left="0" w:right="567"/>
        <w:rPr>
          <w:sz w:val="24"/>
          <w:szCs w:val="24"/>
        </w:rPr>
      </w:pPr>
      <w:r w:rsidRPr="009743EF">
        <w:rPr>
          <w:sz w:val="24"/>
          <w:szCs w:val="24"/>
        </w:rPr>
        <w:t xml:space="preserve">объяснять природу и способы образования химической связи: ковалентной (полярной, неполярной), ионной, металлической, водородной </w:t>
      </w:r>
      <w:r w:rsidR="00072DCB" w:rsidRPr="009743EF">
        <w:rPr>
          <w:sz w:val="24"/>
          <w:szCs w:val="24"/>
        </w:rPr>
        <w:t xml:space="preserve">– </w:t>
      </w:r>
      <w:r w:rsidRPr="009743EF">
        <w:rPr>
          <w:sz w:val="24"/>
          <w:szCs w:val="24"/>
        </w:rPr>
        <w:t>с целью определения химической активности веществ;</w:t>
      </w:r>
    </w:p>
    <w:p w:rsidR="00150C66" w:rsidRPr="009743EF" w:rsidRDefault="00150C66" w:rsidP="00A56EC0">
      <w:pPr>
        <w:pStyle w:val="a0"/>
        <w:spacing w:line="240" w:lineRule="auto"/>
        <w:ind w:left="0" w:right="567"/>
        <w:rPr>
          <w:sz w:val="24"/>
          <w:szCs w:val="24"/>
        </w:rPr>
      </w:pPr>
      <w:r w:rsidRPr="009743EF">
        <w:rPr>
          <w:sz w:val="24"/>
          <w:szCs w:val="24"/>
        </w:rPr>
        <w:lastRenderedPageBreak/>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9743EF" w:rsidRPr="00607564" w:rsidRDefault="003A1BBA" w:rsidP="00A56EC0">
      <w:pPr>
        <w:pStyle w:val="a0"/>
        <w:spacing w:line="240" w:lineRule="auto"/>
        <w:ind w:left="0" w:right="567"/>
        <w:rPr>
          <w:sz w:val="24"/>
          <w:szCs w:val="24"/>
        </w:rPr>
      </w:pPr>
      <w:r w:rsidRPr="009743EF">
        <w:rPr>
          <w:sz w:val="24"/>
          <w:szCs w:val="24"/>
        </w:rPr>
        <w:t>устанавливать</w:t>
      </w:r>
      <w:r w:rsidR="00150C66" w:rsidRPr="009743EF">
        <w:rPr>
          <w:sz w:val="24"/>
          <w:szCs w:val="24"/>
        </w:rPr>
        <w:t xml:space="preserve"> взаимосвязи между </w:t>
      </w:r>
      <w:r w:rsidR="002E1F97" w:rsidRPr="009743EF">
        <w:rPr>
          <w:sz w:val="24"/>
          <w:szCs w:val="24"/>
        </w:rPr>
        <w:t xml:space="preserve">фактами и теорией, причиной и следствием </w:t>
      </w:r>
      <w:r w:rsidR="00150C66" w:rsidRPr="009743EF">
        <w:rPr>
          <w:sz w:val="24"/>
          <w:szCs w:val="24"/>
        </w:rPr>
        <w:t>при анализе проблемных ситуаций и обосновании принимаемых решений на основе химических знаний.</w:t>
      </w:r>
      <w:bookmarkStart w:id="66" w:name="_Toc434850688"/>
      <w:bookmarkStart w:id="67" w:name="_Toc435412688"/>
    </w:p>
    <w:p w:rsidR="006C5291" w:rsidRPr="00CF4F90" w:rsidRDefault="006C5291" w:rsidP="00A56EC0">
      <w:pPr>
        <w:pStyle w:val="4a"/>
        <w:spacing w:line="240" w:lineRule="auto"/>
        <w:ind w:right="567"/>
        <w:rPr>
          <w:sz w:val="24"/>
          <w:szCs w:val="24"/>
        </w:rPr>
      </w:pPr>
      <w:bookmarkStart w:id="68" w:name="_Toc20304702"/>
      <w:r w:rsidRPr="00CF4F90">
        <w:rPr>
          <w:sz w:val="24"/>
          <w:szCs w:val="24"/>
        </w:rPr>
        <w:t>Биология</w:t>
      </w:r>
      <w:bookmarkEnd w:id="66"/>
      <w:bookmarkEnd w:id="67"/>
      <w:bookmarkEnd w:id="68"/>
    </w:p>
    <w:p w:rsidR="00C35377" w:rsidRPr="00CF4F90" w:rsidRDefault="00C35377" w:rsidP="00A56EC0">
      <w:pPr>
        <w:spacing w:line="240" w:lineRule="auto"/>
        <w:ind w:right="567"/>
        <w:rPr>
          <w:b/>
          <w:sz w:val="24"/>
          <w:szCs w:val="24"/>
        </w:rPr>
      </w:pPr>
      <w:r w:rsidRPr="00CF4F90">
        <w:rPr>
          <w:b/>
          <w:sz w:val="24"/>
          <w:szCs w:val="24"/>
        </w:rPr>
        <w:t>В результате изучения учебного предмета «Биология» на уровне среднего общего образования</w:t>
      </w:r>
      <w:r w:rsidR="006C3ECB" w:rsidRPr="00CF4F90">
        <w:rPr>
          <w:b/>
          <w:sz w:val="24"/>
          <w:szCs w:val="24"/>
        </w:rPr>
        <w:t>:</w:t>
      </w:r>
    </w:p>
    <w:p w:rsidR="00C35377" w:rsidRPr="00CF4F90" w:rsidRDefault="00C35377" w:rsidP="00A56EC0">
      <w:pPr>
        <w:spacing w:line="240" w:lineRule="auto"/>
        <w:ind w:right="567"/>
        <w:rPr>
          <w:b/>
          <w:sz w:val="24"/>
          <w:szCs w:val="24"/>
        </w:rPr>
      </w:pPr>
      <w:r w:rsidRPr="00CF4F90">
        <w:rPr>
          <w:b/>
          <w:sz w:val="24"/>
          <w:szCs w:val="24"/>
        </w:rPr>
        <w:t xml:space="preserve">Выпускник на </w:t>
      </w:r>
      <w:r w:rsidR="00E26915">
        <w:rPr>
          <w:b/>
          <w:sz w:val="24"/>
          <w:szCs w:val="24"/>
        </w:rPr>
        <w:t>базовом</w:t>
      </w:r>
      <w:r w:rsidRPr="00CF4F90">
        <w:rPr>
          <w:b/>
          <w:sz w:val="24"/>
          <w:szCs w:val="24"/>
        </w:rPr>
        <w:t xml:space="preserve"> уровне научится:</w:t>
      </w:r>
    </w:p>
    <w:p w:rsidR="00C35377" w:rsidRPr="00CF4F90" w:rsidRDefault="00C35377" w:rsidP="00A56EC0">
      <w:pPr>
        <w:pStyle w:val="a0"/>
        <w:spacing w:line="240" w:lineRule="auto"/>
        <w:ind w:right="567"/>
        <w:rPr>
          <w:sz w:val="24"/>
          <w:szCs w:val="24"/>
        </w:rPr>
      </w:pPr>
      <w:r w:rsidRPr="00CF4F90">
        <w:rPr>
          <w:sz w:val="24"/>
          <w:szCs w:val="24"/>
        </w:rPr>
        <w:t>оценивать роль биологических открытий и современных исследований в развитии науки и в практической деятельности людей;</w:t>
      </w:r>
    </w:p>
    <w:p w:rsidR="00C35377" w:rsidRPr="00CF4F90" w:rsidRDefault="00C35377" w:rsidP="00A56EC0">
      <w:pPr>
        <w:pStyle w:val="a0"/>
        <w:spacing w:line="240" w:lineRule="auto"/>
        <w:ind w:right="567"/>
        <w:rPr>
          <w:sz w:val="24"/>
          <w:szCs w:val="24"/>
        </w:rPr>
      </w:pPr>
      <w:r w:rsidRPr="00CF4F90">
        <w:rPr>
          <w:sz w:val="24"/>
          <w:szCs w:val="24"/>
        </w:rPr>
        <w:t>оценивать роль биологии в формировании современной научной картины мира, прогнозировать перспективы развития биологии;</w:t>
      </w:r>
    </w:p>
    <w:p w:rsidR="00C35377" w:rsidRPr="00CF4F90" w:rsidRDefault="00C35377" w:rsidP="00A56EC0">
      <w:pPr>
        <w:pStyle w:val="a0"/>
        <w:spacing w:line="240" w:lineRule="auto"/>
        <w:ind w:right="567"/>
        <w:rPr>
          <w:sz w:val="24"/>
          <w:szCs w:val="24"/>
        </w:rPr>
      </w:pPr>
      <w:r w:rsidRPr="00CF4F90">
        <w:rPr>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C35377" w:rsidRPr="00CF4F90" w:rsidRDefault="00C35377" w:rsidP="00A56EC0">
      <w:pPr>
        <w:pStyle w:val="a0"/>
        <w:spacing w:line="240" w:lineRule="auto"/>
        <w:ind w:right="567"/>
        <w:rPr>
          <w:sz w:val="24"/>
          <w:szCs w:val="24"/>
        </w:rPr>
      </w:pPr>
      <w:r w:rsidRPr="00CF4F90">
        <w:rPr>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C35377" w:rsidRPr="00CF4F90" w:rsidRDefault="00C35377" w:rsidP="00A56EC0">
      <w:pPr>
        <w:pStyle w:val="a0"/>
        <w:spacing w:line="240" w:lineRule="auto"/>
        <w:ind w:right="567"/>
        <w:rPr>
          <w:sz w:val="24"/>
          <w:szCs w:val="24"/>
        </w:rPr>
      </w:pPr>
      <w:r w:rsidRPr="00CF4F90">
        <w:rPr>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rsidRPr="00CF4F90">
        <w:rPr>
          <w:sz w:val="24"/>
          <w:szCs w:val="24"/>
        </w:rPr>
        <w:t>;</w:t>
      </w:r>
    </w:p>
    <w:p w:rsidR="00C35377" w:rsidRPr="00CF4F90" w:rsidRDefault="00C35377" w:rsidP="00A56EC0">
      <w:pPr>
        <w:pStyle w:val="a0"/>
        <w:spacing w:line="240" w:lineRule="auto"/>
        <w:ind w:right="567"/>
        <w:rPr>
          <w:sz w:val="24"/>
          <w:szCs w:val="24"/>
        </w:rPr>
      </w:pPr>
      <w:r w:rsidRPr="00CF4F90">
        <w:rPr>
          <w:sz w:val="24"/>
          <w:szCs w:val="24"/>
        </w:rPr>
        <w:t>выявлять и обосновывать существенные особенности разных уровней организации жизни;</w:t>
      </w:r>
    </w:p>
    <w:p w:rsidR="00C35377" w:rsidRPr="00CF4F90" w:rsidRDefault="00C35377" w:rsidP="00A56EC0">
      <w:pPr>
        <w:pStyle w:val="a0"/>
        <w:spacing w:line="240" w:lineRule="auto"/>
        <w:ind w:right="567"/>
        <w:rPr>
          <w:sz w:val="24"/>
          <w:szCs w:val="24"/>
        </w:rPr>
      </w:pPr>
      <w:r w:rsidRPr="00CF4F90">
        <w:rPr>
          <w:sz w:val="24"/>
          <w:szCs w:val="24"/>
        </w:rPr>
        <w:t>устанавливать связь строения и функций основных биологических макромолекул, их роль в процессах клеточного метаболизма;</w:t>
      </w:r>
    </w:p>
    <w:p w:rsidR="00C35377" w:rsidRPr="00CF4F90" w:rsidRDefault="00C35377" w:rsidP="00A56EC0">
      <w:pPr>
        <w:pStyle w:val="a0"/>
        <w:spacing w:line="240" w:lineRule="auto"/>
        <w:ind w:right="567"/>
        <w:rPr>
          <w:sz w:val="24"/>
          <w:szCs w:val="24"/>
        </w:rPr>
      </w:pPr>
      <w:r w:rsidRPr="00CF4F90">
        <w:rPr>
          <w:sz w:val="24"/>
          <w:szCs w:val="24"/>
        </w:rPr>
        <w:t xml:space="preserve">решать задачи на определение последовательности нуклеотидов ДНК и </w:t>
      </w:r>
      <w:proofErr w:type="spellStart"/>
      <w:r w:rsidRPr="00CF4F90">
        <w:rPr>
          <w:sz w:val="24"/>
          <w:szCs w:val="24"/>
        </w:rPr>
        <w:t>иРНК</w:t>
      </w:r>
      <w:proofErr w:type="spellEnd"/>
      <w:r w:rsidRPr="00CF4F90">
        <w:rPr>
          <w:sz w:val="24"/>
          <w:szCs w:val="24"/>
        </w:rPr>
        <w:t xml:space="preserve"> (мРНК), антикодонов тРНК, последовательности аминокислот в молекуле белка, применяя знания о реакциях матричного синтеза, генетическом коде, принципе </w:t>
      </w:r>
      <w:proofErr w:type="spellStart"/>
      <w:r w:rsidRPr="00CF4F90">
        <w:rPr>
          <w:sz w:val="24"/>
          <w:szCs w:val="24"/>
        </w:rPr>
        <w:t>комплементарности</w:t>
      </w:r>
      <w:proofErr w:type="spellEnd"/>
      <w:r w:rsidRPr="00CF4F90">
        <w:rPr>
          <w:sz w:val="24"/>
          <w:szCs w:val="24"/>
        </w:rPr>
        <w:t>;</w:t>
      </w:r>
    </w:p>
    <w:p w:rsidR="00C35377" w:rsidRPr="00CF4F90" w:rsidRDefault="00C35377" w:rsidP="00A56EC0">
      <w:pPr>
        <w:pStyle w:val="a0"/>
        <w:spacing w:line="240" w:lineRule="auto"/>
        <w:ind w:right="567"/>
        <w:rPr>
          <w:sz w:val="24"/>
          <w:szCs w:val="24"/>
        </w:rPr>
      </w:pPr>
      <w:r w:rsidRPr="00CF4F90">
        <w:rPr>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C35377" w:rsidRPr="00CF4F90" w:rsidRDefault="00C35377" w:rsidP="00A56EC0">
      <w:pPr>
        <w:pStyle w:val="a0"/>
        <w:spacing w:line="240" w:lineRule="auto"/>
        <w:ind w:right="567"/>
        <w:rPr>
          <w:sz w:val="24"/>
          <w:szCs w:val="24"/>
        </w:rPr>
      </w:pPr>
      <w:r w:rsidRPr="00CF4F90">
        <w:rPr>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C35377" w:rsidRPr="00CF4F90" w:rsidRDefault="00C35377" w:rsidP="00A56EC0">
      <w:pPr>
        <w:pStyle w:val="a0"/>
        <w:spacing w:line="240" w:lineRule="auto"/>
        <w:ind w:right="567"/>
        <w:rPr>
          <w:sz w:val="24"/>
          <w:szCs w:val="24"/>
        </w:rPr>
      </w:pPr>
      <w:r w:rsidRPr="00CF4F90">
        <w:rPr>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C35377" w:rsidRPr="00CF4F90" w:rsidRDefault="00C35377" w:rsidP="00A56EC0">
      <w:pPr>
        <w:pStyle w:val="a0"/>
        <w:spacing w:line="240" w:lineRule="auto"/>
        <w:ind w:right="567"/>
        <w:rPr>
          <w:sz w:val="24"/>
          <w:szCs w:val="24"/>
        </w:rPr>
      </w:pPr>
      <w:r w:rsidRPr="00CF4F90">
        <w:rPr>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35377" w:rsidRPr="00CF4F90" w:rsidRDefault="00C35377" w:rsidP="00A56EC0">
      <w:pPr>
        <w:pStyle w:val="a0"/>
        <w:spacing w:line="240" w:lineRule="auto"/>
        <w:ind w:right="567"/>
        <w:rPr>
          <w:sz w:val="24"/>
          <w:szCs w:val="24"/>
        </w:rPr>
      </w:pPr>
      <w:r w:rsidRPr="00CF4F90">
        <w:rPr>
          <w:sz w:val="24"/>
          <w:szCs w:val="24"/>
        </w:rPr>
        <w:t>определять количество хромосом в клетках растений основных отделов на разных этапах жизненного цикла;</w:t>
      </w:r>
    </w:p>
    <w:p w:rsidR="00C35377" w:rsidRPr="00CF4F90" w:rsidRDefault="00C35377" w:rsidP="00A56EC0">
      <w:pPr>
        <w:pStyle w:val="a0"/>
        <w:spacing w:line="240" w:lineRule="auto"/>
        <w:ind w:right="567"/>
        <w:rPr>
          <w:sz w:val="24"/>
          <w:szCs w:val="24"/>
        </w:rPr>
      </w:pPr>
      <w:r w:rsidRPr="00CF4F90">
        <w:rPr>
          <w:sz w:val="24"/>
          <w:szCs w:val="24"/>
        </w:rPr>
        <w:t xml:space="preserve">решать генетические задачи на </w:t>
      </w:r>
      <w:proofErr w:type="spellStart"/>
      <w:r w:rsidRPr="00CF4F90">
        <w:rPr>
          <w:sz w:val="24"/>
          <w:szCs w:val="24"/>
        </w:rPr>
        <w:t>дигибридное</w:t>
      </w:r>
      <w:proofErr w:type="spellEnd"/>
      <w:r w:rsidRPr="00CF4F90">
        <w:rPr>
          <w:sz w:val="24"/>
          <w:szCs w:val="24"/>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C35377" w:rsidRPr="00CF4F90" w:rsidRDefault="00C35377" w:rsidP="00A56EC0">
      <w:pPr>
        <w:pStyle w:val="a0"/>
        <w:spacing w:line="240" w:lineRule="auto"/>
        <w:ind w:right="567"/>
        <w:rPr>
          <w:sz w:val="24"/>
          <w:szCs w:val="24"/>
        </w:rPr>
      </w:pPr>
      <w:r w:rsidRPr="00CF4F90">
        <w:rPr>
          <w:sz w:val="24"/>
          <w:szCs w:val="24"/>
        </w:rPr>
        <w:t>раскрывать причины наследственных заболеваний, аргументировать необходимость мер предупреждения таких заболеваний;</w:t>
      </w:r>
    </w:p>
    <w:p w:rsidR="00C35377" w:rsidRPr="00CF4F90" w:rsidRDefault="00C35377" w:rsidP="00A56EC0">
      <w:pPr>
        <w:pStyle w:val="a0"/>
        <w:spacing w:line="240" w:lineRule="auto"/>
        <w:ind w:right="567"/>
        <w:rPr>
          <w:sz w:val="24"/>
          <w:szCs w:val="24"/>
        </w:rPr>
      </w:pPr>
      <w:r w:rsidRPr="00CF4F90">
        <w:rPr>
          <w:sz w:val="24"/>
          <w:szCs w:val="24"/>
        </w:rPr>
        <w:t>сравнивать разные способы размножения организмов;</w:t>
      </w:r>
    </w:p>
    <w:p w:rsidR="00C35377" w:rsidRPr="00CF4F90" w:rsidRDefault="00C35377" w:rsidP="00A56EC0">
      <w:pPr>
        <w:pStyle w:val="a0"/>
        <w:spacing w:line="240" w:lineRule="auto"/>
        <w:ind w:right="567"/>
        <w:rPr>
          <w:sz w:val="24"/>
          <w:szCs w:val="24"/>
        </w:rPr>
      </w:pPr>
      <w:r w:rsidRPr="00CF4F90">
        <w:rPr>
          <w:sz w:val="24"/>
          <w:szCs w:val="24"/>
        </w:rPr>
        <w:t>характеризовать основные этапы онтогенеза организмов;</w:t>
      </w:r>
    </w:p>
    <w:p w:rsidR="00C35377" w:rsidRPr="00CF4F90" w:rsidRDefault="00C35377" w:rsidP="00A56EC0">
      <w:pPr>
        <w:pStyle w:val="a0"/>
        <w:spacing w:line="240" w:lineRule="auto"/>
        <w:ind w:right="567"/>
        <w:rPr>
          <w:sz w:val="24"/>
          <w:szCs w:val="24"/>
        </w:rPr>
      </w:pPr>
      <w:r w:rsidRPr="00CF4F90">
        <w:rPr>
          <w:sz w:val="24"/>
          <w:szCs w:val="24"/>
        </w:rPr>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rsidRPr="00CF4F90">
        <w:rPr>
          <w:sz w:val="24"/>
          <w:szCs w:val="24"/>
        </w:rPr>
        <w:t>и искусственном</w:t>
      </w:r>
      <w:r w:rsidRPr="00CF4F90">
        <w:rPr>
          <w:sz w:val="24"/>
          <w:szCs w:val="24"/>
        </w:rPr>
        <w:t xml:space="preserve"> отборе;</w:t>
      </w:r>
    </w:p>
    <w:p w:rsidR="00C35377" w:rsidRPr="00CF4F90" w:rsidRDefault="00C35377" w:rsidP="00A56EC0">
      <w:pPr>
        <w:pStyle w:val="a0"/>
        <w:spacing w:line="240" w:lineRule="auto"/>
        <w:ind w:right="567"/>
        <w:rPr>
          <w:sz w:val="24"/>
          <w:szCs w:val="24"/>
        </w:rPr>
      </w:pPr>
      <w:r w:rsidRPr="00CF4F90">
        <w:rPr>
          <w:sz w:val="24"/>
          <w:szCs w:val="24"/>
        </w:rPr>
        <w:t>обосновывать значение разных методов селекции в создании сортов растений, пород животных и штаммов микроорганизмов;</w:t>
      </w:r>
    </w:p>
    <w:p w:rsidR="00C35377" w:rsidRPr="00CF4F90" w:rsidRDefault="00C35377" w:rsidP="00A56EC0">
      <w:pPr>
        <w:pStyle w:val="a0"/>
        <w:spacing w:line="240" w:lineRule="auto"/>
        <w:ind w:right="567"/>
        <w:rPr>
          <w:sz w:val="24"/>
          <w:szCs w:val="24"/>
        </w:rPr>
      </w:pPr>
      <w:r w:rsidRPr="00CF4F90">
        <w:rPr>
          <w:sz w:val="24"/>
          <w:szCs w:val="24"/>
        </w:rPr>
        <w:lastRenderedPageBreak/>
        <w:t>обосновывать причины изменяемости и многообразия видов, применяя синтетическую теорию эволюции;</w:t>
      </w:r>
    </w:p>
    <w:p w:rsidR="00C35377" w:rsidRPr="00CF4F90" w:rsidRDefault="00C35377" w:rsidP="00A56EC0">
      <w:pPr>
        <w:pStyle w:val="a0"/>
        <w:spacing w:line="240" w:lineRule="auto"/>
        <w:ind w:right="567"/>
        <w:rPr>
          <w:sz w:val="24"/>
          <w:szCs w:val="24"/>
        </w:rPr>
      </w:pPr>
      <w:r w:rsidRPr="00CF4F90">
        <w:rPr>
          <w:sz w:val="24"/>
          <w:szCs w:val="24"/>
        </w:rPr>
        <w:t>характеризовать популяцию как единицу эволюции, вид как систематическую категорию и как результат эволюции;</w:t>
      </w:r>
    </w:p>
    <w:p w:rsidR="00C35377" w:rsidRPr="00CF4F90" w:rsidRDefault="00C35377" w:rsidP="00A56EC0">
      <w:pPr>
        <w:pStyle w:val="a0"/>
        <w:spacing w:line="240" w:lineRule="auto"/>
        <w:ind w:right="567"/>
        <w:rPr>
          <w:sz w:val="24"/>
          <w:szCs w:val="24"/>
        </w:rPr>
      </w:pPr>
      <w:r w:rsidRPr="00CF4F90">
        <w:rPr>
          <w:sz w:val="24"/>
          <w:szCs w:val="24"/>
        </w:rPr>
        <w:t>устанавливать связь структуры и свойств экосистемы;</w:t>
      </w:r>
    </w:p>
    <w:p w:rsidR="00C35377" w:rsidRPr="00CF4F90" w:rsidRDefault="00C35377" w:rsidP="00A56EC0">
      <w:pPr>
        <w:pStyle w:val="a0"/>
        <w:spacing w:line="240" w:lineRule="auto"/>
        <w:ind w:right="567"/>
        <w:rPr>
          <w:sz w:val="24"/>
          <w:szCs w:val="24"/>
        </w:rPr>
      </w:pPr>
      <w:r w:rsidRPr="00CF4F90">
        <w:rPr>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35377" w:rsidRPr="00CF4F90" w:rsidRDefault="00C35377" w:rsidP="00A56EC0">
      <w:pPr>
        <w:pStyle w:val="a0"/>
        <w:spacing w:line="240" w:lineRule="auto"/>
        <w:ind w:right="567"/>
        <w:rPr>
          <w:sz w:val="24"/>
          <w:szCs w:val="24"/>
        </w:rPr>
      </w:pPr>
      <w:r w:rsidRPr="00CF4F90">
        <w:rPr>
          <w:sz w:val="24"/>
          <w:szCs w:val="24"/>
        </w:rPr>
        <w:t>аргументировать собственную позицию по отношению к экологическим проблемам и поведению в природной среде;</w:t>
      </w:r>
    </w:p>
    <w:p w:rsidR="00C35377" w:rsidRPr="00CF4F90" w:rsidRDefault="00C35377" w:rsidP="00A56EC0">
      <w:pPr>
        <w:pStyle w:val="a0"/>
        <w:spacing w:line="240" w:lineRule="auto"/>
        <w:ind w:right="567"/>
        <w:rPr>
          <w:sz w:val="24"/>
          <w:szCs w:val="24"/>
        </w:rPr>
      </w:pPr>
      <w:r w:rsidRPr="00CF4F90">
        <w:rPr>
          <w:sz w:val="24"/>
          <w:szCs w:val="24"/>
        </w:rPr>
        <w:t>обосновывать необходимость устойчивого развития как условия сохранения биосферы;</w:t>
      </w:r>
    </w:p>
    <w:p w:rsidR="00C35377" w:rsidRPr="00CF4F90" w:rsidRDefault="00C35377" w:rsidP="00A56EC0">
      <w:pPr>
        <w:pStyle w:val="a0"/>
        <w:spacing w:line="240" w:lineRule="auto"/>
        <w:ind w:right="567"/>
        <w:rPr>
          <w:sz w:val="24"/>
          <w:szCs w:val="24"/>
        </w:rPr>
      </w:pPr>
      <w:r w:rsidRPr="00CF4F90">
        <w:rPr>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C35377" w:rsidRPr="00CF4F90" w:rsidRDefault="00C35377" w:rsidP="00A56EC0">
      <w:pPr>
        <w:pStyle w:val="a0"/>
        <w:spacing w:line="240" w:lineRule="auto"/>
        <w:ind w:right="567"/>
        <w:rPr>
          <w:sz w:val="24"/>
          <w:szCs w:val="24"/>
        </w:rPr>
      </w:pPr>
      <w:r w:rsidRPr="00CF4F90">
        <w:rPr>
          <w:sz w:val="24"/>
          <w:szCs w:val="24"/>
        </w:rPr>
        <w:t>выявлять в тексте биологического содержания проблему и аргументированно ее объяснять;</w:t>
      </w:r>
    </w:p>
    <w:p w:rsidR="00C35377" w:rsidRPr="00CF4F90" w:rsidRDefault="00C35377" w:rsidP="00A56EC0">
      <w:pPr>
        <w:pStyle w:val="a0"/>
        <w:spacing w:line="240" w:lineRule="auto"/>
        <w:ind w:left="0" w:right="567"/>
        <w:rPr>
          <w:sz w:val="24"/>
          <w:szCs w:val="24"/>
        </w:rPr>
      </w:pPr>
      <w:r w:rsidRPr="00CF4F90">
        <w:rPr>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C35377" w:rsidRPr="00CF4F90" w:rsidRDefault="00C35377" w:rsidP="00A56EC0">
      <w:pPr>
        <w:spacing w:line="240" w:lineRule="auto"/>
        <w:ind w:right="567"/>
        <w:rPr>
          <w:b/>
          <w:sz w:val="24"/>
          <w:szCs w:val="24"/>
        </w:rPr>
      </w:pPr>
      <w:r w:rsidRPr="00CF4F90">
        <w:rPr>
          <w:b/>
          <w:sz w:val="24"/>
          <w:szCs w:val="24"/>
        </w:rPr>
        <w:t xml:space="preserve">Выпускник на </w:t>
      </w:r>
      <w:r w:rsidR="00E26915">
        <w:rPr>
          <w:b/>
          <w:sz w:val="24"/>
          <w:szCs w:val="24"/>
        </w:rPr>
        <w:t>базовом</w:t>
      </w:r>
      <w:r w:rsidRPr="00CF4F90">
        <w:rPr>
          <w:b/>
          <w:sz w:val="24"/>
          <w:szCs w:val="24"/>
        </w:rPr>
        <w:t xml:space="preserve"> уровне получит возможность научиться:</w:t>
      </w:r>
    </w:p>
    <w:p w:rsidR="00C35377" w:rsidRPr="009743EF" w:rsidRDefault="00C35377" w:rsidP="00A56EC0">
      <w:pPr>
        <w:pStyle w:val="a0"/>
        <w:spacing w:line="240" w:lineRule="auto"/>
        <w:ind w:left="0" w:right="567"/>
        <w:rPr>
          <w:sz w:val="24"/>
          <w:szCs w:val="24"/>
        </w:rPr>
      </w:pPr>
      <w:r w:rsidRPr="009743EF">
        <w:rPr>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w:t>
      </w:r>
      <w:r w:rsidR="002E1F97" w:rsidRPr="009743EF">
        <w:rPr>
          <w:sz w:val="24"/>
          <w:szCs w:val="24"/>
        </w:rPr>
        <w:t>,</w:t>
      </w:r>
      <w:r w:rsidRPr="009743EF">
        <w:rPr>
          <w:sz w:val="24"/>
          <w:szCs w:val="24"/>
        </w:rPr>
        <w:t xml:space="preserve">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C35377" w:rsidRPr="009743EF" w:rsidRDefault="00C35377" w:rsidP="00A56EC0">
      <w:pPr>
        <w:pStyle w:val="a0"/>
        <w:spacing w:line="240" w:lineRule="auto"/>
        <w:ind w:left="0" w:right="567"/>
        <w:rPr>
          <w:sz w:val="24"/>
          <w:szCs w:val="24"/>
        </w:rPr>
      </w:pPr>
      <w:r w:rsidRPr="009743EF">
        <w:rPr>
          <w:sz w:val="24"/>
          <w:szCs w:val="24"/>
        </w:rPr>
        <w:t>прогнозировать последствия собственных исследований с учетом этических норм и экологических требований;</w:t>
      </w:r>
    </w:p>
    <w:p w:rsidR="00C35377" w:rsidRPr="009743EF" w:rsidRDefault="00C35377" w:rsidP="00A56EC0">
      <w:pPr>
        <w:pStyle w:val="a0"/>
        <w:spacing w:line="240" w:lineRule="auto"/>
        <w:ind w:left="0" w:right="567"/>
        <w:rPr>
          <w:sz w:val="24"/>
          <w:szCs w:val="24"/>
        </w:rPr>
      </w:pPr>
      <w:r w:rsidRPr="009743EF">
        <w:rPr>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C35377" w:rsidRPr="009743EF" w:rsidRDefault="00C35377" w:rsidP="00A56EC0">
      <w:pPr>
        <w:pStyle w:val="a0"/>
        <w:spacing w:line="240" w:lineRule="auto"/>
        <w:ind w:left="0" w:right="567"/>
        <w:rPr>
          <w:sz w:val="24"/>
          <w:szCs w:val="24"/>
        </w:rPr>
      </w:pPr>
      <w:r w:rsidRPr="009743EF">
        <w:rPr>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C35377" w:rsidRPr="009743EF" w:rsidRDefault="00C35377" w:rsidP="00A56EC0">
      <w:pPr>
        <w:pStyle w:val="a0"/>
        <w:spacing w:line="240" w:lineRule="auto"/>
        <w:ind w:left="0" w:right="567"/>
        <w:rPr>
          <w:sz w:val="24"/>
          <w:szCs w:val="24"/>
        </w:rPr>
      </w:pPr>
      <w:r w:rsidRPr="009743EF">
        <w:rPr>
          <w:sz w:val="24"/>
          <w:szCs w:val="24"/>
        </w:rPr>
        <w:t>аргументировать необходимость синтеза естественно</w:t>
      </w:r>
      <w:r w:rsidR="00447E37" w:rsidRPr="009743EF">
        <w:rPr>
          <w:sz w:val="24"/>
          <w:szCs w:val="24"/>
        </w:rPr>
        <w:t>-</w:t>
      </w:r>
      <w:r w:rsidRPr="009743EF">
        <w:rPr>
          <w:sz w:val="24"/>
          <w:szCs w:val="24"/>
        </w:rPr>
        <w:t xml:space="preserve">научного и </w:t>
      </w:r>
      <w:proofErr w:type="spellStart"/>
      <w:r w:rsidRPr="009743EF">
        <w:rPr>
          <w:sz w:val="24"/>
          <w:szCs w:val="24"/>
        </w:rPr>
        <w:t>социогуманитарного</w:t>
      </w:r>
      <w:proofErr w:type="spellEnd"/>
      <w:r w:rsidRPr="009743EF">
        <w:rPr>
          <w:sz w:val="24"/>
          <w:szCs w:val="24"/>
        </w:rPr>
        <w:t xml:space="preserve"> знания в эпоху информационной цивилизации;</w:t>
      </w:r>
    </w:p>
    <w:p w:rsidR="00C35377" w:rsidRPr="009743EF" w:rsidRDefault="00C35377" w:rsidP="00A56EC0">
      <w:pPr>
        <w:pStyle w:val="a0"/>
        <w:spacing w:line="240" w:lineRule="auto"/>
        <w:ind w:left="0" w:right="567"/>
        <w:rPr>
          <w:sz w:val="24"/>
          <w:szCs w:val="24"/>
        </w:rPr>
      </w:pPr>
      <w:r w:rsidRPr="009743EF">
        <w:rPr>
          <w:sz w:val="24"/>
          <w:szCs w:val="24"/>
        </w:rPr>
        <w:t>моделировать изменение экосистем под влиянием различных групп факторов окружающей среды;</w:t>
      </w:r>
    </w:p>
    <w:p w:rsidR="00C35377" w:rsidRPr="009743EF" w:rsidRDefault="00C35377" w:rsidP="00A56EC0">
      <w:pPr>
        <w:pStyle w:val="a0"/>
        <w:spacing w:line="240" w:lineRule="auto"/>
        <w:ind w:left="0" w:right="567"/>
        <w:rPr>
          <w:sz w:val="24"/>
          <w:szCs w:val="24"/>
        </w:rPr>
      </w:pPr>
      <w:r w:rsidRPr="009743EF">
        <w:rPr>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9743EF" w:rsidRPr="00607564" w:rsidRDefault="00C35377" w:rsidP="00A56EC0">
      <w:pPr>
        <w:pStyle w:val="a0"/>
        <w:spacing w:line="240" w:lineRule="auto"/>
        <w:ind w:left="0" w:right="567"/>
        <w:rPr>
          <w:sz w:val="24"/>
          <w:szCs w:val="24"/>
        </w:rPr>
      </w:pPr>
      <w:r w:rsidRPr="009743EF">
        <w:rPr>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6C5291" w:rsidRPr="00CF4F90" w:rsidRDefault="006C5291" w:rsidP="00A56EC0">
      <w:pPr>
        <w:pStyle w:val="4a"/>
        <w:spacing w:line="240" w:lineRule="auto"/>
        <w:ind w:right="567"/>
        <w:rPr>
          <w:sz w:val="24"/>
          <w:szCs w:val="24"/>
        </w:rPr>
      </w:pPr>
      <w:bookmarkStart w:id="69" w:name="_Toc434850693"/>
      <w:bookmarkStart w:id="70" w:name="_Toc435412690"/>
      <w:bookmarkStart w:id="71" w:name="_Toc20304703"/>
      <w:r w:rsidRPr="00CF4F90">
        <w:rPr>
          <w:sz w:val="24"/>
          <w:szCs w:val="24"/>
        </w:rPr>
        <w:t>Физическая культура</w:t>
      </w:r>
      <w:bookmarkEnd w:id="69"/>
      <w:bookmarkEnd w:id="70"/>
      <w:bookmarkEnd w:id="71"/>
    </w:p>
    <w:p w:rsidR="006E3C15" w:rsidRPr="00CF4F90" w:rsidRDefault="00FD1525" w:rsidP="00A56EC0">
      <w:pPr>
        <w:spacing w:line="240" w:lineRule="auto"/>
        <w:ind w:right="567"/>
        <w:rPr>
          <w:b/>
          <w:sz w:val="24"/>
          <w:szCs w:val="24"/>
        </w:rPr>
      </w:pPr>
      <w:r w:rsidRPr="00CF4F90">
        <w:rPr>
          <w:b/>
          <w:sz w:val="24"/>
          <w:szCs w:val="24"/>
        </w:rPr>
        <w:t>В результате изучения учебного предмета «Физическая культура» на уровне среднего общего образования</w:t>
      </w:r>
      <w:r w:rsidR="006C3ECB" w:rsidRPr="00CF4F90">
        <w:rPr>
          <w:b/>
          <w:sz w:val="24"/>
          <w:szCs w:val="24"/>
        </w:rPr>
        <w:t>:</w:t>
      </w:r>
    </w:p>
    <w:p w:rsidR="00FD1525" w:rsidRPr="00CF4F90" w:rsidRDefault="006C3ECB" w:rsidP="00A56EC0">
      <w:pPr>
        <w:spacing w:line="240" w:lineRule="auto"/>
        <w:ind w:right="567"/>
        <w:rPr>
          <w:b/>
          <w:sz w:val="24"/>
          <w:szCs w:val="24"/>
        </w:rPr>
      </w:pPr>
      <w:r w:rsidRPr="00CF4F90">
        <w:rPr>
          <w:b/>
          <w:sz w:val="24"/>
          <w:szCs w:val="24"/>
        </w:rPr>
        <w:t>В</w:t>
      </w:r>
      <w:r w:rsidR="00FD1525" w:rsidRPr="00CF4F90">
        <w:rPr>
          <w:b/>
          <w:sz w:val="24"/>
          <w:szCs w:val="24"/>
        </w:rPr>
        <w:t>ыпускник на базовом уровне научится:</w:t>
      </w:r>
    </w:p>
    <w:p w:rsidR="00FD1525" w:rsidRPr="00CF4F90" w:rsidRDefault="00FD1525" w:rsidP="00A56EC0">
      <w:pPr>
        <w:pStyle w:val="a0"/>
        <w:spacing w:line="240" w:lineRule="auto"/>
        <w:ind w:left="0" w:right="567"/>
        <w:rPr>
          <w:sz w:val="24"/>
          <w:szCs w:val="24"/>
        </w:rPr>
      </w:pPr>
      <w:r w:rsidRPr="00CF4F90">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Pr="00CF4F90" w:rsidRDefault="00FD1525" w:rsidP="00A56EC0">
      <w:pPr>
        <w:pStyle w:val="a0"/>
        <w:spacing w:line="240" w:lineRule="auto"/>
        <w:ind w:left="0" w:right="567"/>
        <w:rPr>
          <w:sz w:val="24"/>
          <w:szCs w:val="24"/>
        </w:rPr>
      </w:pPr>
      <w:r w:rsidRPr="00CF4F90">
        <w:rPr>
          <w:sz w:val="24"/>
          <w:szCs w:val="24"/>
        </w:rPr>
        <w:t>знать способы контроля и оценки физического развития и физической подготовленности;</w:t>
      </w:r>
    </w:p>
    <w:p w:rsidR="00FD1525" w:rsidRPr="00CF4F90" w:rsidRDefault="00FD1525" w:rsidP="00A56EC0">
      <w:pPr>
        <w:pStyle w:val="a0"/>
        <w:spacing w:line="240" w:lineRule="auto"/>
        <w:ind w:left="0" w:right="567"/>
        <w:rPr>
          <w:sz w:val="24"/>
          <w:szCs w:val="24"/>
        </w:rPr>
      </w:pPr>
      <w:r w:rsidRPr="00CF4F90">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Pr="00CF4F90" w:rsidRDefault="00FD1525" w:rsidP="00A56EC0">
      <w:pPr>
        <w:pStyle w:val="a0"/>
        <w:spacing w:line="240" w:lineRule="auto"/>
        <w:ind w:left="0" w:right="567"/>
        <w:rPr>
          <w:sz w:val="24"/>
          <w:szCs w:val="24"/>
        </w:rPr>
      </w:pPr>
      <w:r w:rsidRPr="00CF4F90">
        <w:rPr>
          <w:sz w:val="24"/>
          <w:szCs w:val="24"/>
        </w:rPr>
        <w:t>характеризовать индивидуальные особенности физического и психического развития;</w:t>
      </w:r>
    </w:p>
    <w:p w:rsidR="00FD1525" w:rsidRPr="00CF4F90" w:rsidRDefault="00FD1525" w:rsidP="00A56EC0">
      <w:pPr>
        <w:pStyle w:val="a0"/>
        <w:spacing w:line="240" w:lineRule="auto"/>
        <w:ind w:left="0" w:right="567"/>
        <w:rPr>
          <w:sz w:val="24"/>
          <w:szCs w:val="24"/>
        </w:rPr>
      </w:pPr>
      <w:r w:rsidRPr="00CF4F90">
        <w:rPr>
          <w:sz w:val="24"/>
          <w:szCs w:val="24"/>
        </w:rPr>
        <w:lastRenderedPageBreak/>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Pr="00CF4F90" w:rsidRDefault="00FD1525" w:rsidP="00A56EC0">
      <w:pPr>
        <w:pStyle w:val="a0"/>
        <w:spacing w:line="240" w:lineRule="auto"/>
        <w:ind w:left="0" w:right="567"/>
        <w:rPr>
          <w:sz w:val="24"/>
          <w:szCs w:val="24"/>
        </w:rPr>
      </w:pPr>
      <w:r w:rsidRPr="00CF4F90">
        <w:rPr>
          <w:sz w:val="24"/>
          <w:szCs w:val="24"/>
        </w:rPr>
        <w:t>составлять и выполнять индивидуально</w:t>
      </w:r>
      <w:r w:rsidR="00241E45">
        <w:rPr>
          <w:sz w:val="24"/>
          <w:szCs w:val="24"/>
        </w:rPr>
        <w:t xml:space="preserve"> </w:t>
      </w:r>
      <w:r w:rsidRPr="00CF4F90">
        <w:rPr>
          <w:sz w:val="24"/>
          <w:szCs w:val="24"/>
        </w:rPr>
        <w:t>ориентированные комплексы оздоровительной и адаптивной физической культуры;</w:t>
      </w:r>
    </w:p>
    <w:p w:rsidR="00FD1525" w:rsidRPr="00CF4F90" w:rsidRDefault="00FD1525" w:rsidP="00A56EC0">
      <w:pPr>
        <w:pStyle w:val="a0"/>
        <w:spacing w:line="240" w:lineRule="auto"/>
        <w:ind w:left="0" w:right="567"/>
        <w:rPr>
          <w:sz w:val="24"/>
          <w:szCs w:val="24"/>
        </w:rPr>
      </w:pPr>
      <w:r w:rsidRPr="00CF4F90">
        <w:rPr>
          <w:sz w:val="24"/>
          <w:szCs w:val="24"/>
        </w:rPr>
        <w:t>выполнять комплексы упражнений традиционных и современных оздоровительных систем физического воспитания;</w:t>
      </w:r>
    </w:p>
    <w:p w:rsidR="00FD1525" w:rsidRPr="00CF4F90" w:rsidRDefault="00FD1525" w:rsidP="00A56EC0">
      <w:pPr>
        <w:pStyle w:val="a0"/>
        <w:spacing w:line="240" w:lineRule="auto"/>
        <w:ind w:left="0" w:right="567"/>
        <w:rPr>
          <w:sz w:val="24"/>
          <w:szCs w:val="24"/>
        </w:rPr>
      </w:pPr>
      <w:r w:rsidRPr="00CF4F90">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FD1525" w:rsidRPr="00CF4F90" w:rsidRDefault="00FD1525" w:rsidP="00A56EC0">
      <w:pPr>
        <w:pStyle w:val="a0"/>
        <w:spacing w:line="240" w:lineRule="auto"/>
        <w:ind w:left="0" w:right="567"/>
        <w:rPr>
          <w:sz w:val="24"/>
          <w:szCs w:val="24"/>
        </w:rPr>
      </w:pPr>
      <w:r w:rsidRPr="00CF4F90">
        <w:rPr>
          <w:sz w:val="24"/>
          <w:szCs w:val="24"/>
        </w:rPr>
        <w:t>практически использовать приемы самомассажа и релаксации;</w:t>
      </w:r>
    </w:p>
    <w:p w:rsidR="00FD1525" w:rsidRPr="00CF4F90" w:rsidRDefault="00FD1525" w:rsidP="00A56EC0">
      <w:pPr>
        <w:pStyle w:val="a0"/>
        <w:spacing w:line="240" w:lineRule="auto"/>
        <w:ind w:left="0" w:right="567"/>
        <w:rPr>
          <w:sz w:val="24"/>
          <w:szCs w:val="24"/>
        </w:rPr>
      </w:pPr>
      <w:r w:rsidRPr="00CF4F90">
        <w:rPr>
          <w:sz w:val="24"/>
          <w:szCs w:val="24"/>
        </w:rPr>
        <w:t>практически использовать приемы защиты и самообороны;</w:t>
      </w:r>
    </w:p>
    <w:p w:rsidR="00FD1525" w:rsidRPr="00CF4F90" w:rsidRDefault="00FD1525" w:rsidP="00A56EC0">
      <w:pPr>
        <w:pStyle w:val="a0"/>
        <w:spacing w:line="240" w:lineRule="auto"/>
        <w:ind w:left="0" w:right="567"/>
        <w:rPr>
          <w:sz w:val="24"/>
          <w:szCs w:val="24"/>
        </w:rPr>
      </w:pPr>
      <w:r w:rsidRPr="00CF4F90">
        <w:rPr>
          <w:sz w:val="24"/>
          <w:szCs w:val="24"/>
        </w:rPr>
        <w:t>составлять и проводить комплексы физических упражнений различной направленности;</w:t>
      </w:r>
    </w:p>
    <w:p w:rsidR="00FD1525" w:rsidRPr="00CF4F90" w:rsidRDefault="00FD1525" w:rsidP="00A56EC0">
      <w:pPr>
        <w:pStyle w:val="a0"/>
        <w:spacing w:line="240" w:lineRule="auto"/>
        <w:ind w:left="0" w:right="567"/>
        <w:rPr>
          <w:sz w:val="24"/>
          <w:szCs w:val="24"/>
        </w:rPr>
      </w:pPr>
      <w:r w:rsidRPr="00CF4F90">
        <w:rPr>
          <w:sz w:val="24"/>
          <w:szCs w:val="24"/>
        </w:rPr>
        <w:t>определять уровни индивидуального физического развития и развития физических качеств;</w:t>
      </w:r>
    </w:p>
    <w:p w:rsidR="00FD1525" w:rsidRPr="00CF4F90" w:rsidRDefault="00FD1525" w:rsidP="00A56EC0">
      <w:pPr>
        <w:pStyle w:val="a0"/>
        <w:spacing w:line="240" w:lineRule="auto"/>
        <w:ind w:left="0" w:right="567"/>
        <w:rPr>
          <w:sz w:val="24"/>
          <w:szCs w:val="24"/>
        </w:rPr>
      </w:pPr>
      <w:r w:rsidRPr="00CF4F90">
        <w:rPr>
          <w:sz w:val="24"/>
          <w:szCs w:val="24"/>
        </w:rPr>
        <w:t>проводить мероприятия по профилактике травматизма во время занятий физическими упражнениями;</w:t>
      </w:r>
    </w:p>
    <w:p w:rsidR="00FD1525" w:rsidRPr="00CF4F90" w:rsidRDefault="00FD1525" w:rsidP="00A56EC0">
      <w:pPr>
        <w:pStyle w:val="a0"/>
        <w:spacing w:line="240" w:lineRule="auto"/>
        <w:ind w:left="0" w:right="567"/>
        <w:rPr>
          <w:sz w:val="24"/>
          <w:szCs w:val="24"/>
        </w:rPr>
      </w:pPr>
      <w:r w:rsidRPr="00CF4F90">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FD1525" w:rsidRPr="00CF4F90" w:rsidRDefault="00FD1525" w:rsidP="00A56EC0">
      <w:pPr>
        <w:spacing w:line="240" w:lineRule="auto"/>
        <w:ind w:right="567"/>
        <w:rPr>
          <w:b/>
          <w:sz w:val="24"/>
          <w:szCs w:val="24"/>
        </w:rPr>
      </w:pPr>
      <w:r w:rsidRPr="00CF4F90">
        <w:rPr>
          <w:b/>
          <w:sz w:val="24"/>
          <w:szCs w:val="24"/>
        </w:rPr>
        <w:t>Выпускник на базовом уровне получит возможность научиться:</w:t>
      </w:r>
    </w:p>
    <w:p w:rsidR="00FD1525" w:rsidRPr="009743EF" w:rsidRDefault="00FD1525" w:rsidP="00A56EC0">
      <w:pPr>
        <w:pStyle w:val="a0"/>
        <w:spacing w:line="240" w:lineRule="auto"/>
        <w:ind w:left="0" w:right="567"/>
        <w:rPr>
          <w:sz w:val="24"/>
          <w:szCs w:val="24"/>
        </w:rPr>
      </w:pPr>
      <w:r w:rsidRPr="009743EF">
        <w:rPr>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9743EF" w:rsidRDefault="00FD1525" w:rsidP="00A56EC0">
      <w:pPr>
        <w:pStyle w:val="a0"/>
        <w:spacing w:line="240" w:lineRule="auto"/>
        <w:ind w:left="0" w:right="567"/>
        <w:rPr>
          <w:sz w:val="24"/>
          <w:szCs w:val="24"/>
        </w:rPr>
      </w:pPr>
      <w:r w:rsidRPr="009743EF">
        <w:rPr>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9743EF" w:rsidRDefault="00FD1525" w:rsidP="00A56EC0">
      <w:pPr>
        <w:pStyle w:val="a0"/>
        <w:spacing w:line="240" w:lineRule="auto"/>
        <w:ind w:left="0" w:right="567"/>
        <w:rPr>
          <w:sz w:val="24"/>
          <w:szCs w:val="24"/>
        </w:rPr>
      </w:pPr>
      <w:r w:rsidRPr="009743EF">
        <w:rPr>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9743EF" w:rsidRDefault="00FD1525" w:rsidP="00A56EC0">
      <w:pPr>
        <w:pStyle w:val="a0"/>
        <w:spacing w:line="240" w:lineRule="auto"/>
        <w:ind w:left="0" w:right="567"/>
        <w:rPr>
          <w:sz w:val="24"/>
          <w:szCs w:val="24"/>
        </w:rPr>
      </w:pPr>
      <w:r w:rsidRPr="009743EF">
        <w:rPr>
          <w:sz w:val="24"/>
          <w:szCs w:val="24"/>
        </w:rPr>
        <w:t>выполнять технические при</w:t>
      </w:r>
      <w:r w:rsidR="00676BB0" w:rsidRPr="009743EF">
        <w:rPr>
          <w:sz w:val="24"/>
          <w:szCs w:val="24"/>
        </w:rPr>
        <w:t>е</w:t>
      </w:r>
      <w:r w:rsidRPr="009743EF">
        <w:rPr>
          <w:sz w:val="24"/>
          <w:szCs w:val="24"/>
        </w:rPr>
        <w:t>мы и тактические действия национальных видов спорта;</w:t>
      </w:r>
    </w:p>
    <w:p w:rsidR="00FD1525" w:rsidRPr="009743EF" w:rsidRDefault="00FD1525" w:rsidP="00A56EC0">
      <w:pPr>
        <w:pStyle w:val="a0"/>
        <w:spacing w:line="240" w:lineRule="auto"/>
        <w:ind w:left="0" w:right="567"/>
        <w:rPr>
          <w:sz w:val="24"/>
          <w:szCs w:val="24"/>
        </w:rPr>
      </w:pPr>
      <w:r w:rsidRPr="009743EF">
        <w:rPr>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FD1525" w:rsidRPr="009743EF" w:rsidRDefault="00FD1525" w:rsidP="00A56EC0">
      <w:pPr>
        <w:pStyle w:val="a0"/>
        <w:spacing w:line="240" w:lineRule="auto"/>
        <w:ind w:left="0" w:right="567"/>
        <w:rPr>
          <w:sz w:val="24"/>
          <w:szCs w:val="24"/>
        </w:rPr>
      </w:pPr>
      <w:r w:rsidRPr="009743EF">
        <w:rPr>
          <w:sz w:val="24"/>
          <w:szCs w:val="24"/>
        </w:rPr>
        <w:t>осуществлять судейство в избранном виде спорта;</w:t>
      </w:r>
    </w:p>
    <w:p w:rsidR="00524BBC" w:rsidRPr="00607564" w:rsidRDefault="00FD1525" w:rsidP="00A56EC0">
      <w:pPr>
        <w:pStyle w:val="a0"/>
        <w:spacing w:line="240" w:lineRule="auto"/>
        <w:ind w:left="0" w:right="567"/>
        <w:rPr>
          <w:sz w:val="24"/>
          <w:szCs w:val="24"/>
        </w:rPr>
      </w:pPr>
      <w:r w:rsidRPr="009743EF">
        <w:rPr>
          <w:sz w:val="24"/>
          <w:szCs w:val="24"/>
        </w:rPr>
        <w:t>составлять и выполнять комплексы специальной физической подготовки.</w:t>
      </w:r>
    </w:p>
    <w:p w:rsidR="006C5291" w:rsidRPr="00CF4F90" w:rsidRDefault="006C5291" w:rsidP="00A56EC0">
      <w:pPr>
        <w:pStyle w:val="4a"/>
        <w:spacing w:line="240" w:lineRule="auto"/>
        <w:ind w:right="567"/>
        <w:rPr>
          <w:sz w:val="24"/>
          <w:szCs w:val="24"/>
        </w:rPr>
      </w:pPr>
      <w:bookmarkStart w:id="72" w:name="_Toc434850697"/>
      <w:bookmarkStart w:id="73" w:name="_Toc435412692"/>
      <w:bookmarkStart w:id="74" w:name="_Toc20304704"/>
      <w:r w:rsidRPr="00CF4F90">
        <w:rPr>
          <w:sz w:val="24"/>
          <w:szCs w:val="24"/>
        </w:rPr>
        <w:t>Основы безопасности жизнедеятельности</w:t>
      </w:r>
      <w:bookmarkEnd w:id="72"/>
      <w:bookmarkEnd w:id="73"/>
      <w:bookmarkEnd w:id="74"/>
    </w:p>
    <w:p w:rsidR="00B13B54" w:rsidRPr="00CF4F90" w:rsidRDefault="00B13B54" w:rsidP="00A56EC0">
      <w:pPr>
        <w:spacing w:line="240" w:lineRule="auto"/>
        <w:ind w:right="567"/>
        <w:rPr>
          <w:b/>
          <w:sz w:val="24"/>
          <w:szCs w:val="24"/>
        </w:rPr>
      </w:pPr>
      <w:r w:rsidRPr="00CF4F90">
        <w:rPr>
          <w:b/>
          <w:sz w:val="24"/>
          <w:szCs w:val="24"/>
        </w:rPr>
        <w:t>В результате изучения учебного предмета</w:t>
      </w:r>
      <w:r w:rsidR="00E26915">
        <w:rPr>
          <w:b/>
          <w:sz w:val="24"/>
          <w:szCs w:val="24"/>
        </w:rPr>
        <w:t xml:space="preserve"> </w:t>
      </w:r>
      <w:r w:rsidRPr="00CF4F90">
        <w:rPr>
          <w:b/>
          <w:sz w:val="24"/>
          <w:szCs w:val="24"/>
        </w:rPr>
        <w:t>«Основы безопасности жизнедеятельности» на уровне среднего общего образования</w:t>
      </w:r>
      <w:r w:rsidR="006C3ECB" w:rsidRPr="00CF4F90">
        <w:rPr>
          <w:b/>
          <w:sz w:val="24"/>
          <w:szCs w:val="24"/>
        </w:rPr>
        <w:t>:</w:t>
      </w:r>
    </w:p>
    <w:p w:rsidR="00B13B54" w:rsidRPr="00CF4F90" w:rsidRDefault="006C3ECB" w:rsidP="00A56EC0">
      <w:pPr>
        <w:pStyle w:val="3fb"/>
        <w:spacing w:line="240" w:lineRule="auto"/>
        <w:ind w:right="567" w:firstLine="720"/>
        <w:jc w:val="both"/>
        <w:rPr>
          <w:sz w:val="24"/>
          <w:szCs w:val="24"/>
        </w:rPr>
      </w:pPr>
      <w:r w:rsidRPr="00CF4F90">
        <w:rPr>
          <w:rFonts w:ascii="Times New Roman" w:eastAsia="Times New Roman" w:hAnsi="Times New Roman" w:cs="Times New Roman"/>
          <w:b/>
          <w:sz w:val="24"/>
          <w:szCs w:val="24"/>
        </w:rPr>
        <w:t>В</w:t>
      </w:r>
      <w:r w:rsidR="00B13B54" w:rsidRPr="00CF4F90">
        <w:rPr>
          <w:rFonts w:ascii="Times New Roman" w:eastAsia="Times New Roman" w:hAnsi="Times New Roman" w:cs="Times New Roman"/>
          <w:b/>
          <w:sz w:val="24"/>
          <w:szCs w:val="24"/>
        </w:rPr>
        <w:t>ыпускник на базовом уровне научится:</w:t>
      </w:r>
    </w:p>
    <w:p w:rsidR="00B13B54" w:rsidRPr="00CF4F90" w:rsidRDefault="00B13B54" w:rsidP="00A56EC0">
      <w:pPr>
        <w:spacing w:line="240" w:lineRule="auto"/>
        <w:ind w:right="567"/>
        <w:rPr>
          <w:sz w:val="24"/>
          <w:szCs w:val="24"/>
        </w:rPr>
      </w:pPr>
      <w:r w:rsidRPr="00CF4F90">
        <w:rPr>
          <w:rFonts w:eastAsia="Times New Roman"/>
          <w:b/>
          <w:sz w:val="24"/>
          <w:szCs w:val="24"/>
        </w:rPr>
        <w:t>Основы комплексной безопасности</w:t>
      </w:r>
    </w:p>
    <w:p w:rsidR="00B13B54" w:rsidRPr="00CF4F90" w:rsidRDefault="003C29DF" w:rsidP="00A56EC0">
      <w:pPr>
        <w:pStyle w:val="a0"/>
        <w:spacing w:line="240" w:lineRule="auto"/>
        <w:ind w:left="0" w:right="567"/>
        <w:rPr>
          <w:sz w:val="24"/>
          <w:szCs w:val="24"/>
        </w:rPr>
      </w:pPr>
      <w:r w:rsidRPr="00CF4F90">
        <w:rPr>
          <w:sz w:val="24"/>
          <w:szCs w:val="24"/>
        </w:rPr>
        <w:t>К</w:t>
      </w:r>
      <w:r w:rsidR="00B13B54" w:rsidRPr="00CF4F90">
        <w:rPr>
          <w:sz w:val="24"/>
          <w:szCs w:val="24"/>
        </w:rPr>
        <w:t>омментировать назначение основных нормативн</w:t>
      </w:r>
      <w:r w:rsidR="00EB2BD4" w:rsidRPr="00CF4F90">
        <w:rPr>
          <w:sz w:val="24"/>
          <w:szCs w:val="24"/>
        </w:rPr>
        <w:t xml:space="preserve">ых </w:t>
      </w:r>
      <w:r w:rsidR="00B13B54" w:rsidRPr="00CF4F90">
        <w:rPr>
          <w:sz w:val="24"/>
          <w:szCs w:val="24"/>
        </w:rPr>
        <w:t>правовых актов, определяющих правила и безопасность дорожного движения;</w:t>
      </w:r>
    </w:p>
    <w:p w:rsidR="00B13B54" w:rsidRPr="00CF4F90" w:rsidRDefault="00B13B54" w:rsidP="00A56EC0">
      <w:pPr>
        <w:pStyle w:val="a0"/>
        <w:spacing w:line="240" w:lineRule="auto"/>
        <w:ind w:left="0" w:right="567"/>
        <w:rPr>
          <w:sz w:val="24"/>
          <w:szCs w:val="24"/>
        </w:rPr>
      </w:pPr>
      <w:r w:rsidRPr="00CF4F90">
        <w:rPr>
          <w:sz w:val="24"/>
          <w:szCs w:val="24"/>
        </w:rPr>
        <w:t>использовать основные нормативн</w:t>
      </w:r>
      <w:r w:rsidR="00EB2BD4" w:rsidRPr="00CF4F90">
        <w:rPr>
          <w:sz w:val="24"/>
          <w:szCs w:val="24"/>
        </w:rPr>
        <w:t xml:space="preserve">ые </w:t>
      </w:r>
      <w:r w:rsidRPr="00CF4F90">
        <w:rPr>
          <w:sz w:val="24"/>
          <w:szCs w:val="24"/>
        </w:rPr>
        <w:t>правовые акты в области безопасности дорожного движения для изучения и реализации своих прав и определения ответственности;</w:t>
      </w:r>
    </w:p>
    <w:p w:rsidR="00B13B54" w:rsidRPr="00CF4F90" w:rsidRDefault="00B13B54" w:rsidP="00A56EC0">
      <w:pPr>
        <w:pStyle w:val="a0"/>
        <w:spacing w:line="240" w:lineRule="auto"/>
        <w:ind w:left="0" w:right="567"/>
        <w:rPr>
          <w:sz w:val="24"/>
          <w:szCs w:val="24"/>
        </w:rPr>
      </w:pPr>
      <w:r w:rsidRPr="00CF4F90">
        <w:rPr>
          <w:sz w:val="24"/>
          <w:szCs w:val="24"/>
        </w:rPr>
        <w:t>оперировать основными понятиями в области безопасности дорожного движения;</w:t>
      </w:r>
    </w:p>
    <w:p w:rsidR="00B13B54" w:rsidRPr="00CF4F90" w:rsidRDefault="00B13B54" w:rsidP="00A56EC0">
      <w:pPr>
        <w:pStyle w:val="a0"/>
        <w:spacing w:line="240" w:lineRule="auto"/>
        <w:ind w:left="0" w:right="567"/>
        <w:rPr>
          <w:sz w:val="24"/>
          <w:szCs w:val="24"/>
        </w:rPr>
      </w:pPr>
      <w:r w:rsidRPr="00CF4F90">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B13B54" w:rsidRPr="00CF4F90" w:rsidRDefault="00B13B54" w:rsidP="00A56EC0">
      <w:pPr>
        <w:pStyle w:val="a0"/>
        <w:spacing w:line="240" w:lineRule="auto"/>
        <w:ind w:left="0" w:right="567"/>
        <w:rPr>
          <w:sz w:val="24"/>
          <w:szCs w:val="24"/>
        </w:rPr>
      </w:pPr>
      <w:r w:rsidRPr="00CF4F90">
        <w:rPr>
          <w:sz w:val="24"/>
          <w:szCs w:val="24"/>
        </w:rPr>
        <w:t>действовать согласно указанию на дорожных знаках;</w:t>
      </w:r>
    </w:p>
    <w:p w:rsidR="00B13B54" w:rsidRPr="00CF4F90" w:rsidRDefault="00B13B54" w:rsidP="00A56EC0">
      <w:pPr>
        <w:pStyle w:val="a0"/>
        <w:spacing w:line="240" w:lineRule="auto"/>
        <w:ind w:left="0" w:right="567"/>
        <w:rPr>
          <w:sz w:val="24"/>
          <w:szCs w:val="24"/>
        </w:rPr>
      </w:pPr>
      <w:r w:rsidRPr="00CF4F90">
        <w:rPr>
          <w:sz w:val="24"/>
          <w:szCs w:val="24"/>
        </w:rPr>
        <w:t>пользоваться официальными источниками для получения информации в области безопасности дорожного движения;</w:t>
      </w:r>
    </w:p>
    <w:p w:rsidR="00B13B54" w:rsidRPr="00CF4F90" w:rsidRDefault="00B13B54" w:rsidP="00A56EC0">
      <w:pPr>
        <w:pStyle w:val="a0"/>
        <w:spacing w:line="240" w:lineRule="auto"/>
        <w:ind w:left="0" w:right="567"/>
        <w:rPr>
          <w:sz w:val="24"/>
          <w:szCs w:val="24"/>
        </w:rPr>
      </w:pPr>
      <w:r w:rsidRPr="00CF4F90">
        <w:rPr>
          <w:sz w:val="24"/>
          <w:szCs w:val="24"/>
        </w:rPr>
        <w:t>прогнозировать и оценивать последствия своего поведения в качестве пешехода</w:t>
      </w:r>
      <w:r w:rsidR="00676BB0" w:rsidRPr="00CF4F90">
        <w:rPr>
          <w:sz w:val="24"/>
          <w:szCs w:val="24"/>
        </w:rPr>
        <w:t>,</w:t>
      </w:r>
      <w:r w:rsidRPr="00CF4F90">
        <w:rPr>
          <w:sz w:val="24"/>
          <w:szCs w:val="24"/>
        </w:rP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Pr="00CF4F90" w:rsidRDefault="00B13B54" w:rsidP="00A56EC0">
      <w:pPr>
        <w:pStyle w:val="a0"/>
        <w:spacing w:line="240" w:lineRule="auto"/>
        <w:ind w:left="0" w:right="567"/>
        <w:rPr>
          <w:sz w:val="24"/>
          <w:szCs w:val="24"/>
        </w:rPr>
      </w:pPr>
      <w:r w:rsidRPr="00CF4F90">
        <w:rPr>
          <w:sz w:val="24"/>
          <w:szCs w:val="24"/>
        </w:rPr>
        <w:lastRenderedPageBreak/>
        <w:t xml:space="preserve">составлять модели личного безопасного поведения в повседневной жизнедеятельности и в опасных и </w:t>
      </w:r>
      <w:r w:rsidR="00676BB0" w:rsidRPr="00CF4F90">
        <w:rPr>
          <w:sz w:val="24"/>
          <w:szCs w:val="24"/>
        </w:rPr>
        <w:t>чрезвычайных ситуаци</w:t>
      </w:r>
      <w:r w:rsidR="00B56A55" w:rsidRPr="00CF4F90">
        <w:rPr>
          <w:sz w:val="24"/>
          <w:szCs w:val="24"/>
        </w:rPr>
        <w:t>ях</w:t>
      </w:r>
      <w:r w:rsidR="00241E45">
        <w:rPr>
          <w:sz w:val="24"/>
          <w:szCs w:val="24"/>
        </w:rPr>
        <w:t xml:space="preserve"> </w:t>
      </w:r>
      <w:r w:rsidRPr="00CF4F90">
        <w:rPr>
          <w:sz w:val="24"/>
          <w:szCs w:val="24"/>
        </w:rPr>
        <w:t>на дороге (в части, касающейся пешеходов, пассажиров и водителей транспортных средств);</w:t>
      </w:r>
    </w:p>
    <w:p w:rsidR="00B13B54" w:rsidRPr="00CF4F90" w:rsidRDefault="00B13B54" w:rsidP="00A56EC0">
      <w:pPr>
        <w:pStyle w:val="a0"/>
        <w:spacing w:line="240" w:lineRule="auto"/>
        <w:ind w:left="0" w:right="567"/>
        <w:rPr>
          <w:sz w:val="24"/>
          <w:szCs w:val="24"/>
        </w:rPr>
      </w:pPr>
      <w:r w:rsidRPr="00CF4F90">
        <w:rPr>
          <w:sz w:val="24"/>
          <w:szCs w:val="24"/>
        </w:rPr>
        <w:t>комментировать назначение нормативн</w:t>
      </w:r>
      <w:r w:rsidR="00EB2BD4" w:rsidRPr="00CF4F90">
        <w:rPr>
          <w:sz w:val="24"/>
          <w:szCs w:val="24"/>
        </w:rPr>
        <w:t xml:space="preserve">ых </w:t>
      </w:r>
      <w:r w:rsidRPr="00CF4F90">
        <w:rPr>
          <w:sz w:val="24"/>
          <w:szCs w:val="24"/>
        </w:rPr>
        <w:t>правовых актов в области охраны окружающей среды;</w:t>
      </w:r>
    </w:p>
    <w:p w:rsidR="00B13B54" w:rsidRPr="00CF4F90" w:rsidRDefault="00B13B54" w:rsidP="00A56EC0">
      <w:pPr>
        <w:pStyle w:val="a0"/>
        <w:spacing w:line="240" w:lineRule="auto"/>
        <w:ind w:left="0" w:right="567"/>
        <w:rPr>
          <w:sz w:val="24"/>
          <w:szCs w:val="24"/>
        </w:rPr>
      </w:pPr>
      <w:r w:rsidRPr="00CF4F90">
        <w:rPr>
          <w:sz w:val="24"/>
          <w:szCs w:val="24"/>
        </w:rPr>
        <w:t>использовать основные нормативн</w:t>
      </w:r>
      <w:r w:rsidR="00EB2BD4" w:rsidRPr="00CF4F90">
        <w:rPr>
          <w:sz w:val="24"/>
          <w:szCs w:val="24"/>
        </w:rPr>
        <w:t xml:space="preserve">ые </w:t>
      </w:r>
      <w:r w:rsidRPr="00CF4F90">
        <w:rPr>
          <w:sz w:val="24"/>
          <w:szCs w:val="24"/>
        </w:rPr>
        <w:t>правовые акты в области охраны окружающей среды для изучения и реализации своих прав</w:t>
      </w:r>
      <w:r w:rsidR="00EB2BD4" w:rsidRPr="00CF4F90">
        <w:rPr>
          <w:sz w:val="24"/>
          <w:szCs w:val="24"/>
        </w:rPr>
        <w:t xml:space="preserve"> и</w:t>
      </w:r>
      <w:r w:rsidRPr="00CF4F90">
        <w:rPr>
          <w:sz w:val="24"/>
          <w:szCs w:val="24"/>
        </w:rPr>
        <w:t xml:space="preserve"> определения ответственности; </w:t>
      </w:r>
    </w:p>
    <w:p w:rsidR="00B13B54" w:rsidRPr="00CF4F90" w:rsidRDefault="00B13B54" w:rsidP="00A56EC0">
      <w:pPr>
        <w:pStyle w:val="a0"/>
        <w:spacing w:line="240" w:lineRule="auto"/>
        <w:ind w:left="0" w:right="567"/>
        <w:rPr>
          <w:sz w:val="24"/>
          <w:szCs w:val="24"/>
        </w:rPr>
      </w:pPr>
      <w:r w:rsidRPr="00CF4F90">
        <w:rPr>
          <w:sz w:val="24"/>
          <w:szCs w:val="24"/>
        </w:rPr>
        <w:t>оперировать основными понятиями в области охраны окружающей среды;</w:t>
      </w:r>
    </w:p>
    <w:p w:rsidR="00B13B54" w:rsidRPr="00CF4F90" w:rsidRDefault="00B13B54" w:rsidP="00A56EC0">
      <w:pPr>
        <w:pStyle w:val="a0"/>
        <w:spacing w:line="240" w:lineRule="auto"/>
        <w:ind w:left="0" w:right="567"/>
        <w:rPr>
          <w:sz w:val="24"/>
          <w:szCs w:val="24"/>
        </w:rPr>
      </w:pPr>
      <w:r w:rsidRPr="00CF4F90">
        <w:rPr>
          <w:sz w:val="24"/>
          <w:szCs w:val="24"/>
        </w:rPr>
        <w:t>распознавать наиболее неблагоприятные территории в районе проживания;</w:t>
      </w:r>
    </w:p>
    <w:p w:rsidR="00B13B54" w:rsidRPr="00CF4F90" w:rsidRDefault="00B13B54" w:rsidP="00A56EC0">
      <w:pPr>
        <w:pStyle w:val="a0"/>
        <w:spacing w:line="240" w:lineRule="auto"/>
        <w:ind w:left="0" w:right="567"/>
        <w:rPr>
          <w:sz w:val="24"/>
          <w:szCs w:val="24"/>
        </w:rPr>
      </w:pPr>
      <w:r w:rsidRPr="00CF4F90">
        <w:rPr>
          <w:sz w:val="24"/>
          <w:szCs w:val="24"/>
        </w:rPr>
        <w:t>описывать факторы эко</w:t>
      </w:r>
      <w:r w:rsidR="00241E45">
        <w:rPr>
          <w:sz w:val="24"/>
          <w:szCs w:val="24"/>
        </w:rPr>
        <w:t xml:space="preserve"> </w:t>
      </w:r>
      <w:r w:rsidRPr="00CF4F90">
        <w:rPr>
          <w:sz w:val="24"/>
          <w:szCs w:val="24"/>
        </w:rPr>
        <w:t>риска</w:t>
      </w:r>
      <w:r w:rsidR="00676BB0" w:rsidRPr="00CF4F90">
        <w:rPr>
          <w:sz w:val="24"/>
          <w:szCs w:val="24"/>
        </w:rPr>
        <w:t xml:space="preserve">, </w:t>
      </w:r>
      <w:r w:rsidRPr="00CF4F90">
        <w:rPr>
          <w:sz w:val="24"/>
          <w:szCs w:val="24"/>
        </w:rPr>
        <w:t>объяснять, как снизить последствия их воздействия;</w:t>
      </w:r>
    </w:p>
    <w:p w:rsidR="00B13B54" w:rsidRPr="00CF4F90" w:rsidRDefault="00B13B54" w:rsidP="00A56EC0">
      <w:pPr>
        <w:pStyle w:val="a0"/>
        <w:spacing w:line="240" w:lineRule="auto"/>
        <w:ind w:left="0" w:right="567"/>
        <w:rPr>
          <w:sz w:val="24"/>
          <w:szCs w:val="24"/>
        </w:rPr>
      </w:pPr>
      <w:r w:rsidRPr="00CF4F90">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Pr="00CF4F90" w:rsidRDefault="00B13B54" w:rsidP="00A56EC0">
      <w:pPr>
        <w:pStyle w:val="a0"/>
        <w:spacing w:line="240" w:lineRule="auto"/>
        <w:ind w:left="0" w:right="567"/>
        <w:rPr>
          <w:sz w:val="24"/>
          <w:szCs w:val="24"/>
        </w:rPr>
      </w:pPr>
      <w:r w:rsidRPr="00CF4F90">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w:t>
      </w:r>
      <w:r w:rsidR="00676BB0" w:rsidRPr="00CF4F90">
        <w:rPr>
          <w:sz w:val="24"/>
          <w:szCs w:val="24"/>
        </w:rPr>
        <w:t>,</w:t>
      </w:r>
      <w:r w:rsidRPr="00CF4F90">
        <w:rPr>
          <w:sz w:val="24"/>
          <w:szCs w:val="24"/>
        </w:rPr>
        <w:t xml:space="preserve"> для обращения в случае необходимости;</w:t>
      </w:r>
    </w:p>
    <w:p w:rsidR="00B13B54" w:rsidRPr="00CF4F90" w:rsidRDefault="00B13B54" w:rsidP="00A56EC0">
      <w:pPr>
        <w:pStyle w:val="a0"/>
        <w:spacing w:line="240" w:lineRule="auto"/>
        <w:ind w:left="0" w:right="567"/>
        <w:rPr>
          <w:sz w:val="24"/>
          <w:szCs w:val="24"/>
        </w:rPr>
      </w:pPr>
      <w:r w:rsidRPr="00CF4F90">
        <w:rPr>
          <w:sz w:val="24"/>
          <w:szCs w:val="24"/>
        </w:rPr>
        <w:t>опознавать</w:t>
      </w:r>
      <w:r w:rsidR="00676BB0" w:rsidRPr="00CF4F90">
        <w:rPr>
          <w:sz w:val="24"/>
          <w:szCs w:val="24"/>
        </w:rPr>
        <w:t>,</w:t>
      </w:r>
      <w:r w:rsidRPr="00CF4F90">
        <w:rPr>
          <w:sz w:val="24"/>
          <w:szCs w:val="24"/>
        </w:rPr>
        <w:t xml:space="preserve"> для чего применяются и используются экологические знаки;</w:t>
      </w:r>
    </w:p>
    <w:p w:rsidR="00B13B54" w:rsidRPr="00CF4F90" w:rsidRDefault="00B13B54" w:rsidP="00A56EC0">
      <w:pPr>
        <w:pStyle w:val="a0"/>
        <w:spacing w:line="240" w:lineRule="auto"/>
        <w:ind w:left="0" w:right="567"/>
        <w:rPr>
          <w:sz w:val="24"/>
          <w:szCs w:val="24"/>
        </w:rPr>
      </w:pPr>
      <w:r w:rsidRPr="00CF4F90">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B13B54" w:rsidRPr="00CF4F90" w:rsidRDefault="00B13B54" w:rsidP="00A56EC0">
      <w:pPr>
        <w:pStyle w:val="a0"/>
        <w:spacing w:line="240" w:lineRule="auto"/>
        <w:ind w:left="0" w:right="567"/>
        <w:rPr>
          <w:sz w:val="24"/>
          <w:szCs w:val="24"/>
        </w:rPr>
      </w:pPr>
      <w:r w:rsidRPr="00CF4F90">
        <w:rPr>
          <w:sz w:val="24"/>
          <w:szCs w:val="24"/>
        </w:rPr>
        <w:t>прогнозировать и оценивать свои действия в области охраны окружающей среды;</w:t>
      </w:r>
    </w:p>
    <w:p w:rsidR="00B13B54" w:rsidRPr="00CF4F90" w:rsidRDefault="00B13B54" w:rsidP="00A56EC0">
      <w:pPr>
        <w:pStyle w:val="a0"/>
        <w:spacing w:line="240" w:lineRule="auto"/>
        <w:ind w:left="0" w:right="567"/>
        <w:rPr>
          <w:sz w:val="24"/>
          <w:szCs w:val="24"/>
        </w:rPr>
      </w:pPr>
      <w:r w:rsidRPr="00CF4F90">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B13B54" w:rsidRPr="00CF4F90" w:rsidRDefault="00B13B54" w:rsidP="00A56EC0">
      <w:pPr>
        <w:pStyle w:val="a0"/>
        <w:spacing w:line="240" w:lineRule="auto"/>
        <w:ind w:left="0" w:right="567"/>
        <w:rPr>
          <w:sz w:val="24"/>
          <w:szCs w:val="24"/>
        </w:rPr>
      </w:pPr>
      <w:r w:rsidRPr="00CF4F90">
        <w:rPr>
          <w:sz w:val="24"/>
          <w:szCs w:val="24"/>
        </w:rPr>
        <w:t xml:space="preserve">распознавать явные и скрытые опасности в современных молодежных </w:t>
      </w:r>
      <w:r w:rsidR="00EB2BD4" w:rsidRPr="00CF4F90">
        <w:rPr>
          <w:sz w:val="24"/>
          <w:szCs w:val="24"/>
        </w:rPr>
        <w:t>хобби</w:t>
      </w:r>
      <w:r w:rsidRPr="00CF4F90">
        <w:rPr>
          <w:sz w:val="24"/>
          <w:szCs w:val="24"/>
        </w:rPr>
        <w:t>;</w:t>
      </w:r>
    </w:p>
    <w:p w:rsidR="00B13B54" w:rsidRPr="00CF4F90" w:rsidRDefault="00B13B54" w:rsidP="00A56EC0">
      <w:pPr>
        <w:pStyle w:val="a0"/>
        <w:spacing w:line="240" w:lineRule="auto"/>
        <w:ind w:left="0" w:right="567"/>
        <w:rPr>
          <w:sz w:val="24"/>
          <w:szCs w:val="24"/>
        </w:rPr>
      </w:pPr>
      <w:r w:rsidRPr="00CF4F90">
        <w:rPr>
          <w:sz w:val="24"/>
          <w:szCs w:val="24"/>
        </w:rPr>
        <w:t>соблюдать правила безопасности в увлечениях</w:t>
      </w:r>
      <w:r w:rsidR="00B56A55" w:rsidRPr="00CF4F90">
        <w:rPr>
          <w:sz w:val="24"/>
          <w:szCs w:val="24"/>
        </w:rPr>
        <w:t>,</w:t>
      </w:r>
      <w:r w:rsidRPr="00CF4F90">
        <w:rPr>
          <w:sz w:val="24"/>
          <w:szCs w:val="24"/>
        </w:rPr>
        <w:t xml:space="preserve"> непротиворечащих законодательству РФ;</w:t>
      </w:r>
    </w:p>
    <w:p w:rsidR="00B13B54" w:rsidRPr="00CF4F90" w:rsidRDefault="00B13B54" w:rsidP="00A56EC0">
      <w:pPr>
        <w:pStyle w:val="a0"/>
        <w:spacing w:line="240" w:lineRule="auto"/>
        <w:ind w:left="0" w:right="567"/>
        <w:rPr>
          <w:sz w:val="24"/>
          <w:szCs w:val="24"/>
        </w:rPr>
      </w:pPr>
      <w:r w:rsidRPr="00CF4F90">
        <w:rPr>
          <w:sz w:val="24"/>
          <w:szCs w:val="24"/>
        </w:rPr>
        <w:t>использовать нормативн</w:t>
      </w:r>
      <w:r w:rsidR="00EB2BD4" w:rsidRPr="00CF4F90">
        <w:rPr>
          <w:sz w:val="24"/>
          <w:szCs w:val="24"/>
        </w:rPr>
        <w:t xml:space="preserve">ые </w:t>
      </w:r>
      <w:r w:rsidRPr="00CF4F90">
        <w:rPr>
          <w:sz w:val="24"/>
          <w:szCs w:val="24"/>
        </w:rPr>
        <w:t xml:space="preserve">правовые акты для определения ответственности за противоправные действия и асоциальное поведение во время </w:t>
      </w:r>
      <w:r w:rsidR="00EB2BD4" w:rsidRPr="00CF4F90">
        <w:rPr>
          <w:sz w:val="24"/>
          <w:szCs w:val="24"/>
        </w:rPr>
        <w:t>занятий хобби</w:t>
      </w:r>
      <w:r w:rsidRPr="00CF4F90">
        <w:rPr>
          <w:sz w:val="24"/>
          <w:szCs w:val="24"/>
        </w:rPr>
        <w:t>;</w:t>
      </w:r>
    </w:p>
    <w:p w:rsidR="00B13B54" w:rsidRPr="00CF4F90" w:rsidRDefault="00B13B54" w:rsidP="00A56EC0">
      <w:pPr>
        <w:pStyle w:val="a0"/>
        <w:spacing w:line="240" w:lineRule="auto"/>
        <w:ind w:left="0" w:right="567"/>
        <w:rPr>
          <w:sz w:val="24"/>
          <w:szCs w:val="24"/>
        </w:rPr>
      </w:pPr>
      <w:r w:rsidRPr="00CF4F90">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rsidRPr="00CF4F90">
        <w:rPr>
          <w:sz w:val="24"/>
          <w:szCs w:val="24"/>
        </w:rPr>
        <w:t>ми</w:t>
      </w:r>
      <w:r w:rsidR="00241E45">
        <w:rPr>
          <w:sz w:val="24"/>
          <w:szCs w:val="24"/>
        </w:rPr>
        <w:t xml:space="preserve"> </w:t>
      </w:r>
      <w:r w:rsidR="00EB2BD4" w:rsidRPr="00CF4F90">
        <w:rPr>
          <w:sz w:val="24"/>
          <w:szCs w:val="24"/>
        </w:rPr>
        <w:t>хобби</w:t>
      </w:r>
      <w:r w:rsidRPr="00CF4F90">
        <w:rPr>
          <w:sz w:val="24"/>
          <w:szCs w:val="24"/>
        </w:rPr>
        <w:t>;</w:t>
      </w:r>
    </w:p>
    <w:p w:rsidR="00B13B54" w:rsidRPr="00CF4F90" w:rsidRDefault="00B13B54" w:rsidP="00A56EC0">
      <w:pPr>
        <w:pStyle w:val="a0"/>
        <w:spacing w:line="240" w:lineRule="auto"/>
        <w:ind w:left="0" w:right="567"/>
        <w:rPr>
          <w:sz w:val="24"/>
          <w:szCs w:val="24"/>
        </w:rPr>
      </w:pPr>
      <w:r w:rsidRPr="00CF4F90">
        <w:rPr>
          <w:sz w:val="24"/>
          <w:szCs w:val="24"/>
        </w:rPr>
        <w:t xml:space="preserve">прогнозировать и оценивать последствия своего поведения во время </w:t>
      </w:r>
      <w:r w:rsidR="00EB2BD4" w:rsidRPr="00CF4F90">
        <w:rPr>
          <w:sz w:val="24"/>
          <w:szCs w:val="24"/>
        </w:rPr>
        <w:t xml:space="preserve">занятий </w:t>
      </w:r>
      <w:r w:rsidRPr="00CF4F90">
        <w:rPr>
          <w:sz w:val="24"/>
          <w:szCs w:val="24"/>
        </w:rPr>
        <w:t>современны</w:t>
      </w:r>
      <w:r w:rsidR="00EB2BD4" w:rsidRPr="00CF4F90">
        <w:rPr>
          <w:sz w:val="24"/>
          <w:szCs w:val="24"/>
        </w:rPr>
        <w:t>ми</w:t>
      </w:r>
      <w:r w:rsidRPr="00CF4F90">
        <w:rPr>
          <w:sz w:val="24"/>
          <w:szCs w:val="24"/>
        </w:rPr>
        <w:t xml:space="preserve"> молодежны</w:t>
      </w:r>
      <w:r w:rsidR="00EB2BD4" w:rsidRPr="00CF4F90">
        <w:rPr>
          <w:sz w:val="24"/>
          <w:szCs w:val="24"/>
        </w:rPr>
        <w:t>ми</w:t>
      </w:r>
      <w:r w:rsidR="00241E45">
        <w:rPr>
          <w:sz w:val="24"/>
          <w:szCs w:val="24"/>
        </w:rPr>
        <w:t xml:space="preserve"> </w:t>
      </w:r>
      <w:r w:rsidR="00EB2BD4" w:rsidRPr="00CF4F90">
        <w:rPr>
          <w:sz w:val="24"/>
          <w:szCs w:val="24"/>
        </w:rPr>
        <w:t>хобби</w:t>
      </w:r>
      <w:r w:rsidRPr="00CF4F90">
        <w:rPr>
          <w:sz w:val="24"/>
          <w:szCs w:val="24"/>
        </w:rPr>
        <w:t>;</w:t>
      </w:r>
    </w:p>
    <w:p w:rsidR="00B13B54" w:rsidRPr="00CF4F90" w:rsidRDefault="00B13B54" w:rsidP="00A56EC0">
      <w:pPr>
        <w:pStyle w:val="a0"/>
        <w:spacing w:line="240" w:lineRule="auto"/>
        <w:ind w:left="0" w:right="567"/>
        <w:rPr>
          <w:sz w:val="24"/>
          <w:szCs w:val="24"/>
        </w:rPr>
      </w:pPr>
      <w:r w:rsidRPr="00CF4F90">
        <w:rPr>
          <w:sz w:val="24"/>
          <w:szCs w:val="24"/>
        </w:rPr>
        <w:t xml:space="preserve">применять правила и рекомендации для составления модели личного безопасного поведения во время </w:t>
      </w:r>
      <w:r w:rsidR="00EB2BD4" w:rsidRPr="00CF4F90">
        <w:rPr>
          <w:sz w:val="24"/>
          <w:szCs w:val="24"/>
        </w:rPr>
        <w:t xml:space="preserve">занятий </w:t>
      </w:r>
      <w:r w:rsidRPr="00CF4F90">
        <w:rPr>
          <w:sz w:val="24"/>
          <w:szCs w:val="24"/>
        </w:rPr>
        <w:t>современн</w:t>
      </w:r>
      <w:r w:rsidR="00EB2BD4" w:rsidRPr="00CF4F90">
        <w:rPr>
          <w:sz w:val="24"/>
          <w:szCs w:val="24"/>
        </w:rPr>
        <w:t>ыми</w:t>
      </w:r>
      <w:r w:rsidRPr="00CF4F90">
        <w:rPr>
          <w:sz w:val="24"/>
          <w:szCs w:val="24"/>
        </w:rPr>
        <w:t xml:space="preserve"> молодежны</w:t>
      </w:r>
      <w:r w:rsidR="00EB2BD4" w:rsidRPr="00CF4F90">
        <w:rPr>
          <w:sz w:val="24"/>
          <w:szCs w:val="24"/>
        </w:rPr>
        <w:t>ми</w:t>
      </w:r>
      <w:r w:rsidR="00241E45">
        <w:rPr>
          <w:sz w:val="24"/>
          <w:szCs w:val="24"/>
        </w:rPr>
        <w:t xml:space="preserve"> </w:t>
      </w:r>
      <w:r w:rsidR="00EB2BD4" w:rsidRPr="00CF4F90">
        <w:rPr>
          <w:sz w:val="24"/>
          <w:szCs w:val="24"/>
        </w:rPr>
        <w:t>хобби</w:t>
      </w:r>
      <w:r w:rsidRPr="00CF4F90">
        <w:rPr>
          <w:sz w:val="24"/>
          <w:szCs w:val="24"/>
        </w:rPr>
        <w:t>;</w:t>
      </w:r>
    </w:p>
    <w:p w:rsidR="00B13B54" w:rsidRPr="00CF4F90" w:rsidRDefault="00B13B54" w:rsidP="00A56EC0">
      <w:pPr>
        <w:pStyle w:val="a0"/>
        <w:spacing w:line="240" w:lineRule="auto"/>
        <w:ind w:left="0" w:right="567"/>
        <w:rPr>
          <w:sz w:val="24"/>
          <w:szCs w:val="24"/>
        </w:rPr>
      </w:pPr>
      <w:r w:rsidRPr="00CF4F90">
        <w:rPr>
          <w:sz w:val="24"/>
          <w:szCs w:val="24"/>
        </w:rPr>
        <w:t>распознавать опасности, возникающие в различных ситуациях на транспорте</w:t>
      </w:r>
      <w:r w:rsidR="00B56A55" w:rsidRPr="00CF4F90">
        <w:rPr>
          <w:sz w:val="24"/>
          <w:szCs w:val="24"/>
        </w:rPr>
        <w:t>,</w:t>
      </w:r>
      <w:r w:rsidRPr="00CF4F90">
        <w:rPr>
          <w:sz w:val="24"/>
          <w:szCs w:val="24"/>
        </w:rPr>
        <w:t xml:space="preserve"> и действовать согласно обозначению на знаках безопасности и в соответствии с сигнальной разметкой;</w:t>
      </w:r>
    </w:p>
    <w:p w:rsidR="00B13B54" w:rsidRPr="00CF4F90" w:rsidRDefault="00B13B54" w:rsidP="00A56EC0">
      <w:pPr>
        <w:pStyle w:val="a0"/>
        <w:spacing w:line="240" w:lineRule="auto"/>
        <w:ind w:left="0" w:right="567"/>
        <w:rPr>
          <w:sz w:val="24"/>
          <w:szCs w:val="24"/>
        </w:rPr>
      </w:pPr>
      <w:r w:rsidRPr="00CF4F90">
        <w:rPr>
          <w:sz w:val="24"/>
          <w:szCs w:val="24"/>
        </w:rPr>
        <w:t>использовать нормативн</w:t>
      </w:r>
      <w:r w:rsidR="00EB2BD4" w:rsidRPr="00CF4F90">
        <w:rPr>
          <w:sz w:val="24"/>
          <w:szCs w:val="24"/>
        </w:rPr>
        <w:t xml:space="preserve">ые </w:t>
      </w:r>
      <w:r w:rsidRPr="00CF4F90">
        <w:rPr>
          <w:sz w:val="24"/>
          <w:szCs w:val="24"/>
        </w:rPr>
        <w:t>правовые акты для определения ответственности за асоциальное поведение на транспорте;</w:t>
      </w:r>
    </w:p>
    <w:p w:rsidR="00B13B54" w:rsidRPr="00CF4F90" w:rsidRDefault="00B13B54" w:rsidP="00A56EC0">
      <w:pPr>
        <w:pStyle w:val="a0"/>
        <w:spacing w:line="240" w:lineRule="auto"/>
        <w:ind w:left="0" w:right="567"/>
        <w:rPr>
          <w:sz w:val="24"/>
          <w:szCs w:val="24"/>
        </w:rPr>
      </w:pPr>
      <w:r w:rsidRPr="00CF4F90">
        <w:rPr>
          <w:sz w:val="24"/>
          <w:szCs w:val="24"/>
        </w:rPr>
        <w:t xml:space="preserve">пользоваться официальными источниками для получения информации о правилах и рекомендациях </w:t>
      </w:r>
      <w:r w:rsidR="00B56A55" w:rsidRPr="00CF4F90">
        <w:rPr>
          <w:sz w:val="24"/>
          <w:szCs w:val="24"/>
        </w:rPr>
        <w:t xml:space="preserve">по </w:t>
      </w:r>
      <w:r w:rsidRPr="00CF4F90">
        <w:rPr>
          <w:sz w:val="24"/>
          <w:szCs w:val="24"/>
        </w:rPr>
        <w:t>обеспечени</w:t>
      </w:r>
      <w:r w:rsidR="00B56A55" w:rsidRPr="00CF4F90">
        <w:rPr>
          <w:sz w:val="24"/>
          <w:szCs w:val="24"/>
        </w:rPr>
        <w:t>ю</w:t>
      </w:r>
      <w:r w:rsidRPr="00CF4F90">
        <w:rPr>
          <w:sz w:val="24"/>
          <w:szCs w:val="24"/>
        </w:rPr>
        <w:t xml:space="preserve"> безопасности на транспорте;</w:t>
      </w:r>
    </w:p>
    <w:p w:rsidR="00B13B54" w:rsidRPr="00CF4F90" w:rsidRDefault="00B13B54" w:rsidP="00A56EC0">
      <w:pPr>
        <w:pStyle w:val="a0"/>
        <w:spacing w:line="240" w:lineRule="auto"/>
        <w:ind w:left="0" w:right="567"/>
        <w:rPr>
          <w:sz w:val="24"/>
          <w:szCs w:val="24"/>
        </w:rPr>
      </w:pPr>
      <w:r w:rsidRPr="00CF4F90">
        <w:rPr>
          <w:sz w:val="24"/>
          <w:szCs w:val="24"/>
        </w:rPr>
        <w:t>прогнозировать и оценивать последствия своего поведения на транспорте;</w:t>
      </w:r>
    </w:p>
    <w:p w:rsidR="00B13B54" w:rsidRPr="00CF4F90" w:rsidRDefault="00B13B54" w:rsidP="00A56EC0">
      <w:pPr>
        <w:pStyle w:val="a0"/>
        <w:spacing w:line="240" w:lineRule="auto"/>
        <w:ind w:left="0" w:right="567"/>
        <w:rPr>
          <w:sz w:val="24"/>
          <w:szCs w:val="24"/>
        </w:rPr>
      </w:pPr>
      <w:r w:rsidRPr="00CF4F90">
        <w:rPr>
          <w:sz w:val="24"/>
          <w:szCs w:val="24"/>
        </w:rPr>
        <w:t xml:space="preserve">составлять модель личного безопасного поведения в повседневной жизнедеятельности и в опасных и </w:t>
      </w:r>
      <w:r w:rsidR="00B56A55" w:rsidRPr="00CF4F90">
        <w:rPr>
          <w:sz w:val="24"/>
          <w:szCs w:val="24"/>
        </w:rPr>
        <w:t xml:space="preserve">чрезвычайных ситуациях </w:t>
      </w:r>
      <w:r w:rsidRPr="00CF4F90">
        <w:rPr>
          <w:sz w:val="24"/>
          <w:szCs w:val="24"/>
        </w:rPr>
        <w:t>на транспорте.</w:t>
      </w:r>
    </w:p>
    <w:p w:rsidR="00B13B54" w:rsidRPr="00CF4F90" w:rsidRDefault="00B13B54" w:rsidP="00A56EC0">
      <w:pPr>
        <w:spacing w:line="240" w:lineRule="auto"/>
        <w:ind w:right="567"/>
        <w:rPr>
          <w:b/>
          <w:sz w:val="24"/>
          <w:szCs w:val="24"/>
        </w:rPr>
      </w:pPr>
      <w:r w:rsidRPr="00CF4F90">
        <w:rPr>
          <w:b/>
          <w:sz w:val="24"/>
          <w:szCs w:val="24"/>
        </w:rPr>
        <w:t>Защита населения Российской Федерации от опасных и чрезвычайных ситуаций</w:t>
      </w:r>
    </w:p>
    <w:p w:rsidR="00B13B54" w:rsidRPr="00CF4F90" w:rsidRDefault="00A1348F" w:rsidP="00A56EC0">
      <w:pPr>
        <w:pStyle w:val="a0"/>
        <w:spacing w:line="240" w:lineRule="auto"/>
        <w:ind w:left="0" w:right="567"/>
        <w:rPr>
          <w:sz w:val="24"/>
          <w:szCs w:val="24"/>
        </w:rPr>
      </w:pPr>
      <w:r w:rsidRPr="00CF4F90">
        <w:rPr>
          <w:sz w:val="24"/>
          <w:szCs w:val="24"/>
        </w:rPr>
        <w:t>К</w:t>
      </w:r>
      <w:r w:rsidR="00B13B54" w:rsidRPr="00CF4F90">
        <w:rPr>
          <w:sz w:val="24"/>
          <w:szCs w:val="24"/>
        </w:rPr>
        <w:t>омментировать назначение основных нормативн</w:t>
      </w:r>
      <w:r w:rsidR="00EB2BD4" w:rsidRPr="00CF4F90">
        <w:rPr>
          <w:sz w:val="24"/>
          <w:szCs w:val="24"/>
        </w:rPr>
        <w:t xml:space="preserve">ых </w:t>
      </w:r>
      <w:r w:rsidR="00B13B54" w:rsidRPr="00CF4F90">
        <w:rPr>
          <w:sz w:val="24"/>
          <w:szCs w:val="24"/>
        </w:rPr>
        <w:t>правовых актов в области защиты населения и территорий от опасных и чрезвычайных ситуаций;</w:t>
      </w:r>
    </w:p>
    <w:p w:rsidR="00B13B54" w:rsidRPr="00CF4F90" w:rsidRDefault="00B13B54" w:rsidP="00A56EC0">
      <w:pPr>
        <w:pStyle w:val="a0"/>
        <w:spacing w:line="240" w:lineRule="auto"/>
        <w:ind w:left="0" w:right="567"/>
        <w:rPr>
          <w:sz w:val="24"/>
          <w:szCs w:val="24"/>
        </w:rPr>
      </w:pPr>
      <w:r w:rsidRPr="00CF4F90">
        <w:rPr>
          <w:sz w:val="24"/>
          <w:szCs w:val="24"/>
        </w:rPr>
        <w:t>использовать основные нормативн</w:t>
      </w:r>
      <w:r w:rsidR="00EB2BD4" w:rsidRPr="00CF4F90">
        <w:rPr>
          <w:sz w:val="24"/>
          <w:szCs w:val="24"/>
        </w:rPr>
        <w:t xml:space="preserve">ые </w:t>
      </w:r>
      <w:r w:rsidRPr="00CF4F90">
        <w:rPr>
          <w:sz w:val="24"/>
          <w:szCs w:val="24"/>
        </w:rP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sidR="00241E45">
        <w:rPr>
          <w:sz w:val="24"/>
          <w:szCs w:val="24"/>
        </w:rPr>
        <w:t xml:space="preserve"> </w:t>
      </w:r>
      <w:r w:rsidRPr="00CF4F90">
        <w:rPr>
          <w:sz w:val="24"/>
          <w:szCs w:val="24"/>
        </w:rPr>
        <w:t>оперировать основными понятиями в области защиты населения и территорий от опасных и чрезвычайных ситуаций;</w:t>
      </w:r>
    </w:p>
    <w:p w:rsidR="00B13B54" w:rsidRPr="00CF4F90" w:rsidRDefault="00B13B54" w:rsidP="00A56EC0">
      <w:pPr>
        <w:pStyle w:val="a0"/>
        <w:spacing w:line="240" w:lineRule="auto"/>
        <w:ind w:left="0" w:right="567"/>
        <w:rPr>
          <w:sz w:val="24"/>
          <w:szCs w:val="24"/>
        </w:rPr>
      </w:pPr>
      <w:r w:rsidRPr="00CF4F90">
        <w:rPr>
          <w:sz w:val="24"/>
          <w:szCs w:val="24"/>
        </w:rPr>
        <w:t>раскрывать составляющие государственной системы, направленной на защиту населения от опасных и чрезвычайных ситуаций;</w:t>
      </w:r>
    </w:p>
    <w:p w:rsidR="00B13B54" w:rsidRPr="00CF4F90" w:rsidRDefault="00B13B54" w:rsidP="00A56EC0">
      <w:pPr>
        <w:pStyle w:val="a0"/>
        <w:spacing w:line="240" w:lineRule="auto"/>
        <w:ind w:left="0" w:right="567"/>
        <w:rPr>
          <w:sz w:val="24"/>
          <w:szCs w:val="24"/>
        </w:rPr>
      </w:pPr>
      <w:r w:rsidRPr="00CF4F90">
        <w:rPr>
          <w:sz w:val="24"/>
          <w:szCs w:val="24"/>
        </w:rPr>
        <w:lastRenderedPageBreak/>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Pr="00CF4F90" w:rsidRDefault="00B13B54" w:rsidP="00A56EC0">
      <w:pPr>
        <w:pStyle w:val="a0"/>
        <w:spacing w:line="240" w:lineRule="auto"/>
        <w:ind w:left="0" w:right="567"/>
        <w:rPr>
          <w:sz w:val="24"/>
          <w:szCs w:val="24"/>
        </w:rPr>
      </w:pPr>
      <w:r w:rsidRPr="00CF4F90">
        <w:rPr>
          <w:sz w:val="24"/>
          <w:szCs w:val="24"/>
        </w:rPr>
        <w:t>приводить примеры потенциальных опасностей природного, техногенного и социального характера, характерны</w:t>
      </w:r>
      <w:r w:rsidR="00B56A55" w:rsidRPr="00CF4F90">
        <w:rPr>
          <w:sz w:val="24"/>
          <w:szCs w:val="24"/>
        </w:rPr>
        <w:t>х</w:t>
      </w:r>
      <w:r w:rsidRPr="00CF4F90">
        <w:rPr>
          <w:sz w:val="24"/>
          <w:szCs w:val="24"/>
        </w:rPr>
        <w:t xml:space="preserve"> для региона проживания</w:t>
      </w:r>
      <w:r w:rsidR="00B56A55" w:rsidRPr="00CF4F90">
        <w:rPr>
          <w:sz w:val="24"/>
          <w:szCs w:val="24"/>
        </w:rPr>
        <w:t>,</w:t>
      </w:r>
      <w:r w:rsidRPr="00CF4F90">
        <w:rPr>
          <w:sz w:val="24"/>
          <w:szCs w:val="24"/>
        </w:rPr>
        <w:t xml:space="preserve"> и опасностей и чрезвычайных ситуаций, возникающих при ведении военных действий или вследствие этих действий;</w:t>
      </w:r>
    </w:p>
    <w:p w:rsidR="00B13B54" w:rsidRPr="00CF4F90" w:rsidRDefault="00B13B54" w:rsidP="00A56EC0">
      <w:pPr>
        <w:pStyle w:val="a0"/>
        <w:spacing w:line="240" w:lineRule="auto"/>
        <w:ind w:left="0" w:right="567"/>
        <w:rPr>
          <w:sz w:val="24"/>
          <w:szCs w:val="24"/>
        </w:rPr>
      </w:pPr>
      <w:r w:rsidRPr="00CF4F90">
        <w:rPr>
          <w:sz w:val="24"/>
          <w:szCs w:val="24"/>
        </w:rPr>
        <w:t>объяснять причины их возникновения, характеристики, поражающие факторы, особенности и последствия;</w:t>
      </w:r>
    </w:p>
    <w:p w:rsidR="00B13B54" w:rsidRPr="00CF4F90" w:rsidRDefault="00B13B54" w:rsidP="00A56EC0">
      <w:pPr>
        <w:pStyle w:val="a0"/>
        <w:spacing w:line="240" w:lineRule="auto"/>
        <w:ind w:left="0" w:right="567"/>
        <w:rPr>
          <w:sz w:val="24"/>
          <w:szCs w:val="24"/>
        </w:rPr>
      </w:pPr>
      <w:r w:rsidRPr="00CF4F90">
        <w:rPr>
          <w:sz w:val="24"/>
          <w:szCs w:val="24"/>
        </w:rPr>
        <w:t>использовать средства индивидуальной, коллективной защиты и приборы индивидуального дозиметрического контроля;</w:t>
      </w:r>
    </w:p>
    <w:p w:rsidR="00B13B54" w:rsidRPr="00CF4F90" w:rsidRDefault="00B13B54" w:rsidP="00A56EC0">
      <w:pPr>
        <w:pStyle w:val="a0"/>
        <w:spacing w:line="240" w:lineRule="auto"/>
        <w:ind w:left="0" w:right="567"/>
        <w:rPr>
          <w:sz w:val="24"/>
          <w:szCs w:val="24"/>
        </w:rPr>
      </w:pPr>
      <w:r w:rsidRPr="00CF4F90">
        <w:rPr>
          <w:sz w:val="24"/>
          <w:szCs w:val="24"/>
        </w:rPr>
        <w:t>действовать согласно обозначению на знаках безопасности и плане эвакуации;</w:t>
      </w:r>
    </w:p>
    <w:p w:rsidR="00B13B54" w:rsidRPr="00CF4F90" w:rsidRDefault="00B13B54" w:rsidP="00A56EC0">
      <w:pPr>
        <w:pStyle w:val="a0"/>
        <w:spacing w:line="240" w:lineRule="auto"/>
        <w:ind w:left="0" w:right="567"/>
        <w:rPr>
          <w:sz w:val="24"/>
          <w:szCs w:val="24"/>
        </w:rPr>
      </w:pPr>
      <w:r w:rsidRPr="00CF4F90">
        <w:rPr>
          <w:sz w:val="24"/>
          <w:szCs w:val="24"/>
        </w:rPr>
        <w:t>вызывать в случае необходимости службы экстренной помощи;</w:t>
      </w:r>
    </w:p>
    <w:p w:rsidR="00B13B54" w:rsidRPr="00CF4F90" w:rsidRDefault="00B13B54" w:rsidP="00A56EC0">
      <w:pPr>
        <w:pStyle w:val="a0"/>
        <w:spacing w:line="240" w:lineRule="auto"/>
        <w:ind w:left="0" w:right="567"/>
        <w:rPr>
          <w:sz w:val="24"/>
          <w:szCs w:val="24"/>
        </w:rPr>
      </w:pPr>
      <w:r w:rsidRPr="00CF4F90">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Pr="00CF4F90" w:rsidRDefault="00B13B54" w:rsidP="00A56EC0">
      <w:pPr>
        <w:pStyle w:val="a0"/>
        <w:spacing w:line="240" w:lineRule="auto"/>
        <w:ind w:left="0" w:right="567"/>
        <w:rPr>
          <w:sz w:val="24"/>
          <w:szCs w:val="24"/>
        </w:rPr>
      </w:pPr>
      <w:r w:rsidRPr="00CF4F90">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Pr="00CF4F90" w:rsidRDefault="00B13B54" w:rsidP="00A56EC0">
      <w:pPr>
        <w:pStyle w:val="a0"/>
        <w:spacing w:line="240" w:lineRule="auto"/>
        <w:ind w:left="0" w:right="567"/>
        <w:rPr>
          <w:sz w:val="24"/>
          <w:szCs w:val="24"/>
        </w:rPr>
      </w:pPr>
      <w:r w:rsidRPr="00CF4F90">
        <w:rPr>
          <w:sz w:val="24"/>
          <w:szCs w:val="24"/>
        </w:rPr>
        <w:t>составлять модель личного безопасного поведения в условиях опасных и чрезвычайных ситуаций мирного и военного времени.</w:t>
      </w:r>
    </w:p>
    <w:p w:rsidR="00B13B54" w:rsidRPr="00CF4F90" w:rsidRDefault="00B13B54" w:rsidP="00A56EC0">
      <w:pPr>
        <w:spacing w:line="240" w:lineRule="auto"/>
        <w:ind w:right="567"/>
        <w:rPr>
          <w:b/>
          <w:sz w:val="24"/>
          <w:szCs w:val="24"/>
        </w:rPr>
      </w:pPr>
      <w:r w:rsidRPr="00CF4F90">
        <w:rPr>
          <w:b/>
          <w:sz w:val="24"/>
          <w:szCs w:val="24"/>
        </w:rPr>
        <w:t>Основы противодействия экстремизму, терроризму и наркотизму в Российской Федерации</w:t>
      </w:r>
    </w:p>
    <w:p w:rsidR="00B13B54" w:rsidRPr="00CF4F90" w:rsidRDefault="00A1348F" w:rsidP="00A56EC0">
      <w:pPr>
        <w:pStyle w:val="a0"/>
        <w:spacing w:line="240" w:lineRule="auto"/>
        <w:ind w:left="0" w:right="567"/>
        <w:rPr>
          <w:sz w:val="24"/>
          <w:szCs w:val="24"/>
        </w:rPr>
      </w:pPr>
      <w:r w:rsidRPr="00CF4F90">
        <w:rPr>
          <w:sz w:val="24"/>
          <w:szCs w:val="24"/>
        </w:rPr>
        <w:t>Х</w:t>
      </w:r>
      <w:r w:rsidR="00B56A55" w:rsidRPr="00CF4F90">
        <w:rPr>
          <w:sz w:val="24"/>
          <w:szCs w:val="24"/>
        </w:rPr>
        <w:t xml:space="preserve">арактеризовать </w:t>
      </w:r>
      <w:r w:rsidR="00B13B54" w:rsidRPr="00CF4F90">
        <w:rPr>
          <w:sz w:val="24"/>
          <w:szCs w:val="24"/>
        </w:rPr>
        <w:t>особенности экстремизма, терроризма и наркотизма в Российской Федерации;</w:t>
      </w:r>
    </w:p>
    <w:p w:rsidR="00B13B54" w:rsidRPr="00CF4F90" w:rsidRDefault="00B13B54" w:rsidP="00A56EC0">
      <w:pPr>
        <w:pStyle w:val="a0"/>
        <w:spacing w:line="240" w:lineRule="auto"/>
        <w:ind w:left="0" w:right="567"/>
        <w:rPr>
          <w:sz w:val="24"/>
          <w:szCs w:val="24"/>
        </w:rPr>
      </w:pPr>
      <w:r w:rsidRPr="00CF4F90">
        <w:rPr>
          <w:sz w:val="24"/>
          <w:szCs w:val="24"/>
        </w:rPr>
        <w:t>объяснять взаимосвязь экстремизма, терроризма и наркотизма;</w:t>
      </w:r>
    </w:p>
    <w:p w:rsidR="00B13B54" w:rsidRPr="00CF4F90" w:rsidRDefault="00B13B54" w:rsidP="00A56EC0">
      <w:pPr>
        <w:pStyle w:val="a0"/>
        <w:spacing w:line="240" w:lineRule="auto"/>
        <w:ind w:left="0" w:right="567"/>
        <w:rPr>
          <w:sz w:val="24"/>
          <w:szCs w:val="24"/>
        </w:rPr>
      </w:pPr>
      <w:r w:rsidRPr="00CF4F90">
        <w:rPr>
          <w:sz w:val="24"/>
          <w:szCs w:val="24"/>
        </w:rPr>
        <w:t>оперировать основными понятиями в области противодействия экстремизму</w:t>
      </w:r>
      <w:r w:rsidR="00B56A55" w:rsidRPr="00CF4F90">
        <w:rPr>
          <w:sz w:val="24"/>
          <w:szCs w:val="24"/>
        </w:rPr>
        <w:t>,</w:t>
      </w:r>
      <w:r w:rsidRPr="00CF4F90">
        <w:rPr>
          <w:sz w:val="24"/>
          <w:szCs w:val="24"/>
        </w:rPr>
        <w:t xml:space="preserve"> терроризму и наркотизму в Российской Федерации;</w:t>
      </w:r>
    </w:p>
    <w:p w:rsidR="00B13B54" w:rsidRPr="00CF4F90" w:rsidRDefault="00B13B54" w:rsidP="00A56EC0">
      <w:pPr>
        <w:pStyle w:val="a0"/>
        <w:spacing w:line="240" w:lineRule="auto"/>
        <w:ind w:left="0" w:right="567"/>
        <w:rPr>
          <w:sz w:val="24"/>
          <w:szCs w:val="24"/>
        </w:rPr>
      </w:pPr>
      <w:r w:rsidRPr="00CF4F90">
        <w:rPr>
          <w:sz w:val="24"/>
          <w:szCs w:val="24"/>
        </w:rPr>
        <w:t>раскрывать предназначение общегосударственной системы противодействия экстремизму, терроризму и наркотизму;</w:t>
      </w:r>
    </w:p>
    <w:p w:rsidR="00B13B54" w:rsidRPr="00CF4F90" w:rsidRDefault="00B13B54" w:rsidP="00A56EC0">
      <w:pPr>
        <w:pStyle w:val="a0"/>
        <w:spacing w:line="240" w:lineRule="auto"/>
        <w:ind w:left="0" w:right="567"/>
        <w:rPr>
          <w:sz w:val="24"/>
          <w:szCs w:val="24"/>
        </w:rPr>
      </w:pPr>
      <w:r w:rsidRPr="00CF4F90">
        <w:rPr>
          <w:sz w:val="24"/>
          <w:szCs w:val="24"/>
        </w:rPr>
        <w:t>объяснять основные принципы и направления противодействия экстремистской, террористической</w:t>
      </w:r>
      <w:r w:rsidR="00241E45">
        <w:rPr>
          <w:sz w:val="24"/>
          <w:szCs w:val="24"/>
        </w:rPr>
        <w:t xml:space="preserve"> </w:t>
      </w:r>
      <w:r w:rsidRPr="00CF4F90">
        <w:rPr>
          <w:sz w:val="24"/>
          <w:szCs w:val="24"/>
        </w:rPr>
        <w:t>деятельности и наркотизму;</w:t>
      </w:r>
    </w:p>
    <w:p w:rsidR="00B13B54" w:rsidRPr="00CF4F90" w:rsidRDefault="00B13B54" w:rsidP="00A56EC0">
      <w:pPr>
        <w:pStyle w:val="a0"/>
        <w:spacing w:line="240" w:lineRule="auto"/>
        <w:ind w:left="0" w:right="567"/>
        <w:rPr>
          <w:sz w:val="24"/>
          <w:szCs w:val="24"/>
        </w:rPr>
      </w:pPr>
      <w:r w:rsidRPr="00CF4F90">
        <w:rPr>
          <w:sz w:val="24"/>
          <w:szCs w:val="24"/>
        </w:rPr>
        <w:t>комментировать назначение основных нормативн</w:t>
      </w:r>
      <w:r w:rsidR="00EB2BD4" w:rsidRPr="00CF4F90">
        <w:rPr>
          <w:sz w:val="24"/>
          <w:szCs w:val="24"/>
        </w:rPr>
        <w:t xml:space="preserve">ых </w:t>
      </w:r>
      <w:r w:rsidRPr="00CF4F90">
        <w:rPr>
          <w:sz w:val="24"/>
          <w:szCs w:val="24"/>
        </w:rPr>
        <w:t>правовых актов</w:t>
      </w:r>
      <w:r w:rsidR="00B56A55" w:rsidRPr="00CF4F90">
        <w:rPr>
          <w:sz w:val="24"/>
          <w:szCs w:val="24"/>
        </w:rPr>
        <w:t>,</w:t>
      </w:r>
      <w:r w:rsidRPr="00CF4F90">
        <w:rPr>
          <w:sz w:val="24"/>
          <w:szCs w:val="24"/>
        </w:rPr>
        <w:t xml:space="preserve"> составляющих правовую основу противодействия экстремизму, терроризму и наркотизму в Российской Федерации;</w:t>
      </w:r>
    </w:p>
    <w:p w:rsidR="00B13B54" w:rsidRPr="00CF4F90" w:rsidRDefault="00B13B54" w:rsidP="00A56EC0">
      <w:pPr>
        <w:pStyle w:val="a0"/>
        <w:spacing w:line="240" w:lineRule="auto"/>
        <w:ind w:left="0" w:right="567"/>
        <w:rPr>
          <w:sz w:val="24"/>
          <w:szCs w:val="24"/>
        </w:rPr>
      </w:pPr>
      <w:r w:rsidRPr="00CF4F90">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Pr="00CF4F90" w:rsidRDefault="00B13B54" w:rsidP="00A56EC0">
      <w:pPr>
        <w:pStyle w:val="a0"/>
        <w:spacing w:line="240" w:lineRule="auto"/>
        <w:ind w:left="0" w:right="567"/>
        <w:rPr>
          <w:sz w:val="24"/>
          <w:szCs w:val="24"/>
        </w:rPr>
      </w:pPr>
      <w:r w:rsidRPr="00CF4F90">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rsidRPr="00CF4F90">
        <w:rPr>
          <w:sz w:val="24"/>
          <w:szCs w:val="24"/>
        </w:rPr>
        <w:t>,</w:t>
      </w:r>
      <w:r w:rsidRPr="00CF4F90">
        <w:rPr>
          <w:sz w:val="24"/>
          <w:szCs w:val="24"/>
        </w:rPr>
        <w:t xml:space="preserve"> для обеспечения личной безопасности;</w:t>
      </w:r>
    </w:p>
    <w:p w:rsidR="00B13B54" w:rsidRPr="00CF4F90" w:rsidRDefault="00B13B54" w:rsidP="00A56EC0">
      <w:pPr>
        <w:pStyle w:val="a0"/>
        <w:spacing w:line="240" w:lineRule="auto"/>
        <w:ind w:left="0" w:right="567"/>
        <w:rPr>
          <w:sz w:val="24"/>
          <w:szCs w:val="24"/>
        </w:rPr>
      </w:pPr>
      <w:r w:rsidRPr="00CF4F90">
        <w:rPr>
          <w:sz w:val="24"/>
          <w:szCs w:val="24"/>
        </w:rPr>
        <w:t>использовать основные нормативн</w:t>
      </w:r>
      <w:r w:rsidR="00EB2BD4" w:rsidRPr="00CF4F90">
        <w:rPr>
          <w:sz w:val="24"/>
          <w:szCs w:val="24"/>
        </w:rPr>
        <w:t xml:space="preserve">ые </w:t>
      </w:r>
      <w:r w:rsidRPr="00CF4F90">
        <w:rPr>
          <w:sz w:val="24"/>
          <w:szCs w:val="24"/>
        </w:rP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3B54" w:rsidRPr="00CF4F90" w:rsidRDefault="00B13B54" w:rsidP="00A56EC0">
      <w:pPr>
        <w:pStyle w:val="a0"/>
        <w:spacing w:line="240" w:lineRule="auto"/>
        <w:ind w:left="0" w:right="567"/>
        <w:rPr>
          <w:sz w:val="24"/>
          <w:szCs w:val="24"/>
        </w:rPr>
      </w:pPr>
      <w:r w:rsidRPr="00CF4F90">
        <w:rPr>
          <w:sz w:val="24"/>
          <w:szCs w:val="24"/>
        </w:rPr>
        <w:t>распознавать признаки вовлечения в экстремистскую и террористическую деятельность;</w:t>
      </w:r>
    </w:p>
    <w:p w:rsidR="00B13B54" w:rsidRPr="00CF4F90" w:rsidRDefault="00B13B54" w:rsidP="00A56EC0">
      <w:pPr>
        <w:pStyle w:val="a0"/>
        <w:spacing w:line="240" w:lineRule="auto"/>
        <w:ind w:left="0" w:right="567"/>
        <w:rPr>
          <w:sz w:val="24"/>
          <w:szCs w:val="24"/>
        </w:rPr>
      </w:pPr>
      <w:r w:rsidRPr="00CF4F90">
        <w:rPr>
          <w:sz w:val="24"/>
          <w:szCs w:val="24"/>
        </w:rPr>
        <w:t>распознавать симптомы употребления наркотических средств;</w:t>
      </w:r>
    </w:p>
    <w:p w:rsidR="00B13B54" w:rsidRPr="00CF4F90" w:rsidRDefault="00B13B54" w:rsidP="00A56EC0">
      <w:pPr>
        <w:pStyle w:val="a0"/>
        <w:spacing w:line="240" w:lineRule="auto"/>
        <w:ind w:left="0" w:right="567"/>
        <w:rPr>
          <w:sz w:val="24"/>
          <w:szCs w:val="24"/>
        </w:rPr>
      </w:pPr>
      <w:r w:rsidRPr="00CF4F90">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Pr="00CF4F90" w:rsidRDefault="00B13B54" w:rsidP="00A56EC0">
      <w:pPr>
        <w:pStyle w:val="a0"/>
        <w:spacing w:line="240" w:lineRule="auto"/>
        <w:ind w:left="0" w:right="567"/>
        <w:rPr>
          <w:sz w:val="24"/>
          <w:szCs w:val="24"/>
        </w:rPr>
      </w:pPr>
      <w:r w:rsidRPr="00CF4F90">
        <w:rPr>
          <w:sz w:val="24"/>
          <w:szCs w:val="24"/>
        </w:rPr>
        <w:t>использовать официальные сайты ФСБ России, Министерства юстиции Российской Федерации для ознакомления с перечнем организаций</w:t>
      </w:r>
      <w:r w:rsidR="00916ADB" w:rsidRPr="00CF4F90">
        <w:rPr>
          <w:sz w:val="24"/>
          <w:szCs w:val="24"/>
        </w:rPr>
        <w:t>,</w:t>
      </w:r>
      <w:r w:rsidR="00241E45">
        <w:rPr>
          <w:sz w:val="24"/>
          <w:szCs w:val="24"/>
        </w:rPr>
        <w:t xml:space="preserve"> </w:t>
      </w:r>
      <w:r w:rsidRPr="00CF4F90">
        <w:rPr>
          <w:sz w:val="24"/>
          <w:szCs w:val="24"/>
        </w:rPr>
        <w:t>запрещенных в Российской Федерации в связи с экстремистской и террористической деятельностью;</w:t>
      </w:r>
    </w:p>
    <w:p w:rsidR="00B13B54" w:rsidRPr="00CF4F90" w:rsidRDefault="00B13B54" w:rsidP="00A56EC0">
      <w:pPr>
        <w:pStyle w:val="a0"/>
        <w:spacing w:line="240" w:lineRule="auto"/>
        <w:ind w:left="0" w:right="567"/>
        <w:rPr>
          <w:sz w:val="24"/>
          <w:szCs w:val="24"/>
        </w:rPr>
      </w:pPr>
      <w:r w:rsidRPr="00CF4F90">
        <w:rPr>
          <w:sz w:val="24"/>
          <w:szCs w:val="24"/>
        </w:rPr>
        <w:t>описывать действия граждан при установлении уровней террористической опасности;</w:t>
      </w:r>
    </w:p>
    <w:p w:rsidR="00B13B54" w:rsidRPr="00CF4F90" w:rsidRDefault="00B13B54" w:rsidP="00A56EC0">
      <w:pPr>
        <w:pStyle w:val="a0"/>
        <w:spacing w:line="240" w:lineRule="auto"/>
        <w:ind w:left="0" w:right="567"/>
        <w:rPr>
          <w:sz w:val="24"/>
          <w:szCs w:val="24"/>
        </w:rPr>
      </w:pPr>
      <w:r w:rsidRPr="00CF4F90">
        <w:rPr>
          <w:sz w:val="24"/>
          <w:szCs w:val="24"/>
        </w:rPr>
        <w:t>описывать правила и рекомендации в случае проведения террористической акции;</w:t>
      </w:r>
    </w:p>
    <w:p w:rsidR="00B13B54" w:rsidRPr="00CF4F90" w:rsidRDefault="00B13B54" w:rsidP="00A56EC0">
      <w:pPr>
        <w:pStyle w:val="a0"/>
        <w:spacing w:line="240" w:lineRule="auto"/>
        <w:ind w:left="0" w:right="567"/>
        <w:rPr>
          <w:sz w:val="24"/>
          <w:szCs w:val="24"/>
        </w:rPr>
      </w:pPr>
      <w:r w:rsidRPr="00CF4F90">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3B54" w:rsidRPr="00CF4F90" w:rsidRDefault="00B13B54" w:rsidP="00A56EC0">
      <w:pPr>
        <w:spacing w:line="240" w:lineRule="auto"/>
        <w:ind w:right="567"/>
        <w:rPr>
          <w:b/>
          <w:sz w:val="24"/>
          <w:szCs w:val="24"/>
        </w:rPr>
      </w:pPr>
      <w:r w:rsidRPr="00CF4F90">
        <w:rPr>
          <w:b/>
          <w:sz w:val="24"/>
          <w:szCs w:val="24"/>
        </w:rPr>
        <w:lastRenderedPageBreak/>
        <w:t>Основы здорового образа жизни</w:t>
      </w:r>
    </w:p>
    <w:p w:rsidR="00B13B54" w:rsidRPr="00CF4F90" w:rsidRDefault="00A1348F" w:rsidP="00A56EC0">
      <w:pPr>
        <w:pStyle w:val="a0"/>
        <w:spacing w:line="240" w:lineRule="auto"/>
        <w:ind w:left="0" w:right="567"/>
        <w:rPr>
          <w:sz w:val="24"/>
          <w:szCs w:val="24"/>
        </w:rPr>
      </w:pPr>
      <w:r w:rsidRPr="00CF4F90">
        <w:rPr>
          <w:sz w:val="24"/>
          <w:szCs w:val="24"/>
        </w:rPr>
        <w:t>К</w:t>
      </w:r>
      <w:r w:rsidR="00B13B54" w:rsidRPr="00CF4F90">
        <w:rPr>
          <w:sz w:val="24"/>
          <w:szCs w:val="24"/>
        </w:rPr>
        <w:t>омментировать назначение основных нормативн</w:t>
      </w:r>
      <w:r w:rsidR="00EB2BD4" w:rsidRPr="00CF4F90">
        <w:rPr>
          <w:sz w:val="24"/>
          <w:szCs w:val="24"/>
        </w:rPr>
        <w:t xml:space="preserve">ых </w:t>
      </w:r>
      <w:r w:rsidR="00B13B54" w:rsidRPr="00CF4F90">
        <w:rPr>
          <w:sz w:val="24"/>
          <w:szCs w:val="24"/>
        </w:rPr>
        <w:t>правовых актов в области здорового образа жизни;</w:t>
      </w:r>
    </w:p>
    <w:p w:rsidR="00B13B54" w:rsidRPr="00CF4F90" w:rsidRDefault="00B13B54" w:rsidP="00A56EC0">
      <w:pPr>
        <w:pStyle w:val="a0"/>
        <w:spacing w:line="240" w:lineRule="auto"/>
        <w:ind w:left="0" w:right="567"/>
        <w:rPr>
          <w:sz w:val="24"/>
          <w:szCs w:val="24"/>
        </w:rPr>
      </w:pPr>
      <w:r w:rsidRPr="00CF4F90">
        <w:rPr>
          <w:sz w:val="24"/>
          <w:szCs w:val="24"/>
        </w:rPr>
        <w:t>использовать основные нормативн</w:t>
      </w:r>
      <w:r w:rsidR="00EB2BD4" w:rsidRPr="00CF4F90">
        <w:rPr>
          <w:sz w:val="24"/>
          <w:szCs w:val="24"/>
        </w:rPr>
        <w:t xml:space="preserve">ые </w:t>
      </w:r>
      <w:r w:rsidRPr="00CF4F90">
        <w:rPr>
          <w:sz w:val="24"/>
          <w:szCs w:val="24"/>
        </w:rPr>
        <w:t>правовые акты в области</w:t>
      </w:r>
      <w:r w:rsidR="00241E45">
        <w:rPr>
          <w:sz w:val="24"/>
          <w:szCs w:val="24"/>
        </w:rPr>
        <w:t xml:space="preserve"> </w:t>
      </w:r>
      <w:r w:rsidRPr="00CF4F90">
        <w:rPr>
          <w:sz w:val="24"/>
          <w:szCs w:val="24"/>
        </w:rPr>
        <w:t>здорового образа жизни для изучения и реализации своих прав;</w:t>
      </w:r>
    </w:p>
    <w:p w:rsidR="00B13B54" w:rsidRPr="00CF4F90" w:rsidRDefault="00B13B54" w:rsidP="00A56EC0">
      <w:pPr>
        <w:pStyle w:val="a0"/>
        <w:spacing w:line="240" w:lineRule="auto"/>
        <w:ind w:left="0" w:right="567"/>
        <w:rPr>
          <w:sz w:val="24"/>
          <w:szCs w:val="24"/>
        </w:rPr>
      </w:pPr>
      <w:r w:rsidRPr="00CF4F90">
        <w:rPr>
          <w:sz w:val="24"/>
          <w:szCs w:val="24"/>
        </w:rPr>
        <w:t>оперировать основными понятиями в области здорового образа жизни;</w:t>
      </w:r>
    </w:p>
    <w:p w:rsidR="00B13B54" w:rsidRPr="00CF4F90" w:rsidRDefault="00B13B54" w:rsidP="00A56EC0">
      <w:pPr>
        <w:pStyle w:val="a0"/>
        <w:spacing w:line="240" w:lineRule="auto"/>
        <w:ind w:left="0" w:right="567"/>
        <w:rPr>
          <w:sz w:val="24"/>
          <w:szCs w:val="24"/>
        </w:rPr>
      </w:pPr>
      <w:r w:rsidRPr="00CF4F90">
        <w:rPr>
          <w:sz w:val="24"/>
          <w:szCs w:val="24"/>
        </w:rPr>
        <w:t>описывать факторы здорового образа жизни;</w:t>
      </w:r>
    </w:p>
    <w:p w:rsidR="00B13B54" w:rsidRPr="00CF4F90" w:rsidRDefault="00B13B54" w:rsidP="00A56EC0">
      <w:pPr>
        <w:pStyle w:val="a0"/>
        <w:spacing w:line="240" w:lineRule="auto"/>
        <w:ind w:left="0" w:right="567"/>
        <w:rPr>
          <w:sz w:val="24"/>
          <w:szCs w:val="24"/>
        </w:rPr>
      </w:pPr>
      <w:r w:rsidRPr="00CF4F90">
        <w:rPr>
          <w:sz w:val="24"/>
          <w:szCs w:val="24"/>
        </w:rPr>
        <w:t>объяснять преимущества здорового образа жизни;</w:t>
      </w:r>
    </w:p>
    <w:p w:rsidR="00B13B54" w:rsidRPr="00CF4F90" w:rsidRDefault="00B13B54" w:rsidP="00A56EC0">
      <w:pPr>
        <w:pStyle w:val="a0"/>
        <w:spacing w:line="240" w:lineRule="auto"/>
        <w:ind w:left="0" w:right="567"/>
        <w:rPr>
          <w:sz w:val="24"/>
          <w:szCs w:val="24"/>
        </w:rPr>
      </w:pPr>
      <w:r w:rsidRPr="00CF4F90">
        <w:rPr>
          <w:sz w:val="24"/>
          <w:szCs w:val="24"/>
        </w:rPr>
        <w:t>объяснять значение здорового образа жизни для благополучия общества и государства;</w:t>
      </w:r>
    </w:p>
    <w:p w:rsidR="00B13B54" w:rsidRPr="00CF4F90" w:rsidRDefault="00B13B54" w:rsidP="00A56EC0">
      <w:pPr>
        <w:pStyle w:val="a0"/>
        <w:spacing w:line="240" w:lineRule="auto"/>
        <w:ind w:left="0" w:right="567"/>
        <w:rPr>
          <w:sz w:val="24"/>
          <w:szCs w:val="24"/>
        </w:rPr>
      </w:pPr>
      <w:r w:rsidRPr="00CF4F90">
        <w:rPr>
          <w:sz w:val="24"/>
          <w:szCs w:val="24"/>
        </w:rPr>
        <w:t xml:space="preserve">описывать основные факторы и привычки, пагубно влияющие на здоровье человека; </w:t>
      </w:r>
    </w:p>
    <w:p w:rsidR="00B13B54" w:rsidRPr="00CF4F90" w:rsidRDefault="00B13B54" w:rsidP="00A56EC0">
      <w:pPr>
        <w:pStyle w:val="a0"/>
        <w:spacing w:line="240" w:lineRule="auto"/>
        <w:ind w:left="0" w:right="567"/>
        <w:rPr>
          <w:sz w:val="24"/>
          <w:szCs w:val="24"/>
        </w:rPr>
      </w:pPr>
      <w:r w:rsidRPr="00CF4F90">
        <w:rPr>
          <w:sz w:val="24"/>
          <w:szCs w:val="24"/>
        </w:rPr>
        <w:t>раскрывать сущность репродуктивного здоровья;</w:t>
      </w:r>
    </w:p>
    <w:p w:rsidR="00A1348F" w:rsidRPr="00CF4F90" w:rsidRDefault="00B13B54" w:rsidP="00A56EC0">
      <w:pPr>
        <w:pStyle w:val="a0"/>
        <w:spacing w:line="240" w:lineRule="auto"/>
        <w:ind w:left="0" w:right="567"/>
        <w:rPr>
          <w:sz w:val="24"/>
          <w:szCs w:val="24"/>
        </w:rPr>
      </w:pPr>
      <w:r w:rsidRPr="00CF4F90">
        <w:rPr>
          <w:sz w:val="24"/>
          <w:szCs w:val="24"/>
        </w:rPr>
        <w:t>распознавать факторы, положительно и отрицательно влияющие на репродуктивное здоровье</w:t>
      </w:r>
      <w:r w:rsidR="00A1348F" w:rsidRPr="00CF4F90">
        <w:rPr>
          <w:sz w:val="24"/>
          <w:szCs w:val="24"/>
        </w:rPr>
        <w:t>;</w:t>
      </w:r>
    </w:p>
    <w:p w:rsidR="00524BBC" w:rsidRPr="00607564" w:rsidRDefault="00A1348F" w:rsidP="00A56EC0">
      <w:pPr>
        <w:pStyle w:val="a0"/>
        <w:spacing w:line="240" w:lineRule="auto"/>
        <w:ind w:left="0" w:right="567"/>
        <w:rPr>
          <w:b/>
          <w:sz w:val="24"/>
          <w:szCs w:val="24"/>
        </w:rPr>
      </w:pPr>
      <w:r w:rsidRPr="00CF4F90">
        <w:rPr>
          <w:color w:val="000000"/>
          <w:sz w:val="24"/>
          <w:szCs w:val="24"/>
        </w:rPr>
        <w:t xml:space="preserve">пользоваться официальными источниками для получения </w:t>
      </w:r>
      <w:proofErr w:type="gramStart"/>
      <w:r w:rsidRPr="00CF4F90">
        <w:rPr>
          <w:color w:val="000000"/>
          <w:sz w:val="24"/>
          <w:szCs w:val="24"/>
        </w:rPr>
        <w:t>информации  о</w:t>
      </w:r>
      <w:proofErr w:type="gramEnd"/>
      <w:r w:rsidRPr="00CF4F90">
        <w:rPr>
          <w:color w:val="000000"/>
          <w:sz w:val="24"/>
          <w:szCs w:val="24"/>
        </w:rPr>
        <w:t xml:space="preserve"> здоровье, здоровом образе жизни, сохранении и укреплении репродуктивного здоровья</w:t>
      </w:r>
      <w:r w:rsidR="00B13B54" w:rsidRPr="00CF4F90">
        <w:rPr>
          <w:sz w:val="24"/>
          <w:szCs w:val="24"/>
        </w:rPr>
        <w:t>.</w:t>
      </w:r>
    </w:p>
    <w:p w:rsidR="00B13B54" w:rsidRPr="00CF4F90" w:rsidRDefault="00B13B54" w:rsidP="00A56EC0">
      <w:pPr>
        <w:spacing w:line="240" w:lineRule="auto"/>
        <w:ind w:right="567"/>
        <w:rPr>
          <w:b/>
          <w:sz w:val="24"/>
          <w:szCs w:val="24"/>
        </w:rPr>
      </w:pPr>
      <w:r w:rsidRPr="00CF4F90">
        <w:rPr>
          <w:b/>
          <w:sz w:val="24"/>
          <w:szCs w:val="24"/>
        </w:rPr>
        <w:t>Основы медицинских знаний и оказание первой помощи</w:t>
      </w:r>
    </w:p>
    <w:p w:rsidR="00B13B54" w:rsidRPr="00CF4F90" w:rsidRDefault="00A1348F" w:rsidP="00A56EC0">
      <w:pPr>
        <w:pStyle w:val="a0"/>
        <w:spacing w:line="240" w:lineRule="auto"/>
        <w:ind w:left="0" w:right="567"/>
        <w:rPr>
          <w:sz w:val="24"/>
          <w:szCs w:val="24"/>
        </w:rPr>
      </w:pPr>
      <w:r w:rsidRPr="00CF4F90">
        <w:rPr>
          <w:sz w:val="24"/>
          <w:szCs w:val="24"/>
          <w:highlight w:val="white"/>
        </w:rPr>
        <w:t>К</w:t>
      </w:r>
      <w:r w:rsidR="00B13B54" w:rsidRPr="00CF4F90">
        <w:rPr>
          <w:sz w:val="24"/>
          <w:szCs w:val="24"/>
          <w:highlight w:val="white"/>
        </w:rPr>
        <w:t>омментировать</w:t>
      </w:r>
      <w:r w:rsidR="00B13B54" w:rsidRPr="00CF4F90">
        <w:rPr>
          <w:sz w:val="24"/>
          <w:szCs w:val="24"/>
        </w:rPr>
        <w:t xml:space="preserve"> назначение основных нормативн</w:t>
      </w:r>
      <w:r w:rsidR="00EB2BD4" w:rsidRPr="00CF4F90">
        <w:rPr>
          <w:sz w:val="24"/>
          <w:szCs w:val="24"/>
        </w:rPr>
        <w:t xml:space="preserve">ых </w:t>
      </w:r>
      <w:r w:rsidR="00B13B54" w:rsidRPr="00CF4F90">
        <w:rPr>
          <w:sz w:val="24"/>
          <w:szCs w:val="24"/>
        </w:rPr>
        <w:t>правовых актов в области оказания первой помощи;</w:t>
      </w:r>
    </w:p>
    <w:p w:rsidR="00B13B54" w:rsidRPr="00CF4F90" w:rsidRDefault="00B13B54" w:rsidP="00A56EC0">
      <w:pPr>
        <w:pStyle w:val="a0"/>
        <w:spacing w:line="240" w:lineRule="auto"/>
        <w:ind w:left="0" w:right="567"/>
        <w:rPr>
          <w:sz w:val="24"/>
          <w:szCs w:val="24"/>
        </w:rPr>
      </w:pPr>
      <w:r w:rsidRPr="00CF4F90">
        <w:rPr>
          <w:sz w:val="24"/>
          <w:szCs w:val="24"/>
        </w:rPr>
        <w:t>использовать основные нормативн</w:t>
      </w:r>
      <w:r w:rsidR="00EB2BD4" w:rsidRPr="00CF4F90">
        <w:rPr>
          <w:sz w:val="24"/>
          <w:szCs w:val="24"/>
        </w:rPr>
        <w:t xml:space="preserve">ые </w:t>
      </w:r>
      <w:r w:rsidRPr="00CF4F90">
        <w:rPr>
          <w:sz w:val="24"/>
          <w:szCs w:val="24"/>
        </w:rPr>
        <w:t xml:space="preserve">правовые акты в области оказания первой помощи для изучения и реализации своих прав, определения ответственности; </w:t>
      </w:r>
    </w:p>
    <w:p w:rsidR="00B13B54" w:rsidRPr="00CF4F90" w:rsidRDefault="00B13B54" w:rsidP="00A56EC0">
      <w:pPr>
        <w:pStyle w:val="a0"/>
        <w:spacing w:line="240" w:lineRule="auto"/>
        <w:ind w:left="0" w:right="567"/>
        <w:rPr>
          <w:sz w:val="24"/>
          <w:szCs w:val="24"/>
        </w:rPr>
      </w:pPr>
      <w:r w:rsidRPr="00CF4F90">
        <w:rPr>
          <w:sz w:val="24"/>
          <w:szCs w:val="24"/>
        </w:rPr>
        <w:t>оперировать основными понятиями в области оказания первой помощи;</w:t>
      </w:r>
    </w:p>
    <w:p w:rsidR="00B13B54" w:rsidRPr="00CF4F90" w:rsidRDefault="00B13B54" w:rsidP="00A56EC0">
      <w:pPr>
        <w:pStyle w:val="a0"/>
        <w:spacing w:line="240" w:lineRule="auto"/>
        <w:ind w:left="0" w:right="567"/>
        <w:rPr>
          <w:sz w:val="24"/>
          <w:szCs w:val="24"/>
        </w:rPr>
      </w:pPr>
      <w:r w:rsidRPr="00CF4F90">
        <w:rPr>
          <w:sz w:val="24"/>
          <w:szCs w:val="24"/>
        </w:rPr>
        <w:t>отличать первую помощ</w:t>
      </w:r>
      <w:r w:rsidR="00B92ECC" w:rsidRPr="00CF4F90">
        <w:rPr>
          <w:sz w:val="24"/>
          <w:szCs w:val="24"/>
        </w:rPr>
        <w:t>ь</w:t>
      </w:r>
      <w:r w:rsidRPr="00CF4F90">
        <w:rPr>
          <w:sz w:val="24"/>
          <w:szCs w:val="24"/>
        </w:rPr>
        <w:t xml:space="preserve"> от медицинской помощи;</w:t>
      </w:r>
    </w:p>
    <w:p w:rsidR="00B13B54" w:rsidRPr="00CF4F90" w:rsidRDefault="00B13B54" w:rsidP="00A56EC0">
      <w:pPr>
        <w:pStyle w:val="a0"/>
        <w:spacing w:line="240" w:lineRule="auto"/>
        <w:ind w:left="0" w:right="567"/>
        <w:rPr>
          <w:sz w:val="24"/>
          <w:szCs w:val="24"/>
        </w:rPr>
      </w:pPr>
      <w:r w:rsidRPr="00CF4F90">
        <w:rPr>
          <w:sz w:val="24"/>
          <w:szCs w:val="24"/>
        </w:rPr>
        <w:t>распознавать состояния, при которых оказывается первая помощь, и определять мероприятия по ее оказанию;</w:t>
      </w:r>
    </w:p>
    <w:p w:rsidR="00B13B54" w:rsidRPr="00CF4F90" w:rsidRDefault="00B13B54" w:rsidP="00A56EC0">
      <w:pPr>
        <w:pStyle w:val="a0"/>
        <w:spacing w:line="240" w:lineRule="auto"/>
        <w:ind w:left="0" w:right="567"/>
        <w:rPr>
          <w:sz w:val="24"/>
          <w:szCs w:val="24"/>
        </w:rPr>
      </w:pPr>
      <w:r w:rsidRPr="00CF4F90">
        <w:rPr>
          <w:sz w:val="24"/>
          <w:szCs w:val="24"/>
        </w:rPr>
        <w:t>оказывать первую помощь при неотложных состояниях;</w:t>
      </w:r>
    </w:p>
    <w:p w:rsidR="00B13B54" w:rsidRPr="00CF4F90" w:rsidRDefault="00B13B54" w:rsidP="00A56EC0">
      <w:pPr>
        <w:pStyle w:val="a0"/>
        <w:spacing w:line="240" w:lineRule="auto"/>
        <w:ind w:left="0" w:right="567"/>
        <w:rPr>
          <w:sz w:val="24"/>
          <w:szCs w:val="24"/>
        </w:rPr>
      </w:pPr>
      <w:r w:rsidRPr="00CF4F90">
        <w:rPr>
          <w:sz w:val="24"/>
          <w:szCs w:val="24"/>
        </w:rPr>
        <w:t>вызывать в случае необходимости службы экстренной помощи;</w:t>
      </w:r>
    </w:p>
    <w:p w:rsidR="00B13B54" w:rsidRPr="00CF4F90" w:rsidRDefault="00B13B54" w:rsidP="00A56EC0">
      <w:pPr>
        <w:pStyle w:val="a0"/>
        <w:spacing w:line="240" w:lineRule="auto"/>
        <w:ind w:left="0" w:right="567"/>
        <w:rPr>
          <w:sz w:val="24"/>
          <w:szCs w:val="24"/>
        </w:rPr>
      </w:pPr>
      <w:r w:rsidRPr="00CF4F90">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B13B54" w:rsidRPr="00CF4F90" w:rsidRDefault="00B13B54" w:rsidP="00A56EC0">
      <w:pPr>
        <w:pStyle w:val="a0"/>
        <w:spacing w:line="240" w:lineRule="auto"/>
        <w:ind w:left="0" w:right="567"/>
        <w:rPr>
          <w:sz w:val="24"/>
          <w:szCs w:val="24"/>
        </w:rPr>
      </w:pPr>
      <w:r w:rsidRPr="00CF4F90">
        <w:rPr>
          <w:sz w:val="24"/>
          <w:szCs w:val="24"/>
        </w:rPr>
        <w:t>действовать согласно указанию на знаках безопасности медицинского и санитарного назначения;</w:t>
      </w:r>
    </w:p>
    <w:p w:rsidR="00B13B54" w:rsidRPr="00CF4F90" w:rsidRDefault="00B13B54" w:rsidP="00A56EC0">
      <w:pPr>
        <w:pStyle w:val="a0"/>
        <w:spacing w:line="240" w:lineRule="auto"/>
        <w:ind w:left="0" w:right="567"/>
        <w:rPr>
          <w:sz w:val="24"/>
          <w:szCs w:val="24"/>
        </w:rPr>
      </w:pPr>
      <w:r w:rsidRPr="00CF4F90">
        <w:rPr>
          <w:sz w:val="24"/>
          <w:szCs w:val="24"/>
        </w:rPr>
        <w:t>составлять модель личного безопасного поведения при оказании первой помощи пострадавшему;</w:t>
      </w:r>
    </w:p>
    <w:p w:rsidR="00B13B54" w:rsidRPr="00CF4F90" w:rsidRDefault="00B13B54" w:rsidP="00A56EC0">
      <w:pPr>
        <w:pStyle w:val="a0"/>
        <w:spacing w:line="240" w:lineRule="auto"/>
        <w:ind w:left="0" w:right="567"/>
        <w:rPr>
          <w:sz w:val="24"/>
          <w:szCs w:val="24"/>
        </w:rPr>
      </w:pPr>
      <w:r w:rsidRPr="00CF4F90">
        <w:rPr>
          <w:sz w:val="24"/>
          <w:szCs w:val="24"/>
        </w:rPr>
        <w:t>комментировать назначение основных нормативн</w:t>
      </w:r>
      <w:r w:rsidR="00EB2BD4" w:rsidRPr="00CF4F90">
        <w:rPr>
          <w:sz w:val="24"/>
          <w:szCs w:val="24"/>
        </w:rPr>
        <w:t xml:space="preserve">ых </w:t>
      </w:r>
      <w:r w:rsidRPr="00CF4F90">
        <w:rPr>
          <w:sz w:val="24"/>
          <w:szCs w:val="24"/>
        </w:rPr>
        <w:t>правовых актов в сфере санитарно-эпидемиологическом благополучи</w:t>
      </w:r>
      <w:r w:rsidR="00916ADB" w:rsidRPr="00CF4F90">
        <w:rPr>
          <w:sz w:val="24"/>
          <w:szCs w:val="24"/>
        </w:rPr>
        <w:t>я</w:t>
      </w:r>
      <w:r w:rsidRPr="00CF4F90">
        <w:rPr>
          <w:sz w:val="24"/>
          <w:szCs w:val="24"/>
        </w:rPr>
        <w:t xml:space="preserve"> населения;</w:t>
      </w:r>
    </w:p>
    <w:p w:rsidR="00B13B54" w:rsidRPr="00CF4F90" w:rsidRDefault="00B13B54" w:rsidP="00A56EC0">
      <w:pPr>
        <w:pStyle w:val="a0"/>
        <w:spacing w:line="240" w:lineRule="auto"/>
        <w:ind w:left="0" w:right="567"/>
        <w:rPr>
          <w:sz w:val="24"/>
          <w:szCs w:val="24"/>
        </w:rPr>
      </w:pPr>
      <w:r w:rsidRPr="00CF4F90">
        <w:rPr>
          <w:sz w:val="24"/>
          <w:szCs w:val="24"/>
        </w:rPr>
        <w:t>использовать основные нормативн</w:t>
      </w:r>
      <w:r w:rsidR="00EB2BD4" w:rsidRPr="00CF4F90">
        <w:rPr>
          <w:sz w:val="24"/>
          <w:szCs w:val="24"/>
        </w:rPr>
        <w:t xml:space="preserve">ые </w:t>
      </w:r>
      <w:r w:rsidRPr="00CF4F90">
        <w:rPr>
          <w:sz w:val="24"/>
          <w:szCs w:val="24"/>
        </w:rPr>
        <w:t>правовые акты в сфере санитарно-</w:t>
      </w:r>
      <w:r w:rsidR="00B92ECC" w:rsidRPr="00CF4F90">
        <w:rPr>
          <w:sz w:val="24"/>
          <w:szCs w:val="24"/>
        </w:rPr>
        <w:t xml:space="preserve">эпидемиологического благополучия </w:t>
      </w:r>
      <w:r w:rsidRPr="00CF4F90">
        <w:rPr>
          <w:sz w:val="24"/>
          <w:szCs w:val="24"/>
        </w:rPr>
        <w:t xml:space="preserve">населения для изучения и реализации своих прав и определения ответственности; </w:t>
      </w:r>
    </w:p>
    <w:p w:rsidR="00B13B54" w:rsidRPr="00CF4F90" w:rsidRDefault="00B13B54" w:rsidP="00A56EC0">
      <w:pPr>
        <w:pStyle w:val="a0"/>
        <w:spacing w:line="240" w:lineRule="auto"/>
        <w:ind w:left="0" w:right="567"/>
        <w:rPr>
          <w:sz w:val="24"/>
          <w:szCs w:val="24"/>
        </w:rPr>
      </w:pPr>
      <w:r w:rsidRPr="00CF4F90">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Pr="00CF4F90" w:rsidRDefault="00B13B54" w:rsidP="00A56EC0">
      <w:pPr>
        <w:pStyle w:val="a0"/>
        <w:spacing w:line="240" w:lineRule="auto"/>
        <w:ind w:left="0" w:right="567"/>
        <w:rPr>
          <w:sz w:val="24"/>
          <w:szCs w:val="24"/>
        </w:rPr>
      </w:pPr>
      <w:r w:rsidRPr="00CF4F90">
        <w:rPr>
          <w:sz w:val="24"/>
          <w:szCs w:val="24"/>
        </w:rPr>
        <w:t>классифицировать основные инфекционные болезни;</w:t>
      </w:r>
    </w:p>
    <w:p w:rsidR="00B13B54" w:rsidRPr="00CF4F90" w:rsidRDefault="00B13B54" w:rsidP="00A56EC0">
      <w:pPr>
        <w:pStyle w:val="a0"/>
        <w:spacing w:line="240" w:lineRule="auto"/>
        <w:ind w:left="0" w:right="567"/>
        <w:rPr>
          <w:sz w:val="24"/>
          <w:szCs w:val="24"/>
        </w:rPr>
      </w:pPr>
      <w:r w:rsidRPr="00CF4F90">
        <w:rPr>
          <w:sz w:val="24"/>
          <w:szCs w:val="24"/>
        </w:rPr>
        <w:t>определять меры, направленные на предупреждение возникновения и распространения инфекционных заболеваний;</w:t>
      </w:r>
    </w:p>
    <w:p w:rsidR="009743EF" w:rsidRPr="00607564" w:rsidRDefault="00B13B54" w:rsidP="00A56EC0">
      <w:pPr>
        <w:pStyle w:val="a0"/>
        <w:spacing w:line="240" w:lineRule="auto"/>
        <w:ind w:left="0" w:right="567"/>
        <w:rPr>
          <w:sz w:val="24"/>
          <w:szCs w:val="24"/>
        </w:rPr>
      </w:pPr>
      <w:r w:rsidRPr="00CF4F90">
        <w:rPr>
          <w:sz w:val="24"/>
          <w:szCs w:val="24"/>
        </w:rPr>
        <w:t>действовать в порядке и по правилам поведения в случае возникновения эпидемиологического или бактериологического</w:t>
      </w:r>
      <w:r w:rsidR="00A1348F" w:rsidRPr="00CF4F90">
        <w:rPr>
          <w:sz w:val="24"/>
          <w:szCs w:val="24"/>
        </w:rPr>
        <w:t xml:space="preserve"> очага</w:t>
      </w:r>
      <w:r w:rsidRPr="00CF4F90">
        <w:rPr>
          <w:sz w:val="24"/>
          <w:szCs w:val="24"/>
        </w:rPr>
        <w:t>.</w:t>
      </w:r>
    </w:p>
    <w:p w:rsidR="00B13B54" w:rsidRPr="00CF4F90" w:rsidRDefault="00B13B54" w:rsidP="00A56EC0">
      <w:pPr>
        <w:spacing w:line="240" w:lineRule="auto"/>
        <w:ind w:right="567"/>
        <w:rPr>
          <w:b/>
          <w:sz w:val="24"/>
          <w:szCs w:val="24"/>
        </w:rPr>
      </w:pPr>
      <w:r w:rsidRPr="00CF4F90">
        <w:rPr>
          <w:b/>
          <w:sz w:val="24"/>
          <w:szCs w:val="24"/>
        </w:rPr>
        <w:t>Основы обороны государства</w:t>
      </w:r>
    </w:p>
    <w:p w:rsidR="00B13B54" w:rsidRPr="00CF4F90" w:rsidRDefault="00A1348F" w:rsidP="00A56EC0">
      <w:pPr>
        <w:pStyle w:val="a0"/>
        <w:spacing w:line="240" w:lineRule="auto"/>
        <w:ind w:left="0" w:right="567"/>
        <w:rPr>
          <w:sz w:val="24"/>
          <w:szCs w:val="24"/>
        </w:rPr>
      </w:pPr>
      <w:r w:rsidRPr="00CF4F90">
        <w:rPr>
          <w:sz w:val="24"/>
          <w:szCs w:val="24"/>
        </w:rPr>
        <w:t>К</w:t>
      </w:r>
      <w:r w:rsidR="00B13B54" w:rsidRPr="00CF4F90">
        <w:rPr>
          <w:sz w:val="24"/>
          <w:szCs w:val="24"/>
        </w:rPr>
        <w:t>омментировать назначение основных нормативн</w:t>
      </w:r>
      <w:r w:rsidR="00EB2BD4" w:rsidRPr="00CF4F90">
        <w:rPr>
          <w:sz w:val="24"/>
          <w:szCs w:val="24"/>
        </w:rPr>
        <w:t xml:space="preserve">ых </w:t>
      </w:r>
      <w:r w:rsidR="00B13B54" w:rsidRPr="00CF4F90">
        <w:rPr>
          <w:sz w:val="24"/>
          <w:szCs w:val="24"/>
        </w:rPr>
        <w:t>правовых актов в области обороны государства</w:t>
      </w:r>
      <w:r w:rsidR="007E4BA9" w:rsidRPr="00CF4F90">
        <w:rPr>
          <w:sz w:val="24"/>
          <w:szCs w:val="24"/>
        </w:rPr>
        <w:t>;</w:t>
      </w:r>
    </w:p>
    <w:p w:rsidR="00B13B54" w:rsidRPr="00CF4F90" w:rsidRDefault="007E4BA9" w:rsidP="00A56EC0">
      <w:pPr>
        <w:pStyle w:val="a0"/>
        <w:spacing w:line="240" w:lineRule="auto"/>
        <w:ind w:left="0" w:right="567"/>
        <w:rPr>
          <w:sz w:val="24"/>
          <w:szCs w:val="24"/>
        </w:rPr>
      </w:pPr>
      <w:r w:rsidRPr="00CF4F90">
        <w:rPr>
          <w:sz w:val="24"/>
          <w:szCs w:val="24"/>
        </w:rPr>
        <w:t>х</w:t>
      </w:r>
      <w:r w:rsidR="00B13B54" w:rsidRPr="00CF4F90">
        <w:rPr>
          <w:sz w:val="24"/>
          <w:szCs w:val="24"/>
        </w:rPr>
        <w:t>арактеризовать состояние и тенденции развития современного мира и России</w:t>
      </w:r>
      <w:r w:rsidRPr="00CF4F90">
        <w:rPr>
          <w:sz w:val="24"/>
          <w:szCs w:val="24"/>
        </w:rPr>
        <w:t>;</w:t>
      </w:r>
    </w:p>
    <w:p w:rsidR="00B13B54" w:rsidRPr="00CF4F90" w:rsidRDefault="007E4BA9" w:rsidP="00A56EC0">
      <w:pPr>
        <w:pStyle w:val="a0"/>
        <w:spacing w:line="240" w:lineRule="auto"/>
        <w:ind w:left="0" w:right="567"/>
        <w:rPr>
          <w:sz w:val="24"/>
          <w:szCs w:val="24"/>
        </w:rPr>
      </w:pPr>
      <w:r w:rsidRPr="00CF4F90">
        <w:rPr>
          <w:sz w:val="24"/>
          <w:szCs w:val="24"/>
        </w:rPr>
        <w:t>о</w:t>
      </w:r>
      <w:r w:rsidR="00B13B54" w:rsidRPr="00CF4F90">
        <w:rPr>
          <w:sz w:val="24"/>
          <w:szCs w:val="24"/>
        </w:rPr>
        <w:t>писывать национальные интересы РФ и стратегические национальные приоритеты</w:t>
      </w:r>
      <w:r w:rsidRPr="00CF4F90">
        <w:rPr>
          <w:sz w:val="24"/>
          <w:szCs w:val="24"/>
        </w:rPr>
        <w:t>;</w:t>
      </w:r>
    </w:p>
    <w:p w:rsidR="00B13B54" w:rsidRPr="00CF4F90" w:rsidRDefault="007E4BA9" w:rsidP="00A56EC0">
      <w:pPr>
        <w:pStyle w:val="a0"/>
        <w:spacing w:line="240" w:lineRule="auto"/>
        <w:ind w:left="0" w:right="567"/>
        <w:rPr>
          <w:sz w:val="24"/>
          <w:szCs w:val="24"/>
        </w:rPr>
      </w:pPr>
      <w:r w:rsidRPr="00CF4F90">
        <w:rPr>
          <w:sz w:val="24"/>
          <w:szCs w:val="24"/>
        </w:rPr>
        <w:t>п</w:t>
      </w:r>
      <w:r w:rsidR="00B13B54" w:rsidRPr="00CF4F90">
        <w:rPr>
          <w:sz w:val="24"/>
          <w:szCs w:val="24"/>
        </w:rPr>
        <w:t>риводить примеры факторов и источников угроз национальной безопасности, оказывающих негативное влияние на национальные интересы России</w:t>
      </w:r>
      <w:r w:rsidRPr="00CF4F90">
        <w:rPr>
          <w:sz w:val="24"/>
          <w:szCs w:val="24"/>
        </w:rPr>
        <w:t>;</w:t>
      </w:r>
    </w:p>
    <w:p w:rsidR="00B13B54" w:rsidRPr="00CF4F90" w:rsidRDefault="007E4BA9" w:rsidP="00A56EC0">
      <w:pPr>
        <w:pStyle w:val="a0"/>
        <w:spacing w:line="240" w:lineRule="auto"/>
        <w:ind w:left="0" w:right="567"/>
        <w:rPr>
          <w:sz w:val="24"/>
          <w:szCs w:val="24"/>
        </w:rPr>
      </w:pPr>
      <w:r w:rsidRPr="00CF4F90">
        <w:rPr>
          <w:sz w:val="24"/>
          <w:szCs w:val="24"/>
        </w:rPr>
        <w:t>п</w:t>
      </w:r>
      <w:r w:rsidR="00B13B54" w:rsidRPr="00CF4F90">
        <w:rPr>
          <w:sz w:val="24"/>
          <w:szCs w:val="24"/>
        </w:rPr>
        <w:t>риводить примеры основных внешних и внутренних опасностей</w:t>
      </w:r>
      <w:r w:rsidRPr="00CF4F90">
        <w:rPr>
          <w:sz w:val="24"/>
          <w:szCs w:val="24"/>
        </w:rPr>
        <w:t>;</w:t>
      </w:r>
    </w:p>
    <w:p w:rsidR="00B13B54" w:rsidRPr="00CF4F90" w:rsidRDefault="007E4BA9" w:rsidP="00A56EC0">
      <w:pPr>
        <w:pStyle w:val="a0"/>
        <w:spacing w:line="240" w:lineRule="auto"/>
        <w:ind w:left="0" w:right="567"/>
        <w:rPr>
          <w:sz w:val="24"/>
          <w:szCs w:val="24"/>
        </w:rPr>
      </w:pPr>
      <w:r w:rsidRPr="00CF4F90">
        <w:rPr>
          <w:sz w:val="24"/>
          <w:szCs w:val="24"/>
        </w:rPr>
        <w:lastRenderedPageBreak/>
        <w:t>р</w:t>
      </w:r>
      <w:r w:rsidR="00B13B54" w:rsidRPr="00CF4F90">
        <w:rPr>
          <w:sz w:val="24"/>
          <w:szCs w:val="24"/>
        </w:rPr>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rsidRPr="00CF4F90">
        <w:rPr>
          <w:sz w:val="24"/>
          <w:szCs w:val="24"/>
        </w:rPr>
        <w:t>;</w:t>
      </w:r>
    </w:p>
    <w:p w:rsidR="00B13B54" w:rsidRPr="00CF4F90" w:rsidRDefault="007E4BA9" w:rsidP="00A56EC0">
      <w:pPr>
        <w:pStyle w:val="a0"/>
        <w:spacing w:line="240" w:lineRule="auto"/>
        <w:ind w:left="0" w:right="567"/>
        <w:rPr>
          <w:sz w:val="24"/>
          <w:szCs w:val="24"/>
        </w:rPr>
      </w:pPr>
      <w:r w:rsidRPr="00CF4F90">
        <w:rPr>
          <w:sz w:val="24"/>
          <w:szCs w:val="24"/>
        </w:rPr>
        <w:t>р</w:t>
      </w:r>
      <w:r w:rsidR="00B13B54" w:rsidRPr="00CF4F90">
        <w:rPr>
          <w:sz w:val="24"/>
          <w:szCs w:val="24"/>
        </w:rPr>
        <w:t>азъяснять основные направления обеспечения национальной безопасности и обороны РФ</w:t>
      </w:r>
      <w:r w:rsidRPr="00CF4F90">
        <w:rPr>
          <w:sz w:val="24"/>
          <w:szCs w:val="24"/>
        </w:rPr>
        <w:t>;</w:t>
      </w:r>
    </w:p>
    <w:p w:rsidR="00B13B54" w:rsidRPr="00CF4F90" w:rsidRDefault="007E4BA9" w:rsidP="00A56EC0">
      <w:pPr>
        <w:pStyle w:val="a0"/>
        <w:spacing w:line="240" w:lineRule="auto"/>
        <w:ind w:left="0" w:right="567"/>
        <w:rPr>
          <w:sz w:val="24"/>
          <w:szCs w:val="24"/>
        </w:rPr>
      </w:pPr>
      <w:r w:rsidRPr="00CF4F90">
        <w:rPr>
          <w:sz w:val="24"/>
          <w:szCs w:val="24"/>
        </w:rPr>
        <w:t>о</w:t>
      </w:r>
      <w:r w:rsidR="00B13B54" w:rsidRPr="00CF4F90">
        <w:rPr>
          <w:sz w:val="24"/>
          <w:szCs w:val="24"/>
        </w:rPr>
        <w:t>перировать основными понятиями в области обороны государства</w:t>
      </w:r>
      <w:r w:rsidRPr="00CF4F90">
        <w:rPr>
          <w:sz w:val="24"/>
          <w:szCs w:val="24"/>
        </w:rPr>
        <w:t>;</w:t>
      </w:r>
    </w:p>
    <w:p w:rsidR="00B13B54" w:rsidRPr="00CF4F90" w:rsidRDefault="007E4BA9" w:rsidP="00A56EC0">
      <w:pPr>
        <w:pStyle w:val="a0"/>
        <w:spacing w:line="240" w:lineRule="auto"/>
        <w:ind w:left="0" w:right="567"/>
        <w:rPr>
          <w:sz w:val="24"/>
          <w:szCs w:val="24"/>
        </w:rPr>
      </w:pPr>
      <w:r w:rsidRPr="00CF4F90">
        <w:rPr>
          <w:sz w:val="24"/>
          <w:szCs w:val="24"/>
        </w:rPr>
        <w:t>р</w:t>
      </w:r>
      <w:r w:rsidR="00B13B54" w:rsidRPr="00CF4F90">
        <w:rPr>
          <w:sz w:val="24"/>
          <w:szCs w:val="24"/>
        </w:rPr>
        <w:t>аскрывать основы и организацию обороны РФ</w:t>
      </w:r>
      <w:r w:rsidRPr="00CF4F90">
        <w:rPr>
          <w:sz w:val="24"/>
          <w:szCs w:val="24"/>
        </w:rPr>
        <w:t>;</w:t>
      </w:r>
    </w:p>
    <w:p w:rsidR="00B13B54" w:rsidRPr="00CF4F90" w:rsidRDefault="007E4BA9" w:rsidP="00A56EC0">
      <w:pPr>
        <w:pStyle w:val="a0"/>
        <w:spacing w:line="240" w:lineRule="auto"/>
        <w:ind w:left="0" w:right="567"/>
        <w:rPr>
          <w:sz w:val="24"/>
          <w:szCs w:val="24"/>
        </w:rPr>
      </w:pPr>
      <w:r w:rsidRPr="00CF4F90">
        <w:rPr>
          <w:sz w:val="24"/>
          <w:szCs w:val="24"/>
        </w:rPr>
        <w:t>р</w:t>
      </w:r>
      <w:r w:rsidR="00B13B54" w:rsidRPr="00CF4F90">
        <w:rPr>
          <w:sz w:val="24"/>
          <w:szCs w:val="24"/>
        </w:rPr>
        <w:t>аскрывать предназначение и использование ВС РФ в области обороны</w:t>
      </w:r>
      <w:r w:rsidRPr="00CF4F90">
        <w:rPr>
          <w:sz w:val="24"/>
          <w:szCs w:val="24"/>
        </w:rPr>
        <w:t>;</w:t>
      </w:r>
    </w:p>
    <w:p w:rsidR="00B13B54" w:rsidRPr="00CF4F90" w:rsidRDefault="007E4BA9" w:rsidP="00A56EC0">
      <w:pPr>
        <w:pStyle w:val="a0"/>
        <w:spacing w:line="240" w:lineRule="auto"/>
        <w:ind w:left="0" w:right="567"/>
        <w:rPr>
          <w:sz w:val="24"/>
          <w:szCs w:val="24"/>
        </w:rPr>
      </w:pPr>
      <w:r w:rsidRPr="00CF4F90">
        <w:rPr>
          <w:sz w:val="24"/>
          <w:szCs w:val="24"/>
        </w:rPr>
        <w:t>о</w:t>
      </w:r>
      <w:r w:rsidR="00B13B54" w:rsidRPr="00CF4F90">
        <w:rPr>
          <w:sz w:val="24"/>
          <w:szCs w:val="24"/>
        </w:rPr>
        <w:t>бъяснять направление военной политики РФ в современных условиях</w:t>
      </w:r>
      <w:r w:rsidRPr="00CF4F90">
        <w:rPr>
          <w:sz w:val="24"/>
          <w:szCs w:val="24"/>
        </w:rPr>
        <w:t>;</w:t>
      </w:r>
    </w:p>
    <w:p w:rsidR="00B13B54" w:rsidRPr="00CF4F90" w:rsidRDefault="007E4BA9" w:rsidP="00A56EC0">
      <w:pPr>
        <w:pStyle w:val="a0"/>
        <w:spacing w:line="240" w:lineRule="auto"/>
        <w:ind w:left="0" w:right="567"/>
        <w:rPr>
          <w:sz w:val="24"/>
          <w:szCs w:val="24"/>
        </w:rPr>
      </w:pPr>
      <w:r w:rsidRPr="00CF4F90">
        <w:rPr>
          <w:sz w:val="24"/>
          <w:szCs w:val="24"/>
        </w:rPr>
        <w:t>о</w:t>
      </w:r>
      <w:r w:rsidR="00B13B54" w:rsidRPr="00CF4F90">
        <w:rPr>
          <w:sz w:val="24"/>
          <w:szCs w:val="24"/>
        </w:rPr>
        <w:t>писывать предназначение и задачи Вооруженных Сил РФ, других войск, воинских формирований и органов в мирное и военное время</w:t>
      </w:r>
      <w:r w:rsidRPr="00CF4F90">
        <w:rPr>
          <w:sz w:val="24"/>
          <w:szCs w:val="24"/>
        </w:rPr>
        <w:t>;</w:t>
      </w:r>
    </w:p>
    <w:p w:rsidR="00B13B54" w:rsidRPr="00CF4F90" w:rsidRDefault="007E4BA9" w:rsidP="00A56EC0">
      <w:pPr>
        <w:pStyle w:val="a0"/>
        <w:spacing w:line="240" w:lineRule="auto"/>
        <w:ind w:left="0" w:right="567"/>
        <w:rPr>
          <w:sz w:val="24"/>
          <w:szCs w:val="24"/>
        </w:rPr>
      </w:pPr>
      <w:r w:rsidRPr="00CF4F90">
        <w:rPr>
          <w:sz w:val="24"/>
          <w:szCs w:val="24"/>
        </w:rPr>
        <w:t>х</w:t>
      </w:r>
      <w:r w:rsidR="00B13B54" w:rsidRPr="00CF4F90">
        <w:rPr>
          <w:sz w:val="24"/>
          <w:szCs w:val="24"/>
        </w:rPr>
        <w:t>арактеризовать историю создания ВС РФ</w:t>
      </w:r>
      <w:r w:rsidRPr="00CF4F90">
        <w:rPr>
          <w:sz w:val="24"/>
          <w:szCs w:val="24"/>
        </w:rPr>
        <w:t>;</w:t>
      </w:r>
    </w:p>
    <w:p w:rsidR="00B13B54" w:rsidRPr="00CF4F90" w:rsidRDefault="007E4BA9" w:rsidP="00A56EC0">
      <w:pPr>
        <w:pStyle w:val="a0"/>
        <w:spacing w:line="240" w:lineRule="auto"/>
        <w:ind w:left="0" w:right="567"/>
        <w:rPr>
          <w:sz w:val="24"/>
          <w:szCs w:val="24"/>
        </w:rPr>
      </w:pPr>
      <w:r w:rsidRPr="00CF4F90">
        <w:rPr>
          <w:sz w:val="24"/>
          <w:szCs w:val="24"/>
        </w:rPr>
        <w:t>о</w:t>
      </w:r>
      <w:r w:rsidR="00B13B54" w:rsidRPr="00CF4F90">
        <w:rPr>
          <w:sz w:val="24"/>
          <w:szCs w:val="24"/>
        </w:rPr>
        <w:t>писывать структуру ВС РФ</w:t>
      </w:r>
      <w:r w:rsidRPr="00CF4F90">
        <w:rPr>
          <w:sz w:val="24"/>
          <w:szCs w:val="24"/>
        </w:rPr>
        <w:t>;</w:t>
      </w:r>
    </w:p>
    <w:p w:rsidR="00B13B54" w:rsidRPr="00CF4F90" w:rsidRDefault="007E4BA9" w:rsidP="00A56EC0">
      <w:pPr>
        <w:pStyle w:val="a0"/>
        <w:spacing w:line="240" w:lineRule="auto"/>
        <w:ind w:left="0" w:right="567"/>
        <w:rPr>
          <w:sz w:val="24"/>
          <w:szCs w:val="24"/>
        </w:rPr>
      </w:pPr>
      <w:r w:rsidRPr="00CF4F90">
        <w:rPr>
          <w:sz w:val="24"/>
          <w:szCs w:val="24"/>
        </w:rPr>
        <w:t>х</w:t>
      </w:r>
      <w:r w:rsidR="00B13B54" w:rsidRPr="00CF4F90">
        <w:rPr>
          <w:sz w:val="24"/>
          <w:szCs w:val="24"/>
        </w:rPr>
        <w:t>арактеризовать виды и рода войск ВС РФ, их предназначение и задачи</w:t>
      </w:r>
      <w:r w:rsidRPr="00CF4F90">
        <w:rPr>
          <w:sz w:val="24"/>
          <w:szCs w:val="24"/>
        </w:rPr>
        <w:t>;</w:t>
      </w:r>
    </w:p>
    <w:p w:rsidR="00B13B54" w:rsidRPr="00CF4F90" w:rsidRDefault="007E4BA9" w:rsidP="00A56EC0">
      <w:pPr>
        <w:pStyle w:val="a0"/>
        <w:spacing w:line="240" w:lineRule="auto"/>
        <w:ind w:left="0" w:right="567"/>
        <w:rPr>
          <w:sz w:val="24"/>
          <w:szCs w:val="24"/>
        </w:rPr>
      </w:pPr>
      <w:r w:rsidRPr="00CF4F90">
        <w:rPr>
          <w:sz w:val="24"/>
          <w:szCs w:val="24"/>
        </w:rPr>
        <w:t>р</w:t>
      </w:r>
      <w:r w:rsidR="00B13B54" w:rsidRPr="00CF4F90">
        <w:rPr>
          <w:sz w:val="24"/>
          <w:szCs w:val="24"/>
        </w:rPr>
        <w:t>аспознавать символы ВС РФ</w:t>
      </w:r>
      <w:r w:rsidRPr="00CF4F90">
        <w:rPr>
          <w:sz w:val="24"/>
          <w:szCs w:val="24"/>
        </w:rPr>
        <w:t>;</w:t>
      </w:r>
    </w:p>
    <w:p w:rsidR="007E4BA9" w:rsidRPr="00CF4F90" w:rsidRDefault="007E4BA9" w:rsidP="00A56EC0">
      <w:pPr>
        <w:pStyle w:val="a0"/>
        <w:spacing w:line="240" w:lineRule="auto"/>
        <w:ind w:left="0" w:right="567"/>
        <w:rPr>
          <w:b/>
          <w:sz w:val="24"/>
          <w:szCs w:val="24"/>
        </w:rPr>
      </w:pPr>
      <w:r w:rsidRPr="00CF4F90">
        <w:rPr>
          <w:sz w:val="24"/>
          <w:szCs w:val="24"/>
        </w:rPr>
        <w:t>п</w:t>
      </w:r>
      <w:r w:rsidR="00B13B54" w:rsidRPr="00CF4F90">
        <w:rPr>
          <w:sz w:val="24"/>
          <w:szCs w:val="24"/>
        </w:rPr>
        <w:t>риводить примеры воинских традиций и ритуалов ВС РФ.</w:t>
      </w:r>
    </w:p>
    <w:p w:rsidR="00B13B54" w:rsidRPr="00CF4F90" w:rsidRDefault="00B13B54" w:rsidP="00A56EC0">
      <w:pPr>
        <w:spacing w:line="240" w:lineRule="auto"/>
        <w:ind w:right="567"/>
        <w:rPr>
          <w:b/>
          <w:sz w:val="24"/>
          <w:szCs w:val="24"/>
        </w:rPr>
      </w:pPr>
      <w:r w:rsidRPr="00CF4F90">
        <w:rPr>
          <w:b/>
          <w:sz w:val="24"/>
          <w:szCs w:val="24"/>
        </w:rPr>
        <w:t>Правовые основы военной службы</w:t>
      </w:r>
    </w:p>
    <w:p w:rsidR="00B13B54" w:rsidRPr="00CF4F90" w:rsidRDefault="00A1348F" w:rsidP="00A56EC0">
      <w:pPr>
        <w:pStyle w:val="a0"/>
        <w:spacing w:line="240" w:lineRule="auto"/>
        <w:ind w:left="0" w:right="567"/>
        <w:rPr>
          <w:sz w:val="24"/>
          <w:szCs w:val="24"/>
        </w:rPr>
      </w:pPr>
      <w:r w:rsidRPr="00CF4F90">
        <w:rPr>
          <w:sz w:val="24"/>
          <w:szCs w:val="24"/>
        </w:rPr>
        <w:t>К</w:t>
      </w:r>
      <w:r w:rsidR="00610511" w:rsidRPr="00CF4F90">
        <w:rPr>
          <w:sz w:val="24"/>
          <w:szCs w:val="24"/>
        </w:rPr>
        <w:t>омментировать назначение основных нормативн</w:t>
      </w:r>
      <w:r w:rsidR="00BB63EF" w:rsidRPr="00CF4F90">
        <w:rPr>
          <w:sz w:val="24"/>
          <w:szCs w:val="24"/>
        </w:rPr>
        <w:t xml:space="preserve">ых </w:t>
      </w:r>
      <w:r w:rsidR="00610511" w:rsidRPr="00CF4F90">
        <w:rPr>
          <w:sz w:val="24"/>
          <w:szCs w:val="24"/>
        </w:rPr>
        <w:t>правовых актов в области воинской обязанности граждан и военной службы;</w:t>
      </w:r>
    </w:p>
    <w:p w:rsidR="00B13B54" w:rsidRPr="00CF4F90" w:rsidRDefault="00610511" w:rsidP="00A56EC0">
      <w:pPr>
        <w:pStyle w:val="a0"/>
        <w:spacing w:line="240" w:lineRule="auto"/>
        <w:ind w:left="0" w:right="567"/>
        <w:rPr>
          <w:sz w:val="24"/>
          <w:szCs w:val="24"/>
        </w:rPr>
      </w:pPr>
      <w:r w:rsidRPr="00CF4F90">
        <w:rPr>
          <w:sz w:val="24"/>
          <w:szCs w:val="24"/>
        </w:rPr>
        <w:t>использовать нормативн</w:t>
      </w:r>
      <w:r w:rsidR="00BB63EF" w:rsidRPr="00CF4F90">
        <w:rPr>
          <w:sz w:val="24"/>
          <w:szCs w:val="24"/>
        </w:rPr>
        <w:t xml:space="preserve">ые </w:t>
      </w:r>
      <w:r w:rsidRPr="00CF4F90">
        <w:rPr>
          <w:sz w:val="24"/>
          <w:szCs w:val="24"/>
        </w:rP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3B54" w:rsidRPr="00CF4F90" w:rsidRDefault="00610511" w:rsidP="00A56EC0">
      <w:pPr>
        <w:pStyle w:val="a0"/>
        <w:spacing w:line="240" w:lineRule="auto"/>
        <w:ind w:left="0" w:right="567"/>
        <w:rPr>
          <w:sz w:val="24"/>
          <w:szCs w:val="24"/>
        </w:rPr>
      </w:pPr>
      <w:r w:rsidRPr="00CF4F90">
        <w:rPr>
          <w:sz w:val="24"/>
          <w:szCs w:val="24"/>
        </w:rPr>
        <w:t>оперировать основными понятиями в области воинской обязанности граждан и военной службы;</w:t>
      </w:r>
    </w:p>
    <w:p w:rsidR="00B13B54" w:rsidRPr="00CF4F90" w:rsidRDefault="00610511" w:rsidP="00A56EC0">
      <w:pPr>
        <w:pStyle w:val="a0"/>
        <w:spacing w:line="240" w:lineRule="auto"/>
        <w:ind w:left="0" w:right="567"/>
        <w:rPr>
          <w:sz w:val="24"/>
          <w:szCs w:val="24"/>
        </w:rPr>
      </w:pPr>
      <w:r w:rsidRPr="00CF4F90">
        <w:rPr>
          <w:sz w:val="24"/>
          <w:szCs w:val="24"/>
        </w:rPr>
        <w:t xml:space="preserve">раскрывать </w:t>
      </w:r>
      <w:r w:rsidR="00B13B54" w:rsidRPr="00CF4F90">
        <w:rPr>
          <w:sz w:val="24"/>
          <w:szCs w:val="24"/>
        </w:rPr>
        <w:t>сущность военной службы и составляющие воинской обязанности гражданина РФ</w:t>
      </w:r>
      <w:r w:rsidRPr="00CF4F90">
        <w:rPr>
          <w:sz w:val="24"/>
          <w:szCs w:val="24"/>
        </w:rPr>
        <w:t>;</w:t>
      </w:r>
    </w:p>
    <w:p w:rsidR="00B13B54" w:rsidRPr="00CF4F90" w:rsidRDefault="00610511" w:rsidP="00A56EC0">
      <w:pPr>
        <w:pStyle w:val="a0"/>
        <w:spacing w:line="240" w:lineRule="auto"/>
        <w:ind w:left="0" w:right="567"/>
        <w:rPr>
          <w:sz w:val="24"/>
          <w:szCs w:val="24"/>
        </w:rPr>
      </w:pPr>
      <w:r w:rsidRPr="00CF4F90">
        <w:rPr>
          <w:sz w:val="24"/>
          <w:szCs w:val="24"/>
        </w:rPr>
        <w:t>характеризовать обязательную и добровольную подготовку к военной службе;</w:t>
      </w:r>
    </w:p>
    <w:p w:rsidR="00B13B54" w:rsidRPr="00CF4F90" w:rsidRDefault="00610511" w:rsidP="00A56EC0">
      <w:pPr>
        <w:pStyle w:val="a0"/>
        <w:spacing w:line="240" w:lineRule="auto"/>
        <w:ind w:left="0" w:right="567"/>
        <w:rPr>
          <w:sz w:val="24"/>
          <w:szCs w:val="24"/>
        </w:rPr>
      </w:pPr>
      <w:r w:rsidRPr="00CF4F90">
        <w:rPr>
          <w:sz w:val="24"/>
          <w:szCs w:val="24"/>
        </w:rPr>
        <w:t xml:space="preserve">раскрывать </w:t>
      </w:r>
      <w:r w:rsidR="00B13B54" w:rsidRPr="00CF4F90">
        <w:rPr>
          <w:sz w:val="24"/>
          <w:szCs w:val="24"/>
        </w:rPr>
        <w:t>организацию воинского учета</w:t>
      </w:r>
      <w:r w:rsidRPr="00CF4F90">
        <w:rPr>
          <w:sz w:val="24"/>
          <w:szCs w:val="24"/>
        </w:rPr>
        <w:t>;</w:t>
      </w:r>
    </w:p>
    <w:p w:rsidR="00B13B54" w:rsidRPr="00CF4F90" w:rsidRDefault="00610511" w:rsidP="00A56EC0">
      <w:pPr>
        <w:pStyle w:val="a0"/>
        <w:spacing w:line="240" w:lineRule="auto"/>
        <w:ind w:left="0" w:right="567"/>
        <w:rPr>
          <w:sz w:val="24"/>
          <w:szCs w:val="24"/>
        </w:rPr>
      </w:pPr>
      <w:r w:rsidRPr="00CF4F90">
        <w:rPr>
          <w:sz w:val="24"/>
          <w:szCs w:val="24"/>
        </w:rPr>
        <w:t>к</w:t>
      </w:r>
      <w:r w:rsidR="00B13B54" w:rsidRPr="00CF4F90">
        <w:rPr>
          <w:sz w:val="24"/>
          <w:szCs w:val="24"/>
        </w:rPr>
        <w:t>омментировать назначение Общевоинских уставов ВС РФ</w:t>
      </w:r>
      <w:r w:rsidRPr="00CF4F90">
        <w:rPr>
          <w:sz w:val="24"/>
          <w:szCs w:val="24"/>
        </w:rPr>
        <w:t>;</w:t>
      </w:r>
    </w:p>
    <w:p w:rsidR="00B13B54" w:rsidRPr="00CF4F90" w:rsidRDefault="00610511" w:rsidP="00A56EC0">
      <w:pPr>
        <w:pStyle w:val="a0"/>
        <w:spacing w:line="240" w:lineRule="auto"/>
        <w:ind w:left="0" w:right="567"/>
        <w:rPr>
          <w:sz w:val="24"/>
          <w:szCs w:val="24"/>
        </w:rPr>
      </w:pPr>
      <w:r w:rsidRPr="00CF4F90">
        <w:rPr>
          <w:sz w:val="24"/>
          <w:szCs w:val="24"/>
        </w:rPr>
        <w:t>и</w:t>
      </w:r>
      <w:r w:rsidR="00B13B54" w:rsidRPr="00CF4F90">
        <w:rPr>
          <w:sz w:val="24"/>
          <w:szCs w:val="24"/>
        </w:rPr>
        <w:t xml:space="preserve">спользовать Общевоинские уставы ВС РФ при подготовке к </w:t>
      </w:r>
      <w:r w:rsidRPr="00CF4F90">
        <w:rPr>
          <w:sz w:val="24"/>
          <w:szCs w:val="24"/>
        </w:rPr>
        <w:t>прохождению военной службы по призыву, контракту;</w:t>
      </w:r>
    </w:p>
    <w:p w:rsidR="00B13B54" w:rsidRPr="00CF4F90" w:rsidRDefault="00610511" w:rsidP="00A56EC0">
      <w:pPr>
        <w:pStyle w:val="a0"/>
        <w:spacing w:line="240" w:lineRule="auto"/>
        <w:ind w:left="0" w:right="567"/>
        <w:rPr>
          <w:sz w:val="24"/>
          <w:szCs w:val="24"/>
        </w:rPr>
      </w:pPr>
      <w:r w:rsidRPr="00CF4F90">
        <w:rPr>
          <w:sz w:val="24"/>
          <w:szCs w:val="24"/>
        </w:rPr>
        <w:t>описывать порядок и сроки прохождения службы по призыву, контракту и альтернативной гражданской службы;</w:t>
      </w:r>
    </w:p>
    <w:p w:rsidR="00B13B54" w:rsidRPr="00CF4F90" w:rsidRDefault="00610511" w:rsidP="00A56EC0">
      <w:pPr>
        <w:pStyle w:val="a0"/>
        <w:spacing w:line="240" w:lineRule="auto"/>
        <w:ind w:left="0" w:right="567"/>
        <w:rPr>
          <w:sz w:val="24"/>
          <w:szCs w:val="24"/>
        </w:rPr>
      </w:pPr>
      <w:r w:rsidRPr="00CF4F90">
        <w:rPr>
          <w:sz w:val="24"/>
          <w:szCs w:val="24"/>
        </w:rPr>
        <w:t>объяснять порядок назначения на воинскую должность, присвоения и лишения воинского звания;</w:t>
      </w:r>
    </w:p>
    <w:p w:rsidR="00B13B54" w:rsidRPr="00CF4F90" w:rsidRDefault="00610511" w:rsidP="00A56EC0">
      <w:pPr>
        <w:pStyle w:val="a0"/>
        <w:spacing w:line="240" w:lineRule="auto"/>
        <w:ind w:left="0" w:right="567"/>
        <w:rPr>
          <w:spacing w:val="-8"/>
          <w:sz w:val="24"/>
          <w:szCs w:val="24"/>
        </w:rPr>
      </w:pPr>
      <w:r w:rsidRPr="00CF4F90">
        <w:rPr>
          <w:spacing w:val="-8"/>
          <w:sz w:val="24"/>
          <w:szCs w:val="24"/>
        </w:rPr>
        <w:t xml:space="preserve">различать военную </w:t>
      </w:r>
      <w:r w:rsidR="00B13B54" w:rsidRPr="00CF4F90">
        <w:rPr>
          <w:spacing w:val="-8"/>
          <w:sz w:val="24"/>
          <w:szCs w:val="24"/>
        </w:rPr>
        <w:t>форму одежды и знаки различия военнослужащих ВС РФ</w:t>
      </w:r>
      <w:r w:rsidRPr="00CF4F90">
        <w:rPr>
          <w:spacing w:val="-8"/>
          <w:sz w:val="24"/>
          <w:szCs w:val="24"/>
        </w:rPr>
        <w:t>;</w:t>
      </w:r>
    </w:p>
    <w:p w:rsidR="00B13B54" w:rsidRPr="00CF4F90" w:rsidRDefault="00610511" w:rsidP="00A56EC0">
      <w:pPr>
        <w:pStyle w:val="a0"/>
        <w:spacing w:line="240" w:lineRule="auto"/>
        <w:ind w:left="0" w:right="567"/>
        <w:rPr>
          <w:sz w:val="24"/>
          <w:szCs w:val="24"/>
        </w:rPr>
      </w:pPr>
      <w:r w:rsidRPr="00CF4F90">
        <w:rPr>
          <w:sz w:val="24"/>
          <w:szCs w:val="24"/>
        </w:rPr>
        <w:t>описывать основание увольнения с военной службы;</w:t>
      </w:r>
    </w:p>
    <w:p w:rsidR="00B13B54" w:rsidRPr="00CF4F90" w:rsidRDefault="00610511" w:rsidP="00A56EC0">
      <w:pPr>
        <w:pStyle w:val="a0"/>
        <w:spacing w:line="240" w:lineRule="auto"/>
        <w:ind w:left="0" w:right="567"/>
        <w:rPr>
          <w:sz w:val="24"/>
          <w:szCs w:val="24"/>
        </w:rPr>
      </w:pPr>
      <w:r w:rsidRPr="00CF4F90">
        <w:rPr>
          <w:sz w:val="24"/>
          <w:szCs w:val="24"/>
        </w:rPr>
        <w:t>раскрывать предназначение запаса;</w:t>
      </w:r>
    </w:p>
    <w:p w:rsidR="00B13B54" w:rsidRPr="00CF4F90" w:rsidRDefault="00610511" w:rsidP="00A56EC0">
      <w:pPr>
        <w:pStyle w:val="a0"/>
        <w:spacing w:line="240" w:lineRule="auto"/>
        <w:ind w:left="0" w:right="567"/>
        <w:rPr>
          <w:sz w:val="24"/>
          <w:szCs w:val="24"/>
        </w:rPr>
      </w:pPr>
      <w:r w:rsidRPr="00CF4F90">
        <w:rPr>
          <w:sz w:val="24"/>
          <w:szCs w:val="24"/>
        </w:rPr>
        <w:t>объяснять порядок зачисления и пребывания в запас</w:t>
      </w:r>
      <w:r w:rsidR="00916ADB" w:rsidRPr="00CF4F90">
        <w:rPr>
          <w:sz w:val="24"/>
          <w:szCs w:val="24"/>
        </w:rPr>
        <w:t>е</w:t>
      </w:r>
      <w:r w:rsidRPr="00CF4F90">
        <w:rPr>
          <w:sz w:val="24"/>
          <w:szCs w:val="24"/>
        </w:rPr>
        <w:t xml:space="preserve">; </w:t>
      </w:r>
    </w:p>
    <w:p w:rsidR="00B13B54" w:rsidRPr="00CF4F90" w:rsidRDefault="00610511" w:rsidP="00A56EC0">
      <w:pPr>
        <w:pStyle w:val="a0"/>
        <w:spacing w:line="240" w:lineRule="auto"/>
        <w:ind w:left="0" w:right="567"/>
        <w:rPr>
          <w:sz w:val="24"/>
          <w:szCs w:val="24"/>
        </w:rPr>
      </w:pPr>
      <w:r w:rsidRPr="00CF4F90">
        <w:rPr>
          <w:sz w:val="24"/>
          <w:szCs w:val="24"/>
        </w:rPr>
        <w:t>раскрывать предназначение мобилизационного резерва;</w:t>
      </w:r>
    </w:p>
    <w:p w:rsidR="00610511" w:rsidRPr="00CF4F90" w:rsidRDefault="00610511" w:rsidP="00A56EC0">
      <w:pPr>
        <w:pStyle w:val="a0"/>
        <w:spacing w:line="240" w:lineRule="auto"/>
        <w:ind w:left="0" w:right="567"/>
        <w:rPr>
          <w:sz w:val="24"/>
          <w:szCs w:val="24"/>
        </w:rPr>
      </w:pPr>
      <w:r w:rsidRPr="00CF4F90">
        <w:rPr>
          <w:sz w:val="24"/>
          <w:szCs w:val="24"/>
        </w:rPr>
        <w:t xml:space="preserve">объяснять порядок заключения </w:t>
      </w:r>
      <w:r w:rsidR="00B13B54" w:rsidRPr="00CF4F90">
        <w:rPr>
          <w:sz w:val="24"/>
          <w:szCs w:val="24"/>
        </w:rPr>
        <w:t>контракта и сроки пребывания в резерве.</w:t>
      </w:r>
    </w:p>
    <w:p w:rsidR="00B13B54" w:rsidRPr="00CF4F90" w:rsidRDefault="00B13B54" w:rsidP="00A56EC0">
      <w:pPr>
        <w:spacing w:line="240" w:lineRule="auto"/>
        <w:ind w:right="567"/>
        <w:rPr>
          <w:b/>
          <w:sz w:val="24"/>
          <w:szCs w:val="24"/>
        </w:rPr>
      </w:pPr>
      <w:r w:rsidRPr="00CF4F90">
        <w:rPr>
          <w:b/>
          <w:sz w:val="24"/>
          <w:szCs w:val="24"/>
        </w:rPr>
        <w:t>Элементы начальной военной подготовки</w:t>
      </w:r>
    </w:p>
    <w:p w:rsidR="00B13B54" w:rsidRPr="00CF4F90" w:rsidRDefault="00A1348F" w:rsidP="00A56EC0">
      <w:pPr>
        <w:pStyle w:val="a0"/>
        <w:spacing w:line="240" w:lineRule="auto"/>
        <w:ind w:left="0" w:right="567"/>
        <w:rPr>
          <w:sz w:val="24"/>
          <w:szCs w:val="24"/>
        </w:rPr>
      </w:pPr>
      <w:r w:rsidRPr="00CF4F90">
        <w:rPr>
          <w:sz w:val="24"/>
          <w:szCs w:val="24"/>
        </w:rPr>
        <w:t>К</w:t>
      </w:r>
      <w:r w:rsidR="00B13B54" w:rsidRPr="00CF4F90">
        <w:rPr>
          <w:sz w:val="24"/>
          <w:szCs w:val="24"/>
        </w:rPr>
        <w:t>омментировать назначение Строевого устава ВС РФ</w:t>
      </w:r>
      <w:r w:rsidR="00610511" w:rsidRPr="00CF4F90">
        <w:rPr>
          <w:sz w:val="24"/>
          <w:szCs w:val="24"/>
        </w:rPr>
        <w:t>;</w:t>
      </w:r>
    </w:p>
    <w:p w:rsidR="00B13B54" w:rsidRPr="00CF4F90" w:rsidRDefault="00610511" w:rsidP="00A56EC0">
      <w:pPr>
        <w:pStyle w:val="a0"/>
        <w:spacing w:line="240" w:lineRule="auto"/>
        <w:ind w:left="0" w:right="567"/>
        <w:rPr>
          <w:sz w:val="24"/>
          <w:szCs w:val="24"/>
        </w:rPr>
      </w:pPr>
      <w:r w:rsidRPr="00CF4F90">
        <w:rPr>
          <w:sz w:val="24"/>
          <w:szCs w:val="24"/>
        </w:rPr>
        <w:t>и</w:t>
      </w:r>
      <w:r w:rsidR="00B13B54" w:rsidRPr="00CF4F90">
        <w:rPr>
          <w:sz w:val="24"/>
          <w:szCs w:val="24"/>
        </w:rPr>
        <w:t>спользовать Строевой устав ВС РФ при обучении элементам строевой подготовки</w:t>
      </w:r>
      <w:r w:rsidRPr="00CF4F90">
        <w:rPr>
          <w:sz w:val="24"/>
          <w:szCs w:val="24"/>
        </w:rPr>
        <w:t>;</w:t>
      </w:r>
    </w:p>
    <w:p w:rsidR="00B13B54" w:rsidRPr="00CF4F90" w:rsidRDefault="00610511" w:rsidP="00A56EC0">
      <w:pPr>
        <w:pStyle w:val="a0"/>
        <w:spacing w:line="240" w:lineRule="auto"/>
        <w:ind w:left="0" w:right="567"/>
        <w:rPr>
          <w:sz w:val="24"/>
          <w:szCs w:val="24"/>
        </w:rPr>
      </w:pPr>
      <w:r w:rsidRPr="00CF4F90">
        <w:rPr>
          <w:sz w:val="24"/>
          <w:szCs w:val="24"/>
        </w:rPr>
        <w:t>о</w:t>
      </w:r>
      <w:r w:rsidR="00B13B54" w:rsidRPr="00CF4F90">
        <w:rPr>
          <w:sz w:val="24"/>
          <w:szCs w:val="24"/>
        </w:rPr>
        <w:t>перировать основными понятиями Строевого устава ВС РФ</w:t>
      </w:r>
      <w:r w:rsidRPr="00CF4F90">
        <w:rPr>
          <w:sz w:val="24"/>
          <w:szCs w:val="24"/>
        </w:rPr>
        <w:t>;</w:t>
      </w:r>
    </w:p>
    <w:p w:rsidR="00B13B54" w:rsidRPr="00CF4F90" w:rsidRDefault="00610511" w:rsidP="00A56EC0">
      <w:pPr>
        <w:pStyle w:val="a0"/>
        <w:spacing w:line="240" w:lineRule="auto"/>
        <w:ind w:left="0" w:right="567"/>
        <w:rPr>
          <w:sz w:val="24"/>
          <w:szCs w:val="24"/>
        </w:rPr>
      </w:pPr>
      <w:r w:rsidRPr="00CF4F90">
        <w:rPr>
          <w:sz w:val="24"/>
          <w:szCs w:val="24"/>
        </w:rPr>
        <w:t>выполнять строевые приемы и движение без оружия;</w:t>
      </w:r>
    </w:p>
    <w:p w:rsidR="00B13B54" w:rsidRPr="00CF4F90" w:rsidRDefault="00610511" w:rsidP="00A56EC0">
      <w:pPr>
        <w:pStyle w:val="a0"/>
        <w:spacing w:line="240" w:lineRule="auto"/>
        <w:ind w:left="0" w:right="567"/>
        <w:rPr>
          <w:sz w:val="24"/>
          <w:szCs w:val="24"/>
        </w:rPr>
      </w:pPr>
      <w:r w:rsidRPr="00CF4F90">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Pr="00CF4F90" w:rsidRDefault="00610511" w:rsidP="00A56EC0">
      <w:pPr>
        <w:pStyle w:val="a0"/>
        <w:spacing w:line="240" w:lineRule="auto"/>
        <w:ind w:left="0" w:right="567"/>
        <w:rPr>
          <w:sz w:val="24"/>
          <w:szCs w:val="24"/>
        </w:rPr>
      </w:pPr>
      <w:r w:rsidRPr="00CF4F90">
        <w:rPr>
          <w:sz w:val="24"/>
          <w:szCs w:val="24"/>
        </w:rPr>
        <w:t>выполнять строевые приемы в составе отделения на месте и в движении;</w:t>
      </w:r>
    </w:p>
    <w:p w:rsidR="00B13B54" w:rsidRPr="00CF4F90" w:rsidRDefault="00610511" w:rsidP="00A56EC0">
      <w:pPr>
        <w:pStyle w:val="a0"/>
        <w:spacing w:line="240" w:lineRule="auto"/>
        <w:ind w:left="0" w:right="567"/>
        <w:rPr>
          <w:sz w:val="24"/>
          <w:szCs w:val="24"/>
        </w:rPr>
      </w:pPr>
      <w:r w:rsidRPr="00CF4F90">
        <w:rPr>
          <w:sz w:val="24"/>
          <w:szCs w:val="24"/>
        </w:rPr>
        <w:t>приводить примеры команд управления строем с помощью голоса;</w:t>
      </w:r>
    </w:p>
    <w:p w:rsidR="00B13B54" w:rsidRPr="00CF4F90" w:rsidRDefault="00610511" w:rsidP="00A56EC0">
      <w:pPr>
        <w:pStyle w:val="a0"/>
        <w:spacing w:line="240" w:lineRule="auto"/>
        <w:ind w:left="0" w:right="567"/>
        <w:rPr>
          <w:sz w:val="24"/>
          <w:szCs w:val="24"/>
        </w:rPr>
      </w:pPr>
      <w:r w:rsidRPr="00CF4F90">
        <w:rPr>
          <w:sz w:val="24"/>
          <w:szCs w:val="24"/>
        </w:rPr>
        <w:t>описыв</w:t>
      </w:r>
      <w:r w:rsidR="00B13B54" w:rsidRPr="00CF4F90">
        <w:rPr>
          <w:sz w:val="24"/>
          <w:szCs w:val="24"/>
        </w:rPr>
        <w:t>ать назначение, боевые свойства и общ</w:t>
      </w:r>
      <w:r w:rsidR="00916ADB" w:rsidRPr="00CF4F90">
        <w:rPr>
          <w:sz w:val="24"/>
          <w:szCs w:val="24"/>
        </w:rPr>
        <w:t>е</w:t>
      </w:r>
      <w:r w:rsidR="00B13B54" w:rsidRPr="00CF4F90">
        <w:rPr>
          <w:sz w:val="24"/>
          <w:szCs w:val="24"/>
        </w:rPr>
        <w:t>е устройство автомата Калашникова</w:t>
      </w:r>
      <w:r w:rsidRPr="00CF4F90">
        <w:rPr>
          <w:sz w:val="24"/>
          <w:szCs w:val="24"/>
        </w:rPr>
        <w:t>;</w:t>
      </w:r>
    </w:p>
    <w:p w:rsidR="00B13B54" w:rsidRPr="00CF4F90" w:rsidRDefault="00610511" w:rsidP="00A56EC0">
      <w:pPr>
        <w:pStyle w:val="a0"/>
        <w:spacing w:line="240" w:lineRule="auto"/>
        <w:ind w:left="0" w:right="567"/>
        <w:rPr>
          <w:sz w:val="24"/>
          <w:szCs w:val="24"/>
        </w:rPr>
      </w:pPr>
      <w:r w:rsidRPr="00CF4F90">
        <w:rPr>
          <w:sz w:val="24"/>
          <w:szCs w:val="24"/>
        </w:rPr>
        <w:t>в</w:t>
      </w:r>
      <w:r w:rsidR="00B13B54" w:rsidRPr="00CF4F90">
        <w:rPr>
          <w:sz w:val="24"/>
          <w:szCs w:val="24"/>
        </w:rPr>
        <w:t>ыполнять неполную разборку и сборку автомата Калашникова для чистки и смазки</w:t>
      </w:r>
      <w:r w:rsidRPr="00CF4F90">
        <w:rPr>
          <w:sz w:val="24"/>
          <w:szCs w:val="24"/>
        </w:rPr>
        <w:t>;</w:t>
      </w:r>
      <w:r w:rsidR="00B13B54" w:rsidRPr="00CF4F90">
        <w:rPr>
          <w:sz w:val="24"/>
          <w:szCs w:val="24"/>
        </w:rPr>
        <w:tab/>
      </w:r>
    </w:p>
    <w:p w:rsidR="00B13B54" w:rsidRPr="00CF4F90" w:rsidRDefault="00610511" w:rsidP="00A56EC0">
      <w:pPr>
        <w:pStyle w:val="a0"/>
        <w:spacing w:line="240" w:lineRule="auto"/>
        <w:ind w:left="0" w:right="567"/>
        <w:rPr>
          <w:sz w:val="24"/>
          <w:szCs w:val="24"/>
        </w:rPr>
      </w:pPr>
      <w:r w:rsidRPr="00CF4F90">
        <w:rPr>
          <w:sz w:val="24"/>
          <w:szCs w:val="24"/>
        </w:rPr>
        <w:t>описывать порядок хранения автомата;</w:t>
      </w:r>
    </w:p>
    <w:p w:rsidR="00B13B54" w:rsidRPr="00CF4F90" w:rsidRDefault="00610511" w:rsidP="00A56EC0">
      <w:pPr>
        <w:pStyle w:val="a0"/>
        <w:spacing w:line="240" w:lineRule="auto"/>
        <w:ind w:left="0" w:right="567"/>
        <w:rPr>
          <w:sz w:val="24"/>
          <w:szCs w:val="24"/>
        </w:rPr>
      </w:pPr>
      <w:r w:rsidRPr="00CF4F90">
        <w:rPr>
          <w:sz w:val="24"/>
          <w:szCs w:val="24"/>
        </w:rPr>
        <w:t>различать составляющие патрона;</w:t>
      </w:r>
    </w:p>
    <w:p w:rsidR="00B13B54" w:rsidRPr="00CF4F90" w:rsidRDefault="00610511" w:rsidP="00A56EC0">
      <w:pPr>
        <w:pStyle w:val="a0"/>
        <w:spacing w:line="240" w:lineRule="auto"/>
        <w:ind w:left="0" w:right="567"/>
        <w:rPr>
          <w:sz w:val="24"/>
          <w:szCs w:val="24"/>
        </w:rPr>
      </w:pPr>
      <w:r w:rsidRPr="00CF4F90">
        <w:rPr>
          <w:sz w:val="24"/>
          <w:szCs w:val="24"/>
        </w:rPr>
        <w:lastRenderedPageBreak/>
        <w:t>снаряжать магазин патронами;</w:t>
      </w:r>
    </w:p>
    <w:p w:rsidR="00B13B54" w:rsidRPr="00CF4F90" w:rsidRDefault="00610511" w:rsidP="00A56EC0">
      <w:pPr>
        <w:pStyle w:val="a0"/>
        <w:spacing w:line="240" w:lineRule="auto"/>
        <w:ind w:left="0" w:right="567"/>
        <w:rPr>
          <w:sz w:val="24"/>
          <w:szCs w:val="24"/>
        </w:rPr>
      </w:pPr>
      <w:r w:rsidRPr="00CF4F90">
        <w:rPr>
          <w:sz w:val="24"/>
          <w:szCs w:val="24"/>
        </w:rPr>
        <w:t xml:space="preserve">выполнять </w:t>
      </w:r>
      <w:r w:rsidR="00B13B54" w:rsidRPr="00CF4F90">
        <w:rPr>
          <w:sz w:val="24"/>
          <w:szCs w:val="24"/>
        </w:rPr>
        <w:t>меры безопасности при обращении с автоматом Калашникова и патронами в повседневной жизнедеятельности и при проведении стрельб</w:t>
      </w:r>
      <w:r w:rsidRPr="00CF4F90">
        <w:rPr>
          <w:sz w:val="24"/>
          <w:szCs w:val="24"/>
        </w:rPr>
        <w:t>;</w:t>
      </w:r>
    </w:p>
    <w:p w:rsidR="00B13B54" w:rsidRPr="00CF4F90" w:rsidRDefault="00610511" w:rsidP="00A56EC0">
      <w:pPr>
        <w:pStyle w:val="a0"/>
        <w:spacing w:line="240" w:lineRule="auto"/>
        <w:ind w:left="0" w:right="567"/>
        <w:rPr>
          <w:sz w:val="24"/>
          <w:szCs w:val="24"/>
        </w:rPr>
      </w:pPr>
      <w:r w:rsidRPr="00CF4F90">
        <w:rPr>
          <w:sz w:val="24"/>
          <w:szCs w:val="24"/>
        </w:rPr>
        <w:t>описывать явление выстрела и его практическое значение;</w:t>
      </w:r>
    </w:p>
    <w:p w:rsidR="00B13B54" w:rsidRPr="00CF4F90" w:rsidRDefault="00610511" w:rsidP="00A56EC0">
      <w:pPr>
        <w:pStyle w:val="a0"/>
        <w:spacing w:line="240" w:lineRule="auto"/>
        <w:ind w:left="0" w:right="567"/>
        <w:rPr>
          <w:sz w:val="24"/>
          <w:szCs w:val="24"/>
        </w:rPr>
      </w:pPr>
      <w:r w:rsidRPr="00CF4F90">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B13B54" w:rsidRPr="00CF4F90" w:rsidRDefault="00610511" w:rsidP="00A56EC0">
      <w:pPr>
        <w:pStyle w:val="a0"/>
        <w:spacing w:line="240" w:lineRule="auto"/>
        <w:ind w:left="0" w:right="567"/>
        <w:rPr>
          <w:sz w:val="24"/>
          <w:szCs w:val="24"/>
        </w:rPr>
      </w:pPr>
      <w:r w:rsidRPr="00CF4F90">
        <w:rPr>
          <w:sz w:val="24"/>
          <w:szCs w:val="24"/>
        </w:rPr>
        <w:t>объяснять влияние отдачи оружия на результат выстрела;</w:t>
      </w:r>
    </w:p>
    <w:p w:rsidR="00B13B54" w:rsidRPr="00CF4F90" w:rsidRDefault="00610511" w:rsidP="00A56EC0">
      <w:pPr>
        <w:pStyle w:val="a0"/>
        <w:spacing w:line="240" w:lineRule="auto"/>
        <w:ind w:left="0" w:right="567"/>
        <w:rPr>
          <w:sz w:val="24"/>
          <w:szCs w:val="24"/>
        </w:rPr>
      </w:pPr>
      <w:r w:rsidRPr="00CF4F90">
        <w:rPr>
          <w:sz w:val="24"/>
          <w:szCs w:val="24"/>
        </w:rPr>
        <w:t>выбирать прицел и правильную точку прицеливания для стрельбы по неподвижным целям;</w:t>
      </w:r>
    </w:p>
    <w:p w:rsidR="00B13B54" w:rsidRPr="00CF4F90" w:rsidRDefault="00610511" w:rsidP="00A56EC0">
      <w:pPr>
        <w:pStyle w:val="a0"/>
        <w:spacing w:line="240" w:lineRule="auto"/>
        <w:ind w:left="0" w:right="567"/>
        <w:rPr>
          <w:sz w:val="24"/>
          <w:szCs w:val="24"/>
        </w:rPr>
      </w:pPr>
      <w:r w:rsidRPr="00CF4F90">
        <w:rPr>
          <w:sz w:val="24"/>
          <w:szCs w:val="24"/>
        </w:rPr>
        <w:t>объяснять ошибки прицеливания по результатам стрельбы;</w:t>
      </w:r>
    </w:p>
    <w:p w:rsidR="00B13B54" w:rsidRPr="00CF4F90" w:rsidRDefault="00610511" w:rsidP="00A56EC0">
      <w:pPr>
        <w:pStyle w:val="a0"/>
        <w:spacing w:line="240" w:lineRule="auto"/>
        <w:ind w:left="0" w:right="567"/>
        <w:rPr>
          <w:sz w:val="24"/>
          <w:szCs w:val="24"/>
        </w:rPr>
      </w:pPr>
      <w:r w:rsidRPr="00CF4F90">
        <w:rPr>
          <w:sz w:val="24"/>
          <w:szCs w:val="24"/>
        </w:rPr>
        <w:t>выполнять изготовку к стрельбе;</w:t>
      </w:r>
    </w:p>
    <w:p w:rsidR="00B13B54" w:rsidRPr="00CF4F90" w:rsidRDefault="00610511" w:rsidP="00A56EC0">
      <w:pPr>
        <w:pStyle w:val="a0"/>
        <w:spacing w:line="240" w:lineRule="auto"/>
        <w:ind w:left="0" w:right="567"/>
        <w:rPr>
          <w:sz w:val="24"/>
          <w:szCs w:val="24"/>
        </w:rPr>
      </w:pPr>
      <w:r w:rsidRPr="00CF4F90">
        <w:rPr>
          <w:sz w:val="24"/>
          <w:szCs w:val="24"/>
        </w:rPr>
        <w:t>производить стрельбу;</w:t>
      </w:r>
    </w:p>
    <w:p w:rsidR="00B13B54" w:rsidRPr="00CF4F90" w:rsidRDefault="00610511" w:rsidP="00A56EC0">
      <w:pPr>
        <w:pStyle w:val="a0"/>
        <w:spacing w:line="240" w:lineRule="auto"/>
        <w:ind w:left="0" w:right="567"/>
        <w:rPr>
          <w:sz w:val="24"/>
          <w:szCs w:val="24"/>
        </w:rPr>
      </w:pPr>
      <w:r w:rsidRPr="00CF4F90">
        <w:rPr>
          <w:sz w:val="24"/>
          <w:szCs w:val="24"/>
        </w:rPr>
        <w:t>объяснять назначение и боевые свойства гранат;</w:t>
      </w:r>
    </w:p>
    <w:p w:rsidR="00B13B54" w:rsidRPr="00CF4F90" w:rsidRDefault="00610511" w:rsidP="00A56EC0">
      <w:pPr>
        <w:pStyle w:val="a0"/>
        <w:spacing w:line="240" w:lineRule="auto"/>
        <w:ind w:left="0" w:right="567"/>
        <w:rPr>
          <w:sz w:val="24"/>
          <w:szCs w:val="24"/>
        </w:rPr>
      </w:pPr>
      <w:r w:rsidRPr="00CF4F90">
        <w:rPr>
          <w:sz w:val="24"/>
          <w:szCs w:val="24"/>
        </w:rPr>
        <w:t>различать наступательные и оборонительные гранаты;</w:t>
      </w:r>
    </w:p>
    <w:p w:rsidR="00B13B54" w:rsidRPr="00CF4F90" w:rsidRDefault="00610511" w:rsidP="00A56EC0">
      <w:pPr>
        <w:pStyle w:val="a0"/>
        <w:spacing w:line="240" w:lineRule="auto"/>
        <w:ind w:left="0" w:right="567"/>
        <w:rPr>
          <w:sz w:val="24"/>
          <w:szCs w:val="24"/>
        </w:rPr>
      </w:pPr>
      <w:r w:rsidRPr="00CF4F90">
        <w:rPr>
          <w:sz w:val="24"/>
          <w:szCs w:val="24"/>
        </w:rPr>
        <w:t xml:space="preserve">описывать устройство ручных осколочных гранат; </w:t>
      </w:r>
    </w:p>
    <w:p w:rsidR="00B13B54" w:rsidRPr="00CF4F90" w:rsidRDefault="00610511" w:rsidP="00A56EC0">
      <w:pPr>
        <w:pStyle w:val="a0"/>
        <w:spacing w:line="240" w:lineRule="auto"/>
        <w:ind w:left="0" w:right="567"/>
        <w:rPr>
          <w:sz w:val="24"/>
          <w:szCs w:val="24"/>
        </w:rPr>
      </w:pPr>
      <w:r w:rsidRPr="00CF4F90">
        <w:rPr>
          <w:sz w:val="24"/>
          <w:szCs w:val="24"/>
        </w:rPr>
        <w:t>выполнять приемы и правила снаряжения и метания ручных гранат;</w:t>
      </w:r>
    </w:p>
    <w:p w:rsidR="00B13B54" w:rsidRPr="00CF4F90" w:rsidRDefault="00610511" w:rsidP="00A56EC0">
      <w:pPr>
        <w:pStyle w:val="a0"/>
        <w:spacing w:line="240" w:lineRule="auto"/>
        <w:ind w:left="0" w:right="567"/>
        <w:rPr>
          <w:sz w:val="24"/>
          <w:szCs w:val="24"/>
        </w:rPr>
      </w:pPr>
      <w:r w:rsidRPr="00CF4F90">
        <w:rPr>
          <w:sz w:val="24"/>
          <w:szCs w:val="24"/>
        </w:rPr>
        <w:t>выполнять меры безопасности при обращении с гранатами;</w:t>
      </w:r>
    </w:p>
    <w:p w:rsidR="00B13B54" w:rsidRPr="00CF4F90" w:rsidRDefault="00610511" w:rsidP="00A56EC0">
      <w:pPr>
        <w:pStyle w:val="a0"/>
        <w:spacing w:line="240" w:lineRule="auto"/>
        <w:ind w:left="0" w:right="567"/>
        <w:rPr>
          <w:sz w:val="24"/>
          <w:szCs w:val="24"/>
        </w:rPr>
      </w:pPr>
      <w:r w:rsidRPr="00CF4F90">
        <w:rPr>
          <w:sz w:val="24"/>
          <w:szCs w:val="24"/>
        </w:rPr>
        <w:t>объяснять предназначение современного общевойскового боя;</w:t>
      </w:r>
    </w:p>
    <w:p w:rsidR="00B13B54" w:rsidRPr="00CF4F90" w:rsidRDefault="00610511" w:rsidP="00A56EC0">
      <w:pPr>
        <w:pStyle w:val="a0"/>
        <w:spacing w:line="240" w:lineRule="auto"/>
        <w:ind w:left="0" w:right="567"/>
        <w:rPr>
          <w:sz w:val="24"/>
          <w:szCs w:val="24"/>
        </w:rPr>
      </w:pPr>
      <w:r w:rsidRPr="00CF4F90">
        <w:rPr>
          <w:sz w:val="24"/>
          <w:szCs w:val="24"/>
        </w:rPr>
        <w:t>характеризовать современный общевойсковой бой;</w:t>
      </w:r>
    </w:p>
    <w:p w:rsidR="00B13B54" w:rsidRPr="00CF4F90" w:rsidRDefault="00610511" w:rsidP="00A56EC0">
      <w:pPr>
        <w:pStyle w:val="a0"/>
        <w:spacing w:line="240" w:lineRule="auto"/>
        <w:ind w:left="0" w:right="567"/>
        <w:rPr>
          <w:sz w:val="24"/>
          <w:szCs w:val="24"/>
        </w:rPr>
      </w:pPr>
      <w:r w:rsidRPr="00CF4F90">
        <w:rPr>
          <w:sz w:val="24"/>
          <w:szCs w:val="24"/>
        </w:rPr>
        <w:t xml:space="preserve">описывать элементы инженерного оборудования позиции солдата и порядок </w:t>
      </w:r>
      <w:r w:rsidR="00B13B54" w:rsidRPr="00CF4F90">
        <w:rPr>
          <w:sz w:val="24"/>
          <w:szCs w:val="24"/>
        </w:rPr>
        <w:t>их оборудования</w:t>
      </w:r>
      <w:r w:rsidRPr="00CF4F90">
        <w:rPr>
          <w:sz w:val="24"/>
          <w:szCs w:val="24"/>
        </w:rPr>
        <w:t>;</w:t>
      </w:r>
    </w:p>
    <w:p w:rsidR="00B13B54" w:rsidRPr="00CF4F90" w:rsidRDefault="00610511" w:rsidP="00A56EC0">
      <w:pPr>
        <w:pStyle w:val="a0"/>
        <w:spacing w:line="240" w:lineRule="auto"/>
        <w:ind w:left="0" w:right="567"/>
        <w:rPr>
          <w:sz w:val="24"/>
          <w:szCs w:val="24"/>
        </w:rPr>
      </w:pPr>
      <w:r w:rsidRPr="00CF4F90">
        <w:rPr>
          <w:sz w:val="24"/>
          <w:szCs w:val="24"/>
        </w:rPr>
        <w:t>в</w:t>
      </w:r>
      <w:r w:rsidR="00B13B54" w:rsidRPr="00CF4F90">
        <w:rPr>
          <w:sz w:val="24"/>
          <w:szCs w:val="24"/>
        </w:rPr>
        <w:t>ыполнять приемы «К бою», «Встать»</w:t>
      </w:r>
      <w:r w:rsidRPr="00CF4F90">
        <w:rPr>
          <w:sz w:val="24"/>
          <w:szCs w:val="24"/>
        </w:rPr>
        <w:t>;</w:t>
      </w:r>
    </w:p>
    <w:p w:rsidR="00B13B54" w:rsidRPr="00CF4F90" w:rsidRDefault="00610511" w:rsidP="00A56EC0">
      <w:pPr>
        <w:pStyle w:val="a0"/>
        <w:spacing w:line="240" w:lineRule="auto"/>
        <w:ind w:left="0" w:right="567"/>
        <w:rPr>
          <w:sz w:val="24"/>
          <w:szCs w:val="24"/>
        </w:rPr>
      </w:pPr>
      <w:r w:rsidRPr="00CF4F90">
        <w:rPr>
          <w:sz w:val="24"/>
          <w:szCs w:val="24"/>
        </w:rPr>
        <w:t>объяснять</w:t>
      </w:r>
      <w:r w:rsidR="00BF039B" w:rsidRPr="00CF4F90">
        <w:rPr>
          <w:sz w:val="24"/>
          <w:szCs w:val="24"/>
        </w:rPr>
        <w:t>,</w:t>
      </w:r>
      <w:r w:rsidRPr="00CF4F90">
        <w:rPr>
          <w:sz w:val="24"/>
          <w:szCs w:val="24"/>
        </w:rPr>
        <w:t xml:space="preserve"> в каких случаях используются перебежки и </w:t>
      </w:r>
      <w:proofErr w:type="spellStart"/>
      <w:r w:rsidRPr="00CF4F90">
        <w:rPr>
          <w:sz w:val="24"/>
          <w:szCs w:val="24"/>
        </w:rPr>
        <w:t>переползания</w:t>
      </w:r>
      <w:proofErr w:type="spellEnd"/>
      <w:r w:rsidRPr="00CF4F90">
        <w:rPr>
          <w:sz w:val="24"/>
          <w:szCs w:val="24"/>
        </w:rPr>
        <w:t>;</w:t>
      </w:r>
    </w:p>
    <w:p w:rsidR="00B13B54" w:rsidRPr="00CF4F90" w:rsidRDefault="00610511" w:rsidP="00A56EC0">
      <w:pPr>
        <w:pStyle w:val="a0"/>
        <w:spacing w:line="240" w:lineRule="auto"/>
        <w:ind w:left="0" w:right="567"/>
        <w:rPr>
          <w:sz w:val="24"/>
          <w:szCs w:val="24"/>
        </w:rPr>
      </w:pPr>
      <w:r w:rsidRPr="00CF4F90">
        <w:rPr>
          <w:sz w:val="24"/>
          <w:szCs w:val="24"/>
        </w:rPr>
        <w:t xml:space="preserve">выполнять перебежки и </w:t>
      </w:r>
      <w:proofErr w:type="spellStart"/>
      <w:r w:rsidRPr="00CF4F90">
        <w:rPr>
          <w:sz w:val="24"/>
          <w:szCs w:val="24"/>
        </w:rPr>
        <w:t>переползания</w:t>
      </w:r>
      <w:proofErr w:type="spellEnd"/>
      <w:r w:rsidRPr="00CF4F90">
        <w:rPr>
          <w:sz w:val="24"/>
          <w:szCs w:val="24"/>
        </w:rPr>
        <w:t xml:space="preserve"> (по-пластунски, на </w:t>
      </w:r>
      <w:proofErr w:type="spellStart"/>
      <w:r w:rsidRPr="00CF4F90">
        <w:rPr>
          <w:sz w:val="24"/>
          <w:szCs w:val="24"/>
        </w:rPr>
        <w:t>получетвереньках</w:t>
      </w:r>
      <w:proofErr w:type="spellEnd"/>
      <w:r w:rsidRPr="00CF4F90">
        <w:rPr>
          <w:sz w:val="24"/>
          <w:szCs w:val="24"/>
        </w:rPr>
        <w:t>, на боку);</w:t>
      </w:r>
    </w:p>
    <w:p w:rsidR="00B13B54" w:rsidRPr="00CF4F90" w:rsidRDefault="00610511" w:rsidP="00A56EC0">
      <w:pPr>
        <w:pStyle w:val="a0"/>
        <w:spacing w:line="240" w:lineRule="auto"/>
        <w:ind w:left="0" w:right="567"/>
        <w:rPr>
          <w:sz w:val="24"/>
          <w:szCs w:val="24"/>
        </w:rPr>
      </w:pPr>
      <w:r w:rsidRPr="00CF4F90">
        <w:rPr>
          <w:sz w:val="24"/>
          <w:szCs w:val="24"/>
        </w:rPr>
        <w:t xml:space="preserve">определять </w:t>
      </w:r>
      <w:r w:rsidR="00B13B54" w:rsidRPr="00CF4F90">
        <w:rPr>
          <w:sz w:val="24"/>
          <w:szCs w:val="24"/>
        </w:rPr>
        <w:t>стороны горизонта по компасу, солнцу и часам, по Полярной звезде и признакам местных предметов</w:t>
      </w:r>
      <w:r w:rsidRPr="00CF4F90">
        <w:rPr>
          <w:sz w:val="24"/>
          <w:szCs w:val="24"/>
        </w:rPr>
        <w:t>;</w:t>
      </w:r>
    </w:p>
    <w:p w:rsidR="00B13B54" w:rsidRPr="00CF4F90" w:rsidRDefault="00610511" w:rsidP="00A56EC0">
      <w:pPr>
        <w:pStyle w:val="a0"/>
        <w:spacing w:line="240" w:lineRule="auto"/>
        <w:ind w:left="0" w:right="567"/>
        <w:rPr>
          <w:sz w:val="24"/>
          <w:szCs w:val="24"/>
        </w:rPr>
      </w:pPr>
      <w:r w:rsidRPr="00CF4F90">
        <w:rPr>
          <w:sz w:val="24"/>
          <w:szCs w:val="24"/>
        </w:rPr>
        <w:t>передвигаться по азимутам;</w:t>
      </w:r>
    </w:p>
    <w:p w:rsidR="00B13B54" w:rsidRPr="00CF4F90" w:rsidRDefault="00610511" w:rsidP="00A56EC0">
      <w:pPr>
        <w:pStyle w:val="a0"/>
        <w:spacing w:line="240" w:lineRule="auto"/>
        <w:ind w:left="0" w:right="567"/>
        <w:rPr>
          <w:sz w:val="24"/>
          <w:szCs w:val="24"/>
        </w:rPr>
      </w:pPr>
      <w:r w:rsidRPr="00CF4F90">
        <w:rPr>
          <w:sz w:val="24"/>
          <w:szCs w:val="24"/>
        </w:rPr>
        <w:t xml:space="preserve">описывать </w:t>
      </w:r>
      <w:r w:rsidR="00B13B54" w:rsidRPr="00CF4F90">
        <w:rPr>
          <w:sz w:val="24"/>
          <w:szCs w:val="24"/>
        </w:rPr>
        <w:t>назначение, устройство, комплектность, подбор и правила использования противогаза, респиратора</w:t>
      </w:r>
      <w:r w:rsidR="00916ADB" w:rsidRPr="00CF4F90">
        <w:rPr>
          <w:sz w:val="24"/>
          <w:szCs w:val="24"/>
        </w:rPr>
        <w:t>,</w:t>
      </w:r>
      <w:r w:rsidR="00B13B54" w:rsidRPr="00CF4F90">
        <w:rPr>
          <w:sz w:val="24"/>
          <w:szCs w:val="24"/>
        </w:rPr>
        <w:t xml:space="preserve"> общевойскового защитного комплекта (ОЗК) и легкого защитного костюма (Л-1)</w:t>
      </w:r>
      <w:r w:rsidRPr="00CF4F90">
        <w:rPr>
          <w:sz w:val="24"/>
          <w:szCs w:val="24"/>
        </w:rPr>
        <w:t>;</w:t>
      </w:r>
    </w:p>
    <w:p w:rsidR="00B13B54" w:rsidRPr="00CF4F90" w:rsidRDefault="00610511" w:rsidP="00A56EC0">
      <w:pPr>
        <w:pStyle w:val="a0"/>
        <w:spacing w:line="240" w:lineRule="auto"/>
        <w:ind w:left="0" w:right="567"/>
        <w:rPr>
          <w:sz w:val="24"/>
          <w:szCs w:val="24"/>
        </w:rPr>
      </w:pPr>
      <w:r w:rsidRPr="00CF4F90">
        <w:rPr>
          <w:sz w:val="24"/>
          <w:szCs w:val="24"/>
        </w:rPr>
        <w:t>применять средств</w:t>
      </w:r>
      <w:r w:rsidR="00BF039B" w:rsidRPr="00CF4F90">
        <w:rPr>
          <w:sz w:val="24"/>
          <w:szCs w:val="24"/>
        </w:rPr>
        <w:t>а</w:t>
      </w:r>
      <w:r w:rsidRPr="00CF4F90">
        <w:rPr>
          <w:sz w:val="24"/>
          <w:szCs w:val="24"/>
        </w:rPr>
        <w:t xml:space="preserve"> индивидуальной защиты;</w:t>
      </w:r>
    </w:p>
    <w:p w:rsidR="00B13B54" w:rsidRPr="00CF4F90" w:rsidRDefault="00610511" w:rsidP="00A56EC0">
      <w:pPr>
        <w:pStyle w:val="a0"/>
        <w:spacing w:line="240" w:lineRule="auto"/>
        <w:ind w:left="0" w:right="567"/>
        <w:rPr>
          <w:sz w:val="24"/>
          <w:szCs w:val="24"/>
        </w:rPr>
      </w:pPr>
      <w:r w:rsidRPr="00CF4F90">
        <w:rPr>
          <w:sz w:val="24"/>
          <w:szCs w:val="24"/>
        </w:rPr>
        <w:t xml:space="preserve">действовать </w:t>
      </w:r>
      <w:r w:rsidR="00B13B54" w:rsidRPr="00CF4F90">
        <w:rPr>
          <w:sz w:val="24"/>
          <w:szCs w:val="24"/>
        </w:rPr>
        <w:t>по сигналам оповещения исходя из тактико-технических характеристик (ТТХ) средств индивидуальной защиты от оружия массового поражения</w:t>
      </w:r>
      <w:r w:rsidRPr="00CF4F90">
        <w:rPr>
          <w:sz w:val="24"/>
          <w:szCs w:val="24"/>
        </w:rPr>
        <w:t>;</w:t>
      </w:r>
    </w:p>
    <w:p w:rsidR="00B13B54" w:rsidRPr="00CF4F90" w:rsidRDefault="00610511" w:rsidP="00A56EC0">
      <w:pPr>
        <w:pStyle w:val="a0"/>
        <w:spacing w:line="240" w:lineRule="auto"/>
        <w:ind w:left="0" w:right="567"/>
        <w:rPr>
          <w:sz w:val="24"/>
          <w:szCs w:val="24"/>
        </w:rPr>
      </w:pPr>
      <w:r w:rsidRPr="00CF4F90">
        <w:rPr>
          <w:sz w:val="24"/>
          <w:szCs w:val="24"/>
        </w:rPr>
        <w:t>описывать состав и область применения аптечки индивидуальной;</w:t>
      </w:r>
    </w:p>
    <w:p w:rsidR="00B13B54" w:rsidRPr="00CF4F90" w:rsidRDefault="00610511" w:rsidP="00A56EC0">
      <w:pPr>
        <w:pStyle w:val="a0"/>
        <w:spacing w:line="240" w:lineRule="auto"/>
        <w:ind w:left="0" w:right="567"/>
        <w:rPr>
          <w:sz w:val="24"/>
          <w:szCs w:val="24"/>
        </w:rPr>
      </w:pPr>
      <w:r w:rsidRPr="00CF4F90">
        <w:rPr>
          <w:sz w:val="24"/>
          <w:szCs w:val="24"/>
        </w:rPr>
        <w:t>раскрывать особенности оказания первой помощи в бою;</w:t>
      </w:r>
    </w:p>
    <w:p w:rsidR="00610511" w:rsidRPr="00CF4F90" w:rsidRDefault="00610511" w:rsidP="00A56EC0">
      <w:pPr>
        <w:pStyle w:val="a0"/>
        <w:spacing w:line="240" w:lineRule="auto"/>
        <w:ind w:left="0" w:right="567"/>
        <w:rPr>
          <w:sz w:val="24"/>
          <w:szCs w:val="24"/>
        </w:rPr>
      </w:pPr>
      <w:r w:rsidRPr="00CF4F90">
        <w:rPr>
          <w:sz w:val="24"/>
          <w:szCs w:val="24"/>
        </w:rPr>
        <w:t xml:space="preserve">выполнять </w:t>
      </w:r>
      <w:r w:rsidR="00B13B54" w:rsidRPr="00CF4F90">
        <w:rPr>
          <w:sz w:val="24"/>
          <w:szCs w:val="24"/>
        </w:rPr>
        <w:t>приемы по выносу раненых с поля боя.</w:t>
      </w:r>
    </w:p>
    <w:p w:rsidR="00B13B54" w:rsidRPr="00CF4F90" w:rsidRDefault="00B13B54" w:rsidP="00A56EC0">
      <w:pPr>
        <w:spacing w:line="240" w:lineRule="auto"/>
        <w:ind w:right="567"/>
        <w:rPr>
          <w:b/>
          <w:sz w:val="24"/>
          <w:szCs w:val="24"/>
        </w:rPr>
      </w:pPr>
      <w:r w:rsidRPr="00CF4F90">
        <w:rPr>
          <w:b/>
          <w:sz w:val="24"/>
          <w:szCs w:val="24"/>
        </w:rPr>
        <w:t>Военно-профессиональная деятельность</w:t>
      </w:r>
    </w:p>
    <w:p w:rsidR="00B13B54" w:rsidRPr="00CF4F90" w:rsidRDefault="00A1348F" w:rsidP="00A56EC0">
      <w:pPr>
        <w:pStyle w:val="a0"/>
        <w:spacing w:line="240" w:lineRule="auto"/>
        <w:ind w:left="0" w:right="567"/>
        <w:rPr>
          <w:sz w:val="24"/>
          <w:szCs w:val="24"/>
        </w:rPr>
      </w:pPr>
      <w:r w:rsidRPr="00CF4F90">
        <w:rPr>
          <w:sz w:val="24"/>
          <w:szCs w:val="24"/>
        </w:rPr>
        <w:t>Р</w:t>
      </w:r>
      <w:r w:rsidR="00610511" w:rsidRPr="00CF4F90">
        <w:rPr>
          <w:sz w:val="24"/>
          <w:szCs w:val="24"/>
        </w:rPr>
        <w:t>аскрывать сущность военно-профессиональной деятельности;</w:t>
      </w:r>
    </w:p>
    <w:p w:rsidR="00B13B54" w:rsidRPr="00CF4F90" w:rsidRDefault="00610511" w:rsidP="00A56EC0">
      <w:pPr>
        <w:pStyle w:val="a0"/>
        <w:spacing w:line="240" w:lineRule="auto"/>
        <w:ind w:left="0" w:right="567"/>
        <w:rPr>
          <w:sz w:val="24"/>
          <w:szCs w:val="24"/>
        </w:rPr>
      </w:pPr>
      <w:r w:rsidRPr="00CF4F90">
        <w:rPr>
          <w:sz w:val="24"/>
          <w:szCs w:val="24"/>
        </w:rPr>
        <w:t>объяснять порядок подготовки граждан по военно-учетным специальностям;</w:t>
      </w:r>
    </w:p>
    <w:p w:rsidR="00B13B54" w:rsidRPr="00CF4F90" w:rsidRDefault="00610511" w:rsidP="00A56EC0">
      <w:pPr>
        <w:pStyle w:val="a0"/>
        <w:spacing w:line="240" w:lineRule="auto"/>
        <w:ind w:left="0" w:right="567"/>
        <w:rPr>
          <w:sz w:val="24"/>
          <w:szCs w:val="24"/>
        </w:rPr>
      </w:pPr>
      <w:r w:rsidRPr="00CF4F90">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B13B54" w:rsidRPr="00CF4F90" w:rsidRDefault="00610511" w:rsidP="00A56EC0">
      <w:pPr>
        <w:pStyle w:val="a0"/>
        <w:spacing w:line="240" w:lineRule="auto"/>
        <w:ind w:left="0" w:right="567"/>
        <w:rPr>
          <w:sz w:val="24"/>
          <w:szCs w:val="24"/>
        </w:rPr>
      </w:pPr>
      <w:r w:rsidRPr="00CF4F90">
        <w:rPr>
          <w:sz w:val="24"/>
          <w:szCs w:val="24"/>
        </w:rPr>
        <w:t>характеризовать особенности подготовки офицеров в различных учебных и военно-учебных заведениях;</w:t>
      </w:r>
    </w:p>
    <w:p w:rsidR="00B13B54" w:rsidRPr="00CF4F90" w:rsidRDefault="00610511" w:rsidP="00A56EC0">
      <w:pPr>
        <w:pStyle w:val="a0"/>
        <w:spacing w:line="240" w:lineRule="auto"/>
        <w:ind w:left="0" w:right="567"/>
        <w:rPr>
          <w:sz w:val="24"/>
          <w:szCs w:val="24"/>
        </w:rPr>
      </w:pPr>
      <w:r w:rsidRPr="00CF4F90">
        <w:rPr>
          <w:sz w:val="24"/>
          <w:szCs w:val="24"/>
        </w:rPr>
        <w:t xml:space="preserve">использовать </w:t>
      </w:r>
      <w:r w:rsidR="00B13B54" w:rsidRPr="00CF4F90">
        <w:rPr>
          <w:sz w:val="24"/>
          <w:szCs w:val="24"/>
        </w:rPr>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610511" w:rsidRPr="00CF4F90" w:rsidRDefault="00B13B54" w:rsidP="00A56EC0">
      <w:pPr>
        <w:spacing w:line="240" w:lineRule="auto"/>
        <w:ind w:right="567"/>
        <w:rPr>
          <w:b/>
          <w:sz w:val="24"/>
          <w:szCs w:val="24"/>
        </w:rPr>
      </w:pPr>
      <w:r w:rsidRPr="00CF4F90">
        <w:rPr>
          <w:b/>
          <w:sz w:val="24"/>
          <w:szCs w:val="24"/>
        </w:rPr>
        <w:t>Выпускник на базовом уровне получит возможность научиться:</w:t>
      </w:r>
    </w:p>
    <w:p w:rsidR="00B13B54" w:rsidRPr="00CF4F90" w:rsidRDefault="00B13B54" w:rsidP="00A56EC0">
      <w:pPr>
        <w:spacing w:line="240" w:lineRule="auto"/>
        <w:ind w:right="567"/>
        <w:rPr>
          <w:b/>
          <w:i/>
          <w:sz w:val="24"/>
          <w:szCs w:val="24"/>
        </w:rPr>
      </w:pPr>
      <w:r w:rsidRPr="00CF4F90">
        <w:rPr>
          <w:b/>
          <w:i/>
          <w:sz w:val="24"/>
          <w:szCs w:val="24"/>
        </w:rPr>
        <w:t>Основы комплексной безопасности</w:t>
      </w:r>
    </w:p>
    <w:p w:rsidR="00610511" w:rsidRPr="009743EF" w:rsidRDefault="00A1348F" w:rsidP="00A56EC0">
      <w:pPr>
        <w:pStyle w:val="a0"/>
        <w:spacing w:line="240" w:lineRule="auto"/>
        <w:ind w:left="0" w:right="567"/>
        <w:rPr>
          <w:sz w:val="24"/>
          <w:szCs w:val="24"/>
        </w:rPr>
      </w:pPr>
      <w:r w:rsidRPr="009743EF">
        <w:rPr>
          <w:sz w:val="24"/>
          <w:szCs w:val="24"/>
        </w:rPr>
        <w:t>О</w:t>
      </w:r>
      <w:r w:rsidR="00B13B54" w:rsidRPr="009743EF">
        <w:rPr>
          <w:sz w:val="24"/>
          <w:szCs w:val="24"/>
        </w:rPr>
        <w:t xml:space="preserve">бъяснять, как экологическая безопасность связана </w:t>
      </w:r>
      <w:r w:rsidR="00E45623" w:rsidRPr="009743EF">
        <w:rPr>
          <w:sz w:val="24"/>
          <w:szCs w:val="24"/>
        </w:rPr>
        <w:t xml:space="preserve">с национальной безопасностью </w:t>
      </w:r>
      <w:r w:rsidR="00B13B54" w:rsidRPr="009743EF">
        <w:rPr>
          <w:sz w:val="24"/>
          <w:szCs w:val="24"/>
        </w:rPr>
        <w:t>и влияет на</w:t>
      </w:r>
      <w:r w:rsidR="00262C9A" w:rsidRPr="009743EF">
        <w:rPr>
          <w:sz w:val="24"/>
          <w:szCs w:val="24"/>
        </w:rPr>
        <w:t xml:space="preserve"> </w:t>
      </w:r>
      <w:r w:rsidR="004D3083" w:rsidRPr="009743EF">
        <w:rPr>
          <w:sz w:val="24"/>
          <w:szCs w:val="24"/>
        </w:rPr>
        <w:t>нее</w:t>
      </w:r>
      <w:r w:rsidR="00B13B54" w:rsidRPr="009743EF">
        <w:rPr>
          <w:sz w:val="24"/>
          <w:szCs w:val="24"/>
        </w:rPr>
        <w:t>.</w:t>
      </w:r>
    </w:p>
    <w:p w:rsidR="00B13B54" w:rsidRPr="009743EF" w:rsidRDefault="00B13B54" w:rsidP="00A56EC0">
      <w:pPr>
        <w:spacing w:line="240" w:lineRule="auto"/>
        <w:ind w:right="567"/>
        <w:rPr>
          <w:sz w:val="24"/>
          <w:szCs w:val="24"/>
        </w:rPr>
      </w:pPr>
      <w:r w:rsidRPr="009743EF">
        <w:rPr>
          <w:b/>
          <w:sz w:val="24"/>
          <w:szCs w:val="24"/>
        </w:rPr>
        <w:t>Защита</w:t>
      </w:r>
      <w:r w:rsidRPr="009743EF">
        <w:rPr>
          <w:rFonts w:eastAsia="Times New Roman"/>
          <w:b/>
          <w:sz w:val="24"/>
          <w:szCs w:val="24"/>
        </w:rPr>
        <w:t xml:space="preserve"> населения Российской Федерации от опасных и чрезвычайных ситуаций</w:t>
      </w:r>
    </w:p>
    <w:p w:rsidR="00610511" w:rsidRPr="009743EF" w:rsidRDefault="00A1348F" w:rsidP="00A56EC0">
      <w:pPr>
        <w:pStyle w:val="a0"/>
        <w:spacing w:line="240" w:lineRule="auto"/>
        <w:ind w:left="0" w:right="567"/>
        <w:rPr>
          <w:sz w:val="24"/>
          <w:szCs w:val="24"/>
        </w:rPr>
      </w:pPr>
      <w:r w:rsidRPr="009743EF">
        <w:rPr>
          <w:sz w:val="24"/>
          <w:szCs w:val="24"/>
        </w:rPr>
        <w:t>У</w:t>
      </w:r>
      <w:r w:rsidR="00B13B54" w:rsidRPr="009743EF">
        <w:rPr>
          <w:sz w:val="24"/>
          <w:szCs w:val="24"/>
        </w:rPr>
        <w:t>станавливать и использовать мобильные приложения служб, обеспечивающих защиту населения от опасных и чрезвычайных ситуаций</w:t>
      </w:r>
      <w:r w:rsidR="006A26BD" w:rsidRPr="009743EF">
        <w:rPr>
          <w:sz w:val="24"/>
          <w:szCs w:val="24"/>
        </w:rPr>
        <w:t>,</w:t>
      </w:r>
      <w:r w:rsidR="00B13B54" w:rsidRPr="009743EF">
        <w:rPr>
          <w:sz w:val="24"/>
          <w:szCs w:val="24"/>
        </w:rPr>
        <w:t xml:space="preserve"> для обеспечения личной безопасности.</w:t>
      </w:r>
    </w:p>
    <w:p w:rsidR="00B13B54" w:rsidRPr="009743EF" w:rsidRDefault="00B13B54" w:rsidP="00A56EC0">
      <w:pPr>
        <w:spacing w:line="240" w:lineRule="auto"/>
        <w:ind w:right="567"/>
        <w:rPr>
          <w:sz w:val="24"/>
          <w:szCs w:val="24"/>
        </w:rPr>
      </w:pPr>
      <w:r w:rsidRPr="009743EF">
        <w:rPr>
          <w:b/>
          <w:sz w:val="24"/>
          <w:szCs w:val="24"/>
        </w:rPr>
        <w:t>Основы</w:t>
      </w:r>
      <w:r w:rsidRPr="009743EF">
        <w:rPr>
          <w:rFonts w:eastAsia="Times New Roman"/>
          <w:b/>
          <w:sz w:val="24"/>
          <w:szCs w:val="24"/>
        </w:rPr>
        <w:t xml:space="preserve"> обороны государства</w:t>
      </w:r>
    </w:p>
    <w:p w:rsidR="00B13B54" w:rsidRPr="009743EF" w:rsidRDefault="00A1348F" w:rsidP="00A56EC0">
      <w:pPr>
        <w:pStyle w:val="a0"/>
        <w:spacing w:line="240" w:lineRule="auto"/>
        <w:ind w:left="0" w:right="567"/>
        <w:rPr>
          <w:sz w:val="24"/>
          <w:szCs w:val="24"/>
        </w:rPr>
      </w:pPr>
      <w:r w:rsidRPr="009743EF">
        <w:rPr>
          <w:sz w:val="24"/>
          <w:szCs w:val="24"/>
        </w:rPr>
        <w:lastRenderedPageBreak/>
        <w:t>О</w:t>
      </w:r>
      <w:r w:rsidR="00B13B54" w:rsidRPr="009743EF">
        <w:rPr>
          <w:sz w:val="24"/>
          <w:szCs w:val="24"/>
        </w:rPr>
        <w:t>бъяснять основные задачи и направления развития, строительства, о</w:t>
      </w:r>
      <w:r w:rsidR="00610511" w:rsidRPr="009743EF">
        <w:rPr>
          <w:sz w:val="24"/>
          <w:szCs w:val="24"/>
        </w:rPr>
        <w:t>снащения и модернизации ВС РФ;</w:t>
      </w:r>
    </w:p>
    <w:p w:rsidR="00610511" w:rsidRPr="009743EF" w:rsidRDefault="00610511" w:rsidP="00A56EC0">
      <w:pPr>
        <w:pStyle w:val="a0"/>
        <w:spacing w:line="240" w:lineRule="auto"/>
        <w:ind w:left="0" w:right="567"/>
        <w:rPr>
          <w:sz w:val="24"/>
          <w:szCs w:val="24"/>
        </w:rPr>
      </w:pPr>
      <w:r w:rsidRPr="009743EF">
        <w:rPr>
          <w:sz w:val="24"/>
          <w:szCs w:val="24"/>
        </w:rPr>
        <w:t>п</w:t>
      </w:r>
      <w:r w:rsidR="00B13B54" w:rsidRPr="009743EF">
        <w:rPr>
          <w:sz w:val="24"/>
          <w:szCs w:val="24"/>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B13B54" w:rsidRPr="009743EF" w:rsidRDefault="00B13B54" w:rsidP="00A56EC0">
      <w:pPr>
        <w:spacing w:line="240" w:lineRule="auto"/>
        <w:ind w:right="567"/>
        <w:rPr>
          <w:sz w:val="24"/>
          <w:szCs w:val="24"/>
        </w:rPr>
      </w:pPr>
      <w:r w:rsidRPr="009743EF">
        <w:rPr>
          <w:rFonts w:eastAsia="Times New Roman"/>
          <w:b/>
          <w:sz w:val="24"/>
          <w:szCs w:val="24"/>
        </w:rPr>
        <w:t>Элементы начальной военной подготовки</w:t>
      </w:r>
    </w:p>
    <w:p w:rsidR="00B13B54" w:rsidRPr="009743EF" w:rsidRDefault="00A1348F" w:rsidP="00A56EC0">
      <w:pPr>
        <w:pStyle w:val="a0"/>
        <w:spacing w:line="240" w:lineRule="auto"/>
        <w:ind w:left="0" w:right="567"/>
        <w:rPr>
          <w:sz w:val="24"/>
          <w:szCs w:val="24"/>
        </w:rPr>
      </w:pPr>
      <w:r w:rsidRPr="009743EF">
        <w:rPr>
          <w:sz w:val="24"/>
          <w:szCs w:val="24"/>
        </w:rPr>
        <w:t>П</w:t>
      </w:r>
      <w:r w:rsidR="00B13B54" w:rsidRPr="009743EF">
        <w:rPr>
          <w:sz w:val="24"/>
          <w:szCs w:val="24"/>
        </w:rPr>
        <w:t>риводить примеры сигналов управления строем с помощью рук, флажков и фонаря</w:t>
      </w:r>
      <w:r w:rsidR="00610511" w:rsidRPr="009743EF">
        <w:rPr>
          <w:sz w:val="24"/>
          <w:szCs w:val="24"/>
        </w:rPr>
        <w:t>;</w:t>
      </w:r>
    </w:p>
    <w:p w:rsidR="00B13B54" w:rsidRPr="009743EF" w:rsidRDefault="00610511" w:rsidP="00A56EC0">
      <w:pPr>
        <w:pStyle w:val="a0"/>
        <w:spacing w:line="240" w:lineRule="auto"/>
        <w:ind w:left="0" w:right="567"/>
        <w:rPr>
          <w:sz w:val="24"/>
          <w:szCs w:val="24"/>
        </w:rPr>
      </w:pPr>
      <w:r w:rsidRPr="009743EF">
        <w:rPr>
          <w:sz w:val="24"/>
          <w:szCs w:val="24"/>
        </w:rPr>
        <w:t>о</w:t>
      </w:r>
      <w:r w:rsidR="00B13B54" w:rsidRPr="009743EF">
        <w:rPr>
          <w:sz w:val="24"/>
          <w:szCs w:val="24"/>
        </w:rPr>
        <w:t>пределять назначение, устройство частей и механизмов автомата Калашникова</w:t>
      </w:r>
      <w:r w:rsidRPr="009743EF">
        <w:rPr>
          <w:sz w:val="24"/>
          <w:szCs w:val="24"/>
        </w:rPr>
        <w:t>;</w:t>
      </w:r>
    </w:p>
    <w:p w:rsidR="00B13B54" w:rsidRPr="009743EF" w:rsidRDefault="00610511" w:rsidP="00A56EC0">
      <w:pPr>
        <w:pStyle w:val="a0"/>
        <w:spacing w:line="240" w:lineRule="auto"/>
        <w:ind w:left="0" w:right="567"/>
        <w:rPr>
          <w:sz w:val="24"/>
          <w:szCs w:val="24"/>
        </w:rPr>
      </w:pPr>
      <w:r w:rsidRPr="009743EF">
        <w:rPr>
          <w:sz w:val="24"/>
          <w:szCs w:val="24"/>
        </w:rPr>
        <w:t>в</w:t>
      </w:r>
      <w:r w:rsidR="00B13B54" w:rsidRPr="009743EF">
        <w:rPr>
          <w:sz w:val="24"/>
          <w:szCs w:val="24"/>
        </w:rPr>
        <w:t>ыполнять чистку и смазку автомата Калашникова</w:t>
      </w:r>
      <w:r w:rsidRPr="009743EF">
        <w:rPr>
          <w:sz w:val="24"/>
          <w:szCs w:val="24"/>
        </w:rPr>
        <w:t>;</w:t>
      </w:r>
    </w:p>
    <w:p w:rsidR="00B13B54" w:rsidRPr="009743EF" w:rsidRDefault="00610511" w:rsidP="00A56EC0">
      <w:pPr>
        <w:pStyle w:val="a0"/>
        <w:spacing w:line="240" w:lineRule="auto"/>
        <w:ind w:left="0" w:right="567"/>
        <w:rPr>
          <w:sz w:val="24"/>
          <w:szCs w:val="24"/>
        </w:rPr>
      </w:pPr>
      <w:r w:rsidRPr="009743EF">
        <w:rPr>
          <w:sz w:val="24"/>
          <w:szCs w:val="24"/>
        </w:rPr>
        <w:t>в</w:t>
      </w:r>
      <w:r w:rsidR="00B13B54" w:rsidRPr="009743EF">
        <w:rPr>
          <w:sz w:val="24"/>
          <w:szCs w:val="24"/>
        </w:rPr>
        <w:t>ыполнять нормативы неполной разборки и сборки автомата Калашникова</w:t>
      </w:r>
      <w:r w:rsidRPr="009743EF">
        <w:rPr>
          <w:sz w:val="24"/>
          <w:szCs w:val="24"/>
        </w:rPr>
        <w:t>;</w:t>
      </w:r>
    </w:p>
    <w:p w:rsidR="00B13B54" w:rsidRPr="009743EF" w:rsidRDefault="00610511" w:rsidP="00A56EC0">
      <w:pPr>
        <w:pStyle w:val="a0"/>
        <w:spacing w:line="240" w:lineRule="auto"/>
        <w:ind w:left="0" w:right="567"/>
        <w:rPr>
          <w:sz w:val="24"/>
          <w:szCs w:val="24"/>
        </w:rPr>
      </w:pPr>
      <w:r w:rsidRPr="009743EF">
        <w:rPr>
          <w:sz w:val="24"/>
          <w:szCs w:val="24"/>
        </w:rPr>
        <w:t>о</w:t>
      </w:r>
      <w:r w:rsidR="00B13B54" w:rsidRPr="009743EF">
        <w:rPr>
          <w:sz w:val="24"/>
          <w:szCs w:val="24"/>
        </w:rPr>
        <w:t>писывать работу частей и механизмов автомата Калашникова при стрельбе</w:t>
      </w:r>
      <w:r w:rsidRPr="009743EF">
        <w:rPr>
          <w:sz w:val="24"/>
          <w:szCs w:val="24"/>
        </w:rPr>
        <w:t>;</w:t>
      </w:r>
    </w:p>
    <w:p w:rsidR="00B13B54" w:rsidRPr="009743EF" w:rsidRDefault="00610511" w:rsidP="00A56EC0">
      <w:pPr>
        <w:pStyle w:val="a0"/>
        <w:spacing w:line="240" w:lineRule="auto"/>
        <w:ind w:left="0" w:right="567"/>
        <w:rPr>
          <w:sz w:val="24"/>
          <w:szCs w:val="24"/>
        </w:rPr>
      </w:pPr>
      <w:r w:rsidRPr="009743EF">
        <w:rPr>
          <w:sz w:val="24"/>
          <w:szCs w:val="24"/>
        </w:rPr>
        <w:t>в</w:t>
      </w:r>
      <w:r w:rsidR="00B13B54" w:rsidRPr="009743EF">
        <w:rPr>
          <w:sz w:val="24"/>
          <w:szCs w:val="24"/>
        </w:rPr>
        <w:t>ыполнять норматив снаряжения магазина автомата Калашникова патронами</w:t>
      </w:r>
      <w:r w:rsidRPr="009743EF">
        <w:rPr>
          <w:sz w:val="24"/>
          <w:szCs w:val="24"/>
        </w:rPr>
        <w:t>;</w:t>
      </w:r>
    </w:p>
    <w:p w:rsidR="00B13B54" w:rsidRPr="009743EF" w:rsidRDefault="00610511" w:rsidP="00A56EC0">
      <w:pPr>
        <w:pStyle w:val="a0"/>
        <w:spacing w:line="240" w:lineRule="auto"/>
        <w:ind w:left="0" w:right="567"/>
        <w:rPr>
          <w:sz w:val="24"/>
          <w:szCs w:val="24"/>
        </w:rPr>
      </w:pPr>
      <w:r w:rsidRPr="009743EF">
        <w:rPr>
          <w:sz w:val="24"/>
          <w:szCs w:val="24"/>
        </w:rPr>
        <w:t>о</w:t>
      </w:r>
      <w:r w:rsidR="00B13B54" w:rsidRPr="009743EF">
        <w:rPr>
          <w:sz w:val="24"/>
          <w:szCs w:val="24"/>
        </w:rPr>
        <w:t>писывать работу частей и механизмов гранаты при метании</w:t>
      </w:r>
      <w:r w:rsidRPr="009743EF">
        <w:rPr>
          <w:sz w:val="24"/>
          <w:szCs w:val="24"/>
        </w:rPr>
        <w:t>;</w:t>
      </w:r>
    </w:p>
    <w:p w:rsidR="00610511" w:rsidRPr="009743EF" w:rsidRDefault="00610511" w:rsidP="00A56EC0">
      <w:pPr>
        <w:pStyle w:val="a0"/>
        <w:spacing w:line="240" w:lineRule="auto"/>
        <w:ind w:left="0" w:right="567"/>
        <w:rPr>
          <w:sz w:val="24"/>
          <w:szCs w:val="24"/>
        </w:rPr>
      </w:pPr>
      <w:r w:rsidRPr="009743EF">
        <w:rPr>
          <w:sz w:val="24"/>
          <w:szCs w:val="24"/>
        </w:rPr>
        <w:t>в</w:t>
      </w:r>
      <w:r w:rsidR="00B13B54" w:rsidRPr="009743EF">
        <w:rPr>
          <w:sz w:val="24"/>
          <w:szCs w:val="24"/>
        </w:rPr>
        <w:t>ыполнять нормативы надевания противогаза, респиратора и общевойскового защитного комплекта (ОЗК).</w:t>
      </w:r>
    </w:p>
    <w:p w:rsidR="00B13B54" w:rsidRPr="009743EF" w:rsidRDefault="00B13B54" w:rsidP="00A56EC0">
      <w:pPr>
        <w:spacing w:line="240" w:lineRule="auto"/>
        <w:ind w:right="567"/>
        <w:rPr>
          <w:b/>
          <w:sz w:val="24"/>
          <w:szCs w:val="24"/>
        </w:rPr>
      </w:pPr>
      <w:r w:rsidRPr="009743EF">
        <w:rPr>
          <w:rFonts w:eastAsia="Times New Roman"/>
          <w:b/>
          <w:sz w:val="24"/>
          <w:szCs w:val="24"/>
        </w:rPr>
        <w:t>Военно-профессиональная деятельность</w:t>
      </w:r>
    </w:p>
    <w:p w:rsidR="00B13B54" w:rsidRPr="009743EF" w:rsidRDefault="006A26BD" w:rsidP="00A56EC0">
      <w:pPr>
        <w:pStyle w:val="a0"/>
        <w:spacing w:line="240" w:lineRule="auto"/>
        <w:ind w:left="0" w:right="567"/>
        <w:rPr>
          <w:sz w:val="24"/>
          <w:szCs w:val="24"/>
        </w:rPr>
      </w:pPr>
      <w:r w:rsidRPr="009743EF">
        <w:rPr>
          <w:sz w:val="24"/>
          <w:szCs w:val="24"/>
        </w:rPr>
        <w:t>В</w:t>
      </w:r>
      <w:r w:rsidR="00B13B54" w:rsidRPr="009743EF">
        <w:rPr>
          <w:sz w:val="24"/>
          <w:szCs w:val="24"/>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9743EF">
        <w:rPr>
          <w:sz w:val="24"/>
          <w:szCs w:val="24"/>
        </w:rPr>
        <w:t>;</w:t>
      </w:r>
    </w:p>
    <w:p w:rsidR="00802268" w:rsidRPr="00607564" w:rsidRDefault="00610511" w:rsidP="00A56EC0">
      <w:pPr>
        <w:pStyle w:val="a0"/>
        <w:spacing w:line="240" w:lineRule="auto"/>
        <w:ind w:left="0" w:right="567"/>
        <w:rPr>
          <w:sz w:val="24"/>
          <w:szCs w:val="24"/>
        </w:rPr>
      </w:pPr>
      <w:r w:rsidRPr="009743EF">
        <w:rPr>
          <w:sz w:val="24"/>
          <w:szCs w:val="24"/>
        </w:rPr>
        <w:t>о</w:t>
      </w:r>
      <w:r w:rsidR="00B13B54" w:rsidRPr="009743EF">
        <w:rPr>
          <w:sz w:val="24"/>
          <w:szCs w:val="24"/>
        </w:rPr>
        <w:t>формлять необходимые документы для поступления в высшие военно-учебные заведения ВС РФ и учреждения высшего образования МВД</w:t>
      </w:r>
      <w:r w:rsidR="009F284E" w:rsidRPr="009743EF">
        <w:rPr>
          <w:sz w:val="24"/>
          <w:szCs w:val="24"/>
        </w:rPr>
        <w:t xml:space="preserve"> России, ФСБ России, МЧС России</w:t>
      </w:r>
      <w:r w:rsidR="00607564">
        <w:rPr>
          <w:sz w:val="24"/>
          <w:szCs w:val="24"/>
        </w:rPr>
        <w:t>.</w:t>
      </w:r>
    </w:p>
    <w:p w:rsidR="003432DA" w:rsidRPr="00CF4F90" w:rsidRDefault="003432DA" w:rsidP="00A56EC0">
      <w:pPr>
        <w:pStyle w:val="3a"/>
        <w:spacing w:line="240" w:lineRule="auto"/>
        <w:ind w:right="567"/>
        <w:rPr>
          <w:sz w:val="24"/>
          <w:szCs w:val="24"/>
        </w:rPr>
      </w:pPr>
      <w:bookmarkStart w:id="75" w:name="_Toc20304706"/>
      <w:r w:rsidRPr="00CF4F90">
        <w:rPr>
          <w:sz w:val="24"/>
          <w:szCs w:val="24"/>
        </w:rPr>
        <w:t>Индивидуальный проект</w:t>
      </w:r>
      <w:bookmarkEnd w:id="75"/>
    </w:p>
    <w:p w:rsidR="007551D3" w:rsidRPr="00027549" w:rsidRDefault="009B3FB2" w:rsidP="00A56EC0">
      <w:pPr>
        <w:spacing w:line="240" w:lineRule="auto"/>
        <w:ind w:right="567"/>
        <w:rPr>
          <w:sz w:val="24"/>
          <w:szCs w:val="24"/>
        </w:rPr>
      </w:pPr>
      <w:r w:rsidRPr="00027549">
        <w:rPr>
          <w:sz w:val="24"/>
          <w:szCs w:val="24"/>
        </w:rPr>
        <w:t>В процессе обучения учащиеся научатся</w:t>
      </w:r>
      <w:r w:rsidR="00802268" w:rsidRPr="00027549">
        <w:rPr>
          <w:sz w:val="24"/>
          <w:szCs w:val="24"/>
        </w:rPr>
        <w:t>:</w:t>
      </w:r>
    </w:p>
    <w:p w:rsidR="007551D3" w:rsidRPr="00487A6D" w:rsidRDefault="007551D3" w:rsidP="00A56EC0">
      <w:pPr>
        <w:pStyle w:val="afffff0"/>
        <w:widowControl w:val="0"/>
        <w:numPr>
          <w:ilvl w:val="0"/>
          <w:numId w:val="140"/>
        </w:numPr>
        <w:tabs>
          <w:tab w:val="left" w:pos="780"/>
          <w:tab w:val="left" w:pos="781"/>
          <w:tab w:val="left" w:pos="2292"/>
          <w:tab w:val="left" w:pos="2648"/>
          <w:tab w:val="left" w:pos="3973"/>
          <w:tab w:val="left" w:pos="5025"/>
          <w:tab w:val="left" w:pos="6650"/>
          <w:tab w:val="left" w:pos="7006"/>
          <w:tab w:val="left" w:pos="8114"/>
          <w:tab w:val="left" w:pos="9102"/>
        </w:tabs>
        <w:autoSpaceDE w:val="0"/>
        <w:autoSpaceDN w:val="0"/>
        <w:spacing w:after="0" w:line="240" w:lineRule="auto"/>
        <w:ind w:left="0" w:right="567"/>
        <w:contextualSpacing w:val="0"/>
        <w:rPr>
          <w:rFonts w:ascii="Times New Roman" w:hAnsi="Times New Roman"/>
          <w:sz w:val="24"/>
          <w:szCs w:val="24"/>
        </w:rPr>
      </w:pPr>
      <w:r w:rsidRPr="00487A6D">
        <w:rPr>
          <w:rFonts w:ascii="Times New Roman" w:hAnsi="Times New Roman"/>
          <w:sz w:val="24"/>
          <w:szCs w:val="24"/>
        </w:rPr>
        <w:t>планировать</w:t>
      </w:r>
      <w:r w:rsidRPr="00487A6D">
        <w:rPr>
          <w:rFonts w:ascii="Times New Roman" w:hAnsi="Times New Roman"/>
          <w:sz w:val="24"/>
          <w:szCs w:val="24"/>
        </w:rPr>
        <w:tab/>
        <w:t>и</w:t>
      </w:r>
      <w:r w:rsidRPr="00487A6D">
        <w:rPr>
          <w:rFonts w:ascii="Times New Roman" w:hAnsi="Times New Roman"/>
          <w:sz w:val="24"/>
          <w:szCs w:val="24"/>
        </w:rPr>
        <w:tab/>
        <w:t>выполнять</w:t>
      </w:r>
      <w:r w:rsidRPr="00487A6D">
        <w:rPr>
          <w:rFonts w:ascii="Times New Roman" w:hAnsi="Times New Roman"/>
          <w:sz w:val="24"/>
          <w:szCs w:val="24"/>
        </w:rPr>
        <w:tab/>
        <w:t>учебное</w:t>
      </w:r>
      <w:r w:rsidRPr="00487A6D">
        <w:rPr>
          <w:rFonts w:ascii="Times New Roman" w:hAnsi="Times New Roman"/>
          <w:sz w:val="24"/>
          <w:szCs w:val="24"/>
        </w:rPr>
        <w:tab/>
        <w:t>исследование</w:t>
      </w:r>
      <w:r w:rsidRPr="00487A6D">
        <w:rPr>
          <w:rFonts w:ascii="Times New Roman" w:hAnsi="Times New Roman"/>
          <w:sz w:val="24"/>
          <w:szCs w:val="24"/>
        </w:rPr>
        <w:tab/>
        <w:t>и</w:t>
      </w:r>
      <w:r w:rsidRPr="00487A6D">
        <w:rPr>
          <w:rFonts w:ascii="Times New Roman" w:hAnsi="Times New Roman"/>
          <w:sz w:val="24"/>
          <w:szCs w:val="24"/>
        </w:rPr>
        <w:tab/>
        <w:t>учебный</w:t>
      </w:r>
      <w:r w:rsidRPr="00487A6D">
        <w:rPr>
          <w:rFonts w:ascii="Times New Roman" w:hAnsi="Times New Roman"/>
          <w:sz w:val="24"/>
          <w:szCs w:val="24"/>
        </w:rPr>
        <w:tab/>
        <w:t>проект,</w:t>
      </w:r>
      <w:r w:rsidRPr="00487A6D">
        <w:rPr>
          <w:rFonts w:ascii="Times New Roman" w:hAnsi="Times New Roman"/>
          <w:sz w:val="24"/>
          <w:szCs w:val="24"/>
        </w:rPr>
        <w:tab/>
      </w:r>
      <w:r w:rsidRPr="00487A6D">
        <w:rPr>
          <w:rFonts w:ascii="Times New Roman" w:hAnsi="Times New Roman"/>
          <w:spacing w:val="-1"/>
          <w:sz w:val="24"/>
          <w:szCs w:val="24"/>
        </w:rPr>
        <w:t xml:space="preserve">используя </w:t>
      </w:r>
      <w:r w:rsidRPr="00487A6D">
        <w:rPr>
          <w:rFonts w:ascii="Times New Roman" w:hAnsi="Times New Roman"/>
          <w:sz w:val="24"/>
          <w:szCs w:val="24"/>
        </w:rPr>
        <w:t>оборудование, модели, методы и приёмы, адекватные исследуемой</w:t>
      </w:r>
      <w:r w:rsidRPr="00487A6D">
        <w:rPr>
          <w:rFonts w:ascii="Times New Roman" w:hAnsi="Times New Roman"/>
          <w:spacing w:val="-4"/>
          <w:sz w:val="24"/>
          <w:szCs w:val="24"/>
        </w:rPr>
        <w:t xml:space="preserve"> </w:t>
      </w:r>
      <w:r w:rsidRPr="00487A6D">
        <w:rPr>
          <w:rFonts w:ascii="Times New Roman" w:hAnsi="Times New Roman"/>
          <w:sz w:val="24"/>
          <w:szCs w:val="24"/>
        </w:rPr>
        <w:t>проблеме;</w:t>
      </w:r>
    </w:p>
    <w:p w:rsidR="007551D3" w:rsidRPr="00487A6D" w:rsidRDefault="007551D3" w:rsidP="00A56EC0">
      <w:pPr>
        <w:pStyle w:val="afffff0"/>
        <w:widowControl w:val="0"/>
        <w:numPr>
          <w:ilvl w:val="0"/>
          <w:numId w:val="140"/>
        </w:numPr>
        <w:tabs>
          <w:tab w:val="left" w:pos="780"/>
          <w:tab w:val="left" w:pos="781"/>
        </w:tabs>
        <w:autoSpaceDE w:val="0"/>
        <w:autoSpaceDN w:val="0"/>
        <w:spacing w:after="0" w:line="240" w:lineRule="auto"/>
        <w:ind w:left="0" w:right="567"/>
        <w:contextualSpacing w:val="0"/>
        <w:rPr>
          <w:rFonts w:ascii="Times New Roman" w:hAnsi="Times New Roman"/>
          <w:sz w:val="24"/>
          <w:szCs w:val="24"/>
        </w:rPr>
      </w:pPr>
      <w:r w:rsidRPr="00487A6D">
        <w:rPr>
          <w:rFonts w:ascii="Times New Roman" w:hAnsi="Times New Roman"/>
          <w:sz w:val="24"/>
          <w:szCs w:val="24"/>
        </w:rPr>
        <w:t>выбирать и использовать методы, релевантные рассматриваемой</w:t>
      </w:r>
      <w:r w:rsidRPr="00487A6D">
        <w:rPr>
          <w:rFonts w:ascii="Times New Roman" w:hAnsi="Times New Roman"/>
          <w:spacing w:val="-4"/>
          <w:sz w:val="24"/>
          <w:szCs w:val="24"/>
        </w:rPr>
        <w:t xml:space="preserve"> </w:t>
      </w:r>
      <w:r w:rsidRPr="00487A6D">
        <w:rPr>
          <w:rFonts w:ascii="Times New Roman" w:hAnsi="Times New Roman"/>
          <w:sz w:val="24"/>
          <w:szCs w:val="24"/>
        </w:rPr>
        <w:t>проблеме;</w:t>
      </w:r>
    </w:p>
    <w:p w:rsidR="007551D3" w:rsidRPr="00487A6D" w:rsidRDefault="007551D3" w:rsidP="00A56EC0">
      <w:pPr>
        <w:pStyle w:val="afffff0"/>
        <w:widowControl w:val="0"/>
        <w:numPr>
          <w:ilvl w:val="0"/>
          <w:numId w:val="140"/>
        </w:numPr>
        <w:tabs>
          <w:tab w:val="left" w:pos="841"/>
        </w:tabs>
        <w:autoSpaceDE w:val="0"/>
        <w:autoSpaceDN w:val="0"/>
        <w:spacing w:after="0" w:line="240" w:lineRule="auto"/>
        <w:ind w:left="0" w:right="567"/>
        <w:contextualSpacing w:val="0"/>
        <w:jc w:val="both"/>
        <w:rPr>
          <w:rFonts w:ascii="Times New Roman" w:hAnsi="Times New Roman"/>
          <w:sz w:val="24"/>
          <w:szCs w:val="24"/>
        </w:rPr>
      </w:pPr>
      <w:r w:rsidRPr="00487A6D">
        <w:rPr>
          <w:rFonts w:ascii="Times New Roman" w:hAnsi="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w:t>
      </w:r>
      <w:r w:rsidRPr="00487A6D">
        <w:rPr>
          <w:rFonts w:ascii="Times New Roman" w:hAnsi="Times New Roman"/>
          <w:spacing w:val="2"/>
          <w:sz w:val="24"/>
          <w:szCs w:val="24"/>
        </w:rPr>
        <w:t xml:space="preserve"> </w:t>
      </w:r>
      <w:r w:rsidRPr="00487A6D">
        <w:rPr>
          <w:rFonts w:ascii="Times New Roman" w:hAnsi="Times New Roman"/>
          <w:sz w:val="24"/>
          <w:szCs w:val="24"/>
        </w:rPr>
        <w:t>выводы;</w:t>
      </w:r>
    </w:p>
    <w:p w:rsidR="007551D3" w:rsidRPr="00487A6D" w:rsidRDefault="007551D3" w:rsidP="00A56EC0">
      <w:pPr>
        <w:pStyle w:val="afffff0"/>
        <w:widowControl w:val="0"/>
        <w:numPr>
          <w:ilvl w:val="0"/>
          <w:numId w:val="140"/>
        </w:numPr>
        <w:tabs>
          <w:tab w:val="left" w:pos="780"/>
          <w:tab w:val="left" w:pos="781"/>
          <w:tab w:val="left" w:pos="2364"/>
          <w:tab w:val="left" w:pos="3153"/>
          <w:tab w:val="left" w:pos="4145"/>
          <w:tab w:val="left" w:pos="4497"/>
          <w:tab w:val="left" w:pos="5577"/>
          <w:tab w:val="left" w:pos="6141"/>
          <w:tab w:val="left" w:pos="7678"/>
          <w:tab w:val="left" w:pos="9046"/>
        </w:tabs>
        <w:autoSpaceDE w:val="0"/>
        <w:autoSpaceDN w:val="0"/>
        <w:spacing w:after="0" w:line="240" w:lineRule="auto"/>
        <w:ind w:left="0" w:right="567"/>
        <w:contextualSpacing w:val="0"/>
        <w:rPr>
          <w:rFonts w:ascii="Times New Roman" w:hAnsi="Times New Roman"/>
          <w:sz w:val="24"/>
          <w:szCs w:val="24"/>
        </w:rPr>
      </w:pPr>
      <w:r w:rsidRPr="00487A6D">
        <w:rPr>
          <w:rFonts w:ascii="Times New Roman" w:hAnsi="Times New Roman"/>
          <w:sz w:val="24"/>
          <w:szCs w:val="24"/>
        </w:rPr>
        <w:t>использовать</w:t>
      </w:r>
      <w:r w:rsidRPr="00487A6D">
        <w:rPr>
          <w:rFonts w:ascii="Times New Roman" w:hAnsi="Times New Roman"/>
          <w:sz w:val="24"/>
          <w:szCs w:val="24"/>
        </w:rPr>
        <w:tab/>
        <w:t>такие</w:t>
      </w:r>
      <w:r w:rsidRPr="00487A6D">
        <w:rPr>
          <w:rFonts w:ascii="Times New Roman" w:hAnsi="Times New Roman"/>
          <w:sz w:val="24"/>
          <w:szCs w:val="24"/>
        </w:rPr>
        <w:tab/>
        <w:t>методы</w:t>
      </w:r>
      <w:r w:rsidRPr="00487A6D">
        <w:rPr>
          <w:rFonts w:ascii="Times New Roman" w:hAnsi="Times New Roman"/>
          <w:sz w:val="24"/>
          <w:szCs w:val="24"/>
        </w:rPr>
        <w:tab/>
        <w:t>и</w:t>
      </w:r>
      <w:r w:rsidRPr="00487A6D">
        <w:rPr>
          <w:rFonts w:ascii="Times New Roman" w:hAnsi="Times New Roman"/>
          <w:sz w:val="24"/>
          <w:szCs w:val="24"/>
        </w:rPr>
        <w:tab/>
        <w:t>приёмы,</w:t>
      </w:r>
      <w:r w:rsidRPr="00487A6D">
        <w:rPr>
          <w:rFonts w:ascii="Times New Roman" w:hAnsi="Times New Roman"/>
          <w:sz w:val="24"/>
          <w:szCs w:val="24"/>
        </w:rPr>
        <w:tab/>
        <w:t>как</w:t>
      </w:r>
      <w:r w:rsidRPr="00487A6D">
        <w:rPr>
          <w:rFonts w:ascii="Times New Roman" w:hAnsi="Times New Roman"/>
          <w:sz w:val="24"/>
          <w:szCs w:val="24"/>
        </w:rPr>
        <w:tab/>
        <w:t>наблюдение,</w:t>
      </w:r>
      <w:r w:rsidRPr="00487A6D">
        <w:rPr>
          <w:rFonts w:ascii="Times New Roman" w:hAnsi="Times New Roman"/>
          <w:sz w:val="24"/>
          <w:szCs w:val="24"/>
        </w:rPr>
        <w:tab/>
        <w:t>постановка</w:t>
      </w:r>
      <w:r w:rsidRPr="00487A6D">
        <w:rPr>
          <w:rFonts w:ascii="Times New Roman" w:hAnsi="Times New Roman"/>
          <w:sz w:val="24"/>
          <w:szCs w:val="24"/>
        </w:rPr>
        <w:tab/>
        <w:t>проблемы, выдвижение «хорошей гипотезы», эксперимент,</w:t>
      </w:r>
      <w:r w:rsidRPr="00487A6D">
        <w:rPr>
          <w:rFonts w:ascii="Times New Roman" w:hAnsi="Times New Roman"/>
          <w:spacing w:val="5"/>
          <w:sz w:val="24"/>
          <w:szCs w:val="24"/>
        </w:rPr>
        <w:t xml:space="preserve"> </w:t>
      </w:r>
      <w:r w:rsidRPr="00487A6D">
        <w:rPr>
          <w:rFonts w:ascii="Times New Roman" w:hAnsi="Times New Roman"/>
          <w:sz w:val="24"/>
          <w:szCs w:val="24"/>
        </w:rPr>
        <w:t>моделирование,</w:t>
      </w:r>
    </w:p>
    <w:p w:rsidR="007551D3" w:rsidRPr="00487A6D" w:rsidRDefault="007551D3" w:rsidP="00A56EC0">
      <w:pPr>
        <w:pStyle w:val="afffff0"/>
        <w:widowControl w:val="0"/>
        <w:numPr>
          <w:ilvl w:val="0"/>
          <w:numId w:val="140"/>
        </w:numPr>
        <w:tabs>
          <w:tab w:val="left" w:pos="780"/>
          <w:tab w:val="left" w:pos="781"/>
          <w:tab w:val="left" w:pos="2504"/>
          <w:tab w:val="left" w:pos="4377"/>
          <w:tab w:val="left" w:pos="5501"/>
          <w:tab w:val="left" w:pos="7182"/>
          <w:tab w:val="left" w:pos="8750"/>
        </w:tabs>
        <w:autoSpaceDE w:val="0"/>
        <w:autoSpaceDN w:val="0"/>
        <w:spacing w:after="0" w:line="240" w:lineRule="auto"/>
        <w:ind w:left="0" w:right="567"/>
        <w:contextualSpacing w:val="0"/>
        <w:rPr>
          <w:rFonts w:ascii="Times New Roman" w:hAnsi="Times New Roman"/>
          <w:sz w:val="24"/>
          <w:szCs w:val="24"/>
        </w:rPr>
      </w:pPr>
      <w:r w:rsidRPr="00487A6D">
        <w:rPr>
          <w:rFonts w:ascii="Times New Roman" w:hAnsi="Times New Roman"/>
          <w:sz w:val="24"/>
          <w:szCs w:val="24"/>
        </w:rPr>
        <w:t>использование</w:t>
      </w:r>
      <w:r w:rsidRPr="00487A6D">
        <w:rPr>
          <w:rFonts w:ascii="Times New Roman" w:hAnsi="Times New Roman"/>
          <w:sz w:val="24"/>
          <w:szCs w:val="24"/>
        </w:rPr>
        <w:tab/>
        <w:t>математических</w:t>
      </w:r>
      <w:r w:rsidRPr="00487A6D">
        <w:rPr>
          <w:rFonts w:ascii="Times New Roman" w:hAnsi="Times New Roman"/>
          <w:sz w:val="24"/>
          <w:szCs w:val="24"/>
        </w:rPr>
        <w:tab/>
        <w:t>моделей,</w:t>
      </w:r>
      <w:r w:rsidRPr="00487A6D">
        <w:rPr>
          <w:rFonts w:ascii="Times New Roman" w:hAnsi="Times New Roman"/>
          <w:sz w:val="24"/>
          <w:szCs w:val="24"/>
        </w:rPr>
        <w:tab/>
        <w:t>теоретическое</w:t>
      </w:r>
      <w:r w:rsidRPr="00487A6D">
        <w:rPr>
          <w:rFonts w:ascii="Times New Roman" w:hAnsi="Times New Roman"/>
          <w:sz w:val="24"/>
          <w:szCs w:val="24"/>
        </w:rPr>
        <w:tab/>
        <w:t>обоснование,</w:t>
      </w:r>
      <w:r w:rsidRPr="00487A6D">
        <w:rPr>
          <w:rFonts w:ascii="Times New Roman" w:hAnsi="Times New Roman"/>
          <w:sz w:val="24"/>
          <w:szCs w:val="24"/>
        </w:rPr>
        <w:tab/>
      </w:r>
      <w:r w:rsidRPr="00487A6D">
        <w:rPr>
          <w:rFonts w:ascii="Times New Roman" w:hAnsi="Times New Roman"/>
          <w:spacing w:val="-1"/>
          <w:sz w:val="24"/>
          <w:szCs w:val="24"/>
        </w:rPr>
        <w:t xml:space="preserve">установление </w:t>
      </w:r>
      <w:r w:rsidRPr="00487A6D">
        <w:rPr>
          <w:rFonts w:ascii="Times New Roman" w:hAnsi="Times New Roman"/>
          <w:sz w:val="24"/>
          <w:szCs w:val="24"/>
        </w:rPr>
        <w:t>границ применимости</w:t>
      </w:r>
      <w:r w:rsidRPr="00487A6D">
        <w:rPr>
          <w:rFonts w:ascii="Times New Roman" w:hAnsi="Times New Roman"/>
          <w:spacing w:val="-1"/>
          <w:sz w:val="24"/>
          <w:szCs w:val="24"/>
        </w:rPr>
        <w:t xml:space="preserve"> </w:t>
      </w:r>
      <w:r w:rsidRPr="00487A6D">
        <w:rPr>
          <w:rFonts w:ascii="Times New Roman" w:hAnsi="Times New Roman"/>
          <w:sz w:val="24"/>
          <w:szCs w:val="24"/>
        </w:rPr>
        <w:t>модели/теории;</w:t>
      </w:r>
    </w:p>
    <w:p w:rsidR="007551D3" w:rsidRPr="00487A6D" w:rsidRDefault="007551D3" w:rsidP="00A56EC0">
      <w:pPr>
        <w:pStyle w:val="afffff0"/>
        <w:widowControl w:val="0"/>
        <w:numPr>
          <w:ilvl w:val="0"/>
          <w:numId w:val="140"/>
        </w:numPr>
        <w:tabs>
          <w:tab w:val="left" w:pos="781"/>
        </w:tabs>
        <w:autoSpaceDE w:val="0"/>
        <w:autoSpaceDN w:val="0"/>
        <w:spacing w:before="68" w:after="0" w:line="240" w:lineRule="auto"/>
        <w:ind w:left="0" w:right="567"/>
        <w:contextualSpacing w:val="0"/>
        <w:jc w:val="both"/>
        <w:rPr>
          <w:rFonts w:ascii="Times New Roman" w:hAnsi="Times New Roman"/>
          <w:sz w:val="24"/>
          <w:szCs w:val="24"/>
        </w:rPr>
      </w:pPr>
      <w:r w:rsidRPr="00487A6D">
        <w:rPr>
          <w:rFonts w:ascii="Times New Roman" w:hAnsi="Times New Roman"/>
          <w:sz w:val="24"/>
          <w:szCs w:val="24"/>
        </w:rPr>
        <w:t>использовать некоторые методы получения знаний, характерные для социальных и исторических наук: постановка проблемы, опрос, описание, сравнительное историческое описание, объяснение, использование статистических данных, интерпретация</w:t>
      </w:r>
      <w:r w:rsidRPr="00487A6D">
        <w:rPr>
          <w:rFonts w:ascii="Times New Roman" w:hAnsi="Times New Roman"/>
          <w:spacing w:val="-12"/>
          <w:sz w:val="24"/>
          <w:szCs w:val="24"/>
        </w:rPr>
        <w:t xml:space="preserve"> </w:t>
      </w:r>
      <w:r w:rsidRPr="00487A6D">
        <w:rPr>
          <w:rFonts w:ascii="Times New Roman" w:hAnsi="Times New Roman"/>
          <w:sz w:val="24"/>
          <w:szCs w:val="24"/>
        </w:rPr>
        <w:t>фактов;</w:t>
      </w:r>
    </w:p>
    <w:p w:rsidR="007551D3" w:rsidRPr="00487A6D" w:rsidRDefault="007551D3" w:rsidP="00A56EC0">
      <w:pPr>
        <w:pStyle w:val="afffff0"/>
        <w:widowControl w:val="0"/>
        <w:numPr>
          <w:ilvl w:val="0"/>
          <w:numId w:val="140"/>
        </w:numPr>
        <w:tabs>
          <w:tab w:val="left" w:pos="780"/>
          <w:tab w:val="left" w:pos="781"/>
        </w:tabs>
        <w:autoSpaceDE w:val="0"/>
        <w:autoSpaceDN w:val="0"/>
        <w:spacing w:after="0" w:line="240" w:lineRule="auto"/>
        <w:ind w:left="0" w:right="567"/>
        <w:contextualSpacing w:val="0"/>
        <w:rPr>
          <w:rFonts w:ascii="Times New Roman" w:hAnsi="Times New Roman"/>
          <w:sz w:val="24"/>
          <w:szCs w:val="24"/>
        </w:rPr>
      </w:pPr>
      <w:r w:rsidRPr="00487A6D">
        <w:rPr>
          <w:rFonts w:ascii="Times New Roman" w:hAnsi="Times New Roman"/>
          <w:sz w:val="24"/>
          <w:szCs w:val="24"/>
        </w:rPr>
        <w:t>ясно, логично и точно излагать свою точку зрения, использовать языковые средства, адекватные обсуждаемой</w:t>
      </w:r>
      <w:r w:rsidRPr="00487A6D">
        <w:rPr>
          <w:rFonts w:ascii="Times New Roman" w:hAnsi="Times New Roman"/>
          <w:spacing w:val="2"/>
          <w:sz w:val="24"/>
          <w:szCs w:val="24"/>
        </w:rPr>
        <w:t xml:space="preserve"> </w:t>
      </w:r>
      <w:r w:rsidRPr="00487A6D">
        <w:rPr>
          <w:rFonts w:ascii="Times New Roman" w:hAnsi="Times New Roman"/>
          <w:sz w:val="24"/>
          <w:szCs w:val="24"/>
        </w:rPr>
        <w:t>проблеме;</w:t>
      </w:r>
    </w:p>
    <w:p w:rsidR="007551D3" w:rsidRPr="00487A6D" w:rsidRDefault="007551D3" w:rsidP="00A56EC0">
      <w:pPr>
        <w:pStyle w:val="afffff0"/>
        <w:widowControl w:val="0"/>
        <w:numPr>
          <w:ilvl w:val="0"/>
          <w:numId w:val="140"/>
        </w:numPr>
        <w:tabs>
          <w:tab w:val="left" w:pos="780"/>
          <w:tab w:val="left" w:pos="781"/>
        </w:tabs>
        <w:autoSpaceDE w:val="0"/>
        <w:autoSpaceDN w:val="0"/>
        <w:spacing w:after="0" w:line="240" w:lineRule="auto"/>
        <w:ind w:left="0" w:right="567"/>
        <w:contextualSpacing w:val="0"/>
        <w:rPr>
          <w:rFonts w:ascii="Times New Roman" w:hAnsi="Times New Roman"/>
          <w:sz w:val="24"/>
          <w:szCs w:val="24"/>
        </w:rPr>
      </w:pPr>
      <w:r w:rsidRPr="00487A6D">
        <w:rPr>
          <w:rFonts w:ascii="Times New Roman" w:hAnsi="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w:t>
      </w:r>
      <w:r w:rsidRPr="00487A6D">
        <w:rPr>
          <w:rFonts w:ascii="Times New Roman" w:hAnsi="Times New Roman"/>
          <w:spacing w:val="-8"/>
          <w:sz w:val="24"/>
          <w:szCs w:val="24"/>
        </w:rPr>
        <w:t xml:space="preserve"> </w:t>
      </w:r>
      <w:r w:rsidRPr="00487A6D">
        <w:rPr>
          <w:rFonts w:ascii="Times New Roman" w:hAnsi="Times New Roman"/>
          <w:sz w:val="24"/>
          <w:szCs w:val="24"/>
        </w:rPr>
        <w:t>знания.</w:t>
      </w:r>
    </w:p>
    <w:p w:rsidR="007551D3" w:rsidRPr="00027549" w:rsidRDefault="007551D3" w:rsidP="00A56EC0">
      <w:pPr>
        <w:pStyle w:val="216"/>
        <w:ind w:left="0" w:right="567"/>
        <w:rPr>
          <w:b w:val="0"/>
        </w:rPr>
      </w:pPr>
      <w:r w:rsidRPr="00487A6D">
        <w:rPr>
          <w:b w:val="0"/>
          <w:spacing w:val="-60"/>
          <w:u w:val="thick"/>
        </w:rPr>
        <w:t xml:space="preserve"> </w:t>
      </w:r>
      <w:r w:rsidRPr="00027549">
        <w:rPr>
          <w:b w:val="0"/>
        </w:rPr>
        <w:t xml:space="preserve">В процессе обучения учащиеся </w:t>
      </w:r>
      <w:r w:rsidRPr="00027549">
        <w:rPr>
          <w:b w:val="0"/>
          <w:u w:val="thick"/>
        </w:rPr>
        <w:t>получат возможность научиться:</w:t>
      </w:r>
    </w:p>
    <w:p w:rsidR="007551D3" w:rsidRPr="009743EF" w:rsidRDefault="007551D3" w:rsidP="00A56EC0">
      <w:pPr>
        <w:pStyle w:val="afffff0"/>
        <w:widowControl w:val="0"/>
        <w:numPr>
          <w:ilvl w:val="0"/>
          <w:numId w:val="140"/>
        </w:numPr>
        <w:tabs>
          <w:tab w:val="left" w:pos="780"/>
          <w:tab w:val="left" w:pos="781"/>
        </w:tabs>
        <w:autoSpaceDE w:val="0"/>
        <w:autoSpaceDN w:val="0"/>
        <w:spacing w:after="0" w:line="240" w:lineRule="auto"/>
        <w:ind w:left="0" w:right="567"/>
        <w:contextualSpacing w:val="0"/>
        <w:rPr>
          <w:rFonts w:ascii="Times New Roman" w:hAnsi="Times New Roman"/>
          <w:sz w:val="24"/>
          <w:szCs w:val="24"/>
        </w:rPr>
      </w:pPr>
      <w:r w:rsidRPr="009743EF">
        <w:rPr>
          <w:rFonts w:ascii="Times New Roman" w:hAnsi="Times New Roman"/>
          <w:sz w:val="24"/>
          <w:szCs w:val="24"/>
        </w:rPr>
        <w:t>самостоятельно задумывать, планировать и выполнять учебное исследование, учебный и социальный</w:t>
      </w:r>
      <w:r w:rsidRPr="009743EF">
        <w:rPr>
          <w:rFonts w:ascii="Times New Roman" w:hAnsi="Times New Roman"/>
          <w:spacing w:val="-1"/>
          <w:sz w:val="24"/>
          <w:szCs w:val="24"/>
        </w:rPr>
        <w:t xml:space="preserve"> </w:t>
      </w:r>
      <w:r w:rsidRPr="009743EF">
        <w:rPr>
          <w:rFonts w:ascii="Times New Roman" w:hAnsi="Times New Roman"/>
          <w:sz w:val="24"/>
          <w:szCs w:val="24"/>
        </w:rPr>
        <w:t>проекты;</w:t>
      </w:r>
    </w:p>
    <w:p w:rsidR="007551D3" w:rsidRPr="009743EF" w:rsidRDefault="007551D3" w:rsidP="00A56EC0">
      <w:pPr>
        <w:pStyle w:val="afffff0"/>
        <w:widowControl w:val="0"/>
        <w:numPr>
          <w:ilvl w:val="0"/>
          <w:numId w:val="140"/>
        </w:numPr>
        <w:tabs>
          <w:tab w:val="left" w:pos="780"/>
          <w:tab w:val="left" w:pos="781"/>
        </w:tabs>
        <w:autoSpaceDE w:val="0"/>
        <w:autoSpaceDN w:val="0"/>
        <w:spacing w:after="0" w:line="240" w:lineRule="auto"/>
        <w:ind w:left="0" w:right="567"/>
        <w:contextualSpacing w:val="0"/>
        <w:rPr>
          <w:rFonts w:ascii="Times New Roman" w:hAnsi="Times New Roman"/>
          <w:sz w:val="24"/>
          <w:szCs w:val="24"/>
        </w:rPr>
      </w:pPr>
      <w:r w:rsidRPr="009743EF">
        <w:rPr>
          <w:rFonts w:ascii="Times New Roman" w:hAnsi="Times New Roman"/>
          <w:sz w:val="24"/>
          <w:szCs w:val="24"/>
        </w:rPr>
        <w:t>использовать догадку, озарение,</w:t>
      </w:r>
      <w:r w:rsidRPr="009743EF">
        <w:rPr>
          <w:rFonts w:ascii="Times New Roman" w:hAnsi="Times New Roman"/>
          <w:spacing w:val="1"/>
          <w:sz w:val="24"/>
          <w:szCs w:val="24"/>
        </w:rPr>
        <w:t xml:space="preserve"> </w:t>
      </w:r>
      <w:r w:rsidRPr="009743EF">
        <w:rPr>
          <w:rFonts w:ascii="Times New Roman" w:hAnsi="Times New Roman"/>
          <w:sz w:val="24"/>
          <w:szCs w:val="24"/>
        </w:rPr>
        <w:t>интуицию;</w:t>
      </w:r>
    </w:p>
    <w:p w:rsidR="007551D3" w:rsidRPr="009743EF" w:rsidRDefault="007551D3" w:rsidP="00A56EC0">
      <w:pPr>
        <w:pStyle w:val="afffff0"/>
        <w:widowControl w:val="0"/>
        <w:numPr>
          <w:ilvl w:val="0"/>
          <w:numId w:val="140"/>
        </w:numPr>
        <w:tabs>
          <w:tab w:val="left" w:pos="780"/>
          <w:tab w:val="left" w:pos="781"/>
        </w:tabs>
        <w:autoSpaceDE w:val="0"/>
        <w:autoSpaceDN w:val="0"/>
        <w:spacing w:after="0" w:line="240" w:lineRule="auto"/>
        <w:ind w:left="0" w:right="567"/>
        <w:contextualSpacing w:val="0"/>
        <w:rPr>
          <w:rFonts w:ascii="Times New Roman" w:hAnsi="Times New Roman"/>
          <w:sz w:val="24"/>
          <w:szCs w:val="24"/>
        </w:rPr>
      </w:pPr>
      <w:r w:rsidRPr="009743EF">
        <w:rPr>
          <w:rFonts w:ascii="Times New Roman" w:hAnsi="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w:t>
      </w:r>
      <w:r w:rsidRPr="009743EF">
        <w:rPr>
          <w:rFonts w:ascii="Times New Roman" w:hAnsi="Times New Roman"/>
          <w:spacing w:val="-11"/>
          <w:sz w:val="24"/>
          <w:szCs w:val="24"/>
        </w:rPr>
        <w:t xml:space="preserve"> </w:t>
      </w:r>
      <w:r w:rsidRPr="009743EF">
        <w:rPr>
          <w:rFonts w:ascii="Times New Roman" w:hAnsi="Times New Roman"/>
          <w:sz w:val="24"/>
          <w:szCs w:val="24"/>
        </w:rPr>
        <w:t>образцов;</w:t>
      </w:r>
    </w:p>
    <w:p w:rsidR="007551D3" w:rsidRPr="009743EF" w:rsidRDefault="007551D3" w:rsidP="00A56EC0">
      <w:pPr>
        <w:pStyle w:val="afffff0"/>
        <w:widowControl w:val="0"/>
        <w:numPr>
          <w:ilvl w:val="0"/>
          <w:numId w:val="140"/>
        </w:numPr>
        <w:tabs>
          <w:tab w:val="left" w:pos="780"/>
          <w:tab w:val="left" w:pos="781"/>
        </w:tabs>
        <w:autoSpaceDE w:val="0"/>
        <w:autoSpaceDN w:val="0"/>
        <w:spacing w:after="0" w:line="240" w:lineRule="auto"/>
        <w:ind w:left="0" w:right="567"/>
        <w:contextualSpacing w:val="0"/>
        <w:rPr>
          <w:rFonts w:ascii="Times New Roman" w:hAnsi="Times New Roman"/>
          <w:sz w:val="24"/>
          <w:szCs w:val="24"/>
        </w:rPr>
      </w:pPr>
      <w:r w:rsidRPr="009743EF">
        <w:rPr>
          <w:rFonts w:ascii="Times New Roman" w:hAnsi="Times New Roman"/>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w:t>
      </w:r>
      <w:r w:rsidRPr="009743EF">
        <w:rPr>
          <w:rFonts w:ascii="Times New Roman" w:hAnsi="Times New Roman"/>
          <w:spacing w:val="1"/>
          <w:sz w:val="24"/>
          <w:szCs w:val="24"/>
        </w:rPr>
        <w:t xml:space="preserve"> </w:t>
      </w:r>
      <w:r w:rsidRPr="009743EF">
        <w:rPr>
          <w:rFonts w:ascii="Times New Roman" w:hAnsi="Times New Roman"/>
          <w:sz w:val="24"/>
          <w:szCs w:val="24"/>
        </w:rPr>
        <w:t>единство</w:t>
      </w:r>
    </w:p>
    <w:p w:rsidR="007551D3" w:rsidRPr="009743EF" w:rsidRDefault="007551D3" w:rsidP="00A56EC0">
      <w:pPr>
        <w:pStyle w:val="afffff0"/>
        <w:widowControl w:val="0"/>
        <w:numPr>
          <w:ilvl w:val="0"/>
          <w:numId w:val="140"/>
        </w:numPr>
        <w:tabs>
          <w:tab w:val="left" w:pos="780"/>
          <w:tab w:val="left" w:pos="781"/>
        </w:tabs>
        <w:autoSpaceDE w:val="0"/>
        <w:autoSpaceDN w:val="0"/>
        <w:spacing w:after="0" w:line="240" w:lineRule="auto"/>
        <w:ind w:left="0" w:right="567"/>
        <w:contextualSpacing w:val="0"/>
        <w:rPr>
          <w:rFonts w:ascii="Times New Roman" w:hAnsi="Times New Roman"/>
          <w:sz w:val="24"/>
          <w:szCs w:val="24"/>
        </w:rPr>
      </w:pPr>
      <w:r w:rsidRPr="009743EF">
        <w:rPr>
          <w:rFonts w:ascii="Times New Roman" w:hAnsi="Times New Roman"/>
          <w:sz w:val="24"/>
          <w:szCs w:val="24"/>
        </w:rPr>
        <w:t>общего особенного (типичного) и единичного,</w:t>
      </w:r>
      <w:r w:rsidRPr="009743EF">
        <w:rPr>
          <w:rFonts w:ascii="Times New Roman" w:hAnsi="Times New Roman"/>
          <w:spacing w:val="-2"/>
          <w:sz w:val="24"/>
          <w:szCs w:val="24"/>
        </w:rPr>
        <w:t xml:space="preserve"> </w:t>
      </w:r>
      <w:r w:rsidRPr="009743EF">
        <w:rPr>
          <w:rFonts w:ascii="Times New Roman" w:hAnsi="Times New Roman"/>
          <w:sz w:val="24"/>
          <w:szCs w:val="24"/>
        </w:rPr>
        <w:t>оригинальность;</w:t>
      </w:r>
    </w:p>
    <w:p w:rsidR="00027549" w:rsidRPr="009743EF" w:rsidRDefault="007551D3" w:rsidP="00A56EC0">
      <w:pPr>
        <w:pStyle w:val="afffff0"/>
        <w:widowControl w:val="0"/>
        <w:numPr>
          <w:ilvl w:val="0"/>
          <w:numId w:val="140"/>
        </w:numPr>
        <w:tabs>
          <w:tab w:val="left" w:pos="780"/>
          <w:tab w:val="left" w:pos="781"/>
        </w:tabs>
        <w:autoSpaceDE w:val="0"/>
        <w:autoSpaceDN w:val="0"/>
        <w:spacing w:after="0" w:line="240" w:lineRule="auto"/>
        <w:ind w:left="0" w:right="567"/>
        <w:contextualSpacing w:val="0"/>
        <w:rPr>
          <w:rFonts w:ascii="Times New Roman" w:hAnsi="Times New Roman"/>
          <w:sz w:val="24"/>
          <w:szCs w:val="24"/>
        </w:rPr>
      </w:pPr>
      <w:r w:rsidRPr="009743EF">
        <w:rPr>
          <w:rFonts w:ascii="Times New Roman" w:hAnsi="Times New Roman"/>
          <w:sz w:val="24"/>
          <w:szCs w:val="24"/>
        </w:rPr>
        <w:lastRenderedPageBreak/>
        <w:t>целенаправленно и осознанно развивать свои коммуникативные способности, осваивать новые языковые</w:t>
      </w:r>
      <w:r w:rsidRPr="009743EF">
        <w:rPr>
          <w:rFonts w:ascii="Times New Roman" w:hAnsi="Times New Roman"/>
          <w:spacing w:val="2"/>
          <w:sz w:val="24"/>
          <w:szCs w:val="24"/>
        </w:rPr>
        <w:t xml:space="preserve"> </w:t>
      </w:r>
      <w:r w:rsidRPr="009743EF">
        <w:rPr>
          <w:rFonts w:ascii="Times New Roman" w:hAnsi="Times New Roman"/>
          <w:sz w:val="24"/>
          <w:szCs w:val="24"/>
        </w:rPr>
        <w:t>средства;</w:t>
      </w:r>
    </w:p>
    <w:p w:rsidR="00CF4F90" w:rsidRPr="009743EF" w:rsidRDefault="00CF4F90" w:rsidP="00A56EC0">
      <w:pPr>
        <w:spacing w:line="276" w:lineRule="auto"/>
        <w:ind w:right="567"/>
        <w:rPr>
          <w:b/>
          <w:sz w:val="24"/>
          <w:szCs w:val="24"/>
        </w:rPr>
      </w:pPr>
    </w:p>
    <w:p w:rsidR="00CC75E7" w:rsidRPr="00CF4F90" w:rsidRDefault="00577B58" w:rsidP="00A56EC0">
      <w:pPr>
        <w:pStyle w:val="2a"/>
        <w:spacing w:line="240" w:lineRule="auto"/>
        <w:ind w:right="567"/>
        <w:rPr>
          <w:sz w:val="24"/>
          <w:szCs w:val="24"/>
          <w:lang w:eastAsia="ru-RU"/>
        </w:rPr>
      </w:pPr>
      <w:bookmarkStart w:id="76" w:name="_Toc20304708"/>
      <w:r w:rsidRPr="00CF4F90">
        <w:rPr>
          <w:sz w:val="24"/>
          <w:szCs w:val="24"/>
          <w:lang w:val="en-US"/>
        </w:rPr>
        <w:t>I</w:t>
      </w:r>
      <w:r w:rsidRPr="00CF4F90">
        <w:rPr>
          <w:sz w:val="24"/>
          <w:szCs w:val="24"/>
        </w:rPr>
        <w:t>.</w:t>
      </w:r>
      <w:r w:rsidR="00CD6335" w:rsidRPr="00CF4F90">
        <w:rPr>
          <w:sz w:val="24"/>
          <w:szCs w:val="24"/>
        </w:rPr>
        <w:t>3. </w:t>
      </w:r>
      <w:r w:rsidR="008D5156" w:rsidRPr="00CF4F90">
        <w:rPr>
          <w:sz w:val="24"/>
          <w:szCs w:val="24"/>
        </w:rPr>
        <w:t>С</w:t>
      </w:r>
      <w:r w:rsidR="00622FDE" w:rsidRPr="00CF4F90">
        <w:rPr>
          <w:sz w:val="24"/>
          <w:szCs w:val="24"/>
        </w:rPr>
        <w:t>истем</w:t>
      </w:r>
      <w:r w:rsidR="008D5156" w:rsidRPr="00CF4F90">
        <w:rPr>
          <w:sz w:val="24"/>
          <w:szCs w:val="24"/>
        </w:rPr>
        <w:t>а</w:t>
      </w:r>
      <w:r w:rsidR="00CC75E7" w:rsidRPr="00CF4F90">
        <w:rPr>
          <w:sz w:val="24"/>
          <w:szCs w:val="24"/>
        </w:rPr>
        <w:t xml:space="preserve"> оценки</w:t>
      </w:r>
      <w:r w:rsidR="00CC7C0B" w:rsidRPr="00CF4F90">
        <w:rPr>
          <w:sz w:val="24"/>
          <w:szCs w:val="24"/>
        </w:rPr>
        <w:t xml:space="preserve"> </w:t>
      </w:r>
      <w:r w:rsidR="00CC75E7" w:rsidRPr="00CF4F90">
        <w:rPr>
          <w:sz w:val="24"/>
          <w:szCs w:val="24"/>
          <w:lang w:eastAsia="ru-RU"/>
        </w:rPr>
        <w:t>достижения планируемых результатов освоения основной образовательной программы среднего общего образования</w:t>
      </w:r>
      <w:r w:rsidR="004A6EC6" w:rsidRPr="00CF4F90">
        <w:rPr>
          <w:sz w:val="24"/>
          <w:szCs w:val="24"/>
          <w:lang w:eastAsia="ru-RU"/>
        </w:rPr>
        <w:t xml:space="preserve"> </w:t>
      </w:r>
      <w:r w:rsidR="009F284E" w:rsidRPr="00CF4F90">
        <w:rPr>
          <w:sz w:val="24"/>
          <w:szCs w:val="24"/>
          <w:lang w:eastAsia="ru-RU"/>
        </w:rPr>
        <w:t>МБОУ СОШ №</w:t>
      </w:r>
      <w:bookmarkEnd w:id="76"/>
      <w:r w:rsidR="009743EF">
        <w:rPr>
          <w:sz w:val="24"/>
          <w:szCs w:val="24"/>
          <w:lang w:eastAsia="ru-RU"/>
        </w:rPr>
        <w:t xml:space="preserve"> 21 п. Приречный</w:t>
      </w:r>
    </w:p>
    <w:p w:rsidR="000050B8" w:rsidRPr="00CF4F90" w:rsidRDefault="000050B8" w:rsidP="00A56EC0">
      <w:pPr>
        <w:spacing w:line="240" w:lineRule="auto"/>
        <w:ind w:right="567"/>
        <w:rPr>
          <w:color w:val="FF0000"/>
          <w:sz w:val="24"/>
          <w:szCs w:val="24"/>
        </w:rPr>
      </w:pPr>
    </w:p>
    <w:p w:rsidR="00763EF8" w:rsidRPr="00CF4F90" w:rsidRDefault="00763EF8" w:rsidP="00A56EC0">
      <w:pPr>
        <w:spacing w:line="240" w:lineRule="auto"/>
        <w:ind w:right="567"/>
        <w:rPr>
          <w:sz w:val="24"/>
          <w:szCs w:val="24"/>
        </w:rPr>
      </w:pPr>
      <w:r w:rsidRPr="00CF4F90">
        <w:rPr>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осуществляется на основании  локального нормативного акта МБОУ СОШ №</w:t>
      </w:r>
      <w:r w:rsidR="009743EF">
        <w:rPr>
          <w:sz w:val="24"/>
          <w:szCs w:val="24"/>
        </w:rPr>
        <w:t xml:space="preserve"> 21 п. Приречный</w:t>
      </w:r>
      <w:r w:rsidRPr="00CF4F90">
        <w:rPr>
          <w:sz w:val="24"/>
          <w:szCs w:val="24"/>
        </w:rPr>
        <w:t xml:space="preserve"> о формах, периодичности и порядке текущего контроля успеваемости и промежуточной аттестации. </w:t>
      </w:r>
    </w:p>
    <w:p w:rsidR="00763EF8" w:rsidRPr="00CF4F90" w:rsidRDefault="00763EF8" w:rsidP="00A56EC0">
      <w:pPr>
        <w:spacing w:line="240" w:lineRule="auto"/>
        <w:ind w:right="567"/>
        <w:rPr>
          <w:b/>
          <w:sz w:val="24"/>
          <w:szCs w:val="24"/>
        </w:rPr>
      </w:pPr>
      <w:r w:rsidRPr="00CF4F90">
        <w:rPr>
          <w:b/>
          <w:sz w:val="24"/>
          <w:szCs w:val="24"/>
        </w:rPr>
        <w:t>Общие положения</w:t>
      </w:r>
    </w:p>
    <w:p w:rsidR="00763EF8" w:rsidRPr="00CF4F90" w:rsidRDefault="00763EF8" w:rsidP="00A56EC0">
      <w:pPr>
        <w:spacing w:line="240" w:lineRule="auto"/>
        <w:ind w:right="567"/>
        <w:rPr>
          <w:sz w:val="24"/>
          <w:szCs w:val="24"/>
        </w:rPr>
      </w:pPr>
      <w:r w:rsidRPr="00CF4F90">
        <w:rPr>
          <w:sz w:val="24"/>
          <w:szCs w:val="24"/>
        </w:rPr>
        <w:t xml:space="preserve">Основным объектом системы оценки, ее содержательной и </w:t>
      </w:r>
      <w:proofErr w:type="spellStart"/>
      <w:r w:rsidRPr="00CF4F90">
        <w:rPr>
          <w:sz w:val="24"/>
          <w:szCs w:val="24"/>
        </w:rPr>
        <w:t>критериальной</w:t>
      </w:r>
      <w:proofErr w:type="spellEnd"/>
      <w:r w:rsidRPr="00CF4F90">
        <w:rPr>
          <w:sz w:val="24"/>
          <w:szCs w:val="24"/>
        </w:rPr>
        <w:t xml:space="preserve">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763EF8" w:rsidRPr="00CF4F90" w:rsidRDefault="00763EF8" w:rsidP="00A56EC0">
      <w:pPr>
        <w:spacing w:line="240" w:lineRule="auto"/>
        <w:ind w:right="567"/>
        <w:rPr>
          <w:sz w:val="24"/>
          <w:szCs w:val="24"/>
        </w:rPr>
      </w:pPr>
      <w:r w:rsidRPr="00CF4F90">
        <w:rPr>
          <w:sz w:val="24"/>
          <w:szCs w:val="24"/>
        </w:rPr>
        <w:t>Основными направлениями и целями оценочной деятельности в образовательной организации в соответствии с требованиями ФГОС СОО являются:</w:t>
      </w:r>
    </w:p>
    <w:p w:rsidR="00763EF8" w:rsidRPr="00CF4F90" w:rsidRDefault="00763EF8" w:rsidP="00A56EC0">
      <w:pPr>
        <w:pStyle w:val="a0"/>
        <w:spacing w:line="240" w:lineRule="auto"/>
        <w:ind w:left="0" w:right="567" w:firstLine="284"/>
        <w:rPr>
          <w:sz w:val="24"/>
          <w:szCs w:val="24"/>
        </w:rPr>
      </w:pPr>
      <w:r w:rsidRPr="00CF4F90">
        <w:rPr>
          <w:sz w:val="24"/>
          <w:szCs w:val="24"/>
        </w:rPr>
        <w:t>оценка образовательных достижений обучающихся</w:t>
      </w:r>
      <w:r w:rsidRPr="00CF4F90">
        <w:rPr>
          <w:i/>
          <w:sz w:val="24"/>
          <w:szCs w:val="24"/>
        </w:rPr>
        <w:t xml:space="preserve"> </w:t>
      </w:r>
      <w:r w:rsidRPr="00CF4F90">
        <w:rPr>
          <w:sz w:val="24"/>
          <w:szCs w:val="24"/>
        </w:rPr>
        <w:t>на различных этапах обучения</w:t>
      </w:r>
      <w:r w:rsidRPr="00CF4F90">
        <w:rPr>
          <w:i/>
          <w:sz w:val="24"/>
          <w:szCs w:val="24"/>
        </w:rPr>
        <w:t xml:space="preserve"> </w:t>
      </w:r>
      <w:r w:rsidRPr="00CF4F90">
        <w:rPr>
          <w:sz w:val="24"/>
          <w:szCs w:val="24"/>
        </w:rPr>
        <w:t>как основа их итоговой аттестации;</w:t>
      </w:r>
    </w:p>
    <w:p w:rsidR="00763EF8" w:rsidRPr="00CF4F90" w:rsidRDefault="00763EF8" w:rsidP="00A56EC0">
      <w:pPr>
        <w:pStyle w:val="a0"/>
        <w:spacing w:line="240" w:lineRule="auto"/>
        <w:ind w:left="0" w:right="567" w:firstLine="284"/>
        <w:rPr>
          <w:sz w:val="24"/>
          <w:szCs w:val="24"/>
        </w:rPr>
      </w:pPr>
      <w:r w:rsidRPr="00CF4F90">
        <w:rPr>
          <w:sz w:val="24"/>
          <w:szCs w:val="24"/>
        </w:rPr>
        <w:t>оценка результатов деятельности педагогических работников как основа аттестационных процедур;</w:t>
      </w:r>
    </w:p>
    <w:p w:rsidR="00763EF8" w:rsidRPr="00CF4F90" w:rsidRDefault="00763EF8" w:rsidP="00A56EC0">
      <w:pPr>
        <w:pStyle w:val="a0"/>
        <w:spacing w:line="240" w:lineRule="auto"/>
        <w:ind w:left="0" w:right="567" w:firstLine="284"/>
        <w:rPr>
          <w:sz w:val="24"/>
          <w:szCs w:val="24"/>
        </w:rPr>
      </w:pPr>
      <w:r w:rsidRPr="00CF4F90">
        <w:rPr>
          <w:sz w:val="24"/>
          <w:szCs w:val="24"/>
        </w:rPr>
        <w:t>оценка результатов деятельности образовательной организации как основа аккредитационных процедур.</w:t>
      </w:r>
    </w:p>
    <w:p w:rsidR="00763EF8" w:rsidRPr="00CF4F90" w:rsidRDefault="00763EF8" w:rsidP="00A56EC0">
      <w:pPr>
        <w:spacing w:line="240" w:lineRule="auto"/>
        <w:ind w:right="567"/>
        <w:rPr>
          <w:sz w:val="24"/>
          <w:szCs w:val="24"/>
        </w:rPr>
      </w:pPr>
      <w:r w:rsidRPr="00CF4F90">
        <w:rPr>
          <w:sz w:val="24"/>
          <w:szCs w:val="24"/>
        </w:rPr>
        <w:t xml:space="preserve">Оценка образовательных достижений обучающихся осуществляется в рамках </w:t>
      </w:r>
      <w:r w:rsidRPr="00CF4F90">
        <w:rPr>
          <w:b/>
          <w:sz w:val="24"/>
          <w:szCs w:val="24"/>
        </w:rPr>
        <w:t>внутренней оценки</w:t>
      </w:r>
      <w:r w:rsidRPr="00CF4F90">
        <w:rPr>
          <w:sz w:val="24"/>
          <w:szCs w:val="24"/>
        </w:rPr>
        <w:t xml:space="preserve"> </w:t>
      </w:r>
      <w:r w:rsidR="00557048" w:rsidRPr="00CF4F90">
        <w:rPr>
          <w:sz w:val="24"/>
          <w:szCs w:val="24"/>
        </w:rPr>
        <w:t>МБОУ СОШ  №</w:t>
      </w:r>
      <w:r w:rsidR="009743EF">
        <w:rPr>
          <w:sz w:val="24"/>
          <w:szCs w:val="24"/>
        </w:rPr>
        <w:t xml:space="preserve"> 21 п. Приречный</w:t>
      </w:r>
      <w:r w:rsidRPr="00CF4F90">
        <w:rPr>
          <w:sz w:val="24"/>
          <w:szCs w:val="24"/>
        </w:rPr>
        <w:t xml:space="preserve">,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sidRPr="00CF4F90">
        <w:rPr>
          <w:b/>
          <w:sz w:val="24"/>
          <w:szCs w:val="24"/>
        </w:rPr>
        <w:t>внешней оценки</w:t>
      </w:r>
      <w:r w:rsidRPr="00CF4F90">
        <w:rPr>
          <w:sz w:val="24"/>
          <w:szCs w:val="24"/>
        </w:rPr>
        <w:t>, включающей государственную итоговую аттестаци</w:t>
      </w:r>
      <w:r w:rsidR="00262C9A">
        <w:rPr>
          <w:sz w:val="24"/>
          <w:szCs w:val="24"/>
        </w:rPr>
        <w:t>ю</w:t>
      </w:r>
      <w:r w:rsidRPr="00CF4F90">
        <w:rPr>
          <w:sz w:val="24"/>
          <w:szCs w:val="24"/>
        </w:rPr>
        <w:t xml:space="preserve"> независимую оценку качества подготовки обучающихся и мониторинговые исследования муниципального, регионального и федерального уровней.</w:t>
      </w:r>
    </w:p>
    <w:p w:rsidR="00763EF8" w:rsidRPr="00CF4F90" w:rsidRDefault="00763EF8" w:rsidP="00A56EC0">
      <w:pPr>
        <w:spacing w:line="240" w:lineRule="auto"/>
        <w:ind w:right="567"/>
        <w:rPr>
          <w:sz w:val="24"/>
          <w:szCs w:val="24"/>
        </w:rPr>
      </w:pPr>
      <w:r w:rsidRPr="00CF4F90">
        <w:rPr>
          <w:sz w:val="24"/>
          <w:szCs w:val="24"/>
        </w:rPr>
        <w:t>Оценка</w:t>
      </w:r>
      <w:r w:rsidRPr="00CF4F90">
        <w:rPr>
          <w:i/>
          <w:sz w:val="24"/>
          <w:szCs w:val="24"/>
        </w:rPr>
        <w:t xml:space="preserve"> </w:t>
      </w:r>
      <w:r w:rsidRPr="00CF4F90">
        <w:rPr>
          <w:sz w:val="24"/>
          <w:szCs w:val="24"/>
        </w:rPr>
        <w:t>результатов деятельности педагогических работников осуществляется на основании:</w:t>
      </w:r>
    </w:p>
    <w:p w:rsidR="00763EF8" w:rsidRPr="00CF4F90" w:rsidRDefault="00763EF8" w:rsidP="00A56EC0">
      <w:pPr>
        <w:pStyle w:val="a0"/>
        <w:spacing w:line="240" w:lineRule="auto"/>
        <w:ind w:left="0" w:right="567" w:firstLine="284"/>
        <w:rPr>
          <w:sz w:val="24"/>
          <w:szCs w:val="24"/>
        </w:rPr>
      </w:pPr>
      <w:r w:rsidRPr="00CF4F90">
        <w:rPr>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763EF8" w:rsidRPr="00CF4F90" w:rsidRDefault="00763EF8" w:rsidP="00A56EC0">
      <w:pPr>
        <w:pStyle w:val="a0"/>
        <w:spacing w:line="240" w:lineRule="auto"/>
        <w:ind w:left="0" w:right="567" w:firstLine="284"/>
        <w:rPr>
          <w:sz w:val="24"/>
          <w:szCs w:val="24"/>
        </w:rPr>
      </w:pPr>
      <w:r w:rsidRPr="00CF4F90">
        <w:rPr>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763EF8" w:rsidRPr="00CF4F90" w:rsidRDefault="00763EF8" w:rsidP="00A56EC0">
      <w:pPr>
        <w:spacing w:line="240" w:lineRule="auto"/>
        <w:ind w:right="567"/>
        <w:rPr>
          <w:sz w:val="24"/>
          <w:szCs w:val="24"/>
        </w:rPr>
      </w:pPr>
      <w:r w:rsidRPr="00CF4F90">
        <w:rPr>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763EF8" w:rsidRPr="00CF4F90" w:rsidRDefault="00763EF8" w:rsidP="00A56EC0">
      <w:pPr>
        <w:spacing w:line="240" w:lineRule="auto"/>
        <w:ind w:right="567"/>
        <w:rPr>
          <w:sz w:val="24"/>
          <w:szCs w:val="24"/>
        </w:rPr>
      </w:pPr>
      <w:r w:rsidRPr="00CF4F90">
        <w:rPr>
          <w:sz w:val="24"/>
          <w:szCs w:val="24"/>
        </w:rPr>
        <w:t>Результаты мониторингов являются основанием для принятия решений по повышению квалификации учителя.</w:t>
      </w:r>
    </w:p>
    <w:p w:rsidR="00763EF8" w:rsidRPr="00CF4F90" w:rsidRDefault="00763EF8" w:rsidP="00A56EC0">
      <w:pPr>
        <w:spacing w:line="240" w:lineRule="auto"/>
        <w:ind w:right="567"/>
        <w:rPr>
          <w:sz w:val="24"/>
          <w:szCs w:val="24"/>
        </w:rPr>
      </w:pPr>
      <w:r w:rsidRPr="00CF4F90">
        <w:rPr>
          <w:sz w:val="24"/>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763EF8" w:rsidRPr="00CF4F90" w:rsidRDefault="00763EF8" w:rsidP="00A56EC0">
      <w:pPr>
        <w:spacing w:line="240" w:lineRule="auto"/>
        <w:ind w:right="567"/>
        <w:rPr>
          <w:sz w:val="24"/>
          <w:szCs w:val="24"/>
        </w:rPr>
      </w:pPr>
      <w:r w:rsidRPr="00CF4F90">
        <w:rPr>
          <w:sz w:val="24"/>
          <w:szCs w:val="24"/>
        </w:rPr>
        <w:lastRenderedPageBreak/>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763EF8" w:rsidRPr="00CF4F90" w:rsidRDefault="00763EF8" w:rsidP="00A56EC0">
      <w:pPr>
        <w:spacing w:line="240" w:lineRule="auto"/>
        <w:ind w:right="567"/>
        <w:rPr>
          <w:sz w:val="24"/>
          <w:szCs w:val="24"/>
          <w:lang w:eastAsia="ru-RU"/>
        </w:rPr>
      </w:pPr>
      <w:r w:rsidRPr="00CF4F90">
        <w:rPr>
          <w:sz w:val="24"/>
          <w:szCs w:val="24"/>
          <w:lang w:eastAsia="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763EF8" w:rsidRPr="00CF4F90" w:rsidRDefault="00763EF8" w:rsidP="00A56EC0">
      <w:pPr>
        <w:spacing w:line="240" w:lineRule="auto"/>
        <w:ind w:right="567"/>
        <w:rPr>
          <w:sz w:val="24"/>
          <w:szCs w:val="24"/>
          <w:lang w:eastAsia="ru-RU"/>
        </w:rPr>
      </w:pPr>
      <w:r w:rsidRPr="00CF4F90">
        <w:rPr>
          <w:sz w:val="24"/>
          <w:szCs w:val="24"/>
          <w:lang w:eastAsia="ru-RU"/>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63EF8" w:rsidRPr="00CF4F90" w:rsidRDefault="00763EF8" w:rsidP="00A56EC0">
      <w:pPr>
        <w:spacing w:line="240" w:lineRule="auto"/>
        <w:ind w:right="567"/>
        <w:rPr>
          <w:sz w:val="24"/>
          <w:szCs w:val="24"/>
          <w:lang w:eastAsia="ru-RU"/>
        </w:rPr>
      </w:pPr>
      <w:r w:rsidRPr="00CF4F90">
        <w:rPr>
          <w:sz w:val="24"/>
          <w:szCs w:val="24"/>
          <w:lang w:eastAsia="ru-RU"/>
        </w:rPr>
        <w:t>Комплексный подход к оценке образовательных достижений реализуется путем:</w:t>
      </w:r>
    </w:p>
    <w:p w:rsidR="00763EF8" w:rsidRPr="00CF4F90" w:rsidRDefault="00763EF8" w:rsidP="00A56EC0">
      <w:pPr>
        <w:pStyle w:val="a0"/>
        <w:spacing w:line="240" w:lineRule="auto"/>
        <w:ind w:left="0" w:right="567" w:firstLine="284"/>
        <w:rPr>
          <w:sz w:val="24"/>
          <w:szCs w:val="24"/>
        </w:rPr>
      </w:pPr>
      <w:r w:rsidRPr="00CF4F90">
        <w:rPr>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763EF8" w:rsidRPr="00CF4F90" w:rsidRDefault="00763EF8" w:rsidP="00A56EC0">
      <w:pPr>
        <w:pStyle w:val="a0"/>
        <w:spacing w:line="240" w:lineRule="auto"/>
        <w:ind w:left="0" w:right="567" w:firstLine="284"/>
        <w:rPr>
          <w:sz w:val="24"/>
          <w:szCs w:val="24"/>
        </w:rPr>
      </w:pPr>
      <w:r w:rsidRPr="00CF4F90">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763EF8" w:rsidRPr="00CF4F90" w:rsidRDefault="00763EF8" w:rsidP="00A56EC0">
      <w:pPr>
        <w:pStyle w:val="a0"/>
        <w:spacing w:line="240" w:lineRule="auto"/>
        <w:ind w:left="0" w:right="567" w:firstLine="284"/>
        <w:rPr>
          <w:sz w:val="24"/>
          <w:szCs w:val="24"/>
        </w:rPr>
      </w:pPr>
      <w:r w:rsidRPr="00CF4F90">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763EF8" w:rsidRPr="00CF4F90" w:rsidRDefault="00763EF8" w:rsidP="00A56EC0">
      <w:pPr>
        <w:spacing w:line="240" w:lineRule="auto"/>
        <w:ind w:right="567"/>
        <w:rPr>
          <w:sz w:val="24"/>
          <w:szCs w:val="24"/>
        </w:rPr>
      </w:pPr>
      <w:r w:rsidRPr="00CF4F90">
        <w:rPr>
          <w:sz w:val="24"/>
          <w:szCs w:val="24"/>
        </w:rPr>
        <w:t>Уровневый подход реализуется по отношению как к содержанию оценки, так и к представлению и интерпретации результатов.</w:t>
      </w:r>
    </w:p>
    <w:p w:rsidR="00763EF8" w:rsidRPr="00CF4F90" w:rsidRDefault="00763EF8" w:rsidP="00A56EC0">
      <w:pPr>
        <w:spacing w:line="240" w:lineRule="auto"/>
        <w:ind w:right="567"/>
        <w:rPr>
          <w:sz w:val="24"/>
          <w:szCs w:val="24"/>
        </w:rPr>
      </w:pPr>
      <w:r w:rsidRPr="00CF4F90">
        <w:rPr>
          <w:sz w:val="24"/>
          <w:szCs w:val="24"/>
        </w:rPr>
        <w:t>Уровневый подход к содержанию оценки на уровне среднего общего образования обеспечивается следующими составляющими:</w:t>
      </w:r>
    </w:p>
    <w:p w:rsidR="00763EF8" w:rsidRPr="00CF4F90" w:rsidRDefault="00763EF8" w:rsidP="00A56EC0">
      <w:pPr>
        <w:numPr>
          <w:ilvl w:val="0"/>
          <w:numId w:val="16"/>
        </w:numPr>
        <w:spacing w:line="240" w:lineRule="auto"/>
        <w:ind w:left="0" w:right="567" w:firstLine="709"/>
        <w:contextualSpacing/>
        <w:rPr>
          <w:sz w:val="24"/>
          <w:szCs w:val="24"/>
        </w:rPr>
      </w:pPr>
      <w:r w:rsidRPr="00CF4F90">
        <w:rPr>
          <w:sz w:val="24"/>
          <w:szCs w:val="24"/>
        </w:rPr>
        <w:t>для каждого предмета предлагаются результаты двух уровней изучения – базового и углубленного;</w:t>
      </w:r>
    </w:p>
    <w:p w:rsidR="00763EF8" w:rsidRPr="00CF4F90" w:rsidRDefault="00763EF8" w:rsidP="00A56EC0">
      <w:pPr>
        <w:numPr>
          <w:ilvl w:val="0"/>
          <w:numId w:val="16"/>
        </w:numPr>
        <w:spacing w:line="240" w:lineRule="auto"/>
        <w:ind w:left="0" w:right="567" w:firstLine="709"/>
        <w:contextualSpacing/>
        <w:rPr>
          <w:sz w:val="24"/>
          <w:szCs w:val="24"/>
        </w:rPr>
      </w:pPr>
      <w:r w:rsidRPr="00CF4F90">
        <w:rPr>
          <w:sz w:val="24"/>
          <w:szCs w:val="24"/>
        </w:rPr>
        <w:t>планируемые результаты содержат блоки «Выпускник научится» и «Выпускник получит возможность научиться».</w:t>
      </w:r>
    </w:p>
    <w:p w:rsidR="00763EF8" w:rsidRPr="00CF4F90" w:rsidRDefault="00763EF8" w:rsidP="00A56EC0">
      <w:pPr>
        <w:spacing w:line="240" w:lineRule="auto"/>
        <w:ind w:right="567"/>
        <w:rPr>
          <w:sz w:val="24"/>
          <w:szCs w:val="24"/>
        </w:rPr>
      </w:pPr>
      <w:r w:rsidRPr="00CF4F90">
        <w:rPr>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763EF8" w:rsidRPr="00CF4F90" w:rsidRDefault="00763EF8" w:rsidP="0020153F">
      <w:pPr>
        <w:spacing w:line="240" w:lineRule="auto"/>
        <w:ind w:right="567"/>
        <w:rPr>
          <w:sz w:val="24"/>
          <w:szCs w:val="24"/>
        </w:rPr>
      </w:pPr>
      <w:r w:rsidRPr="00CF4F90">
        <w:rPr>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w:t>
      </w:r>
      <w:r w:rsidR="00194117" w:rsidRPr="00CF4F90">
        <w:rPr>
          <w:sz w:val="24"/>
          <w:szCs w:val="24"/>
        </w:rPr>
        <w:t>зовательной деятельности и т.п.</w:t>
      </w:r>
    </w:p>
    <w:p w:rsidR="00763EF8" w:rsidRPr="00CF4F90" w:rsidRDefault="00763EF8" w:rsidP="0020153F">
      <w:pPr>
        <w:spacing w:line="240" w:lineRule="auto"/>
        <w:ind w:right="567"/>
        <w:rPr>
          <w:b/>
          <w:sz w:val="24"/>
          <w:szCs w:val="24"/>
          <w:lang w:bidi="en-US"/>
        </w:rPr>
      </w:pPr>
      <w:r w:rsidRPr="00CF4F90">
        <w:rPr>
          <w:b/>
          <w:sz w:val="24"/>
          <w:szCs w:val="24"/>
          <w:lang w:bidi="en-US"/>
        </w:rPr>
        <w:t>Особенности оценки личностных, метапредметных и предметных результатов</w:t>
      </w:r>
    </w:p>
    <w:p w:rsidR="00763EF8" w:rsidRPr="00CF4F90" w:rsidRDefault="00763EF8" w:rsidP="0020153F">
      <w:pPr>
        <w:spacing w:line="240" w:lineRule="auto"/>
        <w:ind w:right="567"/>
        <w:rPr>
          <w:sz w:val="24"/>
          <w:szCs w:val="24"/>
          <w:lang w:bidi="en-US"/>
        </w:rPr>
      </w:pPr>
      <w:r w:rsidRPr="00CF4F90">
        <w:rPr>
          <w:sz w:val="24"/>
          <w:szCs w:val="24"/>
          <w:lang w:bidi="en-US"/>
        </w:rPr>
        <w:t>Особенности оценки личностных результатов</w:t>
      </w:r>
    </w:p>
    <w:p w:rsidR="00763EF8" w:rsidRPr="00CF4F90" w:rsidRDefault="00763EF8" w:rsidP="0020153F">
      <w:pPr>
        <w:spacing w:line="240" w:lineRule="auto"/>
        <w:ind w:right="567"/>
        <w:rPr>
          <w:sz w:val="24"/>
          <w:szCs w:val="24"/>
        </w:rPr>
      </w:pPr>
      <w:r w:rsidRPr="00CF4F90">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763EF8" w:rsidRPr="00CF4F90" w:rsidRDefault="00763EF8" w:rsidP="0020153F">
      <w:pPr>
        <w:spacing w:line="240" w:lineRule="auto"/>
        <w:ind w:right="567"/>
        <w:rPr>
          <w:sz w:val="24"/>
          <w:szCs w:val="24"/>
        </w:rPr>
      </w:pPr>
      <w:r w:rsidRPr="00CF4F90">
        <w:rPr>
          <w:sz w:val="24"/>
          <w:szCs w:val="24"/>
        </w:rPr>
        <w:t xml:space="preserve">В соответствии с требованиями ФГОС СОО достижение личностных результатов </w:t>
      </w:r>
      <w:r w:rsidRPr="00CF4F90">
        <w:rPr>
          <w:b/>
          <w:sz w:val="24"/>
          <w:szCs w:val="24"/>
        </w:rPr>
        <w:t>не выносится</w:t>
      </w:r>
      <w:r w:rsidRPr="00CF4F90">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CF4F90">
        <w:rPr>
          <w:bCs/>
          <w:iCs/>
          <w:sz w:val="24"/>
          <w:szCs w:val="24"/>
        </w:rPr>
        <w:t xml:space="preserve">Оценка </w:t>
      </w:r>
      <w:r w:rsidRPr="00CF4F90">
        <w:rPr>
          <w:sz w:val="24"/>
          <w:szCs w:val="24"/>
        </w:rPr>
        <w:t xml:space="preserve">личностных результатов образовательной деятельности осуществляется в ходе </w:t>
      </w:r>
      <w:r w:rsidRPr="00CF4F90">
        <w:rPr>
          <w:b/>
          <w:sz w:val="24"/>
          <w:szCs w:val="24"/>
        </w:rPr>
        <w:t>внешних</w:t>
      </w:r>
      <w:r w:rsidRPr="00CF4F90">
        <w:rPr>
          <w:sz w:val="24"/>
          <w:szCs w:val="24"/>
        </w:rPr>
        <w:t xml:space="preserve"> </w:t>
      </w:r>
      <w:proofErr w:type="spellStart"/>
      <w:r w:rsidRPr="00CF4F90">
        <w:rPr>
          <w:sz w:val="24"/>
          <w:szCs w:val="24"/>
        </w:rPr>
        <w:t>неперсонифицированных</w:t>
      </w:r>
      <w:proofErr w:type="spellEnd"/>
      <w:r w:rsidRPr="00CF4F90">
        <w:rPr>
          <w:sz w:val="24"/>
          <w:szCs w:val="24"/>
        </w:rPr>
        <w:t xml:space="preserve"> мониторинговых исследований. Во внутреннем мониторинге возможна оценка сформированности отдельных личностных результатов, </w:t>
      </w:r>
      <w:r w:rsidRPr="00CF4F90">
        <w:rPr>
          <w:sz w:val="24"/>
          <w:szCs w:val="24"/>
        </w:rPr>
        <w:lastRenderedPageBreak/>
        <w:t>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763EF8" w:rsidRPr="00CF4F90" w:rsidRDefault="00763EF8" w:rsidP="0020153F">
      <w:pPr>
        <w:spacing w:line="240" w:lineRule="auto"/>
        <w:ind w:right="567"/>
        <w:rPr>
          <w:sz w:val="24"/>
          <w:szCs w:val="24"/>
        </w:rPr>
      </w:pPr>
      <w:r w:rsidRPr="00CF4F90">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763EF8" w:rsidRPr="00CF4F90" w:rsidRDefault="00763EF8" w:rsidP="0020153F">
      <w:pPr>
        <w:spacing w:line="240" w:lineRule="auto"/>
        <w:ind w:right="567"/>
        <w:rPr>
          <w:sz w:val="24"/>
          <w:szCs w:val="24"/>
        </w:rPr>
      </w:pPr>
      <w:r w:rsidRPr="00CF4F90">
        <w:rPr>
          <w:sz w:val="24"/>
          <w:szCs w:val="24"/>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CF4F90">
        <w:rPr>
          <w:b/>
          <w:bCs/>
          <w:sz w:val="24"/>
          <w:szCs w:val="24"/>
        </w:rPr>
        <w:t xml:space="preserve"> </w:t>
      </w:r>
      <w:r w:rsidRPr="00CF4F90">
        <w:rPr>
          <w:bCs/>
          <w:sz w:val="24"/>
          <w:szCs w:val="24"/>
        </w:rPr>
        <w:t>Федеральным</w:t>
      </w:r>
      <w:r w:rsidRPr="00CF4F90">
        <w:rPr>
          <w:b/>
          <w:bCs/>
          <w:sz w:val="24"/>
          <w:szCs w:val="24"/>
        </w:rPr>
        <w:t xml:space="preserve"> </w:t>
      </w:r>
      <w:r w:rsidRPr="00CF4F90">
        <w:rPr>
          <w:sz w:val="24"/>
          <w:szCs w:val="24"/>
        </w:rPr>
        <w:t>законом от 27.07.2006 № </w:t>
      </w:r>
      <w:r w:rsidR="00BB74FE" w:rsidRPr="00CF4F90">
        <w:rPr>
          <w:sz w:val="24"/>
          <w:szCs w:val="24"/>
        </w:rPr>
        <w:t>152-ФЗ «О персональных данных».</w:t>
      </w:r>
    </w:p>
    <w:p w:rsidR="00763EF8" w:rsidRPr="00CF4F90" w:rsidRDefault="00763EF8" w:rsidP="0020153F">
      <w:pPr>
        <w:spacing w:line="240" w:lineRule="auto"/>
        <w:ind w:right="567"/>
        <w:rPr>
          <w:b/>
          <w:sz w:val="24"/>
          <w:szCs w:val="24"/>
          <w:lang w:bidi="en-US"/>
        </w:rPr>
      </w:pPr>
      <w:r w:rsidRPr="00CF4F90">
        <w:rPr>
          <w:b/>
          <w:sz w:val="24"/>
          <w:szCs w:val="24"/>
          <w:lang w:bidi="en-US"/>
        </w:rPr>
        <w:t>Особенности оценки метапредметных результатов</w:t>
      </w:r>
    </w:p>
    <w:p w:rsidR="00763EF8" w:rsidRPr="00CF4F90" w:rsidRDefault="00763EF8" w:rsidP="0020153F">
      <w:pPr>
        <w:spacing w:line="240" w:lineRule="auto"/>
        <w:ind w:right="567"/>
        <w:rPr>
          <w:sz w:val="24"/>
          <w:szCs w:val="24"/>
        </w:rPr>
      </w:pPr>
      <w:r w:rsidRPr="00CF4F90">
        <w:rPr>
          <w:sz w:val="24"/>
          <w:szCs w:val="24"/>
        </w:rPr>
        <w:t>Оценка метапредметных результатов</w:t>
      </w:r>
      <w:r w:rsidRPr="00CF4F90">
        <w:rPr>
          <w:smallCaps/>
          <w:sz w:val="24"/>
          <w:szCs w:val="24"/>
        </w:rPr>
        <w:t xml:space="preserve"> </w:t>
      </w:r>
      <w:r w:rsidRPr="00CF4F90">
        <w:rPr>
          <w:bCs/>
          <w:sz w:val="24"/>
          <w:szCs w:val="24"/>
        </w:rPr>
        <w:t xml:space="preserve">представляет собой оценку достижения </w:t>
      </w:r>
      <w:r w:rsidRPr="00CF4F90">
        <w:rPr>
          <w:sz w:val="24"/>
          <w:szCs w:val="24"/>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763EF8" w:rsidRPr="00CF4F90" w:rsidRDefault="00763EF8" w:rsidP="0020153F">
      <w:pPr>
        <w:spacing w:line="240" w:lineRule="auto"/>
        <w:ind w:right="567"/>
        <w:rPr>
          <w:sz w:val="24"/>
          <w:szCs w:val="24"/>
        </w:rPr>
      </w:pPr>
      <w:r w:rsidRPr="00CF4F90">
        <w:rPr>
          <w:sz w:val="24"/>
          <w:szCs w:val="24"/>
        </w:rPr>
        <w:t xml:space="preserve">Оценка достижения метапредметных результатов осуществляется администрацией </w:t>
      </w:r>
      <w:r w:rsidR="00026382" w:rsidRPr="00CF4F90">
        <w:rPr>
          <w:sz w:val="24"/>
          <w:szCs w:val="24"/>
        </w:rPr>
        <w:t>школы</w:t>
      </w:r>
      <w:r w:rsidRPr="00CF4F90">
        <w:rPr>
          <w:sz w:val="24"/>
          <w:szCs w:val="24"/>
        </w:rPr>
        <w:t xml:space="preserve">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w:t>
      </w:r>
      <w:r w:rsidR="00BB74FE" w:rsidRPr="00CF4F90">
        <w:rPr>
          <w:sz w:val="24"/>
          <w:szCs w:val="24"/>
        </w:rPr>
        <w:t xml:space="preserve">В </w:t>
      </w:r>
      <w:r w:rsidRPr="00CF4F90">
        <w:rPr>
          <w:sz w:val="24"/>
          <w:szCs w:val="24"/>
        </w:rPr>
        <w:t xml:space="preserve"> рамках внутреннего мониторинга образ</w:t>
      </w:r>
      <w:r w:rsidR="00BB74FE" w:rsidRPr="00CF4F90">
        <w:rPr>
          <w:sz w:val="24"/>
          <w:szCs w:val="24"/>
        </w:rPr>
        <w:t xml:space="preserve">овательной организации проводятся </w:t>
      </w:r>
      <w:r w:rsidRPr="00CF4F90">
        <w:rPr>
          <w:sz w:val="24"/>
          <w:szCs w:val="24"/>
        </w:rPr>
        <w:t xml:space="preserve"> отдельные процедуры по оценке: </w:t>
      </w:r>
    </w:p>
    <w:p w:rsidR="00763EF8" w:rsidRPr="00CF4F90" w:rsidRDefault="00763EF8" w:rsidP="0020153F">
      <w:pPr>
        <w:numPr>
          <w:ilvl w:val="0"/>
          <w:numId w:val="17"/>
        </w:numPr>
        <w:spacing w:line="240" w:lineRule="auto"/>
        <w:ind w:left="0" w:right="567"/>
        <w:contextualSpacing/>
        <w:rPr>
          <w:i/>
          <w:sz w:val="24"/>
          <w:szCs w:val="24"/>
        </w:rPr>
      </w:pPr>
      <w:r w:rsidRPr="00CF4F90">
        <w:rPr>
          <w:sz w:val="24"/>
          <w:szCs w:val="24"/>
        </w:rPr>
        <w:t xml:space="preserve">смыслового чтения, </w:t>
      </w:r>
    </w:p>
    <w:p w:rsidR="00763EF8" w:rsidRPr="00CF4F90" w:rsidRDefault="00763EF8" w:rsidP="0020153F">
      <w:pPr>
        <w:numPr>
          <w:ilvl w:val="0"/>
          <w:numId w:val="17"/>
        </w:numPr>
        <w:spacing w:line="240" w:lineRule="auto"/>
        <w:ind w:left="0" w:right="567"/>
        <w:contextualSpacing/>
        <w:rPr>
          <w:i/>
          <w:sz w:val="24"/>
          <w:szCs w:val="24"/>
        </w:rPr>
      </w:pPr>
      <w:r w:rsidRPr="00CF4F90">
        <w:rPr>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763EF8" w:rsidRPr="00CF4F90" w:rsidRDefault="00763EF8" w:rsidP="0020153F">
      <w:pPr>
        <w:numPr>
          <w:ilvl w:val="0"/>
          <w:numId w:val="17"/>
        </w:numPr>
        <w:spacing w:line="240" w:lineRule="auto"/>
        <w:ind w:left="0" w:right="567"/>
        <w:contextualSpacing/>
        <w:rPr>
          <w:sz w:val="24"/>
          <w:szCs w:val="24"/>
        </w:rPr>
      </w:pPr>
      <w:r w:rsidRPr="00CF4F90">
        <w:rPr>
          <w:sz w:val="24"/>
          <w:szCs w:val="24"/>
        </w:rPr>
        <w:t xml:space="preserve">ИКТ-компетентности; </w:t>
      </w:r>
    </w:p>
    <w:p w:rsidR="00763EF8" w:rsidRPr="00CF4F90" w:rsidRDefault="00763EF8" w:rsidP="0020153F">
      <w:pPr>
        <w:numPr>
          <w:ilvl w:val="0"/>
          <w:numId w:val="17"/>
        </w:numPr>
        <w:spacing w:line="240" w:lineRule="auto"/>
        <w:ind w:left="0" w:right="567"/>
        <w:contextualSpacing/>
        <w:rPr>
          <w:sz w:val="24"/>
          <w:szCs w:val="24"/>
        </w:rPr>
      </w:pPr>
      <w:r w:rsidRPr="00CF4F90">
        <w:rPr>
          <w:sz w:val="24"/>
          <w:szCs w:val="24"/>
        </w:rPr>
        <w:t>сформированности регулятивных и коммуникативных универсальных учебных действий.</w:t>
      </w:r>
    </w:p>
    <w:p w:rsidR="00763EF8" w:rsidRPr="00CF4F90" w:rsidRDefault="00BB74FE" w:rsidP="0020153F">
      <w:pPr>
        <w:spacing w:line="240" w:lineRule="auto"/>
        <w:ind w:right="567"/>
        <w:rPr>
          <w:sz w:val="24"/>
          <w:szCs w:val="24"/>
        </w:rPr>
      </w:pPr>
      <w:r w:rsidRPr="00CF4F90">
        <w:rPr>
          <w:sz w:val="24"/>
          <w:szCs w:val="24"/>
        </w:rPr>
        <w:t>Ф</w:t>
      </w:r>
      <w:r w:rsidR="00763EF8" w:rsidRPr="00CF4F90">
        <w:rPr>
          <w:sz w:val="24"/>
          <w:szCs w:val="24"/>
        </w:rPr>
        <w:t xml:space="preserve">ормами оценки познавательных учебных действий </w:t>
      </w:r>
      <w:r w:rsidRPr="00CF4F90">
        <w:rPr>
          <w:sz w:val="24"/>
          <w:szCs w:val="24"/>
        </w:rPr>
        <w:t>являются</w:t>
      </w:r>
      <w:r w:rsidR="00763EF8" w:rsidRPr="00CF4F90">
        <w:rPr>
          <w:sz w:val="24"/>
          <w:szCs w:val="24"/>
        </w:rPr>
        <w:t xml:space="preserve">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w:t>
      </w:r>
      <w:proofErr w:type="gramStart"/>
      <w:r w:rsidR="00763EF8" w:rsidRPr="00CF4F90">
        <w:rPr>
          <w:sz w:val="24"/>
          <w:szCs w:val="24"/>
        </w:rPr>
        <w:t>индивидуальных учебных исследований</w:t>
      </w:r>
      <w:proofErr w:type="gramEnd"/>
      <w:r w:rsidR="00763EF8" w:rsidRPr="00CF4F90">
        <w:rPr>
          <w:sz w:val="24"/>
          <w:szCs w:val="24"/>
        </w:rPr>
        <w:t xml:space="preserve"> и проектов.</w:t>
      </w:r>
    </w:p>
    <w:p w:rsidR="00763EF8" w:rsidRPr="00CF4F90" w:rsidRDefault="00763EF8" w:rsidP="0020153F">
      <w:pPr>
        <w:spacing w:line="240" w:lineRule="auto"/>
        <w:ind w:right="567"/>
        <w:rPr>
          <w:sz w:val="24"/>
          <w:szCs w:val="24"/>
        </w:rPr>
      </w:pPr>
      <w:r w:rsidRPr="00CF4F90">
        <w:rPr>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763EF8" w:rsidRPr="00CF4F90" w:rsidRDefault="00763EF8" w:rsidP="0020153F">
      <w:pPr>
        <w:spacing w:line="240" w:lineRule="auto"/>
        <w:ind w:right="567"/>
        <w:rPr>
          <w:sz w:val="24"/>
          <w:szCs w:val="24"/>
        </w:rPr>
      </w:pPr>
      <w:r w:rsidRPr="00CF4F90">
        <w:rPr>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763EF8" w:rsidRPr="00CF4F90" w:rsidRDefault="00763EF8" w:rsidP="0020153F">
      <w:pPr>
        <w:spacing w:line="240" w:lineRule="auto"/>
        <w:ind w:right="567"/>
        <w:rPr>
          <w:b/>
          <w:sz w:val="24"/>
          <w:szCs w:val="24"/>
          <w:lang w:bidi="en-US"/>
        </w:rPr>
      </w:pPr>
      <w:r w:rsidRPr="00CF4F90">
        <w:rPr>
          <w:b/>
          <w:sz w:val="24"/>
          <w:szCs w:val="24"/>
          <w:lang w:bidi="en-US"/>
        </w:rPr>
        <w:t>Особенности оценки предметных результатов</w:t>
      </w:r>
    </w:p>
    <w:p w:rsidR="00763EF8" w:rsidRPr="00CF4F90" w:rsidRDefault="00763EF8" w:rsidP="0020153F">
      <w:pPr>
        <w:spacing w:line="240" w:lineRule="auto"/>
        <w:ind w:right="567"/>
        <w:rPr>
          <w:sz w:val="24"/>
          <w:szCs w:val="24"/>
        </w:rPr>
      </w:pPr>
      <w:r w:rsidRPr="00CF4F90">
        <w:rPr>
          <w:sz w:val="24"/>
          <w:szCs w:val="24"/>
        </w:rPr>
        <w:t>Оценка предметных результатов</w:t>
      </w:r>
      <w:r w:rsidRPr="00CF4F90">
        <w:rPr>
          <w:smallCaps/>
          <w:sz w:val="24"/>
          <w:szCs w:val="24"/>
        </w:rPr>
        <w:t xml:space="preserve"> </w:t>
      </w:r>
      <w:r w:rsidRPr="00CF4F90">
        <w:rPr>
          <w:bCs/>
          <w:sz w:val="24"/>
          <w:szCs w:val="24"/>
        </w:rPr>
        <w:t xml:space="preserve">представляет собой оценку достижения обучающимися </w:t>
      </w:r>
      <w:r w:rsidRPr="00CF4F90">
        <w:rPr>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763EF8" w:rsidRPr="00CF4F90" w:rsidRDefault="00763EF8" w:rsidP="0020153F">
      <w:pPr>
        <w:spacing w:line="240" w:lineRule="auto"/>
        <w:ind w:right="567"/>
        <w:rPr>
          <w:sz w:val="24"/>
          <w:szCs w:val="24"/>
        </w:rPr>
      </w:pPr>
      <w:r w:rsidRPr="00CF4F90">
        <w:rPr>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CF4F90">
        <w:rPr>
          <w:rFonts w:eastAsia="+mn-ea"/>
          <w:kern w:val="24"/>
          <w:sz w:val="24"/>
          <w:szCs w:val="24"/>
          <w:lang w:eastAsia="ru-RU"/>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CF4F90">
        <w:rPr>
          <w:rFonts w:eastAsia="+mn-ea"/>
          <w:kern w:val="24"/>
          <w:sz w:val="24"/>
          <w:szCs w:val="24"/>
          <w:lang w:eastAsia="ru-RU"/>
        </w:rPr>
        <w:t>компетентностно</w:t>
      </w:r>
      <w:proofErr w:type="spellEnd"/>
      <w:r w:rsidRPr="00CF4F90">
        <w:rPr>
          <w:rFonts w:eastAsia="+mn-ea"/>
          <w:kern w:val="24"/>
          <w:sz w:val="24"/>
          <w:szCs w:val="24"/>
          <w:lang w:eastAsia="ru-RU"/>
        </w:rPr>
        <w:t>-</w:t>
      </w:r>
      <w:r w:rsidRPr="00CF4F90">
        <w:rPr>
          <w:rFonts w:eastAsia="+mn-ea"/>
          <w:kern w:val="24"/>
          <w:sz w:val="24"/>
          <w:szCs w:val="24"/>
          <w:lang w:eastAsia="ru-RU"/>
        </w:rPr>
        <w:lastRenderedPageBreak/>
        <w:t>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763EF8" w:rsidRPr="00CF4F90" w:rsidRDefault="00763EF8" w:rsidP="0020153F">
      <w:pPr>
        <w:spacing w:line="240" w:lineRule="auto"/>
        <w:ind w:right="567"/>
        <w:rPr>
          <w:sz w:val="24"/>
          <w:szCs w:val="24"/>
        </w:rPr>
      </w:pPr>
      <w:r w:rsidRPr="00CF4F90">
        <w:rPr>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763EF8" w:rsidRPr="00CF4F90" w:rsidRDefault="00763EF8" w:rsidP="0020153F">
      <w:pPr>
        <w:spacing w:line="240" w:lineRule="auto"/>
        <w:ind w:right="567"/>
        <w:rPr>
          <w:sz w:val="24"/>
          <w:szCs w:val="24"/>
        </w:rPr>
      </w:pPr>
      <w:r w:rsidRPr="00CF4F90">
        <w:rPr>
          <w:sz w:val="24"/>
          <w:szCs w:val="24"/>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w:t>
      </w:r>
      <w:r w:rsidRPr="00CF4F90">
        <w:rPr>
          <w:sz w:val="24"/>
          <w:szCs w:val="24"/>
          <w:lang w:eastAsia="ru-RU"/>
        </w:rPr>
        <w:t>Описание может включать:</w:t>
      </w:r>
    </w:p>
    <w:p w:rsidR="00763EF8" w:rsidRPr="00CF4F90" w:rsidRDefault="00763EF8" w:rsidP="0020153F">
      <w:pPr>
        <w:pStyle w:val="a0"/>
        <w:spacing w:line="240" w:lineRule="auto"/>
        <w:ind w:left="0" w:right="567" w:firstLine="284"/>
        <w:rPr>
          <w:sz w:val="24"/>
          <w:szCs w:val="24"/>
        </w:rPr>
      </w:pPr>
      <w:r w:rsidRPr="00CF4F90">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763EF8" w:rsidRPr="00CF4F90" w:rsidRDefault="00763EF8" w:rsidP="0020153F">
      <w:pPr>
        <w:pStyle w:val="a0"/>
        <w:spacing w:line="240" w:lineRule="auto"/>
        <w:ind w:left="0" w:right="567" w:firstLine="284"/>
        <w:rPr>
          <w:sz w:val="24"/>
          <w:szCs w:val="24"/>
        </w:rPr>
      </w:pPr>
      <w:r w:rsidRPr="00CF4F90">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763EF8" w:rsidRPr="00CF4F90" w:rsidRDefault="00763EF8" w:rsidP="0020153F">
      <w:pPr>
        <w:pStyle w:val="a0"/>
        <w:spacing w:line="240" w:lineRule="auto"/>
        <w:ind w:left="0" w:right="567" w:firstLine="284"/>
        <w:rPr>
          <w:sz w:val="24"/>
          <w:szCs w:val="24"/>
        </w:rPr>
      </w:pPr>
      <w:r w:rsidRPr="00CF4F90">
        <w:rPr>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763EF8" w:rsidRPr="00CF4F90" w:rsidRDefault="00763EF8" w:rsidP="0020153F">
      <w:pPr>
        <w:pStyle w:val="a0"/>
        <w:spacing w:line="240" w:lineRule="auto"/>
        <w:ind w:left="0" w:right="567" w:firstLine="284"/>
        <w:rPr>
          <w:sz w:val="24"/>
          <w:szCs w:val="24"/>
        </w:rPr>
      </w:pPr>
      <w:r w:rsidRPr="00CF4F90">
        <w:rPr>
          <w:sz w:val="24"/>
          <w:szCs w:val="24"/>
        </w:rPr>
        <w:t>график контрольных мероприятий.</w:t>
      </w:r>
    </w:p>
    <w:p w:rsidR="00763EF8" w:rsidRPr="00CF4F90" w:rsidRDefault="00763EF8" w:rsidP="0020153F">
      <w:pPr>
        <w:spacing w:line="240" w:lineRule="auto"/>
        <w:ind w:right="567"/>
        <w:rPr>
          <w:b/>
          <w:sz w:val="24"/>
          <w:szCs w:val="24"/>
        </w:rPr>
      </w:pPr>
      <w:r w:rsidRPr="00CF4F90">
        <w:rPr>
          <w:b/>
          <w:sz w:val="24"/>
          <w:szCs w:val="24"/>
        </w:rPr>
        <w:t>Организация и содержание оценочных процедур</w:t>
      </w:r>
    </w:p>
    <w:p w:rsidR="00763EF8" w:rsidRPr="00CF4F90" w:rsidRDefault="00763EF8" w:rsidP="0020153F">
      <w:pPr>
        <w:spacing w:line="240" w:lineRule="auto"/>
        <w:ind w:right="567"/>
        <w:rPr>
          <w:sz w:val="24"/>
          <w:szCs w:val="24"/>
        </w:rPr>
      </w:pPr>
      <w:r w:rsidRPr="00CF4F90">
        <w:rPr>
          <w:sz w:val="24"/>
          <w:szCs w:val="24"/>
        </w:rPr>
        <w:t>Стартовая диагностика</w:t>
      </w:r>
      <w:r w:rsidRPr="00CF4F90">
        <w:rPr>
          <w:i/>
          <w:sz w:val="24"/>
          <w:szCs w:val="24"/>
        </w:rPr>
        <w:t xml:space="preserve"> </w:t>
      </w:r>
      <w:r w:rsidRPr="00CF4F90">
        <w:rPr>
          <w:sz w:val="24"/>
          <w:szCs w:val="24"/>
        </w:rPr>
        <w:t xml:space="preserve">представляет собой процедуру оценки готовности к обучению на уровне среднего общего образования. </w:t>
      </w:r>
    </w:p>
    <w:p w:rsidR="00763EF8" w:rsidRPr="00CF4F90" w:rsidRDefault="00763EF8" w:rsidP="0020153F">
      <w:pPr>
        <w:spacing w:line="240" w:lineRule="auto"/>
        <w:ind w:right="567"/>
        <w:rPr>
          <w:b/>
          <w:i/>
          <w:sz w:val="24"/>
          <w:szCs w:val="24"/>
        </w:rPr>
      </w:pPr>
      <w:r w:rsidRPr="00CF4F90">
        <w:rPr>
          <w:sz w:val="24"/>
          <w:szCs w:val="24"/>
        </w:rPr>
        <w:t xml:space="preserve">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CF4F90">
        <w:rPr>
          <w:sz w:val="24"/>
          <w:szCs w:val="24"/>
        </w:rPr>
        <w:t>знако</w:t>
      </w:r>
      <w:proofErr w:type="spellEnd"/>
      <w:r w:rsidRPr="00CF4F90">
        <w:rPr>
          <w:sz w:val="24"/>
          <w:szCs w:val="24"/>
        </w:rPr>
        <w:t xml:space="preserve">-символическими средствами, логическими операциями. </w:t>
      </w:r>
    </w:p>
    <w:p w:rsidR="00763EF8" w:rsidRPr="00CF4F90" w:rsidRDefault="00763EF8" w:rsidP="0020153F">
      <w:pPr>
        <w:spacing w:line="240" w:lineRule="auto"/>
        <w:ind w:right="567"/>
        <w:rPr>
          <w:sz w:val="24"/>
          <w:szCs w:val="24"/>
        </w:rPr>
      </w:pPr>
      <w:r w:rsidRPr="00CF4F90">
        <w:rPr>
          <w:sz w:val="24"/>
          <w:szCs w:val="24"/>
        </w:rPr>
        <w:t>Стартовая диагностика</w:t>
      </w:r>
      <w:r w:rsidRPr="00CF4F90">
        <w:rPr>
          <w:b/>
          <w:i/>
          <w:sz w:val="24"/>
          <w:szCs w:val="24"/>
        </w:rPr>
        <w:t xml:space="preserve"> </w:t>
      </w:r>
      <w:r w:rsidRPr="00CF4F90">
        <w:rPr>
          <w:sz w:val="24"/>
          <w:szCs w:val="24"/>
        </w:rPr>
        <w:t>готовности к изучению отдельных предметов (разделов) проводится учителем в начале изучения предметного курса (раздела).</w:t>
      </w:r>
    </w:p>
    <w:p w:rsidR="00763EF8" w:rsidRPr="00CF4F90" w:rsidRDefault="00763EF8" w:rsidP="0020153F">
      <w:pPr>
        <w:spacing w:line="240" w:lineRule="auto"/>
        <w:ind w:right="567"/>
        <w:rPr>
          <w:sz w:val="24"/>
          <w:szCs w:val="24"/>
        </w:rPr>
      </w:pPr>
      <w:r w:rsidRPr="00CF4F90">
        <w:rPr>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763EF8" w:rsidRPr="00CF4F90" w:rsidRDefault="00763EF8" w:rsidP="0020153F">
      <w:pPr>
        <w:spacing w:line="240" w:lineRule="auto"/>
        <w:ind w:right="567"/>
        <w:rPr>
          <w:rFonts w:eastAsia="@Arial Unicode MS"/>
          <w:sz w:val="24"/>
          <w:szCs w:val="24"/>
        </w:rPr>
      </w:pPr>
      <w:r w:rsidRPr="00CF4F90">
        <w:rPr>
          <w:sz w:val="24"/>
          <w:szCs w:val="24"/>
        </w:rPr>
        <w:t>Текущая оценка</w:t>
      </w:r>
      <w:r w:rsidRPr="00CF4F90">
        <w:rPr>
          <w:i/>
          <w:sz w:val="24"/>
          <w:szCs w:val="24"/>
        </w:rPr>
        <w:t xml:space="preserve"> </w:t>
      </w:r>
      <w:r w:rsidRPr="00CF4F90">
        <w:rPr>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763EF8" w:rsidRPr="00CF4F90" w:rsidRDefault="00763EF8" w:rsidP="0020153F">
      <w:pPr>
        <w:spacing w:line="240" w:lineRule="auto"/>
        <w:ind w:right="567"/>
        <w:rPr>
          <w:sz w:val="24"/>
          <w:szCs w:val="24"/>
        </w:rPr>
      </w:pPr>
      <w:r w:rsidRPr="00CF4F90">
        <w:rPr>
          <w:rFonts w:eastAsia="@Arial Unicode MS"/>
          <w:sz w:val="24"/>
          <w:szCs w:val="24"/>
        </w:rPr>
        <w:t xml:space="preserve">В ходе оценки </w:t>
      </w:r>
      <w:r w:rsidRPr="00CF4F90">
        <w:rPr>
          <w:sz w:val="24"/>
          <w:szCs w:val="24"/>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w:t>
      </w:r>
      <w:proofErr w:type="spellStart"/>
      <w:r w:rsidRPr="00CF4F90">
        <w:rPr>
          <w:sz w:val="24"/>
          <w:szCs w:val="24"/>
        </w:rPr>
        <w:t>взаимооценки</w:t>
      </w:r>
      <w:proofErr w:type="spellEnd"/>
      <w:r w:rsidRPr="00CF4F90">
        <w:rPr>
          <w:sz w:val="24"/>
          <w:szCs w:val="24"/>
        </w:rPr>
        <w:t xml:space="preserve">;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763EF8" w:rsidRPr="00CF4F90" w:rsidRDefault="00763EF8" w:rsidP="0020153F">
      <w:pPr>
        <w:spacing w:line="240" w:lineRule="auto"/>
        <w:ind w:right="567"/>
        <w:rPr>
          <w:sz w:val="24"/>
          <w:szCs w:val="24"/>
        </w:rPr>
      </w:pPr>
      <w:r w:rsidRPr="00CF4F90">
        <w:rPr>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w:t>
      </w:r>
      <w:r w:rsidRPr="00CF4F90">
        <w:rPr>
          <w:sz w:val="24"/>
          <w:szCs w:val="24"/>
        </w:rPr>
        <w:lastRenderedPageBreak/>
        <w:t xml:space="preserve">частичным, индивидуальные и групповые формы оценки, само- и </w:t>
      </w:r>
      <w:proofErr w:type="spellStart"/>
      <w:r w:rsidRPr="00CF4F90">
        <w:rPr>
          <w:sz w:val="24"/>
          <w:szCs w:val="24"/>
        </w:rPr>
        <w:t>взаимооценка</w:t>
      </w:r>
      <w:proofErr w:type="spellEnd"/>
      <w:r w:rsidRPr="00CF4F90">
        <w:rPr>
          <w:sz w:val="24"/>
          <w:szCs w:val="24"/>
        </w:rPr>
        <w:t xml:space="preserve"> и др.). Выбор форм, методов и моделей заданий определяется особенностями предмета, особенностями контрольно-оценочной деятельности учителя. </w:t>
      </w:r>
    </w:p>
    <w:p w:rsidR="00763EF8" w:rsidRPr="00CF4F90" w:rsidRDefault="00763EF8" w:rsidP="0020153F">
      <w:pPr>
        <w:spacing w:line="240" w:lineRule="auto"/>
        <w:ind w:right="567"/>
        <w:rPr>
          <w:sz w:val="24"/>
          <w:szCs w:val="24"/>
          <w:lang w:eastAsia="ru-RU"/>
        </w:rPr>
      </w:pPr>
      <w:r w:rsidRPr="00CF4F90">
        <w:rPr>
          <w:sz w:val="24"/>
          <w:szCs w:val="24"/>
        </w:rPr>
        <w:t>Результаты текущей оценки являются основой для индиви</w:t>
      </w:r>
      <w:r w:rsidR="00EC5011" w:rsidRPr="00CF4F90">
        <w:rPr>
          <w:sz w:val="24"/>
          <w:szCs w:val="24"/>
        </w:rPr>
        <w:t>дуализации учебной деятельности.</w:t>
      </w:r>
      <w:r w:rsidR="00EC5011" w:rsidRPr="00CF4F90">
        <w:rPr>
          <w:sz w:val="24"/>
          <w:szCs w:val="24"/>
          <w:lang w:eastAsia="ru-RU"/>
        </w:rPr>
        <w:t xml:space="preserve"> </w:t>
      </w:r>
      <w:r w:rsidRPr="00CF4F90">
        <w:rPr>
          <w:sz w:val="24"/>
          <w:szCs w:val="24"/>
        </w:rPr>
        <w:t>Тематическая оценка</w:t>
      </w:r>
      <w:r w:rsidRPr="00CF4F90">
        <w:rPr>
          <w:i/>
          <w:sz w:val="24"/>
          <w:szCs w:val="24"/>
        </w:rPr>
        <w:t xml:space="preserve"> </w:t>
      </w:r>
      <w:r w:rsidRPr="00CF4F90">
        <w:rPr>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763EF8" w:rsidRPr="00CF4F90" w:rsidRDefault="00763EF8" w:rsidP="0020153F">
      <w:pPr>
        <w:spacing w:line="240" w:lineRule="auto"/>
        <w:ind w:right="567"/>
        <w:rPr>
          <w:b/>
          <w:i/>
          <w:sz w:val="24"/>
          <w:szCs w:val="24"/>
        </w:rPr>
      </w:pPr>
      <w:r w:rsidRPr="00CF4F90">
        <w:rPr>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w:t>
      </w:r>
      <w:r w:rsidR="00EC5011" w:rsidRPr="00CF4F90">
        <w:rPr>
          <w:sz w:val="24"/>
          <w:szCs w:val="24"/>
        </w:rPr>
        <w:t xml:space="preserve">ов формируется </w:t>
      </w:r>
      <w:r w:rsidRPr="00CF4F90">
        <w:rPr>
          <w:sz w:val="24"/>
          <w:szCs w:val="24"/>
        </w:rPr>
        <w:t xml:space="preserve"> в течение всех лет обучения в основной и средней школе. </w:t>
      </w:r>
      <w:r w:rsidRPr="00CF4F90">
        <w:rPr>
          <w:sz w:val="24"/>
          <w:szCs w:val="24"/>
          <w:lang w:eastAsia="ru-RU"/>
        </w:rPr>
        <w:t>Результаты, представленные в портфолио, используются при поступлении в высшие учебные заведения.</w:t>
      </w:r>
    </w:p>
    <w:p w:rsidR="00763EF8" w:rsidRPr="00CF4F90" w:rsidRDefault="00763EF8" w:rsidP="0020153F">
      <w:pPr>
        <w:spacing w:line="240" w:lineRule="auto"/>
        <w:ind w:right="567"/>
        <w:rPr>
          <w:b/>
          <w:i/>
          <w:sz w:val="24"/>
          <w:szCs w:val="24"/>
        </w:rPr>
      </w:pPr>
      <w:r w:rsidRPr="00CF4F90">
        <w:rPr>
          <w:sz w:val="24"/>
          <w:szCs w:val="24"/>
        </w:rPr>
        <w:t>Внутренний мониторинг образовательной организации</w:t>
      </w:r>
      <w:r w:rsidRPr="00CF4F90">
        <w:rPr>
          <w:i/>
          <w:sz w:val="24"/>
          <w:szCs w:val="24"/>
        </w:rPr>
        <w:t xml:space="preserve"> </w:t>
      </w:r>
      <w:r w:rsidRPr="00CF4F90">
        <w:rPr>
          <w:sz w:val="24"/>
          <w:szCs w:val="24"/>
        </w:rPr>
        <w:t>представляет собой процедуры</w:t>
      </w:r>
      <w:r w:rsidRPr="00CF4F90">
        <w:rPr>
          <w:b/>
          <w:i/>
          <w:sz w:val="24"/>
          <w:szCs w:val="24"/>
        </w:rPr>
        <w:t xml:space="preserve"> </w:t>
      </w:r>
      <w:r w:rsidRPr="00CF4F90">
        <w:rPr>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763EF8" w:rsidRPr="00CF4F90" w:rsidRDefault="00763EF8" w:rsidP="0020153F">
      <w:pPr>
        <w:spacing w:line="240" w:lineRule="auto"/>
        <w:ind w:right="567"/>
        <w:rPr>
          <w:sz w:val="24"/>
          <w:szCs w:val="24"/>
        </w:rPr>
      </w:pPr>
      <w:r w:rsidRPr="00CF4F90">
        <w:rPr>
          <w:sz w:val="24"/>
          <w:szCs w:val="24"/>
        </w:rPr>
        <w:t>Промежуточная аттестация</w:t>
      </w:r>
      <w:r w:rsidRPr="00CF4F90">
        <w:rPr>
          <w:i/>
          <w:sz w:val="24"/>
          <w:szCs w:val="24"/>
        </w:rPr>
        <w:t xml:space="preserve"> </w:t>
      </w:r>
      <w:r w:rsidRPr="00CF4F90">
        <w:rPr>
          <w:sz w:val="24"/>
          <w:szCs w:val="24"/>
        </w:rPr>
        <w:t>представляет собой процедуру аттестации обучающихся на уровне среднего общего образов</w:t>
      </w:r>
      <w:r w:rsidR="00A93B20" w:rsidRPr="00CF4F90">
        <w:rPr>
          <w:sz w:val="24"/>
          <w:szCs w:val="24"/>
        </w:rPr>
        <w:t>ания и проводится в конце каждого полугодия</w:t>
      </w:r>
      <w:r w:rsidRPr="00CF4F90">
        <w:rPr>
          <w:sz w:val="24"/>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763EF8" w:rsidRPr="00CF4F90" w:rsidRDefault="00763EF8" w:rsidP="0020153F">
      <w:pPr>
        <w:spacing w:line="240" w:lineRule="auto"/>
        <w:ind w:right="567"/>
        <w:rPr>
          <w:sz w:val="24"/>
          <w:szCs w:val="24"/>
        </w:rPr>
      </w:pPr>
      <w:r w:rsidRPr="00CF4F90">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CF4F90">
        <w:rPr>
          <w:sz w:val="24"/>
          <w:szCs w:val="24"/>
        </w:rPr>
        <w:t xml:space="preserve">В </w:t>
      </w:r>
      <w:r w:rsidRPr="00CF4F90">
        <w:rPr>
          <w:sz w:val="24"/>
          <w:szCs w:val="24"/>
          <w:lang w:eastAsia="ru-RU"/>
        </w:rPr>
        <w:t>случае использования стандартизированных измерительных материалов</w:t>
      </w:r>
      <w:r w:rsidRPr="00CF4F90">
        <w:rPr>
          <w:sz w:val="24"/>
          <w:szCs w:val="24"/>
        </w:rPr>
        <w:t xml:space="preserve">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 </w:t>
      </w:r>
    </w:p>
    <w:p w:rsidR="00763EF8" w:rsidRPr="00CF4F90" w:rsidRDefault="00763EF8" w:rsidP="0020153F">
      <w:pPr>
        <w:spacing w:line="240" w:lineRule="auto"/>
        <w:ind w:right="567"/>
        <w:rPr>
          <w:sz w:val="24"/>
          <w:szCs w:val="24"/>
        </w:rPr>
      </w:pPr>
      <w:r w:rsidRPr="00CF4F90">
        <w:rPr>
          <w:sz w:val="24"/>
          <w:szCs w:val="24"/>
        </w:rP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w:t>
      </w:r>
      <w:r w:rsidR="00301CE8" w:rsidRPr="00CF4F90">
        <w:rPr>
          <w:sz w:val="24"/>
          <w:szCs w:val="24"/>
        </w:rPr>
        <w:t>МБОУ СОШ №</w:t>
      </w:r>
      <w:r w:rsidR="009743EF">
        <w:rPr>
          <w:sz w:val="24"/>
          <w:szCs w:val="24"/>
        </w:rPr>
        <w:t xml:space="preserve"> 21 п. Приречный</w:t>
      </w:r>
      <w:r w:rsidR="00301CE8" w:rsidRPr="00CF4F90">
        <w:rPr>
          <w:sz w:val="24"/>
          <w:szCs w:val="24"/>
        </w:rPr>
        <w:t>.</w:t>
      </w:r>
      <w:r w:rsidRPr="00CF4F90">
        <w:rPr>
          <w:sz w:val="24"/>
          <w:szCs w:val="24"/>
        </w:rPr>
        <w:t xml:space="preserve"> </w:t>
      </w:r>
    </w:p>
    <w:p w:rsidR="00763EF8" w:rsidRPr="00CF4F90" w:rsidRDefault="00763EF8" w:rsidP="0020153F">
      <w:pPr>
        <w:spacing w:line="240" w:lineRule="auto"/>
        <w:ind w:right="567"/>
        <w:rPr>
          <w:b/>
          <w:sz w:val="24"/>
          <w:szCs w:val="24"/>
        </w:rPr>
      </w:pPr>
      <w:r w:rsidRPr="00CF4F90">
        <w:rPr>
          <w:b/>
          <w:sz w:val="24"/>
          <w:szCs w:val="24"/>
        </w:rPr>
        <w:t>Государственная итоговая аттестация</w:t>
      </w:r>
    </w:p>
    <w:p w:rsidR="00763EF8" w:rsidRPr="00CF4F90" w:rsidRDefault="00763EF8" w:rsidP="0020153F">
      <w:pPr>
        <w:spacing w:line="240" w:lineRule="auto"/>
        <w:ind w:right="567"/>
        <w:rPr>
          <w:sz w:val="24"/>
          <w:szCs w:val="24"/>
          <w:lang w:eastAsia="ru-RU"/>
        </w:rPr>
      </w:pPr>
      <w:r w:rsidRPr="00CF4F90">
        <w:rPr>
          <w:sz w:val="24"/>
          <w:szCs w:val="24"/>
          <w:lang w:eastAsia="ru-RU"/>
        </w:rPr>
        <w:t xml:space="preserve">В соответствии со статьей 59 закона «Об образовании </w:t>
      </w:r>
      <w:r w:rsidRPr="00CF4F90">
        <w:rPr>
          <w:sz w:val="24"/>
          <w:szCs w:val="24"/>
        </w:rPr>
        <w:t>в Российской Федерации</w:t>
      </w:r>
      <w:r w:rsidRPr="00CF4F90">
        <w:rPr>
          <w:sz w:val="24"/>
          <w:szCs w:val="24"/>
          <w:lang w:eastAsia="ru-RU"/>
        </w:rPr>
        <w:t xml:space="preserve">» государственная итоговая аттестация (далее – ГИА) является обязательной процедурой, </w:t>
      </w:r>
      <w:r w:rsidRPr="00CF4F90">
        <w:rPr>
          <w:sz w:val="24"/>
          <w:szCs w:val="24"/>
          <w:lang w:eastAsia="ru-RU"/>
        </w:rPr>
        <w:lastRenderedPageBreak/>
        <w:t>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763EF8" w:rsidRPr="00CF4F90" w:rsidRDefault="00763EF8" w:rsidP="0020153F">
      <w:pPr>
        <w:spacing w:line="240" w:lineRule="auto"/>
        <w:ind w:right="567"/>
        <w:rPr>
          <w:sz w:val="24"/>
          <w:szCs w:val="24"/>
          <w:lang w:eastAsia="ru-RU"/>
        </w:rPr>
      </w:pPr>
      <w:r w:rsidRPr="00CF4F90">
        <w:rPr>
          <w:sz w:val="24"/>
          <w:szCs w:val="24"/>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763EF8" w:rsidRPr="00CF4F90" w:rsidRDefault="00763EF8" w:rsidP="0020153F">
      <w:pPr>
        <w:spacing w:line="240" w:lineRule="auto"/>
        <w:ind w:right="567"/>
        <w:rPr>
          <w:sz w:val="24"/>
          <w:szCs w:val="24"/>
          <w:lang w:eastAsia="ru-RU"/>
        </w:rPr>
      </w:pPr>
      <w:r w:rsidRPr="00CF4F90">
        <w:rPr>
          <w:sz w:val="24"/>
          <w:szCs w:val="24"/>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763EF8" w:rsidRPr="00CF4F90" w:rsidRDefault="00763EF8" w:rsidP="0020153F">
      <w:pPr>
        <w:spacing w:line="240" w:lineRule="auto"/>
        <w:ind w:right="567"/>
        <w:rPr>
          <w:sz w:val="24"/>
          <w:szCs w:val="24"/>
          <w:lang w:eastAsia="ru-RU"/>
        </w:rPr>
      </w:pPr>
      <w:r w:rsidRPr="00CF4F90">
        <w:rPr>
          <w:sz w:val="24"/>
          <w:szCs w:val="24"/>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763EF8" w:rsidRPr="00CF4F90" w:rsidRDefault="00763EF8" w:rsidP="0020153F">
      <w:pPr>
        <w:spacing w:line="240" w:lineRule="auto"/>
        <w:ind w:right="567"/>
        <w:rPr>
          <w:sz w:val="24"/>
          <w:szCs w:val="24"/>
          <w:lang w:eastAsia="ru-RU"/>
        </w:rPr>
      </w:pPr>
      <w:r w:rsidRPr="00CF4F90">
        <w:rPr>
          <w:sz w:val="24"/>
          <w:szCs w:val="24"/>
          <w:lang w:eastAsia="ru-RU"/>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763EF8" w:rsidRPr="00CF4F90" w:rsidRDefault="00763EF8" w:rsidP="0020153F">
      <w:pPr>
        <w:spacing w:line="240" w:lineRule="auto"/>
        <w:ind w:right="567"/>
        <w:rPr>
          <w:sz w:val="24"/>
          <w:szCs w:val="24"/>
          <w:lang w:eastAsia="ru-RU"/>
        </w:rPr>
      </w:pPr>
      <w:r w:rsidRPr="00CF4F90">
        <w:rPr>
          <w:sz w:val="24"/>
          <w:szCs w:val="24"/>
        </w:rPr>
        <w:t xml:space="preserve">Итоговая аттестация по предмету </w:t>
      </w:r>
      <w:r w:rsidRPr="00CF4F90">
        <w:rPr>
          <w:sz w:val="24"/>
          <w:szCs w:val="24"/>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763EF8" w:rsidRPr="00CF4F90" w:rsidRDefault="00763EF8" w:rsidP="0020153F">
      <w:pPr>
        <w:spacing w:line="240" w:lineRule="auto"/>
        <w:ind w:right="567"/>
        <w:rPr>
          <w:sz w:val="24"/>
          <w:szCs w:val="24"/>
          <w:lang w:eastAsia="ru-RU"/>
        </w:rPr>
      </w:pPr>
      <w:r w:rsidRPr="00CF4F90">
        <w:rPr>
          <w:sz w:val="24"/>
          <w:szCs w:val="24"/>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763EF8" w:rsidRPr="00CF4F90" w:rsidRDefault="00763EF8" w:rsidP="0020153F">
      <w:pPr>
        <w:spacing w:line="240" w:lineRule="auto"/>
        <w:ind w:right="567"/>
        <w:rPr>
          <w:sz w:val="24"/>
          <w:szCs w:val="24"/>
          <w:lang w:eastAsia="ru-RU"/>
        </w:rPr>
      </w:pPr>
      <w:r w:rsidRPr="00CF4F90">
        <w:rPr>
          <w:sz w:val="24"/>
          <w:szCs w:val="24"/>
          <w:lang w:eastAsia="ru-RU"/>
        </w:rPr>
        <w:t xml:space="preserve">По предметам, не вынесенным на ГИА, итоговая отметка ставится на основе результатов только внутренней оценки. </w:t>
      </w:r>
    </w:p>
    <w:p w:rsidR="00763EF8" w:rsidRPr="00CF4F90" w:rsidRDefault="00763EF8" w:rsidP="0020153F">
      <w:pPr>
        <w:spacing w:line="240" w:lineRule="auto"/>
        <w:ind w:right="567"/>
        <w:rPr>
          <w:sz w:val="24"/>
          <w:szCs w:val="24"/>
        </w:rPr>
      </w:pPr>
      <w:r w:rsidRPr="00CF4F90">
        <w:rPr>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CF4F90">
        <w:rPr>
          <w:i/>
          <w:sz w:val="24"/>
          <w:szCs w:val="24"/>
        </w:rPr>
        <w:t xml:space="preserve"> </w:t>
      </w:r>
      <w:r w:rsidRPr="00CF4F90">
        <w:rPr>
          <w:sz w:val="24"/>
          <w:szCs w:val="24"/>
        </w:rPr>
        <w:t xml:space="preserve">Индивидуальный проект или учебное исследование может выполняться по любому из следующих направлений: </w:t>
      </w:r>
      <w:r w:rsidRPr="00CF4F90">
        <w:rPr>
          <w:rFonts w:eastAsia="Times New Roman"/>
          <w:sz w:val="24"/>
          <w:szCs w:val="24"/>
          <w:lang w:eastAsia="ru-RU"/>
        </w:rPr>
        <w:t>социальное; бизнес-проектирование; исследовательское; инженерно-конструкторское; информационное; творческое.</w:t>
      </w:r>
    </w:p>
    <w:p w:rsidR="00763EF8" w:rsidRPr="00CF4F90" w:rsidRDefault="00763EF8" w:rsidP="0020153F">
      <w:pPr>
        <w:spacing w:line="240" w:lineRule="auto"/>
        <w:ind w:right="567"/>
        <w:rPr>
          <w:sz w:val="24"/>
          <w:szCs w:val="24"/>
          <w:lang w:eastAsia="ru-RU"/>
        </w:rPr>
      </w:pPr>
      <w:r w:rsidRPr="00CF4F90">
        <w:rPr>
          <w:sz w:val="24"/>
          <w:szCs w:val="24"/>
          <w:lang w:eastAsia="ru-RU"/>
        </w:rPr>
        <w:t>Итоговый индивидуальный проект (учебное исследование) целесообразно оценивать по следующим критериям.</w:t>
      </w:r>
    </w:p>
    <w:p w:rsidR="00763EF8" w:rsidRPr="00CF4F90" w:rsidRDefault="00763EF8" w:rsidP="0020153F">
      <w:pPr>
        <w:pStyle w:val="a0"/>
        <w:spacing w:line="240" w:lineRule="auto"/>
        <w:ind w:left="0" w:right="567" w:firstLine="284"/>
        <w:rPr>
          <w:sz w:val="24"/>
          <w:szCs w:val="24"/>
        </w:rPr>
      </w:pPr>
      <w:r w:rsidRPr="00CF4F90">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763EF8" w:rsidRPr="00CF4F90" w:rsidRDefault="00763EF8" w:rsidP="0020153F">
      <w:pPr>
        <w:pStyle w:val="a0"/>
        <w:spacing w:line="240" w:lineRule="auto"/>
        <w:ind w:left="0" w:right="567" w:firstLine="284"/>
        <w:rPr>
          <w:sz w:val="24"/>
          <w:szCs w:val="24"/>
        </w:rPr>
      </w:pPr>
      <w:r w:rsidRPr="00CF4F90">
        <w:rPr>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w:t>
      </w:r>
      <w:r w:rsidRPr="00CF4F90">
        <w:rPr>
          <w:sz w:val="24"/>
          <w:szCs w:val="24"/>
        </w:rPr>
        <w:lastRenderedPageBreak/>
        <w:t xml:space="preserve">реализацию/апробацию принятого решения, обоснование и создание модели, прогноза, макета, объекта, творческого решения и т.п. </w:t>
      </w:r>
    </w:p>
    <w:p w:rsidR="00763EF8" w:rsidRPr="00CF4F90" w:rsidRDefault="00763EF8" w:rsidP="0020153F">
      <w:pPr>
        <w:pStyle w:val="a0"/>
        <w:spacing w:line="240" w:lineRule="auto"/>
        <w:ind w:left="0" w:right="567" w:firstLine="284"/>
        <w:rPr>
          <w:sz w:val="24"/>
          <w:szCs w:val="24"/>
        </w:rPr>
      </w:pPr>
      <w:r w:rsidRPr="00CF4F90">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63EF8" w:rsidRPr="00CF4F90" w:rsidRDefault="00763EF8" w:rsidP="0020153F">
      <w:pPr>
        <w:pStyle w:val="a0"/>
        <w:spacing w:line="240" w:lineRule="auto"/>
        <w:ind w:left="0" w:right="567" w:firstLine="284"/>
        <w:rPr>
          <w:sz w:val="24"/>
          <w:szCs w:val="24"/>
        </w:rPr>
      </w:pPr>
      <w:r w:rsidRPr="00CF4F90">
        <w:rPr>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763EF8" w:rsidRPr="00CF4F90" w:rsidRDefault="00763EF8" w:rsidP="0020153F">
      <w:pPr>
        <w:spacing w:line="240" w:lineRule="auto"/>
        <w:ind w:right="567"/>
        <w:rPr>
          <w:sz w:val="24"/>
          <w:szCs w:val="24"/>
        </w:rPr>
      </w:pPr>
      <w:r w:rsidRPr="00CF4F90">
        <w:rPr>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63EF8" w:rsidRPr="00CF4F90" w:rsidRDefault="00763EF8" w:rsidP="0020153F">
      <w:pPr>
        <w:spacing w:line="240" w:lineRule="auto"/>
        <w:ind w:right="567"/>
        <w:rPr>
          <w:sz w:val="24"/>
          <w:szCs w:val="24"/>
        </w:rPr>
      </w:pPr>
      <w:r w:rsidRPr="00CF4F90">
        <w:rPr>
          <w:sz w:val="24"/>
          <w:szCs w:val="24"/>
        </w:rPr>
        <w:t xml:space="preserve">Итоговая отметка по предметам и междисциплинарным программам фиксируется в документе об уровне образования установленного образца </w:t>
      </w:r>
      <w:r w:rsidRPr="00CF4F90">
        <w:rPr>
          <w:sz w:val="24"/>
          <w:szCs w:val="24"/>
          <w:lang w:eastAsia="ru-RU"/>
        </w:rPr>
        <w:t>– аттестате о среднем общем образовании</w:t>
      </w:r>
      <w:r w:rsidRPr="00CF4F90">
        <w:rPr>
          <w:sz w:val="24"/>
          <w:szCs w:val="24"/>
        </w:rPr>
        <w:t>.</w:t>
      </w:r>
    </w:p>
    <w:p w:rsidR="007C5A60" w:rsidRPr="00CF4F90" w:rsidRDefault="007C5A60" w:rsidP="0020153F">
      <w:pPr>
        <w:spacing w:line="240" w:lineRule="auto"/>
        <w:ind w:right="567"/>
        <w:rPr>
          <w:sz w:val="24"/>
          <w:szCs w:val="24"/>
        </w:rPr>
      </w:pPr>
    </w:p>
    <w:p w:rsidR="00401080" w:rsidRPr="00CF4F90" w:rsidRDefault="00577B58" w:rsidP="0020153F">
      <w:pPr>
        <w:pStyle w:val="1a"/>
        <w:spacing w:line="240" w:lineRule="auto"/>
        <w:ind w:right="567"/>
        <w:rPr>
          <w:sz w:val="24"/>
          <w:szCs w:val="24"/>
        </w:rPr>
      </w:pPr>
      <w:bookmarkStart w:id="77" w:name="_Toc20304709"/>
      <w:bookmarkEnd w:id="20"/>
      <w:r w:rsidRPr="00CF4F90">
        <w:rPr>
          <w:sz w:val="24"/>
          <w:szCs w:val="24"/>
        </w:rPr>
        <w:t>II.</w:t>
      </w:r>
      <w:r w:rsidR="002B1010" w:rsidRPr="00CF4F90">
        <w:rPr>
          <w:sz w:val="24"/>
          <w:szCs w:val="24"/>
        </w:rPr>
        <w:t> </w:t>
      </w:r>
      <w:r w:rsidR="00592A7F" w:rsidRPr="00CF4F90">
        <w:rPr>
          <w:sz w:val="24"/>
          <w:szCs w:val="24"/>
        </w:rPr>
        <w:t xml:space="preserve">Содержательный </w:t>
      </w:r>
      <w:proofErr w:type="gramStart"/>
      <w:r w:rsidR="00592A7F" w:rsidRPr="00CF4F90">
        <w:rPr>
          <w:sz w:val="24"/>
          <w:szCs w:val="24"/>
        </w:rPr>
        <w:t>раздел  основной</w:t>
      </w:r>
      <w:proofErr w:type="gramEnd"/>
      <w:r w:rsidR="00592A7F" w:rsidRPr="00CF4F90">
        <w:rPr>
          <w:sz w:val="24"/>
          <w:szCs w:val="24"/>
        </w:rPr>
        <w:t xml:space="preserve"> образовательной программы среднего общего образования</w:t>
      </w:r>
      <w:r w:rsidR="00EF536F" w:rsidRPr="00CF4F90">
        <w:rPr>
          <w:sz w:val="24"/>
          <w:szCs w:val="24"/>
        </w:rPr>
        <w:t xml:space="preserve"> </w:t>
      </w:r>
      <w:r w:rsidR="00DB0CF2" w:rsidRPr="00CF4F90">
        <w:rPr>
          <w:sz w:val="24"/>
          <w:szCs w:val="24"/>
        </w:rPr>
        <w:t>МБОУ СОШ №</w:t>
      </w:r>
      <w:bookmarkEnd w:id="77"/>
      <w:r w:rsidR="009743EF">
        <w:rPr>
          <w:sz w:val="24"/>
          <w:szCs w:val="24"/>
        </w:rPr>
        <w:t xml:space="preserve"> 21 п. Приречный</w:t>
      </w:r>
    </w:p>
    <w:p w:rsidR="00401080" w:rsidRPr="00CF4F90" w:rsidRDefault="00401080" w:rsidP="0020153F">
      <w:pPr>
        <w:spacing w:line="240" w:lineRule="auto"/>
        <w:ind w:right="567"/>
        <w:rPr>
          <w:b/>
          <w:sz w:val="24"/>
          <w:szCs w:val="24"/>
          <w:lang w:eastAsia="ru-RU"/>
        </w:rPr>
      </w:pPr>
    </w:p>
    <w:p w:rsidR="00401080" w:rsidRPr="00CF4F90" w:rsidRDefault="00401080" w:rsidP="0020153F">
      <w:pPr>
        <w:pStyle w:val="2a"/>
        <w:spacing w:line="240" w:lineRule="auto"/>
        <w:ind w:right="567"/>
        <w:rPr>
          <w:sz w:val="24"/>
          <w:szCs w:val="24"/>
          <w:u w:color="000000"/>
          <w:bdr w:val="nil"/>
          <w:lang w:eastAsia="ru-RU"/>
        </w:rPr>
      </w:pPr>
      <w:bookmarkStart w:id="78" w:name="_Toc435412694"/>
      <w:bookmarkStart w:id="79" w:name="_Toc20304710"/>
      <w:r w:rsidRPr="00CF4F90">
        <w:rPr>
          <w:sz w:val="24"/>
          <w:szCs w:val="24"/>
        </w:rPr>
        <w:t>II</w:t>
      </w:r>
      <w:r w:rsidR="00577B58" w:rsidRPr="00CF4F90">
        <w:rPr>
          <w:sz w:val="24"/>
          <w:szCs w:val="24"/>
        </w:rPr>
        <w:t>.</w:t>
      </w:r>
      <w:r w:rsidR="000F7D44" w:rsidRPr="00CF4F90">
        <w:rPr>
          <w:sz w:val="24"/>
          <w:szCs w:val="24"/>
          <w:u w:color="000000"/>
          <w:bdr w:val="nil"/>
          <w:lang w:eastAsia="ru-RU"/>
        </w:rPr>
        <w:t>1</w:t>
      </w:r>
      <w:r w:rsidR="00577B58" w:rsidRPr="00CF4F90">
        <w:rPr>
          <w:sz w:val="24"/>
          <w:szCs w:val="24"/>
          <w:u w:color="000000"/>
          <w:bdr w:val="nil"/>
          <w:lang w:eastAsia="ru-RU"/>
        </w:rPr>
        <w:t>.</w:t>
      </w:r>
      <w:r w:rsidRPr="00CF4F90">
        <w:rPr>
          <w:sz w:val="24"/>
          <w:szCs w:val="24"/>
          <w:u w:color="000000"/>
          <w:bdr w:val="nil"/>
          <w:lang w:eastAsia="ru-RU"/>
        </w:rPr>
        <w:t> </w:t>
      </w:r>
      <w:r w:rsidR="004A6EC6" w:rsidRPr="00CF4F90">
        <w:rPr>
          <w:sz w:val="24"/>
          <w:szCs w:val="24"/>
          <w:u w:color="000000"/>
          <w:bdr w:val="nil"/>
          <w:lang w:eastAsia="ru-RU"/>
        </w:rPr>
        <w:t>П</w:t>
      </w:r>
      <w:r w:rsidRPr="00CF4F90">
        <w:rPr>
          <w:sz w:val="24"/>
          <w:szCs w:val="24"/>
          <w:u w:color="000000"/>
          <w:bdr w:val="nil"/>
          <w:lang w:eastAsia="ru-RU"/>
        </w:rPr>
        <w:t xml:space="preserve">рограмма развития универсальных учебных действий при </w:t>
      </w:r>
      <w:r w:rsidRPr="00CF4F90">
        <w:rPr>
          <w:sz w:val="24"/>
          <w:szCs w:val="24"/>
        </w:rPr>
        <w:t>получении</w:t>
      </w:r>
      <w:r w:rsidR="00CC7C0B" w:rsidRPr="00CF4F90">
        <w:rPr>
          <w:sz w:val="24"/>
          <w:szCs w:val="24"/>
        </w:rPr>
        <w:t xml:space="preserve"> </w:t>
      </w:r>
      <w:r w:rsidRPr="00CF4F90">
        <w:rPr>
          <w:sz w:val="24"/>
          <w:szCs w:val="24"/>
        </w:rPr>
        <w:t>среднего</w:t>
      </w:r>
      <w:r w:rsidRPr="00CF4F90">
        <w:rPr>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78"/>
      <w:bookmarkEnd w:id="79"/>
    </w:p>
    <w:p w:rsidR="00401080" w:rsidRPr="00CF4F90" w:rsidRDefault="00401080" w:rsidP="0020153F">
      <w:pPr>
        <w:spacing w:line="240" w:lineRule="auto"/>
        <w:ind w:right="567"/>
        <w:rPr>
          <w:sz w:val="24"/>
          <w:szCs w:val="24"/>
          <w:u w:color="000000"/>
          <w:bdr w:val="nil"/>
          <w:lang w:eastAsia="ru-RU"/>
        </w:rPr>
      </w:pPr>
      <w:r w:rsidRPr="00CF4F90">
        <w:rPr>
          <w:sz w:val="24"/>
          <w:szCs w:val="24"/>
          <w:u w:color="000000"/>
          <w:bdr w:val="nil"/>
          <w:lang w:eastAsia="ru-RU"/>
        </w:rPr>
        <w:t xml:space="preserve">Структура программы развития универсальных учебных действий (УУД) сформирована в соответствии </w:t>
      </w:r>
      <w:r w:rsidR="00A15116" w:rsidRPr="00CF4F90">
        <w:rPr>
          <w:sz w:val="24"/>
          <w:szCs w:val="24"/>
        </w:rPr>
        <w:t>ФГОС СОО</w:t>
      </w:r>
      <w:r w:rsidRPr="00CF4F90">
        <w:rPr>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01080" w:rsidRPr="00CF4F90" w:rsidRDefault="00401080" w:rsidP="0020153F">
      <w:pPr>
        <w:pStyle w:val="3a"/>
        <w:spacing w:line="240" w:lineRule="auto"/>
        <w:ind w:right="567"/>
        <w:rPr>
          <w:color w:val="000000"/>
          <w:sz w:val="24"/>
          <w:szCs w:val="24"/>
          <w:u w:color="000000"/>
        </w:rPr>
      </w:pPr>
      <w:bookmarkStart w:id="80" w:name="_Toc435412695"/>
      <w:bookmarkStart w:id="81" w:name="_Toc20304711"/>
      <w:r w:rsidRPr="00CF4F90">
        <w:rPr>
          <w:sz w:val="24"/>
          <w:szCs w:val="24"/>
        </w:rPr>
        <w:t>II</w:t>
      </w:r>
      <w:r w:rsidR="00577B58" w:rsidRPr="00CF4F90">
        <w:rPr>
          <w:sz w:val="24"/>
          <w:szCs w:val="24"/>
        </w:rPr>
        <w:t>.</w:t>
      </w:r>
      <w:r w:rsidRPr="00CF4F90">
        <w:rPr>
          <w:color w:val="000000"/>
          <w:sz w:val="24"/>
          <w:szCs w:val="24"/>
          <w:u w:color="000000"/>
        </w:rPr>
        <w:t>1</w:t>
      </w:r>
      <w:r w:rsidR="000F7D44" w:rsidRPr="00CF4F90">
        <w:rPr>
          <w:color w:val="000000"/>
          <w:sz w:val="24"/>
          <w:szCs w:val="24"/>
          <w:u w:color="000000"/>
        </w:rPr>
        <w:t>.1</w:t>
      </w:r>
      <w:r w:rsidR="00577B58" w:rsidRPr="00CF4F90">
        <w:rPr>
          <w:color w:val="000000"/>
          <w:sz w:val="24"/>
          <w:szCs w:val="24"/>
          <w:u w:color="000000"/>
        </w:rPr>
        <w:t>.</w:t>
      </w:r>
      <w:r w:rsidRPr="00CF4F90">
        <w:rPr>
          <w:color w:val="000000"/>
          <w:sz w:val="24"/>
          <w:szCs w:val="24"/>
          <w:u w:color="000000"/>
        </w:rPr>
        <w:t> </w:t>
      </w:r>
      <w:r w:rsidRPr="00CF4F90">
        <w:rPr>
          <w:sz w:val="24"/>
          <w:szCs w:val="24"/>
        </w:rPr>
        <w:t>Цели и задачи, включающие учебно-исследовательскую и проектную деятельность обучающихся как средств</w:t>
      </w:r>
      <w:r w:rsidR="00792BC7" w:rsidRPr="00CF4F90">
        <w:rPr>
          <w:sz w:val="24"/>
          <w:szCs w:val="24"/>
        </w:rPr>
        <w:t>о</w:t>
      </w:r>
      <w:r w:rsidRPr="00CF4F90">
        <w:rPr>
          <w:sz w:val="24"/>
          <w:szCs w:val="24"/>
        </w:rPr>
        <w:t xml:space="preserve"> совершенствования их универсальных учебных действий; описание места Программы и ее роли в реализации требований </w:t>
      </w:r>
      <w:r w:rsidR="00A15116" w:rsidRPr="00CF4F90">
        <w:rPr>
          <w:sz w:val="24"/>
          <w:szCs w:val="24"/>
        </w:rPr>
        <w:t>ФГОС СОО</w:t>
      </w:r>
      <w:bookmarkEnd w:id="80"/>
      <w:bookmarkEnd w:id="81"/>
    </w:p>
    <w:p w:rsidR="00401080" w:rsidRPr="00CF4F90" w:rsidRDefault="004A6EC6" w:rsidP="0020153F">
      <w:pPr>
        <w:spacing w:line="240" w:lineRule="auto"/>
        <w:ind w:right="567"/>
        <w:rPr>
          <w:sz w:val="24"/>
          <w:szCs w:val="24"/>
          <w:highlight w:val="cyan"/>
          <w:u w:color="000000"/>
          <w:bdr w:val="nil"/>
          <w:lang w:eastAsia="ru-RU"/>
        </w:rPr>
      </w:pPr>
      <w:r w:rsidRPr="00CF4F90">
        <w:rPr>
          <w:sz w:val="24"/>
          <w:szCs w:val="24"/>
          <w:u w:color="000000"/>
          <w:bdr w:val="nil"/>
          <w:lang w:eastAsia="ru-RU"/>
        </w:rPr>
        <w:t>П</w:t>
      </w:r>
      <w:r w:rsidR="00401080" w:rsidRPr="00CF4F90">
        <w:rPr>
          <w:sz w:val="24"/>
          <w:szCs w:val="24"/>
          <w:u w:color="000000"/>
          <w:bdr w:val="nil"/>
          <w:lang w:eastAsia="ru-RU"/>
        </w:rPr>
        <w:t xml:space="preserve">рограмма развития УУД является организационно-методической основой для реализации требований </w:t>
      </w:r>
      <w:r w:rsidR="00A15116" w:rsidRPr="00CF4F90">
        <w:rPr>
          <w:sz w:val="24"/>
          <w:szCs w:val="24"/>
        </w:rPr>
        <w:t>ФГОС СОО</w:t>
      </w:r>
      <w:r w:rsidR="00401080" w:rsidRPr="00CF4F90">
        <w:rPr>
          <w:sz w:val="24"/>
          <w:szCs w:val="24"/>
          <w:u w:color="000000"/>
          <w:bdr w:val="nil"/>
          <w:lang w:eastAsia="ru-RU"/>
        </w:rPr>
        <w:t xml:space="preserve"> к личностным и метапредметным результатам освоения основной образовательной программы</w:t>
      </w:r>
      <w:r w:rsidR="009726CA" w:rsidRPr="00CF4F90">
        <w:rPr>
          <w:sz w:val="24"/>
          <w:szCs w:val="24"/>
          <w:u w:color="000000"/>
          <w:bdr w:val="nil"/>
          <w:lang w:eastAsia="ru-RU"/>
        </w:rPr>
        <w:t>.</w:t>
      </w:r>
      <w:r w:rsidR="00A777B1" w:rsidRPr="00CF4F90">
        <w:rPr>
          <w:sz w:val="24"/>
          <w:szCs w:val="24"/>
          <w:u w:color="000000"/>
          <w:bdr w:val="nil"/>
          <w:lang w:eastAsia="ru-RU"/>
        </w:rPr>
        <w:t xml:space="preserve"> </w:t>
      </w:r>
      <w:r w:rsidR="009726CA" w:rsidRPr="00CF4F90">
        <w:rPr>
          <w:sz w:val="24"/>
          <w:szCs w:val="24"/>
          <w:u w:color="000000"/>
          <w:bdr w:val="nil"/>
          <w:lang w:eastAsia="ru-RU"/>
        </w:rPr>
        <w:t xml:space="preserve">Требования включают: </w:t>
      </w:r>
    </w:p>
    <w:p w:rsidR="00401080" w:rsidRPr="00CF4F90" w:rsidRDefault="00951698" w:rsidP="0020153F">
      <w:pPr>
        <w:pStyle w:val="a0"/>
        <w:spacing w:line="240" w:lineRule="auto"/>
        <w:ind w:left="0" w:right="567"/>
        <w:rPr>
          <w:sz w:val="24"/>
          <w:szCs w:val="24"/>
        </w:rPr>
      </w:pPr>
      <w:r w:rsidRPr="00CF4F90">
        <w:rPr>
          <w:sz w:val="24"/>
          <w:szCs w:val="24"/>
        </w:rPr>
        <w:t xml:space="preserve">освоение межпредметных </w:t>
      </w:r>
      <w:proofErr w:type="gramStart"/>
      <w:r w:rsidRPr="00CF4F90">
        <w:rPr>
          <w:sz w:val="24"/>
          <w:szCs w:val="24"/>
        </w:rPr>
        <w:t>понятий</w:t>
      </w:r>
      <w:r w:rsidR="00F27F61" w:rsidRPr="00CF4F90">
        <w:rPr>
          <w:sz w:val="24"/>
          <w:szCs w:val="24"/>
        </w:rPr>
        <w:t>(</w:t>
      </w:r>
      <w:proofErr w:type="gramEnd"/>
      <w:r w:rsidR="00F27F61" w:rsidRPr="00CF4F90">
        <w:rPr>
          <w:sz w:val="24"/>
          <w:szCs w:val="24"/>
        </w:rPr>
        <w:t>например, система, модель, проблема, анализ, синтез, факт, закономерность, феномен)</w:t>
      </w:r>
      <w:r w:rsidR="00401080" w:rsidRPr="00CF4F90">
        <w:rPr>
          <w:sz w:val="24"/>
          <w:szCs w:val="24"/>
        </w:rPr>
        <w:t xml:space="preserve">и </w:t>
      </w:r>
      <w:r w:rsidRPr="00CF4F90">
        <w:rPr>
          <w:sz w:val="24"/>
          <w:szCs w:val="24"/>
        </w:rPr>
        <w:t>универсальных учебных действий</w:t>
      </w:r>
      <w:r w:rsidR="00401080" w:rsidRPr="00CF4F90">
        <w:rPr>
          <w:sz w:val="24"/>
          <w:szCs w:val="24"/>
        </w:rPr>
        <w:t>(регулятивные, познавательные, коммуникативные);</w:t>
      </w:r>
    </w:p>
    <w:p w:rsidR="00401080" w:rsidRPr="00CF4F90" w:rsidRDefault="00401080" w:rsidP="0020153F">
      <w:pPr>
        <w:pStyle w:val="a0"/>
        <w:spacing w:line="240" w:lineRule="auto"/>
        <w:ind w:left="0" w:right="567"/>
        <w:rPr>
          <w:sz w:val="24"/>
          <w:szCs w:val="24"/>
        </w:rPr>
      </w:pPr>
      <w:r w:rsidRPr="00CF4F90">
        <w:rPr>
          <w:sz w:val="24"/>
          <w:szCs w:val="24"/>
        </w:rPr>
        <w:t>способность их использования в познавательной и социальной практике;</w:t>
      </w:r>
    </w:p>
    <w:p w:rsidR="00401080" w:rsidRPr="00CF4F90" w:rsidRDefault="00401080" w:rsidP="0020153F">
      <w:pPr>
        <w:pStyle w:val="a0"/>
        <w:spacing w:line="240" w:lineRule="auto"/>
        <w:ind w:left="0" w:right="567"/>
        <w:rPr>
          <w:sz w:val="24"/>
          <w:szCs w:val="24"/>
        </w:rPr>
      </w:pPr>
      <w:r w:rsidRPr="00CF4F90">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01080" w:rsidRPr="00CF4F90" w:rsidRDefault="00401080" w:rsidP="0020153F">
      <w:pPr>
        <w:pStyle w:val="a0"/>
        <w:spacing w:line="240" w:lineRule="auto"/>
        <w:ind w:left="0" w:right="567"/>
        <w:rPr>
          <w:sz w:val="24"/>
          <w:szCs w:val="24"/>
        </w:rPr>
      </w:pPr>
      <w:r w:rsidRPr="00CF4F90">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Программа направлена</w:t>
      </w:r>
      <w:r w:rsidR="00951698" w:rsidRPr="00CF4F90">
        <w:rPr>
          <w:sz w:val="24"/>
          <w:szCs w:val="24"/>
          <w:u w:color="000000"/>
          <w:bdr w:val="nil"/>
        </w:rPr>
        <w:t xml:space="preserve"> на</w:t>
      </w:r>
      <w:r w:rsidRPr="00CF4F90">
        <w:rPr>
          <w:sz w:val="24"/>
          <w:szCs w:val="24"/>
          <w:u w:color="000000"/>
          <w:bdr w:val="nil"/>
        </w:rPr>
        <w:t>:</w:t>
      </w:r>
    </w:p>
    <w:p w:rsidR="00401080" w:rsidRPr="00CF4F90" w:rsidRDefault="00401080" w:rsidP="0020153F">
      <w:pPr>
        <w:pStyle w:val="a0"/>
        <w:spacing w:line="240" w:lineRule="auto"/>
        <w:ind w:left="0" w:right="567"/>
        <w:rPr>
          <w:sz w:val="24"/>
          <w:szCs w:val="24"/>
        </w:rPr>
      </w:pPr>
      <w:r w:rsidRPr="00CF4F90">
        <w:rPr>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401080" w:rsidRPr="00CF4F90" w:rsidRDefault="00401080" w:rsidP="0020153F">
      <w:pPr>
        <w:pStyle w:val="a0"/>
        <w:spacing w:line="240" w:lineRule="auto"/>
        <w:ind w:left="0" w:right="567"/>
        <w:rPr>
          <w:sz w:val="24"/>
          <w:szCs w:val="24"/>
        </w:rPr>
      </w:pPr>
      <w:r w:rsidRPr="00CF4F90">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01080" w:rsidRPr="00CF4F90" w:rsidRDefault="00401080" w:rsidP="0020153F">
      <w:pPr>
        <w:pStyle w:val="a0"/>
        <w:spacing w:line="240" w:lineRule="auto"/>
        <w:ind w:left="0" w:right="567"/>
        <w:rPr>
          <w:sz w:val="24"/>
          <w:szCs w:val="24"/>
        </w:rPr>
      </w:pPr>
      <w:r w:rsidRPr="00CF4F90">
        <w:rPr>
          <w:sz w:val="24"/>
          <w:szCs w:val="24"/>
        </w:rPr>
        <w:lastRenderedPageBreak/>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Программа обеспечива</w:t>
      </w:r>
      <w:r w:rsidR="0019131A" w:rsidRPr="00CF4F90">
        <w:rPr>
          <w:sz w:val="24"/>
          <w:szCs w:val="24"/>
          <w:u w:color="000000"/>
          <w:bdr w:val="nil"/>
        </w:rPr>
        <w:t>е</w:t>
      </w:r>
      <w:r w:rsidRPr="00CF4F90">
        <w:rPr>
          <w:sz w:val="24"/>
          <w:szCs w:val="24"/>
          <w:u w:color="000000"/>
          <w:bdr w:val="nil"/>
        </w:rPr>
        <w:t>т:</w:t>
      </w:r>
      <w:r w:rsidRPr="00CF4F90">
        <w:rPr>
          <w:rFonts w:ascii="MS Mincho" w:eastAsia="MS Mincho" w:hAnsi="MS Mincho" w:cs="MS Mincho" w:hint="eastAsia"/>
          <w:sz w:val="24"/>
          <w:szCs w:val="24"/>
          <w:u w:color="000000"/>
          <w:bdr w:val="nil"/>
        </w:rPr>
        <w:t> </w:t>
      </w:r>
    </w:p>
    <w:p w:rsidR="00401080" w:rsidRPr="00CF4F90" w:rsidRDefault="00401080" w:rsidP="0020153F">
      <w:pPr>
        <w:pStyle w:val="a0"/>
        <w:spacing w:line="240" w:lineRule="auto"/>
        <w:ind w:left="0" w:right="567"/>
        <w:rPr>
          <w:sz w:val="24"/>
          <w:szCs w:val="24"/>
        </w:rPr>
      </w:pPr>
      <w:r w:rsidRPr="00CF4F90">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01080" w:rsidRPr="00CF4F90" w:rsidRDefault="00401080" w:rsidP="0020153F">
      <w:pPr>
        <w:pStyle w:val="a0"/>
        <w:spacing w:line="240" w:lineRule="auto"/>
        <w:ind w:left="0" w:right="567"/>
        <w:rPr>
          <w:sz w:val="24"/>
          <w:szCs w:val="24"/>
        </w:rPr>
      </w:pPr>
      <w:r w:rsidRPr="00CF4F90">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01080" w:rsidRPr="00CF4F90" w:rsidRDefault="00401080" w:rsidP="0020153F">
      <w:pPr>
        <w:pStyle w:val="a0"/>
        <w:spacing w:line="240" w:lineRule="auto"/>
        <w:ind w:left="0" w:right="567"/>
        <w:rPr>
          <w:sz w:val="24"/>
          <w:szCs w:val="24"/>
        </w:rPr>
      </w:pPr>
      <w:r w:rsidRPr="00CF4F90">
        <w:rPr>
          <w:sz w:val="24"/>
          <w:szCs w:val="24"/>
        </w:rPr>
        <w:t>решение задач общекультурного, личностного и познавательного развития обучающихся;</w:t>
      </w:r>
    </w:p>
    <w:p w:rsidR="00401080" w:rsidRPr="00CF4F90" w:rsidRDefault="00401080" w:rsidP="0020153F">
      <w:pPr>
        <w:pStyle w:val="a0"/>
        <w:spacing w:line="240" w:lineRule="auto"/>
        <w:ind w:left="0" w:right="567"/>
        <w:rPr>
          <w:sz w:val="24"/>
          <w:szCs w:val="24"/>
        </w:rPr>
      </w:pPr>
      <w:r w:rsidRPr="00CF4F90">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01080" w:rsidRPr="00CF4F90" w:rsidRDefault="00401080" w:rsidP="0020153F">
      <w:pPr>
        <w:pStyle w:val="a0"/>
        <w:spacing w:line="240" w:lineRule="auto"/>
        <w:ind w:left="0" w:right="567"/>
        <w:rPr>
          <w:sz w:val="24"/>
          <w:szCs w:val="24"/>
        </w:rPr>
      </w:pPr>
      <w:r w:rsidRPr="00CF4F90">
        <w:rPr>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01080" w:rsidRPr="00CF4F90" w:rsidRDefault="00401080" w:rsidP="0020153F">
      <w:pPr>
        <w:pStyle w:val="a0"/>
        <w:spacing w:line="240" w:lineRule="auto"/>
        <w:ind w:left="0" w:right="567"/>
        <w:rPr>
          <w:sz w:val="24"/>
          <w:szCs w:val="24"/>
        </w:rPr>
      </w:pPr>
      <w:r w:rsidRPr="00CF4F90">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01080" w:rsidRPr="00CF4F90" w:rsidRDefault="00401080" w:rsidP="0020153F">
      <w:pPr>
        <w:pStyle w:val="a0"/>
        <w:spacing w:line="240" w:lineRule="auto"/>
        <w:ind w:left="0" w:right="567"/>
        <w:rPr>
          <w:sz w:val="24"/>
          <w:szCs w:val="24"/>
        </w:rPr>
      </w:pPr>
      <w:r w:rsidRPr="00CF4F90">
        <w:rPr>
          <w:sz w:val="24"/>
          <w:szCs w:val="24"/>
        </w:rPr>
        <w:t>практическую направленность проводимых исследований и индивидуальных проектов;</w:t>
      </w:r>
    </w:p>
    <w:p w:rsidR="00401080" w:rsidRPr="00CF4F90" w:rsidRDefault="00401080" w:rsidP="0020153F">
      <w:pPr>
        <w:pStyle w:val="a0"/>
        <w:spacing w:line="240" w:lineRule="auto"/>
        <w:ind w:left="0" w:right="567"/>
        <w:rPr>
          <w:sz w:val="24"/>
          <w:szCs w:val="24"/>
        </w:rPr>
      </w:pPr>
      <w:r w:rsidRPr="00CF4F90">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01080" w:rsidRPr="00CF4F90" w:rsidRDefault="00401080" w:rsidP="0020153F">
      <w:pPr>
        <w:pStyle w:val="a0"/>
        <w:spacing w:line="240" w:lineRule="auto"/>
        <w:ind w:left="0" w:right="567"/>
        <w:rPr>
          <w:sz w:val="24"/>
          <w:szCs w:val="24"/>
        </w:rPr>
      </w:pPr>
      <w:r w:rsidRPr="00CF4F90">
        <w:rPr>
          <w:sz w:val="24"/>
          <w:szCs w:val="24"/>
        </w:rPr>
        <w:t>подготовку к осознанному выбору дальнейшего образования и профессиональной деятельности.</w:t>
      </w:r>
    </w:p>
    <w:p w:rsidR="00401080" w:rsidRPr="00CF4F90" w:rsidRDefault="00401080" w:rsidP="0020153F">
      <w:pPr>
        <w:spacing w:line="240" w:lineRule="auto"/>
        <w:ind w:right="567"/>
        <w:rPr>
          <w:sz w:val="24"/>
          <w:szCs w:val="24"/>
          <w:u w:color="000000"/>
          <w:bdr w:val="nil"/>
          <w:lang w:eastAsia="ru-RU"/>
        </w:rPr>
      </w:pPr>
      <w:r w:rsidRPr="00CF4F90">
        <w:rPr>
          <w:sz w:val="24"/>
          <w:szCs w:val="24"/>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401080" w:rsidRPr="00CF4F90" w:rsidRDefault="00401080" w:rsidP="0020153F">
      <w:pPr>
        <w:spacing w:line="240" w:lineRule="auto"/>
        <w:ind w:right="567"/>
        <w:rPr>
          <w:sz w:val="24"/>
          <w:szCs w:val="24"/>
          <w:u w:color="000000"/>
          <w:bdr w:val="nil"/>
          <w:lang w:eastAsia="ru-RU"/>
        </w:rPr>
      </w:pPr>
      <w:r w:rsidRPr="00CF4F90">
        <w:rPr>
          <w:sz w:val="24"/>
          <w:szCs w:val="24"/>
          <w:u w:color="000000"/>
          <w:bdr w:val="nil"/>
          <w:lang w:eastAsia="ru-RU"/>
        </w:rPr>
        <w:t xml:space="preserve">В соответствии с указанной целью </w:t>
      </w:r>
      <w:r w:rsidR="00F95C5F" w:rsidRPr="00CF4F90">
        <w:rPr>
          <w:sz w:val="24"/>
          <w:szCs w:val="24"/>
          <w:u w:color="000000"/>
          <w:bdr w:val="nil"/>
          <w:lang w:eastAsia="ru-RU"/>
        </w:rPr>
        <w:t xml:space="preserve">примерная </w:t>
      </w:r>
      <w:r w:rsidRPr="00CF4F90">
        <w:rPr>
          <w:sz w:val="24"/>
          <w:szCs w:val="24"/>
          <w:u w:color="000000"/>
          <w:bdr w:val="nil"/>
          <w:lang w:eastAsia="ru-RU"/>
        </w:rPr>
        <w:t>программа развития УУД среднего общего образования определяет следующие задачи:</w:t>
      </w:r>
    </w:p>
    <w:p w:rsidR="00401080" w:rsidRPr="00CF4F90" w:rsidRDefault="00401080" w:rsidP="0020153F">
      <w:pPr>
        <w:pStyle w:val="a0"/>
        <w:spacing w:line="240" w:lineRule="auto"/>
        <w:ind w:left="0" w:right="567"/>
        <w:rPr>
          <w:rFonts w:eastAsia="Times New Roman"/>
          <w:sz w:val="24"/>
          <w:szCs w:val="24"/>
        </w:rPr>
      </w:pPr>
      <w:r w:rsidRPr="00CF4F90">
        <w:rPr>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401080" w:rsidRPr="00CF4F90" w:rsidRDefault="00401080" w:rsidP="0020153F">
      <w:pPr>
        <w:pStyle w:val="a0"/>
        <w:spacing w:line="240" w:lineRule="auto"/>
        <w:ind w:left="0" w:right="567"/>
        <w:rPr>
          <w:rFonts w:eastAsia="Times New Roman"/>
          <w:sz w:val="24"/>
          <w:szCs w:val="24"/>
        </w:rPr>
      </w:pPr>
      <w:r w:rsidRPr="00CF4F90">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01080" w:rsidRPr="00CF4F90" w:rsidRDefault="00401080" w:rsidP="0020153F">
      <w:pPr>
        <w:pStyle w:val="a0"/>
        <w:spacing w:line="240" w:lineRule="auto"/>
        <w:ind w:left="0" w:right="567"/>
        <w:rPr>
          <w:rFonts w:eastAsia="Times New Roman"/>
          <w:sz w:val="24"/>
          <w:szCs w:val="24"/>
        </w:rPr>
      </w:pPr>
      <w:r w:rsidRPr="00CF4F90">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01080" w:rsidRPr="00CF4F90" w:rsidRDefault="00401080" w:rsidP="0020153F">
      <w:pPr>
        <w:pStyle w:val="a0"/>
        <w:spacing w:line="240" w:lineRule="auto"/>
        <w:ind w:left="0" w:right="567"/>
        <w:rPr>
          <w:rFonts w:eastAsia="Times New Roman"/>
          <w:sz w:val="24"/>
          <w:szCs w:val="24"/>
        </w:rPr>
      </w:pPr>
      <w:r w:rsidRPr="00CF4F90">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01080" w:rsidRPr="00CF4F90" w:rsidRDefault="00401080" w:rsidP="0020153F">
      <w:pPr>
        <w:spacing w:line="240" w:lineRule="auto"/>
        <w:ind w:right="567"/>
        <w:rPr>
          <w:sz w:val="24"/>
          <w:szCs w:val="24"/>
          <w:u w:color="000000"/>
          <w:bdr w:val="nil"/>
          <w:lang w:eastAsia="ru-RU"/>
        </w:rPr>
      </w:pPr>
      <w:r w:rsidRPr="00CF4F90">
        <w:rPr>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401080" w:rsidRPr="00CF4F90" w:rsidRDefault="00401080" w:rsidP="0020153F">
      <w:pPr>
        <w:spacing w:line="240" w:lineRule="auto"/>
        <w:ind w:right="624"/>
        <w:rPr>
          <w:sz w:val="24"/>
          <w:szCs w:val="24"/>
          <w:u w:color="000000"/>
          <w:bdr w:val="nil"/>
        </w:rPr>
      </w:pPr>
      <w:r w:rsidRPr="00CF4F90">
        <w:rPr>
          <w:sz w:val="24"/>
          <w:szCs w:val="24"/>
          <w:u w:color="000000"/>
          <w:bdr w:val="nil"/>
        </w:rPr>
        <w:t xml:space="preserve">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w:t>
      </w:r>
      <w:r w:rsidRPr="00CF4F90">
        <w:rPr>
          <w:sz w:val="24"/>
          <w:szCs w:val="24"/>
          <w:u w:color="000000"/>
          <w:bdr w:val="nil"/>
        </w:rPr>
        <w:lastRenderedPageBreak/>
        <w:t xml:space="preserve">сформированные в основной школе на предметном содержании, теперь могут быть перенесены на жизненные ситуации, не относящиеся к учебе в </w:t>
      </w:r>
      <w:r w:rsidR="00093675" w:rsidRPr="00CF4F90">
        <w:rPr>
          <w:sz w:val="24"/>
          <w:szCs w:val="24"/>
          <w:u w:color="000000"/>
          <w:bdr w:val="nil"/>
        </w:rPr>
        <w:t>гимназии</w:t>
      </w:r>
      <w:r w:rsidRPr="00CF4F90">
        <w:rPr>
          <w:sz w:val="24"/>
          <w:szCs w:val="24"/>
          <w:u w:color="000000"/>
          <w:bdr w:val="nil"/>
        </w:rPr>
        <w:t>.</w:t>
      </w:r>
    </w:p>
    <w:p w:rsidR="00401080" w:rsidRPr="00CF4F90" w:rsidRDefault="002F77EE" w:rsidP="0020153F">
      <w:pPr>
        <w:pStyle w:val="3a"/>
        <w:spacing w:line="240" w:lineRule="auto"/>
        <w:ind w:right="624"/>
        <w:rPr>
          <w:sz w:val="24"/>
          <w:szCs w:val="24"/>
        </w:rPr>
      </w:pPr>
      <w:bookmarkStart w:id="82" w:name="_Toc435412696"/>
      <w:bookmarkStart w:id="83" w:name="_Toc20304712"/>
      <w:r w:rsidRPr="00CF4F90">
        <w:rPr>
          <w:sz w:val="24"/>
          <w:szCs w:val="24"/>
        </w:rPr>
        <w:t>II.</w:t>
      </w:r>
      <w:r w:rsidR="000F7D44" w:rsidRPr="00CF4F90">
        <w:rPr>
          <w:sz w:val="24"/>
          <w:szCs w:val="24"/>
        </w:rPr>
        <w:t>1</w:t>
      </w:r>
      <w:r w:rsidRPr="00CF4F90">
        <w:rPr>
          <w:color w:val="000000"/>
          <w:sz w:val="24"/>
          <w:szCs w:val="24"/>
          <w:u w:color="000000"/>
        </w:rPr>
        <w:t>.</w:t>
      </w:r>
      <w:r w:rsidR="00401080" w:rsidRPr="00CF4F90">
        <w:rPr>
          <w:color w:val="000000"/>
          <w:sz w:val="24"/>
          <w:szCs w:val="24"/>
          <w:u w:color="000000"/>
        </w:rPr>
        <w:t>2</w:t>
      </w:r>
      <w:r w:rsidRPr="00CF4F90">
        <w:rPr>
          <w:color w:val="000000"/>
          <w:sz w:val="24"/>
          <w:szCs w:val="24"/>
          <w:u w:color="000000"/>
        </w:rPr>
        <w:t>.</w:t>
      </w:r>
      <w:r w:rsidR="00401080" w:rsidRPr="00CF4F90">
        <w:rPr>
          <w:color w:val="000000"/>
          <w:sz w:val="24"/>
          <w:szCs w:val="24"/>
          <w:u w:color="000000"/>
        </w:rPr>
        <w:t> </w:t>
      </w:r>
      <w:r w:rsidR="00401080" w:rsidRPr="00CF4F90">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82"/>
      <w:bookmarkEnd w:id="83"/>
    </w:p>
    <w:p w:rsidR="00401080" w:rsidRPr="00CF4F90" w:rsidRDefault="00401080" w:rsidP="0020153F">
      <w:pPr>
        <w:spacing w:line="240" w:lineRule="auto"/>
        <w:ind w:right="624"/>
        <w:rPr>
          <w:sz w:val="24"/>
          <w:szCs w:val="24"/>
          <w:u w:color="000000"/>
          <w:bdr w:val="nil"/>
        </w:rPr>
      </w:pPr>
      <w:r w:rsidRPr="00CF4F90">
        <w:rPr>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401080" w:rsidRPr="00CF4F90" w:rsidRDefault="00401080" w:rsidP="0020153F">
      <w:pPr>
        <w:spacing w:line="240" w:lineRule="auto"/>
        <w:ind w:right="624"/>
        <w:rPr>
          <w:sz w:val="24"/>
          <w:szCs w:val="24"/>
          <w:u w:color="000000"/>
          <w:bdr w:val="nil"/>
        </w:rPr>
      </w:pPr>
      <w:r w:rsidRPr="00CF4F90">
        <w:rPr>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01080" w:rsidRPr="00CF4F90" w:rsidRDefault="00401080" w:rsidP="0020153F">
      <w:pPr>
        <w:spacing w:line="240" w:lineRule="auto"/>
        <w:ind w:right="624"/>
        <w:rPr>
          <w:sz w:val="24"/>
          <w:szCs w:val="24"/>
          <w:u w:color="000000"/>
          <w:bdr w:val="nil"/>
        </w:rPr>
      </w:pPr>
      <w:r w:rsidRPr="00CF4F90">
        <w:rPr>
          <w:sz w:val="24"/>
          <w:szCs w:val="24"/>
          <w:u w:color="000000"/>
          <w:bdr w:val="nil"/>
        </w:rPr>
        <w:t xml:space="preserve">К уровню </w:t>
      </w:r>
      <w:r w:rsidR="0019131A" w:rsidRPr="00CF4F90">
        <w:rPr>
          <w:sz w:val="24"/>
          <w:szCs w:val="24"/>
          <w:u w:color="000000"/>
          <w:bdr w:val="nil"/>
        </w:rPr>
        <w:t>среднего общего</w:t>
      </w:r>
      <w:r w:rsidR="009743EF">
        <w:rPr>
          <w:sz w:val="24"/>
          <w:szCs w:val="24"/>
          <w:u w:color="000000"/>
          <w:bdr w:val="nil"/>
        </w:rPr>
        <w:t xml:space="preserve"> </w:t>
      </w:r>
      <w:r w:rsidRPr="00CF4F90">
        <w:rPr>
          <w:sz w:val="24"/>
          <w:szCs w:val="24"/>
          <w:u w:color="000000"/>
          <w:bdr w:val="nil"/>
        </w:rPr>
        <w:t xml:space="preserve">образования в еще большей степени, чем к </w:t>
      </w:r>
      <w:r w:rsidR="0019131A" w:rsidRPr="00CF4F90">
        <w:rPr>
          <w:sz w:val="24"/>
          <w:szCs w:val="24"/>
          <w:u w:color="000000"/>
          <w:bdr w:val="nil"/>
        </w:rPr>
        <w:t>уровню основного общего образования</w:t>
      </w:r>
      <w:r w:rsidRPr="00CF4F90">
        <w:rPr>
          <w:sz w:val="24"/>
          <w:szCs w:val="24"/>
          <w:u w:color="000000"/>
          <w:bdr w:val="nil"/>
        </w:rPr>
        <w:t xml:space="preserve">,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401080" w:rsidRPr="00CF4F90" w:rsidRDefault="00401080" w:rsidP="0020153F">
      <w:pPr>
        <w:spacing w:line="240" w:lineRule="auto"/>
        <w:ind w:right="624"/>
        <w:rPr>
          <w:sz w:val="24"/>
          <w:szCs w:val="24"/>
          <w:u w:color="000000"/>
          <w:bdr w:val="nil"/>
        </w:rPr>
      </w:pPr>
      <w:r w:rsidRPr="00CF4F90">
        <w:rPr>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01080" w:rsidRPr="00CF4F90" w:rsidRDefault="00401080" w:rsidP="0020153F">
      <w:pPr>
        <w:spacing w:line="240" w:lineRule="auto"/>
        <w:ind w:right="624"/>
        <w:rPr>
          <w:sz w:val="24"/>
          <w:szCs w:val="24"/>
          <w:u w:color="000000"/>
          <w:bdr w:val="nil"/>
        </w:rPr>
      </w:pPr>
      <w:r w:rsidRPr="00CF4F90">
        <w:rPr>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sidRPr="00CF4F90">
        <w:rPr>
          <w:sz w:val="24"/>
          <w:szCs w:val="24"/>
          <w:u w:color="000000"/>
          <w:bdr w:val="nil"/>
        </w:rPr>
        <w:t>том</w:t>
      </w:r>
      <w:proofErr w:type="gramEnd"/>
      <w:r w:rsidRPr="00CF4F90">
        <w:rPr>
          <w:sz w:val="24"/>
          <w:szCs w:val="24"/>
          <w:u w:color="000000"/>
          <w:bdr w:val="nil"/>
        </w:rPr>
        <w:t xml:space="preserve"> что по-прежнему важное место остается за личностным самоопределением). В этом возрасте усиливается </w:t>
      </w:r>
      <w:proofErr w:type="spellStart"/>
      <w:r w:rsidRPr="00CF4F90">
        <w:rPr>
          <w:sz w:val="24"/>
          <w:szCs w:val="24"/>
          <w:u w:color="000000"/>
          <w:bdr w:val="nil"/>
        </w:rPr>
        <w:t>полимотивированность</w:t>
      </w:r>
      <w:proofErr w:type="spellEnd"/>
      <w:r w:rsidRPr="00CF4F90">
        <w:rPr>
          <w:sz w:val="24"/>
          <w:szCs w:val="24"/>
          <w:u w:color="000000"/>
          <w:bdr w:val="nil"/>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401080" w:rsidRPr="00CF4F90" w:rsidRDefault="00401080" w:rsidP="0020153F">
      <w:pPr>
        <w:spacing w:line="240" w:lineRule="auto"/>
        <w:ind w:right="624"/>
        <w:rPr>
          <w:sz w:val="24"/>
          <w:szCs w:val="24"/>
          <w:u w:color="000000"/>
          <w:bdr w:val="nil"/>
        </w:rPr>
      </w:pPr>
      <w:r w:rsidRPr="00CF4F90">
        <w:rPr>
          <w:sz w:val="24"/>
          <w:szCs w:val="24"/>
          <w:u w:color="000000"/>
          <w:bdr w:val="nil"/>
        </w:rPr>
        <w:t xml:space="preserve">Недостаточный уровень сформированности регулятивных универсальных учебных действий к началу </w:t>
      </w:r>
      <w:r w:rsidR="0019131A" w:rsidRPr="00CF4F90">
        <w:rPr>
          <w:sz w:val="24"/>
          <w:szCs w:val="24"/>
          <w:u w:color="000000"/>
          <w:bdr w:val="nil"/>
        </w:rPr>
        <w:t xml:space="preserve">обучения на уровне </w:t>
      </w:r>
      <w:r w:rsidRPr="00CF4F90">
        <w:rPr>
          <w:sz w:val="24"/>
          <w:szCs w:val="24"/>
          <w:u w:color="000000"/>
          <w:bdr w:val="nil"/>
        </w:rPr>
        <w:t xml:space="preserve">среднего общего образования существенно сказывается на успешности обучающихся.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401080" w:rsidRPr="00CF4F90" w:rsidRDefault="00401080" w:rsidP="0020153F">
      <w:pPr>
        <w:spacing w:line="240" w:lineRule="auto"/>
        <w:ind w:right="624"/>
        <w:rPr>
          <w:sz w:val="24"/>
          <w:szCs w:val="24"/>
          <w:u w:color="000000"/>
          <w:bdr w:val="nil"/>
        </w:rPr>
      </w:pPr>
      <w:r w:rsidRPr="00CF4F90">
        <w:rPr>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01080" w:rsidRPr="00CF4F90" w:rsidRDefault="00401080" w:rsidP="0020153F">
      <w:pPr>
        <w:spacing w:line="240" w:lineRule="auto"/>
        <w:ind w:right="624"/>
        <w:rPr>
          <w:sz w:val="24"/>
          <w:szCs w:val="24"/>
          <w:u w:color="000000"/>
          <w:bdr w:val="nil"/>
        </w:rPr>
      </w:pPr>
      <w:r w:rsidRPr="00CF4F90">
        <w:rPr>
          <w:sz w:val="24"/>
          <w:szCs w:val="24"/>
          <w:u w:color="000000"/>
          <w:bdr w:val="nil"/>
        </w:rP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w:t>
      </w:r>
      <w:r w:rsidRPr="00CF4F90">
        <w:rPr>
          <w:sz w:val="24"/>
          <w:szCs w:val="24"/>
          <w:u w:color="000000"/>
          <w:bdr w:val="nil"/>
        </w:rPr>
        <w:lastRenderedPageBreak/>
        <w:t>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sidRPr="00CF4F90">
        <w:rPr>
          <w:sz w:val="24"/>
          <w:szCs w:val="24"/>
          <w:u w:color="000000"/>
          <w:bdr w:val="nil"/>
        </w:rPr>
        <w:t>вание образовательного запроса.</w:t>
      </w:r>
    </w:p>
    <w:p w:rsidR="00401080" w:rsidRPr="00CF4F90" w:rsidRDefault="00401080" w:rsidP="0020153F">
      <w:pPr>
        <w:spacing w:line="240" w:lineRule="auto"/>
        <w:ind w:right="624"/>
        <w:rPr>
          <w:sz w:val="24"/>
          <w:szCs w:val="24"/>
          <w:u w:color="000000"/>
          <w:bdr w:val="nil"/>
        </w:rPr>
      </w:pPr>
      <w:r w:rsidRPr="00CF4F90">
        <w:rPr>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r w:rsidR="00E72901" w:rsidRPr="00CF4F90">
        <w:rPr>
          <w:sz w:val="24"/>
          <w:szCs w:val="24"/>
          <w:u w:color="000000"/>
          <w:bdr w:val="nil"/>
        </w:rPr>
        <w:t>дефициты</w:t>
      </w:r>
      <w:r w:rsidRPr="00CF4F90">
        <w:rPr>
          <w:sz w:val="24"/>
          <w:szCs w:val="24"/>
          <w:u w:color="000000"/>
          <w:bdr w:val="nil"/>
        </w:rPr>
        <w:t xml:space="preserve"> и выстраивается индивидуальная программа личностного роста. Важной характеристикой </w:t>
      </w:r>
      <w:r w:rsidR="0019131A" w:rsidRPr="00CF4F90">
        <w:rPr>
          <w:sz w:val="24"/>
          <w:szCs w:val="24"/>
          <w:u w:color="000000"/>
          <w:bdr w:val="nil"/>
        </w:rPr>
        <w:t xml:space="preserve">уровня </w:t>
      </w:r>
      <w:r w:rsidRPr="00CF4F90">
        <w:rPr>
          <w:sz w:val="24"/>
          <w:szCs w:val="24"/>
          <w:u w:color="000000"/>
          <w:bdr w:val="nil"/>
        </w:rPr>
        <w:t>среднего общего образования является повышение вариативности</w:t>
      </w:r>
      <w:r w:rsidR="00124F1B" w:rsidRPr="00CF4F90">
        <w:rPr>
          <w:sz w:val="24"/>
          <w:szCs w:val="24"/>
          <w:u w:color="000000"/>
          <w:bdr w:val="nil"/>
        </w:rPr>
        <w:t>. С</w:t>
      </w:r>
      <w:r w:rsidRPr="00CF4F90">
        <w:rPr>
          <w:sz w:val="24"/>
          <w:szCs w:val="24"/>
          <w:u w:color="000000"/>
          <w:bdr w:val="nil"/>
        </w:rPr>
        <w:t xml:space="preserve">таршеклассник оказывается в сложной ситуации выбора набора предметов, которые изучаются на базовом и </w:t>
      </w:r>
      <w:r w:rsidR="0019131A" w:rsidRPr="00CF4F90">
        <w:rPr>
          <w:sz w:val="24"/>
          <w:szCs w:val="24"/>
          <w:u w:color="000000"/>
          <w:bdr w:val="nil"/>
        </w:rPr>
        <w:t xml:space="preserve">углубленном </w:t>
      </w:r>
      <w:r w:rsidRPr="00CF4F90">
        <w:rPr>
          <w:sz w:val="24"/>
          <w:szCs w:val="24"/>
          <w:u w:color="000000"/>
          <w:bdr w:val="nil"/>
        </w:rPr>
        <w:t>уровн</w:t>
      </w:r>
      <w:r w:rsidR="0027212C" w:rsidRPr="00CF4F90">
        <w:rPr>
          <w:sz w:val="24"/>
          <w:szCs w:val="24"/>
          <w:u w:color="000000"/>
          <w:bdr w:val="nil"/>
        </w:rPr>
        <w:t>ях</w:t>
      </w:r>
      <w:r w:rsidRPr="00CF4F90">
        <w:rPr>
          <w:sz w:val="24"/>
          <w:szCs w:val="24"/>
          <w:u w:color="000000"/>
          <w:bdr w:val="nil"/>
        </w:rPr>
        <w:t xml:space="preserve">, выбора </w:t>
      </w:r>
      <w:r w:rsidR="0019131A" w:rsidRPr="00CF4F90">
        <w:rPr>
          <w:sz w:val="24"/>
          <w:szCs w:val="24"/>
          <w:u w:color="000000"/>
          <w:bdr w:val="nil"/>
        </w:rPr>
        <w:t>профиля</w:t>
      </w:r>
      <w:r w:rsidRPr="00CF4F90">
        <w:rPr>
          <w:sz w:val="24"/>
          <w:szCs w:val="24"/>
          <w:u w:color="000000"/>
          <w:bdr w:val="nil"/>
        </w:rPr>
        <w:t xml:space="preserve"> и подготовки к выбору будущей профессии. Это</w:t>
      </w:r>
      <w:r w:rsidR="000C3DFE" w:rsidRPr="00CF4F90">
        <w:rPr>
          <w:sz w:val="24"/>
          <w:szCs w:val="24"/>
          <w:u w:color="000000"/>
          <w:bdr w:val="nil"/>
        </w:rPr>
        <w:t xml:space="preserve"> </w:t>
      </w:r>
      <w:r w:rsidRPr="00CF4F90">
        <w:rPr>
          <w:sz w:val="24"/>
          <w:szCs w:val="24"/>
          <w:u w:color="000000"/>
          <w:bdr w:val="nil"/>
        </w:rPr>
        <w:t xml:space="preserve">предъявляет повышенные требования к построению учебных </w:t>
      </w:r>
      <w:r w:rsidR="00DA6002" w:rsidRPr="00CF4F90">
        <w:rPr>
          <w:sz w:val="24"/>
          <w:szCs w:val="24"/>
          <w:u w:color="000000"/>
          <w:bdr w:val="nil"/>
        </w:rPr>
        <w:t>предметов (курсов)</w:t>
      </w:r>
      <w:r w:rsidR="003957C1" w:rsidRPr="00CF4F90">
        <w:rPr>
          <w:sz w:val="24"/>
          <w:szCs w:val="24"/>
          <w:u w:color="000000"/>
          <w:bdr w:val="nil"/>
        </w:rPr>
        <w:t xml:space="preserve"> не только на углублённом,</w:t>
      </w:r>
      <w:r w:rsidR="009743EF">
        <w:rPr>
          <w:sz w:val="24"/>
          <w:szCs w:val="24"/>
          <w:u w:color="000000"/>
          <w:bdr w:val="nil"/>
        </w:rPr>
        <w:t xml:space="preserve"> </w:t>
      </w:r>
      <w:r w:rsidR="003957C1" w:rsidRPr="00CF4F90">
        <w:rPr>
          <w:sz w:val="24"/>
          <w:szCs w:val="24"/>
          <w:u w:color="000000"/>
          <w:bdr w:val="nil"/>
        </w:rPr>
        <w:t xml:space="preserve">но и </w:t>
      </w:r>
      <w:r w:rsidR="00DA6002" w:rsidRPr="00CF4F90">
        <w:rPr>
          <w:sz w:val="24"/>
          <w:szCs w:val="24"/>
          <w:u w:color="000000"/>
          <w:bdr w:val="nil"/>
        </w:rPr>
        <w:t>на</w:t>
      </w:r>
      <w:r w:rsidRPr="00CF4F90">
        <w:rPr>
          <w:sz w:val="24"/>
          <w:szCs w:val="24"/>
          <w:u w:color="000000"/>
          <w:bdr w:val="nil"/>
        </w:rPr>
        <w:t xml:space="preserve"> базово</w:t>
      </w:r>
      <w:r w:rsidR="00DA6002" w:rsidRPr="00CF4F90">
        <w:rPr>
          <w:sz w:val="24"/>
          <w:szCs w:val="24"/>
          <w:u w:color="000000"/>
          <w:bdr w:val="nil"/>
        </w:rPr>
        <w:t>м</w:t>
      </w:r>
      <w:r w:rsidR="00124F1B" w:rsidRPr="00CF4F90">
        <w:rPr>
          <w:sz w:val="24"/>
          <w:szCs w:val="24"/>
          <w:u w:color="000000"/>
          <w:bdr w:val="nil"/>
        </w:rPr>
        <w:t xml:space="preserve"> уровне</w:t>
      </w:r>
      <w:r w:rsidRPr="00CF4F90">
        <w:rPr>
          <w:sz w:val="24"/>
          <w:szCs w:val="24"/>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00124F1B" w:rsidRPr="00CF4F90">
        <w:rPr>
          <w:sz w:val="24"/>
          <w:szCs w:val="24"/>
          <w:u w:color="000000"/>
          <w:bdr w:val="nil"/>
        </w:rPr>
        <w:t>полидисциплинарных</w:t>
      </w:r>
      <w:proofErr w:type="spellEnd"/>
      <w:r w:rsidR="00124F1B" w:rsidRPr="00CF4F90">
        <w:rPr>
          <w:sz w:val="24"/>
          <w:szCs w:val="24"/>
          <w:u w:color="000000"/>
          <w:bdr w:val="nil"/>
        </w:rPr>
        <w:t xml:space="preserve"> з</w:t>
      </w:r>
      <w:r w:rsidRPr="00CF4F90">
        <w:rPr>
          <w:sz w:val="24"/>
          <w:szCs w:val="24"/>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01080" w:rsidRPr="00CF4F90" w:rsidRDefault="002F77EE" w:rsidP="0020153F">
      <w:pPr>
        <w:pStyle w:val="3a"/>
        <w:spacing w:line="240" w:lineRule="auto"/>
        <w:ind w:right="624"/>
        <w:rPr>
          <w:color w:val="000000"/>
          <w:sz w:val="24"/>
          <w:szCs w:val="24"/>
          <w:u w:color="000000"/>
        </w:rPr>
      </w:pPr>
      <w:bookmarkStart w:id="84" w:name="_Toc435412697"/>
      <w:bookmarkStart w:id="85" w:name="_Toc20304713"/>
      <w:r w:rsidRPr="00CF4F90">
        <w:rPr>
          <w:sz w:val="24"/>
          <w:szCs w:val="24"/>
        </w:rPr>
        <w:t>II.</w:t>
      </w:r>
      <w:r w:rsidR="000F7D44" w:rsidRPr="00CF4F90">
        <w:rPr>
          <w:sz w:val="24"/>
          <w:szCs w:val="24"/>
        </w:rPr>
        <w:t>1</w:t>
      </w:r>
      <w:r w:rsidRPr="00CF4F90">
        <w:rPr>
          <w:color w:val="000000"/>
          <w:sz w:val="24"/>
          <w:szCs w:val="24"/>
          <w:u w:color="000000"/>
        </w:rPr>
        <w:t>.3.</w:t>
      </w:r>
      <w:r w:rsidR="00401080" w:rsidRPr="00CF4F90">
        <w:rPr>
          <w:color w:val="000000"/>
          <w:sz w:val="24"/>
          <w:szCs w:val="24"/>
          <w:u w:color="000000"/>
        </w:rPr>
        <w:t> </w:t>
      </w:r>
      <w:r w:rsidR="00AE7A7F" w:rsidRPr="00CF4F90">
        <w:rPr>
          <w:sz w:val="24"/>
          <w:szCs w:val="24"/>
        </w:rPr>
        <w:t>З</w:t>
      </w:r>
      <w:r w:rsidR="00401080" w:rsidRPr="00CF4F90">
        <w:rPr>
          <w:sz w:val="24"/>
          <w:szCs w:val="24"/>
        </w:rPr>
        <w:t>адачи по формированию универсальных учебных действий</w:t>
      </w:r>
      <w:bookmarkEnd w:id="84"/>
      <w:bookmarkEnd w:id="85"/>
    </w:p>
    <w:p w:rsidR="00401080" w:rsidRPr="00CF4F90" w:rsidRDefault="00401080" w:rsidP="0020153F">
      <w:pPr>
        <w:spacing w:line="240" w:lineRule="auto"/>
        <w:ind w:right="624"/>
        <w:rPr>
          <w:b/>
          <w:i/>
          <w:sz w:val="24"/>
          <w:szCs w:val="24"/>
          <w:u w:color="000000"/>
          <w:bdr w:val="nil"/>
        </w:rPr>
      </w:pPr>
      <w:r w:rsidRPr="00CF4F90">
        <w:rPr>
          <w:b/>
          <w:i/>
          <w:sz w:val="24"/>
          <w:szCs w:val="24"/>
          <w:u w:color="000000"/>
          <w:bdr w:val="nil"/>
        </w:rPr>
        <w:t xml:space="preserve">Формирование познавательных универсальных учебных действий </w:t>
      </w:r>
    </w:p>
    <w:p w:rsidR="00401080" w:rsidRPr="00CF4F90" w:rsidRDefault="00401080" w:rsidP="0020153F">
      <w:pPr>
        <w:spacing w:line="240" w:lineRule="auto"/>
        <w:ind w:right="624"/>
        <w:rPr>
          <w:sz w:val="24"/>
          <w:szCs w:val="24"/>
          <w:u w:color="000000"/>
          <w:bdr w:val="nil"/>
        </w:rPr>
      </w:pPr>
      <w:r w:rsidRPr="00CF4F90">
        <w:rPr>
          <w:sz w:val="24"/>
          <w:szCs w:val="24"/>
          <w:u w:color="000000"/>
          <w:bdr w:val="nil"/>
        </w:rPr>
        <w:t>Задачи должны быть сконструированы таким образом, чтобы формировать у обучающихся</w:t>
      </w:r>
      <w:r w:rsidR="00951698" w:rsidRPr="00CF4F90">
        <w:rPr>
          <w:sz w:val="24"/>
          <w:szCs w:val="24"/>
          <w:u w:color="000000"/>
          <w:bdr w:val="nil"/>
        </w:rPr>
        <w:t xml:space="preserve"> умения</w:t>
      </w:r>
      <w:r w:rsidRPr="00CF4F90">
        <w:rPr>
          <w:sz w:val="24"/>
          <w:szCs w:val="24"/>
          <w:u w:color="000000"/>
          <w:bdr w:val="nil"/>
        </w:rPr>
        <w:t>:</w:t>
      </w:r>
    </w:p>
    <w:p w:rsidR="00401080" w:rsidRPr="00CF4F90" w:rsidRDefault="00401080" w:rsidP="0020153F">
      <w:pPr>
        <w:spacing w:line="240" w:lineRule="auto"/>
        <w:ind w:right="624"/>
        <w:rPr>
          <w:sz w:val="24"/>
          <w:szCs w:val="24"/>
          <w:u w:color="000000"/>
          <w:bdr w:val="nil"/>
        </w:rPr>
      </w:pPr>
      <w:r w:rsidRPr="00CF4F90">
        <w:rPr>
          <w:sz w:val="24"/>
          <w:szCs w:val="24"/>
          <w:u w:color="000000"/>
          <w:bdr w:val="nil"/>
        </w:rPr>
        <w:t>а) объяснять явления с научной точки зрения;</w:t>
      </w:r>
    </w:p>
    <w:p w:rsidR="00401080" w:rsidRPr="00CF4F90" w:rsidRDefault="00401080" w:rsidP="0020153F">
      <w:pPr>
        <w:spacing w:line="240" w:lineRule="auto"/>
        <w:ind w:right="624"/>
        <w:rPr>
          <w:sz w:val="24"/>
          <w:szCs w:val="24"/>
          <w:u w:color="000000"/>
          <w:bdr w:val="nil"/>
        </w:rPr>
      </w:pPr>
      <w:r w:rsidRPr="00CF4F90">
        <w:rPr>
          <w:sz w:val="24"/>
          <w:szCs w:val="24"/>
          <w:u w:color="000000"/>
          <w:bdr w:val="nil"/>
        </w:rPr>
        <w:t>б) </w:t>
      </w:r>
      <w:r w:rsidR="00951698" w:rsidRPr="00CF4F90">
        <w:rPr>
          <w:sz w:val="24"/>
          <w:szCs w:val="24"/>
          <w:u w:color="000000"/>
          <w:bdr w:val="nil"/>
        </w:rPr>
        <w:t>разрабатывать</w:t>
      </w:r>
      <w:r w:rsidRPr="00CF4F90">
        <w:rPr>
          <w:sz w:val="24"/>
          <w:szCs w:val="24"/>
          <w:u w:color="000000"/>
          <w:bdr w:val="nil"/>
        </w:rPr>
        <w:t xml:space="preserve"> дизайн научного исследования;</w:t>
      </w:r>
    </w:p>
    <w:p w:rsidR="00401080" w:rsidRPr="00CF4F90" w:rsidRDefault="00401080" w:rsidP="0020153F">
      <w:pPr>
        <w:spacing w:line="240" w:lineRule="auto"/>
        <w:ind w:right="624"/>
        <w:rPr>
          <w:sz w:val="24"/>
          <w:szCs w:val="24"/>
          <w:u w:color="000000"/>
          <w:bdr w:val="nil"/>
        </w:rPr>
      </w:pPr>
      <w:r w:rsidRPr="00CF4F90">
        <w:rPr>
          <w:sz w:val="24"/>
          <w:szCs w:val="24"/>
          <w:u w:color="000000"/>
          <w:bdr w:val="nil"/>
        </w:rPr>
        <w:t xml:space="preserve">в) интерпретировать </w:t>
      </w:r>
      <w:r w:rsidR="00951698" w:rsidRPr="00CF4F90">
        <w:rPr>
          <w:sz w:val="24"/>
          <w:szCs w:val="24"/>
          <w:u w:color="000000"/>
          <w:bdr w:val="nil"/>
        </w:rPr>
        <w:t xml:space="preserve">полученные </w:t>
      </w:r>
      <w:r w:rsidRPr="00CF4F90">
        <w:rPr>
          <w:sz w:val="24"/>
          <w:szCs w:val="24"/>
          <w:u w:color="000000"/>
          <w:bdr w:val="nil"/>
        </w:rPr>
        <w:t>данные и доказательства</w:t>
      </w:r>
      <w:r w:rsidR="00951698" w:rsidRPr="00CF4F90">
        <w:rPr>
          <w:sz w:val="24"/>
          <w:szCs w:val="24"/>
          <w:u w:color="000000"/>
          <w:bdr w:val="nil"/>
        </w:rPr>
        <w:t xml:space="preserve"> с разных позиций и формулировать</w:t>
      </w:r>
      <w:r w:rsidR="00DA6002" w:rsidRPr="00CF4F90">
        <w:rPr>
          <w:sz w:val="24"/>
          <w:szCs w:val="24"/>
          <w:u w:color="000000"/>
          <w:bdr w:val="nil"/>
        </w:rPr>
        <w:t xml:space="preserve"> соответствующие выводы</w:t>
      </w:r>
      <w:r w:rsidRPr="00CF4F90">
        <w:rPr>
          <w:sz w:val="24"/>
          <w:szCs w:val="24"/>
          <w:u w:color="000000"/>
          <w:bdr w:val="nil"/>
        </w:rPr>
        <w:t xml:space="preserve">. </w:t>
      </w:r>
    </w:p>
    <w:p w:rsidR="00124F1B" w:rsidRPr="00CF4F90" w:rsidRDefault="00124F1B" w:rsidP="0020153F">
      <w:pPr>
        <w:pStyle w:val="a0"/>
        <w:numPr>
          <w:ilvl w:val="0"/>
          <w:numId w:val="0"/>
        </w:numPr>
        <w:spacing w:line="240" w:lineRule="auto"/>
        <w:ind w:right="624" w:firstLine="709"/>
        <w:rPr>
          <w:sz w:val="24"/>
          <w:szCs w:val="24"/>
        </w:rPr>
      </w:pPr>
      <w:r w:rsidRPr="00CF4F90">
        <w:rPr>
          <w:sz w:val="24"/>
          <w:szCs w:val="24"/>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CF4F90">
        <w:rPr>
          <w:sz w:val="24"/>
          <w:szCs w:val="24"/>
        </w:rPr>
        <w:t>полидисциплинарных</w:t>
      </w:r>
      <w:proofErr w:type="spellEnd"/>
      <w:r w:rsidRPr="00CF4F90">
        <w:rPr>
          <w:sz w:val="24"/>
          <w:szCs w:val="24"/>
        </w:rPr>
        <w:t xml:space="preserve"> связей, формирования рефлексии обучающегося и формирования метапредметных понятий и представлений.</w:t>
      </w:r>
    </w:p>
    <w:p w:rsidR="00124F1B" w:rsidRPr="00CF4F90" w:rsidRDefault="00124F1B" w:rsidP="0020153F">
      <w:pPr>
        <w:pStyle w:val="a0"/>
        <w:numPr>
          <w:ilvl w:val="0"/>
          <w:numId w:val="0"/>
        </w:numPr>
        <w:spacing w:line="240" w:lineRule="auto"/>
        <w:ind w:right="624" w:firstLine="709"/>
        <w:rPr>
          <w:sz w:val="24"/>
          <w:szCs w:val="24"/>
        </w:rPr>
      </w:pPr>
      <w:r w:rsidRPr="00CF4F90">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124F1B" w:rsidRPr="00CF4F90" w:rsidRDefault="00124F1B" w:rsidP="0020153F">
      <w:pPr>
        <w:pStyle w:val="a0"/>
        <w:spacing w:line="240" w:lineRule="auto"/>
        <w:ind w:left="0" w:right="624"/>
        <w:rPr>
          <w:sz w:val="24"/>
          <w:szCs w:val="24"/>
        </w:rPr>
      </w:pPr>
      <w:proofErr w:type="spellStart"/>
      <w:r w:rsidRPr="00CF4F90">
        <w:rPr>
          <w:sz w:val="24"/>
          <w:szCs w:val="24"/>
        </w:rPr>
        <w:t>полидисциплинарные</w:t>
      </w:r>
      <w:proofErr w:type="spellEnd"/>
      <w:r w:rsidRPr="00CF4F90">
        <w:rPr>
          <w:sz w:val="24"/>
          <w:szCs w:val="24"/>
        </w:rPr>
        <w:t xml:space="preserve"> и метапредметные погружения и интенсивы;</w:t>
      </w:r>
    </w:p>
    <w:p w:rsidR="00124F1B" w:rsidRPr="00CF4F90" w:rsidRDefault="00124F1B" w:rsidP="0020153F">
      <w:pPr>
        <w:pStyle w:val="a0"/>
        <w:spacing w:line="240" w:lineRule="auto"/>
        <w:ind w:left="0" w:right="624"/>
        <w:rPr>
          <w:sz w:val="24"/>
          <w:szCs w:val="24"/>
        </w:rPr>
      </w:pPr>
      <w:r w:rsidRPr="00CF4F90">
        <w:rPr>
          <w:sz w:val="24"/>
          <w:szCs w:val="24"/>
        </w:rPr>
        <w:t>методологические и философские семинары;</w:t>
      </w:r>
    </w:p>
    <w:p w:rsidR="00124F1B" w:rsidRPr="00CF4F90" w:rsidRDefault="00124F1B" w:rsidP="0020153F">
      <w:pPr>
        <w:pStyle w:val="a0"/>
        <w:spacing w:line="240" w:lineRule="auto"/>
        <w:ind w:left="0" w:right="624"/>
        <w:rPr>
          <w:sz w:val="24"/>
          <w:szCs w:val="24"/>
        </w:rPr>
      </w:pPr>
      <w:r w:rsidRPr="00CF4F90">
        <w:rPr>
          <w:sz w:val="24"/>
          <w:szCs w:val="24"/>
        </w:rPr>
        <w:t>образовательные экспедиции и экскурсии;</w:t>
      </w:r>
    </w:p>
    <w:p w:rsidR="00124F1B" w:rsidRPr="00CF4F90" w:rsidRDefault="00124F1B" w:rsidP="0020153F">
      <w:pPr>
        <w:pStyle w:val="a0"/>
        <w:spacing w:line="240" w:lineRule="auto"/>
        <w:ind w:left="0" w:right="624"/>
        <w:rPr>
          <w:sz w:val="24"/>
          <w:szCs w:val="24"/>
        </w:rPr>
      </w:pPr>
      <w:r w:rsidRPr="00CF4F90">
        <w:rPr>
          <w:sz w:val="24"/>
          <w:szCs w:val="24"/>
        </w:rPr>
        <w:t>учебно-исследовательская работа обучающихся, которая предполагает:</w:t>
      </w:r>
    </w:p>
    <w:p w:rsidR="00124F1B" w:rsidRPr="00CF4F90" w:rsidRDefault="00124F1B" w:rsidP="0020153F">
      <w:pPr>
        <w:pStyle w:val="a0"/>
        <w:spacing w:line="240" w:lineRule="auto"/>
        <w:ind w:left="0" w:right="624"/>
        <w:rPr>
          <w:sz w:val="24"/>
          <w:szCs w:val="24"/>
        </w:rPr>
      </w:pPr>
      <w:r w:rsidRPr="00CF4F90">
        <w:rPr>
          <w:sz w:val="24"/>
          <w:szCs w:val="24"/>
        </w:rPr>
        <w:t>выбор тематики исследования, связанной с новейшими достижениями в области науки и технологий;</w:t>
      </w:r>
    </w:p>
    <w:p w:rsidR="00124F1B" w:rsidRPr="00CF4F90" w:rsidRDefault="00124F1B" w:rsidP="0020153F">
      <w:pPr>
        <w:pStyle w:val="a0"/>
        <w:spacing w:line="240" w:lineRule="auto"/>
        <w:ind w:left="0" w:right="624"/>
        <w:rPr>
          <w:sz w:val="24"/>
          <w:szCs w:val="24"/>
        </w:rPr>
      </w:pPr>
      <w:r w:rsidRPr="00CF4F90">
        <w:rPr>
          <w:sz w:val="24"/>
          <w:szCs w:val="24"/>
        </w:rPr>
        <w:t>выбор тематики исследований, связанных с учебными предметами, не изучаемыми в школе: психологией, социологией, бизнесом и др.;</w:t>
      </w:r>
    </w:p>
    <w:p w:rsidR="00401080" w:rsidRPr="00CF4F90" w:rsidRDefault="00124F1B" w:rsidP="0020153F">
      <w:pPr>
        <w:pStyle w:val="a0"/>
        <w:spacing w:line="240" w:lineRule="auto"/>
        <w:ind w:left="0" w:right="624"/>
        <w:rPr>
          <w:sz w:val="24"/>
          <w:szCs w:val="24"/>
        </w:rPr>
      </w:pPr>
      <w:r w:rsidRPr="00CF4F90">
        <w:rPr>
          <w:sz w:val="24"/>
          <w:szCs w:val="24"/>
        </w:rPr>
        <w:t>выбор тематики исследований, направленных на изучение проблем местного сообщества, региона, мира в целом.</w:t>
      </w:r>
    </w:p>
    <w:p w:rsidR="00401080" w:rsidRPr="00CF4F90" w:rsidRDefault="00951698" w:rsidP="0020153F">
      <w:pPr>
        <w:spacing w:line="240" w:lineRule="auto"/>
        <w:ind w:right="624"/>
        <w:rPr>
          <w:b/>
          <w:i/>
          <w:sz w:val="24"/>
          <w:szCs w:val="24"/>
          <w:u w:color="000000"/>
          <w:bdr w:val="nil"/>
        </w:rPr>
      </w:pPr>
      <w:r w:rsidRPr="00CF4F90">
        <w:rPr>
          <w:b/>
          <w:i/>
          <w:sz w:val="24"/>
          <w:szCs w:val="24"/>
          <w:u w:color="000000"/>
          <w:bdr w:val="nil"/>
        </w:rPr>
        <w:t>Ф</w:t>
      </w:r>
      <w:r w:rsidR="00401080" w:rsidRPr="00CF4F90">
        <w:rPr>
          <w:b/>
          <w:i/>
          <w:sz w:val="24"/>
          <w:szCs w:val="24"/>
          <w:u w:color="000000"/>
          <w:bdr w:val="nil"/>
        </w:rPr>
        <w:t>ормировани</w:t>
      </w:r>
      <w:r w:rsidRPr="00CF4F90">
        <w:rPr>
          <w:b/>
          <w:i/>
          <w:sz w:val="24"/>
          <w:szCs w:val="24"/>
          <w:u w:color="000000"/>
          <w:bdr w:val="nil"/>
        </w:rPr>
        <w:t>е</w:t>
      </w:r>
      <w:r w:rsidR="00401080" w:rsidRPr="00CF4F90">
        <w:rPr>
          <w:b/>
          <w:i/>
          <w:sz w:val="24"/>
          <w:szCs w:val="24"/>
          <w:u w:color="000000"/>
          <w:bdr w:val="nil"/>
        </w:rPr>
        <w:t xml:space="preserve"> коммуникативных универсальных учебных действий</w:t>
      </w:r>
    </w:p>
    <w:p w:rsidR="00401080" w:rsidRPr="00CF4F90" w:rsidRDefault="00401080" w:rsidP="0020153F">
      <w:pPr>
        <w:spacing w:line="240" w:lineRule="auto"/>
        <w:ind w:right="624"/>
        <w:rPr>
          <w:spacing w:val="-4"/>
          <w:sz w:val="24"/>
          <w:szCs w:val="24"/>
          <w:u w:color="000000"/>
          <w:bdr w:val="nil"/>
        </w:rPr>
      </w:pPr>
      <w:r w:rsidRPr="00CF4F90">
        <w:rPr>
          <w:spacing w:val="-4"/>
          <w:sz w:val="24"/>
          <w:szCs w:val="24"/>
          <w:u w:color="000000"/>
          <w:bdr w:val="nil"/>
        </w:rPr>
        <w:t xml:space="preserve">Принципиальное отличие образовательной среды </w:t>
      </w:r>
      <w:r w:rsidR="00DA6002" w:rsidRPr="00CF4F90">
        <w:rPr>
          <w:spacing w:val="-4"/>
          <w:sz w:val="24"/>
          <w:szCs w:val="24"/>
          <w:u w:color="000000"/>
          <w:bdr w:val="nil"/>
        </w:rPr>
        <w:t xml:space="preserve">на уровне </w:t>
      </w:r>
      <w:r w:rsidRPr="00CF4F90">
        <w:rPr>
          <w:spacing w:val="-4"/>
          <w:sz w:val="24"/>
          <w:szCs w:val="24"/>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r w:rsidR="00951698" w:rsidRPr="00CF4F90">
        <w:rPr>
          <w:spacing w:val="-4"/>
          <w:sz w:val="24"/>
          <w:szCs w:val="24"/>
          <w:u w:color="000000"/>
          <w:bdr w:val="nil"/>
        </w:rPr>
        <w:t>об</w:t>
      </w:r>
      <w:r w:rsidRPr="00CF4F90">
        <w:rPr>
          <w:spacing w:val="-4"/>
          <w:sz w:val="24"/>
          <w:szCs w:val="24"/>
          <w:u w:color="000000"/>
          <w:bdr w:val="nil"/>
        </w:rPr>
        <w:t>уча</w:t>
      </w:r>
      <w:r w:rsidR="00951698" w:rsidRPr="00CF4F90">
        <w:rPr>
          <w:spacing w:val="-4"/>
          <w:sz w:val="24"/>
          <w:szCs w:val="24"/>
          <w:u w:color="000000"/>
          <w:bdr w:val="nil"/>
        </w:rPr>
        <w:t>ю</w:t>
      </w:r>
      <w:r w:rsidRPr="00CF4F90">
        <w:rPr>
          <w:spacing w:val="-4"/>
          <w:sz w:val="24"/>
          <w:szCs w:val="24"/>
          <w:u w:color="000000"/>
          <w:bdr w:val="nil"/>
        </w:rPr>
        <w:t>щийся сможет самостоятельно ставить цель продуктивного взаимодействия с другими людьми, сообществами и организациями и достигать ее.</w:t>
      </w:r>
    </w:p>
    <w:p w:rsidR="00401080" w:rsidRPr="00CF4F90" w:rsidRDefault="00401080" w:rsidP="0020153F">
      <w:pPr>
        <w:spacing w:line="240" w:lineRule="auto"/>
        <w:ind w:right="624"/>
        <w:rPr>
          <w:sz w:val="24"/>
          <w:szCs w:val="24"/>
          <w:u w:color="000000"/>
          <w:bdr w:val="nil"/>
        </w:rPr>
      </w:pPr>
      <w:r w:rsidRPr="00CF4F90">
        <w:rPr>
          <w:sz w:val="24"/>
          <w:szCs w:val="24"/>
          <w:u w:color="000000"/>
          <w:bdr w:val="nil"/>
        </w:rPr>
        <w:t>Открытость образовательной среды позволяет обеспечивать возможность коммуникации:</w:t>
      </w:r>
    </w:p>
    <w:p w:rsidR="00401080" w:rsidRPr="00CF4F90" w:rsidRDefault="00A12219" w:rsidP="0020153F">
      <w:pPr>
        <w:pStyle w:val="a0"/>
        <w:spacing w:line="240" w:lineRule="auto"/>
        <w:ind w:left="0" w:right="567"/>
        <w:rPr>
          <w:sz w:val="24"/>
          <w:szCs w:val="24"/>
        </w:rPr>
      </w:pPr>
      <w:r w:rsidRPr="00CF4F90">
        <w:rPr>
          <w:sz w:val="24"/>
          <w:szCs w:val="24"/>
        </w:rPr>
        <w:t xml:space="preserve">с </w:t>
      </w:r>
      <w:r w:rsidR="00401080" w:rsidRPr="00CF4F90">
        <w:rPr>
          <w:sz w:val="24"/>
          <w:szCs w:val="24"/>
        </w:rPr>
        <w:t xml:space="preserve">обучающимися других образовательных организаций региона, как с ровесниками, так и </w:t>
      </w:r>
      <w:r w:rsidRPr="00CF4F90">
        <w:rPr>
          <w:sz w:val="24"/>
          <w:szCs w:val="24"/>
        </w:rPr>
        <w:t xml:space="preserve">с </w:t>
      </w:r>
      <w:r w:rsidR="00401080" w:rsidRPr="00CF4F90">
        <w:rPr>
          <w:sz w:val="24"/>
          <w:szCs w:val="24"/>
        </w:rPr>
        <w:t>детьми иных возрастов;</w:t>
      </w:r>
    </w:p>
    <w:p w:rsidR="00401080" w:rsidRPr="00CF4F90" w:rsidRDefault="00401080" w:rsidP="0020153F">
      <w:pPr>
        <w:pStyle w:val="a0"/>
        <w:spacing w:line="240" w:lineRule="auto"/>
        <w:ind w:left="0" w:right="567"/>
        <w:rPr>
          <w:sz w:val="24"/>
          <w:szCs w:val="24"/>
        </w:rPr>
      </w:pPr>
      <w:r w:rsidRPr="00CF4F90">
        <w:rPr>
          <w:sz w:val="24"/>
          <w:szCs w:val="24"/>
        </w:rPr>
        <w:lastRenderedPageBreak/>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401080" w:rsidRPr="00CF4F90" w:rsidRDefault="00401080" w:rsidP="0020153F">
      <w:pPr>
        <w:pStyle w:val="a0"/>
        <w:spacing w:line="240" w:lineRule="auto"/>
        <w:ind w:left="0" w:right="567"/>
        <w:rPr>
          <w:sz w:val="24"/>
          <w:szCs w:val="24"/>
        </w:rPr>
      </w:pPr>
      <w:r w:rsidRPr="00CF4F90">
        <w:rPr>
          <w:sz w:val="24"/>
          <w:szCs w:val="24"/>
        </w:rPr>
        <w:t xml:space="preserve">представителями власти, местного самоуправления, фондов, спонсорами и </w:t>
      </w:r>
      <w:r w:rsidR="00A12219" w:rsidRPr="00CF4F90">
        <w:rPr>
          <w:sz w:val="24"/>
          <w:szCs w:val="24"/>
        </w:rPr>
        <w:t>др</w:t>
      </w:r>
      <w:r w:rsidRPr="00CF4F90">
        <w:rPr>
          <w:sz w:val="24"/>
          <w:szCs w:val="24"/>
        </w:rPr>
        <w:t>.</w:t>
      </w:r>
    </w:p>
    <w:p w:rsidR="00AE7A7F" w:rsidRPr="00CF4F90" w:rsidRDefault="00AE7A7F" w:rsidP="0020153F">
      <w:pPr>
        <w:spacing w:line="240" w:lineRule="auto"/>
        <w:ind w:right="567"/>
        <w:rPr>
          <w:b/>
          <w:sz w:val="24"/>
          <w:szCs w:val="24"/>
        </w:rPr>
      </w:pPr>
      <w:r w:rsidRPr="00CF4F90">
        <w:rPr>
          <w:b/>
          <w:sz w:val="24"/>
          <w:szCs w:val="24"/>
        </w:rPr>
        <w:t xml:space="preserve">Учебное сотрудничество </w:t>
      </w:r>
    </w:p>
    <w:p w:rsidR="00AE7A7F" w:rsidRPr="00CF4F90" w:rsidRDefault="00AE7A7F" w:rsidP="0020153F">
      <w:pPr>
        <w:spacing w:line="240" w:lineRule="auto"/>
        <w:ind w:right="567"/>
        <w:rPr>
          <w:sz w:val="24"/>
          <w:szCs w:val="24"/>
        </w:rPr>
      </w:pPr>
      <w:r w:rsidRPr="00CF4F90">
        <w:rPr>
          <w:sz w:val="24"/>
          <w:szCs w:val="24"/>
        </w:rPr>
        <w:t xml:space="preserve">На уровне  основного общего образования дети активно включаются в совместные занятия. 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AE7A7F" w:rsidRPr="00CF4F90" w:rsidRDefault="00AE7A7F" w:rsidP="0020153F">
      <w:pPr>
        <w:spacing w:line="240" w:lineRule="auto"/>
        <w:ind w:right="567"/>
        <w:rPr>
          <w:sz w:val="24"/>
          <w:szCs w:val="24"/>
        </w:rPr>
      </w:pPr>
      <w:r w:rsidRPr="00CF4F90">
        <w:rPr>
          <w:sz w:val="24"/>
          <w:szCs w:val="24"/>
        </w:rPr>
        <w:t xml:space="preserve"> распределение начальных действий и операций, заданное предметным условием совместной работы; </w:t>
      </w:r>
    </w:p>
    <w:p w:rsidR="00AE7A7F" w:rsidRPr="00CF4F90" w:rsidRDefault="00AE7A7F" w:rsidP="0020153F">
      <w:pPr>
        <w:spacing w:line="240" w:lineRule="auto"/>
        <w:ind w:right="567"/>
        <w:rPr>
          <w:sz w:val="24"/>
          <w:szCs w:val="24"/>
        </w:rPr>
      </w:pPr>
      <w:r w:rsidRPr="00CF4F90">
        <w:rPr>
          <w:sz w:val="24"/>
          <w:szCs w:val="24"/>
        </w:rPr>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AE7A7F" w:rsidRPr="00CF4F90" w:rsidRDefault="00AE7A7F" w:rsidP="0020153F">
      <w:pPr>
        <w:spacing w:line="240" w:lineRule="auto"/>
        <w:ind w:right="567"/>
        <w:rPr>
          <w:sz w:val="24"/>
          <w:szCs w:val="24"/>
        </w:rPr>
      </w:pPr>
      <w:r w:rsidRPr="00CF4F90">
        <w:rPr>
          <w:sz w:val="24"/>
          <w:szCs w:val="24"/>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AE7A7F" w:rsidRPr="00CF4F90" w:rsidRDefault="00AE7A7F" w:rsidP="0020153F">
      <w:pPr>
        <w:spacing w:line="240" w:lineRule="auto"/>
        <w:ind w:right="567"/>
        <w:rPr>
          <w:sz w:val="24"/>
          <w:szCs w:val="24"/>
        </w:rPr>
      </w:pPr>
      <w:r w:rsidRPr="00CF4F90">
        <w:rPr>
          <w:sz w:val="24"/>
          <w:szCs w:val="24"/>
        </w:rPr>
        <w:t xml:space="preserve"> коммуникацию (общение), обеспечивающую реализацию процессов распределения, обмена и взаимопонимания; </w:t>
      </w:r>
    </w:p>
    <w:p w:rsidR="00AE7A7F" w:rsidRPr="00CF4F90" w:rsidRDefault="00AE7A7F" w:rsidP="0020153F">
      <w:pPr>
        <w:spacing w:line="240" w:lineRule="auto"/>
        <w:ind w:right="567"/>
        <w:rPr>
          <w:sz w:val="24"/>
          <w:szCs w:val="24"/>
        </w:rPr>
      </w:pPr>
      <w:r w:rsidRPr="00CF4F90">
        <w:rPr>
          <w:sz w:val="24"/>
          <w:szCs w:val="24"/>
        </w:rPr>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AE7A7F" w:rsidRPr="00CF4F90" w:rsidRDefault="00AE7A7F" w:rsidP="0020153F">
      <w:pPr>
        <w:spacing w:line="240" w:lineRule="auto"/>
        <w:ind w:right="567"/>
        <w:rPr>
          <w:sz w:val="24"/>
          <w:szCs w:val="24"/>
        </w:rPr>
      </w:pPr>
      <w:r w:rsidRPr="00CF4F90">
        <w:rPr>
          <w:sz w:val="24"/>
          <w:szCs w:val="24"/>
        </w:rPr>
        <w:t xml:space="preserve">рефлексию, обеспечивающую преодоление ограничений собственного действия относительно общей схемы деятельности. </w:t>
      </w:r>
    </w:p>
    <w:p w:rsidR="00AE7A7F" w:rsidRPr="00CF4F90" w:rsidRDefault="00AE7A7F" w:rsidP="0020153F">
      <w:pPr>
        <w:spacing w:line="240" w:lineRule="auto"/>
        <w:ind w:right="567"/>
        <w:rPr>
          <w:sz w:val="24"/>
          <w:szCs w:val="24"/>
        </w:rPr>
      </w:pPr>
    </w:p>
    <w:p w:rsidR="00AE7A7F" w:rsidRPr="00CF4F90" w:rsidRDefault="00AE7A7F" w:rsidP="0020153F">
      <w:pPr>
        <w:spacing w:line="240" w:lineRule="auto"/>
        <w:ind w:right="567"/>
        <w:rPr>
          <w:b/>
          <w:sz w:val="24"/>
          <w:szCs w:val="24"/>
        </w:rPr>
      </w:pPr>
      <w:r w:rsidRPr="00CF4F90">
        <w:rPr>
          <w:b/>
          <w:sz w:val="24"/>
          <w:szCs w:val="24"/>
        </w:rPr>
        <w:t xml:space="preserve">Совместная деятельность </w:t>
      </w:r>
    </w:p>
    <w:p w:rsidR="00AE7A7F" w:rsidRPr="00CF4F90" w:rsidRDefault="00AE7A7F" w:rsidP="0020153F">
      <w:pPr>
        <w:spacing w:line="240" w:lineRule="auto"/>
        <w:ind w:right="567"/>
        <w:rPr>
          <w:sz w:val="24"/>
          <w:szCs w:val="24"/>
        </w:rPr>
      </w:pPr>
      <w:r w:rsidRPr="00CF4F90">
        <w:rPr>
          <w:sz w:val="24"/>
          <w:szCs w:val="24"/>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AE7A7F" w:rsidRPr="00CF4F90" w:rsidRDefault="00AE7A7F" w:rsidP="0020153F">
      <w:pPr>
        <w:spacing w:line="240" w:lineRule="auto"/>
        <w:ind w:right="567"/>
        <w:rPr>
          <w:sz w:val="24"/>
          <w:szCs w:val="24"/>
        </w:rPr>
      </w:pPr>
      <w:r w:rsidRPr="00CF4F90">
        <w:rPr>
          <w:sz w:val="24"/>
          <w:szCs w:val="24"/>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AE7A7F" w:rsidRPr="00CF4F90" w:rsidRDefault="00AE7A7F" w:rsidP="0020153F">
      <w:pPr>
        <w:spacing w:line="240" w:lineRule="auto"/>
        <w:ind w:right="567"/>
        <w:rPr>
          <w:sz w:val="24"/>
          <w:szCs w:val="24"/>
        </w:rPr>
      </w:pPr>
      <w:r w:rsidRPr="00CF4F90">
        <w:rPr>
          <w:sz w:val="24"/>
          <w:szCs w:val="24"/>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AE7A7F" w:rsidRPr="00CF4F90" w:rsidRDefault="00AE7A7F" w:rsidP="0020153F">
      <w:pPr>
        <w:spacing w:line="240" w:lineRule="auto"/>
        <w:ind w:right="567"/>
        <w:rPr>
          <w:sz w:val="24"/>
          <w:szCs w:val="24"/>
        </w:rPr>
      </w:pPr>
      <w:r w:rsidRPr="00CF4F90">
        <w:rPr>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AE7A7F" w:rsidRPr="00CF4F90" w:rsidRDefault="00AE7A7F" w:rsidP="0020153F">
      <w:pPr>
        <w:spacing w:line="240" w:lineRule="auto"/>
        <w:ind w:right="567" w:firstLine="0"/>
        <w:rPr>
          <w:sz w:val="24"/>
          <w:szCs w:val="24"/>
        </w:rPr>
      </w:pPr>
    </w:p>
    <w:p w:rsidR="00AE7A7F" w:rsidRPr="00CF4F90" w:rsidRDefault="00AE7A7F" w:rsidP="0020153F">
      <w:pPr>
        <w:spacing w:line="240" w:lineRule="auto"/>
        <w:ind w:right="567"/>
        <w:rPr>
          <w:b/>
          <w:sz w:val="24"/>
          <w:szCs w:val="24"/>
        </w:rPr>
      </w:pPr>
      <w:r w:rsidRPr="00CF4F90">
        <w:rPr>
          <w:b/>
          <w:sz w:val="24"/>
          <w:szCs w:val="24"/>
        </w:rPr>
        <w:t xml:space="preserve">Рефлексия </w:t>
      </w:r>
    </w:p>
    <w:p w:rsidR="00AE7A7F" w:rsidRPr="00CF4F90" w:rsidRDefault="00AE7A7F" w:rsidP="0020153F">
      <w:pPr>
        <w:spacing w:line="240" w:lineRule="auto"/>
        <w:ind w:right="567"/>
        <w:rPr>
          <w:sz w:val="24"/>
          <w:szCs w:val="24"/>
        </w:rPr>
      </w:pPr>
      <w:r w:rsidRPr="00CF4F90">
        <w:rPr>
          <w:sz w:val="24"/>
          <w:szCs w:val="24"/>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AE7A7F" w:rsidRPr="00CF4F90" w:rsidRDefault="00AE7A7F" w:rsidP="0020153F">
      <w:pPr>
        <w:spacing w:line="240" w:lineRule="auto"/>
        <w:ind w:right="567"/>
        <w:rPr>
          <w:sz w:val="24"/>
          <w:szCs w:val="24"/>
        </w:rPr>
      </w:pPr>
      <w:r w:rsidRPr="00CF4F90">
        <w:rPr>
          <w:sz w:val="24"/>
          <w:szCs w:val="24"/>
        </w:rPr>
        <w:lastRenderedPageBreak/>
        <w:t xml:space="preserve">Соответственно развитию рефлексии будет способствовать организация учебной деятельности, отвечающая следующим критериям: </w:t>
      </w:r>
    </w:p>
    <w:p w:rsidR="00AE7A7F" w:rsidRPr="00CF4F90" w:rsidRDefault="00AE7A7F" w:rsidP="0020153F">
      <w:pPr>
        <w:spacing w:line="240" w:lineRule="auto"/>
        <w:ind w:right="567"/>
        <w:rPr>
          <w:sz w:val="24"/>
          <w:szCs w:val="24"/>
        </w:rPr>
      </w:pPr>
      <w:r w:rsidRPr="00CF4F90">
        <w:rPr>
          <w:sz w:val="24"/>
          <w:szCs w:val="24"/>
        </w:rPr>
        <w:t xml:space="preserve"> постановка всякой новой задачи как задачи с недостающими данными; </w:t>
      </w:r>
    </w:p>
    <w:p w:rsidR="00AE7A7F" w:rsidRPr="00CF4F90" w:rsidRDefault="00AE7A7F" w:rsidP="0020153F">
      <w:pPr>
        <w:spacing w:line="240" w:lineRule="auto"/>
        <w:ind w:right="567"/>
        <w:rPr>
          <w:sz w:val="24"/>
          <w:szCs w:val="24"/>
        </w:rPr>
      </w:pPr>
      <w:r w:rsidRPr="00CF4F90">
        <w:rPr>
          <w:sz w:val="24"/>
          <w:szCs w:val="24"/>
        </w:rPr>
        <w:t xml:space="preserve"> анализ наличия способов и средств выполнения задачи; </w:t>
      </w:r>
    </w:p>
    <w:p w:rsidR="00AE7A7F" w:rsidRPr="00CF4F90" w:rsidRDefault="00AE7A7F" w:rsidP="0020153F">
      <w:pPr>
        <w:spacing w:line="240" w:lineRule="auto"/>
        <w:ind w:right="567"/>
        <w:rPr>
          <w:sz w:val="24"/>
          <w:szCs w:val="24"/>
        </w:rPr>
      </w:pPr>
      <w:r w:rsidRPr="00CF4F90">
        <w:rPr>
          <w:sz w:val="24"/>
          <w:szCs w:val="24"/>
        </w:rPr>
        <w:t xml:space="preserve"> оценка своей готовности к решению проблемы; </w:t>
      </w:r>
    </w:p>
    <w:p w:rsidR="00AE7A7F" w:rsidRPr="00CF4F90" w:rsidRDefault="00AE7A7F" w:rsidP="0020153F">
      <w:pPr>
        <w:spacing w:line="240" w:lineRule="auto"/>
        <w:ind w:right="567"/>
        <w:rPr>
          <w:sz w:val="24"/>
          <w:szCs w:val="24"/>
        </w:rPr>
      </w:pPr>
      <w:r w:rsidRPr="00CF4F90">
        <w:rPr>
          <w:sz w:val="24"/>
          <w:szCs w:val="24"/>
        </w:rPr>
        <w:t xml:space="preserve"> самостоятельный поиск недостающей информации в любом «хранилище» (учебнике, справочнике, книге, у учителя); </w:t>
      </w:r>
    </w:p>
    <w:p w:rsidR="00401080" w:rsidRPr="00CF4F90" w:rsidRDefault="00186CC0" w:rsidP="0020153F">
      <w:pPr>
        <w:pStyle w:val="a0"/>
        <w:numPr>
          <w:ilvl w:val="0"/>
          <w:numId w:val="0"/>
        </w:numPr>
        <w:tabs>
          <w:tab w:val="left" w:pos="709"/>
        </w:tabs>
        <w:spacing w:line="240" w:lineRule="auto"/>
        <w:ind w:right="567" w:hanging="360"/>
        <w:rPr>
          <w:sz w:val="24"/>
          <w:szCs w:val="24"/>
        </w:rPr>
      </w:pPr>
      <w:r w:rsidRPr="00CF4F90">
        <w:rPr>
          <w:sz w:val="24"/>
          <w:szCs w:val="24"/>
        </w:rPr>
        <w:t xml:space="preserve">   Участие в социальных проектах, направленных</w:t>
      </w:r>
      <w:r w:rsidR="0096750E" w:rsidRPr="00CF4F90">
        <w:rPr>
          <w:sz w:val="24"/>
          <w:szCs w:val="24"/>
        </w:rPr>
        <w:t xml:space="preserve"> на улучшение жизни местного сообщес</w:t>
      </w:r>
      <w:r w:rsidRPr="00CF4F90">
        <w:rPr>
          <w:sz w:val="24"/>
          <w:szCs w:val="24"/>
        </w:rPr>
        <w:t>тва. К таким проектам относятся</w:t>
      </w:r>
      <w:r w:rsidR="00401080" w:rsidRPr="00CF4F90">
        <w:rPr>
          <w:sz w:val="24"/>
          <w:szCs w:val="24"/>
        </w:rPr>
        <w:t>:</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а) участие в волонтерских акциях и</w:t>
      </w:r>
      <w:r w:rsidR="00A276CE" w:rsidRPr="00CF4F90">
        <w:rPr>
          <w:sz w:val="24"/>
          <w:szCs w:val="24"/>
          <w:u w:color="000000"/>
          <w:bdr w:val="nil"/>
        </w:rPr>
        <w:t xml:space="preserve"> движениях</w:t>
      </w:r>
      <w:r w:rsidRPr="00CF4F90">
        <w:rPr>
          <w:sz w:val="24"/>
          <w:szCs w:val="24"/>
          <w:u w:color="000000"/>
          <w:bdr w:val="nil"/>
        </w:rPr>
        <w:t>;</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б) участие в благотворительных акциях и движениях, самостоятельная организация благотворительных акций;</w:t>
      </w:r>
    </w:p>
    <w:p w:rsidR="00401080" w:rsidRPr="00CF4F90" w:rsidRDefault="00A276CE" w:rsidP="0020153F">
      <w:pPr>
        <w:spacing w:line="240" w:lineRule="auto"/>
        <w:ind w:right="567"/>
        <w:rPr>
          <w:sz w:val="24"/>
          <w:szCs w:val="24"/>
          <w:u w:color="000000"/>
          <w:bdr w:val="nil"/>
        </w:rPr>
      </w:pPr>
      <w:r w:rsidRPr="00CF4F90">
        <w:rPr>
          <w:sz w:val="24"/>
          <w:szCs w:val="24"/>
          <w:u w:color="000000"/>
          <w:bdr w:val="nil"/>
        </w:rPr>
        <w:t>в</w:t>
      </w:r>
      <w:r w:rsidR="00401080" w:rsidRPr="00CF4F90">
        <w:rPr>
          <w:sz w:val="24"/>
          <w:szCs w:val="24"/>
          <w:u w:color="000000"/>
          <w:bdr w:val="nil"/>
        </w:rPr>
        <w:t xml:space="preserve">) создание и реализация социальных проектов разного масштаба и направленности, выходящих за рамки </w:t>
      </w:r>
      <w:r w:rsidR="002C47DB" w:rsidRPr="00CF4F90">
        <w:rPr>
          <w:sz w:val="24"/>
          <w:szCs w:val="24"/>
          <w:u w:color="000000"/>
          <w:bdr w:val="nil"/>
        </w:rPr>
        <w:t>гимназии</w:t>
      </w:r>
      <w:r w:rsidR="00A12219" w:rsidRPr="00CF4F90">
        <w:rPr>
          <w:sz w:val="24"/>
          <w:szCs w:val="24"/>
          <w:u w:color="000000"/>
          <w:bdr w:val="nil"/>
        </w:rPr>
        <w:t>;</w:t>
      </w:r>
    </w:p>
    <w:p w:rsidR="00401080" w:rsidRPr="00CF4F90" w:rsidRDefault="00A276CE" w:rsidP="0020153F">
      <w:pPr>
        <w:pStyle w:val="a0"/>
        <w:numPr>
          <w:ilvl w:val="0"/>
          <w:numId w:val="0"/>
        </w:numPr>
        <w:spacing w:line="240" w:lineRule="auto"/>
        <w:ind w:right="567" w:hanging="360"/>
        <w:rPr>
          <w:sz w:val="24"/>
          <w:szCs w:val="24"/>
        </w:rPr>
      </w:pPr>
      <w:r w:rsidRPr="00CF4F90">
        <w:rPr>
          <w:sz w:val="24"/>
          <w:szCs w:val="24"/>
        </w:rPr>
        <w:t xml:space="preserve">             г) </w:t>
      </w:r>
      <w:r w:rsidR="00401080" w:rsidRPr="00CF4F90">
        <w:rPr>
          <w:sz w:val="24"/>
          <w:szCs w:val="24"/>
        </w:rPr>
        <w:t xml:space="preserve">получение предметных знаний в структурах, альтернативных </w:t>
      </w:r>
      <w:r w:rsidRPr="00CF4F90">
        <w:rPr>
          <w:sz w:val="24"/>
          <w:szCs w:val="24"/>
        </w:rPr>
        <w:t>школе</w:t>
      </w:r>
      <w:r w:rsidR="00401080" w:rsidRPr="00CF4F90">
        <w:rPr>
          <w:sz w:val="24"/>
          <w:szCs w:val="24"/>
        </w:rPr>
        <w:t>:</w:t>
      </w:r>
    </w:p>
    <w:p w:rsidR="00401080" w:rsidRPr="00CF4F90" w:rsidRDefault="00401080" w:rsidP="0020153F">
      <w:pPr>
        <w:numPr>
          <w:ilvl w:val="0"/>
          <w:numId w:val="134"/>
        </w:numPr>
        <w:spacing w:line="240" w:lineRule="auto"/>
        <w:ind w:left="0" w:right="567"/>
        <w:rPr>
          <w:sz w:val="24"/>
          <w:szCs w:val="24"/>
          <w:u w:color="000000"/>
          <w:bdr w:val="nil"/>
        </w:rPr>
      </w:pPr>
      <w:r w:rsidRPr="00CF4F90">
        <w:rPr>
          <w:sz w:val="24"/>
          <w:szCs w:val="24"/>
          <w:u w:color="000000"/>
          <w:bdr w:val="nil"/>
        </w:rPr>
        <w:t>в заочных и дистанционных школах и университетах;</w:t>
      </w:r>
    </w:p>
    <w:p w:rsidR="00401080" w:rsidRPr="00CF4F90" w:rsidRDefault="00401080" w:rsidP="0020153F">
      <w:pPr>
        <w:numPr>
          <w:ilvl w:val="0"/>
          <w:numId w:val="133"/>
        </w:numPr>
        <w:spacing w:line="240" w:lineRule="auto"/>
        <w:ind w:left="0" w:right="567"/>
        <w:rPr>
          <w:sz w:val="24"/>
          <w:szCs w:val="24"/>
          <w:u w:color="000000"/>
          <w:bdr w:val="nil"/>
        </w:rPr>
      </w:pPr>
      <w:r w:rsidRPr="00CF4F90">
        <w:rPr>
          <w:sz w:val="24"/>
          <w:szCs w:val="24"/>
          <w:u w:color="000000"/>
          <w:bdr w:val="nil"/>
        </w:rPr>
        <w:t> участие в дистанционных конкурсах и олимпиадах;</w:t>
      </w:r>
    </w:p>
    <w:p w:rsidR="00401080" w:rsidRPr="00CF4F90" w:rsidRDefault="00401080" w:rsidP="0020153F">
      <w:pPr>
        <w:numPr>
          <w:ilvl w:val="0"/>
          <w:numId w:val="133"/>
        </w:numPr>
        <w:spacing w:line="240" w:lineRule="auto"/>
        <w:ind w:left="0" w:right="567"/>
        <w:rPr>
          <w:sz w:val="24"/>
          <w:szCs w:val="24"/>
          <w:u w:color="000000"/>
          <w:bdr w:val="nil"/>
        </w:rPr>
      </w:pPr>
      <w:r w:rsidRPr="00CF4F90">
        <w:rPr>
          <w:sz w:val="24"/>
          <w:szCs w:val="24"/>
          <w:u w:color="000000"/>
          <w:bdr w:val="nil"/>
        </w:rPr>
        <w:t> самостоятельное освоение отдельных предметов и курсов;</w:t>
      </w:r>
    </w:p>
    <w:p w:rsidR="00401080" w:rsidRPr="00CF4F90" w:rsidRDefault="00401080" w:rsidP="0020153F">
      <w:pPr>
        <w:numPr>
          <w:ilvl w:val="0"/>
          <w:numId w:val="133"/>
        </w:numPr>
        <w:spacing w:line="240" w:lineRule="auto"/>
        <w:ind w:left="0" w:right="567"/>
        <w:rPr>
          <w:sz w:val="24"/>
          <w:szCs w:val="24"/>
          <w:u w:color="000000"/>
          <w:bdr w:val="nil"/>
        </w:rPr>
      </w:pPr>
      <w:r w:rsidRPr="00CF4F90">
        <w:rPr>
          <w:sz w:val="24"/>
          <w:szCs w:val="24"/>
          <w:u w:color="000000"/>
          <w:bdr w:val="nil"/>
        </w:rPr>
        <w:t> самостоятельное освоение дополнительных иностранных языков.</w:t>
      </w:r>
    </w:p>
    <w:p w:rsidR="00401080" w:rsidRPr="00CF4F90" w:rsidRDefault="00951698" w:rsidP="0020153F">
      <w:pPr>
        <w:spacing w:line="240" w:lineRule="auto"/>
        <w:ind w:right="567"/>
        <w:rPr>
          <w:b/>
          <w:i/>
          <w:sz w:val="24"/>
          <w:szCs w:val="24"/>
          <w:u w:color="000000"/>
          <w:bdr w:val="nil"/>
        </w:rPr>
      </w:pPr>
      <w:r w:rsidRPr="00CF4F90">
        <w:rPr>
          <w:b/>
          <w:i/>
          <w:sz w:val="24"/>
          <w:szCs w:val="24"/>
          <w:u w:color="000000"/>
          <w:bdr w:val="nil"/>
        </w:rPr>
        <w:t>Ф</w:t>
      </w:r>
      <w:r w:rsidR="00401080" w:rsidRPr="00CF4F90">
        <w:rPr>
          <w:b/>
          <w:i/>
          <w:sz w:val="24"/>
          <w:szCs w:val="24"/>
          <w:u w:color="000000"/>
          <w:bdr w:val="nil"/>
        </w:rPr>
        <w:t>ормировани</w:t>
      </w:r>
      <w:r w:rsidRPr="00CF4F90">
        <w:rPr>
          <w:b/>
          <w:i/>
          <w:sz w:val="24"/>
          <w:szCs w:val="24"/>
          <w:u w:color="000000"/>
          <w:bdr w:val="nil"/>
        </w:rPr>
        <w:t>е</w:t>
      </w:r>
      <w:r w:rsidR="00401080" w:rsidRPr="00CF4F90">
        <w:rPr>
          <w:b/>
          <w:i/>
          <w:sz w:val="24"/>
          <w:szCs w:val="24"/>
          <w:u w:color="000000"/>
          <w:bdr w:val="nil"/>
        </w:rPr>
        <w:t xml:space="preserve"> регулятивных универсальных учебных действий</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 xml:space="preserve">На уровне среднего общего образования формирование регулятивных </w:t>
      </w:r>
      <w:r w:rsidR="00DA6002" w:rsidRPr="00CF4F90">
        <w:rPr>
          <w:sz w:val="24"/>
          <w:szCs w:val="24"/>
          <w:u w:color="000000"/>
          <w:bdr w:val="nil"/>
        </w:rPr>
        <w:t xml:space="preserve">УУД </w:t>
      </w:r>
      <w:r w:rsidRPr="00CF4F90">
        <w:rPr>
          <w:sz w:val="24"/>
          <w:szCs w:val="24"/>
          <w:u w:color="000000"/>
          <w:bdr w:val="nil"/>
        </w:rPr>
        <w:t>обеспечивается созданием условий для самостоятельного целе</w:t>
      </w:r>
      <w:r w:rsidR="00951698" w:rsidRPr="00CF4F90">
        <w:rPr>
          <w:sz w:val="24"/>
          <w:szCs w:val="24"/>
          <w:u w:color="000000"/>
          <w:bdr w:val="nil"/>
        </w:rPr>
        <w:t>направленного</w:t>
      </w:r>
      <w:r w:rsidRPr="00CF4F90">
        <w:rPr>
          <w:sz w:val="24"/>
          <w:szCs w:val="24"/>
          <w:u w:color="000000"/>
          <w:bdr w:val="nil"/>
        </w:rPr>
        <w:t xml:space="preserve"> действия обучающегося.</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а) самостоятельное изучение дополнительных иностранных языков с последующей сертификацией;</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б) самостоятельное освоение глав, разделов и тем учебных предметов;</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в) самостоятельное обучение в заочных и дистанционных школах и университетах;</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е) самостоятельное управление ресурсами, в том числе нематериальными</w:t>
      </w:r>
      <w:r w:rsidR="00A12219" w:rsidRPr="00CF4F90">
        <w:rPr>
          <w:sz w:val="24"/>
          <w:szCs w:val="24"/>
          <w:u w:color="000000"/>
          <w:bdr w:val="nil"/>
        </w:rPr>
        <w:t>;</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 xml:space="preserve">ж) презентация результатов проектной работы на различных этапах </w:t>
      </w:r>
      <w:r w:rsidR="00A12219" w:rsidRPr="00CF4F90">
        <w:rPr>
          <w:sz w:val="24"/>
          <w:szCs w:val="24"/>
          <w:u w:color="000000"/>
          <w:bdr w:val="nil"/>
        </w:rPr>
        <w:t>ее</w:t>
      </w:r>
      <w:r w:rsidR="009743EF">
        <w:rPr>
          <w:sz w:val="24"/>
          <w:szCs w:val="24"/>
          <w:u w:color="000000"/>
          <w:bdr w:val="nil"/>
        </w:rPr>
        <w:t xml:space="preserve"> </w:t>
      </w:r>
      <w:r w:rsidRPr="00CF4F90">
        <w:rPr>
          <w:sz w:val="24"/>
          <w:szCs w:val="24"/>
          <w:u w:color="000000"/>
          <w:bdr w:val="nil"/>
        </w:rPr>
        <w:t>реализации.</w:t>
      </w:r>
    </w:p>
    <w:p w:rsidR="00401080" w:rsidRPr="00CF4F90" w:rsidRDefault="002F77EE" w:rsidP="0020153F">
      <w:pPr>
        <w:pStyle w:val="3a"/>
        <w:spacing w:line="240" w:lineRule="auto"/>
        <w:ind w:right="567"/>
        <w:rPr>
          <w:color w:val="000000"/>
          <w:sz w:val="24"/>
          <w:szCs w:val="24"/>
          <w:u w:color="000000"/>
        </w:rPr>
      </w:pPr>
      <w:bookmarkStart w:id="86" w:name="_Toc435412698"/>
      <w:bookmarkStart w:id="87" w:name="_Toc20304714"/>
      <w:r w:rsidRPr="00CF4F90">
        <w:rPr>
          <w:sz w:val="24"/>
          <w:szCs w:val="24"/>
        </w:rPr>
        <w:t>II.</w:t>
      </w:r>
      <w:r w:rsidR="000F7D44" w:rsidRPr="00CF4F90">
        <w:rPr>
          <w:sz w:val="24"/>
          <w:szCs w:val="24"/>
        </w:rPr>
        <w:t>1</w:t>
      </w:r>
      <w:r w:rsidRPr="00CF4F90">
        <w:rPr>
          <w:color w:val="000000"/>
          <w:sz w:val="24"/>
          <w:szCs w:val="24"/>
          <w:u w:color="000000"/>
        </w:rPr>
        <w:t>.</w:t>
      </w:r>
      <w:r w:rsidR="00401080" w:rsidRPr="00CF4F90">
        <w:rPr>
          <w:color w:val="000000"/>
          <w:sz w:val="24"/>
          <w:szCs w:val="24"/>
          <w:u w:color="000000"/>
        </w:rPr>
        <w:t>4</w:t>
      </w:r>
      <w:r w:rsidRPr="00CF4F90">
        <w:rPr>
          <w:color w:val="000000"/>
          <w:sz w:val="24"/>
          <w:szCs w:val="24"/>
          <w:u w:color="000000"/>
        </w:rPr>
        <w:t>.</w:t>
      </w:r>
      <w:r w:rsidR="00401080" w:rsidRPr="00CF4F90">
        <w:rPr>
          <w:color w:val="000000"/>
          <w:sz w:val="24"/>
          <w:szCs w:val="24"/>
          <w:u w:color="000000"/>
        </w:rPr>
        <w:t> </w:t>
      </w:r>
      <w:r w:rsidR="00401080" w:rsidRPr="00CF4F90">
        <w:rPr>
          <w:sz w:val="24"/>
          <w:szCs w:val="24"/>
        </w:rPr>
        <w:t>Описание особенностей учебно-исследовательской и проектной деятельности обучающихся</w:t>
      </w:r>
      <w:bookmarkEnd w:id="86"/>
      <w:bookmarkEnd w:id="87"/>
    </w:p>
    <w:p w:rsidR="00401080" w:rsidRPr="00CF4F90" w:rsidRDefault="00401080" w:rsidP="0020153F">
      <w:pPr>
        <w:spacing w:line="240" w:lineRule="auto"/>
        <w:ind w:right="567"/>
        <w:rPr>
          <w:sz w:val="24"/>
          <w:szCs w:val="24"/>
          <w:u w:color="252525"/>
          <w:bdr w:val="nil"/>
          <w:shd w:val="clear" w:color="auto" w:fill="FFFFFF"/>
        </w:rPr>
      </w:pPr>
      <w:r w:rsidRPr="00CF4F90">
        <w:rPr>
          <w:sz w:val="24"/>
          <w:szCs w:val="24"/>
          <w:u w:color="252525"/>
          <w:bdr w:val="nil"/>
          <w:shd w:val="clear" w:color="auto" w:fill="FFFFFF"/>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w:t>
      </w:r>
      <w:r w:rsidR="00DA6002" w:rsidRPr="00CF4F90">
        <w:rPr>
          <w:sz w:val="24"/>
          <w:szCs w:val="24"/>
          <w:u w:color="252525"/>
          <w:bdr w:val="nil"/>
          <w:shd w:val="clear" w:color="auto" w:fill="FFFFFF"/>
        </w:rPr>
        <w:t xml:space="preserve">уровне </w:t>
      </w:r>
      <w:r w:rsidRPr="00CF4F90">
        <w:rPr>
          <w:sz w:val="24"/>
          <w:szCs w:val="24"/>
          <w:u w:color="252525"/>
          <w:bdr w:val="nil"/>
          <w:shd w:val="clear" w:color="auto" w:fill="FFFFFF"/>
        </w:rPr>
        <w:t>среднего общего образования.</w:t>
      </w:r>
    </w:p>
    <w:p w:rsidR="00401080" w:rsidRPr="00CF4F90" w:rsidRDefault="00401080" w:rsidP="0020153F">
      <w:pPr>
        <w:spacing w:line="240" w:lineRule="auto"/>
        <w:ind w:right="567"/>
        <w:rPr>
          <w:sz w:val="24"/>
          <w:szCs w:val="24"/>
          <w:u w:color="252525"/>
          <w:bdr w:val="nil"/>
          <w:shd w:val="clear" w:color="auto" w:fill="FFFFFF"/>
        </w:rPr>
      </w:pPr>
      <w:r w:rsidRPr="00CF4F90">
        <w:rPr>
          <w:sz w:val="24"/>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01080" w:rsidRPr="00CF4F90" w:rsidRDefault="002F77EE" w:rsidP="0020153F">
      <w:pPr>
        <w:pStyle w:val="3a"/>
        <w:spacing w:line="240" w:lineRule="auto"/>
        <w:ind w:right="567"/>
        <w:rPr>
          <w:color w:val="000000"/>
          <w:sz w:val="24"/>
          <w:szCs w:val="24"/>
          <w:u w:color="000000"/>
        </w:rPr>
      </w:pPr>
      <w:bookmarkStart w:id="88" w:name="_Toc435412699"/>
      <w:bookmarkStart w:id="89" w:name="_Toc20304715"/>
      <w:r w:rsidRPr="00CF4F90">
        <w:rPr>
          <w:sz w:val="24"/>
          <w:szCs w:val="24"/>
        </w:rPr>
        <w:t>II.</w:t>
      </w:r>
      <w:r w:rsidR="000F7D44" w:rsidRPr="00CF4F90">
        <w:rPr>
          <w:sz w:val="24"/>
          <w:szCs w:val="24"/>
        </w:rPr>
        <w:t>1</w:t>
      </w:r>
      <w:r w:rsidRPr="00CF4F90">
        <w:rPr>
          <w:color w:val="000000"/>
          <w:sz w:val="24"/>
          <w:szCs w:val="24"/>
          <w:u w:color="000000"/>
        </w:rPr>
        <w:t>.</w:t>
      </w:r>
      <w:r w:rsidR="00401080" w:rsidRPr="00CF4F90">
        <w:rPr>
          <w:color w:val="000000"/>
          <w:sz w:val="24"/>
          <w:szCs w:val="24"/>
          <w:u w:color="000000"/>
        </w:rPr>
        <w:t>5</w:t>
      </w:r>
      <w:r w:rsidRPr="00CF4F90">
        <w:rPr>
          <w:color w:val="000000"/>
          <w:sz w:val="24"/>
          <w:szCs w:val="24"/>
          <w:u w:color="000000"/>
        </w:rPr>
        <w:t>.</w:t>
      </w:r>
      <w:r w:rsidR="00401080" w:rsidRPr="00CF4F90">
        <w:rPr>
          <w:color w:val="000000"/>
          <w:sz w:val="24"/>
          <w:szCs w:val="24"/>
          <w:u w:color="000000"/>
        </w:rPr>
        <w:t> </w:t>
      </w:r>
      <w:r w:rsidR="00401080" w:rsidRPr="00CF4F90">
        <w:rPr>
          <w:sz w:val="24"/>
          <w:szCs w:val="24"/>
        </w:rPr>
        <w:t>Описание основных направлений учебно-исследовательской и проектной деятельности обучающихся</w:t>
      </w:r>
      <w:bookmarkEnd w:id="88"/>
      <w:bookmarkEnd w:id="89"/>
    </w:p>
    <w:p w:rsidR="00401080" w:rsidRPr="00CF4F90" w:rsidRDefault="00093675" w:rsidP="0020153F">
      <w:pPr>
        <w:spacing w:line="240" w:lineRule="auto"/>
        <w:ind w:right="567"/>
        <w:rPr>
          <w:sz w:val="24"/>
          <w:szCs w:val="24"/>
          <w:u w:color="000000"/>
          <w:bdr w:val="nil"/>
        </w:rPr>
      </w:pPr>
      <w:r w:rsidRPr="00CF4F90">
        <w:rPr>
          <w:sz w:val="24"/>
          <w:szCs w:val="24"/>
          <w:u w:color="000000"/>
          <w:bdr w:val="nil"/>
        </w:rPr>
        <w:t>Н</w:t>
      </w:r>
      <w:r w:rsidR="00401080" w:rsidRPr="00CF4F90">
        <w:rPr>
          <w:sz w:val="24"/>
          <w:szCs w:val="24"/>
          <w:u w:color="000000"/>
          <w:bdr w:val="nil"/>
        </w:rPr>
        <w:t>аправлениями проектной и учебно-исследовательской деятельности являются:</w:t>
      </w:r>
    </w:p>
    <w:p w:rsidR="00401080" w:rsidRPr="00CF4F90" w:rsidRDefault="00401080" w:rsidP="0020153F">
      <w:pPr>
        <w:pStyle w:val="a0"/>
        <w:spacing w:line="240" w:lineRule="auto"/>
        <w:ind w:left="0" w:right="567"/>
        <w:rPr>
          <w:rFonts w:eastAsia="Times New Roman"/>
          <w:sz w:val="24"/>
          <w:szCs w:val="24"/>
        </w:rPr>
      </w:pPr>
      <w:r w:rsidRPr="00CF4F90">
        <w:rPr>
          <w:sz w:val="24"/>
          <w:szCs w:val="24"/>
        </w:rPr>
        <w:t>исследовательское;</w:t>
      </w:r>
    </w:p>
    <w:p w:rsidR="00401080" w:rsidRPr="00CF4F90" w:rsidRDefault="00401080" w:rsidP="0020153F">
      <w:pPr>
        <w:pStyle w:val="a0"/>
        <w:spacing w:line="240" w:lineRule="auto"/>
        <w:ind w:left="0" w:right="567"/>
        <w:rPr>
          <w:rFonts w:eastAsia="Times New Roman"/>
          <w:sz w:val="24"/>
          <w:szCs w:val="24"/>
        </w:rPr>
      </w:pPr>
      <w:r w:rsidRPr="00CF4F90">
        <w:rPr>
          <w:sz w:val="24"/>
          <w:szCs w:val="24"/>
        </w:rPr>
        <w:lastRenderedPageBreak/>
        <w:t>инженерное;</w:t>
      </w:r>
    </w:p>
    <w:p w:rsidR="00401080" w:rsidRPr="00CF4F90" w:rsidRDefault="00401080" w:rsidP="0020153F">
      <w:pPr>
        <w:pStyle w:val="a0"/>
        <w:spacing w:line="240" w:lineRule="auto"/>
        <w:ind w:left="0" w:right="567"/>
        <w:rPr>
          <w:sz w:val="24"/>
          <w:szCs w:val="24"/>
        </w:rPr>
      </w:pPr>
      <w:r w:rsidRPr="00CF4F90">
        <w:rPr>
          <w:sz w:val="24"/>
          <w:szCs w:val="24"/>
        </w:rPr>
        <w:t>прикладное;</w:t>
      </w:r>
    </w:p>
    <w:p w:rsidR="008B0BF5" w:rsidRPr="00CF4F90" w:rsidRDefault="008B0BF5" w:rsidP="0020153F">
      <w:pPr>
        <w:pStyle w:val="a0"/>
        <w:spacing w:line="240" w:lineRule="auto"/>
        <w:ind w:left="0" w:right="567"/>
        <w:rPr>
          <w:rFonts w:eastAsia="Times New Roman"/>
          <w:sz w:val="24"/>
          <w:szCs w:val="24"/>
        </w:rPr>
      </w:pPr>
      <w:r w:rsidRPr="00CF4F90">
        <w:rPr>
          <w:sz w:val="24"/>
          <w:szCs w:val="24"/>
        </w:rPr>
        <w:t>бизнес-проектирование;</w:t>
      </w:r>
    </w:p>
    <w:p w:rsidR="00401080" w:rsidRPr="00CF4F90" w:rsidRDefault="00401080" w:rsidP="0020153F">
      <w:pPr>
        <w:pStyle w:val="a0"/>
        <w:spacing w:line="240" w:lineRule="auto"/>
        <w:ind w:left="0" w:right="567"/>
        <w:rPr>
          <w:rFonts w:eastAsia="Times New Roman"/>
          <w:sz w:val="24"/>
          <w:szCs w:val="24"/>
        </w:rPr>
      </w:pPr>
      <w:r w:rsidRPr="00CF4F90">
        <w:rPr>
          <w:sz w:val="24"/>
          <w:szCs w:val="24"/>
        </w:rPr>
        <w:t>информационное;</w:t>
      </w:r>
    </w:p>
    <w:p w:rsidR="00401080" w:rsidRPr="00CF4F90" w:rsidRDefault="00401080" w:rsidP="0020153F">
      <w:pPr>
        <w:pStyle w:val="a0"/>
        <w:spacing w:line="240" w:lineRule="auto"/>
        <w:ind w:left="0" w:right="567"/>
        <w:rPr>
          <w:rFonts w:eastAsia="Times New Roman"/>
          <w:sz w:val="24"/>
          <w:szCs w:val="24"/>
        </w:rPr>
      </w:pPr>
      <w:r w:rsidRPr="00CF4F90">
        <w:rPr>
          <w:sz w:val="24"/>
          <w:szCs w:val="24"/>
        </w:rPr>
        <w:t>социальное;</w:t>
      </w:r>
    </w:p>
    <w:p w:rsidR="00401080" w:rsidRPr="00CF4F90" w:rsidRDefault="00401080" w:rsidP="0020153F">
      <w:pPr>
        <w:pStyle w:val="a0"/>
        <w:spacing w:line="240" w:lineRule="auto"/>
        <w:ind w:left="0" w:right="567"/>
        <w:rPr>
          <w:rFonts w:eastAsia="Times New Roman"/>
          <w:sz w:val="24"/>
          <w:szCs w:val="24"/>
        </w:rPr>
      </w:pPr>
      <w:r w:rsidRPr="00CF4F90">
        <w:rPr>
          <w:sz w:val="24"/>
          <w:szCs w:val="24"/>
        </w:rPr>
        <w:t>игровое;</w:t>
      </w:r>
    </w:p>
    <w:p w:rsidR="00401080" w:rsidRPr="00CF4F90" w:rsidRDefault="00401080" w:rsidP="0020153F">
      <w:pPr>
        <w:pStyle w:val="a0"/>
        <w:spacing w:line="240" w:lineRule="auto"/>
        <w:ind w:left="0" w:right="567"/>
        <w:rPr>
          <w:rFonts w:eastAsia="Times New Roman"/>
          <w:sz w:val="24"/>
          <w:szCs w:val="24"/>
        </w:rPr>
      </w:pPr>
      <w:r w:rsidRPr="00CF4F90">
        <w:rPr>
          <w:sz w:val="24"/>
          <w:szCs w:val="24"/>
        </w:rPr>
        <w:t>творческое.</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 xml:space="preserve">На </w:t>
      </w:r>
      <w:r w:rsidR="0073377D" w:rsidRPr="00CF4F90">
        <w:rPr>
          <w:sz w:val="24"/>
          <w:szCs w:val="24"/>
          <w:u w:color="000000"/>
          <w:bdr w:val="nil"/>
        </w:rPr>
        <w:t>уровне</w:t>
      </w:r>
      <w:r w:rsidRPr="00CF4F90">
        <w:rPr>
          <w:sz w:val="24"/>
          <w:szCs w:val="24"/>
          <w:u w:color="000000"/>
          <w:bdr w:val="nil"/>
        </w:rPr>
        <w:t xml:space="preserve"> среднего общего образования приоритетными направлениями являются:</w:t>
      </w:r>
    </w:p>
    <w:p w:rsidR="00401080" w:rsidRPr="00CF4F90" w:rsidRDefault="00401080" w:rsidP="0020153F">
      <w:pPr>
        <w:pStyle w:val="a0"/>
        <w:spacing w:line="240" w:lineRule="auto"/>
        <w:ind w:left="0" w:right="567"/>
        <w:rPr>
          <w:rFonts w:eastAsia="Times New Roman"/>
          <w:sz w:val="24"/>
          <w:szCs w:val="24"/>
        </w:rPr>
      </w:pPr>
      <w:r w:rsidRPr="00CF4F90">
        <w:rPr>
          <w:sz w:val="24"/>
          <w:szCs w:val="24"/>
        </w:rPr>
        <w:t>социальное;</w:t>
      </w:r>
    </w:p>
    <w:p w:rsidR="00401080" w:rsidRPr="00CF4F90" w:rsidRDefault="00401080" w:rsidP="0020153F">
      <w:pPr>
        <w:pStyle w:val="a0"/>
        <w:spacing w:line="240" w:lineRule="auto"/>
        <w:ind w:left="0" w:right="567"/>
        <w:rPr>
          <w:rFonts w:eastAsia="Times New Roman"/>
          <w:sz w:val="24"/>
          <w:szCs w:val="24"/>
        </w:rPr>
      </w:pPr>
      <w:r w:rsidRPr="00CF4F90">
        <w:rPr>
          <w:sz w:val="24"/>
          <w:szCs w:val="24"/>
        </w:rPr>
        <w:t>бизнес-проектирование;</w:t>
      </w:r>
    </w:p>
    <w:p w:rsidR="00401080" w:rsidRPr="00CF4F90" w:rsidRDefault="00401080" w:rsidP="0020153F">
      <w:pPr>
        <w:pStyle w:val="a0"/>
        <w:spacing w:line="240" w:lineRule="auto"/>
        <w:ind w:left="0" w:right="567"/>
        <w:rPr>
          <w:rFonts w:eastAsia="Times New Roman"/>
          <w:sz w:val="24"/>
          <w:szCs w:val="24"/>
        </w:rPr>
      </w:pPr>
      <w:r w:rsidRPr="00CF4F90">
        <w:rPr>
          <w:sz w:val="24"/>
          <w:szCs w:val="24"/>
        </w:rPr>
        <w:t>исследовательское;</w:t>
      </w:r>
    </w:p>
    <w:p w:rsidR="00401080" w:rsidRPr="00CF4F90" w:rsidRDefault="00401080" w:rsidP="0020153F">
      <w:pPr>
        <w:pStyle w:val="a0"/>
        <w:spacing w:line="240" w:lineRule="auto"/>
        <w:ind w:left="0" w:right="567"/>
        <w:rPr>
          <w:rFonts w:eastAsia="Times New Roman"/>
          <w:sz w:val="24"/>
          <w:szCs w:val="24"/>
        </w:rPr>
      </w:pPr>
      <w:r w:rsidRPr="00CF4F90">
        <w:rPr>
          <w:sz w:val="24"/>
          <w:szCs w:val="24"/>
        </w:rPr>
        <w:t>инженерное;</w:t>
      </w:r>
    </w:p>
    <w:p w:rsidR="00401080" w:rsidRPr="00CF4F90" w:rsidRDefault="00401080" w:rsidP="0020153F">
      <w:pPr>
        <w:pStyle w:val="a0"/>
        <w:spacing w:line="240" w:lineRule="auto"/>
        <w:ind w:left="0" w:right="567"/>
        <w:rPr>
          <w:sz w:val="24"/>
          <w:szCs w:val="24"/>
        </w:rPr>
      </w:pPr>
      <w:r w:rsidRPr="00CF4F90">
        <w:rPr>
          <w:sz w:val="24"/>
          <w:szCs w:val="24"/>
        </w:rPr>
        <w:t>информационное.</w:t>
      </w:r>
    </w:p>
    <w:p w:rsidR="00401080" w:rsidRPr="00CF4F90" w:rsidRDefault="002F77EE" w:rsidP="0020153F">
      <w:pPr>
        <w:pStyle w:val="3a"/>
        <w:spacing w:line="240" w:lineRule="auto"/>
        <w:ind w:right="567"/>
        <w:rPr>
          <w:rFonts w:eastAsia="Times"/>
          <w:bCs/>
          <w:sz w:val="24"/>
          <w:szCs w:val="24"/>
        </w:rPr>
      </w:pPr>
      <w:bookmarkStart w:id="90" w:name="_Toc435412700"/>
      <w:bookmarkStart w:id="91" w:name="_Toc20304716"/>
      <w:r w:rsidRPr="00CF4F90">
        <w:rPr>
          <w:sz w:val="24"/>
          <w:szCs w:val="24"/>
        </w:rPr>
        <w:t>II.</w:t>
      </w:r>
      <w:r w:rsidR="000F7D44" w:rsidRPr="00CF4F90">
        <w:rPr>
          <w:sz w:val="24"/>
          <w:szCs w:val="24"/>
        </w:rPr>
        <w:t>1</w:t>
      </w:r>
      <w:r w:rsidR="000F7D44" w:rsidRPr="00CF4F90">
        <w:rPr>
          <w:color w:val="000000"/>
          <w:sz w:val="24"/>
          <w:szCs w:val="24"/>
          <w:u w:color="000000"/>
        </w:rPr>
        <w:t>.</w:t>
      </w:r>
      <w:r w:rsidR="00401080" w:rsidRPr="00CF4F90">
        <w:rPr>
          <w:rFonts w:eastAsia="Times"/>
          <w:bCs/>
          <w:sz w:val="24"/>
          <w:szCs w:val="24"/>
          <w:u w:color="000000"/>
        </w:rPr>
        <w:t>6</w:t>
      </w:r>
      <w:r w:rsidRPr="00CF4F90">
        <w:rPr>
          <w:rFonts w:eastAsia="Times"/>
          <w:bCs/>
          <w:sz w:val="24"/>
          <w:szCs w:val="24"/>
          <w:u w:color="000000"/>
        </w:rPr>
        <w:t>.</w:t>
      </w:r>
      <w:r w:rsidR="00401080" w:rsidRPr="00CF4F90">
        <w:rPr>
          <w:rFonts w:eastAsia="Times"/>
          <w:bCs/>
          <w:sz w:val="24"/>
          <w:szCs w:val="24"/>
          <w:u w:color="000000"/>
        </w:rPr>
        <w:t> </w:t>
      </w:r>
      <w:r w:rsidR="00401080" w:rsidRPr="00CF4F90">
        <w:rPr>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90"/>
      <w:bookmarkEnd w:id="91"/>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В результате учебно-исследовательской и проектной деятельности обучающиеся получат представление:</w:t>
      </w:r>
    </w:p>
    <w:p w:rsidR="00401080" w:rsidRPr="00CF4F90" w:rsidRDefault="00401080" w:rsidP="0020153F">
      <w:pPr>
        <w:pStyle w:val="a0"/>
        <w:spacing w:line="240" w:lineRule="auto"/>
        <w:ind w:left="0" w:right="567"/>
        <w:rPr>
          <w:sz w:val="24"/>
          <w:szCs w:val="24"/>
        </w:rPr>
      </w:pPr>
      <w:r w:rsidRPr="00CF4F90">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01080" w:rsidRPr="00CF4F90" w:rsidRDefault="00401080" w:rsidP="0020153F">
      <w:pPr>
        <w:pStyle w:val="a0"/>
        <w:spacing w:line="240" w:lineRule="auto"/>
        <w:ind w:left="0" w:right="567"/>
        <w:rPr>
          <w:sz w:val="24"/>
          <w:szCs w:val="24"/>
        </w:rPr>
      </w:pPr>
      <w:r w:rsidRPr="00CF4F90">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401080" w:rsidRPr="00CF4F90" w:rsidRDefault="00401080" w:rsidP="0020153F">
      <w:pPr>
        <w:pStyle w:val="a0"/>
        <w:spacing w:line="240" w:lineRule="auto"/>
        <w:ind w:left="0" w:right="567"/>
        <w:rPr>
          <w:sz w:val="24"/>
          <w:szCs w:val="24"/>
        </w:rPr>
      </w:pPr>
      <w:r w:rsidRPr="00CF4F90">
        <w:rPr>
          <w:sz w:val="24"/>
          <w:szCs w:val="24"/>
        </w:rPr>
        <w:t>об истории науки;</w:t>
      </w:r>
    </w:p>
    <w:p w:rsidR="00401080" w:rsidRPr="00CF4F90" w:rsidRDefault="00401080" w:rsidP="0020153F">
      <w:pPr>
        <w:pStyle w:val="a0"/>
        <w:spacing w:line="240" w:lineRule="auto"/>
        <w:ind w:left="0" w:right="567"/>
        <w:rPr>
          <w:sz w:val="24"/>
          <w:szCs w:val="24"/>
        </w:rPr>
      </w:pPr>
      <w:r w:rsidRPr="00CF4F90">
        <w:rPr>
          <w:sz w:val="24"/>
          <w:szCs w:val="24"/>
        </w:rPr>
        <w:t>о новейших разработках в области науки и технологий;</w:t>
      </w:r>
    </w:p>
    <w:p w:rsidR="00401080" w:rsidRPr="00CF4F90" w:rsidRDefault="00401080" w:rsidP="0020153F">
      <w:pPr>
        <w:pStyle w:val="a0"/>
        <w:spacing w:line="240" w:lineRule="auto"/>
        <w:ind w:left="0" w:right="567"/>
        <w:rPr>
          <w:sz w:val="24"/>
          <w:szCs w:val="24"/>
        </w:rPr>
      </w:pPr>
      <w:r w:rsidRPr="00CF4F90">
        <w:rPr>
          <w:sz w:val="24"/>
          <w:szCs w:val="24"/>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rsidRPr="00CF4F90">
        <w:rPr>
          <w:sz w:val="24"/>
          <w:szCs w:val="24"/>
        </w:rPr>
        <w:t>др</w:t>
      </w:r>
      <w:r w:rsidRPr="00CF4F90">
        <w:rPr>
          <w:sz w:val="24"/>
          <w:szCs w:val="24"/>
        </w:rPr>
        <w:t>.);</w:t>
      </w:r>
    </w:p>
    <w:p w:rsidR="00401080" w:rsidRPr="00CF4F90" w:rsidRDefault="00401080" w:rsidP="0020153F">
      <w:pPr>
        <w:pStyle w:val="a0"/>
        <w:spacing w:line="240" w:lineRule="auto"/>
        <w:ind w:left="0" w:right="567"/>
        <w:rPr>
          <w:sz w:val="24"/>
          <w:szCs w:val="24"/>
        </w:rPr>
      </w:pPr>
      <w:r w:rsidRPr="00CF4F90">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w:t>
      </w:r>
      <w:r w:rsidR="00BA5E85" w:rsidRPr="00CF4F90">
        <w:rPr>
          <w:sz w:val="24"/>
          <w:szCs w:val="24"/>
        </w:rPr>
        <w:t>др</w:t>
      </w:r>
      <w:r w:rsidRPr="00CF4F90">
        <w:rPr>
          <w:sz w:val="24"/>
          <w:szCs w:val="24"/>
        </w:rPr>
        <w:t>.);</w:t>
      </w:r>
    </w:p>
    <w:p w:rsidR="00401080" w:rsidRPr="00CF4F90" w:rsidRDefault="00BA5E85" w:rsidP="0020153F">
      <w:pPr>
        <w:spacing w:line="240" w:lineRule="auto"/>
        <w:ind w:right="567"/>
        <w:rPr>
          <w:sz w:val="24"/>
          <w:szCs w:val="24"/>
          <w:u w:color="000000"/>
          <w:bdr w:val="nil"/>
        </w:rPr>
      </w:pPr>
      <w:r w:rsidRPr="00CF4F90">
        <w:rPr>
          <w:sz w:val="24"/>
          <w:szCs w:val="24"/>
          <w:u w:color="000000"/>
          <w:bdr w:val="nil"/>
        </w:rPr>
        <w:t xml:space="preserve">Обучающийся </w:t>
      </w:r>
      <w:r w:rsidR="00401080" w:rsidRPr="00CF4F90">
        <w:rPr>
          <w:sz w:val="24"/>
          <w:szCs w:val="24"/>
          <w:u w:color="000000"/>
          <w:bdr w:val="nil"/>
        </w:rPr>
        <w:t>сможет:</w:t>
      </w:r>
    </w:p>
    <w:p w:rsidR="00401080" w:rsidRPr="00CF4F90" w:rsidRDefault="00401080" w:rsidP="0020153F">
      <w:pPr>
        <w:pStyle w:val="a0"/>
        <w:spacing w:line="240" w:lineRule="auto"/>
        <w:ind w:left="0" w:right="567"/>
        <w:rPr>
          <w:sz w:val="24"/>
          <w:szCs w:val="24"/>
        </w:rPr>
      </w:pPr>
      <w:r w:rsidRPr="00CF4F90">
        <w:rPr>
          <w:sz w:val="24"/>
          <w:szCs w:val="24"/>
        </w:rPr>
        <w:t>решать задачи, находящиеся на стыке нескольких учебных дисциплин;</w:t>
      </w:r>
    </w:p>
    <w:p w:rsidR="00401080" w:rsidRPr="00CF4F90" w:rsidRDefault="00401080" w:rsidP="0020153F">
      <w:pPr>
        <w:pStyle w:val="a0"/>
        <w:spacing w:line="240" w:lineRule="auto"/>
        <w:ind w:left="0" w:right="567"/>
        <w:rPr>
          <w:sz w:val="24"/>
          <w:szCs w:val="24"/>
        </w:rPr>
      </w:pPr>
      <w:r w:rsidRPr="00CF4F90">
        <w:rPr>
          <w:sz w:val="24"/>
          <w:szCs w:val="24"/>
        </w:rPr>
        <w:t>использовать основной алгоритм исследования при решении своих учебно-познавательных задач;</w:t>
      </w:r>
    </w:p>
    <w:p w:rsidR="00401080" w:rsidRPr="00CF4F90" w:rsidRDefault="00401080" w:rsidP="0020153F">
      <w:pPr>
        <w:pStyle w:val="a0"/>
        <w:spacing w:line="240" w:lineRule="auto"/>
        <w:ind w:left="0" w:right="567"/>
        <w:rPr>
          <w:sz w:val="24"/>
          <w:szCs w:val="24"/>
        </w:rPr>
      </w:pPr>
      <w:r w:rsidRPr="00CF4F90">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01080" w:rsidRPr="00CF4F90" w:rsidRDefault="00401080" w:rsidP="0020153F">
      <w:pPr>
        <w:pStyle w:val="a0"/>
        <w:spacing w:line="240" w:lineRule="auto"/>
        <w:ind w:left="0" w:right="567"/>
        <w:rPr>
          <w:sz w:val="24"/>
          <w:szCs w:val="24"/>
        </w:rPr>
      </w:pPr>
      <w:r w:rsidRPr="00CF4F90">
        <w:rPr>
          <w:sz w:val="24"/>
          <w:szCs w:val="24"/>
        </w:rPr>
        <w:t>использовать элементы математического моделирования при решении исследовательских задач;</w:t>
      </w:r>
    </w:p>
    <w:p w:rsidR="00401080" w:rsidRPr="00CF4F90" w:rsidRDefault="00401080" w:rsidP="0020153F">
      <w:pPr>
        <w:pStyle w:val="a0"/>
        <w:spacing w:line="240" w:lineRule="auto"/>
        <w:ind w:left="0" w:right="567"/>
        <w:rPr>
          <w:sz w:val="24"/>
          <w:szCs w:val="24"/>
        </w:rPr>
      </w:pPr>
      <w:r w:rsidRPr="00CF4F90">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01080" w:rsidRPr="00CF4F90" w:rsidRDefault="00401080" w:rsidP="0020153F">
      <w:pPr>
        <w:pStyle w:val="a0"/>
        <w:spacing w:line="240" w:lineRule="auto"/>
        <w:ind w:left="0" w:right="567"/>
        <w:rPr>
          <w:sz w:val="24"/>
          <w:szCs w:val="24"/>
        </w:rPr>
      </w:pPr>
      <w:r w:rsidRPr="00CF4F90">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1080" w:rsidRPr="00CF4F90" w:rsidRDefault="00401080" w:rsidP="0020153F">
      <w:pPr>
        <w:pStyle w:val="a0"/>
        <w:spacing w:line="240" w:lineRule="auto"/>
        <w:ind w:left="0" w:right="567"/>
        <w:rPr>
          <w:sz w:val="24"/>
          <w:szCs w:val="24"/>
        </w:rPr>
      </w:pPr>
      <w:r w:rsidRPr="00CF4F90">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1080" w:rsidRPr="00CF4F90" w:rsidRDefault="00401080" w:rsidP="0020153F">
      <w:pPr>
        <w:pStyle w:val="a0"/>
        <w:spacing w:line="240" w:lineRule="auto"/>
        <w:ind w:left="0" w:right="567"/>
        <w:rPr>
          <w:sz w:val="24"/>
          <w:szCs w:val="24"/>
        </w:rPr>
      </w:pPr>
      <w:r w:rsidRPr="00CF4F90">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01080" w:rsidRPr="00CF4F90" w:rsidRDefault="00401080" w:rsidP="0020153F">
      <w:pPr>
        <w:pStyle w:val="a0"/>
        <w:spacing w:line="240" w:lineRule="auto"/>
        <w:ind w:left="0" w:right="567"/>
        <w:rPr>
          <w:sz w:val="24"/>
          <w:szCs w:val="24"/>
        </w:rPr>
      </w:pPr>
      <w:r w:rsidRPr="00CF4F90">
        <w:rPr>
          <w:sz w:val="24"/>
          <w:szCs w:val="24"/>
        </w:rPr>
        <w:t xml:space="preserve">оценивать ресурсы, в том числе и нематериальные </w:t>
      </w:r>
      <w:r w:rsidR="0040395A" w:rsidRPr="00CF4F90">
        <w:rPr>
          <w:sz w:val="24"/>
          <w:szCs w:val="24"/>
        </w:rPr>
        <w:t>(</w:t>
      </w:r>
      <w:r w:rsidRPr="00CF4F90">
        <w:rPr>
          <w:sz w:val="24"/>
          <w:szCs w:val="24"/>
        </w:rPr>
        <w:t>такие, как время</w:t>
      </w:r>
      <w:r w:rsidR="0040395A" w:rsidRPr="00CF4F90">
        <w:rPr>
          <w:sz w:val="24"/>
          <w:szCs w:val="24"/>
        </w:rPr>
        <w:t>)</w:t>
      </w:r>
      <w:r w:rsidRPr="00CF4F90">
        <w:rPr>
          <w:sz w:val="24"/>
          <w:szCs w:val="24"/>
        </w:rPr>
        <w:t>, необходимые для достижения поставленной цели;</w:t>
      </w:r>
    </w:p>
    <w:p w:rsidR="00401080" w:rsidRPr="00CF4F90" w:rsidRDefault="00401080" w:rsidP="0020153F">
      <w:pPr>
        <w:pStyle w:val="a0"/>
        <w:spacing w:line="240" w:lineRule="auto"/>
        <w:ind w:left="0" w:right="567"/>
        <w:rPr>
          <w:sz w:val="24"/>
          <w:szCs w:val="24"/>
        </w:rPr>
      </w:pPr>
      <w:r w:rsidRPr="00CF4F90">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01080" w:rsidRPr="00CF4F90" w:rsidRDefault="00401080" w:rsidP="0020153F">
      <w:pPr>
        <w:pStyle w:val="a0"/>
        <w:spacing w:line="240" w:lineRule="auto"/>
        <w:ind w:left="0" w:right="567"/>
        <w:rPr>
          <w:sz w:val="24"/>
          <w:szCs w:val="24"/>
        </w:rPr>
      </w:pPr>
      <w:r w:rsidRPr="00CF4F90">
        <w:rPr>
          <w:sz w:val="24"/>
          <w:szCs w:val="24"/>
        </w:rPr>
        <w:lastRenderedPageBreak/>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01080" w:rsidRPr="00CF4F90" w:rsidRDefault="00401080" w:rsidP="0020153F">
      <w:pPr>
        <w:pStyle w:val="a0"/>
        <w:spacing w:line="240" w:lineRule="auto"/>
        <w:ind w:left="0" w:right="567"/>
        <w:rPr>
          <w:sz w:val="24"/>
          <w:szCs w:val="24"/>
        </w:rPr>
      </w:pPr>
      <w:r w:rsidRPr="00CF4F90">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1080" w:rsidRPr="00CF4F90" w:rsidRDefault="00401080" w:rsidP="0020153F">
      <w:pPr>
        <w:pStyle w:val="a0"/>
        <w:spacing w:line="240" w:lineRule="auto"/>
        <w:ind w:left="0" w:right="567"/>
        <w:rPr>
          <w:sz w:val="24"/>
          <w:szCs w:val="24"/>
        </w:rPr>
      </w:pPr>
      <w:r w:rsidRPr="00CF4F90">
        <w:rPr>
          <w:sz w:val="24"/>
          <w:szCs w:val="24"/>
        </w:rPr>
        <w:t>адекватно оценивать риски реализации проекта и проведения исследования и предусматривать пути минимизации этих рисков;</w:t>
      </w:r>
    </w:p>
    <w:p w:rsidR="00401080" w:rsidRPr="00CF4F90" w:rsidRDefault="00401080" w:rsidP="0020153F">
      <w:pPr>
        <w:pStyle w:val="a0"/>
        <w:spacing w:line="240" w:lineRule="auto"/>
        <w:ind w:left="0" w:right="567"/>
        <w:rPr>
          <w:sz w:val="24"/>
          <w:szCs w:val="24"/>
        </w:rPr>
      </w:pPr>
      <w:r w:rsidRPr="00CF4F90">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401080" w:rsidRPr="00CF4F90" w:rsidRDefault="002F77EE" w:rsidP="0020153F">
      <w:pPr>
        <w:pStyle w:val="3a"/>
        <w:spacing w:line="240" w:lineRule="auto"/>
        <w:ind w:right="567"/>
        <w:rPr>
          <w:sz w:val="24"/>
          <w:szCs w:val="24"/>
          <w:u w:color="000000"/>
          <w:bdr w:val="nil"/>
          <w:lang w:eastAsia="ru-RU"/>
        </w:rPr>
      </w:pPr>
      <w:bookmarkStart w:id="92" w:name="_Toc435412701"/>
      <w:bookmarkStart w:id="93" w:name="_Toc20304717"/>
      <w:r w:rsidRPr="00CF4F90">
        <w:rPr>
          <w:sz w:val="24"/>
          <w:szCs w:val="24"/>
        </w:rPr>
        <w:t>II.</w:t>
      </w:r>
      <w:r w:rsidR="000F7D44" w:rsidRPr="00CF4F90">
        <w:rPr>
          <w:sz w:val="24"/>
          <w:szCs w:val="24"/>
        </w:rPr>
        <w:t>1</w:t>
      </w:r>
      <w:r w:rsidRPr="00CF4F90">
        <w:rPr>
          <w:color w:val="000000"/>
          <w:sz w:val="24"/>
          <w:szCs w:val="24"/>
          <w:u w:color="000000"/>
        </w:rPr>
        <w:t>.</w:t>
      </w:r>
      <w:r w:rsidR="00401080" w:rsidRPr="00CF4F90">
        <w:rPr>
          <w:color w:val="000000"/>
          <w:sz w:val="24"/>
          <w:szCs w:val="24"/>
          <w:u w:color="000000"/>
        </w:rPr>
        <w:t>7</w:t>
      </w:r>
      <w:r w:rsidRPr="00CF4F90">
        <w:rPr>
          <w:color w:val="000000"/>
          <w:sz w:val="24"/>
          <w:szCs w:val="24"/>
          <w:u w:color="000000"/>
        </w:rPr>
        <w:t>.</w:t>
      </w:r>
      <w:r w:rsidR="00401080" w:rsidRPr="00CF4F90">
        <w:rPr>
          <w:color w:val="000000"/>
          <w:sz w:val="24"/>
          <w:szCs w:val="24"/>
          <w:u w:color="000000"/>
        </w:rPr>
        <w:t> </w:t>
      </w:r>
      <w:r w:rsidR="00401080" w:rsidRPr="00CF4F90">
        <w:rPr>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92"/>
      <w:bookmarkEnd w:id="93"/>
    </w:p>
    <w:p w:rsidR="00401080" w:rsidRPr="00CF4F90" w:rsidRDefault="00401080" w:rsidP="0020153F">
      <w:pPr>
        <w:spacing w:line="240" w:lineRule="auto"/>
        <w:ind w:right="567"/>
        <w:rPr>
          <w:sz w:val="24"/>
          <w:szCs w:val="24"/>
          <w:u w:color="222222"/>
          <w:bdr w:val="nil"/>
          <w:shd w:val="clear" w:color="auto" w:fill="FFFFFF"/>
        </w:rPr>
      </w:pPr>
      <w:r w:rsidRPr="00CF4F90">
        <w:rPr>
          <w:sz w:val="24"/>
          <w:szCs w:val="24"/>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r w:rsidR="00066798" w:rsidRPr="00CF4F90">
        <w:rPr>
          <w:sz w:val="24"/>
          <w:szCs w:val="24"/>
          <w:u w:color="222222"/>
          <w:bdr w:val="nil"/>
          <w:shd w:val="clear" w:color="auto" w:fill="FFFFFF"/>
        </w:rPr>
        <w:t>У</w:t>
      </w:r>
      <w:r w:rsidRPr="00CF4F90">
        <w:rPr>
          <w:sz w:val="24"/>
          <w:szCs w:val="24"/>
          <w:u w:color="222222"/>
          <w:bdr w:val="nil"/>
          <w:shd w:val="clear" w:color="auto" w:fill="FFFFFF"/>
        </w:rPr>
        <w:t xml:space="preserve">словия включают: </w:t>
      </w:r>
    </w:p>
    <w:p w:rsidR="00401080" w:rsidRPr="00CF4F90" w:rsidRDefault="00401080" w:rsidP="0020153F">
      <w:pPr>
        <w:pStyle w:val="a0"/>
        <w:spacing w:line="240" w:lineRule="auto"/>
        <w:ind w:left="0" w:right="567"/>
        <w:rPr>
          <w:sz w:val="24"/>
          <w:szCs w:val="24"/>
          <w:u w:color="222222"/>
          <w:shd w:val="clear" w:color="auto" w:fill="FFFFFF"/>
        </w:rPr>
      </w:pPr>
      <w:r w:rsidRPr="00CF4F90">
        <w:rPr>
          <w:sz w:val="24"/>
          <w:szCs w:val="24"/>
          <w:u w:color="222222"/>
          <w:shd w:val="clear" w:color="auto" w:fill="FFFFFF"/>
        </w:rPr>
        <w:t xml:space="preserve">укомплектованность </w:t>
      </w:r>
      <w:r w:rsidR="00E325E1" w:rsidRPr="00CF4F90">
        <w:rPr>
          <w:sz w:val="24"/>
          <w:szCs w:val="24"/>
          <w:u w:color="222222"/>
          <w:shd w:val="clear" w:color="auto" w:fill="FFFFFF"/>
        </w:rPr>
        <w:t xml:space="preserve">школы </w:t>
      </w:r>
      <w:r w:rsidRPr="00CF4F90">
        <w:rPr>
          <w:sz w:val="24"/>
          <w:szCs w:val="24"/>
          <w:u w:color="222222"/>
          <w:shd w:val="clear" w:color="auto" w:fill="FFFFFF"/>
        </w:rPr>
        <w:t xml:space="preserve"> педагогическими, руководящими и иными работниками; </w:t>
      </w:r>
    </w:p>
    <w:p w:rsidR="00401080" w:rsidRPr="00CF4F90" w:rsidRDefault="00401080" w:rsidP="0020153F">
      <w:pPr>
        <w:pStyle w:val="a0"/>
        <w:spacing w:line="240" w:lineRule="auto"/>
        <w:ind w:left="0" w:right="567"/>
        <w:rPr>
          <w:sz w:val="24"/>
          <w:szCs w:val="24"/>
          <w:u w:color="222222"/>
          <w:shd w:val="clear" w:color="auto" w:fill="FFFFFF"/>
        </w:rPr>
      </w:pPr>
      <w:r w:rsidRPr="00CF4F90">
        <w:rPr>
          <w:sz w:val="24"/>
          <w:szCs w:val="24"/>
          <w:u w:color="222222"/>
          <w:shd w:val="clear" w:color="auto" w:fill="FFFFFF"/>
        </w:rPr>
        <w:t xml:space="preserve">уровень квалификации педагогических и иных работников образовательной организации; </w:t>
      </w:r>
    </w:p>
    <w:p w:rsidR="00740773" w:rsidRPr="00CF4F90" w:rsidRDefault="00401080" w:rsidP="0020153F">
      <w:pPr>
        <w:pStyle w:val="a0"/>
        <w:spacing w:line="240" w:lineRule="auto"/>
        <w:ind w:left="0" w:right="567"/>
        <w:rPr>
          <w:sz w:val="24"/>
          <w:szCs w:val="24"/>
          <w:u w:color="222222"/>
        </w:rPr>
      </w:pPr>
      <w:r w:rsidRPr="00CF4F90">
        <w:rPr>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401080" w:rsidRPr="00CF4F90" w:rsidRDefault="00310A49" w:rsidP="0020153F">
      <w:pPr>
        <w:pStyle w:val="a0"/>
        <w:numPr>
          <w:ilvl w:val="0"/>
          <w:numId w:val="0"/>
        </w:numPr>
        <w:spacing w:line="240" w:lineRule="auto"/>
        <w:ind w:right="567" w:firstLine="709"/>
        <w:rPr>
          <w:sz w:val="24"/>
          <w:szCs w:val="24"/>
          <w:u w:color="222222"/>
        </w:rPr>
      </w:pPr>
      <w:r w:rsidRPr="00CF4F90">
        <w:rPr>
          <w:sz w:val="24"/>
          <w:szCs w:val="24"/>
          <w:u w:color="222222"/>
          <w:shd w:val="clear" w:color="auto" w:fill="FFFFFF"/>
        </w:rPr>
        <w:t>Педагогические кадры  имеют</w:t>
      </w:r>
      <w:r w:rsidR="00401080" w:rsidRPr="00CF4F90">
        <w:rPr>
          <w:sz w:val="24"/>
          <w:szCs w:val="24"/>
          <w:u w:color="222222"/>
          <w:shd w:val="clear" w:color="auto" w:fill="FFFFFF"/>
        </w:rPr>
        <w:t xml:space="preserve"> необходимый уровень подготовки для реа</w:t>
      </w:r>
      <w:r w:rsidRPr="00CF4F90">
        <w:rPr>
          <w:sz w:val="24"/>
          <w:szCs w:val="24"/>
          <w:u w:color="222222"/>
          <w:shd w:val="clear" w:color="auto" w:fill="FFFFFF"/>
        </w:rPr>
        <w:t>лизации программы УУД, что  включает</w:t>
      </w:r>
      <w:r w:rsidR="00401080" w:rsidRPr="00CF4F90">
        <w:rPr>
          <w:sz w:val="24"/>
          <w:szCs w:val="24"/>
          <w:u w:color="222222"/>
          <w:shd w:val="clear" w:color="auto" w:fill="FFFFFF"/>
        </w:rPr>
        <w:t xml:space="preserve"> следующее:</w:t>
      </w:r>
    </w:p>
    <w:p w:rsidR="00401080" w:rsidRPr="00CF4F90" w:rsidRDefault="00401080" w:rsidP="0020153F">
      <w:pPr>
        <w:pStyle w:val="a0"/>
        <w:spacing w:line="240" w:lineRule="auto"/>
        <w:ind w:left="0" w:right="567"/>
        <w:rPr>
          <w:sz w:val="24"/>
          <w:szCs w:val="24"/>
          <w:u w:color="222222"/>
        </w:rPr>
      </w:pPr>
      <w:r w:rsidRPr="00CF4F90">
        <w:rPr>
          <w:sz w:val="24"/>
          <w:szCs w:val="24"/>
          <w:u w:color="222222"/>
          <w:shd w:val="clear" w:color="auto" w:fill="FFFFFF"/>
        </w:rPr>
        <w:t xml:space="preserve">педагоги владеют представлениями о возрастных особенностях </w:t>
      </w:r>
      <w:r w:rsidR="00F75DD4" w:rsidRPr="00CF4F90">
        <w:rPr>
          <w:sz w:val="24"/>
          <w:szCs w:val="24"/>
          <w:u w:color="222222"/>
          <w:shd w:val="clear" w:color="auto" w:fill="FFFFFF"/>
        </w:rPr>
        <w:t>об</w:t>
      </w:r>
      <w:r w:rsidRPr="00CF4F90">
        <w:rPr>
          <w:sz w:val="24"/>
          <w:szCs w:val="24"/>
          <w:u w:color="222222"/>
          <w:shd w:val="clear" w:color="auto" w:fill="FFFFFF"/>
        </w:rPr>
        <w:t>уча</w:t>
      </w:r>
      <w:r w:rsidR="00F75DD4" w:rsidRPr="00CF4F90">
        <w:rPr>
          <w:sz w:val="24"/>
          <w:szCs w:val="24"/>
          <w:u w:color="222222"/>
          <w:shd w:val="clear" w:color="auto" w:fill="FFFFFF"/>
        </w:rPr>
        <w:t>ю</w:t>
      </w:r>
      <w:r w:rsidRPr="00CF4F90">
        <w:rPr>
          <w:sz w:val="24"/>
          <w:szCs w:val="24"/>
          <w:u w:color="222222"/>
          <w:shd w:val="clear" w:color="auto" w:fill="FFFFFF"/>
        </w:rPr>
        <w:t>щихся начальной, основной и старшей школы;</w:t>
      </w:r>
    </w:p>
    <w:p w:rsidR="00401080" w:rsidRPr="00CF4F90" w:rsidRDefault="00401080" w:rsidP="0020153F">
      <w:pPr>
        <w:pStyle w:val="a0"/>
        <w:spacing w:line="240" w:lineRule="auto"/>
        <w:ind w:left="0" w:right="567"/>
        <w:rPr>
          <w:sz w:val="24"/>
          <w:szCs w:val="24"/>
          <w:u w:color="222222"/>
        </w:rPr>
      </w:pPr>
      <w:r w:rsidRPr="00CF4F90">
        <w:rPr>
          <w:sz w:val="24"/>
          <w:szCs w:val="24"/>
          <w:u w:color="222222"/>
          <w:shd w:val="clear" w:color="auto" w:fill="FFFFFF"/>
        </w:rPr>
        <w:t>педагоги прошли курсы повышения квалификации, посвященные ФГОС;</w:t>
      </w:r>
    </w:p>
    <w:p w:rsidR="00401080" w:rsidRPr="00CF4F90" w:rsidRDefault="00401080" w:rsidP="0020153F">
      <w:pPr>
        <w:pStyle w:val="a0"/>
        <w:spacing w:line="240" w:lineRule="auto"/>
        <w:ind w:left="0" w:right="567"/>
        <w:rPr>
          <w:sz w:val="24"/>
          <w:szCs w:val="24"/>
          <w:u w:color="222222"/>
        </w:rPr>
      </w:pPr>
      <w:r w:rsidRPr="00CF4F90">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01080" w:rsidRPr="00CF4F90" w:rsidRDefault="00401080" w:rsidP="0020153F">
      <w:pPr>
        <w:pStyle w:val="a0"/>
        <w:spacing w:line="240" w:lineRule="auto"/>
        <w:ind w:left="0" w:right="567"/>
        <w:rPr>
          <w:sz w:val="24"/>
          <w:szCs w:val="24"/>
          <w:u w:color="222222"/>
        </w:rPr>
      </w:pPr>
      <w:r w:rsidRPr="00CF4F90">
        <w:rPr>
          <w:sz w:val="24"/>
          <w:szCs w:val="24"/>
          <w:u w:color="222222"/>
          <w:shd w:val="clear" w:color="auto" w:fill="FFFFFF"/>
        </w:rPr>
        <w:t>педагоги осуществляют формирование УУД в рамках проектной, исследовательской деятельности;</w:t>
      </w:r>
    </w:p>
    <w:p w:rsidR="00401080" w:rsidRPr="00CF4F90" w:rsidRDefault="00401080" w:rsidP="0020153F">
      <w:pPr>
        <w:pStyle w:val="a0"/>
        <w:spacing w:line="240" w:lineRule="auto"/>
        <w:ind w:left="0" w:right="567"/>
        <w:rPr>
          <w:sz w:val="24"/>
          <w:szCs w:val="24"/>
          <w:u w:color="222222"/>
        </w:rPr>
      </w:pPr>
      <w:r w:rsidRPr="00CF4F90">
        <w:rPr>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401080" w:rsidRPr="00CF4F90" w:rsidRDefault="00401080" w:rsidP="0020153F">
      <w:pPr>
        <w:pStyle w:val="a0"/>
        <w:spacing w:line="240" w:lineRule="auto"/>
        <w:ind w:left="0" w:right="567"/>
        <w:rPr>
          <w:sz w:val="24"/>
          <w:szCs w:val="24"/>
          <w:u w:color="222222"/>
        </w:rPr>
      </w:pPr>
      <w:r w:rsidRPr="00CF4F90">
        <w:rPr>
          <w:sz w:val="24"/>
          <w:szCs w:val="24"/>
          <w:u w:color="222222"/>
          <w:shd w:val="clear" w:color="auto" w:fill="FFFFFF"/>
        </w:rPr>
        <w:t xml:space="preserve">педагоги владеют методиками формирующего оценивания; наличие позиции тьютора или педагога, владеющего навыками </w:t>
      </w:r>
      <w:proofErr w:type="spellStart"/>
      <w:r w:rsidRPr="00CF4F90">
        <w:rPr>
          <w:sz w:val="24"/>
          <w:szCs w:val="24"/>
          <w:u w:color="222222"/>
          <w:shd w:val="clear" w:color="auto" w:fill="FFFFFF"/>
        </w:rPr>
        <w:t>тьюторского</w:t>
      </w:r>
      <w:proofErr w:type="spellEnd"/>
      <w:r w:rsidRPr="00CF4F90">
        <w:rPr>
          <w:sz w:val="24"/>
          <w:szCs w:val="24"/>
          <w:u w:color="222222"/>
          <w:shd w:val="clear" w:color="auto" w:fill="FFFFFF"/>
        </w:rPr>
        <w:t xml:space="preserve"> сопровождения обучающихся;</w:t>
      </w:r>
    </w:p>
    <w:p w:rsidR="00401080" w:rsidRPr="00CF4F90" w:rsidRDefault="00401080" w:rsidP="0020153F">
      <w:pPr>
        <w:pStyle w:val="a0"/>
        <w:spacing w:line="240" w:lineRule="auto"/>
        <w:ind w:left="0" w:right="567"/>
        <w:rPr>
          <w:sz w:val="24"/>
          <w:szCs w:val="24"/>
          <w:u w:color="222222"/>
          <w:shd w:val="clear" w:color="auto" w:fill="FFFFFF"/>
        </w:rPr>
      </w:pPr>
      <w:r w:rsidRPr="00CF4F90">
        <w:rPr>
          <w:sz w:val="24"/>
          <w:szCs w:val="24"/>
          <w:u w:color="222222"/>
          <w:shd w:val="clear" w:color="auto" w:fill="FFFFFF"/>
        </w:rPr>
        <w:t xml:space="preserve">педагоги умеют применять инструментарий для оценки качества формирования УУД </w:t>
      </w:r>
      <w:r w:rsidR="00FC411C" w:rsidRPr="00CF4F90">
        <w:rPr>
          <w:sz w:val="24"/>
          <w:szCs w:val="24"/>
          <w:u w:color="222222"/>
          <w:shd w:val="clear" w:color="auto" w:fill="FFFFFF"/>
        </w:rPr>
        <w:t>в рамках одного или нескольких предметов</w:t>
      </w:r>
      <w:r w:rsidRPr="00CF4F90">
        <w:rPr>
          <w:sz w:val="24"/>
          <w:szCs w:val="24"/>
          <w:u w:color="222222"/>
          <w:shd w:val="clear" w:color="auto" w:fill="FFFFFF"/>
        </w:rPr>
        <w:t>.</w:t>
      </w:r>
    </w:p>
    <w:p w:rsidR="00401080" w:rsidRPr="00CF4F90" w:rsidRDefault="00401080" w:rsidP="0020153F">
      <w:pPr>
        <w:spacing w:line="240" w:lineRule="auto"/>
        <w:ind w:right="567"/>
        <w:rPr>
          <w:sz w:val="24"/>
          <w:szCs w:val="24"/>
          <w:u w:color="222222"/>
          <w:bdr w:val="nil"/>
          <w:shd w:val="clear" w:color="auto" w:fill="FFFFFF"/>
        </w:rPr>
      </w:pPr>
      <w:r w:rsidRPr="00CF4F90">
        <w:rPr>
          <w:sz w:val="24"/>
          <w:szCs w:val="24"/>
          <w:u w:color="222222"/>
          <w:bdr w:val="nil"/>
          <w:shd w:val="clear" w:color="auto" w:fill="FFFFFF"/>
        </w:rPr>
        <w:t xml:space="preserve">Наряду с общими можно выделить ряд специфических </w:t>
      </w:r>
      <w:r w:rsidR="00B7555C" w:rsidRPr="00CF4F90">
        <w:rPr>
          <w:sz w:val="24"/>
          <w:szCs w:val="24"/>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sidRPr="00CF4F90">
        <w:rPr>
          <w:sz w:val="24"/>
          <w:szCs w:val="24"/>
          <w:u w:color="222222"/>
          <w:bdr w:val="nil"/>
          <w:shd w:val="clear" w:color="auto" w:fill="FFFFFF"/>
        </w:rPr>
        <w:t>:</w:t>
      </w:r>
    </w:p>
    <w:p w:rsidR="00401080" w:rsidRPr="00CF4F90" w:rsidRDefault="00401080" w:rsidP="0020153F">
      <w:pPr>
        <w:pStyle w:val="a0"/>
        <w:spacing w:line="240" w:lineRule="auto"/>
        <w:ind w:left="0" w:right="567" w:firstLine="2269"/>
        <w:rPr>
          <w:sz w:val="24"/>
          <w:szCs w:val="24"/>
          <w:u w:color="222222"/>
        </w:rPr>
      </w:pPr>
      <w:r w:rsidRPr="00CF4F90">
        <w:rPr>
          <w:sz w:val="24"/>
          <w:szCs w:val="24"/>
          <w:u w:color="222222"/>
          <w:shd w:val="clear" w:color="auto" w:fill="FFFFFF"/>
        </w:rPr>
        <w:t xml:space="preserve">сетевое взаимодействие образовательной организации с другими организациями общего и дополнительного образования, </w:t>
      </w:r>
      <w:r w:rsidR="00FB0A40" w:rsidRPr="00CF4F90">
        <w:rPr>
          <w:sz w:val="24"/>
          <w:szCs w:val="24"/>
          <w:u w:color="222222"/>
          <w:shd w:val="clear" w:color="auto" w:fill="FFFFFF"/>
        </w:rPr>
        <w:t xml:space="preserve">с </w:t>
      </w:r>
      <w:r w:rsidRPr="00CF4F90">
        <w:rPr>
          <w:sz w:val="24"/>
          <w:szCs w:val="24"/>
          <w:u w:color="222222"/>
          <w:shd w:val="clear" w:color="auto" w:fill="FFFFFF"/>
        </w:rPr>
        <w:t>учреждениями культуры;</w:t>
      </w:r>
    </w:p>
    <w:p w:rsidR="00401080" w:rsidRPr="00CF4F90" w:rsidRDefault="00401080" w:rsidP="0020153F">
      <w:pPr>
        <w:pStyle w:val="a0"/>
        <w:spacing w:line="240" w:lineRule="auto"/>
        <w:ind w:left="0" w:right="567" w:firstLine="2269"/>
        <w:rPr>
          <w:sz w:val="24"/>
          <w:szCs w:val="24"/>
          <w:u w:color="222222"/>
        </w:rPr>
      </w:pPr>
      <w:r w:rsidRPr="00CF4F90">
        <w:rPr>
          <w:sz w:val="24"/>
          <w:szCs w:val="24"/>
          <w:u w:color="222222"/>
          <w:shd w:val="clear" w:color="auto" w:fill="FFFFFF"/>
        </w:rPr>
        <w:t>привлечение дистанционных форм получения образования (</w:t>
      </w:r>
      <w:r w:rsidR="00B7555C" w:rsidRPr="00CF4F90">
        <w:rPr>
          <w:sz w:val="24"/>
          <w:szCs w:val="24"/>
          <w:u w:color="222222"/>
          <w:shd w:val="clear" w:color="auto" w:fill="FFFFFF"/>
        </w:rPr>
        <w:t>онлайн-</w:t>
      </w:r>
      <w:r w:rsidRPr="00CF4F90">
        <w:rPr>
          <w:sz w:val="24"/>
          <w:szCs w:val="24"/>
          <w:u w:color="222222"/>
          <w:shd w:val="clear" w:color="auto" w:fill="FFFFFF"/>
        </w:rPr>
        <w:t xml:space="preserve">курсов, </w:t>
      </w:r>
      <w:r w:rsidR="00B7555C" w:rsidRPr="00CF4F90">
        <w:rPr>
          <w:sz w:val="24"/>
          <w:szCs w:val="24"/>
          <w:u w:color="222222"/>
          <w:shd w:val="clear" w:color="auto" w:fill="FFFFFF"/>
        </w:rPr>
        <w:t>заочных школ</w:t>
      </w:r>
      <w:r w:rsidRPr="00CF4F90">
        <w:rPr>
          <w:sz w:val="24"/>
          <w:szCs w:val="24"/>
          <w:u w:color="222222"/>
          <w:shd w:val="clear" w:color="auto" w:fill="FFFFFF"/>
        </w:rPr>
        <w:t xml:space="preserve">, дистанционных университетов) как элемента индивидуальной образовательной траектории </w:t>
      </w:r>
      <w:r w:rsidR="00F75DD4" w:rsidRPr="00CF4F90">
        <w:rPr>
          <w:sz w:val="24"/>
          <w:szCs w:val="24"/>
          <w:u w:color="222222"/>
          <w:shd w:val="clear" w:color="auto" w:fill="FFFFFF"/>
        </w:rPr>
        <w:t>об</w:t>
      </w:r>
      <w:r w:rsidRPr="00CF4F90">
        <w:rPr>
          <w:sz w:val="24"/>
          <w:szCs w:val="24"/>
          <w:u w:color="222222"/>
          <w:shd w:val="clear" w:color="auto" w:fill="FFFFFF"/>
        </w:rPr>
        <w:t>уча</w:t>
      </w:r>
      <w:r w:rsidR="00F75DD4" w:rsidRPr="00CF4F90">
        <w:rPr>
          <w:sz w:val="24"/>
          <w:szCs w:val="24"/>
          <w:u w:color="222222"/>
          <w:shd w:val="clear" w:color="auto" w:fill="FFFFFF"/>
        </w:rPr>
        <w:t>ю</w:t>
      </w:r>
      <w:r w:rsidRPr="00CF4F90">
        <w:rPr>
          <w:sz w:val="24"/>
          <w:szCs w:val="24"/>
          <w:u w:color="222222"/>
          <w:shd w:val="clear" w:color="auto" w:fill="FFFFFF"/>
        </w:rPr>
        <w:t>щихся;</w:t>
      </w:r>
    </w:p>
    <w:p w:rsidR="00401080" w:rsidRPr="00CF4F90" w:rsidRDefault="00401080" w:rsidP="0020153F">
      <w:pPr>
        <w:pStyle w:val="a0"/>
        <w:spacing w:line="240" w:lineRule="auto"/>
        <w:ind w:left="0" w:right="567" w:firstLine="2269"/>
        <w:rPr>
          <w:sz w:val="24"/>
          <w:szCs w:val="24"/>
          <w:u w:color="222222"/>
        </w:rPr>
      </w:pPr>
      <w:r w:rsidRPr="00CF4F90">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01080" w:rsidRPr="00CF4F90" w:rsidRDefault="00401080" w:rsidP="0020153F">
      <w:pPr>
        <w:pStyle w:val="a0"/>
        <w:spacing w:line="240" w:lineRule="auto"/>
        <w:ind w:left="0" w:right="567" w:firstLine="2269"/>
        <w:rPr>
          <w:sz w:val="24"/>
          <w:szCs w:val="24"/>
          <w:u w:color="222222"/>
        </w:rPr>
      </w:pPr>
      <w:r w:rsidRPr="00CF4F90">
        <w:rPr>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401080" w:rsidRPr="00CF4F90" w:rsidRDefault="00401080" w:rsidP="0020153F">
      <w:pPr>
        <w:pStyle w:val="a0"/>
        <w:spacing w:line="240" w:lineRule="auto"/>
        <w:ind w:left="0" w:right="567" w:firstLine="2269"/>
        <w:rPr>
          <w:sz w:val="24"/>
          <w:szCs w:val="24"/>
          <w:u w:color="222222"/>
        </w:rPr>
      </w:pPr>
      <w:r w:rsidRPr="00CF4F90">
        <w:rPr>
          <w:sz w:val="24"/>
          <w:szCs w:val="24"/>
          <w:u w:color="222222"/>
          <w:shd w:val="clear" w:color="auto" w:fill="FFFFFF"/>
        </w:rPr>
        <w:lastRenderedPageBreak/>
        <w:t>обеспечение возможности вовлечения обучающихся в разнообразную исследовательскую деятельность;</w:t>
      </w:r>
    </w:p>
    <w:p w:rsidR="00401080" w:rsidRPr="00CF4F90" w:rsidRDefault="00401080" w:rsidP="0020153F">
      <w:pPr>
        <w:pStyle w:val="a0"/>
        <w:spacing w:line="240" w:lineRule="auto"/>
        <w:ind w:left="0" w:right="567" w:firstLine="2269"/>
        <w:rPr>
          <w:sz w:val="24"/>
          <w:szCs w:val="24"/>
          <w:u w:color="222222"/>
        </w:rPr>
      </w:pPr>
      <w:r w:rsidRPr="00CF4F90">
        <w:rPr>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401080" w:rsidRPr="00CF4F90" w:rsidRDefault="00401080" w:rsidP="0020153F">
      <w:pPr>
        <w:spacing w:line="240" w:lineRule="auto"/>
        <w:ind w:right="567"/>
        <w:rPr>
          <w:sz w:val="24"/>
          <w:szCs w:val="24"/>
          <w:u w:color="222222"/>
          <w:bdr w:val="nil"/>
          <w:shd w:val="clear" w:color="auto" w:fill="FFFFFF"/>
        </w:rPr>
      </w:pPr>
      <w:r w:rsidRPr="00CF4F90">
        <w:rPr>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401080" w:rsidRPr="00CF4F90" w:rsidRDefault="00401080" w:rsidP="0020153F">
      <w:pPr>
        <w:spacing w:line="240" w:lineRule="auto"/>
        <w:ind w:right="567"/>
        <w:rPr>
          <w:sz w:val="24"/>
          <w:szCs w:val="24"/>
          <w:u w:color="000000"/>
          <w:bdr w:val="nil"/>
        </w:rPr>
      </w:pPr>
      <w:r w:rsidRPr="00CF4F90">
        <w:rPr>
          <w:sz w:val="24"/>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01080" w:rsidRPr="00CF4F90" w:rsidRDefault="002F77EE" w:rsidP="0020153F">
      <w:pPr>
        <w:pStyle w:val="3a"/>
        <w:spacing w:line="240" w:lineRule="auto"/>
        <w:ind w:right="567"/>
        <w:rPr>
          <w:color w:val="000000"/>
          <w:sz w:val="24"/>
          <w:szCs w:val="24"/>
          <w:u w:color="000000"/>
        </w:rPr>
      </w:pPr>
      <w:bookmarkStart w:id="94" w:name="_Toc435412702"/>
      <w:bookmarkStart w:id="95" w:name="_Toc20304718"/>
      <w:r w:rsidRPr="00CF4F90">
        <w:rPr>
          <w:sz w:val="24"/>
          <w:szCs w:val="24"/>
        </w:rPr>
        <w:t>I</w:t>
      </w:r>
      <w:r w:rsidR="000F7D44" w:rsidRPr="00CF4F90">
        <w:rPr>
          <w:sz w:val="24"/>
          <w:szCs w:val="24"/>
        </w:rPr>
        <w:t>I</w:t>
      </w:r>
      <w:r w:rsidRPr="00CF4F90">
        <w:rPr>
          <w:sz w:val="24"/>
          <w:szCs w:val="24"/>
        </w:rPr>
        <w:t>.</w:t>
      </w:r>
      <w:r w:rsidR="000F7D44" w:rsidRPr="00CF4F90">
        <w:rPr>
          <w:sz w:val="24"/>
          <w:szCs w:val="24"/>
        </w:rPr>
        <w:t>1</w:t>
      </w:r>
      <w:r w:rsidRPr="00CF4F90">
        <w:rPr>
          <w:color w:val="000000"/>
          <w:sz w:val="24"/>
          <w:szCs w:val="24"/>
          <w:u w:color="000000"/>
        </w:rPr>
        <w:t>.</w:t>
      </w:r>
      <w:r w:rsidR="00401080" w:rsidRPr="00CF4F90">
        <w:rPr>
          <w:color w:val="000000"/>
          <w:sz w:val="24"/>
          <w:szCs w:val="24"/>
          <w:u w:color="000000"/>
        </w:rPr>
        <w:t>8</w:t>
      </w:r>
      <w:r w:rsidRPr="00CF4F90">
        <w:rPr>
          <w:color w:val="000000"/>
          <w:sz w:val="24"/>
          <w:szCs w:val="24"/>
          <w:u w:color="000000"/>
        </w:rPr>
        <w:t>.</w:t>
      </w:r>
      <w:r w:rsidR="00401080" w:rsidRPr="00CF4F90">
        <w:rPr>
          <w:color w:val="000000"/>
          <w:sz w:val="24"/>
          <w:szCs w:val="24"/>
          <w:u w:color="000000"/>
        </w:rPr>
        <w:t> </w:t>
      </w:r>
      <w:r w:rsidR="00401080" w:rsidRPr="00CF4F90">
        <w:rPr>
          <w:sz w:val="24"/>
          <w:szCs w:val="24"/>
        </w:rPr>
        <w:t>Методика и инструментарий оценки успешности освоения и применения обучающимися универсальных учебных действий</w:t>
      </w:r>
      <w:bookmarkEnd w:id="94"/>
      <w:bookmarkEnd w:id="95"/>
    </w:p>
    <w:p w:rsidR="00124F1B" w:rsidRPr="00CF4F90" w:rsidRDefault="00FC411C" w:rsidP="0020153F">
      <w:pPr>
        <w:spacing w:line="240" w:lineRule="auto"/>
        <w:ind w:right="567"/>
        <w:rPr>
          <w:b/>
          <w:sz w:val="24"/>
          <w:szCs w:val="24"/>
          <w:u w:color="000000"/>
          <w:bdr w:val="nil"/>
        </w:rPr>
      </w:pPr>
      <w:r w:rsidRPr="00CF4F90">
        <w:rPr>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401080" w:rsidRPr="00CF4F90" w:rsidRDefault="00401080" w:rsidP="0020153F">
      <w:pPr>
        <w:spacing w:line="240" w:lineRule="auto"/>
        <w:ind w:right="567"/>
        <w:rPr>
          <w:rFonts w:eastAsia="Times New Roman"/>
          <w:b/>
          <w:sz w:val="24"/>
          <w:szCs w:val="24"/>
          <w:u w:color="000000"/>
          <w:bdr w:val="nil"/>
        </w:rPr>
      </w:pPr>
      <w:r w:rsidRPr="00CF4F90">
        <w:rPr>
          <w:b/>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517171" w:rsidRPr="00CF4F90" w:rsidRDefault="009922DB" w:rsidP="0020153F">
      <w:pPr>
        <w:spacing w:line="240" w:lineRule="auto"/>
        <w:ind w:right="567"/>
        <w:rPr>
          <w:sz w:val="24"/>
          <w:szCs w:val="24"/>
        </w:rPr>
      </w:pPr>
      <w:r w:rsidRPr="00CF4F90">
        <w:rPr>
          <w:sz w:val="24"/>
          <w:szCs w:val="24"/>
        </w:rPr>
        <w:t>П</w:t>
      </w:r>
      <w:r w:rsidR="00401080" w:rsidRPr="00CF4F90">
        <w:rPr>
          <w:sz w:val="24"/>
          <w:szCs w:val="24"/>
        </w:rPr>
        <w:t>ублично должны быть представлены два элемента проектной работы:</w:t>
      </w:r>
    </w:p>
    <w:p w:rsidR="00401080" w:rsidRPr="00CF4F90" w:rsidRDefault="00401080" w:rsidP="0020153F">
      <w:pPr>
        <w:pStyle w:val="a0"/>
        <w:spacing w:line="240" w:lineRule="auto"/>
        <w:ind w:left="0" w:right="567"/>
        <w:rPr>
          <w:sz w:val="24"/>
          <w:szCs w:val="24"/>
        </w:rPr>
      </w:pPr>
      <w:r w:rsidRPr="00CF4F90">
        <w:rPr>
          <w:sz w:val="24"/>
          <w:szCs w:val="24"/>
        </w:rPr>
        <w:t>защита темы проекта (проектной идеи);</w:t>
      </w:r>
    </w:p>
    <w:p w:rsidR="00401080" w:rsidRPr="00CF4F90" w:rsidRDefault="00401080" w:rsidP="0020153F">
      <w:pPr>
        <w:pStyle w:val="a0"/>
        <w:spacing w:line="240" w:lineRule="auto"/>
        <w:ind w:left="0" w:right="567"/>
        <w:rPr>
          <w:sz w:val="24"/>
          <w:szCs w:val="24"/>
        </w:rPr>
      </w:pPr>
      <w:r w:rsidRPr="00CF4F90">
        <w:rPr>
          <w:sz w:val="24"/>
          <w:szCs w:val="24"/>
        </w:rPr>
        <w:t xml:space="preserve">защита </w:t>
      </w:r>
      <w:r w:rsidR="009922DB" w:rsidRPr="00CF4F90">
        <w:rPr>
          <w:sz w:val="24"/>
          <w:szCs w:val="24"/>
        </w:rPr>
        <w:t>реализованного</w:t>
      </w:r>
      <w:r w:rsidR="009743EF">
        <w:rPr>
          <w:sz w:val="24"/>
          <w:szCs w:val="24"/>
        </w:rPr>
        <w:t xml:space="preserve"> </w:t>
      </w:r>
      <w:r w:rsidRPr="00CF4F90">
        <w:rPr>
          <w:sz w:val="24"/>
          <w:szCs w:val="24"/>
        </w:rPr>
        <w:t>проекта</w:t>
      </w:r>
      <w:r w:rsidR="009922DB" w:rsidRPr="00CF4F90">
        <w:rPr>
          <w:sz w:val="24"/>
          <w:szCs w:val="24"/>
        </w:rPr>
        <w:t>.</w:t>
      </w:r>
    </w:p>
    <w:p w:rsidR="00517171" w:rsidRPr="00CF4F90" w:rsidRDefault="009922DB" w:rsidP="0020153F">
      <w:pPr>
        <w:spacing w:line="240" w:lineRule="auto"/>
        <w:ind w:right="567"/>
        <w:rPr>
          <w:sz w:val="24"/>
          <w:szCs w:val="24"/>
        </w:rPr>
      </w:pPr>
      <w:r w:rsidRPr="00CF4F90">
        <w:rPr>
          <w:sz w:val="24"/>
          <w:szCs w:val="24"/>
        </w:rPr>
        <w:t>Н</w:t>
      </w:r>
      <w:r w:rsidR="00401080" w:rsidRPr="00CF4F90">
        <w:rPr>
          <w:sz w:val="24"/>
          <w:szCs w:val="24"/>
        </w:rPr>
        <w:t xml:space="preserve">а защите темы проекта (проектной идеи) </w:t>
      </w:r>
      <w:r w:rsidRPr="00CF4F90">
        <w:rPr>
          <w:sz w:val="24"/>
          <w:szCs w:val="24"/>
        </w:rPr>
        <w:t xml:space="preserve">с обучающимся </w:t>
      </w:r>
      <w:r w:rsidR="00401080" w:rsidRPr="00CF4F90">
        <w:rPr>
          <w:sz w:val="24"/>
          <w:szCs w:val="24"/>
        </w:rPr>
        <w:t>должны быть обсуждены:</w:t>
      </w:r>
    </w:p>
    <w:p w:rsidR="00401080" w:rsidRPr="00CF4F90" w:rsidRDefault="00401080" w:rsidP="0020153F">
      <w:pPr>
        <w:pStyle w:val="a0"/>
        <w:spacing w:line="240" w:lineRule="auto"/>
        <w:ind w:left="0" w:right="567"/>
        <w:rPr>
          <w:sz w:val="24"/>
          <w:szCs w:val="24"/>
        </w:rPr>
      </w:pPr>
      <w:r w:rsidRPr="00CF4F90">
        <w:rPr>
          <w:sz w:val="24"/>
          <w:szCs w:val="24"/>
        </w:rPr>
        <w:t>актуальность проекта;</w:t>
      </w:r>
    </w:p>
    <w:p w:rsidR="00401080" w:rsidRPr="00CF4F90" w:rsidRDefault="00EB3E95" w:rsidP="0020153F">
      <w:pPr>
        <w:pStyle w:val="a0"/>
        <w:spacing w:line="240" w:lineRule="auto"/>
        <w:ind w:left="0" w:right="567"/>
        <w:rPr>
          <w:sz w:val="24"/>
          <w:szCs w:val="24"/>
        </w:rPr>
      </w:pPr>
      <w:r w:rsidRPr="00CF4F90">
        <w:rPr>
          <w:sz w:val="24"/>
          <w:szCs w:val="24"/>
        </w:rPr>
        <w:t xml:space="preserve">положительные эффекты от реализации проекта, важные как для самого автора, так и </w:t>
      </w:r>
      <w:r w:rsidR="004F63C2" w:rsidRPr="00CF4F90">
        <w:rPr>
          <w:sz w:val="24"/>
          <w:szCs w:val="24"/>
        </w:rPr>
        <w:t xml:space="preserve">для </w:t>
      </w:r>
      <w:r w:rsidRPr="00CF4F90">
        <w:rPr>
          <w:sz w:val="24"/>
          <w:szCs w:val="24"/>
        </w:rPr>
        <w:t>других людей;</w:t>
      </w:r>
    </w:p>
    <w:p w:rsidR="00401080" w:rsidRPr="00CF4F90" w:rsidRDefault="00401080" w:rsidP="0020153F">
      <w:pPr>
        <w:pStyle w:val="a0"/>
        <w:spacing w:line="240" w:lineRule="auto"/>
        <w:ind w:left="0" w:right="567"/>
        <w:rPr>
          <w:sz w:val="24"/>
          <w:szCs w:val="24"/>
        </w:rPr>
      </w:pPr>
      <w:r w:rsidRPr="00CF4F90">
        <w:rPr>
          <w:sz w:val="24"/>
          <w:szCs w:val="24"/>
        </w:rPr>
        <w:t>ресурсы (как материальные, так и нематериальные), необходимые для реализации проекта, возможные источники ресурсов;</w:t>
      </w:r>
    </w:p>
    <w:p w:rsidR="00401080" w:rsidRPr="00CF4F90" w:rsidRDefault="00401080" w:rsidP="0020153F">
      <w:pPr>
        <w:pStyle w:val="a0"/>
        <w:spacing w:line="240" w:lineRule="auto"/>
        <w:ind w:left="0" w:right="567"/>
        <w:rPr>
          <w:sz w:val="24"/>
          <w:szCs w:val="24"/>
        </w:rPr>
      </w:pPr>
      <w:r w:rsidRPr="00CF4F90">
        <w:rPr>
          <w:sz w:val="24"/>
          <w:szCs w:val="24"/>
        </w:rPr>
        <w:t>риски реализации проекта и сложности, которые ожидают</w:t>
      </w:r>
      <w:r w:rsidR="00BF3074" w:rsidRPr="00CF4F90">
        <w:rPr>
          <w:sz w:val="24"/>
          <w:szCs w:val="24"/>
        </w:rPr>
        <w:t xml:space="preserve"> об</w:t>
      </w:r>
      <w:r w:rsidRPr="00CF4F90">
        <w:rPr>
          <w:sz w:val="24"/>
          <w:szCs w:val="24"/>
        </w:rPr>
        <w:t>уча</w:t>
      </w:r>
      <w:r w:rsidR="00BF3074" w:rsidRPr="00CF4F90">
        <w:rPr>
          <w:sz w:val="24"/>
          <w:szCs w:val="24"/>
        </w:rPr>
        <w:t>ю</w:t>
      </w:r>
      <w:r w:rsidRPr="00CF4F90">
        <w:rPr>
          <w:sz w:val="24"/>
          <w:szCs w:val="24"/>
        </w:rPr>
        <w:t>щегося при реализации данного проекта;</w:t>
      </w:r>
    </w:p>
    <w:p w:rsidR="00517171" w:rsidRPr="00CF4F90" w:rsidRDefault="009922DB" w:rsidP="0020153F">
      <w:pPr>
        <w:spacing w:line="240" w:lineRule="auto"/>
        <w:ind w:right="567"/>
        <w:rPr>
          <w:sz w:val="24"/>
          <w:szCs w:val="24"/>
        </w:rPr>
      </w:pPr>
      <w:r w:rsidRPr="00CF4F90">
        <w:rPr>
          <w:sz w:val="24"/>
          <w:szCs w:val="24"/>
        </w:rPr>
        <w:t xml:space="preserve">На </w:t>
      </w:r>
      <w:r w:rsidR="00401080" w:rsidRPr="00CF4F90">
        <w:rPr>
          <w:sz w:val="24"/>
          <w:szCs w:val="24"/>
        </w:rPr>
        <w:t>защите реализации проекта обучающийся представляет свой реализованный проект по следующему (примерному) плану:</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1. Тема и краткое описание сути проекта</w:t>
      </w:r>
      <w:r w:rsidR="004F63C2" w:rsidRPr="00CF4F90">
        <w:rPr>
          <w:sz w:val="24"/>
          <w:szCs w:val="24"/>
          <w:u w:color="000000"/>
          <w:bdr w:val="nil"/>
        </w:rPr>
        <w:t>.</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2. Актуальность проекта</w:t>
      </w:r>
      <w:r w:rsidR="004F63C2" w:rsidRPr="00CF4F90">
        <w:rPr>
          <w:sz w:val="24"/>
          <w:szCs w:val="24"/>
          <w:u w:color="000000"/>
          <w:bdr w:val="nil"/>
        </w:rPr>
        <w:t>.</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3. </w:t>
      </w:r>
      <w:r w:rsidR="00EB3E95" w:rsidRPr="00CF4F90">
        <w:rPr>
          <w:sz w:val="24"/>
          <w:szCs w:val="24"/>
          <w:u w:color="000000"/>
          <w:bdr w:val="nil"/>
        </w:rPr>
        <w:t>Положительные эффекты</w:t>
      </w:r>
      <w:r w:rsidR="00CC281D">
        <w:rPr>
          <w:sz w:val="24"/>
          <w:szCs w:val="24"/>
          <w:u w:color="000000"/>
          <w:bdr w:val="nil"/>
        </w:rPr>
        <w:t xml:space="preserve"> </w:t>
      </w:r>
      <w:r w:rsidR="000F3FEA" w:rsidRPr="00CF4F90">
        <w:rPr>
          <w:sz w:val="24"/>
          <w:szCs w:val="24"/>
          <w:u w:color="000000"/>
          <w:bdr w:val="nil"/>
        </w:rPr>
        <w:t>от реализации проекта, которые получат как сам автор, так и другие люди</w:t>
      </w:r>
      <w:r w:rsidR="004F63C2" w:rsidRPr="00CF4F90">
        <w:rPr>
          <w:sz w:val="24"/>
          <w:szCs w:val="24"/>
          <w:u w:color="000000"/>
          <w:bdr w:val="nil"/>
        </w:rPr>
        <w:t>.</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 xml:space="preserve">4. Ресурсы (материальные и нематериальные), которые были привлечены для реализации </w:t>
      </w:r>
      <w:r w:rsidR="000F3FEA" w:rsidRPr="00CF4F90">
        <w:rPr>
          <w:sz w:val="24"/>
          <w:szCs w:val="24"/>
          <w:u w:color="000000"/>
          <w:bdr w:val="nil"/>
        </w:rPr>
        <w:t>проекта, а также источники этих ресурсов</w:t>
      </w:r>
      <w:r w:rsidR="004F63C2" w:rsidRPr="00CF4F90">
        <w:rPr>
          <w:sz w:val="24"/>
          <w:szCs w:val="24"/>
          <w:u w:color="000000"/>
          <w:bdr w:val="nil"/>
        </w:rPr>
        <w:t>.</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5. Ход реализации проекта</w:t>
      </w:r>
      <w:r w:rsidR="004F63C2" w:rsidRPr="00CF4F90">
        <w:rPr>
          <w:sz w:val="24"/>
          <w:szCs w:val="24"/>
          <w:u w:color="000000"/>
          <w:bdr w:val="nil"/>
        </w:rPr>
        <w:t>.</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 xml:space="preserve">6. Риски реализации проекта и сложности, которые </w:t>
      </w:r>
      <w:r w:rsidR="00BF3074" w:rsidRPr="00CF4F90">
        <w:rPr>
          <w:sz w:val="24"/>
          <w:szCs w:val="24"/>
          <w:u w:color="000000"/>
          <w:bdr w:val="nil"/>
        </w:rPr>
        <w:t>об</w:t>
      </w:r>
      <w:r w:rsidRPr="00CF4F90">
        <w:rPr>
          <w:sz w:val="24"/>
          <w:szCs w:val="24"/>
          <w:u w:color="000000"/>
          <w:bdr w:val="nil"/>
        </w:rPr>
        <w:t>уча</w:t>
      </w:r>
      <w:r w:rsidR="00BF3074" w:rsidRPr="00CF4F90">
        <w:rPr>
          <w:sz w:val="24"/>
          <w:szCs w:val="24"/>
          <w:u w:color="000000"/>
          <w:bdr w:val="nil"/>
        </w:rPr>
        <w:t>ю</w:t>
      </w:r>
      <w:r w:rsidRPr="00CF4F90">
        <w:rPr>
          <w:sz w:val="24"/>
          <w:szCs w:val="24"/>
          <w:u w:color="000000"/>
          <w:bdr w:val="nil"/>
        </w:rPr>
        <w:t>щемуся удалось преодолеть в ходе его реализации</w:t>
      </w:r>
      <w:r w:rsidR="004F63C2" w:rsidRPr="00CF4F90">
        <w:rPr>
          <w:sz w:val="24"/>
          <w:szCs w:val="24"/>
          <w:u w:color="000000"/>
          <w:bdr w:val="nil"/>
        </w:rPr>
        <w:t>.</w:t>
      </w:r>
    </w:p>
    <w:p w:rsidR="00401080" w:rsidRPr="00CF4F90" w:rsidRDefault="00912A46" w:rsidP="0020153F">
      <w:pPr>
        <w:pStyle w:val="a0"/>
        <w:numPr>
          <w:ilvl w:val="0"/>
          <w:numId w:val="0"/>
        </w:numPr>
        <w:spacing w:line="240" w:lineRule="auto"/>
        <w:ind w:right="567" w:firstLine="709"/>
        <w:rPr>
          <w:sz w:val="24"/>
          <w:szCs w:val="24"/>
        </w:rPr>
      </w:pPr>
      <w:r w:rsidRPr="00CF4F90">
        <w:rPr>
          <w:sz w:val="24"/>
          <w:szCs w:val="24"/>
        </w:rPr>
        <w:t>П</w:t>
      </w:r>
      <w:r w:rsidR="00401080" w:rsidRPr="00CF4F90">
        <w:rPr>
          <w:sz w:val="24"/>
          <w:szCs w:val="24"/>
        </w:rPr>
        <w:t xml:space="preserve">роектная работа должна быть обеспечена тьюторским (кураторским) сопровождением. В функцию тьютора (куратора) входит: обсуждение с </w:t>
      </w:r>
      <w:r w:rsidR="007D287B" w:rsidRPr="00CF4F90">
        <w:rPr>
          <w:sz w:val="24"/>
          <w:szCs w:val="24"/>
        </w:rPr>
        <w:t>об</w:t>
      </w:r>
      <w:r w:rsidR="00401080" w:rsidRPr="00CF4F90">
        <w:rPr>
          <w:sz w:val="24"/>
          <w:szCs w:val="24"/>
        </w:rPr>
        <w:t>уча</w:t>
      </w:r>
      <w:r w:rsidR="007D287B" w:rsidRPr="00CF4F90">
        <w:rPr>
          <w:sz w:val="24"/>
          <w:szCs w:val="24"/>
        </w:rPr>
        <w:t>ю</w:t>
      </w:r>
      <w:r w:rsidR="00401080" w:rsidRPr="00CF4F90">
        <w:rPr>
          <w:sz w:val="24"/>
          <w:szCs w:val="24"/>
        </w:rPr>
        <w:t>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rsidRPr="00CF4F90">
        <w:rPr>
          <w:sz w:val="24"/>
          <w:szCs w:val="24"/>
        </w:rPr>
        <w:t>.</w:t>
      </w:r>
    </w:p>
    <w:p w:rsidR="00401080" w:rsidRPr="00CF4F90" w:rsidRDefault="00124F1B" w:rsidP="0020153F">
      <w:pPr>
        <w:pStyle w:val="a0"/>
        <w:numPr>
          <w:ilvl w:val="0"/>
          <w:numId w:val="0"/>
        </w:numPr>
        <w:spacing w:line="240" w:lineRule="auto"/>
        <w:ind w:right="567" w:firstLine="709"/>
        <w:rPr>
          <w:sz w:val="24"/>
          <w:szCs w:val="24"/>
        </w:rPr>
      </w:pPr>
      <w:r w:rsidRPr="00CF4F90">
        <w:rPr>
          <w:sz w:val="24"/>
          <w:szCs w:val="24"/>
        </w:rPr>
        <w:lastRenderedPageBreak/>
        <w:t>Регламент</w:t>
      </w:r>
      <w:r w:rsidR="00401080" w:rsidRPr="00CF4F90">
        <w:rPr>
          <w:sz w:val="24"/>
          <w:szCs w:val="24"/>
        </w:rPr>
        <w:t xml:space="preserve"> проведения защит</w:t>
      </w:r>
      <w:r w:rsidR="004F63C2" w:rsidRPr="00CF4F90">
        <w:rPr>
          <w:sz w:val="24"/>
          <w:szCs w:val="24"/>
        </w:rPr>
        <w:t>ы</w:t>
      </w:r>
      <w:r w:rsidR="00401080" w:rsidRPr="00CF4F90">
        <w:rPr>
          <w:sz w:val="24"/>
          <w:szCs w:val="24"/>
        </w:rPr>
        <w:t xml:space="preserve"> проектной идеи и </w:t>
      </w:r>
      <w:r w:rsidR="00315C1E" w:rsidRPr="00CF4F90">
        <w:rPr>
          <w:sz w:val="24"/>
          <w:szCs w:val="24"/>
        </w:rPr>
        <w:t>реализованного</w:t>
      </w:r>
      <w:r w:rsidR="00262C9A">
        <w:rPr>
          <w:sz w:val="24"/>
          <w:szCs w:val="24"/>
        </w:rPr>
        <w:t xml:space="preserve"> </w:t>
      </w:r>
      <w:r w:rsidR="00401080" w:rsidRPr="00CF4F90">
        <w:rPr>
          <w:sz w:val="24"/>
          <w:szCs w:val="24"/>
        </w:rPr>
        <w:t xml:space="preserve">проекта, параметры и критерии оценки проектной деятельности должны быть известны </w:t>
      </w:r>
      <w:r w:rsidR="00315C1E" w:rsidRPr="00CF4F90">
        <w:rPr>
          <w:sz w:val="24"/>
          <w:szCs w:val="24"/>
        </w:rPr>
        <w:t>об</w:t>
      </w:r>
      <w:r w:rsidR="00401080" w:rsidRPr="00CF4F90">
        <w:rPr>
          <w:sz w:val="24"/>
          <w:szCs w:val="24"/>
        </w:rPr>
        <w:t>уча</w:t>
      </w:r>
      <w:r w:rsidR="00315C1E" w:rsidRPr="00CF4F90">
        <w:rPr>
          <w:sz w:val="24"/>
          <w:szCs w:val="24"/>
        </w:rPr>
        <w:t>ю</w:t>
      </w:r>
      <w:r w:rsidR="00401080" w:rsidRPr="00CF4F90">
        <w:rPr>
          <w:sz w:val="24"/>
          <w:szCs w:val="24"/>
        </w:rPr>
        <w:t xml:space="preserve">щимся заранее. По возможности, параметры и критерии оценки проектной деятельности должны разрабатываться и обсуждаться с самими </w:t>
      </w:r>
      <w:r w:rsidR="00315C1E" w:rsidRPr="00CF4F90">
        <w:rPr>
          <w:sz w:val="24"/>
          <w:szCs w:val="24"/>
        </w:rPr>
        <w:t>старшеклассниками</w:t>
      </w:r>
      <w:r w:rsidR="00401080" w:rsidRPr="00CF4F90">
        <w:rPr>
          <w:sz w:val="24"/>
          <w:szCs w:val="24"/>
        </w:rPr>
        <w:t>.</w:t>
      </w:r>
    </w:p>
    <w:p w:rsidR="00401080" w:rsidRPr="00CF4F90" w:rsidRDefault="00401080" w:rsidP="0020153F">
      <w:pPr>
        <w:spacing w:line="240" w:lineRule="auto"/>
        <w:ind w:right="567"/>
        <w:rPr>
          <w:sz w:val="24"/>
          <w:szCs w:val="24"/>
          <w:u w:color="000000"/>
          <w:bdr w:val="nil"/>
        </w:rPr>
      </w:pPr>
      <w:r w:rsidRPr="00CF4F90">
        <w:rPr>
          <w:sz w:val="24"/>
          <w:szCs w:val="24"/>
          <w:u w:color="000000"/>
          <w:bdr w:val="nil"/>
        </w:rPr>
        <w:t xml:space="preserve">Основные требования к инструментарию оценки сформированности универсальных учебных действий при процедуре защиты </w:t>
      </w:r>
      <w:r w:rsidR="000F3FEA" w:rsidRPr="00CF4F90">
        <w:rPr>
          <w:sz w:val="24"/>
          <w:szCs w:val="24"/>
          <w:u w:color="000000"/>
          <w:bdr w:val="nil"/>
        </w:rPr>
        <w:t>реализованного</w:t>
      </w:r>
      <w:r w:rsidR="00D152D3" w:rsidRPr="00CF4F90">
        <w:rPr>
          <w:sz w:val="24"/>
          <w:szCs w:val="24"/>
          <w:u w:color="000000"/>
          <w:bdr w:val="nil"/>
        </w:rPr>
        <w:t xml:space="preserve"> </w:t>
      </w:r>
      <w:r w:rsidRPr="00CF4F90">
        <w:rPr>
          <w:sz w:val="24"/>
          <w:szCs w:val="24"/>
          <w:u w:color="000000"/>
          <w:bdr w:val="nil"/>
        </w:rPr>
        <w:t>проекта:</w:t>
      </w:r>
    </w:p>
    <w:p w:rsidR="00401080" w:rsidRPr="00CF4F90" w:rsidRDefault="00401080" w:rsidP="0020153F">
      <w:pPr>
        <w:pStyle w:val="a0"/>
        <w:spacing w:line="240" w:lineRule="auto"/>
        <w:ind w:left="0" w:right="567"/>
        <w:rPr>
          <w:sz w:val="24"/>
          <w:szCs w:val="24"/>
        </w:rPr>
      </w:pPr>
      <w:r w:rsidRPr="00CF4F90">
        <w:rPr>
          <w:sz w:val="24"/>
          <w:szCs w:val="24"/>
        </w:rPr>
        <w:t xml:space="preserve">оценке должна подвергаться не только защита </w:t>
      </w:r>
      <w:r w:rsidR="000F3FEA" w:rsidRPr="00CF4F90">
        <w:rPr>
          <w:sz w:val="24"/>
          <w:szCs w:val="24"/>
        </w:rPr>
        <w:t>реализованного</w:t>
      </w:r>
      <w:r w:rsidR="00262C9A">
        <w:rPr>
          <w:sz w:val="24"/>
          <w:szCs w:val="24"/>
        </w:rPr>
        <w:t xml:space="preserve"> </w:t>
      </w:r>
      <w:r w:rsidRPr="00CF4F90">
        <w:rPr>
          <w:sz w:val="24"/>
          <w:szCs w:val="24"/>
        </w:rPr>
        <w:t>проекта, но и динамика изменений, внесенных в проект от момента замысла (процедуры защиты проектной идеи) до воплощения</w:t>
      </w:r>
      <w:r w:rsidR="004F63C2" w:rsidRPr="00CF4F90">
        <w:rPr>
          <w:sz w:val="24"/>
          <w:szCs w:val="24"/>
        </w:rPr>
        <w:t>;</w:t>
      </w:r>
      <w:r w:rsidR="00262C9A">
        <w:rPr>
          <w:sz w:val="24"/>
          <w:szCs w:val="24"/>
        </w:rPr>
        <w:t xml:space="preserve"> </w:t>
      </w:r>
      <w:r w:rsidR="004F63C2" w:rsidRPr="00CF4F90">
        <w:rPr>
          <w:sz w:val="24"/>
          <w:szCs w:val="24"/>
        </w:rPr>
        <w:t>п</w:t>
      </w:r>
      <w:r w:rsidRPr="00CF4F90">
        <w:rPr>
          <w:sz w:val="24"/>
          <w:szCs w:val="24"/>
        </w:rPr>
        <w:t>ри этом должны учитываться целесообразность, уместность, полнота этих изменений, соотнесенные с сохранением исходного замысла проекта;</w:t>
      </w:r>
    </w:p>
    <w:p w:rsidR="00401080" w:rsidRPr="00CF4F90" w:rsidRDefault="00401080" w:rsidP="00AC0627">
      <w:pPr>
        <w:pStyle w:val="a0"/>
        <w:spacing w:line="240" w:lineRule="auto"/>
        <w:ind w:left="426"/>
        <w:rPr>
          <w:sz w:val="24"/>
          <w:szCs w:val="24"/>
        </w:rPr>
      </w:pPr>
      <w:r w:rsidRPr="00CF4F90">
        <w:rPr>
          <w:sz w:val="24"/>
          <w:szCs w:val="24"/>
        </w:rPr>
        <w:t xml:space="preserve">для оценки проектной работы </w:t>
      </w:r>
      <w:r w:rsidR="00D152D3" w:rsidRPr="00CF4F90">
        <w:rPr>
          <w:sz w:val="24"/>
          <w:szCs w:val="24"/>
        </w:rPr>
        <w:t>создается</w:t>
      </w:r>
      <w:r w:rsidRPr="00CF4F90">
        <w:rPr>
          <w:sz w:val="24"/>
          <w:szCs w:val="24"/>
        </w:rPr>
        <w:t xml:space="preserve"> экспертная комиссия, в которую </w:t>
      </w:r>
      <w:r w:rsidR="00D152D3" w:rsidRPr="00CF4F90">
        <w:rPr>
          <w:sz w:val="24"/>
          <w:szCs w:val="24"/>
        </w:rPr>
        <w:t>входят</w:t>
      </w:r>
      <w:r w:rsidRPr="00CF4F90">
        <w:rPr>
          <w:sz w:val="24"/>
          <w:szCs w:val="24"/>
        </w:rPr>
        <w:t xml:space="preserve"> педагоги и представители администрации </w:t>
      </w:r>
      <w:r w:rsidR="00D152D3" w:rsidRPr="00CF4F90">
        <w:rPr>
          <w:sz w:val="24"/>
          <w:szCs w:val="24"/>
        </w:rPr>
        <w:t xml:space="preserve"> школы, представители </w:t>
      </w:r>
      <w:r w:rsidRPr="00CF4F90">
        <w:rPr>
          <w:sz w:val="24"/>
          <w:szCs w:val="24"/>
        </w:rPr>
        <w:t xml:space="preserve"> тех сфер деятельности, в рамках которых выполняются проектные работы;</w:t>
      </w:r>
    </w:p>
    <w:p w:rsidR="004F63C2" w:rsidRPr="00CF4F90" w:rsidRDefault="000F3FEA" w:rsidP="00AC0627">
      <w:pPr>
        <w:pStyle w:val="a0"/>
        <w:spacing w:line="240" w:lineRule="auto"/>
        <w:ind w:left="426"/>
        <w:rPr>
          <w:sz w:val="24"/>
          <w:szCs w:val="24"/>
        </w:rPr>
      </w:pPr>
      <w:r w:rsidRPr="00CF4F90">
        <w:rPr>
          <w:sz w:val="24"/>
          <w:szCs w:val="24"/>
        </w:rPr>
        <w:t xml:space="preserve">оценивание производится на основе </w:t>
      </w:r>
      <w:proofErr w:type="spellStart"/>
      <w:r w:rsidRPr="00CF4F90">
        <w:rPr>
          <w:sz w:val="24"/>
          <w:szCs w:val="24"/>
        </w:rPr>
        <w:t>критериальной</w:t>
      </w:r>
      <w:proofErr w:type="spellEnd"/>
      <w:r w:rsidRPr="00CF4F90">
        <w:rPr>
          <w:sz w:val="24"/>
          <w:szCs w:val="24"/>
        </w:rPr>
        <w:t xml:space="preserve"> модели</w:t>
      </w:r>
      <w:r w:rsidR="00401080" w:rsidRPr="00CF4F90">
        <w:rPr>
          <w:sz w:val="24"/>
          <w:szCs w:val="24"/>
        </w:rPr>
        <w:t>;</w:t>
      </w:r>
    </w:p>
    <w:p w:rsidR="00517171" w:rsidRPr="00CF4F90" w:rsidRDefault="000F3FEA" w:rsidP="0090615F">
      <w:pPr>
        <w:spacing w:line="240" w:lineRule="auto"/>
        <w:rPr>
          <w:b/>
          <w:sz w:val="24"/>
          <w:szCs w:val="24"/>
        </w:rPr>
      </w:pPr>
      <w:r w:rsidRPr="00CF4F90">
        <w:rPr>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517171" w:rsidRPr="00CF4F90" w:rsidRDefault="000F3FEA" w:rsidP="0090615F">
      <w:pPr>
        <w:spacing w:line="240" w:lineRule="auto"/>
        <w:rPr>
          <w:sz w:val="24"/>
          <w:szCs w:val="24"/>
        </w:rPr>
      </w:pPr>
      <w:r w:rsidRPr="00CF4F90">
        <w:rPr>
          <w:sz w:val="24"/>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w:t>
      </w:r>
      <w:r w:rsidR="005E6939" w:rsidRPr="00CF4F90">
        <w:rPr>
          <w:sz w:val="24"/>
          <w:szCs w:val="24"/>
        </w:rPr>
        <w:t>х из различных областей знаний, в том числе</w:t>
      </w:r>
      <w:r w:rsidRPr="00CF4F90">
        <w:rPr>
          <w:sz w:val="24"/>
          <w:szCs w:val="24"/>
        </w:rPr>
        <w:t xml:space="preserve"> дистанционное руководство этой работой (посредством сети Интернет).</w:t>
      </w:r>
    </w:p>
    <w:p w:rsidR="00517171" w:rsidRPr="00CF4F90" w:rsidRDefault="000F3FEA" w:rsidP="0090615F">
      <w:pPr>
        <w:spacing w:line="240" w:lineRule="auto"/>
        <w:rPr>
          <w:sz w:val="24"/>
          <w:szCs w:val="24"/>
        </w:rPr>
      </w:pPr>
      <w:r w:rsidRPr="00CF4F90">
        <w:rPr>
          <w:sz w:val="24"/>
          <w:szCs w:val="24"/>
        </w:rPr>
        <w:t>Исследовательские проекты могут иметь следующие направления:</w:t>
      </w:r>
    </w:p>
    <w:p w:rsidR="000F3FEA" w:rsidRPr="00CF4F90" w:rsidRDefault="004E44DD" w:rsidP="00AC0627">
      <w:pPr>
        <w:pStyle w:val="a0"/>
        <w:spacing w:line="240" w:lineRule="auto"/>
        <w:ind w:left="426"/>
        <w:rPr>
          <w:sz w:val="24"/>
          <w:szCs w:val="24"/>
          <w:bdr w:val="none" w:sz="0" w:space="0" w:color="auto"/>
        </w:rPr>
      </w:pPr>
      <w:r w:rsidRPr="00CF4F90">
        <w:rPr>
          <w:sz w:val="24"/>
          <w:szCs w:val="24"/>
          <w:bdr w:val="none" w:sz="0" w:space="0" w:color="auto"/>
        </w:rPr>
        <w:t>е</w:t>
      </w:r>
      <w:r w:rsidR="000F3FEA" w:rsidRPr="00CF4F90">
        <w:rPr>
          <w:sz w:val="24"/>
          <w:szCs w:val="24"/>
          <w:bdr w:val="none" w:sz="0" w:space="0" w:color="auto"/>
        </w:rPr>
        <w:t>стественно</w:t>
      </w:r>
      <w:r w:rsidR="00447E37" w:rsidRPr="00CF4F90">
        <w:rPr>
          <w:sz w:val="24"/>
          <w:szCs w:val="24"/>
          <w:bdr w:val="none" w:sz="0" w:space="0" w:color="auto"/>
        </w:rPr>
        <w:t>-</w:t>
      </w:r>
      <w:r w:rsidR="000F3FEA" w:rsidRPr="00CF4F90">
        <w:rPr>
          <w:sz w:val="24"/>
          <w:szCs w:val="24"/>
          <w:bdr w:val="none" w:sz="0" w:space="0" w:color="auto"/>
        </w:rPr>
        <w:t>научные исследования;</w:t>
      </w:r>
    </w:p>
    <w:p w:rsidR="000F3FEA" w:rsidRPr="00CF4F90" w:rsidRDefault="004E44DD" w:rsidP="00AC0627">
      <w:pPr>
        <w:pStyle w:val="a0"/>
        <w:spacing w:line="240" w:lineRule="auto"/>
        <w:ind w:left="426"/>
        <w:rPr>
          <w:sz w:val="24"/>
          <w:szCs w:val="24"/>
          <w:bdr w:val="none" w:sz="0" w:space="0" w:color="auto"/>
        </w:rPr>
      </w:pPr>
      <w:r w:rsidRPr="00CF4F90">
        <w:rPr>
          <w:sz w:val="24"/>
          <w:szCs w:val="24"/>
          <w:bdr w:val="none" w:sz="0" w:space="0" w:color="auto"/>
        </w:rPr>
        <w:t>и</w:t>
      </w:r>
      <w:r w:rsidR="000F3FEA" w:rsidRPr="00CF4F90">
        <w:rPr>
          <w:sz w:val="24"/>
          <w:szCs w:val="24"/>
          <w:bdr w:val="none" w:sz="0" w:space="0" w:color="auto"/>
        </w:rPr>
        <w:t>сследования в гуманитарных областях (в том числе выходящих за рамки школьной программы, например в психологии, социологии);</w:t>
      </w:r>
    </w:p>
    <w:p w:rsidR="000F3FEA" w:rsidRPr="00CF4F90" w:rsidRDefault="004E44DD" w:rsidP="00AC0627">
      <w:pPr>
        <w:pStyle w:val="a0"/>
        <w:spacing w:line="240" w:lineRule="auto"/>
        <w:ind w:left="426"/>
        <w:rPr>
          <w:sz w:val="24"/>
          <w:szCs w:val="24"/>
          <w:bdr w:val="none" w:sz="0" w:space="0" w:color="auto"/>
        </w:rPr>
      </w:pPr>
      <w:r w:rsidRPr="00CF4F90">
        <w:rPr>
          <w:sz w:val="24"/>
          <w:szCs w:val="24"/>
          <w:bdr w:val="none" w:sz="0" w:space="0" w:color="auto"/>
        </w:rPr>
        <w:t>э</w:t>
      </w:r>
      <w:r w:rsidR="000F3FEA" w:rsidRPr="00CF4F90">
        <w:rPr>
          <w:sz w:val="24"/>
          <w:szCs w:val="24"/>
          <w:bdr w:val="none" w:sz="0" w:space="0" w:color="auto"/>
        </w:rPr>
        <w:t>кономические исследования;</w:t>
      </w:r>
    </w:p>
    <w:p w:rsidR="000F3FEA" w:rsidRPr="00CF4F90" w:rsidRDefault="004E44DD" w:rsidP="00AC0627">
      <w:pPr>
        <w:pStyle w:val="a0"/>
        <w:spacing w:line="240" w:lineRule="auto"/>
        <w:ind w:left="426"/>
        <w:rPr>
          <w:sz w:val="24"/>
          <w:szCs w:val="24"/>
          <w:bdr w:val="none" w:sz="0" w:space="0" w:color="auto"/>
        </w:rPr>
      </w:pPr>
      <w:r w:rsidRPr="00CF4F90">
        <w:rPr>
          <w:sz w:val="24"/>
          <w:szCs w:val="24"/>
          <w:bdr w:val="none" w:sz="0" w:space="0" w:color="auto"/>
        </w:rPr>
        <w:t>с</w:t>
      </w:r>
      <w:r w:rsidR="000F3FEA" w:rsidRPr="00CF4F90">
        <w:rPr>
          <w:sz w:val="24"/>
          <w:szCs w:val="24"/>
          <w:bdr w:val="none" w:sz="0" w:space="0" w:color="auto"/>
        </w:rPr>
        <w:t>оциальные исследования;</w:t>
      </w:r>
    </w:p>
    <w:p w:rsidR="000F3FEA" w:rsidRPr="00CF4F90" w:rsidRDefault="004E44DD" w:rsidP="00AC0627">
      <w:pPr>
        <w:pStyle w:val="a0"/>
        <w:spacing w:line="240" w:lineRule="auto"/>
        <w:ind w:left="426"/>
        <w:rPr>
          <w:sz w:val="24"/>
          <w:szCs w:val="24"/>
          <w:bdr w:val="none" w:sz="0" w:space="0" w:color="auto"/>
        </w:rPr>
      </w:pPr>
      <w:r w:rsidRPr="00CF4F90">
        <w:rPr>
          <w:sz w:val="24"/>
          <w:szCs w:val="24"/>
          <w:bdr w:val="none" w:sz="0" w:space="0" w:color="auto"/>
        </w:rPr>
        <w:t>н</w:t>
      </w:r>
      <w:r w:rsidR="00796454" w:rsidRPr="00CF4F90">
        <w:rPr>
          <w:sz w:val="24"/>
          <w:szCs w:val="24"/>
          <w:bdr w:val="none" w:sz="0" w:space="0" w:color="auto"/>
        </w:rPr>
        <w:t>аучно-</w:t>
      </w:r>
      <w:r w:rsidR="000F3FEA" w:rsidRPr="00CF4F90">
        <w:rPr>
          <w:sz w:val="24"/>
          <w:szCs w:val="24"/>
          <w:bdr w:val="none" w:sz="0" w:space="0" w:color="auto"/>
        </w:rPr>
        <w:t>технические исследования.</w:t>
      </w:r>
    </w:p>
    <w:p w:rsidR="00517171" w:rsidRPr="00CF4F90" w:rsidRDefault="000F3FEA" w:rsidP="0090615F">
      <w:pPr>
        <w:spacing w:line="240" w:lineRule="auto"/>
        <w:rPr>
          <w:sz w:val="24"/>
          <w:szCs w:val="24"/>
        </w:rPr>
      </w:pPr>
      <w:r w:rsidRPr="00CF4F90">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4B3E55" w:rsidRPr="00CF4F90" w:rsidRDefault="000F3FEA" w:rsidP="009743EF">
      <w:pPr>
        <w:spacing w:line="240" w:lineRule="auto"/>
        <w:rPr>
          <w:sz w:val="24"/>
          <w:szCs w:val="24"/>
        </w:rPr>
      </w:pPr>
      <w:r w:rsidRPr="00CF4F90">
        <w:rPr>
          <w:sz w:val="24"/>
          <w:szCs w:val="24"/>
        </w:rPr>
        <w:t>Для исследований в естественно</w:t>
      </w:r>
      <w:r w:rsidR="00447E37" w:rsidRPr="00CF4F90">
        <w:rPr>
          <w:sz w:val="24"/>
          <w:szCs w:val="24"/>
        </w:rPr>
        <w:t>-</w:t>
      </w:r>
      <w:r w:rsidRPr="00CF4F90">
        <w:rPr>
          <w:sz w:val="24"/>
          <w:szCs w:val="24"/>
        </w:rPr>
        <w:t>научной,</w:t>
      </w:r>
      <w:r w:rsidR="00796454" w:rsidRPr="00CF4F90">
        <w:rPr>
          <w:sz w:val="24"/>
          <w:szCs w:val="24"/>
        </w:rPr>
        <w:t xml:space="preserve"> научно-технической, социальной</w:t>
      </w:r>
      <w:r w:rsidRPr="00CF4F90">
        <w:rPr>
          <w:sz w:val="24"/>
          <w:szCs w:val="24"/>
        </w:rPr>
        <w:t xml:space="preserve">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4B3E55" w:rsidRPr="00CF4F90" w:rsidRDefault="004B3E55" w:rsidP="005B10A5">
      <w:pPr>
        <w:spacing w:line="240" w:lineRule="auto"/>
        <w:rPr>
          <w:rFonts w:eastAsia="Times New Roman"/>
          <w:b/>
          <w:sz w:val="24"/>
          <w:szCs w:val="24"/>
        </w:rPr>
      </w:pPr>
    </w:p>
    <w:p w:rsidR="005B10A5" w:rsidRPr="00CF4F90" w:rsidRDefault="005B10A5" w:rsidP="005B10A5">
      <w:pPr>
        <w:spacing w:line="240" w:lineRule="auto"/>
        <w:jc w:val="center"/>
        <w:rPr>
          <w:rFonts w:eastAsia="Times New Roman"/>
          <w:b/>
          <w:sz w:val="24"/>
          <w:szCs w:val="24"/>
        </w:rPr>
      </w:pPr>
      <w:r w:rsidRPr="00CF4F90">
        <w:rPr>
          <w:rFonts w:eastAsia="Times New Roman"/>
          <w:b/>
          <w:sz w:val="24"/>
          <w:szCs w:val="24"/>
        </w:rPr>
        <w:t xml:space="preserve">Основные направления формирования и развития УУД </w:t>
      </w:r>
    </w:p>
    <w:p w:rsidR="005B10A5" w:rsidRPr="00CF4F90" w:rsidRDefault="005B10A5" w:rsidP="005B10A5">
      <w:pPr>
        <w:spacing w:line="240" w:lineRule="auto"/>
        <w:jc w:val="center"/>
        <w:rPr>
          <w:rFonts w:eastAsia="Times New Roman"/>
          <w:b/>
          <w:sz w:val="24"/>
          <w:szCs w:val="24"/>
        </w:rPr>
      </w:pPr>
      <w:r w:rsidRPr="00CF4F90">
        <w:rPr>
          <w:rFonts w:eastAsia="Times New Roman"/>
          <w:b/>
          <w:sz w:val="24"/>
          <w:szCs w:val="24"/>
        </w:rPr>
        <w:t xml:space="preserve">на уровне среднего общего образования в МБОУ </w:t>
      </w:r>
      <w:r w:rsidR="00AA024F" w:rsidRPr="00CF4F90">
        <w:rPr>
          <w:rFonts w:eastAsia="Times New Roman"/>
          <w:b/>
          <w:sz w:val="24"/>
          <w:szCs w:val="24"/>
        </w:rPr>
        <w:t>СОШ №</w:t>
      </w:r>
      <w:r w:rsidR="003215F8">
        <w:rPr>
          <w:rFonts w:eastAsia="Times New Roman"/>
          <w:b/>
          <w:sz w:val="24"/>
          <w:szCs w:val="24"/>
        </w:rPr>
        <w:t xml:space="preserve"> 21п. Приречный</w:t>
      </w:r>
    </w:p>
    <w:p w:rsidR="005B10A5" w:rsidRPr="00CF4F90" w:rsidRDefault="005B10A5" w:rsidP="005B10A5">
      <w:pPr>
        <w:spacing w:line="240" w:lineRule="auto"/>
        <w:jc w:val="center"/>
        <w:rPr>
          <w:rFonts w:eastAsia="Times New Roman"/>
          <w:b/>
          <w:sz w:val="24"/>
          <w:szCs w:val="24"/>
        </w:rPr>
      </w:pPr>
    </w:p>
    <w:tbl>
      <w:tblPr>
        <w:tblW w:w="10065" w:type="dxa"/>
        <w:tblInd w:w="-274" w:type="dxa"/>
        <w:tblLayout w:type="fixed"/>
        <w:tblCellMar>
          <w:left w:w="0" w:type="dxa"/>
          <w:right w:w="0" w:type="dxa"/>
        </w:tblCellMar>
        <w:tblLook w:val="0000" w:firstRow="0" w:lastRow="0" w:firstColumn="0" w:lastColumn="0" w:noHBand="0" w:noVBand="0"/>
      </w:tblPr>
      <w:tblGrid>
        <w:gridCol w:w="2832"/>
        <w:gridCol w:w="30"/>
        <w:gridCol w:w="3376"/>
        <w:gridCol w:w="3817"/>
        <w:gridCol w:w="10"/>
      </w:tblGrid>
      <w:tr w:rsidR="005B10A5" w:rsidRPr="00CF4F90" w:rsidTr="005729D4">
        <w:trPr>
          <w:trHeight w:val="306"/>
        </w:trPr>
        <w:tc>
          <w:tcPr>
            <w:tcW w:w="2832" w:type="dxa"/>
            <w:vMerge w:val="restart"/>
            <w:tcBorders>
              <w:top w:val="single" w:sz="8" w:space="0" w:color="auto"/>
              <w:left w:val="single" w:sz="8" w:space="0" w:color="auto"/>
              <w:right w:val="single" w:sz="8" w:space="0" w:color="auto"/>
            </w:tcBorders>
            <w:shd w:val="clear" w:color="auto" w:fill="auto"/>
          </w:tcPr>
          <w:p w:rsidR="005B10A5" w:rsidRPr="00CF4F90" w:rsidRDefault="005B10A5" w:rsidP="005729D4">
            <w:pPr>
              <w:spacing w:line="240" w:lineRule="auto"/>
              <w:ind w:left="709" w:firstLine="0"/>
              <w:rPr>
                <w:b/>
                <w:sz w:val="24"/>
                <w:szCs w:val="24"/>
              </w:rPr>
            </w:pPr>
            <w:r w:rsidRPr="00CF4F90">
              <w:rPr>
                <w:b/>
                <w:sz w:val="24"/>
                <w:szCs w:val="24"/>
              </w:rPr>
              <w:t>Направлени</w:t>
            </w:r>
            <w:r w:rsidR="005729D4" w:rsidRPr="00CF4F90">
              <w:rPr>
                <w:b/>
                <w:sz w:val="24"/>
                <w:szCs w:val="24"/>
              </w:rPr>
              <w:t>я</w:t>
            </w:r>
          </w:p>
          <w:p w:rsidR="005B10A5" w:rsidRPr="00CF4F90" w:rsidRDefault="005B10A5" w:rsidP="005729D4">
            <w:pPr>
              <w:spacing w:line="240" w:lineRule="auto"/>
              <w:ind w:left="709" w:firstLine="0"/>
              <w:rPr>
                <w:b/>
                <w:sz w:val="24"/>
                <w:szCs w:val="24"/>
              </w:rPr>
            </w:pPr>
            <w:r w:rsidRPr="00CF4F90">
              <w:rPr>
                <w:b/>
                <w:sz w:val="24"/>
                <w:szCs w:val="24"/>
              </w:rPr>
              <w:t>деятельности</w:t>
            </w:r>
          </w:p>
        </w:tc>
        <w:tc>
          <w:tcPr>
            <w:tcW w:w="3406" w:type="dxa"/>
            <w:gridSpan w:val="2"/>
            <w:tcBorders>
              <w:top w:val="single" w:sz="8" w:space="0" w:color="auto"/>
              <w:right w:val="single" w:sz="4" w:space="0" w:color="auto"/>
            </w:tcBorders>
            <w:shd w:val="clear" w:color="auto" w:fill="auto"/>
          </w:tcPr>
          <w:p w:rsidR="005B10A5" w:rsidRPr="00CF4F90" w:rsidRDefault="005B10A5" w:rsidP="005729D4">
            <w:pPr>
              <w:spacing w:line="240" w:lineRule="auto"/>
              <w:ind w:left="709" w:firstLine="0"/>
              <w:rPr>
                <w:b/>
                <w:sz w:val="24"/>
                <w:szCs w:val="24"/>
              </w:rPr>
            </w:pPr>
            <w:r w:rsidRPr="00CF4F90">
              <w:rPr>
                <w:b/>
                <w:sz w:val="24"/>
                <w:szCs w:val="24"/>
              </w:rPr>
              <w:t xml:space="preserve">        Виды деятельности</w:t>
            </w:r>
          </w:p>
        </w:tc>
        <w:tc>
          <w:tcPr>
            <w:tcW w:w="3827" w:type="dxa"/>
            <w:gridSpan w:val="2"/>
            <w:tcBorders>
              <w:top w:val="single" w:sz="8" w:space="0" w:color="auto"/>
              <w:right w:val="single" w:sz="4" w:space="0" w:color="auto"/>
            </w:tcBorders>
            <w:shd w:val="clear" w:color="auto" w:fill="auto"/>
          </w:tcPr>
          <w:p w:rsidR="005B10A5" w:rsidRPr="00CF4F90" w:rsidRDefault="005B10A5" w:rsidP="005729D4">
            <w:pPr>
              <w:spacing w:line="240" w:lineRule="auto"/>
              <w:ind w:left="709" w:firstLine="0"/>
              <w:rPr>
                <w:b/>
                <w:sz w:val="24"/>
                <w:szCs w:val="24"/>
              </w:rPr>
            </w:pPr>
            <w:r w:rsidRPr="00CF4F90">
              <w:rPr>
                <w:b/>
                <w:sz w:val="24"/>
                <w:szCs w:val="24"/>
              </w:rPr>
              <w:t>Формируемые УУД</w:t>
            </w:r>
          </w:p>
        </w:tc>
      </w:tr>
      <w:tr w:rsidR="005B10A5" w:rsidRPr="00CF4F90" w:rsidTr="005729D4">
        <w:trPr>
          <w:trHeight w:val="211"/>
        </w:trPr>
        <w:tc>
          <w:tcPr>
            <w:tcW w:w="2832" w:type="dxa"/>
            <w:vMerge/>
            <w:tcBorders>
              <w:left w:val="single" w:sz="8" w:space="0" w:color="auto"/>
              <w:bottom w:val="single" w:sz="8" w:space="0" w:color="auto"/>
              <w:right w:val="single" w:sz="8" w:space="0" w:color="auto"/>
            </w:tcBorders>
            <w:shd w:val="clear" w:color="auto" w:fill="auto"/>
          </w:tcPr>
          <w:p w:rsidR="005B10A5" w:rsidRPr="00CF4F90" w:rsidRDefault="005B10A5" w:rsidP="005729D4">
            <w:pPr>
              <w:ind w:left="709" w:firstLine="0"/>
              <w:rPr>
                <w:b/>
                <w:sz w:val="24"/>
                <w:szCs w:val="24"/>
              </w:rPr>
            </w:pPr>
          </w:p>
        </w:tc>
        <w:tc>
          <w:tcPr>
            <w:tcW w:w="3406" w:type="dxa"/>
            <w:gridSpan w:val="2"/>
            <w:tcBorders>
              <w:bottom w:val="single" w:sz="8" w:space="0" w:color="auto"/>
              <w:right w:val="single" w:sz="4" w:space="0" w:color="auto"/>
            </w:tcBorders>
            <w:shd w:val="clear" w:color="auto" w:fill="auto"/>
          </w:tcPr>
          <w:p w:rsidR="005B10A5" w:rsidRPr="00CF4F90" w:rsidRDefault="005B10A5" w:rsidP="005729D4">
            <w:pPr>
              <w:ind w:left="709" w:firstLine="0"/>
              <w:rPr>
                <w:b/>
                <w:sz w:val="24"/>
                <w:szCs w:val="24"/>
              </w:rPr>
            </w:pPr>
          </w:p>
        </w:tc>
        <w:tc>
          <w:tcPr>
            <w:tcW w:w="3827" w:type="dxa"/>
            <w:gridSpan w:val="2"/>
            <w:tcBorders>
              <w:bottom w:val="single" w:sz="8" w:space="0" w:color="auto"/>
              <w:right w:val="single" w:sz="4" w:space="0" w:color="auto"/>
            </w:tcBorders>
            <w:shd w:val="clear" w:color="auto" w:fill="auto"/>
          </w:tcPr>
          <w:p w:rsidR="005B10A5" w:rsidRPr="00CF4F90" w:rsidRDefault="005B10A5" w:rsidP="005729D4">
            <w:pPr>
              <w:ind w:left="709" w:firstLine="0"/>
              <w:rPr>
                <w:b/>
                <w:sz w:val="24"/>
                <w:szCs w:val="24"/>
              </w:rPr>
            </w:pPr>
          </w:p>
        </w:tc>
      </w:tr>
      <w:tr w:rsidR="005B10A5" w:rsidRPr="00CF4F90" w:rsidTr="003215F8">
        <w:trPr>
          <w:gridAfter w:val="1"/>
          <w:wAfter w:w="10" w:type="dxa"/>
          <w:trHeight w:val="2563"/>
        </w:trPr>
        <w:tc>
          <w:tcPr>
            <w:tcW w:w="2832" w:type="dxa"/>
            <w:tcBorders>
              <w:left w:val="single" w:sz="8" w:space="0" w:color="auto"/>
              <w:bottom w:val="single" w:sz="8" w:space="0" w:color="auto"/>
              <w:right w:val="single" w:sz="8" w:space="0" w:color="auto"/>
            </w:tcBorders>
            <w:shd w:val="clear" w:color="auto" w:fill="auto"/>
          </w:tcPr>
          <w:p w:rsidR="005B10A5" w:rsidRPr="00CF4F90" w:rsidRDefault="005B10A5" w:rsidP="005729D4">
            <w:pPr>
              <w:spacing w:line="240" w:lineRule="auto"/>
              <w:ind w:left="142" w:firstLine="0"/>
              <w:jc w:val="left"/>
              <w:rPr>
                <w:sz w:val="24"/>
                <w:szCs w:val="24"/>
              </w:rPr>
            </w:pPr>
            <w:r w:rsidRPr="00CF4F90">
              <w:rPr>
                <w:sz w:val="24"/>
                <w:szCs w:val="24"/>
              </w:rPr>
              <w:t>Базовые и профильные</w:t>
            </w:r>
          </w:p>
          <w:p w:rsidR="005B10A5" w:rsidRPr="00CF4F90" w:rsidRDefault="005B10A5" w:rsidP="005729D4">
            <w:pPr>
              <w:spacing w:line="240" w:lineRule="auto"/>
              <w:ind w:left="142" w:firstLine="0"/>
              <w:jc w:val="left"/>
              <w:rPr>
                <w:sz w:val="24"/>
                <w:szCs w:val="24"/>
              </w:rPr>
            </w:pPr>
            <w:r w:rsidRPr="00CF4F90">
              <w:rPr>
                <w:sz w:val="24"/>
                <w:szCs w:val="24"/>
              </w:rPr>
              <w:t>общеобразовательные дисциплины</w:t>
            </w:r>
          </w:p>
        </w:tc>
        <w:tc>
          <w:tcPr>
            <w:tcW w:w="30" w:type="dxa"/>
            <w:tcBorders>
              <w:bottom w:val="single" w:sz="8" w:space="0" w:color="auto"/>
            </w:tcBorders>
            <w:shd w:val="clear" w:color="auto" w:fill="auto"/>
          </w:tcPr>
          <w:p w:rsidR="005B10A5" w:rsidRPr="00CF4F90" w:rsidRDefault="005B10A5" w:rsidP="005729D4">
            <w:pPr>
              <w:spacing w:line="240" w:lineRule="auto"/>
              <w:ind w:left="142" w:firstLine="0"/>
              <w:jc w:val="left"/>
              <w:rPr>
                <w:sz w:val="24"/>
                <w:szCs w:val="24"/>
              </w:rPr>
            </w:pPr>
          </w:p>
        </w:tc>
        <w:tc>
          <w:tcPr>
            <w:tcW w:w="3376" w:type="dxa"/>
            <w:tcBorders>
              <w:bottom w:val="single" w:sz="8" w:space="0" w:color="auto"/>
              <w:right w:val="single" w:sz="8" w:space="0" w:color="auto"/>
            </w:tcBorders>
            <w:shd w:val="clear" w:color="auto" w:fill="auto"/>
          </w:tcPr>
          <w:p w:rsidR="005B10A5" w:rsidRPr="00CF4F90" w:rsidRDefault="005B10A5" w:rsidP="005729D4">
            <w:pPr>
              <w:spacing w:line="240" w:lineRule="auto"/>
              <w:ind w:left="142" w:firstLine="0"/>
              <w:jc w:val="left"/>
              <w:rPr>
                <w:sz w:val="24"/>
                <w:szCs w:val="24"/>
              </w:rPr>
            </w:pPr>
            <w:r w:rsidRPr="00CF4F90">
              <w:rPr>
                <w:sz w:val="24"/>
                <w:szCs w:val="24"/>
              </w:rPr>
              <w:t>Применение и  развитие   УУД на предметных  занятиях</w:t>
            </w:r>
          </w:p>
        </w:tc>
        <w:tc>
          <w:tcPr>
            <w:tcW w:w="3817" w:type="dxa"/>
            <w:tcBorders>
              <w:left w:val="single" w:sz="8" w:space="0" w:color="auto"/>
              <w:bottom w:val="single" w:sz="8" w:space="0" w:color="auto"/>
              <w:right w:val="single" w:sz="8" w:space="0" w:color="auto"/>
            </w:tcBorders>
            <w:shd w:val="clear" w:color="auto" w:fill="auto"/>
          </w:tcPr>
          <w:p w:rsidR="005B10A5" w:rsidRPr="00CF4F90" w:rsidRDefault="005B10A5" w:rsidP="005729D4">
            <w:pPr>
              <w:spacing w:line="240" w:lineRule="auto"/>
              <w:ind w:left="142" w:firstLine="0"/>
              <w:jc w:val="left"/>
              <w:rPr>
                <w:sz w:val="24"/>
                <w:szCs w:val="24"/>
              </w:rPr>
            </w:pPr>
            <w:r w:rsidRPr="00CF4F90">
              <w:rPr>
                <w:sz w:val="24"/>
                <w:szCs w:val="24"/>
              </w:rPr>
              <w:t>Умение самостоятельно</w:t>
            </w:r>
          </w:p>
          <w:p w:rsidR="005B10A5" w:rsidRPr="00CF4F90" w:rsidRDefault="005B10A5" w:rsidP="005729D4">
            <w:pPr>
              <w:spacing w:line="240" w:lineRule="auto"/>
              <w:ind w:left="142" w:firstLine="0"/>
              <w:jc w:val="left"/>
              <w:rPr>
                <w:sz w:val="24"/>
                <w:szCs w:val="24"/>
              </w:rPr>
            </w:pPr>
            <w:r w:rsidRPr="00CF4F90">
              <w:rPr>
                <w:sz w:val="24"/>
                <w:szCs w:val="24"/>
              </w:rPr>
              <w:t>осуществлять поиск методов</w:t>
            </w:r>
          </w:p>
          <w:p w:rsidR="005B10A5" w:rsidRPr="00CF4F90" w:rsidRDefault="005B10A5" w:rsidP="005729D4">
            <w:pPr>
              <w:spacing w:line="240" w:lineRule="auto"/>
              <w:ind w:left="142" w:firstLine="0"/>
              <w:jc w:val="left"/>
              <w:rPr>
                <w:sz w:val="24"/>
                <w:szCs w:val="24"/>
              </w:rPr>
            </w:pPr>
            <w:r w:rsidRPr="00CF4F90">
              <w:rPr>
                <w:sz w:val="24"/>
                <w:szCs w:val="24"/>
              </w:rPr>
              <w:t>решения практических задач,</w:t>
            </w:r>
          </w:p>
          <w:p w:rsidR="005B10A5" w:rsidRPr="00CF4F90" w:rsidRDefault="005B10A5" w:rsidP="005729D4">
            <w:pPr>
              <w:spacing w:line="240" w:lineRule="auto"/>
              <w:ind w:left="142" w:firstLine="0"/>
              <w:jc w:val="left"/>
              <w:rPr>
                <w:sz w:val="24"/>
                <w:szCs w:val="24"/>
              </w:rPr>
            </w:pPr>
            <w:r w:rsidRPr="00CF4F90">
              <w:rPr>
                <w:sz w:val="24"/>
                <w:szCs w:val="24"/>
              </w:rPr>
              <w:t>применять различные методы</w:t>
            </w:r>
          </w:p>
          <w:p w:rsidR="005B10A5" w:rsidRPr="00CF4F90" w:rsidRDefault="005B10A5" w:rsidP="005729D4">
            <w:pPr>
              <w:spacing w:line="240" w:lineRule="auto"/>
              <w:ind w:left="142" w:firstLine="0"/>
              <w:jc w:val="left"/>
              <w:rPr>
                <w:sz w:val="24"/>
                <w:szCs w:val="24"/>
              </w:rPr>
            </w:pPr>
            <w:r w:rsidRPr="00CF4F90">
              <w:rPr>
                <w:sz w:val="24"/>
                <w:szCs w:val="24"/>
              </w:rPr>
              <w:t>познания.</w:t>
            </w:r>
          </w:p>
          <w:p w:rsidR="005B10A5" w:rsidRPr="00CF4F90" w:rsidRDefault="005B10A5" w:rsidP="005729D4">
            <w:pPr>
              <w:spacing w:line="240" w:lineRule="auto"/>
              <w:ind w:left="142" w:firstLine="0"/>
              <w:jc w:val="left"/>
              <w:rPr>
                <w:sz w:val="24"/>
                <w:szCs w:val="24"/>
              </w:rPr>
            </w:pPr>
            <w:r w:rsidRPr="00CF4F90">
              <w:rPr>
                <w:sz w:val="24"/>
                <w:szCs w:val="24"/>
              </w:rPr>
              <w:t>УУД различного типа в соответствии со спецификой учебного предмета</w:t>
            </w:r>
          </w:p>
        </w:tc>
      </w:tr>
      <w:tr w:rsidR="003215F8" w:rsidRPr="00CF4F90" w:rsidTr="003215F8">
        <w:trPr>
          <w:trHeight w:val="1114"/>
        </w:trPr>
        <w:tc>
          <w:tcPr>
            <w:tcW w:w="2832" w:type="dxa"/>
            <w:vMerge w:val="restart"/>
            <w:tcBorders>
              <w:top w:val="single" w:sz="8" w:space="0" w:color="auto"/>
              <w:left w:val="single" w:sz="8" w:space="0" w:color="auto"/>
              <w:bottom w:val="single" w:sz="4" w:space="0" w:color="auto"/>
              <w:right w:val="single" w:sz="8" w:space="0" w:color="auto"/>
            </w:tcBorders>
            <w:shd w:val="clear" w:color="auto" w:fill="auto"/>
          </w:tcPr>
          <w:p w:rsidR="003215F8" w:rsidRPr="00CF4F90" w:rsidRDefault="003215F8" w:rsidP="005729D4">
            <w:pPr>
              <w:spacing w:line="240" w:lineRule="auto"/>
              <w:ind w:left="142" w:firstLine="0"/>
              <w:jc w:val="left"/>
              <w:rPr>
                <w:sz w:val="24"/>
                <w:szCs w:val="24"/>
              </w:rPr>
            </w:pPr>
            <w:r w:rsidRPr="00CF4F90">
              <w:rPr>
                <w:sz w:val="24"/>
                <w:szCs w:val="24"/>
              </w:rPr>
              <w:lastRenderedPageBreak/>
              <w:t>Элективные курсы</w:t>
            </w:r>
          </w:p>
        </w:tc>
        <w:tc>
          <w:tcPr>
            <w:tcW w:w="3406" w:type="dxa"/>
            <w:gridSpan w:val="2"/>
            <w:tcBorders>
              <w:top w:val="single" w:sz="4" w:space="0" w:color="auto"/>
              <w:bottom w:val="single" w:sz="4" w:space="0" w:color="auto"/>
              <w:right w:val="single" w:sz="8" w:space="0" w:color="auto"/>
            </w:tcBorders>
            <w:shd w:val="clear" w:color="auto" w:fill="auto"/>
          </w:tcPr>
          <w:p w:rsidR="003215F8" w:rsidRPr="00CF4F90" w:rsidRDefault="003215F8" w:rsidP="00853FF4">
            <w:pPr>
              <w:spacing w:line="240" w:lineRule="auto"/>
              <w:ind w:left="142" w:firstLine="0"/>
              <w:jc w:val="left"/>
              <w:rPr>
                <w:sz w:val="24"/>
                <w:szCs w:val="24"/>
              </w:rPr>
            </w:pPr>
            <w:r w:rsidRPr="00CF4F90">
              <w:rPr>
                <w:sz w:val="24"/>
                <w:szCs w:val="24"/>
              </w:rPr>
              <w:t>«</w:t>
            </w:r>
            <w:r>
              <w:rPr>
                <w:sz w:val="24"/>
                <w:szCs w:val="24"/>
              </w:rPr>
              <w:t>Элективный курс по русскому языку</w:t>
            </w:r>
            <w:r w:rsidRPr="00CF4F90">
              <w:rPr>
                <w:sz w:val="24"/>
                <w:szCs w:val="24"/>
              </w:rPr>
              <w:t>»</w:t>
            </w:r>
          </w:p>
          <w:p w:rsidR="003215F8" w:rsidRPr="00CF4F90" w:rsidRDefault="003215F8" w:rsidP="005729D4">
            <w:pPr>
              <w:spacing w:line="240" w:lineRule="auto"/>
              <w:ind w:left="142" w:firstLine="0"/>
              <w:jc w:val="left"/>
              <w:rPr>
                <w:sz w:val="24"/>
                <w:szCs w:val="24"/>
              </w:rPr>
            </w:pPr>
            <w:r>
              <w:rPr>
                <w:sz w:val="24"/>
                <w:szCs w:val="24"/>
              </w:rPr>
              <w:t>«Элективный курс по математике»</w:t>
            </w:r>
          </w:p>
        </w:tc>
        <w:tc>
          <w:tcPr>
            <w:tcW w:w="3827" w:type="dxa"/>
            <w:gridSpan w:val="2"/>
            <w:tcBorders>
              <w:top w:val="single" w:sz="4" w:space="0" w:color="auto"/>
              <w:bottom w:val="single" w:sz="4" w:space="0" w:color="auto"/>
              <w:right w:val="single" w:sz="8" w:space="0" w:color="auto"/>
            </w:tcBorders>
            <w:shd w:val="clear" w:color="auto" w:fill="auto"/>
          </w:tcPr>
          <w:p w:rsidR="003215F8" w:rsidRPr="00CF4F90" w:rsidRDefault="003215F8" w:rsidP="005729D4">
            <w:pPr>
              <w:spacing w:line="240" w:lineRule="auto"/>
              <w:ind w:left="142" w:firstLine="0"/>
              <w:jc w:val="left"/>
              <w:rPr>
                <w:sz w:val="24"/>
                <w:szCs w:val="24"/>
              </w:rPr>
            </w:pPr>
            <w:r w:rsidRPr="00CF4F90">
              <w:rPr>
                <w:sz w:val="24"/>
                <w:szCs w:val="24"/>
              </w:rPr>
              <w:t>Владение навыками</w:t>
            </w:r>
          </w:p>
          <w:p w:rsidR="003215F8" w:rsidRPr="00CF4F90" w:rsidRDefault="003215F8" w:rsidP="005729D4">
            <w:pPr>
              <w:spacing w:line="240" w:lineRule="auto"/>
              <w:ind w:left="142" w:firstLine="0"/>
              <w:jc w:val="left"/>
              <w:rPr>
                <w:sz w:val="24"/>
                <w:szCs w:val="24"/>
              </w:rPr>
            </w:pPr>
            <w:r w:rsidRPr="00CF4F90">
              <w:rPr>
                <w:sz w:val="24"/>
                <w:szCs w:val="24"/>
              </w:rPr>
              <w:t>познавательной,  учебно-</w:t>
            </w:r>
          </w:p>
          <w:p w:rsidR="003215F8" w:rsidRPr="00CF4F90" w:rsidRDefault="003215F8" w:rsidP="005729D4">
            <w:pPr>
              <w:spacing w:line="240" w:lineRule="auto"/>
              <w:ind w:left="142" w:firstLine="0"/>
              <w:jc w:val="left"/>
              <w:rPr>
                <w:sz w:val="24"/>
                <w:szCs w:val="24"/>
              </w:rPr>
            </w:pPr>
            <w:r w:rsidRPr="00CF4F90">
              <w:rPr>
                <w:sz w:val="24"/>
                <w:szCs w:val="24"/>
              </w:rPr>
              <w:t>исследовательской и проектной</w:t>
            </w:r>
          </w:p>
          <w:p w:rsidR="003215F8" w:rsidRPr="00CF4F90" w:rsidRDefault="003215F8" w:rsidP="005729D4">
            <w:pPr>
              <w:spacing w:line="240" w:lineRule="auto"/>
              <w:ind w:left="142" w:firstLine="0"/>
              <w:jc w:val="left"/>
              <w:rPr>
                <w:sz w:val="24"/>
                <w:szCs w:val="24"/>
              </w:rPr>
            </w:pPr>
            <w:r w:rsidRPr="00CF4F90">
              <w:rPr>
                <w:sz w:val="24"/>
                <w:szCs w:val="24"/>
              </w:rPr>
              <w:t>деятельности.</w:t>
            </w:r>
          </w:p>
        </w:tc>
      </w:tr>
      <w:tr w:rsidR="003215F8" w:rsidRPr="00CF4F90" w:rsidTr="003215F8">
        <w:trPr>
          <w:trHeight w:val="688"/>
        </w:trPr>
        <w:tc>
          <w:tcPr>
            <w:tcW w:w="2832" w:type="dxa"/>
            <w:vMerge/>
            <w:tcBorders>
              <w:left w:val="single" w:sz="8" w:space="0" w:color="auto"/>
              <w:bottom w:val="single" w:sz="4" w:space="0" w:color="auto"/>
              <w:right w:val="single" w:sz="8" w:space="0" w:color="auto"/>
            </w:tcBorders>
            <w:shd w:val="clear" w:color="auto" w:fill="auto"/>
          </w:tcPr>
          <w:p w:rsidR="003215F8" w:rsidRPr="00CF4F90" w:rsidRDefault="003215F8" w:rsidP="005729D4">
            <w:pPr>
              <w:spacing w:line="240" w:lineRule="auto"/>
              <w:ind w:left="142" w:firstLine="0"/>
              <w:jc w:val="left"/>
              <w:rPr>
                <w:sz w:val="24"/>
                <w:szCs w:val="24"/>
              </w:rPr>
            </w:pPr>
          </w:p>
        </w:tc>
        <w:tc>
          <w:tcPr>
            <w:tcW w:w="3406" w:type="dxa"/>
            <w:gridSpan w:val="2"/>
            <w:tcBorders>
              <w:top w:val="single" w:sz="4" w:space="0" w:color="auto"/>
              <w:bottom w:val="single" w:sz="4" w:space="0" w:color="auto"/>
              <w:right w:val="single" w:sz="8" w:space="0" w:color="auto"/>
            </w:tcBorders>
            <w:shd w:val="clear" w:color="auto" w:fill="auto"/>
          </w:tcPr>
          <w:p w:rsidR="003215F8" w:rsidRPr="00CF4F90" w:rsidRDefault="003215F8" w:rsidP="005729D4">
            <w:pPr>
              <w:spacing w:line="240" w:lineRule="auto"/>
              <w:ind w:left="142" w:firstLine="0"/>
              <w:jc w:val="left"/>
              <w:rPr>
                <w:sz w:val="24"/>
                <w:szCs w:val="24"/>
              </w:rPr>
            </w:pPr>
            <w:r w:rsidRPr="00CF4F90">
              <w:rPr>
                <w:sz w:val="24"/>
                <w:szCs w:val="24"/>
              </w:rPr>
              <w:t xml:space="preserve"> «Индивидуальный проект»</w:t>
            </w:r>
          </w:p>
        </w:tc>
        <w:tc>
          <w:tcPr>
            <w:tcW w:w="3827" w:type="dxa"/>
            <w:gridSpan w:val="2"/>
            <w:tcBorders>
              <w:top w:val="single" w:sz="4" w:space="0" w:color="auto"/>
              <w:bottom w:val="single" w:sz="4" w:space="0" w:color="auto"/>
              <w:right w:val="single" w:sz="8" w:space="0" w:color="auto"/>
            </w:tcBorders>
            <w:shd w:val="clear" w:color="auto" w:fill="auto"/>
          </w:tcPr>
          <w:p w:rsidR="003215F8" w:rsidRPr="00CF4F90" w:rsidRDefault="003215F8" w:rsidP="005729D4">
            <w:pPr>
              <w:spacing w:line="240" w:lineRule="auto"/>
              <w:ind w:left="142" w:firstLine="0"/>
              <w:jc w:val="left"/>
              <w:rPr>
                <w:sz w:val="24"/>
                <w:szCs w:val="24"/>
              </w:rPr>
            </w:pPr>
            <w:r w:rsidRPr="00CF4F90">
              <w:rPr>
                <w:sz w:val="24"/>
                <w:szCs w:val="24"/>
              </w:rPr>
              <w:t>Владение навыками</w:t>
            </w:r>
          </w:p>
          <w:p w:rsidR="003215F8" w:rsidRPr="00CF4F90" w:rsidRDefault="003215F8" w:rsidP="005729D4">
            <w:pPr>
              <w:spacing w:line="240" w:lineRule="auto"/>
              <w:ind w:left="142" w:firstLine="0"/>
              <w:jc w:val="left"/>
              <w:rPr>
                <w:sz w:val="24"/>
                <w:szCs w:val="24"/>
              </w:rPr>
            </w:pPr>
            <w:r w:rsidRPr="00CF4F90">
              <w:rPr>
                <w:sz w:val="24"/>
                <w:szCs w:val="24"/>
              </w:rPr>
              <w:t>разрешения проблем</w:t>
            </w:r>
          </w:p>
        </w:tc>
      </w:tr>
    </w:tbl>
    <w:p w:rsidR="00773737" w:rsidRPr="00CF4F90" w:rsidRDefault="00773737" w:rsidP="009A10C2">
      <w:pPr>
        <w:suppressAutoHyphens w:val="0"/>
        <w:autoSpaceDE w:val="0"/>
        <w:autoSpaceDN w:val="0"/>
        <w:adjustRightInd w:val="0"/>
        <w:spacing w:line="240" w:lineRule="auto"/>
        <w:contextualSpacing/>
        <w:rPr>
          <w:bCs/>
          <w:color w:val="000000"/>
          <w:sz w:val="24"/>
          <w:szCs w:val="24"/>
        </w:rPr>
      </w:pPr>
    </w:p>
    <w:p w:rsidR="009A10C2" w:rsidRPr="00CF4F90" w:rsidRDefault="009A10C2" w:rsidP="009A10C2">
      <w:pPr>
        <w:suppressAutoHyphens w:val="0"/>
        <w:autoSpaceDE w:val="0"/>
        <w:autoSpaceDN w:val="0"/>
        <w:adjustRightInd w:val="0"/>
        <w:spacing w:line="240" w:lineRule="auto"/>
        <w:contextualSpacing/>
        <w:rPr>
          <w:bCs/>
          <w:color w:val="000000"/>
          <w:sz w:val="24"/>
          <w:szCs w:val="24"/>
        </w:rPr>
      </w:pPr>
      <w:r w:rsidRPr="00CF4F90">
        <w:rPr>
          <w:bCs/>
          <w:color w:val="000000"/>
          <w:sz w:val="24"/>
          <w:szCs w:val="24"/>
        </w:rPr>
        <w:t>Таким образом, методы формирования и возможные формы контроля в системе УУД можно представить в следующей таблице:</w:t>
      </w:r>
    </w:p>
    <w:p w:rsidR="009A10C2" w:rsidRPr="00CF4F90" w:rsidRDefault="009A10C2" w:rsidP="009A10C2">
      <w:pPr>
        <w:suppressAutoHyphens w:val="0"/>
        <w:autoSpaceDE w:val="0"/>
        <w:autoSpaceDN w:val="0"/>
        <w:adjustRightInd w:val="0"/>
        <w:spacing w:line="240" w:lineRule="auto"/>
        <w:ind w:firstLine="0"/>
        <w:contextualSpacing/>
        <w:rPr>
          <w:b/>
          <w:bCs/>
          <w:color w:val="00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3105"/>
        <w:gridCol w:w="3679"/>
      </w:tblGrid>
      <w:tr w:rsidR="009A10C2" w:rsidRPr="00CF4F90" w:rsidTr="003215F8">
        <w:trPr>
          <w:trHeight w:val="88"/>
        </w:trPr>
        <w:tc>
          <w:tcPr>
            <w:tcW w:w="3281"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w:t>
            </w:r>
          </w:p>
        </w:tc>
        <w:tc>
          <w:tcPr>
            <w:tcW w:w="31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Методы формирования </w:t>
            </w:r>
          </w:p>
        </w:tc>
        <w:tc>
          <w:tcPr>
            <w:tcW w:w="367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Возможные способы контроля </w:t>
            </w:r>
          </w:p>
        </w:tc>
      </w:tr>
      <w:tr w:rsidR="009A10C2" w:rsidRPr="00CF4F90" w:rsidTr="003215F8">
        <w:trPr>
          <w:trHeight w:val="90"/>
        </w:trPr>
        <w:tc>
          <w:tcPr>
            <w:tcW w:w="10065" w:type="dxa"/>
            <w:gridSpan w:val="3"/>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Познавательные действия </w:t>
            </w:r>
            <w:r w:rsidRPr="00CF4F90">
              <w:rPr>
                <w:color w:val="000000"/>
                <w:sz w:val="24"/>
                <w:szCs w:val="24"/>
              </w:rPr>
              <w:t xml:space="preserve">(интеллектуальные умения) </w:t>
            </w:r>
          </w:p>
        </w:tc>
      </w:tr>
      <w:tr w:rsidR="009A10C2" w:rsidRPr="00CF4F90" w:rsidTr="003215F8">
        <w:trPr>
          <w:trHeight w:val="88"/>
        </w:trPr>
        <w:tc>
          <w:tcPr>
            <w:tcW w:w="10065" w:type="dxa"/>
            <w:gridSpan w:val="3"/>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обработка информации </w:t>
            </w:r>
          </w:p>
        </w:tc>
      </w:tr>
      <w:tr w:rsidR="009A10C2" w:rsidRPr="00CF4F90" w:rsidTr="003215F8">
        <w:trPr>
          <w:trHeight w:val="1355"/>
        </w:trPr>
        <w:tc>
          <w:tcPr>
            <w:tcW w:w="3281"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воспринимать информацию </w:t>
            </w:r>
            <w:r w:rsidRPr="00CF4F90">
              <w:rPr>
                <w:color w:val="000000"/>
                <w:sz w:val="24"/>
                <w:szCs w:val="24"/>
              </w:rPr>
              <w:t xml:space="preserve">(факты, нормы, обозначения, аксиомы, правила, формулы) из различных источников (книга, СМИ, наблюдение, Интернет и др.) </w:t>
            </w:r>
          </w:p>
        </w:tc>
        <w:tc>
          <w:tcPr>
            <w:tcW w:w="31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Подбор синонимов, антонимов, перевод, изучение кодов, обозначений, задания на понимание инструкций, задания с «пропусками» </w:t>
            </w:r>
          </w:p>
        </w:tc>
        <w:tc>
          <w:tcPr>
            <w:tcW w:w="367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проверку понимания смысла слов и отдельных фраз в устной и письменной речи, терминологический диктант, </w:t>
            </w:r>
          </w:p>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проверку умения пользоваться схемами, кодами, обозначениями, схематический диктант, </w:t>
            </w:r>
          </w:p>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проверку умения воспринимать информацию в форме слухового или зрительного сообщения </w:t>
            </w:r>
          </w:p>
        </w:tc>
      </w:tr>
      <w:tr w:rsidR="009A10C2" w:rsidRPr="00CF4F90" w:rsidTr="003215F8">
        <w:trPr>
          <w:trHeight w:val="550"/>
        </w:trPr>
        <w:tc>
          <w:tcPr>
            <w:tcW w:w="3281"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воспроизводить информацию </w:t>
            </w:r>
            <w:r w:rsidRPr="00CF4F90">
              <w:rPr>
                <w:color w:val="000000"/>
                <w:sz w:val="24"/>
                <w:szCs w:val="24"/>
              </w:rPr>
              <w:t xml:space="preserve">в устной и письменной форме </w:t>
            </w:r>
          </w:p>
        </w:tc>
        <w:tc>
          <w:tcPr>
            <w:tcW w:w="31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воспроизведение информации в разных формах (устное и письменное воспроизведение информации, ответы на вопросы, тесты и т.п.) </w:t>
            </w:r>
          </w:p>
        </w:tc>
        <w:tc>
          <w:tcPr>
            <w:tcW w:w="367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воспроизведение информации в разных формах </w:t>
            </w:r>
          </w:p>
        </w:tc>
      </w:tr>
      <w:tr w:rsidR="009A10C2" w:rsidRPr="00CF4F90" w:rsidTr="003215F8">
        <w:trPr>
          <w:trHeight w:val="550"/>
        </w:trPr>
        <w:tc>
          <w:tcPr>
            <w:tcW w:w="3281"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перерабатывать информацию </w:t>
            </w:r>
            <w:r w:rsidRPr="00CF4F90">
              <w:rPr>
                <w:color w:val="000000"/>
                <w:sz w:val="24"/>
                <w:szCs w:val="24"/>
              </w:rPr>
              <w:t xml:space="preserve">(сравнение, синтез, обобщение, аргументация, интерпретация, систематизация и др.) </w:t>
            </w:r>
          </w:p>
        </w:tc>
        <w:tc>
          <w:tcPr>
            <w:tcW w:w="31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Задачи на соотнесение, сравнение, анализ, синтез, аргументацию, интерпретацию, систематизацию информации </w:t>
            </w:r>
          </w:p>
        </w:tc>
        <w:tc>
          <w:tcPr>
            <w:tcW w:w="367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соотнесение, сравнение, анализ, синтез, аргументацию, интерпретацию, систематизацию информации </w:t>
            </w:r>
          </w:p>
        </w:tc>
      </w:tr>
      <w:tr w:rsidR="009A10C2" w:rsidRPr="00CF4F90" w:rsidTr="003215F8">
        <w:trPr>
          <w:trHeight w:val="320"/>
        </w:trPr>
        <w:tc>
          <w:tcPr>
            <w:tcW w:w="3281"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Умение применять знания на практике</w:t>
            </w:r>
            <w:r w:rsidRPr="00CF4F90">
              <w:rPr>
                <w:color w:val="000000"/>
                <w:sz w:val="24"/>
                <w:szCs w:val="24"/>
              </w:rPr>
              <w:t xml:space="preserve">, действовать по формуле, алгоритму и т.п. </w:t>
            </w:r>
          </w:p>
        </w:tc>
        <w:tc>
          <w:tcPr>
            <w:tcW w:w="31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воспроизведение алгоритмов в разных условиях </w:t>
            </w:r>
          </w:p>
        </w:tc>
        <w:tc>
          <w:tcPr>
            <w:tcW w:w="367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Выполнение практических заданий, лабораторных работ, практикумов </w:t>
            </w:r>
          </w:p>
        </w:tc>
      </w:tr>
      <w:tr w:rsidR="009A10C2" w:rsidRPr="00CF4F90" w:rsidTr="003215F8">
        <w:trPr>
          <w:trHeight w:val="434"/>
        </w:trPr>
        <w:tc>
          <w:tcPr>
            <w:tcW w:w="3281"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выстраивать из полученной информации и опыта общую картину мира </w:t>
            </w:r>
            <w:r w:rsidRPr="00CF4F90">
              <w:rPr>
                <w:color w:val="000000"/>
                <w:sz w:val="24"/>
                <w:szCs w:val="24"/>
              </w:rPr>
              <w:t xml:space="preserve">и достраивать её в течение жизни </w:t>
            </w:r>
          </w:p>
        </w:tc>
        <w:tc>
          <w:tcPr>
            <w:tcW w:w="31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подбор примеров из разных областей знаний и опыта </w:t>
            </w:r>
          </w:p>
        </w:tc>
        <w:tc>
          <w:tcPr>
            <w:tcW w:w="367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межпредметную взаимосвязь; задания на поиск вариантов использования и применение информации </w:t>
            </w:r>
          </w:p>
        </w:tc>
      </w:tr>
      <w:tr w:rsidR="009A10C2" w:rsidRPr="00CF4F90" w:rsidTr="003215F8">
        <w:trPr>
          <w:trHeight w:val="780"/>
        </w:trPr>
        <w:tc>
          <w:tcPr>
            <w:tcW w:w="3281"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lastRenderedPageBreak/>
              <w:t xml:space="preserve">Умение преобразовывать действительность </w:t>
            </w:r>
            <w:r w:rsidRPr="00CF4F90">
              <w:rPr>
                <w:color w:val="000000"/>
                <w:sz w:val="24"/>
                <w:szCs w:val="24"/>
              </w:rPr>
              <w:t xml:space="preserve">(получать новую информацию и реальность через исследовательскую и проектную и другую творческую деятельность) </w:t>
            </w:r>
          </w:p>
        </w:tc>
        <w:tc>
          <w:tcPr>
            <w:tcW w:w="31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развитие экспериментального мышления, формирование исследовательской позиции, технологии развития критического мышления, задачи с недостатком или избытком данных </w:t>
            </w:r>
          </w:p>
        </w:tc>
        <w:tc>
          <w:tcPr>
            <w:tcW w:w="367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творческого характера на преобразование действительности в различной форме: проектирование, исследование, создание новых образов в разной форме, моделирование </w:t>
            </w:r>
          </w:p>
        </w:tc>
      </w:tr>
      <w:tr w:rsidR="009A10C2" w:rsidRPr="00CF4F90" w:rsidTr="003215F8">
        <w:trPr>
          <w:trHeight w:val="90"/>
        </w:trPr>
        <w:tc>
          <w:tcPr>
            <w:tcW w:w="10065" w:type="dxa"/>
            <w:gridSpan w:val="3"/>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Регулятивные действия </w:t>
            </w:r>
            <w:r w:rsidRPr="00CF4F90">
              <w:rPr>
                <w:color w:val="000000"/>
                <w:sz w:val="24"/>
                <w:szCs w:val="24"/>
              </w:rPr>
              <w:t xml:space="preserve">(организационные умения) </w:t>
            </w:r>
          </w:p>
        </w:tc>
      </w:tr>
      <w:tr w:rsidR="009A10C2" w:rsidRPr="00CF4F90" w:rsidTr="003215F8">
        <w:trPr>
          <w:trHeight w:val="88"/>
        </w:trPr>
        <w:tc>
          <w:tcPr>
            <w:tcW w:w="10065" w:type="dxa"/>
            <w:gridSpan w:val="3"/>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организация своих дел, решение проблем </w:t>
            </w:r>
          </w:p>
        </w:tc>
      </w:tr>
      <w:tr w:rsidR="009A10C2" w:rsidRPr="00CF4F90" w:rsidTr="003215F8">
        <w:trPr>
          <w:trHeight w:val="665"/>
        </w:trPr>
        <w:tc>
          <w:tcPr>
            <w:tcW w:w="3281"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Постановка цели </w:t>
            </w:r>
            <w:r w:rsidRPr="00CF4F90">
              <w:rPr>
                <w:color w:val="000000"/>
                <w:sz w:val="24"/>
                <w:szCs w:val="24"/>
              </w:rPr>
              <w:t xml:space="preserve">в форме предвосхищения результата </w:t>
            </w:r>
          </w:p>
        </w:tc>
        <w:tc>
          <w:tcPr>
            <w:tcW w:w="31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Упражнения на постановку целей в учебной и внеурочной деятельности: «Что должно получиться в результате?». Формирование культуры постановки целей </w:t>
            </w:r>
          </w:p>
        </w:tc>
        <w:tc>
          <w:tcPr>
            <w:tcW w:w="367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Анализ целевых установок </w:t>
            </w:r>
          </w:p>
        </w:tc>
      </w:tr>
      <w:tr w:rsidR="009A10C2" w:rsidRPr="00CF4F90" w:rsidTr="003215F8">
        <w:trPr>
          <w:trHeight w:val="436"/>
        </w:trPr>
        <w:tc>
          <w:tcPr>
            <w:tcW w:w="3281"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Оценка предполагаемого результата </w:t>
            </w:r>
            <w:r w:rsidRPr="00CF4F90">
              <w:rPr>
                <w:color w:val="000000"/>
                <w:sz w:val="24"/>
                <w:szCs w:val="24"/>
              </w:rPr>
              <w:t xml:space="preserve">с точки зрения пользы и безопасности для себя и других </w:t>
            </w:r>
          </w:p>
        </w:tc>
        <w:tc>
          <w:tcPr>
            <w:tcW w:w="31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соотнесение предполагаемого результата с реальностью с точки зрения пользы и безопасности </w:t>
            </w:r>
          </w:p>
        </w:tc>
        <w:tc>
          <w:tcPr>
            <w:tcW w:w="367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соотнесение предполагаемого результата с реальностью с точки зрения пользы и безопасности </w:t>
            </w:r>
          </w:p>
        </w:tc>
      </w:tr>
      <w:tr w:rsidR="009A10C2" w:rsidRPr="00CF4F90" w:rsidTr="003215F8">
        <w:trPr>
          <w:trHeight w:val="90"/>
        </w:trPr>
        <w:tc>
          <w:tcPr>
            <w:tcW w:w="3281"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Восприятие (анализ) образца, </w:t>
            </w:r>
          </w:p>
        </w:tc>
        <w:tc>
          <w:tcPr>
            <w:tcW w:w="31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освоение готовых </w:t>
            </w:r>
          </w:p>
        </w:tc>
        <w:tc>
          <w:tcPr>
            <w:tcW w:w="367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выделение отдельных </w:t>
            </w:r>
          </w:p>
        </w:tc>
      </w:tr>
      <w:tr w:rsidR="009A10C2" w:rsidRPr="00CF4F90" w:rsidTr="003215F8">
        <w:trPr>
          <w:trHeight w:val="90"/>
        </w:trPr>
        <w:tc>
          <w:tcPr>
            <w:tcW w:w="3281" w:type="dxa"/>
          </w:tcPr>
          <w:p w:rsidR="009A10C2" w:rsidRPr="00CF4F90" w:rsidRDefault="009A10C2" w:rsidP="00CC7C0B">
            <w:pPr>
              <w:suppressAutoHyphens w:val="0"/>
              <w:autoSpaceDE w:val="0"/>
              <w:autoSpaceDN w:val="0"/>
              <w:adjustRightInd w:val="0"/>
              <w:spacing w:line="240" w:lineRule="auto"/>
              <w:ind w:firstLine="0"/>
              <w:contextualSpacing/>
              <w:rPr>
                <w:b/>
                <w:bCs/>
                <w:color w:val="000000"/>
                <w:sz w:val="24"/>
                <w:szCs w:val="24"/>
              </w:rPr>
            </w:pPr>
            <w:r w:rsidRPr="00CF4F90">
              <w:rPr>
                <w:b/>
                <w:bCs/>
                <w:color w:val="000000"/>
                <w:sz w:val="24"/>
                <w:szCs w:val="24"/>
              </w:rPr>
              <w:t xml:space="preserve">правила, алгоритма последовательности, на которые следует ориентироваться при выполнении действия по готовому образцу, правилу, алгоритму в качестве ориентира </w:t>
            </w:r>
          </w:p>
        </w:tc>
        <w:tc>
          <w:tcPr>
            <w:tcW w:w="31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алгоритмов, использование технологии «опорных сигналов», выделение ключевых слов в вопросе задачи (тексте), задания на построение внутреннего плана действия </w:t>
            </w:r>
          </w:p>
        </w:tc>
        <w:tc>
          <w:tcPr>
            <w:tcW w:w="367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элементов образца как ориентира </w:t>
            </w:r>
          </w:p>
        </w:tc>
      </w:tr>
      <w:tr w:rsidR="009A10C2" w:rsidRPr="00CF4F90" w:rsidTr="003215F8">
        <w:trPr>
          <w:trHeight w:val="90"/>
        </w:trPr>
        <w:tc>
          <w:tcPr>
            <w:tcW w:w="3281" w:type="dxa"/>
          </w:tcPr>
          <w:p w:rsidR="009A10C2" w:rsidRPr="00CF4F90" w:rsidRDefault="009A10C2" w:rsidP="00CC7C0B">
            <w:pPr>
              <w:suppressAutoHyphens w:val="0"/>
              <w:autoSpaceDE w:val="0"/>
              <w:autoSpaceDN w:val="0"/>
              <w:adjustRightInd w:val="0"/>
              <w:spacing w:line="240" w:lineRule="auto"/>
              <w:ind w:firstLine="0"/>
              <w:contextualSpacing/>
              <w:rPr>
                <w:b/>
                <w:bCs/>
                <w:color w:val="000000"/>
                <w:sz w:val="24"/>
                <w:szCs w:val="24"/>
              </w:rPr>
            </w:pPr>
            <w:r w:rsidRPr="00CF4F90">
              <w:rPr>
                <w:b/>
                <w:bCs/>
                <w:color w:val="000000"/>
                <w:sz w:val="24"/>
                <w:szCs w:val="24"/>
              </w:rPr>
              <w:t xml:space="preserve">Построение собственного ориентира при отсутствии готового образца, правила, алгоритма последовательности (постановка задач) </w:t>
            </w:r>
          </w:p>
        </w:tc>
        <w:tc>
          <w:tcPr>
            <w:tcW w:w="31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Обобщение способа решения заданий определенного типа, самостоятельное осознанное построение алгоритма выполнения действий, вывод правил, формул для последующего использования </w:t>
            </w:r>
          </w:p>
        </w:tc>
        <w:tc>
          <w:tcPr>
            <w:tcW w:w="367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выделение правила или алгоритма, выстроенного на поисковом этапе решения </w:t>
            </w:r>
          </w:p>
        </w:tc>
      </w:tr>
      <w:tr w:rsidR="009A10C2" w:rsidRPr="00CF4F90" w:rsidTr="003215F8">
        <w:trPr>
          <w:trHeight w:val="90"/>
        </w:trPr>
        <w:tc>
          <w:tcPr>
            <w:tcW w:w="3281" w:type="dxa"/>
          </w:tcPr>
          <w:p w:rsidR="009A10C2" w:rsidRPr="00CF4F90" w:rsidRDefault="009A10C2" w:rsidP="00CC7C0B">
            <w:pPr>
              <w:suppressAutoHyphens w:val="0"/>
              <w:autoSpaceDE w:val="0"/>
              <w:autoSpaceDN w:val="0"/>
              <w:adjustRightInd w:val="0"/>
              <w:spacing w:line="240" w:lineRule="auto"/>
              <w:ind w:firstLine="0"/>
              <w:contextualSpacing/>
              <w:rPr>
                <w:b/>
                <w:bCs/>
                <w:color w:val="000000"/>
                <w:sz w:val="24"/>
                <w:szCs w:val="24"/>
              </w:rPr>
            </w:pPr>
            <w:r w:rsidRPr="00CF4F90">
              <w:rPr>
                <w:b/>
                <w:bCs/>
                <w:color w:val="000000"/>
                <w:sz w:val="24"/>
                <w:szCs w:val="24"/>
              </w:rPr>
              <w:t xml:space="preserve">Соотнесение с ориентиром (готовым или построенным самостоятельно) в процессе выполнения действия; соотнесение полученного результата с </w:t>
            </w:r>
            <w:r w:rsidRPr="00CF4F90">
              <w:rPr>
                <w:b/>
                <w:bCs/>
                <w:color w:val="000000"/>
                <w:sz w:val="24"/>
                <w:szCs w:val="24"/>
              </w:rPr>
              <w:lastRenderedPageBreak/>
              <w:t xml:space="preserve">предполагаемой целью </w:t>
            </w:r>
          </w:p>
        </w:tc>
        <w:tc>
          <w:tcPr>
            <w:tcW w:w="31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lastRenderedPageBreak/>
              <w:t xml:space="preserve">Работа над ошибками, задания на соотнесение результата с целью (планируемым результатом), задания на рефлексию (самоанализ) </w:t>
            </w:r>
            <w:r w:rsidRPr="00CF4F90">
              <w:rPr>
                <w:color w:val="000000"/>
                <w:sz w:val="24"/>
                <w:szCs w:val="24"/>
              </w:rPr>
              <w:lastRenderedPageBreak/>
              <w:t xml:space="preserve">собственной деятельности </w:t>
            </w:r>
          </w:p>
        </w:tc>
        <w:tc>
          <w:tcPr>
            <w:tcW w:w="367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lastRenderedPageBreak/>
              <w:t xml:space="preserve">Задания на поиск своих и чужих ошибок </w:t>
            </w:r>
          </w:p>
        </w:tc>
      </w:tr>
      <w:tr w:rsidR="009A10C2" w:rsidRPr="00CF4F90" w:rsidTr="003215F8">
        <w:trPr>
          <w:trHeight w:val="90"/>
        </w:trPr>
        <w:tc>
          <w:tcPr>
            <w:tcW w:w="3281" w:type="dxa"/>
          </w:tcPr>
          <w:p w:rsidR="009A10C2" w:rsidRPr="00CF4F90" w:rsidRDefault="009A10C2" w:rsidP="00CC7C0B">
            <w:pPr>
              <w:suppressAutoHyphens w:val="0"/>
              <w:autoSpaceDE w:val="0"/>
              <w:autoSpaceDN w:val="0"/>
              <w:adjustRightInd w:val="0"/>
              <w:spacing w:line="240" w:lineRule="auto"/>
              <w:ind w:firstLine="0"/>
              <w:contextualSpacing/>
              <w:rPr>
                <w:b/>
                <w:bCs/>
                <w:color w:val="000000"/>
                <w:sz w:val="24"/>
                <w:szCs w:val="24"/>
              </w:rPr>
            </w:pPr>
            <w:r w:rsidRPr="00CF4F90">
              <w:rPr>
                <w:b/>
                <w:bCs/>
                <w:color w:val="000000"/>
                <w:sz w:val="24"/>
                <w:szCs w:val="24"/>
              </w:rPr>
              <w:t xml:space="preserve">Умение вносить корректировку и выполнять действие с учетом прошлого опыта </w:t>
            </w:r>
          </w:p>
        </w:tc>
        <w:tc>
          <w:tcPr>
            <w:tcW w:w="31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Анализ ошибок в динамике: есть ли повторяющиеся ошибки </w:t>
            </w:r>
          </w:p>
        </w:tc>
        <w:tc>
          <w:tcPr>
            <w:tcW w:w="367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корректировку и построение выводов на будущее </w:t>
            </w:r>
          </w:p>
        </w:tc>
      </w:tr>
      <w:tr w:rsidR="009A10C2" w:rsidRPr="00CF4F90" w:rsidTr="003215F8">
        <w:trPr>
          <w:trHeight w:val="90"/>
        </w:trPr>
        <w:tc>
          <w:tcPr>
            <w:tcW w:w="3281" w:type="dxa"/>
          </w:tcPr>
          <w:p w:rsidR="009A10C2" w:rsidRPr="00CF4F90" w:rsidRDefault="009A10C2" w:rsidP="00CC7C0B">
            <w:pPr>
              <w:suppressAutoHyphens w:val="0"/>
              <w:autoSpaceDE w:val="0"/>
              <w:autoSpaceDN w:val="0"/>
              <w:adjustRightInd w:val="0"/>
              <w:spacing w:line="240" w:lineRule="auto"/>
              <w:ind w:firstLine="0"/>
              <w:contextualSpacing/>
              <w:rPr>
                <w:b/>
                <w:bCs/>
                <w:color w:val="000000"/>
                <w:sz w:val="24"/>
                <w:szCs w:val="24"/>
              </w:rPr>
            </w:pPr>
            <w:r w:rsidRPr="00CF4F90">
              <w:rPr>
                <w:b/>
                <w:bCs/>
                <w:color w:val="000000"/>
                <w:sz w:val="24"/>
                <w:szCs w:val="24"/>
              </w:rPr>
              <w:t xml:space="preserve">Умение создавать условия, необходимые для выполнения действия </w:t>
            </w:r>
          </w:p>
        </w:tc>
        <w:tc>
          <w:tcPr>
            <w:tcW w:w="31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Задачи с недостатком или избытком условий, задания на определение необходимых и достаточных условий и их обеспечение </w:t>
            </w:r>
          </w:p>
        </w:tc>
        <w:tc>
          <w:tcPr>
            <w:tcW w:w="367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определение необходимых и достаточных и их обеспечение </w:t>
            </w:r>
          </w:p>
        </w:tc>
      </w:tr>
      <w:tr w:rsidR="009A10C2" w:rsidRPr="00CF4F90" w:rsidTr="003215F8">
        <w:trPr>
          <w:trHeight w:val="90"/>
        </w:trPr>
        <w:tc>
          <w:tcPr>
            <w:tcW w:w="3281" w:type="dxa"/>
          </w:tcPr>
          <w:p w:rsidR="009A10C2" w:rsidRPr="00CF4F90" w:rsidRDefault="009A10C2" w:rsidP="00CC7C0B">
            <w:pPr>
              <w:suppressAutoHyphens w:val="0"/>
              <w:autoSpaceDE w:val="0"/>
              <w:autoSpaceDN w:val="0"/>
              <w:adjustRightInd w:val="0"/>
              <w:spacing w:line="240" w:lineRule="auto"/>
              <w:ind w:firstLine="0"/>
              <w:contextualSpacing/>
              <w:rPr>
                <w:b/>
                <w:bCs/>
                <w:color w:val="000000"/>
                <w:sz w:val="24"/>
                <w:szCs w:val="24"/>
              </w:rPr>
            </w:pPr>
            <w:r w:rsidRPr="00CF4F90">
              <w:rPr>
                <w:b/>
                <w:bCs/>
                <w:color w:val="000000"/>
                <w:sz w:val="24"/>
                <w:szCs w:val="24"/>
              </w:rPr>
              <w:t xml:space="preserve">Умение находить ресурсы и средства для выполнения действия </w:t>
            </w:r>
          </w:p>
        </w:tc>
        <w:tc>
          <w:tcPr>
            <w:tcW w:w="31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поиск необходимых и дополнительных источников информации, правил, закономерностей, формул, образцов, алгоритмов, необходимых для выполнения действия и деятельности в целом </w:t>
            </w:r>
          </w:p>
        </w:tc>
        <w:tc>
          <w:tcPr>
            <w:tcW w:w="367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поиск необходимых и дополнительных источников информации, правил, закономерностей, формул, образцов, алгоритмов, необходимых для выполнения действия и деятельности в целом </w:t>
            </w:r>
          </w:p>
        </w:tc>
      </w:tr>
    </w:tbl>
    <w:p w:rsidR="009A10C2" w:rsidRPr="00CF4F90" w:rsidRDefault="009A10C2" w:rsidP="009A10C2">
      <w:pPr>
        <w:suppressAutoHyphens w:val="0"/>
        <w:autoSpaceDE w:val="0"/>
        <w:autoSpaceDN w:val="0"/>
        <w:adjustRightInd w:val="0"/>
        <w:spacing w:line="240" w:lineRule="auto"/>
        <w:ind w:firstLine="0"/>
        <w:contextualSpacing/>
        <w:rPr>
          <w:b/>
          <w:bCs/>
          <w:color w:val="00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6"/>
        <w:gridCol w:w="3110"/>
        <w:gridCol w:w="3669"/>
      </w:tblGrid>
      <w:tr w:rsidR="009A10C2" w:rsidRPr="00CF4F90" w:rsidTr="003215F8">
        <w:trPr>
          <w:trHeight w:val="665"/>
        </w:trPr>
        <w:tc>
          <w:tcPr>
            <w:tcW w:w="328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распределять выполнение действия </w:t>
            </w:r>
            <w:r w:rsidRPr="00CF4F90">
              <w:rPr>
                <w:color w:val="000000"/>
                <w:sz w:val="24"/>
                <w:szCs w:val="24"/>
              </w:rPr>
              <w:t xml:space="preserve">во времени: начать в нужный момент, распределить сроки выполнения, окончить </w:t>
            </w:r>
          </w:p>
        </w:tc>
        <w:tc>
          <w:tcPr>
            <w:tcW w:w="3110"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Создание мотивации, использование постановки целей, выбора средств и построения алгоритма действия как условий, необходимых для начала действия </w:t>
            </w:r>
          </w:p>
        </w:tc>
        <w:tc>
          <w:tcPr>
            <w:tcW w:w="366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Наблюдение за организацией действий и поведения, задания на рефлексию </w:t>
            </w:r>
          </w:p>
        </w:tc>
      </w:tr>
      <w:tr w:rsidR="009A10C2" w:rsidRPr="00CF4F90" w:rsidTr="003215F8">
        <w:trPr>
          <w:trHeight w:val="436"/>
        </w:trPr>
        <w:tc>
          <w:tcPr>
            <w:tcW w:w="328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сочетать выполнение действия с другими действиями </w:t>
            </w:r>
            <w:r w:rsidRPr="00CF4F90">
              <w:rPr>
                <w:color w:val="000000"/>
                <w:sz w:val="24"/>
                <w:szCs w:val="24"/>
              </w:rPr>
              <w:t xml:space="preserve">и выстраивать приоритеты </w:t>
            </w:r>
          </w:p>
        </w:tc>
        <w:tc>
          <w:tcPr>
            <w:tcW w:w="3110"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Задачи на упорядочивание приоритетов с точки зрения актуальности действия и степени готовности к его выполнению </w:t>
            </w:r>
          </w:p>
        </w:tc>
        <w:tc>
          <w:tcPr>
            <w:tcW w:w="366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Наблюдение за организацией деятельности, задания на рефлексию собственной деятельности </w:t>
            </w:r>
          </w:p>
        </w:tc>
      </w:tr>
      <w:tr w:rsidR="009A10C2" w:rsidRPr="00CF4F90" w:rsidTr="003215F8">
        <w:trPr>
          <w:trHeight w:val="90"/>
        </w:trPr>
        <w:tc>
          <w:tcPr>
            <w:tcW w:w="10065" w:type="dxa"/>
            <w:gridSpan w:val="3"/>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Коммуникативные действия </w:t>
            </w:r>
            <w:r w:rsidRPr="00CF4F90">
              <w:rPr>
                <w:color w:val="000000"/>
                <w:sz w:val="24"/>
                <w:szCs w:val="24"/>
              </w:rPr>
              <w:t xml:space="preserve">(коммуникативные умения) </w:t>
            </w:r>
          </w:p>
        </w:tc>
      </w:tr>
      <w:tr w:rsidR="009A10C2" w:rsidRPr="00CF4F90" w:rsidTr="003215F8">
        <w:trPr>
          <w:trHeight w:val="88"/>
        </w:trPr>
        <w:tc>
          <w:tcPr>
            <w:tcW w:w="10065" w:type="dxa"/>
            <w:gridSpan w:val="3"/>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общение с людьми </w:t>
            </w:r>
          </w:p>
        </w:tc>
      </w:tr>
      <w:tr w:rsidR="009A10C2" w:rsidRPr="00CF4F90" w:rsidTr="003215F8">
        <w:trPr>
          <w:trHeight w:val="551"/>
        </w:trPr>
        <w:tc>
          <w:tcPr>
            <w:tcW w:w="328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выстраивать речь </w:t>
            </w:r>
            <w:r w:rsidRPr="00CF4F90">
              <w:rPr>
                <w:color w:val="000000"/>
                <w:sz w:val="24"/>
                <w:szCs w:val="24"/>
              </w:rPr>
              <w:t xml:space="preserve">(устную и письменную, с учетом понимания языков), ориентированную на других и понятную другим </w:t>
            </w:r>
          </w:p>
        </w:tc>
        <w:tc>
          <w:tcPr>
            <w:tcW w:w="3110"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построение речевых высказываний, инструкций, понятных другим </w:t>
            </w:r>
          </w:p>
        </w:tc>
        <w:tc>
          <w:tcPr>
            <w:tcW w:w="366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Анализ речевых высказываний (устных и письменных) с точки зрения правильности их построения </w:t>
            </w:r>
          </w:p>
        </w:tc>
      </w:tr>
      <w:tr w:rsidR="009A10C2" w:rsidRPr="00CF4F90" w:rsidTr="003215F8">
        <w:trPr>
          <w:trHeight w:val="665"/>
        </w:trPr>
        <w:tc>
          <w:tcPr>
            <w:tcW w:w="328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слушать, воспринимать письменную речь </w:t>
            </w:r>
            <w:r w:rsidRPr="00CF4F90">
              <w:rPr>
                <w:color w:val="000000"/>
                <w:sz w:val="24"/>
                <w:szCs w:val="24"/>
              </w:rPr>
              <w:t xml:space="preserve">и понимать другого </w:t>
            </w:r>
          </w:p>
        </w:tc>
        <w:tc>
          <w:tcPr>
            <w:tcW w:w="3110"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выполнение действий по речевым инструкциям </w:t>
            </w:r>
          </w:p>
        </w:tc>
        <w:tc>
          <w:tcPr>
            <w:tcW w:w="366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анализ понимания речи (устной и письменной, родной и иностранной, из разных источников и с разных носителей), на запись, фиксацию сообщений </w:t>
            </w:r>
          </w:p>
        </w:tc>
      </w:tr>
      <w:tr w:rsidR="009A10C2" w:rsidRPr="00CF4F90" w:rsidTr="003215F8">
        <w:trPr>
          <w:trHeight w:val="205"/>
        </w:trPr>
        <w:tc>
          <w:tcPr>
            <w:tcW w:w="328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строить диалог </w:t>
            </w:r>
          </w:p>
        </w:tc>
        <w:tc>
          <w:tcPr>
            <w:tcW w:w="3110"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построение диалоговой речи </w:t>
            </w:r>
          </w:p>
        </w:tc>
        <w:tc>
          <w:tcPr>
            <w:tcW w:w="366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с использованием диалоговой речи </w:t>
            </w:r>
          </w:p>
        </w:tc>
      </w:tr>
      <w:tr w:rsidR="009A10C2" w:rsidRPr="00CF4F90" w:rsidTr="003215F8">
        <w:trPr>
          <w:trHeight w:val="92"/>
        </w:trPr>
        <w:tc>
          <w:tcPr>
            <w:tcW w:w="328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lastRenderedPageBreak/>
              <w:t xml:space="preserve">Умение сополагать информацию, </w:t>
            </w:r>
          </w:p>
        </w:tc>
        <w:tc>
          <w:tcPr>
            <w:tcW w:w="3110"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Технологии формирование </w:t>
            </w:r>
          </w:p>
        </w:tc>
        <w:tc>
          <w:tcPr>
            <w:tcW w:w="3669"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поиск сходств и </w:t>
            </w:r>
          </w:p>
        </w:tc>
      </w:tr>
    </w:tbl>
    <w:p w:rsidR="009A10C2" w:rsidRPr="00CF4F90" w:rsidRDefault="009A10C2" w:rsidP="009A10C2">
      <w:pPr>
        <w:suppressAutoHyphens w:val="0"/>
        <w:autoSpaceDE w:val="0"/>
        <w:autoSpaceDN w:val="0"/>
        <w:adjustRightInd w:val="0"/>
        <w:spacing w:line="240" w:lineRule="auto"/>
        <w:ind w:firstLine="0"/>
        <w:contextualSpacing/>
        <w:rPr>
          <w:b/>
          <w:bCs/>
          <w:color w:val="00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092"/>
        <w:gridCol w:w="3705"/>
      </w:tblGrid>
      <w:tr w:rsidR="009A10C2" w:rsidRPr="00CF4F90" w:rsidTr="003215F8">
        <w:trPr>
          <w:trHeight w:val="321"/>
        </w:trPr>
        <w:tc>
          <w:tcPr>
            <w:tcW w:w="3268"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полученную от другого, с собственным знанием</w:t>
            </w:r>
            <w:r w:rsidRPr="00CF4F90">
              <w:rPr>
                <w:color w:val="000000"/>
                <w:sz w:val="24"/>
                <w:szCs w:val="24"/>
              </w:rPr>
              <w:t xml:space="preserve">, мнением, собственной позицией </w:t>
            </w:r>
          </w:p>
        </w:tc>
        <w:tc>
          <w:tcPr>
            <w:tcW w:w="3092"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критического мышления </w:t>
            </w:r>
          </w:p>
        </w:tc>
        <w:tc>
          <w:tcPr>
            <w:tcW w:w="37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различий полученной информации, на различение подходов </w:t>
            </w:r>
          </w:p>
        </w:tc>
      </w:tr>
      <w:tr w:rsidR="009A10C2" w:rsidRPr="00CF4F90" w:rsidTr="003215F8">
        <w:trPr>
          <w:trHeight w:val="666"/>
        </w:trPr>
        <w:tc>
          <w:tcPr>
            <w:tcW w:w="3268"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Умение отнестись к информации, расходящейся с собственным мнением</w:t>
            </w:r>
            <w:r w:rsidRPr="00CF4F90">
              <w:rPr>
                <w:color w:val="000000"/>
                <w:sz w:val="24"/>
                <w:szCs w:val="24"/>
              </w:rPr>
              <w:t xml:space="preserve">, знанием, собственной позицией (принять, учесть, отклонить, оценить позитивно или негативно и т.д.) </w:t>
            </w:r>
          </w:p>
        </w:tc>
        <w:tc>
          <w:tcPr>
            <w:tcW w:w="3092"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определение позиции и точки зрения автора </w:t>
            </w:r>
          </w:p>
        </w:tc>
        <w:tc>
          <w:tcPr>
            <w:tcW w:w="37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оценку полученной информации, на различение подходов </w:t>
            </w:r>
          </w:p>
        </w:tc>
      </w:tr>
      <w:tr w:rsidR="009A10C2" w:rsidRPr="00CF4F90" w:rsidTr="003215F8">
        <w:trPr>
          <w:trHeight w:val="550"/>
        </w:trPr>
        <w:tc>
          <w:tcPr>
            <w:tcW w:w="3268"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Умение уважать представления и мнения окружающих</w:t>
            </w:r>
            <w:r w:rsidRPr="00CF4F90">
              <w:rPr>
                <w:color w:val="000000"/>
                <w:sz w:val="24"/>
                <w:szCs w:val="24"/>
              </w:rPr>
              <w:t xml:space="preserve">, если они не находятся в зоне социальной опасности </w:t>
            </w:r>
          </w:p>
        </w:tc>
        <w:tc>
          <w:tcPr>
            <w:tcW w:w="3092"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писк рационального зерна в информации, расходящейся с собственными представлениями, поиск сильных и слабых сторон разных подходов </w:t>
            </w:r>
          </w:p>
        </w:tc>
        <w:tc>
          <w:tcPr>
            <w:tcW w:w="37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Наблюдение за поведением и высказываниями </w:t>
            </w:r>
          </w:p>
        </w:tc>
      </w:tr>
      <w:tr w:rsidR="009A10C2" w:rsidRPr="00CF4F90" w:rsidTr="003215F8">
        <w:trPr>
          <w:trHeight w:val="550"/>
        </w:trPr>
        <w:tc>
          <w:tcPr>
            <w:tcW w:w="3268"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выстраивать аргументы при отличии собственных представлений </w:t>
            </w:r>
            <w:r w:rsidRPr="00CF4F90">
              <w:rPr>
                <w:color w:val="000000"/>
                <w:sz w:val="24"/>
                <w:szCs w:val="24"/>
              </w:rPr>
              <w:t xml:space="preserve">и мнений от представлений и мнений окружающих </w:t>
            </w:r>
          </w:p>
        </w:tc>
        <w:tc>
          <w:tcPr>
            <w:tcW w:w="3092"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поиск аргументов и построение доказательств </w:t>
            </w:r>
          </w:p>
        </w:tc>
        <w:tc>
          <w:tcPr>
            <w:tcW w:w="37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аргументацию </w:t>
            </w:r>
          </w:p>
        </w:tc>
      </w:tr>
      <w:tr w:rsidR="009A10C2" w:rsidRPr="00CF4F90" w:rsidTr="003215F8">
        <w:trPr>
          <w:trHeight w:val="205"/>
        </w:trPr>
        <w:tc>
          <w:tcPr>
            <w:tcW w:w="3268"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отстаивать собственную позицию, </w:t>
            </w:r>
            <w:r w:rsidRPr="00CF4F90">
              <w:rPr>
                <w:color w:val="000000"/>
                <w:sz w:val="24"/>
                <w:szCs w:val="24"/>
              </w:rPr>
              <w:t xml:space="preserve">свои права </w:t>
            </w:r>
          </w:p>
        </w:tc>
        <w:tc>
          <w:tcPr>
            <w:tcW w:w="3092"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Освоение технологий ведения дискуссий </w:t>
            </w:r>
          </w:p>
        </w:tc>
        <w:tc>
          <w:tcPr>
            <w:tcW w:w="37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Наблюдение за дискуссией </w:t>
            </w:r>
          </w:p>
        </w:tc>
      </w:tr>
      <w:tr w:rsidR="009A10C2" w:rsidRPr="00CF4F90" w:rsidTr="003215F8">
        <w:trPr>
          <w:trHeight w:val="550"/>
        </w:trPr>
        <w:tc>
          <w:tcPr>
            <w:tcW w:w="3268"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строить поведение </w:t>
            </w:r>
            <w:r w:rsidRPr="00CF4F90">
              <w:rPr>
                <w:color w:val="000000"/>
                <w:sz w:val="24"/>
                <w:szCs w:val="24"/>
              </w:rPr>
              <w:t xml:space="preserve">в конфликте </w:t>
            </w:r>
          </w:p>
        </w:tc>
        <w:tc>
          <w:tcPr>
            <w:tcW w:w="3092"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поиск конструктивного решения конфликтных и проблемных ситуаций </w:t>
            </w:r>
          </w:p>
        </w:tc>
        <w:tc>
          <w:tcPr>
            <w:tcW w:w="37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Наблюдение за поведением в различных конфликтных ситуациях, анализ причин возникновения конфликтов, психологическая диагностика </w:t>
            </w:r>
          </w:p>
        </w:tc>
      </w:tr>
      <w:tr w:rsidR="009A10C2" w:rsidRPr="00CF4F90" w:rsidTr="003215F8">
        <w:trPr>
          <w:trHeight w:val="551"/>
        </w:trPr>
        <w:tc>
          <w:tcPr>
            <w:tcW w:w="3268"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Умение договариваться о совместных действиях</w:t>
            </w:r>
            <w:r w:rsidRPr="00CF4F90">
              <w:rPr>
                <w:color w:val="000000"/>
                <w:sz w:val="24"/>
                <w:szCs w:val="24"/>
              </w:rPr>
              <w:t xml:space="preserve">, принимать решения в группе </w:t>
            </w:r>
          </w:p>
        </w:tc>
        <w:tc>
          <w:tcPr>
            <w:tcW w:w="3092"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групповое решение проблем </w:t>
            </w:r>
          </w:p>
        </w:tc>
        <w:tc>
          <w:tcPr>
            <w:tcW w:w="37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Наблюдение за работой в группе по выполнению заданий на принятие решений и обоснование группового решения </w:t>
            </w:r>
          </w:p>
        </w:tc>
      </w:tr>
      <w:tr w:rsidR="009A10C2" w:rsidRPr="00CF4F90" w:rsidTr="003215F8">
        <w:trPr>
          <w:trHeight w:val="550"/>
        </w:trPr>
        <w:tc>
          <w:tcPr>
            <w:tcW w:w="3268"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Умение принимать на себя ответственность</w:t>
            </w:r>
            <w:r w:rsidRPr="00CF4F90">
              <w:rPr>
                <w:color w:val="000000"/>
                <w:sz w:val="24"/>
                <w:szCs w:val="24"/>
              </w:rPr>
              <w:t xml:space="preserve">, функции, роль, действовать по совместно принятым правилам при совместном выполнении действий </w:t>
            </w:r>
          </w:p>
        </w:tc>
        <w:tc>
          <w:tcPr>
            <w:tcW w:w="3092"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освоение различных ролевых позиций при групповом решении проблем </w:t>
            </w:r>
          </w:p>
        </w:tc>
        <w:tc>
          <w:tcPr>
            <w:tcW w:w="37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Наблюдение за работой в группе при реализации определенных проектов, дел, психологическая диагностика </w:t>
            </w:r>
          </w:p>
        </w:tc>
      </w:tr>
      <w:tr w:rsidR="009A10C2" w:rsidRPr="00CF4F90" w:rsidTr="003215F8">
        <w:trPr>
          <w:trHeight w:val="550"/>
        </w:trPr>
        <w:tc>
          <w:tcPr>
            <w:tcW w:w="3268"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сознательно распределять, отслеживать </w:t>
            </w:r>
            <w:r w:rsidRPr="00CF4F90">
              <w:rPr>
                <w:b/>
                <w:bCs/>
                <w:color w:val="000000"/>
                <w:sz w:val="24"/>
                <w:szCs w:val="24"/>
              </w:rPr>
              <w:lastRenderedPageBreak/>
              <w:t>и контролировать функции</w:t>
            </w:r>
            <w:r w:rsidRPr="00CF4F90">
              <w:rPr>
                <w:color w:val="000000"/>
                <w:sz w:val="24"/>
                <w:szCs w:val="24"/>
              </w:rPr>
              <w:t xml:space="preserve">, ответственность, вклады при совместном выполнении действий </w:t>
            </w:r>
          </w:p>
        </w:tc>
        <w:tc>
          <w:tcPr>
            <w:tcW w:w="3092"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lastRenderedPageBreak/>
              <w:t xml:space="preserve">Задания на рефлексию процесса группового </w:t>
            </w:r>
            <w:r w:rsidRPr="00CF4F90">
              <w:rPr>
                <w:color w:val="000000"/>
                <w:sz w:val="24"/>
                <w:szCs w:val="24"/>
              </w:rPr>
              <w:lastRenderedPageBreak/>
              <w:t xml:space="preserve">решения проблем </w:t>
            </w:r>
          </w:p>
        </w:tc>
        <w:tc>
          <w:tcPr>
            <w:tcW w:w="37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lastRenderedPageBreak/>
              <w:t xml:space="preserve">Наблюдение за реализацией длительной совместной </w:t>
            </w:r>
            <w:r w:rsidRPr="00CF4F90">
              <w:rPr>
                <w:color w:val="000000"/>
                <w:sz w:val="24"/>
                <w:szCs w:val="24"/>
              </w:rPr>
              <w:lastRenderedPageBreak/>
              <w:t xml:space="preserve">деятельности, многодневных проектов </w:t>
            </w:r>
          </w:p>
        </w:tc>
      </w:tr>
      <w:tr w:rsidR="009A10C2" w:rsidRPr="00CF4F90" w:rsidTr="003215F8">
        <w:trPr>
          <w:trHeight w:val="436"/>
        </w:trPr>
        <w:tc>
          <w:tcPr>
            <w:tcW w:w="3268"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lastRenderedPageBreak/>
              <w:t xml:space="preserve">Умение оказывать и принимать помощь </w:t>
            </w:r>
          </w:p>
        </w:tc>
        <w:tc>
          <w:tcPr>
            <w:tcW w:w="3092"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определение недостаточности собственных ресурсов и поиск возможных источников помощи </w:t>
            </w:r>
          </w:p>
        </w:tc>
        <w:tc>
          <w:tcPr>
            <w:tcW w:w="37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Наблюдение за поведением в ситуациях неуспеха </w:t>
            </w:r>
          </w:p>
        </w:tc>
      </w:tr>
      <w:tr w:rsidR="009A10C2" w:rsidRPr="00CF4F90" w:rsidTr="003215F8">
        <w:trPr>
          <w:trHeight w:val="435"/>
        </w:trPr>
        <w:tc>
          <w:tcPr>
            <w:tcW w:w="3268"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Умение меняться ролями</w:t>
            </w:r>
            <w:r w:rsidRPr="00CF4F90">
              <w:rPr>
                <w:color w:val="000000"/>
                <w:sz w:val="24"/>
                <w:szCs w:val="24"/>
              </w:rPr>
              <w:t xml:space="preserve">, позициями, функциями при выполнении действий </w:t>
            </w:r>
          </w:p>
        </w:tc>
        <w:tc>
          <w:tcPr>
            <w:tcW w:w="3092"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освоение различных ролевых позиций при выполнении действий в группе </w:t>
            </w:r>
          </w:p>
        </w:tc>
        <w:tc>
          <w:tcPr>
            <w:tcW w:w="3705"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Наблюдение за реализацией совместной деятельности в условиях обмена ролями или функциями </w:t>
            </w:r>
          </w:p>
        </w:tc>
      </w:tr>
    </w:tbl>
    <w:p w:rsidR="009A10C2" w:rsidRPr="00CF4F90" w:rsidRDefault="009A10C2" w:rsidP="009A10C2">
      <w:pPr>
        <w:suppressAutoHyphens w:val="0"/>
        <w:autoSpaceDE w:val="0"/>
        <w:autoSpaceDN w:val="0"/>
        <w:adjustRightInd w:val="0"/>
        <w:spacing w:line="240" w:lineRule="auto"/>
        <w:ind w:firstLine="0"/>
        <w:contextualSpacing/>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697"/>
      </w:tblGrid>
      <w:tr w:rsidR="009A10C2" w:rsidRPr="00CF4F90" w:rsidTr="003215F8">
        <w:trPr>
          <w:trHeight w:val="436"/>
        </w:trPr>
        <w:tc>
          <w:tcPr>
            <w:tcW w:w="309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адекватно оценивать и присваивать совместный результат </w:t>
            </w:r>
          </w:p>
        </w:tc>
        <w:tc>
          <w:tcPr>
            <w:tcW w:w="309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рефлексию и оценку вкладов участников при решении проблем и выполнении действий в группе </w:t>
            </w:r>
          </w:p>
        </w:tc>
        <w:tc>
          <w:tcPr>
            <w:tcW w:w="3697"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Наблюдение за соблюдением этических норм при достижении результата, оценка вкладов каждого члена группы </w:t>
            </w:r>
          </w:p>
        </w:tc>
      </w:tr>
      <w:tr w:rsidR="009A10C2" w:rsidRPr="00CF4F90" w:rsidTr="003215F8">
        <w:trPr>
          <w:trHeight w:val="90"/>
        </w:trPr>
        <w:tc>
          <w:tcPr>
            <w:tcW w:w="9889" w:type="dxa"/>
            <w:gridSpan w:val="3"/>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Личностные действия </w:t>
            </w:r>
            <w:r w:rsidRPr="00CF4F90">
              <w:rPr>
                <w:color w:val="000000"/>
                <w:sz w:val="24"/>
                <w:szCs w:val="24"/>
              </w:rPr>
              <w:t xml:space="preserve">(нравственно-оценочные умения) </w:t>
            </w:r>
          </w:p>
        </w:tc>
      </w:tr>
      <w:tr w:rsidR="009A10C2" w:rsidRPr="00CF4F90" w:rsidTr="003215F8">
        <w:trPr>
          <w:trHeight w:val="88"/>
        </w:trPr>
        <w:tc>
          <w:tcPr>
            <w:tcW w:w="9889" w:type="dxa"/>
            <w:gridSpan w:val="3"/>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оценка своих и чужих поступков </w:t>
            </w:r>
          </w:p>
        </w:tc>
      </w:tr>
      <w:tr w:rsidR="009A10C2" w:rsidRPr="00CF4F90" w:rsidTr="003215F8">
        <w:trPr>
          <w:trHeight w:val="320"/>
        </w:trPr>
        <w:tc>
          <w:tcPr>
            <w:tcW w:w="309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проявлять интерес к информации и действиям </w:t>
            </w:r>
            <w:r w:rsidRPr="00CF4F90">
              <w:rPr>
                <w:color w:val="000000"/>
                <w:sz w:val="24"/>
                <w:szCs w:val="24"/>
              </w:rPr>
              <w:t xml:space="preserve">(своим и чужим) </w:t>
            </w:r>
          </w:p>
        </w:tc>
        <w:tc>
          <w:tcPr>
            <w:tcW w:w="309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Формирование познавательной мотивации </w:t>
            </w:r>
          </w:p>
        </w:tc>
        <w:tc>
          <w:tcPr>
            <w:tcW w:w="3697"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Наблюдение за проявлением отношения к воспринимаемой информации </w:t>
            </w:r>
          </w:p>
        </w:tc>
      </w:tr>
      <w:tr w:rsidR="009A10C2" w:rsidRPr="00CF4F90" w:rsidTr="003215F8">
        <w:trPr>
          <w:trHeight w:val="205"/>
        </w:trPr>
        <w:tc>
          <w:tcPr>
            <w:tcW w:w="309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b/>
                <w:bCs/>
                <w:color w:val="000000"/>
                <w:sz w:val="24"/>
                <w:szCs w:val="24"/>
              </w:rPr>
              <w:t xml:space="preserve">Умение оценивать информацию и действия </w:t>
            </w:r>
            <w:r w:rsidRPr="00CF4F90">
              <w:rPr>
                <w:color w:val="000000"/>
                <w:sz w:val="24"/>
                <w:szCs w:val="24"/>
              </w:rPr>
              <w:t xml:space="preserve">относительно </w:t>
            </w:r>
          </w:p>
        </w:tc>
        <w:tc>
          <w:tcPr>
            <w:tcW w:w="309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Задачи на идентификацию личностных позиций, </w:t>
            </w:r>
          </w:p>
        </w:tc>
        <w:tc>
          <w:tcPr>
            <w:tcW w:w="3697"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оценку полученной информации относительно своей </w:t>
            </w:r>
          </w:p>
        </w:tc>
      </w:tr>
      <w:tr w:rsidR="009A10C2" w:rsidRPr="00CF4F90" w:rsidTr="003215F8">
        <w:trPr>
          <w:trHeight w:val="205"/>
        </w:trPr>
        <w:tc>
          <w:tcPr>
            <w:tcW w:w="3096" w:type="dxa"/>
          </w:tcPr>
          <w:p w:rsidR="009A10C2" w:rsidRPr="00CF4F90" w:rsidRDefault="009A10C2" w:rsidP="00CC7C0B">
            <w:pPr>
              <w:suppressAutoHyphens w:val="0"/>
              <w:autoSpaceDE w:val="0"/>
              <w:autoSpaceDN w:val="0"/>
              <w:adjustRightInd w:val="0"/>
              <w:spacing w:line="240" w:lineRule="auto"/>
              <w:ind w:firstLine="0"/>
              <w:contextualSpacing/>
              <w:rPr>
                <w:b/>
                <w:bCs/>
                <w:color w:val="000000"/>
                <w:sz w:val="24"/>
                <w:szCs w:val="24"/>
              </w:rPr>
            </w:pPr>
            <w:r w:rsidRPr="00CF4F90">
              <w:rPr>
                <w:b/>
                <w:bCs/>
                <w:color w:val="000000"/>
                <w:sz w:val="24"/>
                <w:szCs w:val="24"/>
              </w:rPr>
              <w:t xml:space="preserve">собственных представлений, ценностных ориентаций, необходимости и достаточности </w:t>
            </w:r>
          </w:p>
        </w:tc>
        <w:tc>
          <w:tcPr>
            <w:tcW w:w="309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самоопределение, задания на оценку необходимости и достаточности информации или условий в соотношение с личностной значимостью проблемы или действия </w:t>
            </w:r>
          </w:p>
        </w:tc>
        <w:tc>
          <w:tcPr>
            <w:tcW w:w="3697"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личностной позиции </w:t>
            </w:r>
          </w:p>
        </w:tc>
      </w:tr>
      <w:tr w:rsidR="009A10C2" w:rsidRPr="00CF4F90" w:rsidTr="003215F8">
        <w:trPr>
          <w:trHeight w:val="205"/>
        </w:trPr>
        <w:tc>
          <w:tcPr>
            <w:tcW w:w="3096" w:type="dxa"/>
          </w:tcPr>
          <w:p w:rsidR="009A10C2" w:rsidRPr="00CF4F90" w:rsidRDefault="009A10C2" w:rsidP="00CC7C0B">
            <w:pPr>
              <w:suppressAutoHyphens w:val="0"/>
              <w:autoSpaceDE w:val="0"/>
              <w:autoSpaceDN w:val="0"/>
              <w:adjustRightInd w:val="0"/>
              <w:spacing w:line="240" w:lineRule="auto"/>
              <w:ind w:firstLine="0"/>
              <w:contextualSpacing/>
              <w:rPr>
                <w:b/>
                <w:bCs/>
                <w:color w:val="000000"/>
                <w:sz w:val="24"/>
                <w:szCs w:val="24"/>
              </w:rPr>
            </w:pPr>
            <w:r w:rsidRPr="00CF4F90">
              <w:rPr>
                <w:b/>
                <w:bCs/>
                <w:color w:val="000000"/>
                <w:sz w:val="24"/>
                <w:szCs w:val="24"/>
              </w:rPr>
              <w:t xml:space="preserve">Умение ставить вопросы и формулировать проблемы </w:t>
            </w:r>
          </w:p>
        </w:tc>
        <w:tc>
          <w:tcPr>
            <w:tcW w:w="309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определение недостаточности собственных знаний и компетентности для решения проблем и выполнения действий, задания на постановку вопросов и формулирование проблем </w:t>
            </w:r>
          </w:p>
        </w:tc>
        <w:tc>
          <w:tcPr>
            <w:tcW w:w="3697"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постановку вопросов и формулировку проблем, наблюдение за поведением </w:t>
            </w:r>
          </w:p>
        </w:tc>
      </w:tr>
      <w:tr w:rsidR="009A10C2" w:rsidRPr="00CF4F90" w:rsidTr="003215F8">
        <w:trPr>
          <w:trHeight w:val="205"/>
        </w:trPr>
        <w:tc>
          <w:tcPr>
            <w:tcW w:w="3096" w:type="dxa"/>
          </w:tcPr>
          <w:p w:rsidR="009A10C2" w:rsidRPr="00CF4F90" w:rsidRDefault="009A10C2" w:rsidP="00CC7C0B">
            <w:pPr>
              <w:suppressAutoHyphens w:val="0"/>
              <w:autoSpaceDE w:val="0"/>
              <w:autoSpaceDN w:val="0"/>
              <w:adjustRightInd w:val="0"/>
              <w:spacing w:line="240" w:lineRule="auto"/>
              <w:ind w:firstLine="0"/>
              <w:contextualSpacing/>
              <w:rPr>
                <w:b/>
                <w:bCs/>
                <w:color w:val="000000"/>
                <w:sz w:val="24"/>
                <w:szCs w:val="24"/>
              </w:rPr>
            </w:pPr>
            <w:r w:rsidRPr="00CF4F90">
              <w:rPr>
                <w:b/>
                <w:bCs/>
                <w:color w:val="000000"/>
                <w:sz w:val="24"/>
                <w:szCs w:val="24"/>
              </w:rPr>
              <w:t xml:space="preserve">Умение выбирать информацию и поведение, оценивая их с точки зрения пользы, целесообразности, </w:t>
            </w:r>
            <w:r w:rsidRPr="00CF4F90">
              <w:rPr>
                <w:b/>
                <w:bCs/>
                <w:color w:val="000000"/>
                <w:sz w:val="24"/>
                <w:szCs w:val="24"/>
              </w:rPr>
              <w:lastRenderedPageBreak/>
              <w:t xml:space="preserve">адекватности, ценностей, безопасности и т.д. </w:t>
            </w:r>
          </w:p>
        </w:tc>
        <w:tc>
          <w:tcPr>
            <w:tcW w:w="309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lastRenderedPageBreak/>
              <w:t xml:space="preserve">Задания на выбор средств и алгоритмов действий, адекватных поставленным целям и ценностям </w:t>
            </w:r>
          </w:p>
        </w:tc>
        <w:tc>
          <w:tcPr>
            <w:tcW w:w="3697"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определение альтернатив, критериев выбора и способов измерения, задания на выбор информации и поведения (относительно альтернатив </w:t>
            </w:r>
            <w:r w:rsidRPr="00CF4F90">
              <w:rPr>
                <w:color w:val="000000"/>
                <w:sz w:val="24"/>
                <w:szCs w:val="24"/>
              </w:rPr>
              <w:lastRenderedPageBreak/>
              <w:t xml:space="preserve">выбора, критериев и их измерителей) </w:t>
            </w:r>
          </w:p>
        </w:tc>
      </w:tr>
      <w:tr w:rsidR="009A10C2" w:rsidRPr="00CF4F90" w:rsidTr="003215F8">
        <w:trPr>
          <w:trHeight w:val="205"/>
        </w:trPr>
        <w:tc>
          <w:tcPr>
            <w:tcW w:w="3096" w:type="dxa"/>
          </w:tcPr>
          <w:p w:rsidR="009A10C2" w:rsidRPr="00CF4F90" w:rsidRDefault="009A10C2" w:rsidP="00CC7C0B">
            <w:pPr>
              <w:suppressAutoHyphens w:val="0"/>
              <w:autoSpaceDE w:val="0"/>
              <w:autoSpaceDN w:val="0"/>
              <w:adjustRightInd w:val="0"/>
              <w:spacing w:line="240" w:lineRule="auto"/>
              <w:ind w:firstLine="0"/>
              <w:contextualSpacing/>
              <w:rPr>
                <w:b/>
                <w:bCs/>
                <w:color w:val="000000"/>
                <w:sz w:val="24"/>
                <w:szCs w:val="24"/>
              </w:rPr>
            </w:pPr>
            <w:r w:rsidRPr="00CF4F90">
              <w:rPr>
                <w:b/>
                <w:bCs/>
                <w:color w:val="000000"/>
                <w:sz w:val="24"/>
                <w:szCs w:val="24"/>
              </w:rPr>
              <w:lastRenderedPageBreak/>
              <w:t xml:space="preserve">Умение отказываться от определенных действий (как последствие выбора) </w:t>
            </w:r>
          </w:p>
        </w:tc>
        <w:tc>
          <w:tcPr>
            <w:tcW w:w="309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принятие решений </w:t>
            </w:r>
          </w:p>
        </w:tc>
        <w:tc>
          <w:tcPr>
            <w:tcW w:w="3697"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оценку рисков и потерь при отказе от невыбранных альтернатив, наблюдение за поведением </w:t>
            </w:r>
          </w:p>
        </w:tc>
      </w:tr>
      <w:tr w:rsidR="009A10C2" w:rsidRPr="00CF4F90" w:rsidTr="003215F8">
        <w:trPr>
          <w:trHeight w:val="205"/>
        </w:trPr>
        <w:tc>
          <w:tcPr>
            <w:tcW w:w="3096" w:type="dxa"/>
          </w:tcPr>
          <w:p w:rsidR="009A10C2" w:rsidRPr="00CF4F90" w:rsidRDefault="009A10C2" w:rsidP="00CC7C0B">
            <w:pPr>
              <w:suppressAutoHyphens w:val="0"/>
              <w:autoSpaceDE w:val="0"/>
              <w:autoSpaceDN w:val="0"/>
              <w:adjustRightInd w:val="0"/>
              <w:spacing w:line="240" w:lineRule="auto"/>
              <w:ind w:firstLine="0"/>
              <w:contextualSpacing/>
              <w:rPr>
                <w:b/>
                <w:bCs/>
                <w:color w:val="000000"/>
                <w:sz w:val="24"/>
                <w:szCs w:val="24"/>
              </w:rPr>
            </w:pPr>
            <w:r w:rsidRPr="00CF4F90">
              <w:rPr>
                <w:b/>
                <w:bCs/>
                <w:color w:val="000000"/>
                <w:sz w:val="24"/>
                <w:szCs w:val="24"/>
              </w:rPr>
              <w:t xml:space="preserve">Умение критично относиться к своему поведению (рефлексия) </w:t>
            </w:r>
          </w:p>
        </w:tc>
        <w:tc>
          <w:tcPr>
            <w:tcW w:w="309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Задачи на рефлексию («</w:t>
            </w:r>
            <w:proofErr w:type="spellStart"/>
            <w:r w:rsidRPr="00CF4F90">
              <w:rPr>
                <w:color w:val="000000"/>
                <w:sz w:val="24"/>
                <w:szCs w:val="24"/>
              </w:rPr>
              <w:t>самонаставления</w:t>
            </w:r>
            <w:proofErr w:type="spellEnd"/>
            <w:r w:rsidRPr="00CF4F90">
              <w:rPr>
                <w:color w:val="000000"/>
                <w:sz w:val="24"/>
                <w:szCs w:val="24"/>
              </w:rPr>
              <w:t xml:space="preserve">») </w:t>
            </w:r>
          </w:p>
        </w:tc>
        <w:tc>
          <w:tcPr>
            <w:tcW w:w="3697"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оценку собственного поведения </w:t>
            </w:r>
          </w:p>
        </w:tc>
      </w:tr>
      <w:tr w:rsidR="009A10C2" w:rsidRPr="00CF4F90" w:rsidTr="003215F8">
        <w:trPr>
          <w:trHeight w:val="205"/>
        </w:trPr>
        <w:tc>
          <w:tcPr>
            <w:tcW w:w="3096" w:type="dxa"/>
          </w:tcPr>
          <w:p w:rsidR="009A10C2" w:rsidRPr="00CF4F90" w:rsidRDefault="009A10C2" w:rsidP="00CC7C0B">
            <w:pPr>
              <w:suppressAutoHyphens w:val="0"/>
              <w:autoSpaceDE w:val="0"/>
              <w:autoSpaceDN w:val="0"/>
              <w:adjustRightInd w:val="0"/>
              <w:spacing w:line="240" w:lineRule="auto"/>
              <w:ind w:firstLine="0"/>
              <w:contextualSpacing/>
              <w:rPr>
                <w:b/>
                <w:bCs/>
                <w:color w:val="000000"/>
                <w:sz w:val="24"/>
                <w:szCs w:val="24"/>
              </w:rPr>
            </w:pPr>
            <w:r w:rsidRPr="00CF4F90">
              <w:rPr>
                <w:b/>
                <w:bCs/>
                <w:color w:val="000000"/>
                <w:sz w:val="24"/>
                <w:szCs w:val="24"/>
              </w:rPr>
              <w:t xml:space="preserve">Умение осознавать себя и свое поведение в жизненной перспективе (прошлое, настоящее, будущее) </w:t>
            </w:r>
          </w:p>
        </w:tc>
        <w:tc>
          <w:tcPr>
            <w:tcW w:w="309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оценку причин и последствий поведения: задания на определение значимости определенных событий с точки зрения жизненной перспективы </w:t>
            </w:r>
          </w:p>
        </w:tc>
        <w:tc>
          <w:tcPr>
            <w:tcW w:w="3697"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осмысленность поведения с точки зрения прошлого и будущего </w:t>
            </w:r>
          </w:p>
        </w:tc>
      </w:tr>
      <w:tr w:rsidR="009A10C2" w:rsidRPr="00CF4F90" w:rsidTr="003215F8">
        <w:trPr>
          <w:trHeight w:val="205"/>
        </w:trPr>
        <w:tc>
          <w:tcPr>
            <w:tcW w:w="3096" w:type="dxa"/>
          </w:tcPr>
          <w:p w:rsidR="009A10C2" w:rsidRPr="00CF4F90" w:rsidRDefault="009A10C2" w:rsidP="00CC7C0B">
            <w:pPr>
              <w:suppressAutoHyphens w:val="0"/>
              <w:autoSpaceDE w:val="0"/>
              <w:autoSpaceDN w:val="0"/>
              <w:adjustRightInd w:val="0"/>
              <w:spacing w:line="240" w:lineRule="auto"/>
              <w:ind w:firstLine="0"/>
              <w:contextualSpacing/>
              <w:rPr>
                <w:b/>
                <w:bCs/>
                <w:color w:val="000000"/>
                <w:sz w:val="24"/>
                <w:szCs w:val="24"/>
              </w:rPr>
            </w:pPr>
            <w:r w:rsidRPr="00CF4F90">
              <w:rPr>
                <w:b/>
                <w:bCs/>
                <w:color w:val="000000"/>
                <w:sz w:val="24"/>
                <w:szCs w:val="24"/>
              </w:rPr>
              <w:t xml:space="preserve">Умение изменять свои представления и поведение, стремление к саморазвитию </w:t>
            </w:r>
          </w:p>
        </w:tc>
        <w:tc>
          <w:tcPr>
            <w:tcW w:w="309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разработку планов собственного развития </w:t>
            </w:r>
          </w:p>
        </w:tc>
        <w:tc>
          <w:tcPr>
            <w:tcW w:w="3697"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Психологическая диагностика, наблюдение за поведением в течение длительного времени </w:t>
            </w:r>
          </w:p>
        </w:tc>
      </w:tr>
      <w:tr w:rsidR="009A10C2" w:rsidRPr="00CF4F90" w:rsidTr="003215F8">
        <w:trPr>
          <w:trHeight w:val="205"/>
        </w:trPr>
        <w:tc>
          <w:tcPr>
            <w:tcW w:w="3096" w:type="dxa"/>
          </w:tcPr>
          <w:p w:rsidR="009A10C2" w:rsidRPr="00CF4F90" w:rsidRDefault="009A10C2" w:rsidP="00CC7C0B">
            <w:pPr>
              <w:suppressAutoHyphens w:val="0"/>
              <w:autoSpaceDE w:val="0"/>
              <w:autoSpaceDN w:val="0"/>
              <w:adjustRightInd w:val="0"/>
              <w:spacing w:line="240" w:lineRule="auto"/>
              <w:ind w:firstLine="0"/>
              <w:contextualSpacing/>
              <w:rPr>
                <w:b/>
                <w:bCs/>
                <w:color w:val="000000"/>
                <w:sz w:val="24"/>
                <w:szCs w:val="24"/>
              </w:rPr>
            </w:pPr>
            <w:r w:rsidRPr="00CF4F90">
              <w:rPr>
                <w:b/>
                <w:bCs/>
                <w:color w:val="000000"/>
                <w:sz w:val="24"/>
                <w:szCs w:val="24"/>
              </w:rPr>
              <w:t>Умение соотносить культурно-исторический контекст с собственным бытием личности (</w:t>
            </w:r>
            <w:proofErr w:type="spellStart"/>
            <w:r w:rsidRPr="00CF4F90">
              <w:rPr>
                <w:b/>
                <w:bCs/>
                <w:color w:val="000000"/>
                <w:sz w:val="24"/>
                <w:szCs w:val="24"/>
              </w:rPr>
              <w:t>культуросообразность</w:t>
            </w:r>
            <w:proofErr w:type="spellEnd"/>
            <w:r w:rsidRPr="00CF4F90">
              <w:rPr>
                <w:b/>
                <w:bCs/>
                <w:color w:val="000000"/>
                <w:sz w:val="24"/>
                <w:szCs w:val="24"/>
              </w:rPr>
              <w:t xml:space="preserve">) </w:t>
            </w:r>
          </w:p>
        </w:tc>
        <w:tc>
          <w:tcPr>
            <w:tcW w:w="309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Задания на смысл поведения в социокультурном контексте </w:t>
            </w:r>
          </w:p>
        </w:tc>
        <w:tc>
          <w:tcPr>
            <w:tcW w:w="3697"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Оценка соответствия поведения культурным нормам в историческом контексте </w:t>
            </w:r>
          </w:p>
        </w:tc>
      </w:tr>
      <w:tr w:rsidR="009A10C2" w:rsidRPr="00CF4F90" w:rsidTr="003215F8">
        <w:trPr>
          <w:trHeight w:val="205"/>
        </w:trPr>
        <w:tc>
          <w:tcPr>
            <w:tcW w:w="3096" w:type="dxa"/>
          </w:tcPr>
          <w:p w:rsidR="009A10C2" w:rsidRPr="00CF4F90" w:rsidRDefault="009A10C2" w:rsidP="00CC7C0B">
            <w:pPr>
              <w:suppressAutoHyphens w:val="0"/>
              <w:autoSpaceDE w:val="0"/>
              <w:autoSpaceDN w:val="0"/>
              <w:adjustRightInd w:val="0"/>
              <w:spacing w:line="240" w:lineRule="auto"/>
              <w:ind w:firstLine="0"/>
              <w:contextualSpacing/>
              <w:rPr>
                <w:b/>
                <w:bCs/>
                <w:color w:val="000000"/>
                <w:sz w:val="24"/>
                <w:szCs w:val="24"/>
              </w:rPr>
            </w:pPr>
            <w:r w:rsidRPr="00CF4F90">
              <w:rPr>
                <w:b/>
                <w:bCs/>
                <w:color w:val="000000"/>
                <w:sz w:val="24"/>
                <w:szCs w:val="24"/>
              </w:rPr>
              <w:t>Умение вносить свой вклад в развитие культуры (</w:t>
            </w:r>
            <w:proofErr w:type="spellStart"/>
            <w:r w:rsidRPr="00CF4F90">
              <w:rPr>
                <w:b/>
                <w:bCs/>
                <w:color w:val="000000"/>
                <w:sz w:val="24"/>
                <w:szCs w:val="24"/>
              </w:rPr>
              <w:t>культуротворчество</w:t>
            </w:r>
            <w:proofErr w:type="spellEnd"/>
            <w:r w:rsidRPr="00CF4F90">
              <w:rPr>
                <w:b/>
                <w:bCs/>
                <w:color w:val="000000"/>
                <w:sz w:val="24"/>
                <w:szCs w:val="24"/>
              </w:rPr>
              <w:t xml:space="preserve">) </w:t>
            </w:r>
          </w:p>
        </w:tc>
        <w:tc>
          <w:tcPr>
            <w:tcW w:w="3096"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Творческие задания, задания на отчуждение собственных смыслов в форме метафоры, образа и т.п. </w:t>
            </w:r>
          </w:p>
        </w:tc>
        <w:tc>
          <w:tcPr>
            <w:tcW w:w="3697" w:type="dxa"/>
          </w:tcPr>
          <w:p w:rsidR="009A10C2" w:rsidRPr="00CF4F90" w:rsidRDefault="009A10C2" w:rsidP="00CC7C0B">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Анализ процесса и эффективности реализации исследовательской, проектной и другой творческой деятельности </w:t>
            </w:r>
          </w:p>
        </w:tc>
      </w:tr>
    </w:tbl>
    <w:p w:rsidR="009A10C2" w:rsidRPr="00CF4F90" w:rsidRDefault="009A10C2" w:rsidP="009A10C2">
      <w:pPr>
        <w:suppressAutoHyphens w:val="0"/>
        <w:autoSpaceDE w:val="0"/>
        <w:autoSpaceDN w:val="0"/>
        <w:adjustRightInd w:val="0"/>
        <w:spacing w:line="240" w:lineRule="auto"/>
        <w:ind w:firstLine="0"/>
        <w:contextualSpacing/>
        <w:rPr>
          <w:b/>
          <w:bCs/>
          <w:color w:val="000000"/>
          <w:sz w:val="24"/>
          <w:szCs w:val="24"/>
        </w:rPr>
      </w:pPr>
    </w:p>
    <w:p w:rsidR="005B10A5" w:rsidRPr="00CF4F90" w:rsidRDefault="005B10A5" w:rsidP="009A10C2">
      <w:pPr>
        <w:suppressAutoHyphens w:val="0"/>
        <w:spacing w:after="160" w:line="240" w:lineRule="auto"/>
        <w:ind w:firstLine="0"/>
        <w:jc w:val="left"/>
        <w:rPr>
          <w:sz w:val="24"/>
          <w:szCs w:val="24"/>
        </w:rPr>
      </w:pPr>
    </w:p>
    <w:p w:rsidR="00B06C83" w:rsidRPr="00CF4F90" w:rsidRDefault="002908F8" w:rsidP="004D2D1F">
      <w:pPr>
        <w:pStyle w:val="2a"/>
        <w:spacing w:line="240" w:lineRule="auto"/>
        <w:rPr>
          <w:sz w:val="24"/>
          <w:szCs w:val="24"/>
          <w:lang w:eastAsia="ru-RU"/>
        </w:rPr>
      </w:pPr>
      <w:bookmarkStart w:id="96" w:name="_Toc435412703"/>
      <w:bookmarkStart w:id="97" w:name="_Toc20304719"/>
      <w:r w:rsidRPr="00CF4F90">
        <w:rPr>
          <w:sz w:val="24"/>
          <w:szCs w:val="24"/>
        </w:rPr>
        <w:t>II.2.</w:t>
      </w:r>
      <w:r w:rsidR="00F377E6" w:rsidRPr="00CF4F90">
        <w:rPr>
          <w:sz w:val="24"/>
          <w:szCs w:val="24"/>
        </w:rPr>
        <w:t> </w:t>
      </w:r>
      <w:r w:rsidR="004134FB" w:rsidRPr="00CF4F90">
        <w:rPr>
          <w:sz w:val="24"/>
          <w:szCs w:val="24"/>
        </w:rPr>
        <w:t>П</w:t>
      </w:r>
      <w:r w:rsidR="004134FB" w:rsidRPr="00CF4F90">
        <w:rPr>
          <w:sz w:val="24"/>
          <w:szCs w:val="24"/>
          <w:lang w:eastAsia="ru-RU"/>
        </w:rPr>
        <w:t>рограммы</w:t>
      </w:r>
      <w:r w:rsidR="00401080" w:rsidRPr="00CF4F90">
        <w:rPr>
          <w:sz w:val="24"/>
          <w:szCs w:val="24"/>
          <w:lang w:eastAsia="ru-RU"/>
        </w:rPr>
        <w:t xml:space="preserve"> отдельных учебных предметов</w:t>
      </w:r>
      <w:bookmarkEnd w:id="96"/>
      <w:bookmarkEnd w:id="97"/>
    </w:p>
    <w:p w:rsidR="00401080" w:rsidRPr="00CF4F90" w:rsidRDefault="00401080" w:rsidP="0059716A">
      <w:pPr>
        <w:pStyle w:val="3a"/>
        <w:spacing w:line="276" w:lineRule="auto"/>
        <w:rPr>
          <w:sz w:val="24"/>
          <w:szCs w:val="24"/>
        </w:rPr>
      </w:pPr>
      <w:bookmarkStart w:id="98" w:name="_Toc435412705"/>
      <w:bookmarkStart w:id="99" w:name="_Toc20304720"/>
      <w:r w:rsidRPr="00CF4F90">
        <w:rPr>
          <w:sz w:val="24"/>
          <w:szCs w:val="24"/>
        </w:rPr>
        <w:t>Русский язык</w:t>
      </w:r>
      <w:bookmarkEnd w:id="98"/>
      <w:bookmarkEnd w:id="99"/>
    </w:p>
    <w:p w:rsidR="008E55BB" w:rsidRPr="00CF4F90" w:rsidRDefault="008E55BB" w:rsidP="0059716A">
      <w:pPr>
        <w:spacing w:line="276" w:lineRule="auto"/>
        <w:rPr>
          <w:sz w:val="24"/>
          <w:szCs w:val="24"/>
        </w:rPr>
      </w:pPr>
      <w:r w:rsidRPr="00CF4F90">
        <w:rPr>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8E55BB" w:rsidRPr="00CF4F90" w:rsidRDefault="008E55BB" w:rsidP="0059716A">
      <w:pPr>
        <w:spacing w:line="276" w:lineRule="auto"/>
        <w:rPr>
          <w:sz w:val="24"/>
          <w:szCs w:val="24"/>
        </w:rPr>
      </w:pPr>
      <w:r w:rsidRPr="00CF4F90">
        <w:rPr>
          <w:sz w:val="24"/>
          <w:szCs w:val="24"/>
        </w:rPr>
        <w:t>Главными задачами реализации программы являются:</w:t>
      </w:r>
    </w:p>
    <w:p w:rsidR="008E55BB" w:rsidRPr="00CF4F90" w:rsidRDefault="008E55BB" w:rsidP="0059716A">
      <w:pPr>
        <w:pStyle w:val="a0"/>
        <w:spacing w:line="276" w:lineRule="auto"/>
        <w:ind w:left="0" w:firstLine="284"/>
        <w:rPr>
          <w:sz w:val="24"/>
          <w:szCs w:val="24"/>
        </w:rPr>
      </w:pPr>
      <w:r w:rsidRPr="00CF4F90">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8E55BB" w:rsidRPr="00CF4F90" w:rsidRDefault="008E55BB" w:rsidP="0059716A">
      <w:pPr>
        <w:pStyle w:val="a0"/>
        <w:spacing w:line="276" w:lineRule="auto"/>
        <w:ind w:left="0" w:firstLine="284"/>
        <w:rPr>
          <w:sz w:val="24"/>
          <w:szCs w:val="24"/>
        </w:rPr>
      </w:pPr>
      <w:r w:rsidRPr="00CF4F90">
        <w:rPr>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8E55BB" w:rsidRPr="00CF4F90" w:rsidRDefault="008E55BB" w:rsidP="0059716A">
      <w:pPr>
        <w:pStyle w:val="a0"/>
        <w:spacing w:line="276" w:lineRule="auto"/>
        <w:ind w:left="0" w:firstLine="284"/>
        <w:rPr>
          <w:sz w:val="24"/>
          <w:szCs w:val="24"/>
        </w:rPr>
      </w:pPr>
      <w:r w:rsidRPr="00CF4F90">
        <w:rPr>
          <w:sz w:val="24"/>
          <w:szCs w:val="24"/>
        </w:rPr>
        <w:t>овладение умениями комплексного анализа предложенного текста;</w:t>
      </w:r>
    </w:p>
    <w:p w:rsidR="008E55BB" w:rsidRPr="00CF4F90" w:rsidRDefault="008E55BB" w:rsidP="0059716A">
      <w:pPr>
        <w:pStyle w:val="a0"/>
        <w:spacing w:line="276" w:lineRule="auto"/>
        <w:ind w:left="0" w:firstLine="284"/>
        <w:rPr>
          <w:sz w:val="24"/>
          <w:szCs w:val="24"/>
        </w:rPr>
      </w:pPr>
      <w:r w:rsidRPr="00CF4F90">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82701D" w:rsidRPr="003215F8" w:rsidRDefault="008E55BB" w:rsidP="003215F8">
      <w:pPr>
        <w:pStyle w:val="a0"/>
        <w:spacing w:line="276" w:lineRule="auto"/>
        <w:ind w:left="0" w:firstLine="284"/>
        <w:rPr>
          <w:sz w:val="24"/>
          <w:szCs w:val="24"/>
        </w:rPr>
      </w:pPr>
      <w:r w:rsidRPr="00CF4F90">
        <w:rPr>
          <w:sz w:val="24"/>
          <w:szCs w:val="24"/>
        </w:rPr>
        <w:lastRenderedPageBreak/>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bookmarkStart w:id="100" w:name="_Toc435412706"/>
    </w:p>
    <w:p w:rsidR="00820F89" w:rsidRDefault="00820F89" w:rsidP="00820F89">
      <w:pPr>
        <w:spacing w:line="240" w:lineRule="auto"/>
        <w:rPr>
          <w:sz w:val="24"/>
          <w:szCs w:val="24"/>
        </w:rPr>
      </w:pPr>
      <w:r>
        <w:rPr>
          <w:rFonts w:eastAsia="Times New Roman"/>
          <w:b/>
          <w:sz w:val="24"/>
          <w:szCs w:val="24"/>
        </w:rPr>
        <w:t>Углубленный уровень</w:t>
      </w:r>
    </w:p>
    <w:p w:rsidR="00820F89" w:rsidRDefault="00820F89" w:rsidP="00820F89">
      <w:pPr>
        <w:spacing w:line="240" w:lineRule="auto"/>
        <w:rPr>
          <w:sz w:val="24"/>
          <w:szCs w:val="24"/>
        </w:rPr>
      </w:pPr>
      <w:r>
        <w:rPr>
          <w:rFonts w:eastAsia="Times New Roman"/>
          <w:b/>
          <w:sz w:val="24"/>
          <w:szCs w:val="24"/>
        </w:rPr>
        <w:t>Язык. Общие сведения о языке. Основные разделы науки о языке</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 xml:space="preserve">Основные функции языка. </w:t>
      </w:r>
      <w:r>
        <w:rPr>
          <w:rFonts w:eastAsia="Times New Roman"/>
          <w:i/>
          <w:iCs/>
          <w:color w:val="000000"/>
          <w:sz w:val="24"/>
          <w:szCs w:val="24"/>
        </w:rPr>
        <w:t>Социальные функции русского языка.</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eastAsia="Times New Roman"/>
          <w:i/>
          <w:iCs/>
          <w:color w:val="000000"/>
          <w:sz w:val="24"/>
          <w:szCs w:val="24"/>
        </w:rPr>
        <w:t>Роль форм русского языка в становлении и развитии русского языка.</w:t>
      </w:r>
      <w:r>
        <w:rPr>
          <w:rFonts w:eastAsia="Times New Roman"/>
          <w:color w:val="000000"/>
          <w:sz w:val="24"/>
          <w:szCs w:val="24"/>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820F89" w:rsidRPr="00BE3991" w:rsidRDefault="00820F89" w:rsidP="00BE3991">
      <w:pPr>
        <w:spacing w:line="240" w:lineRule="auto"/>
        <w:ind w:firstLine="700"/>
        <w:rPr>
          <w:rFonts w:eastAsia="Times New Roman"/>
          <w:sz w:val="24"/>
          <w:szCs w:val="24"/>
        </w:rPr>
      </w:pPr>
      <w:r>
        <w:rPr>
          <w:rFonts w:eastAsia="Times New Roman"/>
          <w:color w:val="000000"/>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820F89" w:rsidRDefault="00820F89" w:rsidP="00820F89">
      <w:pPr>
        <w:spacing w:line="240" w:lineRule="auto"/>
        <w:rPr>
          <w:sz w:val="24"/>
          <w:szCs w:val="24"/>
        </w:rPr>
      </w:pPr>
      <w:r>
        <w:rPr>
          <w:rFonts w:eastAsia="Times New Roman"/>
          <w:b/>
          <w:sz w:val="24"/>
          <w:szCs w:val="24"/>
        </w:rPr>
        <w:t>Речь. Речевое общение</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Речевое общение как форма взаимодействия людей в процессе их познавательно-трудовой деятельности.</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Pr>
          <w:rFonts w:eastAsia="Times New Roman"/>
          <w:i/>
          <w:iCs/>
          <w:color w:val="000000"/>
          <w:sz w:val="24"/>
          <w:szCs w:val="24"/>
        </w:rPr>
        <w:t>Комплексный лингвистический анализ текста.</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Pr>
          <w:rFonts w:eastAsia="Times New Roman"/>
          <w:i/>
          <w:iCs/>
          <w:color w:val="000000"/>
          <w:sz w:val="24"/>
          <w:szCs w:val="24"/>
        </w:rPr>
        <w:t>Выступление перед аудиторией с докладом; представление реферата, проекта на лингвистическую тему.</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 xml:space="preserve">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w:t>
      </w:r>
      <w:r>
        <w:rPr>
          <w:rFonts w:eastAsia="Times New Roman"/>
          <w:color w:val="000000"/>
          <w:sz w:val="24"/>
          <w:szCs w:val="24"/>
        </w:rPr>
        <w:lastRenderedPageBreak/>
        <w:t>художественной литературы как разновидности современного русского языка. Стилистические ресурсы языка.</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820F89" w:rsidRDefault="00820F89" w:rsidP="00820F89">
      <w:pPr>
        <w:spacing w:line="240" w:lineRule="auto"/>
        <w:ind w:firstLine="700"/>
        <w:rPr>
          <w:rFonts w:eastAsia="Times New Roman"/>
          <w:sz w:val="24"/>
          <w:szCs w:val="24"/>
        </w:rPr>
      </w:pPr>
      <w:r>
        <w:rPr>
          <w:rFonts w:eastAsia="Times New Roman"/>
          <w:i/>
          <w:iCs/>
          <w:color w:val="000000"/>
          <w:sz w:val="24"/>
          <w:szCs w:val="24"/>
        </w:rPr>
        <w:t xml:space="preserve">Культура публичного выступления с текстами различной жанровой принадлежности. Речевой самоконтроль, самооценка, </w:t>
      </w:r>
      <w:proofErr w:type="spellStart"/>
      <w:r>
        <w:rPr>
          <w:rFonts w:eastAsia="Times New Roman"/>
          <w:i/>
          <w:iCs/>
          <w:color w:val="000000"/>
          <w:sz w:val="24"/>
          <w:szCs w:val="24"/>
        </w:rPr>
        <w:t>самокоррекция</w:t>
      </w:r>
      <w:proofErr w:type="spellEnd"/>
      <w:r>
        <w:rPr>
          <w:rFonts w:eastAsia="Times New Roman"/>
          <w:i/>
          <w:iCs/>
          <w:color w:val="000000"/>
          <w:sz w:val="24"/>
          <w:szCs w:val="24"/>
        </w:rPr>
        <w:t>.</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Pr>
          <w:rFonts w:eastAsia="Times New Roman"/>
          <w:i/>
          <w:iCs/>
          <w:color w:val="000000"/>
          <w:sz w:val="24"/>
          <w:szCs w:val="24"/>
        </w:rPr>
        <w:t xml:space="preserve"> </w:t>
      </w:r>
      <w:r>
        <w:rPr>
          <w:rFonts w:eastAsia="Times New Roman"/>
          <w:color w:val="000000"/>
          <w:sz w:val="24"/>
          <w:szCs w:val="24"/>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Основные изобразительно-выразительные средства языка.</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Текст. Признаки текста.</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Информационная переработка текста. Виды преобразования текста.</w:t>
      </w:r>
    </w:p>
    <w:p w:rsidR="00820F89" w:rsidRDefault="00820F89" w:rsidP="00BE3991">
      <w:pPr>
        <w:spacing w:line="240" w:lineRule="auto"/>
        <w:ind w:firstLine="700"/>
        <w:rPr>
          <w:rFonts w:eastAsia="Times New Roman"/>
          <w:i/>
          <w:iCs/>
          <w:color w:val="000000"/>
          <w:sz w:val="24"/>
          <w:szCs w:val="24"/>
        </w:rPr>
      </w:pPr>
      <w:r>
        <w:rPr>
          <w:rFonts w:eastAsia="Times New Roman"/>
          <w:color w:val="000000"/>
          <w:sz w:val="24"/>
          <w:szCs w:val="24"/>
        </w:rPr>
        <w:t xml:space="preserve">Лингвистический анализ текстов различных функциональных разновидностей языка. </w:t>
      </w:r>
      <w:r>
        <w:rPr>
          <w:rFonts w:eastAsia="Times New Roman"/>
          <w:i/>
          <w:iCs/>
          <w:color w:val="000000"/>
          <w:sz w:val="24"/>
          <w:szCs w:val="24"/>
        </w:rPr>
        <w:t>Проведение стилистического анализа текстов разных стилей и функциональных разновидностей языка.</w:t>
      </w:r>
    </w:p>
    <w:p w:rsidR="0082701D" w:rsidRPr="00BE3991" w:rsidRDefault="0082701D" w:rsidP="00BE3991">
      <w:pPr>
        <w:spacing w:line="240" w:lineRule="auto"/>
        <w:ind w:firstLine="700"/>
        <w:rPr>
          <w:rFonts w:eastAsia="Times New Roman"/>
          <w:sz w:val="24"/>
          <w:szCs w:val="24"/>
        </w:rPr>
      </w:pPr>
    </w:p>
    <w:p w:rsidR="00820F89" w:rsidRDefault="00820F89" w:rsidP="00820F89">
      <w:pPr>
        <w:spacing w:line="240" w:lineRule="auto"/>
        <w:rPr>
          <w:sz w:val="24"/>
          <w:szCs w:val="24"/>
        </w:rPr>
      </w:pPr>
      <w:r>
        <w:rPr>
          <w:rFonts w:eastAsia="Times New Roman"/>
          <w:b/>
          <w:sz w:val="24"/>
          <w:szCs w:val="24"/>
        </w:rPr>
        <w:t>Культура речи</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Культура речи как раздел лингвистики. Основные аспекты культуры речи: нормативный, коммуникативный и этический.</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Культура видов речевой деятельности – чтения, аудирования, говорения и письма.</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Pr>
          <w:rFonts w:eastAsia="Times New Roman"/>
          <w:i/>
          <w:iCs/>
          <w:color w:val="000000"/>
          <w:sz w:val="24"/>
          <w:szCs w:val="24"/>
        </w:rPr>
        <w:t xml:space="preserve">Совершенствование собственных коммуникативных способностей и культуры речи. </w:t>
      </w:r>
      <w:r>
        <w:rPr>
          <w:rFonts w:eastAsia="Times New Roman"/>
          <w:color w:val="000000"/>
          <w:sz w:val="24"/>
          <w:szCs w:val="24"/>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820F89" w:rsidRDefault="00820F89" w:rsidP="00820F89">
      <w:pPr>
        <w:spacing w:line="240" w:lineRule="auto"/>
        <w:ind w:firstLine="700"/>
        <w:rPr>
          <w:rFonts w:eastAsia="Times New Roman"/>
          <w:sz w:val="24"/>
          <w:szCs w:val="24"/>
        </w:rPr>
      </w:pPr>
      <w:r>
        <w:rPr>
          <w:rFonts w:eastAsia="Times New Roman"/>
          <w:color w:val="000000"/>
          <w:sz w:val="24"/>
          <w:szCs w:val="24"/>
        </w:rPr>
        <w:lastRenderedPageBreak/>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Pr>
          <w:rFonts w:eastAsia="Times New Roman"/>
          <w:i/>
          <w:iCs/>
          <w:color w:val="000000"/>
          <w:sz w:val="24"/>
          <w:szCs w:val="24"/>
        </w:rPr>
        <w:t>Разные способы редактирования текстов.</w:t>
      </w:r>
    </w:p>
    <w:p w:rsidR="00820F89" w:rsidRDefault="00820F89" w:rsidP="00820F89">
      <w:pPr>
        <w:spacing w:line="240" w:lineRule="auto"/>
        <w:ind w:firstLine="700"/>
        <w:rPr>
          <w:rFonts w:eastAsia="Times New Roman"/>
          <w:sz w:val="24"/>
          <w:szCs w:val="24"/>
        </w:rPr>
      </w:pPr>
      <w:r>
        <w:rPr>
          <w:rFonts w:eastAsia="Times New Roman"/>
          <w:i/>
          <w:iCs/>
          <w:color w:val="000000"/>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820F89" w:rsidRDefault="00820F89" w:rsidP="00820F89">
      <w:pPr>
        <w:spacing w:line="240" w:lineRule="auto"/>
        <w:ind w:firstLine="700"/>
        <w:rPr>
          <w:rFonts w:eastAsia="Times New Roman"/>
          <w:color w:val="000000"/>
          <w:sz w:val="24"/>
          <w:szCs w:val="24"/>
        </w:rPr>
      </w:pPr>
      <w:r>
        <w:rPr>
          <w:rFonts w:eastAsia="Times New Roman"/>
          <w:color w:val="000000"/>
          <w:sz w:val="24"/>
          <w:szCs w:val="24"/>
        </w:rPr>
        <w:t>Нормативные словари современного русского языка и лингвистические справочники; их использование.</w:t>
      </w:r>
    </w:p>
    <w:p w:rsidR="0082701D" w:rsidRDefault="0082701D" w:rsidP="003215F8">
      <w:pPr>
        <w:spacing w:line="240" w:lineRule="auto"/>
        <w:ind w:firstLine="0"/>
        <w:rPr>
          <w:rFonts w:eastAsia="Times New Roman"/>
          <w:sz w:val="24"/>
          <w:szCs w:val="24"/>
        </w:rPr>
      </w:pPr>
    </w:p>
    <w:p w:rsidR="00BA5904" w:rsidRPr="00CF4F90" w:rsidRDefault="005D4364" w:rsidP="005D4364">
      <w:pPr>
        <w:pStyle w:val="3a"/>
        <w:spacing w:line="240" w:lineRule="auto"/>
        <w:ind w:firstLine="0"/>
        <w:rPr>
          <w:sz w:val="24"/>
          <w:szCs w:val="24"/>
        </w:rPr>
      </w:pPr>
      <w:bookmarkStart w:id="101" w:name="_Toc20304721"/>
      <w:r>
        <w:rPr>
          <w:b w:val="0"/>
          <w:sz w:val="24"/>
          <w:szCs w:val="24"/>
        </w:rPr>
        <w:t xml:space="preserve">            </w:t>
      </w:r>
      <w:r w:rsidR="00401080" w:rsidRPr="00CF4F90">
        <w:rPr>
          <w:sz w:val="24"/>
          <w:szCs w:val="24"/>
        </w:rPr>
        <w:t>Литература</w:t>
      </w:r>
      <w:bookmarkStart w:id="102" w:name="_Toc435412707"/>
      <w:bookmarkEnd w:id="100"/>
      <w:bookmarkEnd w:id="101"/>
    </w:p>
    <w:p w:rsidR="00614230" w:rsidRPr="00CF4F90" w:rsidRDefault="00BA5904" w:rsidP="00133D4E">
      <w:pPr>
        <w:pStyle w:val="3a"/>
        <w:spacing w:line="240" w:lineRule="auto"/>
        <w:rPr>
          <w:rFonts w:eastAsia="Times New Roman"/>
          <w:b w:val="0"/>
          <w:sz w:val="24"/>
          <w:szCs w:val="24"/>
        </w:rPr>
      </w:pPr>
      <w:bookmarkStart w:id="103" w:name="_Toc20304722"/>
      <w:r w:rsidRPr="00CF4F90">
        <w:rPr>
          <w:sz w:val="24"/>
          <w:szCs w:val="24"/>
        </w:rPr>
        <w:t>Базовый уровень</w:t>
      </w:r>
      <w:bookmarkEnd w:id="103"/>
    </w:p>
    <w:p w:rsidR="00024B7D" w:rsidRPr="00CF4F90" w:rsidRDefault="00024B7D" w:rsidP="005D4364">
      <w:pPr>
        <w:spacing w:line="240" w:lineRule="auto"/>
        <w:rPr>
          <w:rFonts w:eastAsia="Times New Roman"/>
          <w:sz w:val="24"/>
          <w:szCs w:val="24"/>
        </w:rPr>
      </w:pPr>
      <w:r w:rsidRPr="00CF4F90">
        <w:rPr>
          <w:rFonts w:eastAsia="Times New Roman"/>
          <w:sz w:val="24"/>
          <w:szCs w:val="24"/>
        </w:rPr>
        <w:t xml:space="preserve">Литература Изучение литературы на базовом уровне среднего (полного) общего образования направлено на достижение следующих целей: </w:t>
      </w:r>
    </w:p>
    <w:p w:rsidR="00024B7D" w:rsidRPr="00CF4F90" w:rsidRDefault="00024B7D" w:rsidP="00024B7D">
      <w:pPr>
        <w:spacing w:line="240" w:lineRule="auto"/>
        <w:rPr>
          <w:rFonts w:eastAsia="Times New Roman"/>
          <w:sz w:val="24"/>
          <w:szCs w:val="24"/>
        </w:rPr>
      </w:pPr>
      <w:r w:rsidRPr="00CF4F90">
        <w:rPr>
          <w:rFonts w:eastAsia="Times New Roman"/>
          <w:sz w:val="24"/>
          <w:szCs w:val="24"/>
        </w:rP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024B7D" w:rsidRPr="00CF4F90" w:rsidRDefault="00024B7D" w:rsidP="00024B7D">
      <w:pPr>
        <w:spacing w:line="240" w:lineRule="auto"/>
        <w:rPr>
          <w:rFonts w:eastAsia="Times New Roman"/>
          <w:sz w:val="24"/>
          <w:szCs w:val="24"/>
        </w:rPr>
      </w:pPr>
      <w:r w:rsidRPr="00CF4F90">
        <w:rPr>
          <w:rFonts w:eastAsia="Times New Roman"/>
          <w:sz w:val="24"/>
          <w:szCs w:val="24"/>
        </w:rPr>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024B7D" w:rsidRPr="00CF4F90" w:rsidRDefault="00024B7D" w:rsidP="00024B7D">
      <w:pPr>
        <w:spacing w:line="240" w:lineRule="auto"/>
        <w:rPr>
          <w:rFonts w:eastAsia="Times New Roman"/>
          <w:sz w:val="24"/>
          <w:szCs w:val="24"/>
        </w:rPr>
      </w:pPr>
      <w:r w:rsidRPr="00CF4F90">
        <w:rPr>
          <w:rFonts w:eastAsia="Times New Roman"/>
          <w:sz w:val="24"/>
          <w:szCs w:val="24"/>
        </w:rPr>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w:t>
      </w:r>
    </w:p>
    <w:p w:rsidR="00024B7D" w:rsidRPr="00CF4F90" w:rsidRDefault="00024B7D" w:rsidP="00024B7D">
      <w:pPr>
        <w:spacing w:line="240" w:lineRule="auto"/>
        <w:rPr>
          <w:rFonts w:eastAsia="Times New Roman"/>
          <w:sz w:val="24"/>
          <w:szCs w:val="24"/>
        </w:rPr>
      </w:pPr>
      <w:r w:rsidRPr="00CF4F90">
        <w:rPr>
          <w:rFonts w:eastAsia="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960998" w:rsidRPr="00CF4F90" w:rsidRDefault="008E736C" w:rsidP="00960998">
      <w:pPr>
        <w:spacing w:line="240" w:lineRule="auto"/>
        <w:rPr>
          <w:rFonts w:eastAsia="Times New Roman"/>
          <w:b/>
          <w:sz w:val="24"/>
          <w:szCs w:val="24"/>
        </w:rPr>
      </w:pPr>
      <w:r w:rsidRPr="00CF4F90">
        <w:rPr>
          <w:rFonts w:eastAsia="Times New Roman"/>
          <w:b/>
          <w:sz w:val="24"/>
          <w:szCs w:val="24"/>
        </w:rPr>
        <w:t>Содержание программы</w:t>
      </w:r>
    </w:p>
    <w:p w:rsidR="00AF1797" w:rsidRPr="00CF4F90" w:rsidRDefault="006D119B" w:rsidP="00AF1797">
      <w:pPr>
        <w:spacing w:line="240" w:lineRule="auto"/>
        <w:rPr>
          <w:b/>
          <w:sz w:val="24"/>
          <w:szCs w:val="24"/>
        </w:rPr>
      </w:pPr>
      <w:r w:rsidRPr="00CF4F90">
        <w:rPr>
          <w:b/>
          <w:sz w:val="24"/>
          <w:szCs w:val="24"/>
        </w:rPr>
        <w:t>11 класс</w:t>
      </w:r>
    </w:p>
    <w:p w:rsidR="00B06C83" w:rsidRPr="00CF4F90" w:rsidRDefault="00AD2095" w:rsidP="00AD2095">
      <w:pPr>
        <w:spacing w:line="240" w:lineRule="auto"/>
        <w:ind w:firstLine="0"/>
        <w:jc w:val="center"/>
        <w:rPr>
          <w:b/>
          <w:color w:val="000000"/>
          <w:sz w:val="24"/>
          <w:szCs w:val="24"/>
        </w:rPr>
      </w:pPr>
      <w:r w:rsidRPr="00CF4F90">
        <w:rPr>
          <w:b/>
          <w:color w:val="000000"/>
          <w:sz w:val="24"/>
          <w:szCs w:val="24"/>
        </w:rPr>
        <w:t>Литература 20 века</w:t>
      </w:r>
    </w:p>
    <w:p w:rsidR="00952297" w:rsidRPr="00CF4F90" w:rsidRDefault="006D119B" w:rsidP="00B06C83">
      <w:pPr>
        <w:spacing w:line="240" w:lineRule="auto"/>
        <w:rPr>
          <w:rStyle w:val="c10"/>
          <w:bCs/>
          <w:i/>
          <w:color w:val="000000"/>
          <w:sz w:val="24"/>
          <w:szCs w:val="24"/>
        </w:rPr>
      </w:pPr>
      <w:r w:rsidRPr="00CF4F90">
        <w:rPr>
          <w:color w:val="000000"/>
          <w:sz w:val="24"/>
          <w:szCs w:val="24"/>
        </w:rPr>
        <w:t xml:space="preserve">Сложность и самобытность русской литературы  XX века, отражение в ней драматических коллизий отечественной истории. Единство и целостность гуманистических традиций русской культуры на фоне трагедии «расколотой лиры» (разделение на советскую и эмигрантскую литературу). «Русская точка зрения» как глубинная основа внутреннего развития классики </w:t>
      </w:r>
      <w:r w:rsidRPr="00CF4F90">
        <w:rPr>
          <w:color w:val="000000"/>
          <w:sz w:val="24"/>
          <w:szCs w:val="24"/>
          <w:lang w:val="en-US"/>
        </w:rPr>
        <w:t>XX</w:t>
      </w:r>
      <w:r w:rsidRPr="00CF4F90">
        <w:rPr>
          <w:color w:val="000000"/>
          <w:sz w:val="24"/>
          <w:szCs w:val="24"/>
        </w:rPr>
        <w:t>века, рождения «людей-эпох», переживших свое время.</w:t>
      </w:r>
    </w:p>
    <w:p w:rsidR="006D119B" w:rsidRPr="00CF4F90" w:rsidRDefault="006D119B" w:rsidP="00B06C83">
      <w:pPr>
        <w:pStyle w:val="c15"/>
        <w:spacing w:before="0" w:beforeAutospacing="0" w:after="0" w:afterAutospacing="0"/>
        <w:ind w:firstLine="360"/>
        <w:jc w:val="center"/>
        <w:rPr>
          <w:rStyle w:val="c10"/>
          <w:bCs/>
          <w:i/>
          <w:color w:val="000000"/>
        </w:rPr>
      </w:pPr>
      <w:r w:rsidRPr="00CF4F90">
        <w:rPr>
          <w:rStyle w:val="c10"/>
          <w:bCs/>
          <w:i/>
          <w:color w:val="000000"/>
        </w:rPr>
        <w:t>Русская литература начала XX века</w:t>
      </w:r>
    </w:p>
    <w:p w:rsidR="006D119B" w:rsidRPr="00CF4F90" w:rsidRDefault="006D119B" w:rsidP="00B06C83">
      <w:pPr>
        <w:pStyle w:val="c15"/>
        <w:spacing w:before="0" w:beforeAutospacing="0" w:after="0" w:afterAutospacing="0"/>
        <w:ind w:firstLine="360"/>
        <w:jc w:val="both"/>
        <w:rPr>
          <w:color w:val="000000"/>
        </w:rPr>
      </w:pPr>
      <w:r w:rsidRPr="00CF4F90">
        <w:rPr>
          <w:rStyle w:val="c10"/>
          <w:bCs/>
          <w:color w:val="000000"/>
        </w:rPr>
        <w:t>«Ностальгия по неизвестному» как отражение общего духовного климата в России на рубеже веков. Разноречивость</w:t>
      </w:r>
      <w:r w:rsidR="00C309D9">
        <w:rPr>
          <w:rStyle w:val="c10"/>
          <w:bCs/>
          <w:color w:val="000000"/>
        </w:rPr>
        <w:t xml:space="preserve"> </w:t>
      </w:r>
      <w:r w:rsidRPr="00CF4F90">
        <w:rPr>
          <w:rStyle w:val="c10"/>
          <w:bCs/>
          <w:color w:val="000000"/>
        </w:rPr>
        <w:t>тенденций в культуре «нового времени»: от апокалиптических ожиданий и пророчеств до радостного приятия грядущего. Реалистические традиции и модернистские искания в литературе и искусстве. Достижения русского реализма в творчестве Л.Н. Толстого и А.П. Чехова рубежа веков.</w:t>
      </w:r>
    </w:p>
    <w:p w:rsidR="006D119B" w:rsidRPr="00CF4F90" w:rsidRDefault="006D119B" w:rsidP="006D119B">
      <w:pPr>
        <w:pStyle w:val="c15"/>
        <w:spacing w:before="0" w:beforeAutospacing="0" w:after="0" w:afterAutospacing="0"/>
        <w:ind w:firstLine="360"/>
        <w:jc w:val="center"/>
        <w:rPr>
          <w:rStyle w:val="c10"/>
          <w:bCs/>
          <w:i/>
          <w:color w:val="000000"/>
        </w:rPr>
      </w:pPr>
      <w:r w:rsidRPr="00CF4F90">
        <w:rPr>
          <w:rStyle w:val="c10"/>
          <w:bCs/>
          <w:i/>
          <w:color w:val="000000"/>
        </w:rPr>
        <w:t xml:space="preserve">Писатели – реалисты начала </w:t>
      </w:r>
      <w:r w:rsidRPr="00CF4F90">
        <w:rPr>
          <w:rStyle w:val="c10"/>
          <w:bCs/>
          <w:i/>
          <w:color w:val="000000"/>
          <w:lang w:val="en-US"/>
        </w:rPr>
        <w:t>XX</w:t>
      </w:r>
      <w:r w:rsidRPr="00CF4F90">
        <w:rPr>
          <w:rStyle w:val="c10"/>
          <w:bCs/>
          <w:i/>
          <w:color w:val="000000"/>
        </w:rPr>
        <w:t xml:space="preserve"> века</w:t>
      </w:r>
    </w:p>
    <w:p w:rsidR="006D119B" w:rsidRPr="00CF4F90" w:rsidRDefault="006D119B" w:rsidP="006D119B">
      <w:pPr>
        <w:pStyle w:val="c15"/>
        <w:spacing w:before="0" w:beforeAutospacing="0" w:after="0" w:afterAutospacing="0"/>
        <w:ind w:firstLine="360"/>
        <w:jc w:val="both"/>
        <w:rPr>
          <w:color w:val="000000"/>
        </w:rPr>
      </w:pPr>
      <w:r w:rsidRPr="00CF4F90">
        <w:rPr>
          <w:rStyle w:val="c10"/>
          <w:bCs/>
          <w:i/>
          <w:color w:val="000000"/>
        </w:rPr>
        <w:t>И. А. Бунин</w:t>
      </w:r>
      <w:r w:rsidRPr="00CF4F90">
        <w:rPr>
          <w:rStyle w:val="c10"/>
          <w:bCs/>
          <w:color w:val="000000"/>
        </w:rPr>
        <w:t>.</w:t>
      </w:r>
      <w:r w:rsidR="00C309D9">
        <w:rPr>
          <w:rStyle w:val="c10"/>
          <w:bCs/>
          <w:color w:val="000000"/>
        </w:rPr>
        <w:t xml:space="preserve"> </w:t>
      </w:r>
      <w:r w:rsidRPr="00CF4F90">
        <w:rPr>
          <w:color w:val="000000"/>
        </w:rPr>
        <w:t>Жизнь и творчество (обзор</w:t>
      </w:r>
      <w:proofErr w:type="gramStart"/>
      <w:r w:rsidRPr="00CF4F90">
        <w:rPr>
          <w:color w:val="000000"/>
        </w:rPr>
        <w:t>) .Стихотворения</w:t>
      </w:r>
      <w:proofErr w:type="gramEnd"/>
      <w:r w:rsidRPr="00CF4F90">
        <w:rPr>
          <w:color w:val="000000"/>
        </w:rPr>
        <w:t>: «Вечер», «Сумерки», «Слово», «Седое небо надо мной…», «Христос воскрес! Опять с зарею…» и др. по выбору.</w:t>
      </w:r>
    </w:p>
    <w:p w:rsidR="006D119B" w:rsidRPr="00CF4F90" w:rsidRDefault="006D119B" w:rsidP="006D119B">
      <w:pPr>
        <w:pStyle w:val="c15"/>
        <w:spacing w:before="0" w:beforeAutospacing="0" w:after="0" w:afterAutospacing="0"/>
        <w:ind w:firstLine="360"/>
        <w:jc w:val="both"/>
        <w:rPr>
          <w:color w:val="000000"/>
        </w:rPr>
      </w:pPr>
      <w:r w:rsidRPr="00CF4F90">
        <w:rPr>
          <w:color w:val="000000"/>
        </w:rPr>
        <w:t xml:space="preserve">Живописность, напевность, философская и психологическая насыщенность, тонкий лиризм стихотворений Бунина. </w:t>
      </w:r>
    </w:p>
    <w:p w:rsidR="006D119B" w:rsidRPr="00CF4F90" w:rsidRDefault="006D119B" w:rsidP="006D119B">
      <w:pPr>
        <w:pStyle w:val="c15"/>
        <w:spacing w:before="0" w:beforeAutospacing="0" w:after="0" w:afterAutospacing="0"/>
        <w:ind w:firstLine="360"/>
        <w:jc w:val="both"/>
        <w:rPr>
          <w:rStyle w:val="c10"/>
          <w:bCs/>
          <w:i/>
          <w:color w:val="000000"/>
        </w:rPr>
      </w:pPr>
      <w:r w:rsidRPr="00CF4F90">
        <w:rPr>
          <w:color w:val="000000"/>
        </w:rPr>
        <w:t xml:space="preserve">Рассказы: «Антоновские яблоки». Поэтика «остывших» усадеб и лирических воспоминаний. «Господин из Сан-Франциско». Тема «закатной» цивилизации и образ «нового человека со старым </w:t>
      </w:r>
      <w:r w:rsidRPr="00CF4F90">
        <w:rPr>
          <w:color w:val="000000"/>
        </w:rPr>
        <w:lastRenderedPageBreak/>
        <w:t>сердцем». «Легкое дыхание», «Чистый понедельник». Тема России, ее духовных тайн и нерушимых ценностей.</w:t>
      </w:r>
    </w:p>
    <w:p w:rsidR="006D119B" w:rsidRPr="00CF4F90" w:rsidRDefault="006D119B" w:rsidP="006D119B">
      <w:pPr>
        <w:pStyle w:val="c15"/>
        <w:spacing w:before="0" w:beforeAutospacing="0" w:after="0" w:afterAutospacing="0"/>
        <w:ind w:firstLine="360"/>
        <w:jc w:val="both"/>
        <w:rPr>
          <w:color w:val="000000"/>
        </w:rPr>
      </w:pPr>
      <w:r w:rsidRPr="00CF4F90">
        <w:rPr>
          <w:rStyle w:val="c10"/>
          <w:bCs/>
          <w:i/>
          <w:color w:val="000000"/>
        </w:rPr>
        <w:t>М. Горький</w:t>
      </w:r>
      <w:r w:rsidRPr="00CF4F90">
        <w:rPr>
          <w:rStyle w:val="c10"/>
          <w:bCs/>
          <w:color w:val="000000"/>
        </w:rPr>
        <w:t xml:space="preserve">. </w:t>
      </w:r>
      <w:r w:rsidRPr="00CF4F90">
        <w:rPr>
          <w:rStyle w:val="apple-converted-space"/>
          <w:bCs/>
          <w:color w:val="000000"/>
        </w:rPr>
        <w:t> </w:t>
      </w:r>
      <w:r w:rsidRPr="00CF4F90">
        <w:rPr>
          <w:color w:val="000000"/>
        </w:rPr>
        <w:t>Жизнь и творчество (обзор). «Старуха Изергиль» и др. по выбору.</w:t>
      </w:r>
    </w:p>
    <w:p w:rsidR="006D119B" w:rsidRPr="00CF4F90" w:rsidRDefault="006D119B" w:rsidP="006D119B">
      <w:pPr>
        <w:pStyle w:val="c15"/>
        <w:spacing w:before="0" w:beforeAutospacing="0" w:after="0" w:afterAutospacing="0"/>
        <w:ind w:firstLine="360"/>
        <w:jc w:val="both"/>
        <w:rPr>
          <w:color w:val="000000"/>
        </w:rPr>
      </w:pPr>
      <w:r w:rsidRPr="00CF4F90">
        <w:rPr>
          <w:color w:val="000000"/>
        </w:rPr>
        <w:t xml:space="preserve"> Романтизм ранних рассказов Горького. Воспевание красоты и духовной мощи свободного человека. Романтическая ирония автора в рассказах «босяцкого» цикла. </w:t>
      </w:r>
      <w:proofErr w:type="spellStart"/>
      <w:r w:rsidRPr="00CF4F90">
        <w:rPr>
          <w:color w:val="000000"/>
        </w:rPr>
        <w:t>Челкаш</w:t>
      </w:r>
      <w:proofErr w:type="spellEnd"/>
      <w:r w:rsidRPr="00CF4F90">
        <w:rPr>
          <w:color w:val="000000"/>
        </w:rPr>
        <w:t xml:space="preserve"> и Гаврила как два нравственных полюса «низовой» жизни России.</w:t>
      </w:r>
    </w:p>
    <w:p w:rsidR="006D119B" w:rsidRPr="00CF4F90" w:rsidRDefault="006D119B" w:rsidP="006D119B">
      <w:pPr>
        <w:pStyle w:val="c15"/>
        <w:spacing w:before="0" w:beforeAutospacing="0" w:after="0" w:afterAutospacing="0"/>
        <w:ind w:firstLine="360"/>
        <w:jc w:val="both"/>
        <w:rPr>
          <w:color w:val="000000"/>
        </w:rPr>
      </w:pPr>
      <w:r w:rsidRPr="00CF4F90">
        <w:rPr>
          <w:color w:val="000000"/>
        </w:rPr>
        <w:t>Протест героя-одиночки против «бескрылого существования», «пустыря в душе» в повести «Фома Гордеев».</w:t>
      </w:r>
    </w:p>
    <w:p w:rsidR="006D119B" w:rsidRPr="00CF4F90" w:rsidRDefault="006D119B" w:rsidP="006D119B">
      <w:pPr>
        <w:pStyle w:val="c15"/>
        <w:spacing w:before="0" w:beforeAutospacing="0" w:after="0" w:afterAutospacing="0"/>
        <w:ind w:firstLine="360"/>
        <w:jc w:val="both"/>
        <w:rPr>
          <w:rStyle w:val="c10"/>
          <w:color w:val="000000"/>
        </w:rPr>
      </w:pPr>
      <w:r w:rsidRPr="00CF4F90">
        <w:rPr>
          <w:color w:val="000000"/>
        </w:rPr>
        <w:t>«На дне». Философско-этическая проблематика пьесы о людях дна. Спор героев о правде и мечте как образно-тематический стержень пьесы. Принцип многоголосия в разрешении основного конфликта драмы. Сложность и неоднозначность авторской позиции.</w:t>
      </w:r>
      <w:r w:rsidRPr="00CF4F90">
        <w:rPr>
          <w:rStyle w:val="c10"/>
          <w:bCs/>
          <w:color w:val="000000"/>
        </w:rPr>
        <w:t> </w:t>
      </w:r>
      <w:r w:rsidRPr="00CF4F90">
        <w:rPr>
          <w:rStyle w:val="c10"/>
          <w:bCs/>
          <w:color w:val="000000"/>
        </w:rPr>
        <w:tab/>
      </w:r>
    </w:p>
    <w:p w:rsidR="006D119B" w:rsidRPr="00CF4F90" w:rsidRDefault="006D119B" w:rsidP="006D119B">
      <w:pPr>
        <w:pStyle w:val="c15"/>
        <w:spacing w:before="0" w:beforeAutospacing="0" w:after="0" w:afterAutospacing="0"/>
        <w:ind w:firstLine="360"/>
        <w:jc w:val="both"/>
        <w:rPr>
          <w:color w:val="000000"/>
        </w:rPr>
      </w:pPr>
      <w:r w:rsidRPr="00CF4F90">
        <w:rPr>
          <w:rStyle w:val="c10"/>
          <w:bCs/>
          <w:i/>
          <w:color w:val="000000"/>
        </w:rPr>
        <w:t>А.И. Куприн.</w:t>
      </w:r>
      <w:r w:rsidRPr="00CF4F90">
        <w:rPr>
          <w:color w:val="000000"/>
        </w:rPr>
        <w:t> Жизнь и творчество (обзор). «Олеся». Внутренняя цельность и красота «природного» человека. Любовная драма героини, её духовное превосходство над «образованным» рассказчиком. Мастерство Куприна в изображении природы. Этнографический колорит повести.</w:t>
      </w:r>
    </w:p>
    <w:p w:rsidR="006D119B" w:rsidRPr="00CF4F90" w:rsidRDefault="006D119B" w:rsidP="006D119B">
      <w:pPr>
        <w:pStyle w:val="c15"/>
        <w:spacing w:before="0" w:beforeAutospacing="0" w:after="0" w:afterAutospacing="0"/>
        <w:ind w:firstLine="360"/>
        <w:jc w:val="both"/>
        <w:rPr>
          <w:color w:val="000000"/>
        </w:rPr>
      </w:pPr>
      <w:r w:rsidRPr="00CF4F90">
        <w:rPr>
          <w:color w:val="000000"/>
        </w:rPr>
        <w:t xml:space="preserve">«Поединок». Мир армейских  отношений как отражение духовного кризиса общества. Трагизм нравственного противостояния героя и среды. Развенчание «правды» </w:t>
      </w:r>
      <w:proofErr w:type="spellStart"/>
      <w:r w:rsidRPr="00CF4F90">
        <w:rPr>
          <w:color w:val="000000"/>
        </w:rPr>
        <w:t>Назанского</w:t>
      </w:r>
      <w:proofErr w:type="spellEnd"/>
      <w:r w:rsidRPr="00CF4F90">
        <w:rPr>
          <w:color w:val="000000"/>
        </w:rPr>
        <w:t xml:space="preserve"> и Шурочки Ивановой. Символичность названия повести.</w:t>
      </w:r>
    </w:p>
    <w:p w:rsidR="006D119B" w:rsidRPr="00CF4F90" w:rsidRDefault="006D119B" w:rsidP="00952297">
      <w:pPr>
        <w:pStyle w:val="c15"/>
        <w:spacing w:before="0" w:beforeAutospacing="0" w:after="0" w:afterAutospacing="0"/>
        <w:ind w:firstLine="360"/>
        <w:jc w:val="both"/>
        <w:rPr>
          <w:i/>
          <w:color w:val="000000"/>
        </w:rPr>
      </w:pPr>
      <w:r w:rsidRPr="00CF4F90">
        <w:rPr>
          <w:color w:val="000000"/>
        </w:rPr>
        <w:t>«Гранатовый браслет». Нравственно-философский смысл истории о «невозможной» любви.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w:t>
      </w:r>
    </w:p>
    <w:p w:rsidR="006D119B" w:rsidRPr="00CF4F90" w:rsidRDefault="006D119B" w:rsidP="006D119B">
      <w:pPr>
        <w:pStyle w:val="c15"/>
        <w:spacing w:before="0" w:beforeAutospacing="0" w:after="0" w:afterAutospacing="0"/>
        <w:ind w:firstLine="708"/>
        <w:jc w:val="both"/>
        <w:rPr>
          <w:color w:val="000000"/>
        </w:rPr>
      </w:pPr>
      <w:r w:rsidRPr="00CF4F90">
        <w:rPr>
          <w:i/>
          <w:color w:val="000000"/>
        </w:rPr>
        <w:t>Л.Н. Андреев.</w:t>
      </w:r>
      <w:r w:rsidRPr="00CF4F90">
        <w:rPr>
          <w:color w:val="000000"/>
        </w:rPr>
        <w:t xml:space="preserve"> «Иуда Искариот», «Жизнь Василия </w:t>
      </w:r>
      <w:proofErr w:type="spellStart"/>
      <w:r w:rsidRPr="00CF4F90">
        <w:rPr>
          <w:color w:val="000000"/>
        </w:rPr>
        <w:t>Февейского</w:t>
      </w:r>
      <w:proofErr w:type="spellEnd"/>
      <w:r w:rsidRPr="00CF4F90">
        <w:rPr>
          <w:color w:val="000000"/>
        </w:rPr>
        <w:t>».</w:t>
      </w:r>
    </w:p>
    <w:p w:rsidR="006D119B" w:rsidRPr="00CF4F90" w:rsidRDefault="006D119B" w:rsidP="006D119B">
      <w:pPr>
        <w:pStyle w:val="c15"/>
        <w:spacing w:before="0" w:beforeAutospacing="0" w:after="0" w:afterAutospacing="0"/>
        <w:ind w:firstLine="708"/>
        <w:jc w:val="both"/>
        <w:rPr>
          <w:i/>
          <w:color w:val="000000"/>
        </w:rPr>
      </w:pPr>
      <w:r w:rsidRPr="00CF4F90">
        <w:rPr>
          <w:color w:val="000000"/>
        </w:rPr>
        <w:t xml:space="preserve">«Бездны» человеческой души как главный объект изображения в творчестве писателя. Переосмысление евангельских сюжетов в философской прозе писателя. Устремленность героев Л.Н. Андреева к вечным вопросам человеческого бытия. Своеобразие </w:t>
      </w:r>
      <w:proofErr w:type="spellStart"/>
      <w:r w:rsidRPr="00CF4F90">
        <w:rPr>
          <w:color w:val="000000"/>
        </w:rPr>
        <w:t>андреевского</w:t>
      </w:r>
      <w:proofErr w:type="spellEnd"/>
      <w:r w:rsidRPr="00CF4F90">
        <w:rPr>
          <w:color w:val="000000"/>
        </w:rPr>
        <w:t xml:space="preserve"> стиля, выразительность и экспрессивность художественной детали.</w:t>
      </w:r>
    </w:p>
    <w:p w:rsidR="006D119B" w:rsidRPr="00CF4F90" w:rsidRDefault="006D119B" w:rsidP="006D119B">
      <w:pPr>
        <w:pStyle w:val="c15"/>
        <w:spacing w:before="0" w:beforeAutospacing="0" w:after="0" w:afterAutospacing="0"/>
        <w:ind w:firstLine="708"/>
        <w:jc w:val="center"/>
        <w:rPr>
          <w:i/>
          <w:color w:val="000000"/>
        </w:rPr>
      </w:pPr>
      <w:r w:rsidRPr="00CF4F90">
        <w:rPr>
          <w:i/>
          <w:color w:val="000000"/>
        </w:rPr>
        <w:t>У литературной карты России</w:t>
      </w:r>
    </w:p>
    <w:p w:rsidR="006D119B" w:rsidRPr="00CF4F90" w:rsidRDefault="006D119B" w:rsidP="00952297">
      <w:pPr>
        <w:pStyle w:val="c15"/>
        <w:spacing w:before="0" w:beforeAutospacing="0" w:after="0" w:afterAutospacing="0"/>
        <w:ind w:firstLine="708"/>
        <w:jc w:val="both"/>
        <w:rPr>
          <w:rStyle w:val="c10"/>
          <w:bCs/>
          <w:color w:val="000000"/>
        </w:rPr>
      </w:pPr>
      <w:r w:rsidRPr="00CF4F90">
        <w:rPr>
          <w:color w:val="000000"/>
        </w:rPr>
        <w:t>Обзор творчества В.Я Шишкова, А.П. Чапыгина, С.Н. Сергеева- Ценского по выбору. Объединение малой и большой родины в творческой биографии писателей («сибирская» проза В.Я Шишкова,</w:t>
      </w:r>
      <w:r w:rsidR="00C309D9">
        <w:rPr>
          <w:color w:val="000000"/>
        </w:rPr>
        <w:t xml:space="preserve"> </w:t>
      </w:r>
      <w:r w:rsidRPr="00CF4F90">
        <w:rPr>
          <w:color w:val="000000"/>
        </w:rPr>
        <w:t>мастерство «слушания земли» в произведениях А.П. Чапыгина, С.Н. Сергеева- Ценского).</w:t>
      </w:r>
    </w:p>
    <w:p w:rsidR="006D119B" w:rsidRPr="00CF4F90" w:rsidRDefault="006D119B" w:rsidP="006D119B">
      <w:pPr>
        <w:pStyle w:val="c15"/>
        <w:spacing w:before="0" w:beforeAutospacing="0" w:after="0" w:afterAutospacing="0"/>
        <w:ind w:firstLine="708"/>
        <w:jc w:val="center"/>
        <w:rPr>
          <w:rStyle w:val="c10"/>
          <w:bCs/>
          <w:i/>
          <w:color w:val="000000"/>
        </w:rPr>
      </w:pPr>
      <w:r w:rsidRPr="00CF4F90">
        <w:rPr>
          <w:rStyle w:val="c10"/>
          <w:bCs/>
          <w:i/>
          <w:color w:val="000000"/>
        </w:rPr>
        <w:t>Серебряный век русской поэзии</w:t>
      </w:r>
    </w:p>
    <w:p w:rsidR="006D119B" w:rsidRPr="00CF4F90" w:rsidRDefault="006D119B" w:rsidP="006D119B">
      <w:pPr>
        <w:spacing w:line="240" w:lineRule="auto"/>
        <w:ind w:firstLine="708"/>
        <w:rPr>
          <w:sz w:val="24"/>
          <w:szCs w:val="24"/>
        </w:rPr>
      </w:pPr>
      <w:r w:rsidRPr="00CF4F90">
        <w:rPr>
          <w:sz w:val="24"/>
          <w:szCs w:val="24"/>
        </w:rPr>
        <w:t xml:space="preserve">Истоки, сущность и хронологические границы «русского литературного ренессанса». Художественные открытия поэтов нового времени»: поиски новых форм, способов лирического выражения, утверждение особого статуса художника в обществе. Основные направления в русской поэзии начала века (символизм, акмеизм, футуризм). </w:t>
      </w:r>
    </w:p>
    <w:p w:rsidR="006D119B" w:rsidRPr="00CF4F90" w:rsidRDefault="006D119B" w:rsidP="006D119B">
      <w:pPr>
        <w:ind w:firstLine="708"/>
        <w:jc w:val="center"/>
        <w:rPr>
          <w:i/>
          <w:sz w:val="24"/>
          <w:szCs w:val="24"/>
        </w:rPr>
      </w:pPr>
      <w:r w:rsidRPr="00CF4F90">
        <w:rPr>
          <w:i/>
          <w:sz w:val="24"/>
          <w:szCs w:val="24"/>
        </w:rPr>
        <w:t>Символизм и русские поэты-символисты</w:t>
      </w:r>
    </w:p>
    <w:p w:rsidR="006D119B" w:rsidRPr="00CF4F90" w:rsidRDefault="006D119B" w:rsidP="00952297">
      <w:pPr>
        <w:spacing w:line="240" w:lineRule="auto"/>
        <w:ind w:firstLine="708"/>
        <w:rPr>
          <w:i/>
          <w:sz w:val="24"/>
          <w:szCs w:val="24"/>
        </w:rPr>
      </w:pPr>
      <w:proofErr w:type="spellStart"/>
      <w:r w:rsidRPr="00CF4F90">
        <w:rPr>
          <w:sz w:val="24"/>
          <w:szCs w:val="24"/>
        </w:rPr>
        <w:t>Предсимволистские</w:t>
      </w:r>
      <w:proofErr w:type="spellEnd"/>
      <w:r w:rsidRPr="00CF4F90">
        <w:rPr>
          <w:sz w:val="24"/>
          <w:szCs w:val="24"/>
        </w:rPr>
        <w:t xml:space="preserve"> тенденции в русской поэзии (творчество Надсона, К. </w:t>
      </w:r>
      <w:proofErr w:type="spellStart"/>
      <w:r w:rsidRPr="00CF4F90">
        <w:rPr>
          <w:sz w:val="24"/>
          <w:szCs w:val="24"/>
        </w:rPr>
        <w:t>Фофанова</w:t>
      </w:r>
      <w:proofErr w:type="spellEnd"/>
      <w:r w:rsidRPr="00CF4F90">
        <w:rPr>
          <w:sz w:val="24"/>
          <w:szCs w:val="24"/>
        </w:rPr>
        <w:t xml:space="preserve">, К. Случевского и др.). Манифесты, поэтические самоопределения, творческие дебюты поэтов-символистов. Образный мир символизма, принципы символизации, приемы художественной выразительности. ее поколение символистов (Д. Мережковский, 3. Гиппиус, </w:t>
      </w:r>
      <w:proofErr w:type="spellStart"/>
      <w:r w:rsidRPr="00CF4F90">
        <w:rPr>
          <w:sz w:val="24"/>
          <w:szCs w:val="24"/>
        </w:rPr>
        <w:t>В.Брюсов</w:t>
      </w:r>
      <w:proofErr w:type="spellEnd"/>
      <w:r w:rsidRPr="00CF4F90">
        <w:rPr>
          <w:sz w:val="24"/>
          <w:szCs w:val="24"/>
        </w:rPr>
        <w:t xml:space="preserve">, К. Бальмонт и др.) и </w:t>
      </w:r>
      <w:proofErr w:type="spellStart"/>
      <w:r w:rsidRPr="00CF4F90">
        <w:rPr>
          <w:sz w:val="24"/>
          <w:szCs w:val="24"/>
        </w:rPr>
        <w:t>младосимволисты</w:t>
      </w:r>
      <w:proofErr w:type="spellEnd"/>
      <w:r w:rsidRPr="00CF4F90">
        <w:rPr>
          <w:sz w:val="24"/>
          <w:szCs w:val="24"/>
        </w:rPr>
        <w:t xml:space="preserve"> (А. Блок, </w:t>
      </w:r>
      <w:proofErr w:type="spellStart"/>
      <w:r w:rsidRPr="00CF4F90">
        <w:rPr>
          <w:sz w:val="24"/>
          <w:szCs w:val="24"/>
        </w:rPr>
        <w:t>А.Белый</w:t>
      </w:r>
      <w:proofErr w:type="spellEnd"/>
      <w:r w:rsidRPr="00CF4F90">
        <w:rPr>
          <w:sz w:val="24"/>
          <w:szCs w:val="24"/>
        </w:rPr>
        <w:t xml:space="preserve">, С. Соловьев, </w:t>
      </w:r>
      <w:proofErr w:type="spellStart"/>
      <w:r w:rsidRPr="00CF4F90">
        <w:rPr>
          <w:sz w:val="24"/>
          <w:szCs w:val="24"/>
        </w:rPr>
        <w:t>Вяч</w:t>
      </w:r>
      <w:proofErr w:type="spellEnd"/>
      <w:r w:rsidRPr="00CF4F90">
        <w:rPr>
          <w:sz w:val="24"/>
          <w:szCs w:val="24"/>
        </w:rPr>
        <w:t>. Иванов и др.)</w:t>
      </w:r>
    </w:p>
    <w:p w:rsidR="006D119B" w:rsidRPr="00CF4F90" w:rsidRDefault="006D119B" w:rsidP="006D119B">
      <w:pPr>
        <w:spacing w:line="240" w:lineRule="auto"/>
        <w:ind w:firstLine="425"/>
        <w:rPr>
          <w:i/>
          <w:sz w:val="24"/>
          <w:szCs w:val="24"/>
        </w:rPr>
      </w:pPr>
      <w:r w:rsidRPr="00CF4F90">
        <w:rPr>
          <w:i/>
          <w:sz w:val="24"/>
          <w:szCs w:val="24"/>
        </w:rPr>
        <w:t xml:space="preserve">В.Я. Брюсов. </w:t>
      </w:r>
      <w:r w:rsidRPr="00CF4F90">
        <w:rPr>
          <w:sz w:val="24"/>
          <w:szCs w:val="24"/>
        </w:rPr>
        <w:t>Стихотворения: «Юному поэту», «Грядущие гунны» и др. по выбору. В.Я. Брюсов как идеолог русского символизма. Стилистическая строгость, образно-тематическое единство лирики В.Я. Брюсова. Отражение в творчестве  художника   «разрушительной  свободы революции.</w:t>
      </w:r>
    </w:p>
    <w:p w:rsidR="006D119B" w:rsidRPr="00CF4F90" w:rsidRDefault="006D119B" w:rsidP="006D119B">
      <w:pPr>
        <w:spacing w:line="240" w:lineRule="auto"/>
        <w:ind w:firstLine="425"/>
        <w:rPr>
          <w:i/>
          <w:sz w:val="24"/>
          <w:szCs w:val="24"/>
        </w:rPr>
      </w:pPr>
      <w:r w:rsidRPr="00CF4F90">
        <w:rPr>
          <w:i/>
          <w:sz w:val="24"/>
          <w:szCs w:val="24"/>
        </w:rPr>
        <w:t xml:space="preserve">К.Д. Бальмонт. </w:t>
      </w:r>
      <w:r w:rsidRPr="00CF4F90">
        <w:rPr>
          <w:sz w:val="24"/>
          <w:szCs w:val="24"/>
        </w:rPr>
        <w:t>Стихотворения: «Я мечтою ловил уходящие тени...», «Челн томленья», «Сонеты солнца* и по выбору. «Солнечность» и «</w:t>
      </w:r>
      <w:proofErr w:type="spellStart"/>
      <w:r w:rsidRPr="00CF4F90">
        <w:rPr>
          <w:sz w:val="24"/>
          <w:szCs w:val="24"/>
        </w:rPr>
        <w:t>моцартианство</w:t>
      </w:r>
      <w:proofErr w:type="spellEnd"/>
      <w:r w:rsidRPr="00CF4F90">
        <w:rPr>
          <w:sz w:val="24"/>
          <w:szCs w:val="24"/>
        </w:rPr>
        <w:t>» поэзии Бальмонта, ее созвучность романтическим настроениям эпохи. Благозвучие, музыкальность, богатство цветовой гаммы в лирике поэта. Звучащий русский язык как «главный герой» стихотворений К.Д. Бальмонта.</w:t>
      </w:r>
    </w:p>
    <w:p w:rsidR="006D119B" w:rsidRPr="00CF4F90" w:rsidRDefault="006D119B" w:rsidP="006D119B">
      <w:pPr>
        <w:spacing w:line="240" w:lineRule="auto"/>
        <w:ind w:firstLine="425"/>
        <w:rPr>
          <w:i/>
          <w:sz w:val="24"/>
          <w:szCs w:val="24"/>
        </w:rPr>
      </w:pPr>
      <w:r w:rsidRPr="00CF4F90">
        <w:rPr>
          <w:i/>
          <w:sz w:val="24"/>
          <w:szCs w:val="24"/>
        </w:rPr>
        <w:lastRenderedPageBreak/>
        <w:t xml:space="preserve">А.А. Блок. </w:t>
      </w:r>
      <w:r w:rsidRPr="00CF4F90">
        <w:rPr>
          <w:sz w:val="24"/>
          <w:szCs w:val="24"/>
        </w:rPr>
        <w:t>Стихотворения: «Ночь, улица, фонарь, аптека...», «В ресторане»,   «Вхожу я в темные храмы...»,   «Незнакомка»,   «О доблестях, о подвигах, о славе...», «На железной дороге», «(О, я хочу безумно жить...», «Россия», «На поле Куликовом», «Скиф и др. по выбору.</w:t>
      </w:r>
    </w:p>
    <w:p w:rsidR="006D119B" w:rsidRPr="00CF4F90" w:rsidRDefault="006D119B" w:rsidP="006D119B">
      <w:pPr>
        <w:spacing w:line="240" w:lineRule="auto"/>
        <w:ind w:firstLine="425"/>
        <w:rPr>
          <w:sz w:val="24"/>
          <w:szCs w:val="24"/>
        </w:rPr>
      </w:pPr>
      <w:r w:rsidRPr="00CF4F90">
        <w:rPr>
          <w:sz w:val="24"/>
          <w:szCs w:val="24"/>
        </w:rPr>
        <w:t>Романтический образ «влюбленной души» в «Стихах о Прекрасной Даме». Столкновение идеальных верований художника со «страшным миром» в процессе «вочеловечения» поэтического дара. Стихи поэта о России как трагическое предупрежу' об эпохе «неслыханных перемен». Особенности образного языка Блока, роль символов в передаче авторского мироощущения</w:t>
      </w:r>
    </w:p>
    <w:p w:rsidR="006D119B" w:rsidRPr="00CF4F90" w:rsidRDefault="006D119B" w:rsidP="006D119B">
      <w:pPr>
        <w:spacing w:line="240" w:lineRule="auto"/>
        <w:ind w:firstLine="425"/>
        <w:rPr>
          <w:sz w:val="24"/>
          <w:szCs w:val="24"/>
        </w:rPr>
      </w:pPr>
      <w:r w:rsidRPr="00CF4F90">
        <w:rPr>
          <w:sz w:val="24"/>
          <w:szCs w:val="24"/>
        </w:rPr>
        <w:t>Поэма «Двенадцать».</w:t>
      </w:r>
    </w:p>
    <w:p w:rsidR="006D119B" w:rsidRPr="00CF4F90" w:rsidRDefault="006D119B" w:rsidP="00B06C83">
      <w:pPr>
        <w:spacing w:line="240" w:lineRule="auto"/>
        <w:ind w:firstLine="425"/>
        <w:rPr>
          <w:sz w:val="24"/>
          <w:szCs w:val="24"/>
        </w:rPr>
      </w:pPr>
      <w:r w:rsidRPr="00CF4F90">
        <w:rPr>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христианские мотивы в произведении. Споры по поводу финала «Двенадцати».</w:t>
      </w:r>
    </w:p>
    <w:p w:rsidR="006D119B" w:rsidRPr="00CF4F90" w:rsidRDefault="006D119B" w:rsidP="00952297">
      <w:pPr>
        <w:spacing w:line="240" w:lineRule="auto"/>
        <w:ind w:firstLine="425"/>
        <w:rPr>
          <w:i/>
          <w:sz w:val="24"/>
          <w:szCs w:val="24"/>
        </w:rPr>
      </w:pPr>
      <w:r w:rsidRPr="00CF4F90">
        <w:rPr>
          <w:i/>
          <w:sz w:val="24"/>
          <w:szCs w:val="24"/>
        </w:rPr>
        <w:t xml:space="preserve">И.Ф. Анненский. </w:t>
      </w:r>
      <w:r w:rsidRPr="00CF4F90">
        <w:rPr>
          <w:sz w:val="24"/>
          <w:szCs w:val="24"/>
        </w:rPr>
        <w:t xml:space="preserve">Стихотворения: «Среди миров»,  «Стара шарманка», «Смычок и струны», «Стальная цикада», «Старые эстонки» и др. по выбору. Поэзия И.Ф. Анненского как необходимое звено между символизмом и акмеизмом. Внутренний драматизм и исповедальность лирики И.Ф. Анненского. Жанр «трилистника» в художественной системе поэта. </w:t>
      </w:r>
      <w:proofErr w:type="spellStart"/>
      <w:r w:rsidRPr="00CF4F90">
        <w:rPr>
          <w:sz w:val="24"/>
          <w:szCs w:val="24"/>
        </w:rPr>
        <w:t>Глубиналирического</w:t>
      </w:r>
      <w:proofErr w:type="spellEnd"/>
      <w:r w:rsidRPr="00CF4F90">
        <w:rPr>
          <w:sz w:val="24"/>
          <w:szCs w:val="24"/>
        </w:rPr>
        <w:t xml:space="preserve"> самоанализа и чуткость к «шуму </w:t>
      </w:r>
      <w:proofErr w:type="spellStart"/>
      <w:proofErr w:type="gramStart"/>
      <w:r w:rsidRPr="00CF4F90">
        <w:rPr>
          <w:sz w:val="24"/>
          <w:szCs w:val="24"/>
        </w:rPr>
        <w:t>повседневности»в</w:t>
      </w:r>
      <w:proofErr w:type="spellEnd"/>
      <w:proofErr w:type="gramEnd"/>
      <w:r w:rsidRPr="00CF4F90">
        <w:rPr>
          <w:sz w:val="24"/>
          <w:szCs w:val="24"/>
        </w:rPr>
        <w:t xml:space="preserve"> поэзии И.Ф. Анненского.</w:t>
      </w:r>
    </w:p>
    <w:p w:rsidR="006D119B" w:rsidRPr="00CF4F90" w:rsidRDefault="006D119B" w:rsidP="006D119B">
      <w:pPr>
        <w:spacing w:line="240" w:lineRule="auto"/>
        <w:ind w:firstLine="708"/>
        <w:rPr>
          <w:i/>
          <w:sz w:val="24"/>
          <w:szCs w:val="24"/>
        </w:rPr>
      </w:pPr>
      <w:r w:rsidRPr="00CF4F90">
        <w:rPr>
          <w:i/>
          <w:sz w:val="24"/>
          <w:szCs w:val="24"/>
        </w:rPr>
        <w:t xml:space="preserve">Н.С. Гумилев. </w:t>
      </w:r>
      <w:r w:rsidRPr="00CF4F90">
        <w:rPr>
          <w:sz w:val="24"/>
          <w:szCs w:val="24"/>
        </w:rPr>
        <w:t>Стихотворения: «Слово», «Жираф», «Кенгуру», «Волшебная скрипка», «Заблудившийся трамвай», «Шестое чувство» и др. по выбору. Герой-маска в ранней поэзии Н.С. Гумилева. «Муза дальних странствий» как поэтическая эмблема гумилевского неоромантизма. Экзотический колорит «лирического эпоса» Гумилева. Тема истории и судьбы, творчества и творца в поздней лирике поэта.</w:t>
      </w:r>
    </w:p>
    <w:p w:rsidR="006D119B" w:rsidRPr="00CF4F90" w:rsidRDefault="006D119B" w:rsidP="006D119B">
      <w:pPr>
        <w:spacing w:line="240" w:lineRule="auto"/>
        <w:ind w:firstLine="425"/>
        <w:rPr>
          <w:i/>
          <w:sz w:val="24"/>
          <w:szCs w:val="24"/>
        </w:rPr>
      </w:pPr>
      <w:r w:rsidRPr="00CF4F90">
        <w:rPr>
          <w:i/>
          <w:sz w:val="24"/>
          <w:szCs w:val="24"/>
        </w:rPr>
        <w:t xml:space="preserve">А.А. Ахматова. </w:t>
      </w:r>
      <w:r w:rsidRPr="00CF4F90">
        <w:rPr>
          <w:sz w:val="24"/>
          <w:szCs w:val="24"/>
        </w:rPr>
        <w:t>Стихотворения: «Песня последней встречи», «Мне ни к чему одические рати...», «Сжала руки под темной вуалью...», «Я научилась просто, мудро жить...», «Молитва», «Когда в тоске самоубийства...», «Высокомерьем дух твой помрачен...», «Мужество», «Родная земля» и др. по выбору.</w:t>
      </w:r>
    </w:p>
    <w:p w:rsidR="006D119B" w:rsidRPr="00CF4F90" w:rsidRDefault="006D119B" w:rsidP="006D119B">
      <w:pPr>
        <w:spacing w:line="240" w:lineRule="auto"/>
        <w:ind w:firstLine="425"/>
        <w:rPr>
          <w:sz w:val="24"/>
          <w:szCs w:val="24"/>
        </w:rPr>
      </w:pPr>
      <w:r w:rsidRPr="00CF4F90">
        <w:rPr>
          <w:sz w:val="24"/>
          <w:szCs w:val="24"/>
        </w:rPr>
        <w:t xml:space="preserve">Психологическая  глубина  и  яркость любовной лирики А.А. Ахматовой. Тема творчества и размышления о месте  художника в «большой» истории. Раздумья о судьбах России в исповедальной лирике А.А. Ахматовой. Гражданский пафос </w:t>
      </w:r>
      <w:proofErr w:type="gramStart"/>
      <w:r w:rsidRPr="00CF4F90">
        <w:rPr>
          <w:sz w:val="24"/>
          <w:szCs w:val="24"/>
        </w:rPr>
        <w:t>в стихотворений</w:t>
      </w:r>
      <w:proofErr w:type="gramEnd"/>
      <w:r w:rsidRPr="00CF4F90">
        <w:rPr>
          <w:sz w:val="24"/>
          <w:szCs w:val="24"/>
        </w:rPr>
        <w:t xml:space="preserve"> военного времени.</w:t>
      </w:r>
    </w:p>
    <w:p w:rsidR="006D119B" w:rsidRPr="00CF4F90" w:rsidRDefault="006D119B" w:rsidP="00A279B6">
      <w:pPr>
        <w:spacing w:line="240" w:lineRule="auto"/>
        <w:ind w:firstLine="425"/>
        <w:rPr>
          <w:sz w:val="24"/>
          <w:szCs w:val="24"/>
        </w:rPr>
      </w:pPr>
      <w:r w:rsidRPr="00CF4F90">
        <w:rPr>
          <w:sz w:val="24"/>
          <w:szCs w:val="24"/>
        </w:rPr>
        <w:t>Поэма «Реквием».</w:t>
      </w:r>
      <w:r w:rsidR="00A279B6" w:rsidRPr="00CF4F90">
        <w:rPr>
          <w:sz w:val="24"/>
          <w:szCs w:val="24"/>
        </w:rPr>
        <w:t xml:space="preserve"> </w:t>
      </w:r>
      <w:r w:rsidRPr="00CF4F90">
        <w:rPr>
          <w:sz w:val="24"/>
          <w:szCs w:val="24"/>
        </w:rPr>
        <w:t>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и финале поэмы.</w:t>
      </w:r>
    </w:p>
    <w:p w:rsidR="006D119B" w:rsidRPr="00CF4F90" w:rsidRDefault="006D119B" w:rsidP="00A279B6">
      <w:pPr>
        <w:spacing w:line="240" w:lineRule="auto"/>
        <w:ind w:firstLine="425"/>
        <w:rPr>
          <w:i/>
          <w:sz w:val="24"/>
          <w:szCs w:val="24"/>
        </w:rPr>
      </w:pPr>
      <w:r w:rsidRPr="00CF4F90">
        <w:rPr>
          <w:i/>
          <w:sz w:val="24"/>
          <w:szCs w:val="24"/>
        </w:rPr>
        <w:t xml:space="preserve">М.И. Цветаева. </w:t>
      </w:r>
      <w:proofErr w:type="gramStart"/>
      <w:r w:rsidRPr="00CF4F90">
        <w:rPr>
          <w:sz w:val="24"/>
          <w:szCs w:val="24"/>
        </w:rPr>
        <w:t xml:space="preserve">Стихотворения:   </w:t>
      </w:r>
      <w:proofErr w:type="gramEnd"/>
      <w:r w:rsidRPr="00CF4F90">
        <w:rPr>
          <w:sz w:val="24"/>
          <w:szCs w:val="24"/>
        </w:rPr>
        <w:t>«Попытка ревности»,   «Моим стихам, написанным так рано...»,   «Кто создан из камня, кто создан из глины...»,   «Мне нравится, что Вы больны не мной...»,«Молитва», «Тоска по родине! Давно», «Куст», «Рассвет на рельсах», «Роландов Рог</w:t>
      </w:r>
      <w:proofErr w:type="gramStart"/>
      <w:r w:rsidRPr="00CF4F90">
        <w:rPr>
          <w:sz w:val="24"/>
          <w:szCs w:val="24"/>
        </w:rPr>
        <w:t>»,  «</w:t>
      </w:r>
      <w:proofErr w:type="gramEnd"/>
      <w:r w:rsidRPr="00CF4F90">
        <w:rPr>
          <w:sz w:val="24"/>
          <w:szCs w:val="24"/>
        </w:rPr>
        <w:t>Стихи к Блоку»</w:t>
      </w:r>
      <w:r w:rsidRPr="00CF4F90">
        <w:rPr>
          <w:sz w:val="24"/>
          <w:szCs w:val="24"/>
        </w:rPr>
        <w:tab/>
        <w:t xml:space="preserve">(«Имя твое птица в руке...») и др. по </w:t>
      </w:r>
      <w:proofErr w:type="spellStart"/>
      <w:r w:rsidRPr="00CF4F90">
        <w:rPr>
          <w:sz w:val="24"/>
          <w:szCs w:val="24"/>
        </w:rPr>
        <w:t>выбору.Уникальность</w:t>
      </w:r>
      <w:proofErr w:type="spellEnd"/>
      <w:r w:rsidRPr="00CF4F90">
        <w:rPr>
          <w:sz w:val="24"/>
          <w:szCs w:val="24"/>
        </w:rPr>
        <w:t xml:space="preserve"> поэтического голоса </w:t>
      </w:r>
      <w:proofErr w:type="spellStart"/>
      <w:r w:rsidRPr="00CF4F90">
        <w:rPr>
          <w:sz w:val="24"/>
          <w:szCs w:val="24"/>
        </w:rPr>
        <w:t>М.Цветаевой</w:t>
      </w:r>
      <w:proofErr w:type="spellEnd"/>
      <w:r w:rsidRPr="00CF4F90">
        <w:rPr>
          <w:sz w:val="24"/>
          <w:szCs w:val="24"/>
        </w:rPr>
        <w:t>, ее поэтического темперамента. Поэзия М. Цветаевой как лирический дневник эпохи. Исповедальность, внутренняя самоотдача; максимальное напряжение духовных сил как отличительные черты цветаевской лирики. Тема Родины, «Собирание» России в произведениях разных лет. Поэт и Мир в творческой концепции Цветаевой, образно-стилистическое своеобразие ее поэзии.</w:t>
      </w:r>
    </w:p>
    <w:p w:rsidR="006D119B" w:rsidRPr="00CF4F90" w:rsidRDefault="006D119B" w:rsidP="00952297">
      <w:pPr>
        <w:spacing w:line="240" w:lineRule="auto"/>
        <w:rPr>
          <w:i/>
          <w:sz w:val="24"/>
          <w:szCs w:val="24"/>
        </w:rPr>
      </w:pPr>
      <w:r w:rsidRPr="00CF4F90">
        <w:rPr>
          <w:i/>
          <w:sz w:val="24"/>
          <w:szCs w:val="24"/>
        </w:rPr>
        <w:t>«Короли  смеха» из журнала  «</w:t>
      </w:r>
      <w:proofErr w:type="spellStart"/>
      <w:r w:rsidRPr="00CF4F90">
        <w:rPr>
          <w:i/>
          <w:sz w:val="24"/>
          <w:szCs w:val="24"/>
        </w:rPr>
        <w:t>Сатирикон</w:t>
      </w:r>
      <w:proofErr w:type="spellEnd"/>
      <w:r w:rsidRPr="00CF4F90">
        <w:rPr>
          <w:i/>
          <w:sz w:val="24"/>
          <w:szCs w:val="24"/>
        </w:rPr>
        <w:t xml:space="preserve">».  </w:t>
      </w:r>
      <w:r w:rsidRPr="00CF4F90">
        <w:rPr>
          <w:sz w:val="24"/>
          <w:szCs w:val="24"/>
        </w:rPr>
        <w:t xml:space="preserve">Развитие традиций отечественной сатиры в творчестве Аверченко, Н. Тэффи, Саши Черного; дон </w:t>
      </w:r>
      <w:proofErr w:type="spellStart"/>
      <w:r w:rsidRPr="00CF4F90">
        <w:rPr>
          <w:sz w:val="24"/>
          <w:szCs w:val="24"/>
        </w:rPr>
        <w:t>Аминадо</w:t>
      </w:r>
      <w:proofErr w:type="spellEnd"/>
      <w:r w:rsidRPr="00CF4F90">
        <w:rPr>
          <w:sz w:val="24"/>
          <w:szCs w:val="24"/>
        </w:rPr>
        <w:t>. Темы мотивы сатирической новеллистки А. Аверченко дореволюционного и эмигрантского периода («Дюжина ножей в спин у революции»). Мастерство Писателя в выборе  приемов комического.</w:t>
      </w:r>
    </w:p>
    <w:p w:rsidR="006D119B" w:rsidRPr="00CF4F90" w:rsidRDefault="006D119B" w:rsidP="006D119B">
      <w:pPr>
        <w:spacing w:line="240" w:lineRule="auto"/>
        <w:ind w:firstLine="425"/>
        <w:jc w:val="center"/>
        <w:rPr>
          <w:i/>
          <w:sz w:val="24"/>
          <w:szCs w:val="24"/>
        </w:rPr>
      </w:pPr>
      <w:r w:rsidRPr="00CF4F90">
        <w:rPr>
          <w:i/>
          <w:sz w:val="24"/>
          <w:szCs w:val="24"/>
        </w:rPr>
        <w:t>Октябрьская  революция и  литературный  процесс    20-х  годов</w:t>
      </w:r>
    </w:p>
    <w:p w:rsidR="006D119B" w:rsidRPr="00CF4F90" w:rsidRDefault="006D119B" w:rsidP="006D119B">
      <w:pPr>
        <w:spacing w:line="240" w:lineRule="auto"/>
        <w:ind w:firstLine="425"/>
        <w:rPr>
          <w:sz w:val="24"/>
          <w:szCs w:val="24"/>
        </w:rPr>
      </w:pPr>
      <w:r w:rsidRPr="00CF4F90">
        <w:rPr>
          <w:sz w:val="24"/>
          <w:szCs w:val="24"/>
        </w:rPr>
        <w:t xml:space="preserve">Октябрьская революция в восприятии художников различных направлений. Литература и публицистика послереволюционных лет как живой документ эпохи («Апокалипсис нашего" времени» В.В. Розанова, «Окаянные дни» И.А. Бунина, «Несвоевременные мысли» М. Горького, «Молитва о России» И. Эренбурга, «Плачи» А.М. Ремизова, «Голый год» Б. Пильняка и др.) </w:t>
      </w:r>
    </w:p>
    <w:p w:rsidR="006D119B" w:rsidRPr="00CF4F90" w:rsidRDefault="006D119B" w:rsidP="006D119B">
      <w:pPr>
        <w:spacing w:line="240" w:lineRule="auto"/>
        <w:ind w:firstLine="425"/>
        <w:rPr>
          <w:sz w:val="24"/>
          <w:szCs w:val="24"/>
        </w:rPr>
      </w:pPr>
      <w:r w:rsidRPr="00CF4F90">
        <w:rPr>
          <w:i/>
          <w:sz w:val="24"/>
          <w:szCs w:val="24"/>
        </w:rPr>
        <w:t>Литературные группировки,</w:t>
      </w:r>
      <w:r w:rsidRPr="00CF4F90">
        <w:rPr>
          <w:sz w:val="24"/>
          <w:szCs w:val="24"/>
        </w:rPr>
        <w:t xml:space="preserve"> возникшие после Октябри 1917 года (Пролеткульт, «Кузница», АЕФ, конструктивизм имажинизм, «Перевал», «</w:t>
      </w:r>
      <w:proofErr w:type="spellStart"/>
      <w:r w:rsidRPr="00CF4F90">
        <w:rPr>
          <w:sz w:val="24"/>
          <w:szCs w:val="24"/>
        </w:rPr>
        <w:t>Серапионовы</w:t>
      </w:r>
      <w:proofErr w:type="spellEnd"/>
      <w:r w:rsidRPr="00CF4F90">
        <w:rPr>
          <w:sz w:val="24"/>
          <w:szCs w:val="24"/>
        </w:rPr>
        <w:t xml:space="preserve"> братья» и др.).</w:t>
      </w:r>
    </w:p>
    <w:p w:rsidR="006D119B" w:rsidRPr="00CF4F90" w:rsidRDefault="006D119B" w:rsidP="006D119B">
      <w:pPr>
        <w:spacing w:line="240" w:lineRule="auto"/>
        <w:ind w:firstLine="425"/>
        <w:rPr>
          <w:sz w:val="24"/>
          <w:szCs w:val="24"/>
        </w:rPr>
      </w:pPr>
      <w:r w:rsidRPr="00CF4F90">
        <w:rPr>
          <w:i/>
          <w:sz w:val="24"/>
          <w:szCs w:val="24"/>
        </w:rPr>
        <w:lastRenderedPageBreak/>
        <w:t>Возникновение «гнезд рассеяния»</w:t>
      </w:r>
      <w:r w:rsidRPr="00CF4F90">
        <w:rPr>
          <w:sz w:val="24"/>
          <w:szCs w:val="24"/>
        </w:rPr>
        <w:t xml:space="preserve"> эмигрантской части «расколотой лиры» (отъезд за границу И. Бунина, И. Шмелева, А. Ремизова, Г. Иванова, Б. Зайцева, М. Цветаевой, А. Аверченко и др.).</w:t>
      </w:r>
    </w:p>
    <w:p w:rsidR="006D119B" w:rsidRPr="00CF4F90" w:rsidRDefault="006D119B" w:rsidP="006D119B">
      <w:pPr>
        <w:spacing w:line="240" w:lineRule="auto"/>
        <w:ind w:firstLine="425"/>
        <w:rPr>
          <w:sz w:val="24"/>
          <w:szCs w:val="24"/>
        </w:rPr>
      </w:pPr>
      <w:r w:rsidRPr="00CF4F90">
        <w:rPr>
          <w:i/>
          <w:sz w:val="24"/>
          <w:szCs w:val="24"/>
        </w:rPr>
        <w:t>Тема Родины и революции</w:t>
      </w:r>
      <w:r w:rsidRPr="00CF4F90">
        <w:rPr>
          <w:sz w:val="24"/>
          <w:szCs w:val="24"/>
        </w:rPr>
        <w:t xml:space="preserve"> в произведениях писателей «новой волны» («Чапаев» Д. </w:t>
      </w:r>
      <w:proofErr w:type="gramStart"/>
      <w:r w:rsidRPr="00CF4F90">
        <w:rPr>
          <w:sz w:val="24"/>
          <w:szCs w:val="24"/>
        </w:rPr>
        <w:t>Фурманова,  «</w:t>
      </w:r>
      <w:proofErr w:type="gramEnd"/>
      <w:r w:rsidRPr="00CF4F90">
        <w:rPr>
          <w:sz w:val="24"/>
          <w:szCs w:val="24"/>
        </w:rPr>
        <w:t xml:space="preserve">Разгром» </w:t>
      </w:r>
      <w:proofErr w:type="spellStart"/>
      <w:r w:rsidRPr="00CF4F90">
        <w:rPr>
          <w:sz w:val="24"/>
          <w:szCs w:val="24"/>
        </w:rPr>
        <w:t>А.Фадеева</w:t>
      </w:r>
      <w:proofErr w:type="spellEnd"/>
      <w:r w:rsidRPr="00CF4F90">
        <w:rPr>
          <w:sz w:val="24"/>
          <w:szCs w:val="24"/>
        </w:rPr>
        <w:t xml:space="preserve">, «Конармия» И. Бабеля, «Донские рассказы» </w:t>
      </w:r>
      <w:proofErr w:type="spellStart"/>
      <w:r w:rsidRPr="00CF4F90">
        <w:rPr>
          <w:sz w:val="24"/>
          <w:szCs w:val="24"/>
        </w:rPr>
        <w:t>М.Шолохова</w:t>
      </w:r>
      <w:proofErr w:type="spellEnd"/>
      <w:r w:rsidRPr="00CF4F90">
        <w:rPr>
          <w:sz w:val="24"/>
          <w:szCs w:val="24"/>
        </w:rPr>
        <w:t>, «Сорок первый» Б. Лавренева и др.).</w:t>
      </w:r>
    </w:p>
    <w:p w:rsidR="006D119B" w:rsidRPr="00CF4F90" w:rsidRDefault="006D119B" w:rsidP="006D119B">
      <w:pPr>
        <w:spacing w:line="240" w:lineRule="auto"/>
        <w:ind w:firstLine="425"/>
        <w:rPr>
          <w:sz w:val="24"/>
          <w:szCs w:val="24"/>
        </w:rPr>
      </w:pPr>
      <w:r w:rsidRPr="00CF4F90">
        <w:rPr>
          <w:i/>
          <w:sz w:val="24"/>
          <w:szCs w:val="24"/>
        </w:rPr>
        <w:t>Развитие жанра антиутопии</w:t>
      </w:r>
      <w:r w:rsidRPr="00CF4F90">
        <w:rPr>
          <w:sz w:val="24"/>
          <w:szCs w:val="24"/>
        </w:rPr>
        <w:t xml:space="preserve"> в романах Е. Замятина «Мы» и А. Платонова «</w:t>
      </w:r>
      <w:proofErr w:type="spellStart"/>
      <w:r w:rsidRPr="00CF4F90">
        <w:rPr>
          <w:sz w:val="24"/>
          <w:szCs w:val="24"/>
        </w:rPr>
        <w:t>Чевенгур</w:t>
      </w:r>
      <w:proofErr w:type="spellEnd"/>
      <w:r w:rsidRPr="00CF4F90">
        <w:rPr>
          <w:sz w:val="24"/>
          <w:szCs w:val="24"/>
        </w:rPr>
        <w:t xml:space="preserve">». Развенчание идеи «социального рая на земле», утверждение ценности человеческой «единицы». </w:t>
      </w:r>
    </w:p>
    <w:p w:rsidR="006D119B" w:rsidRPr="00CF4F90" w:rsidRDefault="006D119B" w:rsidP="00952297">
      <w:pPr>
        <w:spacing w:line="240" w:lineRule="auto"/>
        <w:ind w:firstLine="425"/>
        <w:rPr>
          <w:i/>
          <w:sz w:val="24"/>
          <w:szCs w:val="24"/>
        </w:rPr>
      </w:pPr>
      <w:r w:rsidRPr="00CF4F90">
        <w:rPr>
          <w:i/>
          <w:sz w:val="24"/>
          <w:szCs w:val="24"/>
        </w:rPr>
        <w:t>Юмористическая проза 20-х годов.</w:t>
      </w:r>
      <w:r w:rsidRPr="00CF4F90">
        <w:rPr>
          <w:sz w:val="24"/>
          <w:szCs w:val="24"/>
        </w:rPr>
        <w:t xml:space="preserve"> Стилистическая яр</w:t>
      </w:r>
      <w:r w:rsidRPr="00CF4F90">
        <w:rPr>
          <w:sz w:val="24"/>
          <w:szCs w:val="24"/>
        </w:rPr>
        <w:softHyphen/>
        <w:t>кость и сатирическая заостренность новеллистического сказа М. Зощенко (рассказы 20-х гг.). Сатира с философским подтек</w:t>
      </w:r>
      <w:r w:rsidRPr="00CF4F90">
        <w:rPr>
          <w:sz w:val="24"/>
          <w:szCs w:val="24"/>
        </w:rPr>
        <w:softHyphen/>
        <w:t>стом в романах И. Ильфа и Е. Петрова «Двенадцать стульев» и «Золотой теленок».</w:t>
      </w:r>
    </w:p>
    <w:p w:rsidR="006D119B" w:rsidRPr="00CF4F90" w:rsidRDefault="006D119B" w:rsidP="00A279B6">
      <w:pPr>
        <w:spacing w:line="240" w:lineRule="auto"/>
        <w:ind w:firstLine="425"/>
        <w:rPr>
          <w:i/>
          <w:sz w:val="24"/>
          <w:szCs w:val="24"/>
        </w:rPr>
      </w:pPr>
      <w:r w:rsidRPr="00CF4F90">
        <w:rPr>
          <w:i/>
          <w:sz w:val="24"/>
          <w:szCs w:val="24"/>
        </w:rPr>
        <w:t xml:space="preserve">В.В. Маяковский. </w:t>
      </w:r>
      <w:proofErr w:type="gramStart"/>
      <w:r w:rsidRPr="00CF4F90">
        <w:rPr>
          <w:sz w:val="24"/>
          <w:szCs w:val="24"/>
        </w:rPr>
        <w:t>Стихотворения:  «</w:t>
      </w:r>
      <w:proofErr w:type="gramEnd"/>
      <w:r w:rsidRPr="00CF4F90">
        <w:rPr>
          <w:sz w:val="24"/>
          <w:szCs w:val="24"/>
        </w:rPr>
        <w:t>А вы могли бы?..»,   «Ночь»,   «Нате!», «Послушайте!»,   «Скрипка и немножко нервно...»,  «О дря</w:t>
      </w:r>
      <w:r w:rsidRPr="00CF4F90">
        <w:rPr>
          <w:sz w:val="24"/>
          <w:szCs w:val="24"/>
        </w:rPr>
        <w:softHyphen/>
        <w:t>ни», «Прозаседавшиеся», «Разговор с фининспектором о по</w:t>
      </w:r>
      <w:r w:rsidRPr="00CF4F90">
        <w:rPr>
          <w:sz w:val="24"/>
          <w:szCs w:val="24"/>
        </w:rPr>
        <w:softHyphen/>
        <w:t>эзии», «</w:t>
      </w:r>
      <w:proofErr w:type="spellStart"/>
      <w:r w:rsidRPr="00CF4F90">
        <w:rPr>
          <w:sz w:val="24"/>
          <w:szCs w:val="24"/>
        </w:rPr>
        <w:t>Лиличка</w:t>
      </w:r>
      <w:proofErr w:type="spellEnd"/>
      <w:r w:rsidRPr="00CF4F90">
        <w:rPr>
          <w:sz w:val="24"/>
          <w:szCs w:val="24"/>
        </w:rPr>
        <w:t>», «Юбилейное» и др. по выбору.</w:t>
      </w:r>
      <w:r w:rsidR="00C309D9">
        <w:rPr>
          <w:sz w:val="24"/>
          <w:szCs w:val="24"/>
        </w:rPr>
        <w:t xml:space="preserve"> </w:t>
      </w:r>
      <w:r w:rsidRPr="00CF4F90">
        <w:rPr>
          <w:sz w:val="24"/>
          <w:szCs w:val="24"/>
        </w:rPr>
        <w:t>Тема поэта и толпы в ранней лирике В.В. Маяковского. Город как «цивилизация одиночества» в лирике поэта. Тема «художник и революция», ее образное воплощение в лирике поэта. Отражение «гримас» нового быта в сатирических произведениях. Специфика традиционной темы поэта и поэ</w:t>
      </w:r>
      <w:r w:rsidRPr="00CF4F90">
        <w:rPr>
          <w:sz w:val="24"/>
          <w:szCs w:val="24"/>
        </w:rPr>
        <w:softHyphen/>
        <w:t>зии в лирике В.В. Маяковского. Новаторство поэта в обла</w:t>
      </w:r>
      <w:r w:rsidRPr="00CF4F90">
        <w:rPr>
          <w:sz w:val="24"/>
          <w:szCs w:val="24"/>
        </w:rPr>
        <w:softHyphen/>
        <w:t>сти художественной формы.</w:t>
      </w:r>
      <w:r w:rsidR="00A279B6" w:rsidRPr="00CF4F90">
        <w:rPr>
          <w:sz w:val="24"/>
          <w:szCs w:val="24"/>
        </w:rPr>
        <w:t xml:space="preserve"> </w:t>
      </w:r>
      <w:r w:rsidRPr="00CF4F90">
        <w:rPr>
          <w:sz w:val="24"/>
          <w:szCs w:val="24"/>
        </w:rPr>
        <w:t>Поэмы: «Облако в штанах», «Про это», «Во весь голос» (вступление).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 любленный поэт в «</w:t>
      </w:r>
      <w:proofErr w:type="spellStart"/>
      <w:r w:rsidRPr="00CF4F90">
        <w:rPr>
          <w:sz w:val="24"/>
          <w:szCs w:val="24"/>
        </w:rPr>
        <w:t>безлюбом</w:t>
      </w:r>
      <w:proofErr w:type="spellEnd"/>
      <w:r w:rsidRPr="00CF4F90">
        <w:rPr>
          <w:sz w:val="24"/>
          <w:szCs w:val="24"/>
        </w:rPr>
        <w:t>» мире, несовместимость понятий «любовь» и «быт» («Про это»). Поэма «Во весь голос» как попытка диалога с потомками, лирическая исповедь поэта-Гражданина.</w:t>
      </w:r>
    </w:p>
    <w:p w:rsidR="006D119B" w:rsidRPr="00CF4F90" w:rsidRDefault="006D119B" w:rsidP="00A279B6">
      <w:pPr>
        <w:spacing w:line="240" w:lineRule="auto"/>
        <w:ind w:firstLine="425"/>
        <w:rPr>
          <w:i/>
          <w:sz w:val="24"/>
          <w:szCs w:val="24"/>
        </w:rPr>
      </w:pPr>
      <w:r w:rsidRPr="00CF4F90">
        <w:rPr>
          <w:i/>
          <w:sz w:val="24"/>
          <w:szCs w:val="24"/>
        </w:rPr>
        <w:t xml:space="preserve">С.А. Есенин. </w:t>
      </w:r>
      <w:r w:rsidRPr="00CF4F90">
        <w:rPr>
          <w:sz w:val="24"/>
          <w:szCs w:val="24"/>
        </w:rPr>
        <w:t>Стихотворения: «Той ты, Русь, моя родная!..», «Не бро</w:t>
      </w:r>
      <w:r w:rsidRPr="00CF4F90">
        <w:rPr>
          <w:sz w:val="24"/>
          <w:szCs w:val="24"/>
        </w:rPr>
        <w:softHyphen/>
        <w:t>дить, не мять в кустах багряных...», «Мы теперь уходим по</w:t>
      </w:r>
      <w:r w:rsidRPr="00CF4F90">
        <w:rPr>
          <w:sz w:val="24"/>
          <w:szCs w:val="24"/>
        </w:rPr>
        <w:softHyphen/>
        <w:t xml:space="preserve">немногу...», «Спит ковыль...», «Чую радуницу Божью...», «Над темной прядью </w:t>
      </w:r>
      <w:proofErr w:type="spellStart"/>
      <w:r w:rsidRPr="00CF4F90">
        <w:rPr>
          <w:sz w:val="24"/>
          <w:szCs w:val="24"/>
        </w:rPr>
        <w:t>перелесиц</w:t>
      </w:r>
      <w:proofErr w:type="spellEnd"/>
      <w:r w:rsidRPr="00CF4F90">
        <w:rPr>
          <w:sz w:val="24"/>
          <w:szCs w:val="24"/>
        </w:rPr>
        <w:t>... », «В том краю, где желтая крапива...», «Собаке Качалова», «Шаганэ ты моя, Шаганэ...», «Не жалею, не зову, не плачу...», «Русь советская» и др. по выбору.</w:t>
      </w:r>
      <w:r w:rsidR="00C309D9">
        <w:rPr>
          <w:sz w:val="24"/>
          <w:szCs w:val="24"/>
        </w:rPr>
        <w:t xml:space="preserve"> </w:t>
      </w:r>
      <w:r w:rsidRPr="00CF4F90">
        <w:rPr>
          <w:sz w:val="24"/>
          <w:szCs w:val="24"/>
        </w:rPr>
        <w:t>Природа родного края и образ Руси в лирике С.А. Есенина. Религиозные мотивы в ранней лирике поэта. Трагическое про</w:t>
      </w:r>
      <w:r w:rsidRPr="00CF4F90">
        <w:rPr>
          <w:sz w:val="24"/>
          <w:szCs w:val="24"/>
        </w:rPr>
        <w:softHyphen/>
        <w:t>тивостояние города и деревни в лирике 20-х годов. Любовная тема в поэзии С.А. Есенина. Богатство поэтической речи, на</w:t>
      </w:r>
      <w:r w:rsidRPr="00CF4F90">
        <w:rPr>
          <w:sz w:val="24"/>
          <w:szCs w:val="24"/>
        </w:rPr>
        <w:softHyphen/>
        <w:t>родно-песенное начало, философичность как основные черты есенинской поэтики.</w:t>
      </w:r>
      <w:r w:rsidR="00C309D9">
        <w:rPr>
          <w:sz w:val="24"/>
          <w:szCs w:val="24"/>
        </w:rPr>
        <w:t xml:space="preserve"> </w:t>
      </w:r>
      <w:r w:rsidRPr="00CF4F90">
        <w:rPr>
          <w:sz w:val="24"/>
          <w:szCs w:val="24"/>
        </w:rPr>
        <w:t>Поэзия «русского бунта» и драма мятежной души в драматической поэме «Пугачев». Созвучность проблематики поэмы революционной эпохе.</w:t>
      </w:r>
      <w:r w:rsidR="00C309D9">
        <w:rPr>
          <w:sz w:val="24"/>
          <w:szCs w:val="24"/>
        </w:rPr>
        <w:t xml:space="preserve"> </w:t>
      </w:r>
      <w:r w:rsidRPr="00CF4F90">
        <w:rPr>
          <w:sz w:val="24"/>
          <w:szCs w:val="24"/>
        </w:rPr>
        <w:t>Соотношение лирического и эпического начала в поэме «Анна Снегина», ее нравственно-философская проблематика Мотив сбережения молодости и души как главная тема «позднего» С.А. Есенина.</w:t>
      </w:r>
    </w:p>
    <w:p w:rsidR="006D119B" w:rsidRPr="00CF4F90" w:rsidRDefault="006D119B" w:rsidP="006D119B">
      <w:pPr>
        <w:spacing w:line="240" w:lineRule="auto"/>
        <w:ind w:firstLine="425"/>
        <w:jc w:val="center"/>
        <w:rPr>
          <w:i/>
          <w:sz w:val="24"/>
          <w:szCs w:val="24"/>
        </w:rPr>
      </w:pPr>
      <w:r w:rsidRPr="00CF4F90">
        <w:rPr>
          <w:i/>
          <w:sz w:val="24"/>
          <w:szCs w:val="24"/>
        </w:rPr>
        <w:t>Литературный процесс 30-х — начала 40-х годов</w:t>
      </w:r>
    </w:p>
    <w:p w:rsidR="006D119B" w:rsidRPr="00CF4F90" w:rsidRDefault="006D119B" w:rsidP="006D119B">
      <w:pPr>
        <w:spacing w:line="240" w:lineRule="auto"/>
        <w:ind w:firstLine="425"/>
        <w:rPr>
          <w:sz w:val="24"/>
          <w:szCs w:val="24"/>
        </w:rPr>
      </w:pPr>
      <w:r w:rsidRPr="00CF4F90">
        <w:rPr>
          <w:sz w:val="24"/>
          <w:szCs w:val="24"/>
        </w:rPr>
        <w:t>Духовная атмосфера деся</w:t>
      </w:r>
      <w:r w:rsidR="00776CB4" w:rsidRPr="00CF4F90">
        <w:rPr>
          <w:sz w:val="24"/>
          <w:szCs w:val="24"/>
        </w:rPr>
        <w:t>тилетия и ее отражение в литера</w:t>
      </w:r>
      <w:r w:rsidRPr="00CF4F90">
        <w:rPr>
          <w:sz w:val="24"/>
          <w:szCs w:val="24"/>
        </w:rPr>
        <w:t>туре и искусстве. Сложное единство оптимизма и горечи, иде</w:t>
      </w:r>
      <w:r w:rsidRPr="00CF4F90">
        <w:rPr>
          <w:sz w:val="24"/>
          <w:szCs w:val="24"/>
        </w:rPr>
        <w:softHyphen/>
        <w:t>ализма и страха, возвышен</w:t>
      </w:r>
      <w:r w:rsidR="00776CB4" w:rsidRPr="00CF4F90">
        <w:rPr>
          <w:sz w:val="24"/>
          <w:szCs w:val="24"/>
        </w:rPr>
        <w:t>ия человека труда и бюрократиза</w:t>
      </w:r>
      <w:r w:rsidRPr="00CF4F90">
        <w:rPr>
          <w:sz w:val="24"/>
          <w:szCs w:val="24"/>
        </w:rPr>
        <w:t>ции власти.</w:t>
      </w:r>
    </w:p>
    <w:p w:rsidR="006D119B" w:rsidRPr="00CF4F90" w:rsidRDefault="006D119B" w:rsidP="006D119B">
      <w:pPr>
        <w:spacing w:line="240" w:lineRule="auto"/>
        <w:ind w:firstLine="425"/>
        <w:rPr>
          <w:sz w:val="24"/>
          <w:szCs w:val="24"/>
        </w:rPr>
      </w:pPr>
      <w:r w:rsidRPr="00CF4F90">
        <w:rPr>
          <w:i/>
          <w:sz w:val="24"/>
          <w:szCs w:val="24"/>
        </w:rPr>
        <w:t>Рождение новой песенно-лирической ситуации.</w:t>
      </w:r>
      <w:r w:rsidRPr="00CF4F90">
        <w:rPr>
          <w:sz w:val="24"/>
          <w:szCs w:val="24"/>
        </w:rPr>
        <w:t xml:space="preserve"> Героини стихотворений П. Васильева и М. Исаковского (символиче</w:t>
      </w:r>
      <w:r w:rsidRPr="00CF4F90">
        <w:rPr>
          <w:sz w:val="24"/>
          <w:szCs w:val="24"/>
        </w:rPr>
        <w:softHyphen/>
        <w:t xml:space="preserve">ский образ России — Родины). Лирика Б. Корнилова, </w:t>
      </w:r>
      <w:proofErr w:type="spellStart"/>
      <w:r w:rsidRPr="00CF4F90">
        <w:rPr>
          <w:sz w:val="24"/>
          <w:szCs w:val="24"/>
        </w:rPr>
        <w:t>Дм</w:t>
      </w:r>
      <w:proofErr w:type="spellEnd"/>
      <w:r w:rsidRPr="00CF4F90">
        <w:rPr>
          <w:sz w:val="24"/>
          <w:szCs w:val="24"/>
        </w:rPr>
        <w:t xml:space="preserve">. </w:t>
      </w:r>
      <w:proofErr w:type="spellStart"/>
      <w:r w:rsidRPr="00CF4F90">
        <w:rPr>
          <w:sz w:val="24"/>
          <w:szCs w:val="24"/>
        </w:rPr>
        <w:t>Кедрина</w:t>
      </w:r>
      <w:proofErr w:type="spellEnd"/>
      <w:r w:rsidRPr="00CF4F90">
        <w:rPr>
          <w:sz w:val="24"/>
          <w:szCs w:val="24"/>
        </w:rPr>
        <w:t>, М. Светлова, А. Жарова и др.</w:t>
      </w:r>
    </w:p>
    <w:p w:rsidR="006D119B" w:rsidRPr="00CF4F90" w:rsidRDefault="006D119B" w:rsidP="006D119B">
      <w:pPr>
        <w:spacing w:line="240" w:lineRule="auto"/>
        <w:ind w:firstLine="425"/>
        <w:rPr>
          <w:sz w:val="24"/>
          <w:szCs w:val="24"/>
        </w:rPr>
      </w:pPr>
      <w:r w:rsidRPr="00CF4F90">
        <w:rPr>
          <w:i/>
          <w:sz w:val="24"/>
          <w:szCs w:val="24"/>
        </w:rPr>
        <w:t>Литература на стройке:</w:t>
      </w:r>
      <w:r w:rsidRPr="00CF4F90">
        <w:rPr>
          <w:sz w:val="24"/>
          <w:szCs w:val="24"/>
        </w:rPr>
        <w:t xml:space="preserve"> произведения 30-х годов о лю</w:t>
      </w:r>
      <w:r w:rsidRPr="00CF4F90">
        <w:rPr>
          <w:sz w:val="24"/>
          <w:szCs w:val="24"/>
        </w:rPr>
        <w:softHyphen/>
        <w:t>дях труда («Энергия» Ф. Гладкова, «</w:t>
      </w:r>
      <w:proofErr w:type="spellStart"/>
      <w:r w:rsidRPr="00CF4F90">
        <w:rPr>
          <w:sz w:val="24"/>
          <w:szCs w:val="24"/>
        </w:rPr>
        <w:t>Соть</w:t>
      </w:r>
      <w:proofErr w:type="spellEnd"/>
      <w:r w:rsidRPr="00CF4F90">
        <w:rPr>
          <w:sz w:val="24"/>
          <w:szCs w:val="24"/>
        </w:rPr>
        <w:t>» Л. Леонова, «Ги</w:t>
      </w:r>
      <w:r w:rsidRPr="00CF4F90">
        <w:rPr>
          <w:sz w:val="24"/>
          <w:szCs w:val="24"/>
        </w:rPr>
        <w:softHyphen/>
        <w:t>дроцентраль» М. Шагинян, «Время, вперед!» В. Катаева, «Люди из захолустья» А. Малышкина и др.).</w:t>
      </w:r>
    </w:p>
    <w:p w:rsidR="006D119B" w:rsidRPr="00CF4F90" w:rsidRDefault="006D119B" w:rsidP="006D119B">
      <w:pPr>
        <w:spacing w:line="240" w:lineRule="auto"/>
        <w:ind w:firstLine="425"/>
        <w:rPr>
          <w:sz w:val="24"/>
          <w:szCs w:val="24"/>
        </w:rPr>
      </w:pPr>
      <w:r w:rsidRPr="00CF4F90">
        <w:rPr>
          <w:i/>
          <w:sz w:val="24"/>
          <w:szCs w:val="24"/>
        </w:rPr>
        <w:t>Драматургия:</w:t>
      </w:r>
      <w:r w:rsidRPr="00CF4F90">
        <w:rPr>
          <w:sz w:val="24"/>
          <w:szCs w:val="24"/>
        </w:rPr>
        <w:t xml:space="preserve"> «Чужой ребенок» В. Шкваркина, «Таня» А. Арбузова.</w:t>
      </w:r>
    </w:p>
    <w:p w:rsidR="006D119B" w:rsidRPr="00CF4F90" w:rsidRDefault="006D119B" w:rsidP="006D119B">
      <w:pPr>
        <w:spacing w:line="240" w:lineRule="auto"/>
        <w:ind w:firstLine="425"/>
        <w:rPr>
          <w:sz w:val="24"/>
          <w:szCs w:val="24"/>
        </w:rPr>
      </w:pPr>
      <w:r w:rsidRPr="00CF4F90">
        <w:rPr>
          <w:sz w:val="24"/>
          <w:szCs w:val="24"/>
        </w:rPr>
        <w:t>Человеческий и творческий подвиг Н. Островского. Уни</w:t>
      </w:r>
      <w:r w:rsidRPr="00CF4F90">
        <w:rPr>
          <w:sz w:val="24"/>
          <w:szCs w:val="24"/>
        </w:rPr>
        <w:softHyphen/>
        <w:t>кальность и полемическая заостренность образа Павла Корча</w:t>
      </w:r>
      <w:r w:rsidRPr="00CF4F90">
        <w:rPr>
          <w:sz w:val="24"/>
          <w:szCs w:val="24"/>
        </w:rPr>
        <w:softHyphen/>
        <w:t>гина в романе «Как закалялась сталь».</w:t>
      </w:r>
    </w:p>
    <w:p w:rsidR="006D119B" w:rsidRPr="00CF4F90" w:rsidRDefault="006D119B" w:rsidP="006D119B">
      <w:pPr>
        <w:spacing w:line="240" w:lineRule="auto"/>
        <w:ind w:firstLine="425"/>
        <w:rPr>
          <w:sz w:val="24"/>
          <w:szCs w:val="24"/>
        </w:rPr>
      </w:pPr>
      <w:r w:rsidRPr="00CF4F90">
        <w:rPr>
          <w:i/>
          <w:sz w:val="24"/>
          <w:szCs w:val="24"/>
        </w:rPr>
        <w:t>Тема коллективизации в литературе</w:t>
      </w:r>
      <w:r w:rsidRPr="00CF4F90">
        <w:rPr>
          <w:sz w:val="24"/>
          <w:szCs w:val="24"/>
        </w:rPr>
        <w:t xml:space="preserve">. Трагическая судьба Клюева и поэтов «крестьянской </w:t>
      </w:r>
      <w:proofErr w:type="spellStart"/>
      <w:r w:rsidRPr="00CF4F90">
        <w:rPr>
          <w:sz w:val="24"/>
          <w:szCs w:val="24"/>
        </w:rPr>
        <w:t>купницы</w:t>
      </w:r>
      <w:proofErr w:type="spellEnd"/>
      <w:r w:rsidRPr="00CF4F90">
        <w:rPr>
          <w:sz w:val="24"/>
          <w:szCs w:val="24"/>
        </w:rPr>
        <w:t xml:space="preserve">». Поэма А. Твардовского «Страна </w:t>
      </w:r>
      <w:proofErr w:type="spellStart"/>
      <w:r w:rsidRPr="00CF4F90">
        <w:rPr>
          <w:sz w:val="24"/>
          <w:szCs w:val="24"/>
        </w:rPr>
        <w:t>Муравия</w:t>
      </w:r>
      <w:proofErr w:type="spellEnd"/>
      <w:r w:rsidRPr="00CF4F90">
        <w:rPr>
          <w:sz w:val="24"/>
          <w:szCs w:val="24"/>
        </w:rPr>
        <w:t>» и роман М. Шолохова «Поднятая</w:t>
      </w:r>
      <w:r w:rsidR="009B4C63" w:rsidRPr="00CF4F90">
        <w:rPr>
          <w:sz w:val="24"/>
          <w:szCs w:val="24"/>
        </w:rPr>
        <w:t xml:space="preserve"> </w:t>
      </w:r>
      <w:r w:rsidRPr="00CF4F90">
        <w:rPr>
          <w:sz w:val="24"/>
          <w:szCs w:val="24"/>
        </w:rPr>
        <w:t>целина». Первый съезд Союза писателей СССР и его общественно-историческое значение.</w:t>
      </w:r>
    </w:p>
    <w:p w:rsidR="006D119B" w:rsidRPr="00CF4F90" w:rsidRDefault="006D119B" w:rsidP="00952297">
      <w:pPr>
        <w:spacing w:line="240" w:lineRule="auto"/>
        <w:ind w:firstLine="425"/>
        <w:rPr>
          <w:i/>
          <w:sz w:val="24"/>
          <w:szCs w:val="24"/>
        </w:rPr>
      </w:pPr>
      <w:r w:rsidRPr="00CF4F90">
        <w:rPr>
          <w:i/>
          <w:sz w:val="24"/>
          <w:szCs w:val="24"/>
        </w:rPr>
        <w:lastRenderedPageBreak/>
        <w:t>Эмигрантская «ветвь» русской литературы в 30-е годы.</w:t>
      </w:r>
      <w:r w:rsidRPr="00CF4F90">
        <w:rPr>
          <w:sz w:val="24"/>
          <w:szCs w:val="24"/>
        </w:rPr>
        <w:t xml:space="preserve"> Ностальгический реализм И. Бунина, Б. Зайцева, И. Шмелева. Парижская нота» русской поэзии 30-х годов. Лирика Г. Иванова, Б. Поплавского, Н. Оцупа, Д. Кнута, Л. </w:t>
      </w:r>
      <w:proofErr w:type="spellStart"/>
      <w:r w:rsidRPr="00CF4F90">
        <w:rPr>
          <w:sz w:val="24"/>
          <w:szCs w:val="24"/>
        </w:rPr>
        <w:t>Чернинской</w:t>
      </w:r>
      <w:proofErr w:type="spellEnd"/>
      <w:r w:rsidRPr="00CF4F90">
        <w:rPr>
          <w:sz w:val="24"/>
          <w:szCs w:val="24"/>
        </w:rPr>
        <w:t>, Г. Адамовича и др.</w:t>
      </w:r>
    </w:p>
    <w:p w:rsidR="006D119B" w:rsidRPr="00CF4F90" w:rsidRDefault="006D119B" w:rsidP="00952297">
      <w:pPr>
        <w:spacing w:line="240" w:lineRule="auto"/>
        <w:ind w:firstLine="425"/>
        <w:rPr>
          <w:sz w:val="24"/>
          <w:szCs w:val="24"/>
        </w:rPr>
      </w:pPr>
      <w:r w:rsidRPr="00CF4F90">
        <w:rPr>
          <w:i/>
          <w:sz w:val="24"/>
          <w:szCs w:val="24"/>
        </w:rPr>
        <w:t xml:space="preserve">О.Э. Мандельштам. </w:t>
      </w:r>
      <w:r w:rsidRPr="00CF4F90">
        <w:rPr>
          <w:sz w:val="24"/>
          <w:szCs w:val="24"/>
        </w:rPr>
        <w:t>Стихотворения: «Заснула чернь. Зияет площадь аркой...», «На розвальнях, уложенных соломой...», «Эпиграмма», «За гремучую доблесть грядущих веков... » и др. Истоки поэтического творчества. Близость к акмеизму. Исто</w:t>
      </w:r>
      <w:r w:rsidRPr="00CF4F90">
        <w:rPr>
          <w:sz w:val="24"/>
          <w:szCs w:val="24"/>
        </w:rPr>
        <w:softHyphen/>
        <w:t>рическая тема в лирике Мандельштама. Осмысление времени и противостояние «веку-волкодаву». Художественное мастер</w:t>
      </w:r>
      <w:r w:rsidRPr="00CF4F90">
        <w:rPr>
          <w:sz w:val="24"/>
          <w:szCs w:val="24"/>
        </w:rPr>
        <w:softHyphen/>
        <w:t>ство поэта.</w:t>
      </w:r>
    </w:p>
    <w:p w:rsidR="006D119B" w:rsidRPr="00CF4F90" w:rsidRDefault="006D119B" w:rsidP="00952297">
      <w:pPr>
        <w:spacing w:line="240" w:lineRule="auto"/>
        <w:ind w:firstLine="425"/>
        <w:rPr>
          <w:i/>
          <w:sz w:val="24"/>
          <w:szCs w:val="24"/>
        </w:rPr>
      </w:pPr>
      <w:r w:rsidRPr="00CF4F90">
        <w:rPr>
          <w:i/>
          <w:sz w:val="24"/>
          <w:szCs w:val="24"/>
        </w:rPr>
        <w:t xml:space="preserve">А.Н. Толстой. </w:t>
      </w:r>
      <w:r w:rsidRPr="00CF4F90">
        <w:rPr>
          <w:sz w:val="24"/>
          <w:szCs w:val="24"/>
        </w:rPr>
        <w:t>Роман «Петр Первый». Основные этапы становления исторической личности, черты национального характера в образе Петра. Образы сподвижников царя и про</w:t>
      </w:r>
      <w:r w:rsidRPr="00CF4F90">
        <w:rPr>
          <w:sz w:val="24"/>
          <w:szCs w:val="24"/>
        </w:rPr>
        <w:softHyphen/>
        <w:t>тивников петровских преобразований. Проблемы народа и власти, личности и истории в художественной концепции авто</w:t>
      </w:r>
      <w:r w:rsidRPr="00CF4F90">
        <w:rPr>
          <w:sz w:val="24"/>
          <w:szCs w:val="24"/>
        </w:rPr>
        <w:softHyphen/>
        <w:t>ра. Жанровое, композиционное и стилистико-языковое свое</w:t>
      </w:r>
      <w:r w:rsidRPr="00CF4F90">
        <w:rPr>
          <w:sz w:val="24"/>
          <w:szCs w:val="24"/>
        </w:rPr>
        <w:softHyphen/>
        <w:t>образие романа.</w:t>
      </w:r>
    </w:p>
    <w:p w:rsidR="006D119B" w:rsidRPr="00CF4F90" w:rsidRDefault="006D119B" w:rsidP="00A279B6">
      <w:pPr>
        <w:spacing w:line="240" w:lineRule="auto"/>
        <w:ind w:firstLine="425"/>
        <w:rPr>
          <w:i/>
          <w:sz w:val="24"/>
          <w:szCs w:val="24"/>
        </w:rPr>
      </w:pPr>
      <w:r w:rsidRPr="00CF4F90">
        <w:rPr>
          <w:i/>
          <w:sz w:val="24"/>
          <w:szCs w:val="24"/>
        </w:rPr>
        <w:t xml:space="preserve">М.А. Шолохов. </w:t>
      </w:r>
      <w:r w:rsidRPr="00CF4F90">
        <w:rPr>
          <w:sz w:val="24"/>
          <w:szCs w:val="24"/>
        </w:rPr>
        <w:t>Роман-эпопея «Тихий Дон».</w:t>
      </w:r>
      <w:r w:rsidR="00A279B6" w:rsidRPr="00CF4F90">
        <w:rPr>
          <w:i/>
          <w:sz w:val="24"/>
          <w:szCs w:val="24"/>
        </w:rPr>
        <w:t xml:space="preserve"> </w:t>
      </w:r>
      <w:r w:rsidRPr="00CF4F90">
        <w:rPr>
          <w:sz w:val="24"/>
          <w:szCs w:val="24"/>
        </w:rPr>
        <w:t>Историческая широта и масштабность шолоховского эпо</w:t>
      </w:r>
      <w:r w:rsidRPr="00CF4F90">
        <w:rPr>
          <w:sz w:val="24"/>
          <w:szCs w:val="24"/>
        </w:rPr>
        <w:softHyphen/>
        <w:t>са. «Донские рассказы» как пролог «Тихого Дона». Картины жизни донского казачества в романе. Изображение революции и Гражданской войны как общенародной трагедии. Идея Дома и святости семейного очага в романе. Роль и значение женских образов в художественной системе романа. Сложность, противоречивость пути «казачьего Гамлета» Григория Мелехова, отражение в нем традиций народного правдоискательства. Художественно-стилистическое своеобразие «Тихого Дона». Исторически-конкретное и вневременное в проблематике шоло</w:t>
      </w:r>
      <w:r w:rsidRPr="00CF4F90">
        <w:rPr>
          <w:sz w:val="24"/>
          <w:szCs w:val="24"/>
        </w:rPr>
        <w:softHyphen/>
        <w:t>ховского романа-эпопеи.</w:t>
      </w:r>
    </w:p>
    <w:p w:rsidR="006D119B" w:rsidRPr="00CF4F90" w:rsidRDefault="006D119B" w:rsidP="006D119B">
      <w:pPr>
        <w:spacing w:line="240" w:lineRule="auto"/>
        <w:ind w:firstLine="425"/>
        <w:rPr>
          <w:i/>
          <w:sz w:val="24"/>
          <w:szCs w:val="24"/>
        </w:rPr>
      </w:pPr>
      <w:r w:rsidRPr="00CF4F90">
        <w:rPr>
          <w:i/>
          <w:sz w:val="24"/>
          <w:szCs w:val="24"/>
        </w:rPr>
        <w:t xml:space="preserve">М.А. Булгаков. </w:t>
      </w:r>
      <w:r w:rsidRPr="00CF4F90">
        <w:rPr>
          <w:sz w:val="24"/>
          <w:szCs w:val="24"/>
        </w:rPr>
        <w:t>Романы: «Белая гвардия», «Мастер и Маргарита» — по выбору.</w:t>
      </w:r>
    </w:p>
    <w:p w:rsidR="006D119B" w:rsidRPr="00CF4F90" w:rsidRDefault="006D119B" w:rsidP="006D119B">
      <w:pPr>
        <w:spacing w:line="240" w:lineRule="auto"/>
        <w:ind w:firstLine="425"/>
        <w:rPr>
          <w:sz w:val="24"/>
          <w:szCs w:val="24"/>
        </w:rPr>
      </w:pPr>
      <w:r w:rsidRPr="00CF4F90">
        <w:rPr>
          <w:sz w:val="24"/>
          <w:szCs w:val="24"/>
        </w:rPr>
        <w:t>Многослойность историчес</w:t>
      </w:r>
      <w:r w:rsidR="005A72E3" w:rsidRPr="00CF4F90">
        <w:rPr>
          <w:sz w:val="24"/>
          <w:szCs w:val="24"/>
        </w:rPr>
        <w:t>кого пространства в «Белой гвар</w:t>
      </w:r>
      <w:r w:rsidRPr="00CF4F90">
        <w:rPr>
          <w:sz w:val="24"/>
          <w:szCs w:val="24"/>
        </w:rPr>
        <w:t xml:space="preserve">дии». Проблема нравственного самоопределения личности в эпоху смуты. Дом Турбиных как островок любви и добра в бурном море Истории. Сатирическое изображение политических временщиков, приспособленцев, обывателей (гетман, </w:t>
      </w:r>
      <w:proofErr w:type="spellStart"/>
      <w:r w:rsidRPr="00CF4F90">
        <w:rPr>
          <w:sz w:val="24"/>
          <w:szCs w:val="24"/>
        </w:rPr>
        <w:t>Тальберг</w:t>
      </w:r>
      <w:proofErr w:type="spellEnd"/>
      <w:r w:rsidRPr="00CF4F90">
        <w:rPr>
          <w:sz w:val="24"/>
          <w:szCs w:val="24"/>
        </w:rPr>
        <w:t xml:space="preserve">, </w:t>
      </w:r>
      <w:proofErr w:type="spellStart"/>
      <w:r w:rsidRPr="00CF4F90">
        <w:rPr>
          <w:sz w:val="24"/>
          <w:szCs w:val="24"/>
        </w:rPr>
        <w:t>Лисович</w:t>
      </w:r>
      <w:proofErr w:type="spellEnd"/>
      <w:r w:rsidRPr="00CF4F90">
        <w:rPr>
          <w:sz w:val="24"/>
          <w:szCs w:val="24"/>
        </w:rPr>
        <w:t>). Трагедия русской интеллигенции как основной пафос романа</w:t>
      </w:r>
    </w:p>
    <w:p w:rsidR="006D119B" w:rsidRPr="00CF4F90" w:rsidRDefault="006D119B" w:rsidP="006D119B">
      <w:pPr>
        <w:spacing w:line="240" w:lineRule="auto"/>
        <w:ind w:firstLine="425"/>
        <w:rPr>
          <w:sz w:val="24"/>
          <w:szCs w:val="24"/>
        </w:rPr>
      </w:pPr>
      <w:r w:rsidRPr="00CF4F90">
        <w:rPr>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CF4F90">
        <w:rPr>
          <w:sz w:val="24"/>
          <w:szCs w:val="24"/>
        </w:rPr>
        <w:t>ершалаимских</w:t>
      </w:r>
      <w:proofErr w:type="spellEnd"/>
      <w:r w:rsidRPr="00CF4F90">
        <w:rPr>
          <w:sz w:val="24"/>
          <w:szCs w:val="24"/>
        </w:rPr>
        <w:t>" глав. Сатирическая «</w:t>
      </w:r>
      <w:proofErr w:type="spellStart"/>
      <w:r w:rsidRPr="00CF4F90">
        <w:rPr>
          <w:sz w:val="24"/>
          <w:szCs w:val="24"/>
        </w:rPr>
        <w:t>дьяволиада</w:t>
      </w:r>
      <w:proofErr w:type="spellEnd"/>
      <w:r w:rsidRPr="00CF4F90">
        <w:rPr>
          <w:sz w:val="24"/>
          <w:szCs w:val="24"/>
        </w:rPr>
        <w:t>» М.А. Булгакова в романе. Неразрыв</w:t>
      </w:r>
      <w:r w:rsidRPr="00CF4F90">
        <w:rPr>
          <w:sz w:val="24"/>
          <w:szCs w:val="24"/>
        </w:rPr>
        <w:softHyphen/>
        <w:t>ность связи любви и творчества в проблематике «Мастера и Маргариты». Путь Ивана Бездомного в обретении Родины.</w:t>
      </w:r>
    </w:p>
    <w:p w:rsidR="006D119B" w:rsidRPr="00CF4F90" w:rsidRDefault="006D119B" w:rsidP="006D119B">
      <w:pPr>
        <w:spacing w:line="240" w:lineRule="auto"/>
        <w:ind w:firstLine="425"/>
        <w:rPr>
          <w:i/>
          <w:sz w:val="24"/>
          <w:szCs w:val="24"/>
        </w:rPr>
      </w:pPr>
      <w:r w:rsidRPr="00CF4F90">
        <w:rPr>
          <w:i/>
          <w:sz w:val="24"/>
          <w:szCs w:val="24"/>
        </w:rPr>
        <w:t xml:space="preserve">Б.Л. Пастернак. </w:t>
      </w:r>
      <w:r w:rsidRPr="00CF4F90">
        <w:rPr>
          <w:sz w:val="24"/>
          <w:szCs w:val="24"/>
        </w:rPr>
        <w:t>Стихотворения: «Февраль. Достать Чернил и плакать», «Снег идет», «Плачущий сад», «В больнице», «Зимняя ночь», «Гамлет», «Во всем мне хочется дойти</w:t>
      </w:r>
      <w:proofErr w:type="gramStart"/>
      <w:r w:rsidRPr="00CF4F90">
        <w:rPr>
          <w:sz w:val="24"/>
          <w:szCs w:val="24"/>
        </w:rPr>
        <w:t>_ »</w:t>
      </w:r>
      <w:proofErr w:type="gramEnd"/>
      <w:r w:rsidRPr="00CF4F90">
        <w:rPr>
          <w:sz w:val="24"/>
          <w:szCs w:val="24"/>
        </w:rPr>
        <w:t xml:space="preserve"> «Быть знаменитым некрасиво...», «Определение поэзии», «Гефсиманский сад» и др. по выбору.</w:t>
      </w:r>
    </w:p>
    <w:p w:rsidR="006D119B" w:rsidRPr="00CF4F90" w:rsidRDefault="006D119B" w:rsidP="00A279B6">
      <w:pPr>
        <w:spacing w:line="240" w:lineRule="auto"/>
        <w:ind w:firstLine="425"/>
        <w:rPr>
          <w:sz w:val="24"/>
          <w:szCs w:val="24"/>
        </w:rPr>
      </w:pPr>
      <w:r w:rsidRPr="00CF4F90">
        <w:rPr>
          <w:sz w:val="24"/>
          <w:szCs w:val="24"/>
        </w:rPr>
        <w:t>Единство человеческой души и стихии мира в лирике Б.Л. Пас</w:t>
      </w:r>
      <w:r w:rsidRPr="00CF4F90">
        <w:rPr>
          <w:sz w:val="24"/>
          <w:szCs w:val="24"/>
        </w:rPr>
        <w:softHyphen/>
        <w:t xml:space="preserve">тернака. Неразрывность связи человека и природы, их </w:t>
      </w:r>
      <w:proofErr w:type="spellStart"/>
      <w:r w:rsidRPr="00CF4F90">
        <w:rPr>
          <w:sz w:val="24"/>
          <w:szCs w:val="24"/>
        </w:rPr>
        <w:t>взаимо</w:t>
      </w:r>
      <w:r w:rsidRPr="00CF4F90">
        <w:rPr>
          <w:sz w:val="24"/>
          <w:szCs w:val="24"/>
        </w:rPr>
        <w:softHyphen/>
        <w:t>творчество</w:t>
      </w:r>
      <w:proofErr w:type="spellEnd"/>
      <w:r w:rsidRPr="00CF4F90">
        <w:rPr>
          <w:sz w:val="24"/>
          <w:szCs w:val="24"/>
        </w:rPr>
        <w:t>. Любовь и поэзия, жизнь и смерть в философской концепции Б.Л. Пастернака. Трагизм гамлетовского противо</w:t>
      </w:r>
      <w:r w:rsidRPr="00CF4F90">
        <w:rPr>
          <w:sz w:val="24"/>
          <w:szCs w:val="24"/>
        </w:rPr>
        <w:softHyphen/>
        <w:t>стояния художника и эпохи в позднем творчестве поэта Метафо</w:t>
      </w:r>
      <w:r w:rsidRPr="00CF4F90">
        <w:rPr>
          <w:sz w:val="24"/>
          <w:szCs w:val="24"/>
        </w:rPr>
        <w:softHyphen/>
        <w:t>рическое богатство и образная яркость лирики Б.Л. Пастернака</w:t>
      </w:r>
      <w:r w:rsidR="00A279B6" w:rsidRPr="00CF4F90">
        <w:rPr>
          <w:sz w:val="24"/>
          <w:szCs w:val="24"/>
        </w:rPr>
        <w:t xml:space="preserve">  </w:t>
      </w:r>
      <w:r w:rsidRPr="00CF4F90">
        <w:rPr>
          <w:sz w:val="24"/>
          <w:szCs w:val="24"/>
        </w:rPr>
        <w:t>Роман   «Доктор Живаго».</w:t>
      </w:r>
      <w:r w:rsidR="00A279B6" w:rsidRPr="00CF4F90">
        <w:rPr>
          <w:sz w:val="24"/>
          <w:szCs w:val="24"/>
        </w:rPr>
        <w:t xml:space="preserve"> </w:t>
      </w:r>
      <w:r w:rsidRPr="00CF4F90">
        <w:rPr>
          <w:sz w:val="24"/>
          <w:szCs w:val="24"/>
        </w:rPr>
        <w:t>Черты нового лирико-религиозного повествования в рома</w:t>
      </w:r>
      <w:r w:rsidRPr="00CF4F90">
        <w:rPr>
          <w:sz w:val="24"/>
          <w:szCs w:val="24"/>
        </w:rPr>
        <w:softHyphen/>
        <w:t>не Б.Л. Пастернака. Фигура Юрия Живаго и проблема интел</w:t>
      </w:r>
      <w:r w:rsidRPr="00CF4F90">
        <w:rPr>
          <w:sz w:val="24"/>
          <w:szCs w:val="24"/>
        </w:rPr>
        <w:softHyphen/>
        <w:t>лигенции и революции в романе. Нравственные искания героя, его отношение к революционной доктрине «переделки жиз</w:t>
      </w:r>
      <w:r w:rsidRPr="00CF4F90">
        <w:rPr>
          <w:sz w:val="24"/>
          <w:szCs w:val="24"/>
        </w:rPr>
        <w:softHyphen/>
        <w:t>ни». «Стихотворения Юрия Живаго» как финальный лириче</w:t>
      </w:r>
      <w:r w:rsidRPr="00CF4F90">
        <w:rPr>
          <w:sz w:val="24"/>
          <w:szCs w:val="24"/>
        </w:rPr>
        <w:softHyphen/>
        <w:t>ский аккорд повествования.</w:t>
      </w:r>
    </w:p>
    <w:p w:rsidR="006D119B" w:rsidRPr="00CF4F90" w:rsidRDefault="006D119B" w:rsidP="00A279B6">
      <w:pPr>
        <w:spacing w:line="240" w:lineRule="auto"/>
        <w:ind w:firstLine="425"/>
        <w:rPr>
          <w:i/>
          <w:sz w:val="24"/>
          <w:szCs w:val="24"/>
        </w:rPr>
      </w:pPr>
      <w:r w:rsidRPr="00CF4F90">
        <w:rPr>
          <w:i/>
          <w:sz w:val="24"/>
          <w:szCs w:val="24"/>
        </w:rPr>
        <w:t xml:space="preserve">А.П. Платонов. </w:t>
      </w:r>
      <w:r w:rsidRPr="00CF4F90">
        <w:rPr>
          <w:sz w:val="24"/>
          <w:szCs w:val="24"/>
        </w:rPr>
        <w:t>Рассказы:   «Возвращение»,   «Июльская гроза»,  повести: «Сокровенный человек», «Котлован» — по выбору.</w:t>
      </w:r>
      <w:r w:rsidR="00A279B6" w:rsidRPr="00CF4F90">
        <w:rPr>
          <w:i/>
          <w:sz w:val="24"/>
          <w:szCs w:val="24"/>
        </w:rPr>
        <w:t xml:space="preserve"> </w:t>
      </w:r>
      <w:r w:rsidRPr="00CF4F90">
        <w:rPr>
          <w:sz w:val="24"/>
          <w:szCs w:val="24"/>
        </w:rPr>
        <w:t>Оригинальность,   самобытность  художественного    мира А.П. Платонова. Тип платоновского героя — мечтателя, романтика правдоискателя. «Детскость» стиля и языка писателя, тема детства в прозе А.П. Платонова. Соотношение «задумчивого» авторского героя с революционной доктриной «всеобщего    счастья». Смысл трагического финала повести «Котлован», философская многозначность ее названия. Роль   «ключом   « слов-понятий в художественной системе писателя.</w:t>
      </w:r>
    </w:p>
    <w:p w:rsidR="006D119B" w:rsidRPr="00CF4F90" w:rsidRDefault="006D119B" w:rsidP="00154EDA">
      <w:pPr>
        <w:spacing w:line="240" w:lineRule="auto"/>
        <w:ind w:firstLine="425"/>
        <w:rPr>
          <w:i/>
          <w:sz w:val="24"/>
          <w:szCs w:val="24"/>
        </w:rPr>
      </w:pPr>
      <w:r w:rsidRPr="00CF4F90">
        <w:rPr>
          <w:i/>
          <w:sz w:val="24"/>
          <w:szCs w:val="24"/>
        </w:rPr>
        <w:t xml:space="preserve">В.В. Набоков. </w:t>
      </w:r>
      <w:r w:rsidRPr="00CF4F90">
        <w:rPr>
          <w:sz w:val="24"/>
          <w:szCs w:val="24"/>
        </w:rPr>
        <w:t>Роман «</w:t>
      </w:r>
      <w:proofErr w:type="spellStart"/>
      <w:r w:rsidRPr="00CF4F90">
        <w:rPr>
          <w:sz w:val="24"/>
          <w:szCs w:val="24"/>
        </w:rPr>
        <w:t>Машенька</w:t>
      </w:r>
      <w:proofErr w:type="gramStart"/>
      <w:r w:rsidRPr="00CF4F90">
        <w:rPr>
          <w:sz w:val="24"/>
          <w:szCs w:val="24"/>
        </w:rPr>
        <w:t>».Драматизм</w:t>
      </w:r>
      <w:proofErr w:type="spellEnd"/>
      <w:proofErr w:type="gramEnd"/>
      <w:r w:rsidRPr="00CF4F90">
        <w:rPr>
          <w:sz w:val="24"/>
          <w:szCs w:val="24"/>
        </w:rPr>
        <w:t xml:space="preserve"> эмигрантского небытия героев «Машеньки". Образ Ганина и тип «героя компромисса». Своеобразие сюжетно-временной организации повествования. Черты чеховских «недотеп» в обывателях пансиона госпожи Дорн. Словесная пластика Набокова в раскрытии внутренней жизни героев и описания «вещного» быта. Горько-ироническое звучание финала романа.</w:t>
      </w:r>
    </w:p>
    <w:p w:rsidR="006D119B" w:rsidRPr="00CF4F90" w:rsidRDefault="006D119B" w:rsidP="006D119B">
      <w:pPr>
        <w:spacing w:line="240" w:lineRule="auto"/>
        <w:ind w:firstLine="425"/>
        <w:jc w:val="center"/>
        <w:rPr>
          <w:i/>
          <w:sz w:val="24"/>
          <w:szCs w:val="24"/>
        </w:rPr>
      </w:pPr>
      <w:r w:rsidRPr="00CF4F90">
        <w:rPr>
          <w:i/>
          <w:sz w:val="24"/>
          <w:szCs w:val="24"/>
        </w:rPr>
        <w:lastRenderedPageBreak/>
        <w:t>Литература  периода Великой  Отечественной  войны</w:t>
      </w:r>
    </w:p>
    <w:p w:rsidR="006D119B" w:rsidRPr="00CF4F90" w:rsidRDefault="006D119B" w:rsidP="006D119B">
      <w:pPr>
        <w:spacing w:line="240" w:lineRule="auto"/>
        <w:ind w:firstLine="425"/>
        <w:rPr>
          <w:sz w:val="24"/>
          <w:szCs w:val="24"/>
        </w:rPr>
      </w:pPr>
      <w:r w:rsidRPr="00CF4F90">
        <w:rPr>
          <w:sz w:val="24"/>
          <w:szCs w:val="24"/>
        </w:rPr>
        <w:t xml:space="preserve">Отражение летописи военных лет в произведениях русских писателей. Публицистика времен войны (А. Толстой, Эренбург, Л. Леонов, О. Берггольц, В. Гроссман и др.). </w:t>
      </w:r>
    </w:p>
    <w:p w:rsidR="006D119B" w:rsidRPr="00CF4F90" w:rsidRDefault="006D119B" w:rsidP="006D119B">
      <w:pPr>
        <w:spacing w:line="240" w:lineRule="auto"/>
        <w:ind w:firstLine="425"/>
        <w:rPr>
          <w:i/>
          <w:sz w:val="24"/>
          <w:szCs w:val="24"/>
        </w:rPr>
      </w:pPr>
      <w:r w:rsidRPr="00CF4F90">
        <w:rPr>
          <w:i/>
          <w:sz w:val="24"/>
          <w:szCs w:val="24"/>
        </w:rPr>
        <w:t>Лирика военных лет</w:t>
      </w:r>
      <w:r w:rsidRPr="00CF4F90">
        <w:rPr>
          <w:sz w:val="24"/>
          <w:szCs w:val="24"/>
        </w:rPr>
        <w:t xml:space="preserve">. Песенная поэзия В. Лебедева-Кумача, Исаковского, Л. Ошанина, Е. </w:t>
      </w:r>
      <w:proofErr w:type="spellStart"/>
      <w:r w:rsidRPr="00CF4F90">
        <w:rPr>
          <w:sz w:val="24"/>
          <w:szCs w:val="24"/>
        </w:rPr>
        <w:t>Долматовского</w:t>
      </w:r>
      <w:proofErr w:type="spellEnd"/>
      <w:r w:rsidRPr="00CF4F90">
        <w:rPr>
          <w:sz w:val="24"/>
          <w:szCs w:val="24"/>
        </w:rPr>
        <w:t>, А. Суркова, Фатьянова, К. Симонова. «</w:t>
      </w:r>
      <w:proofErr w:type="spellStart"/>
      <w:r w:rsidRPr="00CF4F90">
        <w:rPr>
          <w:sz w:val="24"/>
          <w:szCs w:val="24"/>
        </w:rPr>
        <w:t>Моабитские</w:t>
      </w:r>
      <w:proofErr w:type="spellEnd"/>
      <w:r w:rsidRPr="00CF4F90">
        <w:rPr>
          <w:sz w:val="24"/>
          <w:szCs w:val="24"/>
        </w:rPr>
        <w:t xml:space="preserve"> тетради» Мусы </w:t>
      </w:r>
      <w:proofErr w:type="spellStart"/>
      <w:r w:rsidRPr="00CF4F90">
        <w:rPr>
          <w:sz w:val="24"/>
          <w:szCs w:val="24"/>
        </w:rPr>
        <w:t>Джалиля</w:t>
      </w:r>
      <w:proofErr w:type="spellEnd"/>
      <w:r w:rsidRPr="00CF4F90">
        <w:rPr>
          <w:sz w:val="24"/>
          <w:szCs w:val="24"/>
        </w:rPr>
        <w:t>.</w:t>
      </w:r>
    </w:p>
    <w:p w:rsidR="006D119B" w:rsidRPr="00CF4F90" w:rsidRDefault="006D119B" w:rsidP="006D119B">
      <w:pPr>
        <w:spacing w:line="240" w:lineRule="auto"/>
        <w:ind w:firstLine="425"/>
        <w:rPr>
          <w:sz w:val="24"/>
          <w:szCs w:val="24"/>
        </w:rPr>
      </w:pPr>
      <w:r w:rsidRPr="00CF4F90">
        <w:rPr>
          <w:i/>
          <w:sz w:val="24"/>
          <w:szCs w:val="24"/>
        </w:rPr>
        <w:t>Жанр поэмы в литературной летописи войны</w:t>
      </w:r>
      <w:r w:rsidRPr="00CF4F90">
        <w:rPr>
          <w:sz w:val="24"/>
          <w:szCs w:val="24"/>
        </w:rPr>
        <w:t xml:space="preserve">, («Зоя» Алигер, «Сын» П. Антокольского, «Двадцать восемь» Светлова и др.). Поэма А. Твардовского «Василий Теркин» как вершинное произведение времен войны. Прославление подвига народа и русского солдата </w:t>
      </w:r>
      <w:proofErr w:type="gramStart"/>
      <w:r w:rsidRPr="00CF4F90">
        <w:rPr>
          <w:sz w:val="24"/>
          <w:szCs w:val="24"/>
        </w:rPr>
        <w:t>в  «</w:t>
      </w:r>
      <w:proofErr w:type="gramEnd"/>
      <w:r w:rsidRPr="00CF4F90">
        <w:rPr>
          <w:sz w:val="24"/>
          <w:szCs w:val="24"/>
        </w:rPr>
        <w:t xml:space="preserve">Книге про бойца». </w:t>
      </w:r>
    </w:p>
    <w:p w:rsidR="006D119B" w:rsidRPr="00CF4F90" w:rsidRDefault="006D119B" w:rsidP="006D119B">
      <w:pPr>
        <w:spacing w:line="240" w:lineRule="auto"/>
        <w:ind w:firstLine="425"/>
        <w:rPr>
          <w:sz w:val="24"/>
          <w:szCs w:val="24"/>
        </w:rPr>
      </w:pPr>
      <w:r w:rsidRPr="00CF4F90">
        <w:rPr>
          <w:i/>
          <w:sz w:val="24"/>
          <w:szCs w:val="24"/>
        </w:rPr>
        <w:t>Проза о войне.</w:t>
      </w:r>
      <w:r w:rsidRPr="00CF4F90">
        <w:rPr>
          <w:sz w:val="24"/>
          <w:szCs w:val="24"/>
        </w:rPr>
        <w:t xml:space="preserve">   «Дни и ночи» К. </w:t>
      </w:r>
      <w:proofErr w:type="gramStart"/>
      <w:r w:rsidRPr="00CF4F90">
        <w:rPr>
          <w:sz w:val="24"/>
          <w:szCs w:val="24"/>
        </w:rPr>
        <w:t xml:space="preserve">Симонова,   </w:t>
      </w:r>
      <w:proofErr w:type="gramEnd"/>
      <w:r w:rsidRPr="00CF4F90">
        <w:rPr>
          <w:sz w:val="24"/>
          <w:szCs w:val="24"/>
        </w:rPr>
        <w:t>«Звезда» Казакевича, «Спутники» В. Пановой, «Молодая гвардия» Фадеева, «Повесть о настоящем человеке» Б. Полевого, «Судьба человека» М. Шолохова и др.</w:t>
      </w:r>
    </w:p>
    <w:p w:rsidR="006D119B" w:rsidRPr="00CF4F90" w:rsidRDefault="006D119B" w:rsidP="006D119B">
      <w:pPr>
        <w:spacing w:line="240" w:lineRule="auto"/>
        <w:ind w:firstLine="425"/>
        <w:rPr>
          <w:i/>
          <w:sz w:val="24"/>
          <w:szCs w:val="24"/>
        </w:rPr>
      </w:pPr>
      <w:r w:rsidRPr="00CF4F90">
        <w:rPr>
          <w:i/>
          <w:sz w:val="24"/>
          <w:szCs w:val="24"/>
        </w:rPr>
        <w:t xml:space="preserve">А.Т. Твардовский. </w:t>
      </w:r>
      <w:r w:rsidRPr="00CF4F90">
        <w:rPr>
          <w:sz w:val="24"/>
          <w:szCs w:val="24"/>
        </w:rPr>
        <w:t>Стихотворения: «Вся суть в одном-единственном завете», «О сущем», «Дробится рваный цоколь монумента...», знаю, никакой моей вины...», «Памяти матери», «Я сам дознаюсь, доищусь...», «В чем хочешь человечество вини...» и др. по выбору.</w:t>
      </w:r>
    </w:p>
    <w:p w:rsidR="006D119B" w:rsidRPr="00CF4F90" w:rsidRDefault="006D119B" w:rsidP="006D119B">
      <w:pPr>
        <w:spacing w:line="240" w:lineRule="auto"/>
        <w:ind w:firstLine="425"/>
        <w:rPr>
          <w:sz w:val="24"/>
          <w:szCs w:val="24"/>
        </w:rPr>
      </w:pPr>
      <w:r w:rsidRPr="00CF4F90">
        <w:rPr>
          <w:sz w:val="24"/>
          <w:szCs w:val="24"/>
        </w:rPr>
        <w:t>Доверительность и теплота лирической интонации Твардовского. Любовь к «правде сущей» как основной тио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6D119B" w:rsidRPr="00CF4F90" w:rsidRDefault="00154EDA" w:rsidP="00154EDA">
      <w:pPr>
        <w:spacing w:line="240" w:lineRule="auto"/>
        <w:ind w:firstLine="425"/>
        <w:rPr>
          <w:sz w:val="24"/>
          <w:szCs w:val="24"/>
        </w:rPr>
      </w:pPr>
      <w:r w:rsidRPr="00CF4F90">
        <w:rPr>
          <w:sz w:val="24"/>
          <w:szCs w:val="24"/>
        </w:rPr>
        <w:t xml:space="preserve">Поэма  </w:t>
      </w:r>
      <w:r w:rsidR="006D119B" w:rsidRPr="00CF4F90">
        <w:rPr>
          <w:sz w:val="24"/>
          <w:szCs w:val="24"/>
        </w:rPr>
        <w:t>«По праву памяти» как поэма-исповедь, поэма-завещание. Тема прошлого, настоящего и будущего в свете исторической памяти, уроков пережитого. Гражданственность и нравственная высота позиции автора.</w:t>
      </w:r>
    </w:p>
    <w:p w:rsidR="006D119B" w:rsidRPr="00CF4F90" w:rsidRDefault="006D119B" w:rsidP="006D119B">
      <w:pPr>
        <w:spacing w:line="240" w:lineRule="auto"/>
        <w:ind w:firstLine="425"/>
        <w:rPr>
          <w:i/>
          <w:sz w:val="24"/>
          <w:szCs w:val="24"/>
        </w:rPr>
      </w:pPr>
      <w:r w:rsidRPr="00CF4F90">
        <w:rPr>
          <w:i/>
          <w:sz w:val="24"/>
          <w:szCs w:val="24"/>
        </w:rPr>
        <w:t xml:space="preserve">Н.А. Заболоцкий. </w:t>
      </w:r>
      <w:r w:rsidRPr="00CF4F90">
        <w:rPr>
          <w:sz w:val="24"/>
          <w:szCs w:val="24"/>
        </w:rPr>
        <w:t>Стихотворения:   «Гроза идет»,   «Можжевеловый куст», «Не позволяй душе лениться...», «Лебедь в зоопарке», «Я воспитан природой суровой...» и др. по выбору.</w:t>
      </w:r>
    </w:p>
    <w:p w:rsidR="006D119B" w:rsidRPr="00CF4F90" w:rsidRDefault="006D119B" w:rsidP="006D119B">
      <w:pPr>
        <w:spacing w:line="240" w:lineRule="auto"/>
        <w:ind w:firstLine="425"/>
        <w:rPr>
          <w:sz w:val="24"/>
          <w:szCs w:val="24"/>
        </w:rPr>
      </w:pPr>
      <w:r w:rsidRPr="00CF4F90">
        <w:rPr>
          <w:sz w:val="24"/>
          <w:szCs w:val="24"/>
        </w:rPr>
        <w:t xml:space="preserve">Н. Заболоцкий и поэзия </w:t>
      </w:r>
      <w:proofErr w:type="spellStart"/>
      <w:r w:rsidRPr="00CF4F90">
        <w:rPr>
          <w:sz w:val="24"/>
          <w:szCs w:val="24"/>
        </w:rPr>
        <w:t>обэриутов</w:t>
      </w:r>
      <w:proofErr w:type="spellEnd"/>
      <w:r w:rsidRPr="00CF4F90">
        <w:rPr>
          <w:sz w:val="24"/>
          <w:szCs w:val="24"/>
        </w:rPr>
        <w:t>. Вечные вопросы о сущ</w:t>
      </w:r>
      <w:r w:rsidRPr="00CF4F90">
        <w:rPr>
          <w:sz w:val="24"/>
          <w:szCs w:val="24"/>
        </w:rPr>
        <w:softHyphen/>
        <w:t>ности красоты и единства природы и человека в лирике поэта. Жанр совета, размышления-предписания в художественной концепции Н. Заболоцкого. Интонационно-ритмическое и об</w:t>
      </w:r>
      <w:r w:rsidRPr="00CF4F90">
        <w:rPr>
          <w:sz w:val="24"/>
          <w:szCs w:val="24"/>
        </w:rPr>
        <w:softHyphen/>
        <w:t>разное своеобразие лирики Заболоцкого.</w:t>
      </w:r>
    </w:p>
    <w:p w:rsidR="006D119B" w:rsidRPr="00CF4F90" w:rsidRDefault="006D119B" w:rsidP="006D119B">
      <w:pPr>
        <w:spacing w:line="240" w:lineRule="auto"/>
        <w:ind w:firstLine="425"/>
        <w:jc w:val="center"/>
        <w:rPr>
          <w:i/>
          <w:sz w:val="24"/>
          <w:szCs w:val="24"/>
        </w:rPr>
      </w:pPr>
      <w:r w:rsidRPr="00CF4F90">
        <w:rPr>
          <w:i/>
          <w:sz w:val="24"/>
          <w:szCs w:val="24"/>
        </w:rPr>
        <w:t>Литературный  процесс  50 — 80-х  годов</w:t>
      </w:r>
    </w:p>
    <w:p w:rsidR="006D119B" w:rsidRPr="00CF4F90" w:rsidRDefault="006D119B" w:rsidP="006D119B">
      <w:pPr>
        <w:spacing w:line="240" w:lineRule="auto"/>
        <w:ind w:firstLine="425"/>
        <w:rPr>
          <w:sz w:val="24"/>
          <w:szCs w:val="24"/>
        </w:rPr>
      </w:pPr>
      <w:r w:rsidRPr="00CF4F90">
        <w:rPr>
          <w:i/>
          <w:sz w:val="24"/>
          <w:szCs w:val="24"/>
        </w:rPr>
        <w:t>Осмысление Великой Победы 1945 года</w:t>
      </w:r>
      <w:r w:rsidRPr="00CF4F90">
        <w:rPr>
          <w:sz w:val="24"/>
          <w:szCs w:val="24"/>
        </w:rPr>
        <w:t xml:space="preserve"> в 40—50-е годы X века. Поэзия Ю. Друниной, М. Дудина, М. Луконина, </w:t>
      </w:r>
      <w:proofErr w:type="spellStart"/>
      <w:r w:rsidRPr="00CF4F90">
        <w:rPr>
          <w:sz w:val="24"/>
          <w:szCs w:val="24"/>
        </w:rPr>
        <w:t>С.Орлова</w:t>
      </w:r>
      <w:proofErr w:type="spellEnd"/>
      <w:r w:rsidRPr="00CF4F90">
        <w:rPr>
          <w:sz w:val="24"/>
          <w:szCs w:val="24"/>
        </w:rPr>
        <w:t>, А. Межирова. Повесть «В окопах Сталинграда» В. Некрасова.</w:t>
      </w:r>
    </w:p>
    <w:p w:rsidR="006D119B" w:rsidRPr="00CF4F90" w:rsidRDefault="006D119B" w:rsidP="006D119B">
      <w:pPr>
        <w:spacing w:line="240" w:lineRule="auto"/>
        <w:ind w:firstLine="425"/>
        <w:rPr>
          <w:sz w:val="24"/>
          <w:szCs w:val="24"/>
        </w:rPr>
      </w:pPr>
      <w:r w:rsidRPr="00CF4F90">
        <w:rPr>
          <w:i/>
          <w:sz w:val="24"/>
          <w:szCs w:val="24"/>
        </w:rPr>
        <w:t>Проза советских писателей,</w:t>
      </w:r>
      <w:r w:rsidRPr="00CF4F90">
        <w:rPr>
          <w:sz w:val="24"/>
          <w:szCs w:val="24"/>
        </w:rPr>
        <w:t xml:space="preserve"> выходящая за рамки норма</w:t>
      </w:r>
      <w:r w:rsidRPr="00CF4F90">
        <w:rPr>
          <w:sz w:val="24"/>
          <w:szCs w:val="24"/>
        </w:rPr>
        <w:softHyphen/>
        <w:t>тивов социалистического реализма (повести К. Паустовского, роман Л. Леонова «Русский лес» и др.).</w:t>
      </w:r>
    </w:p>
    <w:p w:rsidR="006D119B" w:rsidRPr="00CF4F90" w:rsidRDefault="006D119B" w:rsidP="006D119B">
      <w:pPr>
        <w:spacing w:line="240" w:lineRule="auto"/>
        <w:ind w:firstLine="425"/>
        <w:rPr>
          <w:sz w:val="24"/>
          <w:szCs w:val="24"/>
        </w:rPr>
      </w:pPr>
      <w:r w:rsidRPr="00CF4F90">
        <w:rPr>
          <w:i/>
          <w:sz w:val="24"/>
          <w:szCs w:val="24"/>
        </w:rPr>
        <w:t>«Оттепель» 1953—1964 годов</w:t>
      </w:r>
      <w:r w:rsidRPr="00CF4F90">
        <w:rPr>
          <w:sz w:val="24"/>
          <w:szCs w:val="24"/>
        </w:rPr>
        <w:t xml:space="preserve"> — рождение нового типа литературного движения. Новый характер взаимосвязей пи</w:t>
      </w:r>
      <w:r w:rsidRPr="00CF4F90">
        <w:rPr>
          <w:sz w:val="24"/>
          <w:szCs w:val="24"/>
        </w:rPr>
        <w:softHyphen/>
        <w:t>сателя и общества в произведениях В. Дудинцева, В. Тендря</w:t>
      </w:r>
      <w:r w:rsidRPr="00CF4F90">
        <w:rPr>
          <w:sz w:val="24"/>
          <w:szCs w:val="24"/>
        </w:rPr>
        <w:softHyphen/>
        <w:t>кова, В. Розова, В. Аксенова, А. Солженицына и др.</w:t>
      </w:r>
    </w:p>
    <w:p w:rsidR="006D119B" w:rsidRPr="00CF4F90" w:rsidRDefault="006D119B" w:rsidP="006D119B">
      <w:pPr>
        <w:spacing w:line="240" w:lineRule="auto"/>
        <w:ind w:firstLine="425"/>
        <w:rPr>
          <w:sz w:val="24"/>
          <w:szCs w:val="24"/>
        </w:rPr>
      </w:pPr>
      <w:r w:rsidRPr="00CF4F90">
        <w:rPr>
          <w:sz w:val="24"/>
          <w:szCs w:val="24"/>
        </w:rPr>
        <w:t>Поэтическая «оттепель»: «громкая» (эстрадная) и «тихая » ли</w:t>
      </w:r>
      <w:r w:rsidRPr="00CF4F90">
        <w:rPr>
          <w:sz w:val="24"/>
          <w:szCs w:val="24"/>
        </w:rPr>
        <w:softHyphen/>
        <w:t>рика. Своеобразие поэзии Е. Евтушенко, Р. Рождественского, А. Вознесенского, Б. Ахмадулиной, Н. Рубцова, Ю. Кузнецова и др.</w:t>
      </w:r>
    </w:p>
    <w:p w:rsidR="006D119B" w:rsidRPr="00CF4F90" w:rsidRDefault="006D119B" w:rsidP="006D119B">
      <w:pPr>
        <w:spacing w:line="240" w:lineRule="auto"/>
        <w:ind w:firstLine="425"/>
        <w:rPr>
          <w:sz w:val="24"/>
          <w:szCs w:val="24"/>
        </w:rPr>
      </w:pPr>
      <w:r w:rsidRPr="00CF4F90">
        <w:rPr>
          <w:i/>
          <w:sz w:val="24"/>
          <w:szCs w:val="24"/>
        </w:rPr>
        <w:t>«Окопный реализм »</w:t>
      </w:r>
      <w:r w:rsidRPr="00CF4F90">
        <w:rPr>
          <w:sz w:val="24"/>
          <w:szCs w:val="24"/>
        </w:rPr>
        <w:t xml:space="preserve"> писателей-фронтовиков 60—70-х годов. Проза Ю. Бондарева, К. Воробьева, А. Ананьева, В. Кондратьева, Б. Васильева, Е. Носова, В. Астафьева.</w:t>
      </w:r>
    </w:p>
    <w:p w:rsidR="006D119B" w:rsidRPr="00CF4F90" w:rsidRDefault="006D119B" w:rsidP="006D119B">
      <w:pPr>
        <w:spacing w:line="240" w:lineRule="auto"/>
        <w:ind w:firstLine="425"/>
        <w:rPr>
          <w:sz w:val="24"/>
          <w:szCs w:val="24"/>
        </w:rPr>
      </w:pPr>
      <w:r w:rsidRPr="00CF4F90">
        <w:rPr>
          <w:i/>
          <w:sz w:val="24"/>
          <w:szCs w:val="24"/>
        </w:rPr>
        <w:t>«Деревенская проза»</w:t>
      </w:r>
      <w:r w:rsidRPr="00CF4F90">
        <w:rPr>
          <w:sz w:val="24"/>
          <w:szCs w:val="24"/>
        </w:rPr>
        <w:t xml:space="preserve"> 50—80-х годов. Произведения С. За</w:t>
      </w:r>
      <w:r w:rsidRPr="00CF4F90">
        <w:rPr>
          <w:sz w:val="24"/>
          <w:szCs w:val="24"/>
        </w:rPr>
        <w:softHyphen/>
        <w:t>лыгина, Б. Можаева, В. Солоухина, Ю. Казакова, Ф. Абрамова, В. Белова и др. Повести В. Распутина «Последний срок», «Прощание с Матёрой» и др. Нравственно-философская проблематика пьес А. Вампилова, прозы В. Астафьева, Ю. Трифонова, В. Маканина, Ю. Домбровского, В. Крупина.</w:t>
      </w:r>
    </w:p>
    <w:p w:rsidR="006D119B" w:rsidRPr="00CF4F90" w:rsidRDefault="006D119B" w:rsidP="006D119B">
      <w:pPr>
        <w:spacing w:line="240" w:lineRule="auto"/>
        <w:ind w:firstLine="425"/>
        <w:rPr>
          <w:sz w:val="24"/>
          <w:szCs w:val="24"/>
        </w:rPr>
      </w:pPr>
      <w:r w:rsidRPr="00CF4F90">
        <w:rPr>
          <w:i/>
          <w:sz w:val="24"/>
          <w:szCs w:val="24"/>
        </w:rPr>
        <w:t>Историческая романистика 60—80-х годов</w:t>
      </w:r>
      <w:r w:rsidRPr="00CF4F90">
        <w:rPr>
          <w:sz w:val="24"/>
          <w:szCs w:val="24"/>
        </w:rPr>
        <w:t>. Романы В. Пи</w:t>
      </w:r>
      <w:r w:rsidRPr="00CF4F90">
        <w:rPr>
          <w:sz w:val="24"/>
          <w:szCs w:val="24"/>
        </w:rPr>
        <w:softHyphen/>
        <w:t>куля, Д. Балашова, В. Чивилихина. «Лагерная» тема в произве</w:t>
      </w:r>
      <w:r w:rsidRPr="00CF4F90">
        <w:rPr>
          <w:sz w:val="24"/>
          <w:szCs w:val="24"/>
        </w:rPr>
        <w:softHyphen/>
        <w:t xml:space="preserve">дениях В. Шаламова, Е. Гинзбург, О. Волкова, А. </w:t>
      </w:r>
      <w:proofErr w:type="spellStart"/>
      <w:r w:rsidRPr="00CF4F90">
        <w:rPr>
          <w:sz w:val="24"/>
          <w:szCs w:val="24"/>
        </w:rPr>
        <w:t>Жигулина</w:t>
      </w:r>
      <w:proofErr w:type="spellEnd"/>
      <w:r w:rsidRPr="00CF4F90">
        <w:rPr>
          <w:sz w:val="24"/>
          <w:szCs w:val="24"/>
        </w:rPr>
        <w:t>.</w:t>
      </w:r>
    </w:p>
    <w:p w:rsidR="006D119B" w:rsidRPr="00CF4F90" w:rsidRDefault="006D119B" w:rsidP="00952297">
      <w:pPr>
        <w:spacing w:line="240" w:lineRule="auto"/>
        <w:ind w:firstLine="425"/>
        <w:rPr>
          <w:sz w:val="24"/>
          <w:szCs w:val="24"/>
        </w:rPr>
      </w:pPr>
      <w:r w:rsidRPr="00CF4F90">
        <w:rPr>
          <w:i/>
          <w:sz w:val="24"/>
          <w:szCs w:val="24"/>
        </w:rPr>
        <w:t xml:space="preserve">Авторская песня как песенный </w:t>
      </w:r>
      <w:proofErr w:type="spellStart"/>
      <w:r w:rsidRPr="00CF4F90">
        <w:rPr>
          <w:i/>
          <w:sz w:val="24"/>
          <w:szCs w:val="24"/>
        </w:rPr>
        <w:t>монотеатр</w:t>
      </w:r>
      <w:proofErr w:type="spellEnd"/>
      <w:r w:rsidRPr="00CF4F90">
        <w:rPr>
          <w:i/>
          <w:sz w:val="24"/>
          <w:szCs w:val="24"/>
        </w:rPr>
        <w:t xml:space="preserve"> 70—80-х годов.</w:t>
      </w:r>
      <w:r w:rsidRPr="00CF4F90">
        <w:rPr>
          <w:sz w:val="24"/>
          <w:szCs w:val="24"/>
        </w:rPr>
        <w:t xml:space="preserve"> Поэзия Ю. Визбора, А. Галича, Б. Окуджавы, В. Высоцкого, А. Башлачева.</w:t>
      </w:r>
    </w:p>
    <w:p w:rsidR="006D119B" w:rsidRPr="00CF4F90" w:rsidRDefault="006D119B" w:rsidP="00154EDA">
      <w:pPr>
        <w:spacing w:line="240" w:lineRule="auto"/>
        <w:ind w:firstLine="425"/>
        <w:rPr>
          <w:sz w:val="24"/>
          <w:szCs w:val="24"/>
        </w:rPr>
      </w:pPr>
      <w:r w:rsidRPr="00CF4F90">
        <w:rPr>
          <w:i/>
          <w:sz w:val="24"/>
          <w:szCs w:val="24"/>
        </w:rPr>
        <w:t xml:space="preserve">В.М. </w:t>
      </w:r>
      <w:proofErr w:type="spellStart"/>
      <w:r w:rsidRPr="00CF4F90">
        <w:rPr>
          <w:i/>
          <w:sz w:val="24"/>
          <w:szCs w:val="24"/>
        </w:rPr>
        <w:t>Шукшин.</w:t>
      </w:r>
      <w:r w:rsidRPr="00CF4F90">
        <w:rPr>
          <w:sz w:val="24"/>
          <w:szCs w:val="24"/>
        </w:rPr>
        <w:t>Рассказы</w:t>
      </w:r>
      <w:proofErr w:type="spellEnd"/>
      <w:r w:rsidRPr="00CF4F90">
        <w:rPr>
          <w:sz w:val="24"/>
          <w:szCs w:val="24"/>
        </w:rPr>
        <w:t>: «Одни», «Чудик», «Миль пардон, мадам», «Срезал».</w:t>
      </w:r>
      <w:r w:rsidR="00154EDA" w:rsidRPr="00CF4F90">
        <w:rPr>
          <w:sz w:val="24"/>
          <w:szCs w:val="24"/>
        </w:rPr>
        <w:t xml:space="preserve"> </w:t>
      </w:r>
      <w:r w:rsidRPr="00CF4F90">
        <w:rPr>
          <w:sz w:val="24"/>
          <w:szCs w:val="24"/>
        </w:rPr>
        <w:t xml:space="preserve">Колоритность и яркость </w:t>
      </w:r>
      <w:proofErr w:type="spellStart"/>
      <w:r w:rsidRPr="00CF4F90">
        <w:rPr>
          <w:sz w:val="24"/>
          <w:szCs w:val="24"/>
        </w:rPr>
        <w:t>шукшинских</w:t>
      </w:r>
      <w:proofErr w:type="spellEnd"/>
      <w:r w:rsidRPr="00CF4F90">
        <w:rPr>
          <w:sz w:val="24"/>
          <w:szCs w:val="24"/>
        </w:rPr>
        <w:t xml:space="preserve"> героев-«чудиков». На</w:t>
      </w:r>
      <w:r w:rsidRPr="00CF4F90">
        <w:rPr>
          <w:sz w:val="24"/>
          <w:szCs w:val="24"/>
        </w:rPr>
        <w:softHyphen/>
        <w:t xml:space="preserve">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CF4F90">
        <w:rPr>
          <w:sz w:val="24"/>
          <w:szCs w:val="24"/>
        </w:rPr>
        <w:t>шукшинской</w:t>
      </w:r>
      <w:proofErr w:type="spellEnd"/>
      <w:r w:rsidRPr="00CF4F90">
        <w:rPr>
          <w:sz w:val="24"/>
          <w:szCs w:val="24"/>
        </w:rPr>
        <w:t xml:space="preserve"> прозе.</w:t>
      </w:r>
    </w:p>
    <w:p w:rsidR="006D119B" w:rsidRPr="00CF4F90" w:rsidRDefault="006D119B" w:rsidP="00154EDA">
      <w:pPr>
        <w:spacing w:line="240" w:lineRule="auto"/>
        <w:ind w:firstLine="425"/>
        <w:rPr>
          <w:i/>
          <w:sz w:val="24"/>
          <w:szCs w:val="24"/>
        </w:rPr>
      </w:pPr>
      <w:r w:rsidRPr="00CF4F90">
        <w:rPr>
          <w:i/>
          <w:sz w:val="24"/>
          <w:szCs w:val="24"/>
        </w:rPr>
        <w:lastRenderedPageBreak/>
        <w:t xml:space="preserve">Н.М. Рубцов. </w:t>
      </w:r>
      <w:r w:rsidRPr="00CF4F90">
        <w:rPr>
          <w:sz w:val="24"/>
          <w:szCs w:val="24"/>
        </w:rPr>
        <w:t>Стихотворения: «Русский огонек», «Я буду скакать и&lt; холмам задремавшей отчизны...», «В горнице», «Душа хранит» и др. Диалог поэта с Россией. Прошлое и настоящее через призму вечного. Образ скитальца и родного очага. Одухотворенная красота природы в лирике.</w:t>
      </w:r>
      <w:r w:rsidR="00154EDA" w:rsidRPr="00CF4F90">
        <w:rPr>
          <w:i/>
          <w:sz w:val="24"/>
          <w:szCs w:val="24"/>
        </w:rPr>
        <w:t xml:space="preserve"> </w:t>
      </w:r>
      <w:r w:rsidRPr="00CF4F90">
        <w:rPr>
          <w:sz w:val="24"/>
          <w:szCs w:val="24"/>
        </w:rPr>
        <w:t>Задушевность и музыкальность поэтического слова Рубцова.</w:t>
      </w:r>
    </w:p>
    <w:p w:rsidR="006D119B" w:rsidRPr="00CF4F90" w:rsidRDefault="006D119B" w:rsidP="00154EDA">
      <w:pPr>
        <w:spacing w:line="240" w:lineRule="auto"/>
        <w:ind w:firstLine="425"/>
        <w:rPr>
          <w:i/>
          <w:sz w:val="24"/>
          <w:szCs w:val="24"/>
        </w:rPr>
      </w:pPr>
      <w:r w:rsidRPr="00CF4F90">
        <w:rPr>
          <w:i/>
          <w:sz w:val="24"/>
          <w:szCs w:val="24"/>
        </w:rPr>
        <w:t xml:space="preserve">В.П. Астафьев. </w:t>
      </w:r>
      <w:r w:rsidRPr="00CF4F90">
        <w:rPr>
          <w:sz w:val="24"/>
          <w:szCs w:val="24"/>
        </w:rPr>
        <w:t>Роман «Печальный детектив», повесть «Царь-рыба», рас</w:t>
      </w:r>
      <w:r w:rsidRPr="00CF4F90">
        <w:rPr>
          <w:sz w:val="24"/>
          <w:szCs w:val="24"/>
        </w:rPr>
        <w:softHyphen/>
        <w:t>сказ «Людочка» и др.</w:t>
      </w:r>
      <w:r w:rsidR="00154EDA" w:rsidRPr="00CF4F90">
        <w:rPr>
          <w:i/>
          <w:sz w:val="24"/>
          <w:szCs w:val="24"/>
        </w:rPr>
        <w:t xml:space="preserve"> </w:t>
      </w:r>
      <w:r w:rsidRPr="00CF4F90">
        <w:rPr>
          <w:sz w:val="24"/>
          <w:szCs w:val="24"/>
        </w:rPr>
        <w:t>Натурфилософия В. Астафьева. Человек и природа: един</w:t>
      </w:r>
      <w:r w:rsidRPr="00CF4F90">
        <w:rPr>
          <w:sz w:val="24"/>
          <w:szCs w:val="24"/>
        </w:rPr>
        <w:softHyphen/>
        <w:t>ство и противостояние. Нравственный пафос романов писателя. Проблема утраты человеческого в человеке. «Жестокий» реа</w:t>
      </w:r>
      <w:r w:rsidRPr="00CF4F90">
        <w:rPr>
          <w:sz w:val="24"/>
          <w:szCs w:val="24"/>
        </w:rPr>
        <w:softHyphen/>
        <w:t>лизм позднего творчестве Астафьева. Синтетическая жанро</w:t>
      </w:r>
      <w:r w:rsidRPr="00CF4F90">
        <w:rPr>
          <w:sz w:val="24"/>
          <w:szCs w:val="24"/>
        </w:rPr>
        <w:softHyphen/>
        <w:t>вая природа крупных произведений писателя.</w:t>
      </w:r>
    </w:p>
    <w:p w:rsidR="006D119B" w:rsidRPr="00CF4F90" w:rsidRDefault="006D119B" w:rsidP="006D119B">
      <w:pPr>
        <w:spacing w:line="240" w:lineRule="auto"/>
        <w:ind w:firstLine="425"/>
        <w:rPr>
          <w:i/>
          <w:sz w:val="24"/>
          <w:szCs w:val="24"/>
        </w:rPr>
      </w:pPr>
      <w:r w:rsidRPr="00CF4F90">
        <w:rPr>
          <w:i/>
          <w:sz w:val="24"/>
          <w:szCs w:val="24"/>
        </w:rPr>
        <w:t xml:space="preserve">В.Г. Распутин. </w:t>
      </w:r>
      <w:r w:rsidRPr="00CF4F90">
        <w:rPr>
          <w:sz w:val="24"/>
          <w:szCs w:val="24"/>
        </w:rPr>
        <w:t>Повести: «Последний срок», «Прощание с Матёрой», Живи и помни», рассказ «Не могу-</w:t>
      </w:r>
      <w:proofErr w:type="gramStart"/>
      <w:r w:rsidRPr="00CF4F90">
        <w:rPr>
          <w:sz w:val="24"/>
          <w:szCs w:val="24"/>
        </w:rPr>
        <w:t>у...</w:t>
      </w:r>
      <w:proofErr w:type="gramEnd"/>
      <w:r w:rsidRPr="00CF4F90">
        <w:rPr>
          <w:sz w:val="24"/>
          <w:szCs w:val="24"/>
        </w:rPr>
        <w:t>».</w:t>
      </w:r>
    </w:p>
    <w:p w:rsidR="006D119B" w:rsidRPr="00CF4F90" w:rsidRDefault="006D119B" w:rsidP="00952297">
      <w:pPr>
        <w:spacing w:line="240" w:lineRule="auto"/>
        <w:ind w:firstLine="425"/>
        <w:rPr>
          <w:i/>
          <w:sz w:val="24"/>
          <w:szCs w:val="24"/>
        </w:rPr>
      </w:pPr>
      <w:r w:rsidRPr="00CF4F90">
        <w:rPr>
          <w:sz w:val="24"/>
          <w:szCs w:val="24"/>
        </w:rPr>
        <w:t>Эпическое и драматическое начала прозы писателя. Дом и семья как составляющие национального космоса. Философ-кое осмысление социальных проблем современности. Особенности психологического анализа в «катастрофическом пространстве» В. Распутина.</w:t>
      </w:r>
    </w:p>
    <w:p w:rsidR="006D119B" w:rsidRPr="00CF4F90" w:rsidRDefault="006D119B" w:rsidP="00492088">
      <w:pPr>
        <w:spacing w:line="240" w:lineRule="auto"/>
        <w:ind w:firstLine="425"/>
        <w:rPr>
          <w:i/>
          <w:sz w:val="24"/>
          <w:szCs w:val="24"/>
        </w:rPr>
      </w:pPr>
      <w:r w:rsidRPr="00CF4F90">
        <w:rPr>
          <w:i/>
          <w:sz w:val="24"/>
          <w:szCs w:val="24"/>
        </w:rPr>
        <w:t xml:space="preserve">А.И. Солженицын. </w:t>
      </w:r>
      <w:r w:rsidRPr="00CF4F90">
        <w:rPr>
          <w:sz w:val="24"/>
          <w:szCs w:val="24"/>
        </w:rPr>
        <w:t>Повесть  «Один день Ивана Денисовича».</w:t>
      </w:r>
    </w:p>
    <w:p w:rsidR="006D119B" w:rsidRPr="00CF4F90" w:rsidRDefault="006D119B" w:rsidP="006D119B">
      <w:pPr>
        <w:spacing w:line="240" w:lineRule="auto"/>
        <w:ind w:firstLine="708"/>
        <w:rPr>
          <w:sz w:val="24"/>
          <w:szCs w:val="24"/>
        </w:rPr>
      </w:pPr>
      <w:r w:rsidRPr="00CF4F90">
        <w:rPr>
          <w:sz w:val="24"/>
          <w:szCs w:val="24"/>
        </w:rPr>
        <w:t xml:space="preserve">Отражение «лагерных университетов» писателя в повести «Один день Ивана Денисовича». «Лагерь с точки зрения мужика, очень народная </w:t>
      </w:r>
      <w:proofErr w:type="gramStart"/>
      <w:r w:rsidRPr="00CF4F90">
        <w:rPr>
          <w:sz w:val="24"/>
          <w:szCs w:val="24"/>
        </w:rPr>
        <w:t>вещь»(</w:t>
      </w:r>
      <w:proofErr w:type="spellStart"/>
      <w:proofErr w:type="gramEnd"/>
      <w:r w:rsidRPr="00CF4F90">
        <w:rPr>
          <w:sz w:val="24"/>
          <w:szCs w:val="24"/>
        </w:rPr>
        <w:t>А.Твардовский</w:t>
      </w:r>
      <w:proofErr w:type="spellEnd"/>
      <w:r w:rsidRPr="00CF4F90">
        <w:rPr>
          <w:sz w:val="24"/>
          <w:szCs w:val="24"/>
        </w:rPr>
        <w:t>). Яркость и точность автор</w:t>
      </w:r>
      <w:r w:rsidRPr="00CF4F90">
        <w:rPr>
          <w:sz w:val="24"/>
          <w:szCs w:val="24"/>
        </w:rPr>
        <w:softHyphen/>
        <w:t xml:space="preserve">ского бытописания, многообразие человеческих типов в повести. Детскость души Ивана Денисовича, черты </w:t>
      </w:r>
      <w:proofErr w:type="spellStart"/>
      <w:r w:rsidRPr="00CF4F90">
        <w:rPr>
          <w:sz w:val="24"/>
          <w:szCs w:val="24"/>
        </w:rPr>
        <w:t>праведничества</w:t>
      </w:r>
      <w:proofErr w:type="spellEnd"/>
      <w:r w:rsidRPr="00CF4F90">
        <w:rPr>
          <w:sz w:val="24"/>
          <w:szCs w:val="24"/>
        </w:rPr>
        <w:t xml:space="preserve"> в харак</w:t>
      </w:r>
      <w:r w:rsidRPr="00CF4F90">
        <w:rPr>
          <w:sz w:val="24"/>
          <w:szCs w:val="24"/>
        </w:rPr>
        <w:softHyphen/>
        <w:t>тере героя. Смешение языковых пластов в стилистике повести.</w:t>
      </w:r>
    </w:p>
    <w:p w:rsidR="006D119B" w:rsidRPr="00CF4F90" w:rsidRDefault="006D119B" w:rsidP="00952297">
      <w:pPr>
        <w:spacing w:line="240" w:lineRule="auto"/>
        <w:ind w:firstLine="425"/>
        <w:rPr>
          <w:i/>
          <w:sz w:val="24"/>
          <w:szCs w:val="24"/>
        </w:rPr>
      </w:pPr>
      <w:r w:rsidRPr="00CF4F90">
        <w:rPr>
          <w:sz w:val="24"/>
          <w:szCs w:val="24"/>
        </w:rPr>
        <w:t xml:space="preserve">Продолжение темы народного </w:t>
      </w:r>
      <w:proofErr w:type="spellStart"/>
      <w:r w:rsidRPr="00CF4F90">
        <w:rPr>
          <w:sz w:val="24"/>
          <w:szCs w:val="24"/>
        </w:rPr>
        <w:t>праведничества</w:t>
      </w:r>
      <w:proofErr w:type="spellEnd"/>
      <w:r w:rsidRPr="00CF4F90">
        <w:rPr>
          <w:sz w:val="24"/>
          <w:szCs w:val="24"/>
        </w:rPr>
        <w:t xml:space="preserve"> в рассказе «Матренин двор». Черты «нутряной» России в облике Матре</w:t>
      </w:r>
      <w:r w:rsidRPr="00CF4F90">
        <w:rPr>
          <w:sz w:val="24"/>
          <w:szCs w:val="24"/>
        </w:rPr>
        <w:softHyphen/>
        <w:t>ны. Противопоставление исконной Руси России чиновной, официозной. Символичность финала рассказа и его названия.</w:t>
      </w:r>
    </w:p>
    <w:p w:rsidR="006D119B" w:rsidRPr="00CF4F90" w:rsidRDefault="006D119B" w:rsidP="006D119B">
      <w:pPr>
        <w:spacing w:line="240" w:lineRule="auto"/>
        <w:ind w:firstLine="425"/>
        <w:jc w:val="center"/>
        <w:rPr>
          <w:i/>
          <w:sz w:val="24"/>
          <w:szCs w:val="24"/>
        </w:rPr>
      </w:pPr>
      <w:r w:rsidRPr="00CF4F90">
        <w:rPr>
          <w:i/>
          <w:sz w:val="24"/>
          <w:szCs w:val="24"/>
        </w:rPr>
        <w:t>Новейшая русская проза и поэзия 80 — 90-х годов</w:t>
      </w:r>
    </w:p>
    <w:p w:rsidR="006D119B" w:rsidRPr="00CF4F90" w:rsidRDefault="006D119B" w:rsidP="006D119B">
      <w:pPr>
        <w:spacing w:line="240" w:lineRule="auto"/>
        <w:ind w:firstLine="425"/>
        <w:rPr>
          <w:sz w:val="24"/>
          <w:szCs w:val="24"/>
        </w:rPr>
      </w:pPr>
      <w:r w:rsidRPr="00CF4F90">
        <w:rPr>
          <w:sz w:val="24"/>
          <w:szCs w:val="24"/>
        </w:rPr>
        <w:t>Внутренняя противоречивость и драматизм современной культурно-исторической ситуации (экспансия массовой и эли</w:t>
      </w:r>
      <w:r w:rsidRPr="00CF4F90">
        <w:rPr>
          <w:sz w:val="24"/>
          <w:szCs w:val="24"/>
        </w:rPr>
        <w:softHyphen/>
        <w:t>тарной литературы, смена нравственных критериев и т.п.).</w:t>
      </w:r>
    </w:p>
    <w:p w:rsidR="006D119B" w:rsidRPr="00CF4F90" w:rsidRDefault="006D119B" w:rsidP="006D119B">
      <w:pPr>
        <w:spacing w:line="240" w:lineRule="auto"/>
        <w:ind w:firstLine="425"/>
        <w:rPr>
          <w:sz w:val="24"/>
          <w:szCs w:val="24"/>
        </w:rPr>
      </w:pPr>
      <w:r w:rsidRPr="00CF4F90">
        <w:rPr>
          <w:i/>
          <w:sz w:val="24"/>
          <w:szCs w:val="24"/>
        </w:rPr>
        <w:t>Реалистическая проза.</w:t>
      </w:r>
      <w:r w:rsidRPr="00CF4F90">
        <w:rPr>
          <w:sz w:val="24"/>
          <w:szCs w:val="24"/>
        </w:rPr>
        <w:t xml:space="preserve"> Глубокий психологизм, интерес к чело</w:t>
      </w:r>
      <w:r w:rsidRPr="00CF4F90">
        <w:rPr>
          <w:sz w:val="24"/>
          <w:szCs w:val="24"/>
        </w:rPr>
        <w:softHyphen/>
        <w:t>веческой душе в ее лучших проявлениях в прозе Б. Екимова, Е. Носо</w:t>
      </w:r>
      <w:r w:rsidRPr="00CF4F90">
        <w:rPr>
          <w:sz w:val="24"/>
          <w:szCs w:val="24"/>
        </w:rPr>
        <w:softHyphen/>
        <w:t>ва, Ю. Бондарева, П. Проскурина, Ю. Полякова и др. Новейшая проза Л. Петрушевской, С. Каледина, В. Аксенова, А. Проханова, В. Астафьева, В. Распутина. «Болевые точки» современной жизни в прозе В. Маканина, Л. Улицкой, Т. Толстой, В. Токаревой и др.</w:t>
      </w:r>
    </w:p>
    <w:p w:rsidR="006D119B" w:rsidRPr="00CF4F90" w:rsidRDefault="006D119B" w:rsidP="006D119B">
      <w:pPr>
        <w:spacing w:line="240" w:lineRule="auto"/>
        <w:ind w:firstLine="425"/>
        <w:rPr>
          <w:sz w:val="24"/>
          <w:szCs w:val="24"/>
        </w:rPr>
      </w:pPr>
      <w:r w:rsidRPr="00CF4F90">
        <w:rPr>
          <w:i/>
          <w:sz w:val="24"/>
          <w:szCs w:val="24"/>
        </w:rPr>
        <w:t>Эволюция модернистской и постмодернистской прозы.</w:t>
      </w:r>
      <w:r w:rsidRPr="00CF4F90">
        <w:rPr>
          <w:sz w:val="24"/>
          <w:szCs w:val="24"/>
        </w:rPr>
        <w:t xml:space="preserve"> Многообразие течений и школ «новейшей» словесности («дру</w:t>
      </w:r>
      <w:r w:rsidRPr="00CF4F90">
        <w:rPr>
          <w:sz w:val="24"/>
          <w:szCs w:val="24"/>
        </w:rPr>
        <w:softHyphen/>
        <w:t>гая литература», «андеграунд», «артистическая проза», «</w:t>
      </w:r>
      <w:proofErr w:type="spellStart"/>
      <w:r w:rsidRPr="00CF4F90">
        <w:rPr>
          <w:sz w:val="24"/>
          <w:szCs w:val="24"/>
        </w:rPr>
        <w:t>соц</w:t>
      </w:r>
      <w:proofErr w:type="spellEnd"/>
      <w:r w:rsidRPr="00CF4F90">
        <w:rPr>
          <w:sz w:val="24"/>
          <w:szCs w:val="24"/>
        </w:rPr>
        <w:t>-арт», «новая волна» и т.п.).</w:t>
      </w:r>
    </w:p>
    <w:p w:rsidR="006D119B" w:rsidRPr="00CF4F90" w:rsidRDefault="006D119B" w:rsidP="006D119B">
      <w:pPr>
        <w:spacing w:line="240" w:lineRule="auto"/>
        <w:ind w:firstLine="425"/>
        <w:rPr>
          <w:sz w:val="24"/>
          <w:szCs w:val="24"/>
        </w:rPr>
      </w:pPr>
      <w:r w:rsidRPr="00CF4F90">
        <w:rPr>
          <w:sz w:val="24"/>
          <w:szCs w:val="24"/>
        </w:rPr>
        <w:t>Поэма в прозе «Москва—Петушки» В. Ерофеева как вос</w:t>
      </w:r>
      <w:r w:rsidRPr="00CF4F90">
        <w:rPr>
          <w:sz w:val="24"/>
          <w:szCs w:val="24"/>
        </w:rPr>
        <w:softHyphen/>
        <w:t>создание «новой реальности», выпадение из исторического времени. «Виртуальность» и «</w:t>
      </w:r>
      <w:proofErr w:type="spellStart"/>
      <w:r w:rsidRPr="00CF4F90">
        <w:rPr>
          <w:sz w:val="24"/>
          <w:szCs w:val="24"/>
        </w:rPr>
        <w:t>фантазийность</w:t>
      </w:r>
      <w:proofErr w:type="spellEnd"/>
      <w:r w:rsidRPr="00CF4F90">
        <w:rPr>
          <w:sz w:val="24"/>
          <w:szCs w:val="24"/>
        </w:rPr>
        <w:t>» прозы В. Пеле</w:t>
      </w:r>
      <w:r w:rsidRPr="00CF4F90">
        <w:rPr>
          <w:sz w:val="24"/>
          <w:szCs w:val="24"/>
        </w:rPr>
        <w:softHyphen/>
        <w:t>вина, ее «игровой» характер.</w:t>
      </w:r>
    </w:p>
    <w:p w:rsidR="006D119B" w:rsidRPr="00CF4F90" w:rsidRDefault="006D119B" w:rsidP="006D119B">
      <w:pPr>
        <w:spacing w:line="240" w:lineRule="auto"/>
        <w:ind w:firstLine="425"/>
        <w:rPr>
          <w:sz w:val="24"/>
          <w:szCs w:val="24"/>
        </w:rPr>
      </w:pPr>
      <w:r w:rsidRPr="00CF4F90">
        <w:rPr>
          <w:i/>
          <w:sz w:val="24"/>
          <w:szCs w:val="24"/>
        </w:rPr>
        <w:t>Ироническая поэзия 80—90-х годов.</w:t>
      </w:r>
      <w:r w:rsidRPr="00CF4F90">
        <w:rPr>
          <w:sz w:val="24"/>
          <w:szCs w:val="24"/>
        </w:rPr>
        <w:t xml:space="preserve"> И. Губерман, Д. При</w:t>
      </w:r>
      <w:r w:rsidRPr="00CF4F90">
        <w:rPr>
          <w:sz w:val="24"/>
          <w:szCs w:val="24"/>
        </w:rPr>
        <w:softHyphen/>
        <w:t xml:space="preserve">шв, Т. </w:t>
      </w:r>
      <w:proofErr w:type="spellStart"/>
      <w:r w:rsidRPr="00CF4F90">
        <w:rPr>
          <w:sz w:val="24"/>
          <w:szCs w:val="24"/>
        </w:rPr>
        <w:t>Кибиров</w:t>
      </w:r>
      <w:proofErr w:type="spellEnd"/>
      <w:r w:rsidRPr="00CF4F90">
        <w:rPr>
          <w:sz w:val="24"/>
          <w:szCs w:val="24"/>
        </w:rPr>
        <w:t xml:space="preserve"> и др.</w:t>
      </w:r>
    </w:p>
    <w:p w:rsidR="009F46A5" w:rsidRPr="00CF4F90" w:rsidRDefault="006D119B" w:rsidP="00B955AC">
      <w:pPr>
        <w:spacing w:line="240" w:lineRule="auto"/>
        <w:ind w:firstLine="425"/>
        <w:rPr>
          <w:sz w:val="24"/>
          <w:szCs w:val="24"/>
        </w:rPr>
      </w:pPr>
      <w:r w:rsidRPr="00CF4F90">
        <w:rPr>
          <w:i/>
          <w:sz w:val="24"/>
          <w:szCs w:val="24"/>
        </w:rPr>
        <w:t>Поэзия и судьба И. Бродского.</w:t>
      </w:r>
      <w:r w:rsidRPr="00CF4F90">
        <w:rPr>
          <w:sz w:val="24"/>
          <w:szCs w:val="24"/>
        </w:rPr>
        <w:t xml:space="preserve"> Стихотворения: «Большая элегия Джону Донну», «Ни страны, ни погоста...». Воссозда</w:t>
      </w:r>
      <w:r w:rsidRPr="00CF4F90">
        <w:rPr>
          <w:sz w:val="24"/>
          <w:szCs w:val="24"/>
        </w:rPr>
        <w:softHyphen/>
        <w:t>ние «громадного мира зрения» в творчестве поэта, соотноше</w:t>
      </w:r>
      <w:r w:rsidRPr="00CF4F90">
        <w:rPr>
          <w:sz w:val="24"/>
          <w:szCs w:val="24"/>
        </w:rPr>
        <w:softHyphen/>
        <w:t>ние опыта реальной жизни с культурой разных эпох.</w:t>
      </w:r>
    </w:p>
    <w:p w:rsidR="00DC4BF5" w:rsidRPr="00CF4F90" w:rsidRDefault="00DC4BF5" w:rsidP="00154EDA">
      <w:pPr>
        <w:spacing w:line="240" w:lineRule="auto"/>
        <w:ind w:firstLine="0"/>
        <w:rPr>
          <w:b/>
          <w:sz w:val="24"/>
          <w:szCs w:val="24"/>
        </w:rPr>
      </w:pPr>
    </w:p>
    <w:p w:rsidR="00401080" w:rsidRPr="00CF4F90" w:rsidRDefault="00401080" w:rsidP="0090615F">
      <w:pPr>
        <w:pStyle w:val="3a"/>
        <w:spacing w:line="240" w:lineRule="auto"/>
        <w:rPr>
          <w:sz w:val="24"/>
          <w:szCs w:val="24"/>
        </w:rPr>
      </w:pPr>
      <w:bookmarkStart w:id="104" w:name="_Toc20304723"/>
      <w:r w:rsidRPr="00CF4F90">
        <w:rPr>
          <w:sz w:val="24"/>
          <w:szCs w:val="24"/>
        </w:rPr>
        <w:t xml:space="preserve">Иностранный </w:t>
      </w:r>
      <w:r w:rsidR="00245F90" w:rsidRPr="00CF4F90">
        <w:rPr>
          <w:sz w:val="24"/>
          <w:szCs w:val="24"/>
        </w:rPr>
        <w:t xml:space="preserve"> </w:t>
      </w:r>
      <w:r w:rsidRPr="00CF4F90">
        <w:rPr>
          <w:sz w:val="24"/>
          <w:szCs w:val="24"/>
        </w:rPr>
        <w:t>язык</w:t>
      </w:r>
      <w:bookmarkEnd w:id="102"/>
      <w:bookmarkEnd w:id="104"/>
      <w:r w:rsidR="001A4AC4">
        <w:rPr>
          <w:sz w:val="24"/>
          <w:szCs w:val="24"/>
        </w:rPr>
        <w:t xml:space="preserve"> </w:t>
      </w:r>
      <w:r w:rsidR="001A4AC4" w:rsidRPr="00CF4F90">
        <w:rPr>
          <w:sz w:val="24"/>
          <w:szCs w:val="24"/>
        </w:rPr>
        <w:t>(английский)</w:t>
      </w:r>
    </w:p>
    <w:p w:rsidR="009F01A0" w:rsidRPr="00CF4F90" w:rsidRDefault="00BA5904" w:rsidP="00245F90">
      <w:pPr>
        <w:rPr>
          <w:b/>
          <w:sz w:val="24"/>
          <w:szCs w:val="24"/>
        </w:rPr>
      </w:pPr>
      <w:r w:rsidRPr="00CF4F90">
        <w:rPr>
          <w:b/>
          <w:sz w:val="24"/>
          <w:szCs w:val="24"/>
        </w:rPr>
        <w:t>Базовый уровень</w:t>
      </w:r>
    </w:p>
    <w:p w:rsidR="003C75AD" w:rsidRPr="00CF4F90" w:rsidRDefault="003C75AD" w:rsidP="003215F8">
      <w:pPr>
        <w:spacing w:line="240" w:lineRule="auto"/>
        <w:ind w:right="7"/>
        <w:rPr>
          <w:sz w:val="24"/>
          <w:szCs w:val="24"/>
        </w:rPr>
      </w:pPr>
      <w:r w:rsidRPr="00CF4F90">
        <w:rPr>
          <w:sz w:val="24"/>
          <w:szCs w:val="24"/>
        </w:rPr>
        <w:t>Изучение иностранного языка на базовом уровне средне</w:t>
      </w:r>
      <w:r w:rsidR="001A4AC4">
        <w:rPr>
          <w:sz w:val="24"/>
          <w:szCs w:val="24"/>
        </w:rPr>
        <w:t xml:space="preserve">го </w:t>
      </w:r>
      <w:r w:rsidR="00D81DAD" w:rsidRPr="00CF4F90">
        <w:rPr>
          <w:sz w:val="24"/>
          <w:szCs w:val="24"/>
        </w:rPr>
        <w:t xml:space="preserve"> общего образования</w:t>
      </w:r>
      <w:r w:rsidRPr="00CF4F90">
        <w:rPr>
          <w:sz w:val="24"/>
          <w:szCs w:val="24"/>
        </w:rPr>
        <w:t xml:space="preserve"> направлено на достижение следующих целей: </w:t>
      </w:r>
    </w:p>
    <w:p w:rsidR="003C75AD" w:rsidRPr="00CF4F90" w:rsidRDefault="003C75AD" w:rsidP="003215F8">
      <w:pPr>
        <w:spacing w:line="240" w:lineRule="auto"/>
        <w:ind w:right="7"/>
        <w:rPr>
          <w:sz w:val="24"/>
          <w:szCs w:val="24"/>
        </w:rPr>
      </w:pPr>
      <w:r w:rsidRPr="00CF4F90">
        <w:rPr>
          <w:sz w:val="24"/>
          <w:szCs w:val="24"/>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3C75AD" w:rsidRPr="00CF4F90" w:rsidRDefault="003C75AD" w:rsidP="003215F8">
      <w:pPr>
        <w:spacing w:line="240" w:lineRule="auto"/>
        <w:ind w:right="7"/>
        <w:rPr>
          <w:sz w:val="24"/>
          <w:szCs w:val="24"/>
        </w:rPr>
      </w:pPr>
      <w:r w:rsidRPr="00CF4F90">
        <w:rPr>
          <w:sz w:val="24"/>
          <w:szCs w:val="24"/>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3C75AD" w:rsidRPr="00CF4F90" w:rsidRDefault="003C75AD" w:rsidP="003215F8">
      <w:pPr>
        <w:spacing w:line="240" w:lineRule="auto"/>
        <w:ind w:right="7"/>
        <w:rPr>
          <w:sz w:val="24"/>
          <w:szCs w:val="24"/>
        </w:rPr>
      </w:pPr>
      <w:r w:rsidRPr="00CF4F90">
        <w:rPr>
          <w:sz w:val="24"/>
          <w:szCs w:val="24"/>
        </w:rPr>
        <w:lastRenderedPageBreak/>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3C75AD" w:rsidRPr="00CF4F90" w:rsidRDefault="003C75AD" w:rsidP="003215F8">
      <w:pPr>
        <w:spacing w:line="240" w:lineRule="auto"/>
        <w:ind w:right="7"/>
        <w:rPr>
          <w:sz w:val="24"/>
          <w:szCs w:val="24"/>
        </w:rPr>
      </w:pPr>
      <w:r w:rsidRPr="00CF4F90">
        <w:rPr>
          <w:sz w:val="24"/>
          <w:szCs w:val="24"/>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3C75AD" w:rsidRPr="00CF4F90" w:rsidRDefault="003C75AD" w:rsidP="003215F8">
      <w:pPr>
        <w:spacing w:line="240" w:lineRule="auto"/>
        <w:ind w:right="7"/>
        <w:rPr>
          <w:sz w:val="24"/>
          <w:szCs w:val="24"/>
        </w:rPr>
      </w:pPr>
      <w:r w:rsidRPr="00CF4F90">
        <w:rPr>
          <w:sz w:val="24"/>
          <w:szCs w:val="24"/>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3C75AD" w:rsidRPr="00CF4F90" w:rsidRDefault="003C75AD" w:rsidP="003215F8">
      <w:pPr>
        <w:spacing w:line="240" w:lineRule="auto"/>
        <w:ind w:right="7"/>
        <w:rPr>
          <w:sz w:val="24"/>
          <w:szCs w:val="24"/>
        </w:rPr>
      </w:pPr>
      <w:r w:rsidRPr="00CF4F90">
        <w:rPr>
          <w:sz w:val="24"/>
          <w:szCs w:val="24"/>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963D3E" w:rsidRPr="00CF4F90" w:rsidRDefault="00963D3E" w:rsidP="00DC4BF5">
      <w:pPr>
        <w:pStyle w:val="3fb"/>
        <w:ind w:firstLine="700"/>
        <w:jc w:val="both"/>
        <w:rPr>
          <w:sz w:val="24"/>
          <w:szCs w:val="24"/>
        </w:rPr>
      </w:pPr>
    </w:p>
    <w:p w:rsidR="00963D3E" w:rsidRPr="00CF4F90" w:rsidRDefault="00963D3E" w:rsidP="00DC4BF5">
      <w:pPr>
        <w:spacing w:line="276" w:lineRule="auto"/>
        <w:rPr>
          <w:sz w:val="24"/>
          <w:szCs w:val="24"/>
        </w:rPr>
      </w:pPr>
      <w:r w:rsidRPr="00CF4F90">
        <w:rPr>
          <w:rFonts w:eastAsia="Times New Roman"/>
          <w:b/>
          <w:sz w:val="24"/>
          <w:szCs w:val="24"/>
        </w:rPr>
        <w:t>Предметное содержание речи</w:t>
      </w:r>
    </w:p>
    <w:p w:rsidR="00963D3E" w:rsidRPr="00CF4F90" w:rsidRDefault="00963D3E" w:rsidP="00773737">
      <w:pPr>
        <w:spacing w:line="276" w:lineRule="auto"/>
        <w:rPr>
          <w:sz w:val="24"/>
          <w:szCs w:val="24"/>
        </w:rPr>
      </w:pPr>
      <w:r w:rsidRPr="00CF4F90">
        <w:rPr>
          <w:rFonts w:eastAsia="Times New Roman"/>
          <w:b/>
          <w:sz w:val="24"/>
          <w:szCs w:val="24"/>
        </w:rPr>
        <w:t>Повседневная жизнь</w:t>
      </w:r>
      <w:r w:rsidR="00773737" w:rsidRPr="00CF4F90">
        <w:rPr>
          <w:sz w:val="24"/>
          <w:szCs w:val="24"/>
        </w:rPr>
        <w:t xml:space="preserve"> </w:t>
      </w:r>
      <w:r w:rsidRPr="00CF4F90">
        <w:rPr>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r w:rsidRPr="00CF4F90">
        <w:rPr>
          <w:rFonts w:eastAsia="Times New Roman"/>
          <w:sz w:val="24"/>
          <w:szCs w:val="24"/>
        </w:rPr>
        <w:t xml:space="preserve"> </w:t>
      </w:r>
    </w:p>
    <w:p w:rsidR="00963D3E" w:rsidRPr="00CF4F90" w:rsidRDefault="00963D3E" w:rsidP="00773737">
      <w:pPr>
        <w:spacing w:line="276" w:lineRule="auto"/>
        <w:rPr>
          <w:sz w:val="24"/>
          <w:szCs w:val="24"/>
        </w:rPr>
      </w:pPr>
      <w:r w:rsidRPr="00CF4F90">
        <w:rPr>
          <w:rFonts w:eastAsia="Times New Roman"/>
          <w:b/>
          <w:sz w:val="24"/>
          <w:szCs w:val="24"/>
        </w:rPr>
        <w:t>Здоровье</w:t>
      </w:r>
      <w:r w:rsidR="00C309D9">
        <w:rPr>
          <w:rFonts w:eastAsia="Times New Roman"/>
          <w:b/>
          <w:sz w:val="24"/>
          <w:szCs w:val="24"/>
        </w:rPr>
        <w:t xml:space="preserve"> </w:t>
      </w:r>
      <w:r w:rsidRPr="00CF4F90">
        <w:rPr>
          <w:sz w:val="24"/>
          <w:szCs w:val="24"/>
        </w:rPr>
        <w:t>Посещение  врача. Здоровый образ жизни.</w:t>
      </w:r>
      <w:r w:rsidRPr="00CF4F90">
        <w:rPr>
          <w:rFonts w:eastAsia="Times New Roman"/>
          <w:sz w:val="24"/>
          <w:szCs w:val="24"/>
        </w:rPr>
        <w:t xml:space="preserve"> </w:t>
      </w:r>
    </w:p>
    <w:p w:rsidR="00963D3E" w:rsidRPr="00CF4F90" w:rsidRDefault="00963D3E" w:rsidP="00773737">
      <w:pPr>
        <w:spacing w:line="276" w:lineRule="auto"/>
        <w:rPr>
          <w:sz w:val="24"/>
          <w:szCs w:val="24"/>
        </w:rPr>
      </w:pPr>
      <w:r w:rsidRPr="00CF4F90">
        <w:rPr>
          <w:rFonts w:eastAsia="Times New Roman"/>
          <w:b/>
          <w:sz w:val="24"/>
          <w:szCs w:val="24"/>
        </w:rPr>
        <w:t>Спорт</w:t>
      </w:r>
      <w:r w:rsidR="00C309D9">
        <w:rPr>
          <w:rFonts w:eastAsia="Times New Roman"/>
          <w:b/>
          <w:sz w:val="24"/>
          <w:szCs w:val="24"/>
        </w:rPr>
        <w:t xml:space="preserve"> </w:t>
      </w:r>
      <w:r w:rsidRPr="00CF4F90">
        <w:rPr>
          <w:sz w:val="24"/>
          <w:szCs w:val="24"/>
        </w:rPr>
        <w:t>Активный отдых. Экстремальные виды спорта.</w:t>
      </w:r>
      <w:r w:rsidRPr="00CF4F90">
        <w:rPr>
          <w:rFonts w:eastAsia="Times New Roman"/>
          <w:sz w:val="24"/>
          <w:szCs w:val="24"/>
        </w:rPr>
        <w:t xml:space="preserve"> </w:t>
      </w:r>
    </w:p>
    <w:p w:rsidR="00963D3E" w:rsidRPr="00CF4F90" w:rsidRDefault="00963D3E" w:rsidP="00773737">
      <w:pPr>
        <w:spacing w:line="276" w:lineRule="auto"/>
        <w:rPr>
          <w:sz w:val="24"/>
          <w:szCs w:val="24"/>
        </w:rPr>
      </w:pPr>
      <w:r w:rsidRPr="00CF4F90">
        <w:rPr>
          <w:rFonts w:eastAsia="Times New Roman"/>
          <w:b/>
          <w:sz w:val="24"/>
          <w:szCs w:val="24"/>
        </w:rPr>
        <w:t>Городская и сельская жизнь</w:t>
      </w:r>
      <w:r w:rsidR="00C309D9">
        <w:rPr>
          <w:rFonts w:eastAsia="Times New Roman"/>
          <w:b/>
          <w:sz w:val="24"/>
          <w:szCs w:val="24"/>
        </w:rPr>
        <w:t xml:space="preserve"> </w:t>
      </w:r>
      <w:r w:rsidRPr="00CF4F90">
        <w:rPr>
          <w:sz w:val="24"/>
          <w:szCs w:val="24"/>
        </w:rPr>
        <w:t>Особенности городской и сельской жизни в России и странах изучаемого языка. Городская инфраструктура. Сельское хозяйство.</w:t>
      </w:r>
      <w:r w:rsidRPr="00CF4F90">
        <w:rPr>
          <w:rFonts w:eastAsia="Times New Roman"/>
          <w:sz w:val="24"/>
          <w:szCs w:val="24"/>
        </w:rPr>
        <w:t xml:space="preserve"> </w:t>
      </w:r>
    </w:p>
    <w:p w:rsidR="00963D3E" w:rsidRPr="00CF4F90" w:rsidRDefault="00963D3E" w:rsidP="00773737">
      <w:pPr>
        <w:spacing w:line="276" w:lineRule="auto"/>
        <w:rPr>
          <w:sz w:val="24"/>
          <w:szCs w:val="24"/>
        </w:rPr>
      </w:pPr>
      <w:r w:rsidRPr="00CF4F90">
        <w:rPr>
          <w:rFonts w:eastAsia="Times New Roman"/>
          <w:b/>
          <w:sz w:val="24"/>
          <w:szCs w:val="24"/>
        </w:rPr>
        <w:t>Научно-технический прогресс</w:t>
      </w:r>
      <w:r w:rsidR="00C309D9">
        <w:rPr>
          <w:rFonts w:eastAsia="Times New Roman"/>
          <w:b/>
          <w:sz w:val="24"/>
          <w:szCs w:val="24"/>
        </w:rPr>
        <w:t xml:space="preserve"> </w:t>
      </w:r>
      <w:proofErr w:type="spellStart"/>
      <w:r w:rsidRPr="00CF4F90">
        <w:rPr>
          <w:sz w:val="24"/>
          <w:szCs w:val="24"/>
        </w:rPr>
        <w:t>Прогресс</w:t>
      </w:r>
      <w:proofErr w:type="spellEnd"/>
      <w:r w:rsidRPr="00CF4F90">
        <w:rPr>
          <w:sz w:val="24"/>
          <w:szCs w:val="24"/>
        </w:rPr>
        <w:t xml:space="preserve"> в науке. Космос. Новые информационные технологии.</w:t>
      </w:r>
      <w:r w:rsidRPr="00CF4F90">
        <w:rPr>
          <w:rFonts w:eastAsia="Times New Roman"/>
          <w:sz w:val="24"/>
          <w:szCs w:val="24"/>
        </w:rPr>
        <w:t xml:space="preserve"> </w:t>
      </w:r>
    </w:p>
    <w:p w:rsidR="00963D3E" w:rsidRPr="00CF4F90" w:rsidRDefault="00963D3E" w:rsidP="00773737">
      <w:pPr>
        <w:spacing w:line="276" w:lineRule="auto"/>
        <w:rPr>
          <w:sz w:val="24"/>
          <w:szCs w:val="24"/>
        </w:rPr>
      </w:pPr>
      <w:r w:rsidRPr="00CF4F90">
        <w:rPr>
          <w:rFonts w:eastAsia="Times New Roman"/>
          <w:b/>
          <w:sz w:val="24"/>
          <w:szCs w:val="24"/>
        </w:rPr>
        <w:t>Природа и экология</w:t>
      </w:r>
      <w:r w:rsidR="00C309D9">
        <w:rPr>
          <w:rFonts w:eastAsia="Times New Roman"/>
          <w:b/>
          <w:sz w:val="24"/>
          <w:szCs w:val="24"/>
        </w:rPr>
        <w:t xml:space="preserve"> </w:t>
      </w:r>
      <w:r w:rsidRPr="00CF4F90">
        <w:rPr>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CF4F90">
        <w:rPr>
          <w:rFonts w:eastAsia="Times New Roman"/>
          <w:sz w:val="24"/>
          <w:szCs w:val="24"/>
        </w:rPr>
        <w:t xml:space="preserve"> </w:t>
      </w:r>
    </w:p>
    <w:p w:rsidR="00963D3E" w:rsidRPr="00CF4F90" w:rsidRDefault="00963D3E" w:rsidP="00773737">
      <w:pPr>
        <w:spacing w:line="276" w:lineRule="auto"/>
        <w:rPr>
          <w:sz w:val="24"/>
          <w:szCs w:val="24"/>
        </w:rPr>
      </w:pPr>
      <w:r w:rsidRPr="00CF4F90">
        <w:rPr>
          <w:rFonts w:eastAsia="Times New Roman"/>
          <w:b/>
          <w:sz w:val="24"/>
          <w:szCs w:val="24"/>
        </w:rPr>
        <w:t>Современная молодежь</w:t>
      </w:r>
      <w:r w:rsidR="00C309D9">
        <w:rPr>
          <w:rFonts w:eastAsia="Times New Roman"/>
          <w:b/>
          <w:sz w:val="24"/>
          <w:szCs w:val="24"/>
        </w:rPr>
        <w:t xml:space="preserve"> </w:t>
      </w:r>
      <w:r w:rsidRPr="00CF4F90">
        <w:rPr>
          <w:sz w:val="24"/>
          <w:szCs w:val="24"/>
        </w:rPr>
        <w:t>Увлечения и интересы. Связь с предыдущими поколениями. Образовательные поездки.</w:t>
      </w:r>
      <w:r w:rsidRPr="00CF4F90">
        <w:rPr>
          <w:rFonts w:eastAsia="Times New Roman"/>
          <w:sz w:val="24"/>
          <w:szCs w:val="24"/>
        </w:rPr>
        <w:t xml:space="preserve"> </w:t>
      </w:r>
    </w:p>
    <w:p w:rsidR="00963D3E" w:rsidRPr="00CF4F90" w:rsidRDefault="00963D3E" w:rsidP="00773737">
      <w:pPr>
        <w:spacing w:line="276" w:lineRule="auto"/>
        <w:rPr>
          <w:sz w:val="24"/>
          <w:szCs w:val="24"/>
        </w:rPr>
      </w:pPr>
      <w:r w:rsidRPr="00CF4F90">
        <w:rPr>
          <w:rFonts w:eastAsia="Times New Roman"/>
          <w:b/>
          <w:sz w:val="24"/>
          <w:szCs w:val="24"/>
        </w:rPr>
        <w:t>Профессии</w:t>
      </w:r>
      <w:r w:rsidR="00C309D9">
        <w:rPr>
          <w:rFonts w:eastAsia="Times New Roman"/>
          <w:b/>
          <w:sz w:val="24"/>
          <w:szCs w:val="24"/>
        </w:rPr>
        <w:t xml:space="preserve"> </w:t>
      </w:r>
      <w:r w:rsidRPr="00CF4F90">
        <w:rPr>
          <w:sz w:val="24"/>
          <w:szCs w:val="24"/>
        </w:rPr>
        <w:t>Современные профессии. Планы на будущее, проблемы выбора профессии. Образование и профессии.</w:t>
      </w:r>
      <w:r w:rsidRPr="00CF4F90">
        <w:rPr>
          <w:rFonts w:eastAsia="Times New Roman"/>
          <w:sz w:val="24"/>
          <w:szCs w:val="24"/>
        </w:rPr>
        <w:t xml:space="preserve"> </w:t>
      </w:r>
    </w:p>
    <w:p w:rsidR="00963D3E" w:rsidRPr="00CF4F90" w:rsidRDefault="00963D3E" w:rsidP="00773737">
      <w:pPr>
        <w:spacing w:line="276" w:lineRule="auto"/>
        <w:rPr>
          <w:sz w:val="24"/>
          <w:szCs w:val="24"/>
        </w:rPr>
      </w:pPr>
      <w:r w:rsidRPr="00CF4F90">
        <w:rPr>
          <w:rFonts w:eastAsia="Times New Roman"/>
          <w:b/>
          <w:sz w:val="24"/>
          <w:szCs w:val="24"/>
        </w:rPr>
        <w:t>Страны изучаемого языка</w:t>
      </w:r>
      <w:r w:rsidR="00C309D9">
        <w:rPr>
          <w:rFonts w:eastAsia="Times New Roman"/>
          <w:b/>
          <w:sz w:val="24"/>
          <w:szCs w:val="24"/>
        </w:rPr>
        <w:t xml:space="preserve"> </w:t>
      </w:r>
      <w:r w:rsidRPr="00CF4F90">
        <w:rPr>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r w:rsidRPr="00CF4F90">
        <w:rPr>
          <w:rFonts w:eastAsia="Times New Roman"/>
          <w:sz w:val="24"/>
          <w:szCs w:val="24"/>
        </w:rPr>
        <w:t xml:space="preserve"> </w:t>
      </w:r>
    </w:p>
    <w:p w:rsidR="00963D3E" w:rsidRPr="00CF4F90" w:rsidRDefault="00963D3E" w:rsidP="00773737">
      <w:pPr>
        <w:spacing w:line="276" w:lineRule="auto"/>
        <w:rPr>
          <w:sz w:val="24"/>
          <w:szCs w:val="24"/>
        </w:rPr>
      </w:pPr>
      <w:r w:rsidRPr="00CF4F90">
        <w:rPr>
          <w:rFonts w:eastAsia="Times New Roman"/>
          <w:b/>
          <w:sz w:val="24"/>
          <w:szCs w:val="24"/>
        </w:rPr>
        <w:t>Иностранные языки</w:t>
      </w:r>
      <w:r w:rsidR="00773737" w:rsidRPr="00CF4F90">
        <w:rPr>
          <w:sz w:val="24"/>
          <w:szCs w:val="24"/>
        </w:rPr>
        <w:t xml:space="preserve"> </w:t>
      </w:r>
      <w:r w:rsidRPr="00CF4F90">
        <w:rPr>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3C75AD" w:rsidRPr="00CF4F90" w:rsidRDefault="003C75AD" w:rsidP="00DC4BF5">
      <w:pPr>
        <w:spacing w:line="276" w:lineRule="auto"/>
        <w:ind w:left="860" w:right="7"/>
        <w:rPr>
          <w:sz w:val="24"/>
          <w:szCs w:val="24"/>
        </w:rPr>
      </w:pPr>
    </w:p>
    <w:p w:rsidR="0040669F" w:rsidRPr="00CF4F90" w:rsidRDefault="00A1487D" w:rsidP="00DC4BF5">
      <w:pPr>
        <w:pStyle w:val="3a"/>
        <w:spacing w:line="276" w:lineRule="auto"/>
        <w:rPr>
          <w:sz w:val="24"/>
          <w:szCs w:val="24"/>
        </w:rPr>
      </w:pPr>
      <w:bookmarkStart w:id="105" w:name="_Toc20304724"/>
      <w:bookmarkStart w:id="106" w:name="_Toc435412708"/>
      <w:r w:rsidRPr="00CF4F90">
        <w:rPr>
          <w:sz w:val="24"/>
          <w:szCs w:val="24"/>
        </w:rPr>
        <w:t>История</w:t>
      </w:r>
      <w:bookmarkEnd w:id="105"/>
    </w:p>
    <w:p w:rsidR="00DC54E8" w:rsidRPr="00CF4F90" w:rsidRDefault="00DC54E8" w:rsidP="00DC4BF5">
      <w:pPr>
        <w:spacing w:line="276" w:lineRule="auto"/>
        <w:rPr>
          <w:b/>
          <w:sz w:val="24"/>
          <w:szCs w:val="24"/>
        </w:rPr>
      </w:pPr>
      <w:r w:rsidRPr="00CF4F90">
        <w:rPr>
          <w:b/>
          <w:sz w:val="24"/>
          <w:szCs w:val="24"/>
        </w:rPr>
        <w:t>Базовый уровень</w:t>
      </w:r>
    </w:p>
    <w:p w:rsidR="006D295A" w:rsidRPr="008A3E54" w:rsidRDefault="006D295A" w:rsidP="006D295A">
      <w:pPr>
        <w:spacing w:line="276" w:lineRule="auto"/>
        <w:rPr>
          <w:sz w:val="24"/>
          <w:szCs w:val="24"/>
        </w:rPr>
      </w:pPr>
      <w:bookmarkStart w:id="107" w:name="_Toc435412711"/>
      <w:bookmarkStart w:id="108" w:name="_Toc20304726"/>
      <w:bookmarkEnd w:id="106"/>
      <w:r w:rsidRPr="008A3E54">
        <w:rPr>
          <w:bCs/>
          <w:sz w:val="24"/>
          <w:szCs w:val="24"/>
        </w:rPr>
        <w:t xml:space="preserve">В соответствии с требованиями Федерального закона «Об образовании в Российской Федерации», </w:t>
      </w:r>
      <w:r w:rsidRPr="008A3E54">
        <w:rPr>
          <w:sz w:val="24"/>
          <w:szCs w:val="24"/>
        </w:rPr>
        <w:t>ФГОС СОО</w:t>
      </w:r>
      <w:r w:rsidRPr="008A3E54">
        <w:rPr>
          <w:bCs/>
          <w:sz w:val="24"/>
          <w:szCs w:val="24"/>
        </w:rPr>
        <w:t xml:space="preserve">, </w:t>
      </w:r>
      <w:r w:rsidRPr="008A3E54">
        <w:rPr>
          <w:b/>
          <w:bCs/>
          <w:sz w:val="24"/>
          <w:szCs w:val="24"/>
        </w:rPr>
        <w:t>главной целью</w:t>
      </w:r>
      <w:r w:rsidRPr="008A3E54">
        <w:rPr>
          <w:bCs/>
          <w:sz w:val="24"/>
          <w:szCs w:val="24"/>
        </w:rPr>
        <w:t xml:space="preserve"> школьного исторического образования</w:t>
      </w:r>
      <w:r w:rsidRPr="008A3E54">
        <w:rPr>
          <w:sz w:val="24"/>
          <w:szCs w:val="24"/>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6D295A" w:rsidRPr="008A3E54" w:rsidRDefault="006D295A" w:rsidP="006D295A">
      <w:pPr>
        <w:spacing w:line="276" w:lineRule="auto"/>
        <w:rPr>
          <w:sz w:val="24"/>
          <w:szCs w:val="24"/>
        </w:rPr>
      </w:pPr>
      <w:r w:rsidRPr="008A3E54">
        <w:rPr>
          <w:sz w:val="24"/>
          <w:szCs w:val="24"/>
        </w:rPr>
        <w:lastRenderedPageBreak/>
        <w:t>Основными задачами реализации программы учебного предмета «История» (базовый уровень) в старшей школе являются:</w:t>
      </w:r>
    </w:p>
    <w:p w:rsidR="006D295A" w:rsidRPr="008A3E54" w:rsidRDefault="006D295A" w:rsidP="006D295A">
      <w:pPr>
        <w:spacing w:line="276" w:lineRule="auto"/>
        <w:rPr>
          <w:sz w:val="24"/>
          <w:szCs w:val="24"/>
        </w:rPr>
      </w:pPr>
      <w:r w:rsidRPr="008A3E54">
        <w:rPr>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6D295A" w:rsidRPr="008A3E54" w:rsidRDefault="006D295A" w:rsidP="006D295A">
      <w:pPr>
        <w:spacing w:line="276" w:lineRule="auto"/>
        <w:rPr>
          <w:sz w:val="24"/>
          <w:szCs w:val="24"/>
        </w:rPr>
      </w:pPr>
      <w:r w:rsidRPr="008A3E54">
        <w:rPr>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6D295A" w:rsidRPr="008A3E54" w:rsidRDefault="006D295A" w:rsidP="006D295A">
      <w:pPr>
        <w:spacing w:line="276" w:lineRule="auto"/>
        <w:rPr>
          <w:sz w:val="24"/>
          <w:szCs w:val="24"/>
        </w:rPr>
      </w:pPr>
      <w:r w:rsidRPr="008A3E54">
        <w:rPr>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6D295A" w:rsidRPr="008A3E54" w:rsidRDefault="006D295A" w:rsidP="006D295A">
      <w:pPr>
        <w:spacing w:line="276" w:lineRule="auto"/>
        <w:rPr>
          <w:sz w:val="24"/>
          <w:szCs w:val="24"/>
        </w:rPr>
      </w:pPr>
      <w:r w:rsidRPr="008A3E54">
        <w:rPr>
          <w:sz w:val="24"/>
          <w:szCs w:val="24"/>
        </w:rPr>
        <w:t>4) овладение навыками проектной деятельности и исторической реконструкции с привлечением различных источников;</w:t>
      </w:r>
    </w:p>
    <w:p w:rsidR="006D295A" w:rsidRPr="008A3E54" w:rsidRDefault="006D295A" w:rsidP="00043133">
      <w:pPr>
        <w:spacing w:line="276" w:lineRule="auto"/>
        <w:rPr>
          <w:sz w:val="24"/>
          <w:szCs w:val="24"/>
        </w:rPr>
      </w:pPr>
      <w:r w:rsidRPr="008A3E54">
        <w:rPr>
          <w:sz w:val="24"/>
          <w:szCs w:val="24"/>
        </w:rPr>
        <w:t>5) формирование умений вести диалог, обосновывать свою точку зрения в дискуссии по исторической тематике.</w:t>
      </w:r>
    </w:p>
    <w:p w:rsidR="006D295A" w:rsidRPr="008A3E54" w:rsidRDefault="006D295A" w:rsidP="006D295A">
      <w:pPr>
        <w:spacing w:line="276" w:lineRule="auto"/>
        <w:rPr>
          <w:sz w:val="24"/>
          <w:szCs w:val="24"/>
        </w:rPr>
      </w:pPr>
      <w:r w:rsidRPr="008A3E54">
        <w:rPr>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6D295A" w:rsidRPr="008A3E54" w:rsidRDefault="006D295A" w:rsidP="006D295A">
      <w:pPr>
        <w:pStyle w:val="a0"/>
        <w:spacing w:line="276" w:lineRule="auto"/>
        <w:ind w:left="0" w:firstLine="284"/>
        <w:rPr>
          <w:sz w:val="24"/>
          <w:szCs w:val="24"/>
        </w:rPr>
      </w:pPr>
      <w:r w:rsidRPr="008A3E54">
        <w:rPr>
          <w:sz w:val="24"/>
          <w:szCs w:val="24"/>
        </w:rPr>
        <w:t xml:space="preserve">идея преемственности исторических периодов, в т. ч. </w:t>
      </w:r>
      <w:r w:rsidRPr="008A3E54">
        <w:rPr>
          <w:iCs/>
          <w:sz w:val="24"/>
          <w:szCs w:val="24"/>
        </w:rPr>
        <w:t>непрерывности</w:t>
      </w:r>
      <w:r w:rsidRPr="008A3E54">
        <w:rPr>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6D295A" w:rsidRPr="008A3E54" w:rsidRDefault="006D295A" w:rsidP="006D295A">
      <w:pPr>
        <w:pStyle w:val="a0"/>
        <w:spacing w:line="276" w:lineRule="auto"/>
        <w:ind w:left="0" w:firstLine="284"/>
        <w:rPr>
          <w:sz w:val="24"/>
          <w:szCs w:val="24"/>
        </w:rPr>
      </w:pPr>
      <w:r w:rsidRPr="008A3E54">
        <w:rPr>
          <w:sz w:val="24"/>
          <w:szCs w:val="24"/>
        </w:rPr>
        <w:t xml:space="preserve">рассмотрение истории России как </w:t>
      </w:r>
      <w:r w:rsidRPr="008A3E54">
        <w:rPr>
          <w:iCs/>
          <w:sz w:val="24"/>
          <w:szCs w:val="24"/>
        </w:rPr>
        <w:t>неотъемлемой части мирового исторического процесса</w:t>
      </w:r>
      <w:r w:rsidRPr="008A3E54">
        <w:rPr>
          <w:sz w:val="24"/>
          <w:szCs w:val="24"/>
        </w:rPr>
        <w:t xml:space="preserve">, понимание особенностей ее развития, места и роли в мировой истории и в современном мире; </w:t>
      </w:r>
    </w:p>
    <w:p w:rsidR="006D295A" w:rsidRPr="008A3E54" w:rsidRDefault="006D295A" w:rsidP="006D295A">
      <w:pPr>
        <w:pStyle w:val="a0"/>
        <w:spacing w:line="276" w:lineRule="auto"/>
        <w:ind w:left="0" w:firstLine="284"/>
        <w:rPr>
          <w:sz w:val="24"/>
          <w:szCs w:val="24"/>
        </w:rPr>
      </w:pPr>
      <w:r w:rsidRPr="008A3E54">
        <w:rPr>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6D295A" w:rsidRPr="008A3E54" w:rsidRDefault="006D295A" w:rsidP="006D295A">
      <w:pPr>
        <w:pStyle w:val="a0"/>
        <w:spacing w:line="276" w:lineRule="auto"/>
        <w:ind w:left="0" w:firstLine="284"/>
        <w:rPr>
          <w:sz w:val="24"/>
          <w:szCs w:val="24"/>
        </w:rPr>
      </w:pPr>
      <w:r w:rsidRPr="008A3E54">
        <w:rPr>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6D295A" w:rsidRPr="008A3E54" w:rsidRDefault="006D295A" w:rsidP="006D295A">
      <w:pPr>
        <w:pStyle w:val="a0"/>
        <w:spacing w:line="276" w:lineRule="auto"/>
        <w:ind w:left="0" w:firstLine="284"/>
        <w:rPr>
          <w:sz w:val="24"/>
          <w:szCs w:val="24"/>
        </w:rPr>
      </w:pPr>
      <w:r w:rsidRPr="008A3E54">
        <w:rPr>
          <w:sz w:val="24"/>
          <w:szCs w:val="24"/>
        </w:rPr>
        <w:t xml:space="preserve">общественное согласие и уважение как необходимое условие взаимодействия государств и народов в Новейшей истории. </w:t>
      </w:r>
    </w:p>
    <w:p w:rsidR="006D295A" w:rsidRPr="008A3E54" w:rsidRDefault="006D295A" w:rsidP="006D295A">
      <w:pPr>
        <w:pStyle w:val="a0"/>
        <w:spacing w:line="276" w:lineRule="auto"/>
        <w:ind w:left="0" w:firstLine="284"/>
        <w:rPr>
          <w:sz w:val="24"/>
          <w:szCs w:val="24"/>
        </w:rPr>
      </w:pPr>
      <w:r w:rsidRPr="008A3E54">
        <w:rPr>
          <w:sz w:val="24"/>
          <w:szCs w:val="24"/>
        </w:rPr>
        <w:t>познавательное значение российской, региональной и мировой истории;</w:t>
      </w:r>
    </w:p>
    <w:p w:rsidR="006D295A" w:rsidRPr="00043133" w:rsidRDefault="006D295A" w:rsidP="00043133">
      <w:pPr>
        <w:pStyle w:val="a0"/>
        <w:spacing w:line="276" w:lineRule="auto"/>
        <w:ind w:left="0" w:firstLine="284"/>
        <w:rPr>
          <w:sz w:val="24"/>
          <w:szCs w:val="24"/>
        </w:rPr>
      </w:pPr>
      <w:r w:rsidRPr="008A3E54">
        <w:rPr>
          <w:sz w:val="24"/>
          <w:szCs w:val="24"/>
        </w:rPr>
        <w:t>формирование требований к каждой ступени непрерывного исторического образования на протяжении всей жизни.</w:t>
      </w:r>
    </w:p>
    <w:p w:rsidR="006D295A" w:rsidRPr="008A3E54" w:rsidRDefault="006D295A" w:rsidP="006D295A">
      <w:pPr>
        <w:spacing w:line="276" w:lineRule="auto"/>
        <w:rPr>
          <w:sz w:val="24"/>
          <w:szCs w:val="24"/>
        </w:rPr>
      </w:pPr>
      <w:r w:rsidRPr="008A3E54">
        <w:rPr>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6D295A" w:rsidRPr="008A3E54" w:rsidRDefault="006D295A" w:rsidP="006D295A">
      <w:pPr>
        <w:pStyle w:val="a0"/>
        <w:spacing w:line="276" w:lineRule="auto"/>
        <w:ind w:left="0" w:firstLine="284"/>
        <w:rPr>
          <w:sz w:val="24"/>
          <w:szCs w:val="24"/>
        </w:rPr>
      </w:pPr>
      <w:r w:rsidRPr="008A3E54">
        <w:rPr>
          <w:sz w:val="24"/>
          <w:szCs w:val="24"/>
        </w:rPr>
        <w:t>принцип научности, определяющий соответствие учебных единиц основным результатам научных исследований;</w:t>
      </w:r>
    </w:p>
    <w:p w:rsidR="006D295A" w:rsidRPr="008A3E54" w:rsidRDefault="006D295A" w:rsidP="006D295A">
      <w:pPr>
        <w:pStyle w:val="a0"/>
        <w:spacing w:line="276" w:lineRule="auto"/>
        <w:ind w:left="0" w:firstLine="284"/>
        <w:rPr>
          <w:sz w:val="24"/>
          <w:szCs w:val="24"/>
        </w:rPr>
      </w:pPr>
      <w:r w:rsidRPr="008A3E54">
        <w:rPr>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6D295A" w:rsidRPr="008A3E54" w:rsidRDefault="006D295A" w:rsidP="006D295A">
      <w:pPr>
        <w:pStyle w:val="a0"/>
        <w:spacing w:line="276" w:lineRule="auto"/>
        <w:ind w:left="0" w:firstLine="284"/>
        <w:rPr>
          <w:sz w:val="24"/>
          <w:szCs w:val="24"/>
        </w:rPr>
      </w:pPr>
      <w:r w:rsidRPr="008A3E54">
        <w:rPr>
          <w:sz w:val="24"/>
          <w:szCs w:val="24"/>
        </w:rPr>
        <w:t xml:space="preserve">многофакторный подход к освещению истории всех сторон жизни государства и общества; </w:t>
      </w:r>
    </w:p>
    <w:p w:rsidR="006D295A" w:rsidRPr="008A3E54" w:rsidRDefault="006D295A" w:rsidP="006D295A">
      <w:pPr>
        <w:pStyle w:val="a0"/>
        <w:spacing w:line="276" w:lineRule="auto"/>
        <w:ind w:left="0" w:firstLine="284"/>
        <w:rPr>
          <w:sz w:val="24"/>
          <w:szCs w:val="24"/>
        </w:rPr>
      </w:pPr>
      <w:r w:rsidRPr="008A3E54">
        <w:rPr>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6D295A" w:rsidRPr="008A3E54" w:rsidRDefault="006D295A" w:rsidP="006D295A">
      <w:pPr>
        <w:pStyle w:val="a0"/>
        <w:spacing w:line="276" w:lineRule="auto"/>
        <w:ind w:left="0" w:firstLine="284"/>
        <w:rPr>
          <w:sz w:val="24"/>
          <w:szCs w:val="24"/>
        </w:rPr>
      </w:pPr>
      <w:r w:rsidRPr="008A3E54">
        <w:rPr>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6D295A" w:rsidRPr="008A3E54" w:rsidRDefault="006D295A" w:rsidP="006D295A">
      <w:pPr>
        <w:spacing w:line="276" w:lineRule="auto"/>
        <w:rPr>
          <w:b/>
          <w:sz w:val="24"/>
          <w:szCs w:val="24"/>
        </w:rPr>
      </w:pPr>
    </w:p>
    <w:p w:rsidR="006D295A" w:rsidRPr="008A3E54" w:rsidRDefault="006D295A" w:rsidP="00043133">
      <w:pPr>
        <w:spacing w:line="276" w:lineRule="auto"/>
        <w:rPr>
          <w:b/>
          <w:sz w:val="24"/>
          <w:szCs w:val="24"/>
        </w:rPr>
      </w:pPr>
      <w:r w:rsidRPr="008A3E54">
        <w:rPr>
          <w:b/>
          <w:sz w:val="24"/>
          <w:szCs w:val="24"/>
        </w:rPr>
        <w:lastRenderedPageBreak/>
        <w:t>Новейшая история</w:t>
      </w:r>
    </w:p>
    <w:p w:rsidR="006D295A" w:rsidRPr="008A3E54" w:rsidRDefault="006D295A" w:rsidP="006D295A">
      <w:pPr>
        <w:spacing w:line="276" w:lineRule="auto"/>
        <w:rPr>
          <w:b/>
          <w:sz w:val="24"/>
          <w:szCs w:val="24"/>
        </w:rPr>
      </w:pPr>
      <w:bookmarkStart w:id="109" w:name="_Toc441481689"/>
      <w:bookmarkStart w:id="110" w:name="_Toc441483739"/>
      <w:r w:rsidRPr="008A3E54">
        <w:rPr>
          <w:b/>
          <w:sz w:val="24"/>
          <w:szCs w:val="24"/>
        </w:rPr>
        <w:t>Мир накануне и в годы Первой мировой войны</w:t>
      </w:r>
      <w:bookmarkEnd w:id="109"/>
      <w:bookmarkEnd w:id="110"/>
    </w:p>
    <w:p w:rsidR="006D295A" w:rsidRPr="008A3E54" w:rsidRDefault="006D295A" w:rsidP="006D295A">
      <w:pPr>
        <w:spacing w:line="276" w:lineRule="auto"/>
        <w:rPr>
          <w:rFonts w:eastAsia="Times New Roman"/>
          <w:sz w:val="24"/>
          <w:szCs w:val="24"/>
          <w:lang w:eastAsia="ru-RU"/>
        </w:rPr>
      </w:pPr>
      <w:bookmarkStart w:id="111" w:name="_Toc426635486"/>
      <w:bookmarkStart w:id="112" w:name="_Toc427703599"/>
      <w:r w:rsidRPr="008A3E54">
        <w:rPr>
          <w:rFonts w:eastAsia="Times New Roman"/>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8A3E54">
        <w:rPr>
          <w:rFonts w:eastAsia="Times New Roman"/>
          <w:i/>
          <w:sz w:val="24"/>
          <w:szCs w:val="24"/>
          <w:lang w:eastAsia="ru-RU"/>
        </w:rPr>
        <w:t>Расширение избирательного права.</w:t>
      </w:r>
      <w:r w:rsidRPr="008A3E54">
        <w:rPr>
          <w:rFonts w:eastAsia="Times New Roman"/>
          <w:sz w:val="24"/>
          <w:szCs w:val="24"/>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8A3E54">
        <w:rPr>
          <w:rFonts w:eastAsia="Times New Roman"/>
          <w:i/>
          <w:sz w:val="24"/>
          <w:szCs w:val="24"/>
          <w:lang w:eastAsia="ru-RU"/>
        </w:rPr>
        <w:t>Гонка вооружений и милитаризация. Пропаганда.</w:t>
      </w:r>
      <w:r w:rsidRPr="008A3E54">
        <w:rPr>
          <w:rFonts w:eastAsia="Times New Roman"/>
          <w:sz w:val="24"/>
          <w:szCs w:val="24"/>
          <w:lang w:eastAsia="ru-RU"/>
        </w:rPr>
        <w:t xml:space="preserve"> Региональные конфликты накануне Первой мировой войны. Причины Первой мировой войны. </w:t>
      </w:r>
    </w:p>
    <w:p w:rsidR="006D295A" w:rsidRPr="008A3E54" w:rsidRDefault="006D295A" w:rsidP="006D295A">
      <w:pPr>
        <w:spacing w:line="276" w:lineRule="auto"/>
        <w:rPr>
          <w:b/>
          <w:sz w:val="24"/>
          <w:szCs w:val="24"/>
          <w:lang w:eastAsia="ru-RU"/>
        </w:rPr>
      </w:pPr>
      <w:r w:rsidRPr="008A3E54">
        <w:rPr>
          <w:b/>
          <w:sz w:val="24"/>
          <w:szCs w:val="24"/>
          <w:lang w:eastAsia="ru-RU"/>
        </w:rPr>
        <w:t>Первая мировая война</w:t>
      </w:r>
    </w:p>
    <w:p w:rsidR="006D295A" w:rsidRPr="008A3E54" w:rsidRDefault="006D295A" w:rsidP="00043133">
      <w:pPr>
        <w:spacing w:line="276" w:lineRule="auto"/>
        <w:rPr>
          <w:rFonts w:eastAsia="Times New Roman"/>
          <w:sz w:val="24"/>
          <w:szCs w:val="24"/>
          <w:lang w:eastAsia="ru-RU"/>
        </w:rPr>
      </w:pPr>
      <w:r w:rsidRPr="008A3E54">
        <w:rPr>
          <w:rFonts w:eastAsia="Times New Roman"/>
          <w:sz w:val="24"/>
          <w:szCs w:val="24"/>
          <w:lang w:eastAsia="ru-RU"/>
        </w:rPr>
        <w:t xml:space="preserve">Ситуация на Балканах. </w:t>
      </w:r>
      <w:proofErr w:type="spellStart"/>
      <w:r w:rsidRPr="008A3E54">
        <w:rPr>
          <w:rFonts w:eastAsia="Times New Roman"/>
          <w:sz w:val="24"/>
          <w:szCs w:val="24"/>
          <w:lang w:eastAsia="ru-RU"/>
        </w:rPr>
        <w:t>Сараевское</w:t>
      </w:r>
      <w:proofErr w:type="spellEnd"/>
      <w:r w:rsidRPr="008A3E54">
        <w:rPr>
          <w:rFonts w:eastAsia="Times New Roman"/>
          <w:sz w:val="24"/>
          <w:szCs w:val="24"/>
          <w:lang w:eastAsia="ru-RU"/>
        </w:rPr>
        <w:t xml:space="preserve">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8A3E54">
        <w:rPr>
          <w:rFonts w:eastAsia="Times New Roman"/>
          <w:i/>
          <w:sz w:val="24"/>
          <w:szCs w:val="24"/>
          <w:lang w:eastAsia="ru-RU"/>
        </w:rPr>
        <w:t>«Бег к морю».</w:t>
      </w:r>
      <w:r w:rsidRPr="008A3E54">
        <w:rPr>
          <w:rFonts w:eastAsia="Times New Roman"/>
          <w:sz w:val="24"/>
          <w:szCs w:val="24"/>
          <w:lang w:eastAsia="ru-RU"/>
        </w:rPr>
        <w:t xml:space="preserve"> Сражение на Марне. Победа российской армии под </w:t>
      </w:r>
      <w:proofErr w:type="spellStart"/>
      <w:r w:rsidRPr="008A3E54">
        <w:rPr>
          <w:rFonts w:eastAsia="Times New Roman"/>
          <w:sz w:val="24"/>
          <w:szCs w:val="24"/>
          <w:lang w:eastAsia="ru-RU"/>
        </w:rPr>
        <w:t>Гумбиненом</w:t>
      </w:r>
      <w:proofErr w:type="spellEnd"/>
      <w:r w:rsidRPr="008A3E54">
        <w:rPr>
          <w:rFonts w:eastAsia="Times New Roman"/>
          <w:sz w:val="24"/>
          <w:szCs w:val="24"/>
          <w:lang w:eastAsia="ru-RU"/>
        </w:rPr>
        <w:t xml:space="preserve"> и поражение под </w:t>
      </w:r>
      <w:proofErr w:type="spellStart"/>
      <w:r w:rsidRPr="008A3E54">
        <w:rPr>
          <w:rFonts w:eastAsia="Times New Roman"/>
          <w:sz w:val="24"/>
          <w:szCs w:val="24"/>
          <w:lang w:eastAsia="ru-RU"/>
        </w:rPr>
        <w:t>Танненбергом</w:t>
      </w:r>
      <w:proofErr w:type="spellEnd"/>
      <w:r w:rsidRPr="008A3E54">
        <w:rPr>
          <w:rFonts w:eastAsia="Times New Roman"/>
          <w:sz w:val="24"/>
          <w:szCs w:val="24"/>
          <w:lang w:eastAsia="ru-RU"/>
        </w:rPr>
        <w:t xml:space="preserve">. Наступление в Галиции. </w:t>
      </w:r>
      <w:r w:rsidRPr="008A3E54">
        <w:rPr>
          <w:rFonts w:eastAsia="Times New Roman"/>
          <w:i/>
          <w:sz w:val="24"/>
          <w:szCs w:val="24"/>
          <w:lang w:eastAsia="ru-RU"/>
        </w:rPr>
        <w:t xml:space="preserve">Морское сражение при </w:t>
      </w:r>
      <w:proofErr w:type="spellStart"/>
      <w:r w:rsidRPr="008A3E54">
        <w:rPr>
          <w:rFonts w:eastAsia="Times New Roman"/>
          <w:i/>
          <w:sz w:val="24"/>
          <w:szCs w:val="24"/>
          <w:lang w:eastAsia="ru-RU"/>
        </w:rPr>
        <w:t>Гельголанде</w:t>
      </w:r>
      <w:proofErr w:type="spellEnd"/>
      <w:r w:rsidRPr="008A3E54">
        <w:rPr>
          <w:rFonts w:eastAsia="Times New Roman"/>
          <w:i/>
          <w:sz w:val="24"/>
          <w:szCs w:val="24"/>
          <w:lang w:eastAsia="ru-RU"/>
        </w:rPr>
        <w:t>. Вступление в войну Османской империи.</w:t>
      </w:r>
      <w:r w:rsidRPr="008A3E54">
        <w:rPr>
          <w:rFonts w:eastAsia="Times New Roman"/>
          <w:sz w:val="24"/>
          <w:szCs w:val="24"/>
          <w:lang w:eastAsia="ru-RU"/>
        </w:rPr>
        <w:t xml:space="preserve"> </w:t>
      </w:r>
      <w:r w:rsidRPr="008A3E54">
        <w:rPr>
          <w:rFonts w:eastAsia="Times New Roman"/>
          <w:i/>
          <w:sz w:val="24"/>
          <w:szCs w:val="24"/>
          <w:lang w:eastAsia="ru-RU"/>
        </w:rPr>
        <w:t>Вступление в войну Болгарии и Италии. Поражение Сербии.</w:t>
      </w:r>
      <w:r w:rsidRPr="008A3E54">
        <w:rPr>
          <w:rFonts w:eastAsia="Times New Roman"/>
          <w:sz w:val="24"/>
          <w:szCs w:val="24"/>
          <w:lang w:eastAsia="ru-RU"/>
        </w:rPr>
        <w:t xml:space="preserve"> Четверной союз (Центральные державы). Верден. Отступление российской армии. Сомма. </w:t>
      </w:r>
      <w:r w:rsidRPr="008A3E54">
        <w:rPr>
          <w:rFonts w:eastAsia="Times New Roman"/>
          <w:i/>
          <w:sz w:val="24"/>
          <w:szCs w:val="24"/>
          <w:lang w:eastAsia="ru-RU"/>
        </w:rPr>
        <w:t>Война в Месопотамии.</w:t>
      </w:r>
      <w:r w:rsidRPr="008A3E54">
        <w:rPr>
          <w:rFonts w:eastAsia="Times New Roman"/>
          <w:sz w:val="24"/>
          <w:szCs w:val="24"/>
          <w:lang w:eastAsia="ru-RU"/>
        </w:rPr>
        <w:t xml:space="preserve"> Геноцид в Османской империи. </w:t>
      </w:r>
      <w:proofErr w:type="spellStart"/>
      <w:r w:rsidRPr="008A3E54">
        <w:rPr>
          <w:rFonts w:eastAsia="Times New Roman"/>
          <w:i/>
          <w:sz w:val="24"/>
          <w:szCs w:val="24"/>
          <w:lang w:eastAsia="ru-RU"/>
        </w:rPr>
        <w:t>Ютландское</w:t>
      </w:r>
      <w:proofErr w:type="spellEnd"/>
      <w:r w:rsidRPr="008A3E54">
        <w:rPr>
          <w:rFonts w:eastAsia="Times New Roman"/>
          <w:i/>
          <w:sz w:val="24"/>
          <w:szCs w:val="24"/>
          <w:lang w:eastAsia="ru-RU"/>
        </w:rPr>
        <w:t xml:space="preserve"> сражение. Вступление в войну Румынии.</w:t>
      </w:r>
      <w:r w:rsidRPr="008A3E54">
        <w:rPr>
          <w:rFonts w:eastAsia="Times New Roman"/>
          <w:sz w:val="24"/>
          <w:szCs w:val="24"/>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8A3E54">
        <w:rPr>
          <w:rFonts w:eastAsia="Times New Roman"/>
          <w:i/>
          <w:sz w:val="24"/>
          <w:szCs w:val="24"/>
          <w:lang w:eastAsia="ru-RU"/>
        </w:rPr>
        <w:t>Война в Азии.</w:t>
      </w:r>
      <w:r w:rsidRPr="008A3E54">
        <w:rPr>
          <w:rFonts w:eastAsia="Times New Roman"/>
          <w:sz w:val="24"/>
          <w:szCs w:val="24"/>
          <w:lang w:eastAsia="ru-RU"/>
        </w:rPr>
        <w:t xml:space="preserve"> Капитуляция государств Четверного союза. </w:t>
      </w:r>
      <w:r w:rsidRPr="008A3E54">
        <w:rPr>
          <w:rFonts w:eastAsia="Times New Roman"/>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8A3E54">
        <w:rPr>
          <w:rFonts w:eastAsia="Times New Roman"/>
          <w:sz w:val="24"/>
          <w:szCs w:val="24"/>
          <w:lang w:eastAsia="ru-RU"/>
        </w:rPr>
        <w:t xml:space="preserve"> Политические, экономические, социальные и культурные последствия Первой мировой войны.</w:t>
      </w:r>
    </w:p>
    <w:p w:rsidR="006D295A" w:rsidRPr="008A3E54" w:rsidRDefault="006D295A" w:rsidP="006D295A">
      <w:pPr>
        <w:spacing w:line="276" w:lineRule="auto"/>
        <w:rPr>
          <w:b/>
          <w:sz w:val="24"/>
          <w:szCs w:val="24"/>
        </w:rPr>
      </w:pPr>
      <w:bookmarkStart w:id="113" w:name="_Toc441481690"/>
      <w:bookmarkStart w:id="114" w:name="_Toc441483740"/>
      <w:r w:rsidRPr="008A3E54">
        <w:rPr>
          <w:b/>
          <w:sz w:val="24"/>
          <w:szCs w:val="24"/>
        </w:rPr>
        <w:t>Межвоенный период (1918–1939)</w:t>
      </w:r>
      <w:bookmarkEnd w:id="111"/>
      <w:bookmarkEnd w:id="112"/>
      <w:bookmarkEnd w:id="113"/>
      <w:bookmarkEnd w:id="114"/>
    </w:p>
    <w:p w:rsidR="006D295A" w:rsidRPr="008A3E54" w:rsidRDefault="006D295A" w:rsidP="006D295A">
      <w:pPr>
        <w:spacing w:line="276" w:lineRule="auto"/>
        <w:rPr>
          <w:rFonts w:eastAsia="Times New Roman"/>
          <w:b/>
          <w:bCs/>
          <w:iCs/>
          <w:sz w:val="24"/>
          <w:szCs w:val="24"/>
          <w:lang w:eastAsia="ru-RU"/>
        </w:rPr>
      </w:pPr>
      <w:bookmarkStart w:id="115" w:name="_Toc426635487"/>
      <w:bookmarkStart w:id="116" w:name="_Toc427703600"/>
      <w:r w:rsidRPr="008A3E54">
        <w:rPr>
          <w:rFonts w:eastAsia="Times New Roman"/>
          <w:b/>
          <w:bCs/>
          <w:iCs/>
          <w:sz w:val="24"/>
          <w:szCs w:val="24"/>
          <w:lang w:eastAsia="ru-RU"/>
        </w:rPr>
        <w:t>Революционная волна после Первой мировой войны</w:t>
      </w:r>
    </w:p>
    <w:p w:rsidR="006D295A" w:rsidRPr="008A3E54" w:rsidRDefault="006D295A" w:rsidP="006D295A">
      <w:pPr>
        <w:spacing w:line="276" w:lineRule="auto"/>
        <w:rPr>
          <w:rFonts w:eastAsia="Times New Roman"/>
          <w:i/>
          <w:sz w:val="24"/>
          <w:szCs w:val="24"/>
          <w:lang w:eastAsia="ru-RU"/>
        </w:rPr>
      </w:pPr>
      <w:r w:rsidRPr="008A3E54">
        <w:rPr>
          <w:rFonts w:eastAsia="Times New Roman"/>
          <w:sz w:val="24"/>
          <w:szCs w:val="24"/>
          <w:lang w:eastAsia="ru-RU"/>
        </w:rPr>
        <w:t xml:space="preserve">Образование новых национальных государств. </w:t>
      </w:r>
      <w:r w:rsidRPr="008A3E54">
        <w:rPr>
          <w:rFonts w:eastAsia="Times New Roman"/>
          <w:i/>
          <w:sz w:val="24"/>
          <w:szCs w:val="24"/>
          <w:lang w:eastAsia="ru-RU"/>
        </w:rPr>
        <w:t>Народы бывшей российской империи: независимость и вхождение в СССР.</w:t>
      </w:r>
      <w:r w:rsidRPr="008A3E54">
        <w:rPr>
          <w:rFonts w:eastAsia="Times New Roman"/>
          <w:sz w:val="24"/>
          <w:szCs w:val="24"/>
          <w:lang w:eastAsia="ru-RU"/>
        </w:rPr>
        <w:t xml:space="preserve"> Ноябрьская революция в Германии. Веймарская республика. </w:t>
      </w:r>
      <w:r w:rsidRPr="008A3E54">
        <w:rPr>
          <w:rFonts w:eastAsia="Times New Roman"/>
          <w:i/>
          <w:sz w:val="24"/>
          <w:szCs w:val="24"/>
          <w:lang w:eastAsia="ru-RU"/>
        </w:rPr>
        <w:t>Антиколониальные выступления в Азии и Северной Африке.</w:t>
      </w:r>
      <w:r w:rsidRPr="008A3E54">
        <w:rPr>
          <w:rFonts w:eastAsia="Times New Roman"/>
          <w:sz w:val="24"/>
          <w:szCs w:val="24"/>
          <w:lang w:eastAsia="ru-RU"/>
        </w:rPr>
        <w:t xml:space="preserve"> Образование Коминтерна. </w:t>
      </w:r>
      <w:r w:rsidRPr="008A3E54">
        <w:rPr>
          <w:rFonts w:eastAsia="Times New Roman"/>
          <w:i/>
          <w:sz w:val="24"/>
          <w:szCs w:val="24"/>
          <w:lang w:eastAsia="ru-RU"/>
        </w:rPr>
        <w:t>Венгерская советская республика.</w:t>
      </w:r>
      <w:r w:rsidRPr="008A3E54">
        <w:rPr>
          <w:rFonts w:eastAsia="Times New Roman"/>
          <w:sz w:val="24"/>
          <w:szCs w:val="24"/>
          <w:lang w:eastAsia="ru-RU"/>
        </w:rPr>
        <w:t xml:space="preserve"> </w:t>
      </w:r>
      <w:r w:rsidRPr="008A3E54">
        <w:rPr>
          <w:rFonts w:eastAsia="Times New Roman"/>
          <w:i/>
          <w:sz w:val="24"/>
          <w:szCs w:val="24"/>
          <w:lang w:eastAsia="ru-RU"/>
        </w:rPr>
        <w:t xml:space="preserve">Образование республики в Турции и кемализм. </w:t>
      </w:r>
    </w:p>
    <w:p w:rsidR="006D295A" w:rsidRPr="008A3E54" w:rsidRDefault="006D295A" w:rsidP="006D295A">
      <w:pPr>
        <w:spacing w:line="276" w:lineRule="auto"/>
        <w:rPr>
          <w:b/>
          <w:sz w:val="24"/>
          <w:szCs w:val="24"/>
          <w:lang w:eastAsia="ru-RU"/>
        </w:rPr>
      </w:pPr>
      <w:r w:rsidRPr="008A3E54">
        <w:rPr>
          <w:b/>
          <w:sz w:val="24"/>
          <w:szCs w:val="24"/>
          <w:lang w:eastAsia="ru-RU"/>
        </w:rPr>
        <w:t>Версальско-вашингтонская система</w:t>
      </w:r>
    </w:p>
    <w:p w:rsidR="006D295A" w:rsidRPr="00043133" w:rsidRDefault="006D295A" w:rsidP="00043133">
      <w:pPr>
        <w:spacing w:line="276" w:lineRule="auto"/>
        <w:rPr>
          <w:rFonts w:eastAsia="Times New Roman"/>
          <w:i/>
          <w:sz w:val="24"/>
          <w:szCs w:val="24"/>
          <w:lang w:eastAsia="ru-RU"/>
        </w:rPr>
      </w:pPr>
      <w:r w:rsidRPr="008A3E54">
        <w:rPr>
          <w:rFonts w:eastAsia="Times New Roman"/>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8A3E54">
        <w:rPr>
          <w:rFonts w:eastAsia="Times New Roman"/>
          <w:sz w:val="24"/>
          <w:szCs w:val="24"/>
          <w:lang w:eastAsia="ru-RU"/>
        </w:rPr>
        <w:t>Рапалльское</w:t>
      </w:r>
      <w:proofErr w:type="spellEnd"/>
      <w:r w:rsidRPr="008A3E54">
        <w:rPr>
          <w:rFonts w:eastAsia="Times New Roman"/>
          <w:sz w:val="24"/>
          <w:szCs w:val="24"/>
          <w:lang w:eastAsia="ru-RU"/>
        </w:rPr>
        <w:t xml:space="preserve"> соглашение и признание СССР. Вашингтонская конференция. Смягчение Версальской системы. Планы </w:t>
      </w:r>
      <w:proofErr w:type="spellStart"/>
      <w:r w:rsidRPr="008A3E54">
        <w:rPr>
          <w:rFonts w:eastAsia="Times New Roman"/>
          <w:sz w:val="24"/>
          <w:szCs w:val="24"/>
          <w:lang w:eastAsia="ru-RU"/>
        </w:rPr>
        <w:t>Дауэса</w:t>
      </w:r>
      <w:proofErr w:type="spellEnd"/>
      <w:r w:rsidRPr="008A3E54">
        <w:rPr>
          <w:rFonts w:eastAsia="Times New Roman"/>
          <w:sz w:val="24"/>
          <w:szCs w:val="24"/>
          <w:lang w:eastAsia="ru-RU"/>
        </w:rPr>
        <w:t xml:space="preserve"> и Юнга. </w:t>
      </w:r>
      <w:proofErr w:type="spellStart"/>
      <w:r w:rsidRPr="008A3E54">
        <w:rPr>
          <w:rFonts w:eastAsia="Times New Roman"/>
          <w:i/>
          <w:sz w:val="24"/>
          <w:szCs w:val="24"/>
          <w:lang w:eastAsia="ru-RU"/>
        </w:rPr>
        <w:t>Локарнские</w:t>
      </w:r>
      <w:proofErr w:type="spellEnd"/>
      <w:r w:rsidRPr="008A3E54">
        <w:rPr>
          <w:rFonts w:eastAsia="Times New Roman"/>
          <w:i/>
          <w:sz w:val="24"/>
          <w:szCs w:val="24"/>
          <w:lang w:eastAsia="ru-RU"/>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sidRPr="008A3E54">
        <w:rPr>
          <w:rFonts w:eastAsia="Times New Roman"/>
          <w:i/>
          <w:sz w:val="24"/>
          <w:szCs w:val="24"/>
          <w:lang w:eastAsia="ru-RU"/>
        </w:rPr>
        <w:t>Бриана</w:t>
      </w:r>
      <w:proofErr w:type="spellEnd"/>
      <w:r w:rsidRPr="008A3E54">
        <w:rPr>
          <w:rFonts w:eastAsia="Times New Roman"/>
          <w:i/>
          <w:sz w:val="24"/>
          <w:szCs w:val="24"/>
          <w:lang w:eastAsia="ru-RU"/>
        </w:rPr>
        <w:t>-Келлога.</w:t>
      </w:r>
    </w:p>
    <w:p w:rsidR="006D295A" w:rsidRPr="008A3E54" w:rsidRDefault="006D295A" w:rsidP="006D295A">
      <w:pPr>
        <w:spacing w:line="276" w:lineRule="auto"/>
        <w:rPr>
          <w:b/>
          <w:sz w:val="24"/>
          <w:szCs w:val="24"/>
          <w:lang w:eastAsia="ru-RU"/>
        </w:rPr>
      </w:pPr>
      <w:r w:rsidRPr="008A3E54">
        <w:rPr>
          <w:b/>
          <w:sz w:val="24"/>
          <w:szCs w:val="24"/>
          <w:lang w:eastAsia="ru-RU"/>
        </w:rPr>
        <w:t>Страны Запада в 1920-е гг.</w:t>
      </w:r>
    </w:p>
    <w:p w:rsidR="006D295A" w:rsidRPr="008A3E54" w:rsidRDefault="006D295A" w:rsidP="006D295A">
      <w:pPr>
        <w:spacing w:line="276" w:lineRule="auto"/>
        <w:rPr>
          <w:rFonts w:eastAsia="Times New Roman"/>
          <w:sz w:val="24"/>
          <w:szCs w:val="24"/>
          <w:lang w:eastAsia="ru-RU"/>
        </w:rPr>
      </w:pPr>
      <w:r w:rsidRPr="008A3E54">
        <w:rPr>
          <w:rFonts w:eastAsia="Times New Roman"/>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8A3E54">
        <w:rPr>
          <w:rFonts w:eastAsia="Times New Roman"/>
          <w:i/>
          <w:sz w:val="24"/>
          <w:szCs w:val="24"/>
          <w:lang w:eastAsia="ru-RU"/>
        </w:rPr>
        <w:t>Авторитарные режимы в Европе: Польша и Испания.</w:t>
      </w:r>
      <w:r w:rsidRPr="008A3E54">
        <w:rPr>
          <w:rFonts w:eastAsia="Times New Roman"/>
          <w:sz w:val="24"/>
          <w:szCs w:val="24"/>
          <w:lang w:eastAsia="ru-RU"/>
        </w:rPr>
        <w:t xml:space="preserve"> </w:t>
      </w:r>
      <w:r w:rsidRPr="008A3E54">
        <w:rPr>
          <w:rFonts w:eastAsia="Times New Roman"/>
          <w:i/>
          <w:sz w:val="24"/>
          <w:szCs w:val="24"/>
          <w:lang w:eastAsia="ru-RU"/>
        </w:rPr>
        <w:t>Б. Муссолини и идеи фашизма.</w:t>
      </w:r>
      <w:r w:rsidRPr="008A3E54">
        <w:rPr>
          <w:rFonts w:eastAsia="Times New Roman"/>
          <w:sz w:val="24"/>
          <w:szCs w:val="24"/>
          <w:lang w:eastAsia="ru-RU"/>
        </w:rPr>
        <w:t xml:space="preserve"> Приход фашистов к власти в Италии. Создание фашистского режима. </w:t>
      </w:r>
      <w:r w:rsidRPr="008A3E54">
        <w:rPr>
          <w:rFonts w:eastAsia="Times New Roman"/>
          <w:i/>
          <w:sz w:val="24"/>
          <w:szCs w:val="24"/>
          <w:lang w:eastAsia="ru-RU"/>
        </w:rPr>
        <w:t xml:space="preserve">Кризис </w:t>
      </w:r>
      <w:proofErr w:type="spellStart"/>
      <w:r w:rsidRPr="008A3E54">
        <w:rPr>
          <w:rFonts w:eastAsia="Times New Roman"/>
          <w:i/>
          <w:sz w:val="24"/>
          <w:szCs w:val="24"/>
          <w:lang w:eastAsia="ru-RU"/>
        </w:rPr>
        <w:t>Матеотти</w:t>
      </w:r>
      <w:proofErr w:type="spellEnd"/>
      <w:r w:rsidRPr="008A3E54">
        <w:rPr>
          <w:rFonts w:eastAsia="Times New Roman"/>
          <w:i/>
          <w:sz w:val="24"/>
          <w:szCs w:val="24"/>
          <w:lang w:eastAsia="ru-RU"/>
        </w:rPr>
        <w:t>.</w:t>
      </w:r>
      <w:r w:rsidRPr="008A3E54">
        <w:rPr>
          <w:rFonts w:eastAsia="Times New Roman"/>
          <w:sz w:val="24"/>
          <w:szCs w:val="24"/>
          <w:lang w:eastAsia="ru-RU"/>
        </w:rPr>
        <w:t xml:space="preserve"> Фашистский режим в Италии.</w:t>
      </w:r>
    </w:p>
    <w:p w:rsidR="006D295A" w:rsidRPr="008A3E54" w:rsidRDefault="006D295A" w:rsidP="006D295A">
      <w:pPr>
        <w:spacing w:line="276" w:lineRule="auto"/>
        <w:rPr>
          <w:b/>
          <w:bCs/>
          <w:iCs/>
          <w:sz w:val="24"/>
          <w:szCs w:val="24"/>
          <w:lang w:eastAsia="ru-RU"/>
        </w:rPr>
      </w:pPr>
      <w:r w:rsidRPr="008A3E54">
        <w:rPr>
          <w:b/>
          <w:bCs/>
          <w:iCs/>
          <w:sz w:val="24"/>
          <w:szCs w:val="24"/>
          <w:lang w:eastAsia="ru-RU"/>
        </w:rPr>
        <w:t>Политическое развитие стран Южной и Восточной Азии</w:t>
      </w:r>
    </w:p>
    <w:p w:rsidR="006D295A" w:rsidRPr="008A3E54" w:rsidRDefault="006D295A" w:rsidP="006D295A">
      <w:pPr>
        <w:spacing w:line="276" w:lineRule="auto"/>
        <w:rPr>
          <w:rFonts w:eastAsia="Times New Roman"/>
          <w:sz w:val="24"/>
          <w:szCs w:val="24"/>
          <w:lang w:eastAsia="ru-RU"/>
        </w:rPr>
      </w:pPr>
      <w:r w:rsidRPr="008A3E54">
        <w:rPr>
          <w:rFonts w:eastAsia="Times New Roman"/>
          <w:sz w:val="24"/>
          <w:szCs w:val="24"/>
          <w:lang w:eastAsia="ru-RU"/>
        </w:rPr>
        <w:lastRenderedPageBreak/>
        <w:t xml:space="preserve">Китай после </w:t>
      </w:r>
      <w:proofErr w:type="spellStart"/>
      <w:r w:rsidRPr="008A3E54">
        <w:rPr>
          <w:rFonts w:eastAsia="Times New Roman"/>
          <w:sz w:val="24"/>
          <w:szCs w:val="24"/>
          <w:lang w:eastAsia="ru-RU"/>
        </w:rPr>
        <w:t>Синьхайской</w:t>
      </w:r>
      <w:proofErr w:type="spellEnd"/>
      <w:r w:rsidRPr="008A3E54">
        <w:rPr>
          <w:rFonts w:eastAsia="Times New Roman"/>
          <w:sz w:val="24"/>
          <w:szCs w:val="24"/>
          <w:lang w:eastAsia="ru-RU"/>
        </w:rPr>
        <w:t xml:space="preserve"> революции. </w:t>
      </w:r>
      <w:r w:rsidRPr="008A3E54">
        <w:rPr>
          <w:rFonts w:eastAsia="Times New Roman"/>
          <w:i/>
          <w:sz w:val="24"/>
          <w:szCs w:val="24"/>
          <w:lang w:eastAsia="ru-RU"/>
        </w:rPr>
        <w:t>Революция в Китае и Северный поход.</w:t>
      </w:r>
      <w:r w:rsidRPr="008A3E54">
        <w:rPr>
          <w:rFonts w:eastAsia="Times New Roman"/>
          <w:sz w:val="24"/>
          <w:szCs w:val="24"/>
          <w:lang w:eastAsia="ru-RU"/>
        </w:rPr>
        <w:t xml:space="preserve"> Режим Чан Кайши и гражданская война с коммунистами. </w:t>
      </w:r>
      <w:r w:rsidRPr="008A3E54">
        <w:rPr>
          <w:rFonts w:eastAsia="Times New Roman"/>
          <w:i/>
          <w:sz w:val="24"/>
          <w:szCs w:val="24"/>
          <w:lang w:eastAsia="ru-RU"/>
        </w:rPr>
        <w:t>«Великий поход» Красной армии Китая.</w:t>
      </w:r>
      <w:r w:rsidRPr="008A3E54">
        <w:rPr>
          <w:rFonts w:eastAsia="Times New Roman"/>
          <w:sz w:val="24"/>
          <w:szCs w:val="24"/>
          <w:lang w:eastAsia="ru-RU"/>
        </w:rPr>
        <w:t xml:space="preserve"> </w:t>
      </w:r>
      <w:r w:rsidRPr="008A3E54">
        <w:rPr>
          <w:rFonts w:eastAsia="Times New Roman"/>
          <w:i/>
          <w:sz w:val="24"/>
          <w:szCs w:val="24"/>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8A3E54">
        <w:rPr>
          <w:rFonts w:eastAsia="Times New Roman"/>
          <w:sz w:val="24"/>
          <w:szCs w:val="24"/>
          <w:lang w:eastAsia="ru-RU"/>
        </w:rPr>
        <w:t xml:space="preserve"> Индийский национальный конгресс и М. Ганди. </w:t>
      </w:r>
    </w:p>
    <w:p w:rsidR="006D295A" w:rsidRPr="008A3E54" w:rsidRDefault="006D295A" w:rsidP="006D295A">
      <w:pPr>
        <w:spacing w:line="276" w:lineRule="auto"/>
        <w:rPr>
          <w:b/>
          <w:sz w:val="24"/>
          <w:szCs w:val="24"/>
          <w:lang w:eastAsia="ru-RU"/>
        </w:rPr>
      </w:pPr>
      <w:r w:rsidRPr="008A3E54">
        <w:rPr>
          <w:b/>
          <w:sz w:val="24"/>
          <w:szCs w:val="24"/>
          <w:lang w:eastAsia="ru-RU"/>
        </w:rPr>
        <w:t>Великая депрессия. Мировой экономический кризис. Преобразования Ф. Рузвельта в США</w:t>
      </w:r>
    </w:p>
    <w:p w:rsidR="006D295A" w:rsidRPr="008A3E54" w:rsidRDefault="006D295A" w:rsidP="006D295A">
      <w:pPr>
        <w:spacing w:line="276" w:lineRule="auto"/>
        <w:rPr>
          <w:rFonts w:eastAsia="Times New Roman"/>
          <w:i/>
          <w:sz w:val="24"/>
          <w:szCs w:val="24"/>
          <w:lang w:eastAsia="ru-RU"/>
        </w:rPr>
      </w:pPr>
      <w:r w:rsidRPr="008A3E54">
        <w:rPr>
          <w:rFonts w:eastAsia="Times New Roman"/>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8A3E54">
        <w:rPr>
          <w:rFonts w:eastAsia="Times New Roman"/>
          <w:i/>
          <w:sz w:val="24"/>
          <w:szCs w:val="24"/>
          <w:lang w:eastAsia="ru-RU"/>
        </w:rPr>
        <w:t>Закат либеральной идеологии.</w:t>
      </w:r>
      <w:r w:rsidRPr="008A3E54">
        <w:rPr>
          <w:rFonts w:eastAsia="Times New Roman"/>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8A3E54">
        <w:rPr>
          <w:rFonts w:eastAsia="Times New Roman"/>
          <w:i/>
          <w:sz w:val="24"/>
          <w:szCs w:val="24"/>
          <w:lang w:eastAsia="ru-RU"/>
        </w:rPr>
        <w:t>Общественно-политическое развитие стран Латинской Америки.</w:t>
      </w:r>
    </w:p>
    <w:p w:rsidR="006D295A" w:rsidRPr="008A3E54" w:rsidRDefault="006D295A" w:rsidP="006D295A">
      <w:pPr>
        <w:spacing w:line="276" w:lineRule="auto"/>
        <w:rPr>
          <w:b/>
          <w:bCs/>
          <w:iCs/>
          <w:sz w:val="24"/>
          <w:szCs w:val="24"/>
          <w:lang w:eastAsia="ru-RU"/>
        </w:rPr>
      </w:pPr>
      <w:r w:rsidRPr="008A3E54">
        <w:rPr>
          <w:b/>
          <w:bCs/>
          <w:iCs/>
          <w:sz w:val="24"/>
          <w:szCs w:val="24"/>
          <w:lang w:eastAsia="ru-RU"/>
        </w:rPr>
        <w:t>Нарастание агрессии. Германский нацизм</w:t>
      </w:r>
    </w:p>
    <w:p w:rsidR="006D295A" w:rsidRPr="008A3E54" w:rsidRDefault="006D295A" w:rsidP="006D295A">
      <w:pPr>
        <w:spacing w:line="276" w:lineRule="auto"/>
        <w:rPr>
          <w:rFonts w:eastAsia="Times New Roman"/>
          <w:sz w:val="24"/>
          <w:szCs w:val="24"/>
          <w:lang w:eastAsia="ru-RU"/>
        </w:rPr>
      </w:pPr>
      <w:r w:rsidRPr="008A3E54">
        <w:rPr>
          <w:rFonts w:eastAsia="Times New Roman"/>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D295A" w:rsidRPr="008A3E54" w:rsidRDefault="006D295A" w:rsidP="006D295A">
      <w:pPr>
        <w:spacing w:line="276" w:lineRule="auto"/>
        <w:rPr>
          <w:b/>
          <w:sz w:val="24"/>
          <w:szCs w:val="24"/>
          <w:lang w:eastAsia="ru-RU"/>
        </w:rPr>
      </w:pPr>
      <w:r w:rsidRPr="008A3E54">
        <w:rPr>
          <w:b/>
          <w:sz w:val="24"/>
          <w:szCs w:val="24"/>
          <w:lang w:eastAsia="ru-RU"/>
        </w:rPr>
        <w:t>«Народный фронт» и Гражданская война в Испании</w:t>
      </w:r>
    </w:p>
    <w:p w:rsidR="006D295A" w:rsidRPr="008A3E54" w:rsidRDefault="006D295A" w:rsidP="006D295A">
      <w:pPr>
        <w:spacing w:line="276" w:lineRule="auto"/>
        <w:rPr>
          <w:rFonts w:eastAsia="Times New Roman"/>
          <w:sz w:val="24"/>
          <w:szCs w:val="24"/>
          <w:lang w:eastAsia="ru-RU"/>
        </w:rPr>
      </w:pPr>
      <w:r w:rsidRPr="008A3E54">
        <w:rPr>
          <w:rFonts w:eastAsia="Times New Roman"/>
          <w:i/>
          <w:sz w:val="24"/>
          <w:szCs w:val="24"/>
          <w:lang w:eastAsia="ru-RU"/>
        </w:rPr>
        <w:t>Борьба с фашизмом в Австрии и Франции.</w:t>
      </w:r>
      <w:r w:rsidRPr="008A3E54">
        <w:rPr>
          <w:rFonts w:eastAsia="Times New Roman"/>
          <w:sz w:val="24"/>
          <w:szCs w:val="24"/>
          <w:lang w:eastAsia="ru-RU"/>
        </w:rPr>
        <w:t xml:space="preserve"> </w:t>
      </w:r>
      <w:r w:rsidRPr="008A3E54">
        <w:rPr>
          <w:rFonts w:eastAsia="Times New Roman"/>
          <w:sz w:val="24"/>
          <w:szCs w:val="24"/>
          <w:lang w:val="en-US" w:eastAsia="ru-RU"/>
        </w:rPr>
        <w:t>VII</w:t>
      </w:r>
      <w:r w:rsidRPr="008A3E54">
        <w:rPr>
          <w:rFonts w:eastAsia="Times New Roman"/>
          <w:sz w:val="24"/>
          <w:szCs w:val="24"/>
          <w:lang w:eastAsia="ru-RU"/>
        </w:rPr>
        <w:t xml:space="preserve"> Конгресс Коминтерна. Политика «Народного фронта». </w:t>
      </w:r>
      <w:r w:rsidRPr="008A3E54">
        <w:rPr>
          <w:rFonts w:eastAsia="Times New Roman"/>
          <w:i/>
          <w:sz w:val="24"/>
          <w:szCs w:val="24"/>
          <w:lang w:eastAsia="ru-RU"/>
        </w:rPr>
        <w:t>Революция в Испании.</w:t>
      </w:r>
      <w:r w:rsidRPr="008A3E54">
        <w:rPr>
          <w:rFonts w:eastAsia="Times New Roman"/>
          <w:sz w:val="24"/>
          <w:szCs w:val="24"/>
          <w:lang w:eastAsia="ru-RU"/>
        </w:rPr>
        <w:t xml:space="preserve"> Победа «Народного фронта» в Испании. Франкистский мятеж и фашистское вмешательство. </w:t>
      </w:r>
      <w:r w:rsidRPr="008A3E54">
        <w:rPr>
          <w:rFonts w:eastAsia="Times New Roman"/>
          <w:i/>
          <w:sz w:val="24"/>
          <w:szCs w:val="24"/>
          <w:lang w:eastAsia="ru-RU"/>
        </w:rPr>
        <w:t>Социальные преобразования в Испании.</w:t>
      </w:r>
      <w:r w:rsidRPr="008A3E54">
        <w:rPr>
          <w:rFonts w:eastAsia="Times New Roman"/>
          <w:sz w:val="24"/>
          <w:szCs w:val="24"/>
          <w:lang w:eastAsia="ru-RU"/>
        </w:rPr>
        <w:t xml:space="preserve"> Политика «невмешательства». Советская помощь Испании. </w:t>
      </w:r>
      <w:r w:rsidRPr="008A3E54">
        <w:rPr>
          <w:rFonts w:eastAsia="Times New Roman"/>
          <w:i/>
          <w:sz w:val="24"/>
          <w:szCs w:val="24"/>
          <w:lang w:eastAsia="ru-RU"/>
        </w:rPr>
        <w:t xml:space="preserve">Оборона Мадрида. Сражения при Гвадалахаре и на Эбро. </w:t>
      </w:r>
      <w:r w:rsidRPr="008A3E54">
        <w:rPr>
          <w:rFonts w:eastAsia="Times New Roman"/>
          <w:sz w:val="24"/>
          <w:szCs w:val="24"/>
          <w:lang w:eastAsia="ru-RU"/>
        </w:rPr>
        <w:t>Поражение Испанской республики.</w:t>
      </w:r>
    </w:p>
    <w:p w:rsidR="006D295A" w:rsidRPr="008A3E54" w:rsidRDefault="006D295A" w:rsidP="006D295A">
      <w:pPr>
        <w:spacing w:line="276" w:lineRule="auto"/>
        <w:rPr>
          <w:b/>
          <w:sz w:val="24"/>
          <w:szCs w:val="24"/>
          <w:lang w:eastAsia="ru-RU"/>
        </w:rPr>
      </w:pPr>
      <w:r w:rsidRPr="008A3E54">
        <w:rPr>
          <w:b/>
          <w:sz w:val="24"/>
          <w:szCs w:val="24"/>
          <w:lang w:eastAsia="ru-RU"/>
        </w:rPr>
        <w:t>Политика «умиротворения» агрессора</w:t>
      </w:r>
    </w:p>
    <w:p w:rsidR="006D295A" w:rsidRPr="008A3E54" w:rsidRDefault="006D295A" w:rsidP="006D295A">
      <w:pPr>
        <w:spacing w:line="276" w:lineRule="auto"/>
        <w:rPr>
          <w:rFonts w:eastAsia="Times New Roman"/>
          <w:i/>
          <w:sz w:val="24"/>
          <w:szCs w:val="24"/>
          <w:lang w:eastAsia="ru-RU"/>
        </w:rPr>
      </w:pPr>
      <w:r w:rsidRPr="008A3E54">
        <w:rPr>
          <w:rFonts w:eastAsia="Times New Roman"/>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8A3E54">
        <w:rPr>
          <w:rFonts w:eastAsia="Times New Roman"/>
          <w:i/>
          <w:sz w:val="24"/>
          <w:szCs w:val="24"/>
          <w:lang w:eastAsia="ru-RU"/>
        </w:rPr>
        <w:t>Итало-эфиопская война.</w:t>
      </w:r>
      <w:r w:rsidRPr="008A3E54">
        <w:rPr>
          <w:rFonts w:eastAsia="Times New Roman"/>
          <w:sz w:val="24"/>
          <w:szCs w:val="24"/>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8A3E54">
        <w:rPr>
          <w:rFonts w:eastAsia="Times New Roman"/>
          <w:i/>
          <w:sz w:val="24"/>
          <w:szCs w:val="24"/>
          <w:lang w:eastAsia="ru-RU"/>
        </w:rPr>
        <w:t>Раздел Восточной Европы на сферы влияния Германии и СССР.</w:t>
      </w:r>
    </w:p>
    <w:p w:rsidR="006D295A" w:rsidRPr="008A3E54" w:rsidRDefault="006D295A" w:rsidP="006D295A">
      <w:pPr>
        <w:spacing w:line="276" w:lineRule="auto"/>
        <w:rPr>
          <w:b/>
          <w:sz w:val="24"/>
          <w:szCs w:val="24"/>
          <w:lang w:eastAsia="ru-RU"/>
        </w:rPr>
      </w:pPr>
      <w:r w:rsidRPr="008A3E54">
        <w:rPr>
          <w:b/>
          <w:sz w:val="24"/>
          <w:szCs w:val="24"/>
          <w:lang w:eastAsia="ru-RU"/>
        </w:rPr>
        <w:t>Развитие культуры в первой трети ХХ в.</w:t>
      </w:r>
    </w:p>
    <w:p w:rsidR="006D295A" w:rsidRPr="008A3E54" w:rsidRDefault="006D295A" w:rsidP="006D295A">
      <w:pPr>
        <w:spacing w:line="276" w:lineRule="auto"/>
        <w:rPr>
          <w:rFonts w:eastAsia="Times New Roman"/>
          <w:i/>
          <w:sz w:val="24"/>
          <w:szCs w:val="24"/>
          <w:lang w:eastAsia="ru-RU"/>
        </w:rPr>
      </w:pPr>
      <w:r w:rsidRPr="008A3E54">
        <w:rPr>
          <w:rFonts w:eastAsia="Times New Roman"/>
          <w:sz w:val="24"/>
          <w:szCs w:val="24"/>
          <w:lang w:eastAsia="ru-RU"/>
        </w:rPr>
        <w:t>Основные направления в искусстве. Модернизм, авангардизм, сюрреализм, абстракционизм, реализм</w:t>
      </w:r>
      <w:r w:rsidRPr="008A3E54">
        <w:rPr>
          <w:rFonts w:eastAsia="Times New Roman"/>
          <w:i/>
          <w:sz w:val="24"/>
          <w:szCs w:val="24"/>
          <w:lang w:eastAsia="ru-RU"/>
        </w:rPr>
        <w:t>. Психоанализ.</w:t>
      </w:r>
      <w:r w:rsidRPr="008A3E54">
        <w:rPr>
          <w:rFonts w:eastAsia="Times New Roman"/>
          <w:sz w:val="24"/>
          <w:szCs w:val="24"/>
          <w:lang w:eastAsia="ru-RU"/>
        </w:rPr>
        <w:t xml:space="preserve"> </w:t>
      </w:r>
      <w:r w:rsidRPr="008A3E54">
        <w:rPr>
          <w:rFonts w:eastAsia="Times New Roman"/>
          <w:i/>
          <w:sz w:val="24"/>
          <w:szCs w:val="24"/>
          <w:lang w:eastAsia="ru-RU"/>
        </w:rPr>
        <w:t>Потерянное поколение.</w:t>
      </w:r>
      <w:r w:rsidRPr="008A3E54">
        <w:rPr>
          <w:rFonts w:eastAsia="Times New Roman"/>
          <w:sz w:val="24"/>
          <w:szCs w:val="24"/>
          <w:lang w:eastAsia="ru-RU"/>
        </w:rPr>
        <w:t xml:space="preserve"> </w:t>
      </w:r>
      <w:r w:rsidRPr="008A3E54">
        <w:rPr>
          <w:rFonts w:eastAsia="Times New Roman"/>
          <w:i/>
          <w:sz w:val="24"/>
          <w:szCs w:val="24"/>
          <w:lang w:eastAsia="ru-RU"/>
        </w:rPr>
        <w:t>Ведущие деятели культуры первой трети ХХ в. Тоталитаризм и культура.</w:t>
      </w:r>
      <w:r w:rsidRPr="008A3E54">
        <w:rPr>
          <w:rFonts w:eastAsia="Times New Roman"/>
          <w:sz w:val="24"/>
          <w:szCs w:val="24"/>
          <w:lang w:eastAsia="ru-RU"/>
        </w:rPr>
        <w:t xml:space="preserve"> </w:t>
      </w:r>
      <w:r w:rsidRPr="008A3E54">
        <w:rPr>
          <w:rFonts w:eastAsia="Times New Roman"/>
          <w:i/>
          <w:sz w:val="24"/>
          <w:szCs w:val="24"/>
          <w:lang w:eastAsia="ru-RU"/>
        </w:rPr>
        <w:t>Массовая культура. Олимпийское движение.</w:t>
      </w:r>
    </w:p>
    <w:p w:rsidR="006D295A" w:rsidRPr="008A3E54" w:rsidRDefault="006D295A" w:rsidP="006D295A">
      <w:pPr>
        <w:spacing w:line="276" w:lineRule="auto"/>
        <w:rPr>
          <w:rFonts w:eastAsia="Times New Roman"/>
          <w:i/>
          <w:sz w:val="24"/>
          <w:szCs w:val="24"/>
          <w:lang w:eastAsia="ru-RU"/>
        </w:rPr>
      </w:pPr>
    </w:p>
    <w:p w:rsidR="006D295A" w:rsidRPr="008A3E54" w:rsidRDefault="006D295A" w:rsidP="006D295A">
      <w:pPr>
        <w:spacing w:line="276" w:lineRule="auto"/>
        <w:rPr>
          <w:b/>
          <w:sz w:val="24"/>
          <w:szCs w:val="24"/>
        </w:rPr>
      </w:pPr>
      <w:bookmarkStart w:id="117" w:name="_Toc441481691"/>
      <w:bookmarkStart w:id="118" w:name="_Toc441483741"/>
      <w:r w:rsidRPr="008A3E54">
        <w:rPr>
          <w:b/>
          <w:sz w:val="24"/>
          <w:szCs w:val="24"/>
        </w:rPr>
        <w:t>Вторая мировая война</w:t>
      </w:r>
      <w:bookmarkEnd w:id="115"/>
      <w:bookmarkEnd w:id="116"/>
      <w:bookmarkEnd w:id="117"/>
      <w:bookmarkEnd w:id="118"/>
    </w:p>
    <w:p w:rsidR="006D295A" w:rsidRPr="008A3E54" w:rsidRDefault="006D295A" w:rsidP="006D295A">
      <w:pPr>
        <w:spacing w:line="276" w:lineRule="auto"/>
        <w:rPr>
          <w:rFonts w:eastAsia="Times New Roman"/>
          <w:b/>
          <w:bCs/>
          <w:iCs/>
          <w:sz w:val="24"/>
          <w:szCs w:val="24"/>
          <w:lang w:eastAsia="ru-RU"/>
        </w:rPr>
      </w:pPr>
      <w:r w:rsidRPr="008A3E54">
        <w:rPr>
          <w:rFonts w:eastAsia="Times New Roman"/>
          <w:b/>
          <w:bCs/>
          <w:iCs/>
          <w:sz w:val="24"/>
          <w:szCs w:val="24"/>
          <w:lang w:eastAsia="ru-RU"/>
        </w:rPr>
        <w:t>Начало Второй мировой войны</w:t>
      </w:r>
    </w:p>
    <w:p w:rsidR="006D295A" w:rsidRPr="008A3E54" w:rsidRDefault="006D295A" w:rsidP="006D295A">
      <w:pPr>
        <w:spacing w:line="276" w:lineRule="auto"/>
        <w:rPr>
          <w:rFonts w:eastAsia="Times New Roman"/>
          <w:sz w:val="24"/>
          <w:szCs w:val="24"/>
          <w:lang w:eastAsia="ru-RU"/>
        </w:rPr>
      </w:pPr>
      <w:r w:rsidRPr="008A3E54">
        <w:rPr>
          <w:rFonts w:eastAsia="Times New Roman"/>
          <w:sz w:val="24"/>
          <w:szCs w:val="24"/>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8A3E54">
        <w:rPr>
          <w:rFonts w:eastAsia="Times New Roman"/>
          <w:i/>
          <w:sz w:val="24"/>
          <w:szCs w:val="24"/>
          <w:lang w:eastAsia="ru-RU"/>
        </w:rPr>
        <w:t>Захват Германией Дании и Норвегии.</w:t>
      </w:r>
      <w:r w:rsidRPr="008A3E54">
        <w:rPr>
          <w:rFonts w:eastAsia="Times New Roman"/>
          <w:sz w:val="24"/>
          <w:szCs w:val="24"/>
          <w:lang w:eastAsia="ru-RU"/>
        </w:rPr>
        <w:t xml:space="preserve"> Разгром Франции и ее союзников. </w:t>
      </w:r>
      <w:r w:rsidRPr="008A3E54">
        <w:rPr>
          <w:rFonts w:eastAsia="Times New Roman"/>
          <w:i/>
          <w:sz w:val="24"/>
          <w:szCs w:val="24"/>
          <w:lang w:eastAsia="ru-RU"/>
        </w:rPr>
        <w:t>Германо-британская борьба и захват Балкан.</w:t>
      </w:r>
      <w:r w:rsidRPr="008A3E54">
        <w:rPr>
          <w:rFonts w:eastAsia="Times New Roman"/>
          <w:sz w:val="24"/>
          <w:szCs w:val="24"/>
          <w:lang w:eastAsia="ru-RU"/>
        </w:rPr>
        <w:t xml:space="preserve"> Битва за Британию. Рост советско-германских противоречий.</w:t>
      </w:r>
    </w:p>
    <w:p w:rsidR="006D295A" w:rsidRPr="008A3E54" w:rsidRDefault="006D295A" w:rsidP="006D295A">
      <w:pPr>
        <w:spacing w:line="276" w:lineRule="auto"/>
        <w:rPr>
          <w:b/>
          <w:sz w:val="24"/>
          <w:szCs w:val="24"/>
          <w:lang w:eastAsia="ru-RU"/>
        </w:rPr>
      </w:pPr>
      <w:r w:rsidRPr="008A3E54">
        <w:rPr>
          <w:b/>
          <w:sz w:val="24"/>
          <w:szCs w:val="24"/>
          <w:lang w:eastAsia="ru-RU"/>
        </w:rPr>
        <w:t>Начало Великой Отечественной войны и войны на Тихом океане</w:t>
      </w:r>
    </w:p>
    <w:p w:rsidR="006D295A" w:rsidRPr="003215F8" w:rsidRDefault="006D295A" w:rsidP="003215F8">
      <w:pPr>
        <w:spacing w:line="276" w:lineRule="auto"/>
        <w:rPr>
          <w:rFonts w:eastAsia="Times New Roman"/>
          <w:i/>
          <w:sz w:val="24"/>
          <w:szCs w:val="24"/>
          <w:lang w:eastAsia="ru-RU"/>
        </w:rPr>
      </w:pPr>
      <w:r w:rsidRPr="008A3E54">
        <w:rPr>
          <w:rFonts w:eastAsia="Times New Roman"/>
          <w:sz w:val="24"/>
          <w:szCs w:val="24"/>
          <w:lang w:eastAsia="ru-RU"/>
        </w:rPr>
        <w:lastRenderedPageBreak/>
        <w:t xml:space="preserve">Нападение Германии на СССР. Нападение Японии на США и его причины. </w:t>
      </w:r>
      <w:proofErr w:type="spellStart"/>
      <w:r w:rsidRPr="008A3E54">
        <w:rPr>
          <w:rFonts w:eastAsia="Times New Roman"/>
          <w:sz w:val="24"/>
          <w:szCs w:val="24"/>
          <w:lang w:eastAsia="ru-RU"/>
        </w:rPr>
        <w:t>Пёрл-Харбор</w:t>
      </w:r>
      <w:proofErr w:type="spellEnd"/>
      <w:r w:rsidRPr="008A3E54">
        <w:rPr>
          <w:rFonts w:eastAsia="Times New Roman"/>
          <w:sz w:val="24"/>
          <w:szCs w:val="24"/>
          <w:lang w:eastAsia="ru-RU"/>
        </w:rPr>
        <w:t xml:space="preserve">. Формирование Антигитлеровской коалиции и выработка основ стратегии союзников. Ленд-лиз. </w:t>
      </w:r>
      <w:r w:rsidRPr="008A3E54">
        <w:rPr>
          <w:rFonts w:eastAsia="Times New Roman"/>
          <w:i/>
          <w:sz w:val="24"/>
          <w:szCs w:val="24"/>
          <w:lang w:eastAsia="ru-RU"/>
        </w:rPr>
        <w:t>Идеологическое и политическое обоснование агрессивной политики нацистской Германии.</w:t>
      </w:r>
      <w:r w:rsidRPr="008A3E54">
        <w:rPr>
          <w:rFonts w:eastAsia="Times New Roman"/>
          <w:sz w:val="24"/>
          <w:szCs w:val="24"/>
          <w:lang w:eastAsia="ru-RU"/>
        </w:rPr>
        <w:t xml:space="preserve"> Планы Германии в отношении СССР. План «Ост». </w:t>
      </w:r>
      <w:r w:rsidRPr="008A3E54">
        <w:rPr>
          <w:rFonts w:eastAsia="Times New Roman"/>
          <w:i/>
          <w:sz w:val="24"/>
          <w:szCs w:val="24"/>
          <w:lang w:eastAsia="ru-RU"/>
        </w:rPr>
        <w:t>Планы союзников Германии и позиция нейтральных государств.</w:t>
      </w:r>
    </w:p>
    <w:p w:rsidR="006D295A" w:rsidRPr="008A3E54" w:rsidRDefault="006D295A" w:rsidP="006D295A">
      <w:pPr>
        <w:spacing w:line="276" w:lineRule="auto"/>
        <w:rPr>
          <w:b/>
          <w:bCs/>
          <w:iCs/>
          <w:sz w:val="24"/>
          <w:szCs w:val="24"/>
          <w:lang w:eastAsia="ru-RU"/>
        </w:rPr>
      </w:pPr>
      <w:r w:rsidRPr="008A3E54">
        <w:rPr>
          <w:b/>
          <w:bCs/>
          <w:iCs/>
          <w:sz w:val="24"/>
          <w:szCs w:val="24"/>
          <w:lang w:eastAsia="ru-RU"/>
        </w:rPr>
        <w:t>Коренной перелом в войне</w:t>
      </w:r>
    </w:p>
    <w:p w:rsidR="006D295A" w:rsidRPr="008A3E54" w:rsidRDefault="006D295A" w:rsidP="006D295A">
      <w:pPr>
        <w:spacing w:line="276" w:lineRule="auto"/>
        <w:rPr>
          <w:rFonts w:eastAsia="Times New Roman"/>
          <w:i/>
          <w:sz w:val="24"/>
          <w:szCs w:val="24"/>
          <w:lang w:eastAsia="ru-RU"/>
        </w:rPr>
      </w:pPr>
      <w:r w:rsidRPr="008A3E54">
        <w:rPr>
          <w:rFonts w:eastAsia="Times New Roman"/>
          <w:sz w:val="24"/>
          <w:szCs w:val="24"/>
          <w:lang w:eastAsia="ru-RU"/>
        </w:rPr>
        <w:t xml:space="preserve">Сталинградская битва. Курская битва. Война в Северной Африке. Сражение при Эль-Аламейне. </w:t>
      </w:r>
      <w:r w:rsidRPr="008A3E54">
        <w:rPr>
          <w:rFonts w:eastAsia="Times New Roman"/>
          <w:i/>
          <w:sz w:val="24"/>
          <w:szCs w:val="24"/>
          <w:lang w:eastAsia="ru-RU"/>
        </w:rPr>
        <w:t>Стратегические бомбардировки немецких территорий.</w:t>
      </w:r>
      <w:r w:rsidRPr="008A3E54">
        <w:rPr>
          <w:rFonts w:eastAsia="Times New Roman"/>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8A3E54">
        <w:rPr>
          <w:rFonts w:eastAsia="Times New Roman"/>
          <w:i/>
          <w:sz w:val="24"/>
          <w:szCs w:val="24"/>
          <w:lang w:eastAsia="ru-RU"/>
        </w:rPr>
        <w:t>Каирская декларация. Роспуск Коминтерна.</w:t>
      </w:r>
    </w:p>
    <w:p w:rsidR="006D295A" w:rsidRPr="008A3E54" w:rsidRDefault="006D295A" w:rsidP="006D295A">
      <w:pPr>
        <w:spacing w:line="276" w:lineRule="auto"/>
        <w:rPr>
          <w:b/>
          <w:bCs/>
          <w:iCs/>
          <w:sz w:val="24"/>
          <w:szCs w:val="24"/>
          <w:lang w:eastAsia="ru-RU"/>
        </w:rPr>
      </w:pPr>
      <w:r w:rsidRPr="008A3E54">
        <w:rPr>
          <w:b/>
          <w:bCs/>
          <w:iCs/>
          <w:sz w:val="24"/>
          <w:szCs w:val="24"/>
          <w:lang w:eastAsia="ru-RU"/>
        </w:rPr>
        <w:t>Жизнь во время войны. Сопротивление оккупантам</w:t>
      </w:r>
    </w:p>
    <w:p w:rsidR="006D295A" w:rsidRPr="008A3E54" w:rsidRDefault="006D295A" w:rsidP="006D295A">
      <w:pPr>
        <w:spacing w:line="276" w:lineRule="auto"/>
        <w:rPr>
          <w:rFonts w:eastAsia="Times New Roman"/>
          <w:i/>
          <w:sz w:val="24"/>
          <w:szCs w:val="24"/>
          <w:lang w:eastAsia="ru-RU"/>
        </w:rPr>
      </w:pPr>
      <w:r w:rsidRPr="008A3E54">
        <w:rPr>
          <w:rFonts w:eastAsia="Times New Roman"/>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8A3E54">
        <w:rPr>
          <w:rFonts w:eastAsia="Times New Roman"/>
          <w:i/>
          <w:sz w:val="24"/>
          <w:szCs w:val="24"/>
          <w:lang w:eastAsia="ru-RU"/>
        </w:rPr>
        <w:t>Жизнь на оккупированных территориях.</w:t>
      </w:r>
      <w:r w:rsidRPr="008A3E54">
        <w:rPr>
          <w:rFonts w:eastAsia="Times New Roman"/>
          <w:sz w:val="24"/>
          <w:szCs w:val="24"/>
          <w:lang w:eastAsia="ru-RU"/>
        </w:rPr>
        <w:t xml:space="preserve"> Движение Сопротивления и коллаборационизм. </w:t>
      </w:r>
      <w:r w:rsidRPr="008A3E54">
        <w:rPr>
          <w:rFonts w:eastAsia="Times New Roman"/>
          <w:i/>
          <w:sz w:val="24"/>
          <w:szCs w:val="24"/>
          <w:lang w:eastAsia="ru-RU"/>
        </w:rPr>
        <w:t>Партизанская война в Югославии. Жизнь в США и Японии. Положение в нейтральных государствах.</w:t>
      </w:r>
    </w:p>
    <w:p w:rsidR="006D295A" w:rsidRPr="008A3E54" w:rsidRDefault="006D295A" w:rsidP="006D295A">
      <w:pPr>
        <w:spacing w:line="276" w:lineRule="auto"/>
        <w:rPr>
          <w:b/>
          <w:sz w:val="24"/>
          <w:szCs w:val="24"/>
          <w:lang w:eastAsia="ru-RU"/>
        </w:rPr>
      </w:pPr>
      <w:r w:rsidRPr="008A3E54">
        <w:rPr>
          <w:b/>
          <w:sz w:val="24"/>
          <w:szCs w:val="24"/>
          <w:lang w:eastAsia="ru-RU"/>
        </w:rPr>
        <w:t>Разгром Германии, Японии и их союзников</w:t>
      </w:r>
    </w:p>
    <w:p w:rsidR="006D295A" w:rsidRPr="008A3E54" w:rsidRDefault="006D295A" w:rsidP="006D295A">
      <w:pPr>
        <w:spacing w:line="276" w:lineRule="auto"/>
        <w:rPr>
          <w:rFonts w:eastAsia="Times New Roman"/>
          <w:sz w:val="24"/>
          <w:szCs w:val="24"/>
          <w:lang w:eastAsia="ru-RU"/>
        </w:rPr>
      </w:pPr>
      <w:r w:rsidRPr="008A3E54">
        <w:rPr>
          <w:rFonts w:eastAsia="Times New Roman"/>
          <w:sz w:val="24"/>
          <w:szCs w:val="24"/>
          <w:lang w:eastAsia="ru-RU"/>
        </w:rPr>
        <w:t xml:space="preserve">Открытие Второго фронта и наступление союзников. </w:t>
      </w:r>
      <w:r w:rsidRPr="008A3E54">
        <w:rPr>
          <w:rFonts w:eastAsia="Times New Roman"/>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8A3E54">
        <w:rPr>
          <w:rFonts w:eastAsia="Times New Roman"/>
          <w:sz w:val="24"/>
          <w:szCs w:val="24"/>
          <w:lang w:eastAsia="ru-RU"/>
        </w:rPr>
        <w:t xml:space="preserve"> Освобождение стран Европы. Попытка переворота в Германии 20 июля 1944 г. Бои в Арденнах. Висло-</w:t>
      </w:r>
      <w:proofErr w:type="spellStart"/>
      <w:r w:rsidRPr="008A3E54">
        <w:rPr>
          <w:rFonts w:eastAsia="Times New Roman"/>
          <w:sz w:val="24"/>
          <w:szCs w:val="24"/>
          <w:lang w:eastAsia="ru-RU"/>
        </w:rPr>
        <w:t>Одерская</w:t>
      </w:r>
      <w:proofErr w:type="spellEnd"/>
      <w:r w:rsidRPr="008A3E54">
        <w:rPr>
          <w:rFonts w:eastAsia="Times New Roman"/>
          <w:sz w:val="24"/>
          <w:szCs w:val="24"/>
          <w:lang w:eastAsia="ru-RU"/>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6D295A" w:rsidRPr="008A3E54" w:rsidRDefault="006D295A" w:rsidP="003215F8">
      <w:pPr>
        <w:spacing w:line="276" w:lineRule="auto"/>
        <w:rPr>
          <w:rFonts w:eastAsia="Times New Roman"/>
          <w:sz w:val="24"/>
          <w:szCs w:val="24"/>
          <w:lang w:eastAsia="ru-RU"/>
        </w:rPr>
      </w:pPr>
      <w:r w:rsidRPr="008A3E54">
        <w:rPr>
          <w:rFonts w:eastAsia="Times New Roman"/>
          <w:sz w:val="24"/>
          <w:szCs w:val="24"/>
          <w:lang w:eastAsia="ru-RU"/>
        </w:rP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rsidRPr="008A3E54">
        <w:rPr>
          <w:rFonts w:eastAsia="Times New Roman"/>
          <w:sz w:val="24"/>
          <w:szCs w:val="24"/>
          <w:lang w:eastAsia="ru-RU"/>
        </w:rPr>
        <w:t>Квантунской</w:t>
      </w:r>
      <w:proofErr w:type="spellEnd"/>
      <w:r w:rsidRPr="008A3E54">
        <w:rPr>
          <w:rFonts w:eastAsia="Times New Roman"/>
          <w:sz w:val="24"/>
          <w:szCs w:val="24"/>
          <w:lang w:eastAsia="ru-RU"/>
        </w:rPr>
        <w:t xml:space="preserve">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6D295A" w:rsidRPr="008A3E54" w:rsidRDefault="006D295A" w:rsidP="006D295A">
      <w:pPr>
        <w:spacing w:line="276" w:lineRule="auto"/>
        <w:rPr>
          <w:b/>
          <w:sz w:val="24"/>
          <w:szCs w:val="24"/>
        </w:rPr>
      </w:pPr>
      <w:bookmarkStart w:id="119" w:name="_Toc441481692"/>
      <w:bookmarkStart w:id="120" w:name="_Toc441483742"/>
      <w:r w:rsidRPr="008A3E54">
        <w:rPr>
          <w:b/>
          <w:sz w:val="24"/>
          <w:szCs w:val="24"/>
        </w:rPr>
        <w:t>Соревнование социальных систем</w:t>
      </w:r>
      <w:bookmarkEnd w:id="119"/>
      <w:bookmarkEnd w:id="120"/>
    </w:p>
    <w:p w:rsidR="006D295A" w:rsidRPr="008A3E54" w:rsidRDefault="006D295A" w:rsidP="006D295A">
      <w:pPr>
        <w:spacing w:line="276" w:lineRule="auto"/>
        <w:rPr>
          <w:rFonts w:eastAsia="Times New Roman"/>
          <w:b/>
          <w:bCs/>
          <w:iCs/>
          <w:sz w:val="24"/>
          <w:szCs w:val="24"/>
          <w:lang w:eastAsia="ru-RU"/>
        </w:rPr>
      </w:pPr>
      <w:bookmarkStart w:id="121" w:name="_Toc426635489"/>
      <w:bookmarkStart w:id="122" w:name="_Toc427703602"/>
      <w:r w:rsidRPr="008A3E54">
        <w:rPr>
          <w:rFonts w:eastAsia="Times New Roman"/>
          <w:b/>
          <w:bCs/>
          <w:iCs/>
          <w:sz w:val="24"/>
          <w:szCs w:val="24"/>
          <w:lang w:eastAsia="ru-RU"/>
        </w:rPr>
        <w:t>Начало «холодной войны»</w:t>
      </w:r>
    </w:p>
    <w:p w:rsidR="006D295A" w:rsidRPr="008A3E54" w:rsidRDefault="006D295A" w:rsidP="006D295A">
      <w:pPr>
        <w:spacing w:line="276" w:lineRule="auto"/>
        <w:rPr>
          <w:sz w:val="24"/>
          <w:szCs w:val="24"/>
          <w:lang w:eastAsia="ru-RU"/>
        </w:rPr>
      </w:pPr>
      <w:r w:rsidRPr="008A3E54">
        <w:rPr>
          <w:sz w:val="24"/>
          <w:szCs w:val="24"/>
          <w:lang w:eastAsia="ru-RU"/>
        </w:rPr>
        <w:t xml:space="preserve">Причины «холодной войны». План Маршалла. </w:t>
      </w:r>
      <w:r w:rsidRPr="008A3E54">
        <w:rPr>
          <w:i/>
          <w:sz w:val="24"/>
          <w:szCs w:val="24"/>
          <w:lang w:eastAsia="ru-RU"/>
        </w:rPr>
        <w:t>Гражданская война в Греции.</w:t>
      </w:r>
      <w:r w:rsidRPr="008A3E54">
        <w:rPr>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sidRPr="008A3E54">
        <w:rPr>
          <w:sz w:val="24"/>
          <w:szCs w:val="24"/>
          <w:lang w:eastAsia="ru-RU"/>
        </w:rPr>
        <w:t>Коминформ</w:t>
      </w:r>
      <w:proofErr w:type="spellEnd"/>
      <w:r w:rsidRPr="008A3E54">
        <w:rPr>
          <w:sz w:val="24"/>
          <w:szCs w:val="24"/>
          <w:lang w:eastAsia="ru-RU"/>
        </w:rPr>
        <w:t xml:space="preserve">. Советско-югославский конфликт. </w:t>
      </w:r>
      <w:r w:rsidRPr="008A3E54">
        <w:rPr>
          <w:i/>
          <w:sz w:val="24"/>
          <w:szCs w:val="24"/>
          <w:lang w:eastAsia="ru-RU"/>
        </w:rPr>
        <w:t>Террор в Восточной Европе.</w:t>
      </w:r>
      <w:r w:rsidRPr="008A3E54">
        <w:rPr>
          <w:sz w:val="24"/>
          <w:szCs w:val="24"/>
          <w:lang w:eastAsia="ru-RU"/>
        </w:rPr>
        <w:t xml:space="preserve"> Совет экономической взаимопомощи. НАТО. «Охота на ведьм» в США.</w:t>
      </w:r>
    </w:p>
    <w:p w:rsidR="006D295A" w:rsidRPr="008A3E54" w:rsidRDefault="006D295A" w:rsidP="006D295A">
      <w:pPr>
        <w:spacing w:line="276" w:lineRule="auto"/>
        <w:rPr>
          <w:b/>
          <w:bCs/>
          <w:iCs/>
          <w:sz w:val="24"/>
          <w:szCs w:val="24"/>
          <w:lang w:eastAsia="ru-RU"/>
        </w:rPr>
      </w:pPr>
      <w:r w:rsidRPr="008A3E54">
        <w:rPr>
          <w:b/>
          <w:bCs/>
          <w:iCs/>
          <w:sz w:val="24"/>
          <w:szCs w:val="24"/>
          <w:lang w:eastAsia="ru-RU"/>
        </w:rPr>
        <w:t>Гонка вооружений. Берлинский и Карибский кризисы</w:t>
      </w:r>
    </w:p>
    <w:p w:rsidR="006D295A" w:rsidRPr="003215F8" w:rsidRDefault="006D295A" w:rsidP="003215F8">
      <w:pPr>
        <w:spacing w:line="276" w:lineRule="auto"/>
        <w:rPr>
          <w:rFonts w:eastAsia="Times New Roman"/>
          <w:sz w:val="24"/>
          <w:szCs w:val="24"/>
          <w:lang w:eastAsia="ru-RU"/>
        </w:rPr>
      </w:pPr>
      <w:r w:rsidRPr="008A3E54">
        <w:rPr>
          <w:rFonts w:eastAsia="Times New Roman"/>
          <w:sz w:val="24"/>
          <w:szCs w:val="24"/>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r w:rsidR="003215F8">
        <w:rPr>
          <w:rFonts w:eastAsia="Times New Roman"/>
          <w:sz w:val="24"/>
          <w:szCs w:val="24"/>
          <w:lang w:eastAsia="ru-RU"/>
        </w:rPr>
        <w:t>.</w:t>
      </w:r>
    </w:p>
    <w:p w:rsidR="006D295A" w:rsidRPr="008A3E54" w:rsidRDefault="006D295A" w:rsidP="006D295A">
      <w:pPr>
        <w:spacing w:line="276" w:lineRule="auto"/>
        <w:rPr>
          <w:b/>
          <w:sz w:val="24"/>
          <w:szCs w:val="24"/>
          <w:lang w:eastAsia="ru-RU"/>
        </w:rPr>
      </w:pPr>
      <w:r w:rsidRPr="008A3E54">
        <w:rPr>
          <w:b/>
          <w:sz w:val="24"/>
          <w:szCs w:val="24"/>
          <w:lang w:eastAsia="ru-RU"/>
        </w:rPr>
        <w:t>Дальний Восток в 40–70-е гг. Войны и революции</w:t>
      </w:r>
    </w:p>
    <w:p w:rsidR="006D295A" w:rsidRPr="008A3E54" w:rsidRDefault="006D295A" w:rsidP="006D295A">
      <w:pPr>
        <w:spacing w:line="276" w:lineRule="auto"/>
        <w:rPr>
          <w:rFonts w:eastAsia="Times New Roman"/>
          <w:sz w:val="24"/>
          <w:szCs w:val="24"/>
          <w:lang w:eastAsia="ru-RU"/>
        </w:rPr>
      </w:pPr>
      <w:r w:rsidRPr="008A3E54">
        <w:rPr>
          <w:rFonts w:eastAsia="Times New Roman"/>
          <w:i/>
          <w:sz w:val="24"/>
          <w:szCs w:val="24"/>
          <w:lang w:eastAsia="ru-RU"/>
        </w:rPr>
        <w:lastRenderedPageBreak/>
        <w:t>Гражданская война в Китае.</w:t>
      </w:r>
      <w:r w:rsidRPr="008A3E54">
        <w:rPr>
          <w:rFonts w:eastAsia="Times New Roman"/>
          <w:sz w:val="24"/>
          <w:szCs w:val="24"/>
          <w:lang w:eastAsia="ru-RU"/>
        </w:rPr>
        <w:t xml:space="preserve"> Образование КНР. Война в Корее. </w:t>
      </w:r>
      <w:r w:rsidRPr="008A3E54">
        <w:rPr>
          <w:rFonts w:eastAsia="Times New Roman"/>
          <w:i/>
          <w:sz w:val="24"/>
          <w:szCs w:val="24"/>
          <w:lang w:eastAsia="ru-RU"/>
        </w:rPr>
        <w:t>Национально-освободительные и коммунистические движения в Юго-Восточной Азии. Индокитайские войны.</w:t>
      </w:r>
      <w:r w:rsidRPr="008A3E54">
        <w:rPr>
          <w:rFonts w:eastAsia="Times New Roman"/>
          <w:sz w:val="24"/>
          <w:szCs w:val="24"/>
          <w:lang w:eastAsia="ru-RU"/>
        </w:rPr>
        <w:t xml:space="preserve"> Поражение США и их союзников в Индокитае. Советско-китайский конфликт.</w:t>
      </w:r>
    </w:p>
    <w:p w:rsidR="006D295A" w:rsidRPr="008A3E54" w:rsidRDefault="006D295A" w:rsidP="006D295A">
      <w:pPr>
        <w:spacing w:line="276" w:lineRule="auto"/>
        <w:rPr>
          <w:b/>
          <w:sz w:val="24"/>
          <w:szCs w:val="24"/>
          <w:lang w:eastAsia="ru-RU"/>
        </w:rPr>
      </w:pPr>
      <w:r w:rsidRPr="008A3E54">
        <w:rPr>
          <w:b/>
          <w:sz w:val="24"/>
          <w:szCs w:val="24"/>
          <w:lang w:eastAsia="ru-RU"/>
        </w:rPr>
        <w:t>«Разрядка»</w:t>
      </w:r>
    </w:p>
    <w:p w:rsidR="006D295A" w:rsidRPr="008A3E54" w:rsidRDefault="006D295A" w:rsidP="006D295A">
      <w:pPr>
        <w:spacing w:line="276" w:lineRule="auto"/>
        <w:rPr>
          <w:rFonts w:eastAsia="Times New Roman"/>
          <w:sz w:val="24"/>
          <w:szCs w:val="24"/>
          <w:lang w:eastAsia="ru-RU"/>
        </w:rPr>
      </w:pPr>
      <w:r w:rsidRPr="008A3E54">
        <w:rPr>
          <w:rFonts w:eastAsia="Times New Roman"/>
          <w:sz w:val="24"/>
          <w:szCs w:val="24"/>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D295A" w:rsidRPr="008A3E54" w:rsidRDefault="006D295A" w:rsidP="006D295A">
      <w:pPr>
        <w:spacing w:line="276" w:lineRule="auto"/>
        <w:rPr>
          <w:b/>
          <w:sz w:val="24"/>
          <w:szCs w:val="24"/>
          <w:lang w:eastAsia="ru-RU"/>
        </w:rPr>
      </w:pPr>
      <w:r w:rsidRPr="008A3E54">
        <w:rPr>
          <w:b/>
          <w:sz w:val="24"/>
          <w:szCs w:val="24"/>
          <w:lang w:eastAsia="ru-RU"/>
        </w:rPr>
        <w:t>Западная Европа и Северная Америка в 50–80-е годы ХХ века</w:t>
      </w:r>
    </w:p>
    <w:p w:rsidR="006D295A" w:rsidRPr="008A3E54" w:rsidRDefault="006D295A" w:rsidP="006D295A">
      <w:pPr>
        <w:spacing w:line="276" w:lineRule="auto"/>
        <w:rPr>
          <w:rFonts w:eastAsia="Times New Roman"/>
          <w:i/>
          <w:sz w:val="24"/>
          <w:szCs w:val="24"/>
          <w:lang w:eastAsia="ru-RU"/>
        </w:rPr>
      </w:pPr>
      <w:r w:rsidRPr="008A3E54">
        <w:rPr>
          <w:rFonts w:eastAsia="Times New Roman"/>
          <w:sz w:val="24"/>
          <w:szCs w:val="24"/>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8A3E54">
        <w:rPr>
          <w:rFonts w:eastAsia="Times New Roman"/>
          <w:i/>
          <w:sz w:val="24"/>
          <w:szCs w:val="24"/>
          <w:lang w:eastAsia="ru-RU"/>
        </w:rPr>
        <w:t>«Скандинавская модель» общественно-политического и социально-экономического развития.</w:t>
      </w:r>
    </w:p>
    <w:p w:rsidR="006D295A" w:rsidRPr="008A3E54" w:rsidRDefault="006D295A" w:rsidP="006D295A">
      <w:pPr>
        <w:spacing w:line="276" w:lineRule="auto"/>
        <w:rPr>
          <w:rFonts w:eastAsia="Times New Roman"/>
          <w:sz w:val="24"/>
          <w:szCs w:val="24"/>
          <w:lang w:eastAsia="ru-RU"/>
        </w:rPr>
      </w:pPr>
      <w:r w:rsidRPr="008A3E54">
        <w:rPr>
          <w:rFonts w:eastAsia="Times New Roman"/>
          <w:sz w:val="24"/>
          <w:szCs w:val="24"/>
          <w:lang w:eastAsia="ru-RU"/>
        </w:rPr>
        <w:t xml:space="preserve">Проблема прав человека. «Бурные шестидесятые». Движение за гражданские права в США. Новые течения в обществе и культуре. </w:t>
      </w:r>
    </w:p>
    <w:p w:rsidR="006D295A" w:rsidRPr="008A3E54" w:rsidRDefault="006D295A" w:rsidP="006D295A">
      <w:pPr>
        <w:spacing w:line="276" w:lineRule="auto"/>
        <w:rPr>
          <w:rFonts w:eastAsia="Times New Roman"/>
          <w:sz w:val="24"/>
          <w:szCs w:val="24"/>
          <w:lang w:eastAsia="ru-RU"/>
        </w:rPr>
      </w:pPr>
      <w:r w:rsidRPr="008A3E54">
        <w:rPr>
          <w:rFonts w:eastAsia="Times New Roman"/>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8A3E54">
        <w:rPr>
          <w:rFonts w:eastAsia="Times New Roman"/>
          <w:i/>
          <w:sz w:val="24"/>
          <w:szCs w:val="24"/>
          <w:lang w:eastAsia="ru-RU"/>
        </w:rPr>
        <w:t>Падение диктатур в Греции, Португалии и Испании.</w:t>
      </w:r>
      <w:r w:rsidRPr="008A3E54">
        <w:rPr>
          <w:rFonts w:eastAsia="Times New Roman"/>
          <w:sz w:val="24"/>
          <w:szCs w:val="24"/>
          <w:lang w:eastAsia="ru-RU"/>
        </w:rPr>
        <w:t xml:space="preserve"> Неоконсерватизм. Внутренняя политика Р. Рейгана.</w:t>
      </w:r>
    </w:p>
    <w:p w:rsidR="006D295A" w:rsidRPr="008A3E54" w:rsidRDefault="006D295A" w:rsidP="006D295A">
      <w:pPr>
        <w:spacing w:line="276" w:lineRule="auto"/>
        <w:rPr>
          <w:b/>
          <w:sz w:val="24"/>
          <w:szCs w:val="24"/>
          <w:lang w:eastAsia="ru-RU"/>
        </w:rPr>
      </w:pPr>
      <w:r w:rsidRPr="008A3E54">
        <w:rPr>
          <w:b/>
          <w:sz w:val="24"/>
          <w:szCs w:val="24"/>
          <w:lang w:eastAsia="ru-RU"/>
        </w:rPr>
        <w:t>Достижения и кризисы социалистического мира</w:t>
      </w:r>
    </w:p>
    <w:p w:rsidR="006D295A" w:rsidRPr="008A3E54" w:rsidRDefault="006D295A" w:rsidP="006D295A">
      <w:pPr>
        <w:spacing w:line="276" w:lineRule="auto"/>
        <w:rPr>
          <w:rFonts w:eastAsia="Times New Roman"/>
          <w:sz w:val="24"/>
          <w:szCs w:val="24"/>
          <w:lang w:eastAsia="ru-RU"/>
        </w:rPr>
      </w:pPr>
      <w:r w:rsidRPr="008A3E54">
        <w:rPr>
          <w:rFonts w:eastAsia="Times New Roman"/>
          <w:sz w:val="24"/>
          <w:szCs w:val="24"/>
          <w:lang w:eastAsia="ru-RU"/>
        </w:rPr>
        <w:t xml:space="preserve">«Реальный социализм». Волнения в ГДР в 1953 г. </w:t>
      </w:r>
      <w:r w:rsidRPr="008A3E54">
        <w:rPr>
          <w:rFonts w:eastAsia="Times New Roman"/>
          <w:i/>
          <w:sz w:val="24"/>
          <w:szCs w:val="24"/>
          <w:lang w:eastAsia="ru-RU"/>
        </w:rPr>
        <w:t>ХХ съезд КПСС.</w:t>
      </w:r>
      <w:r w:rsidRPr="008A3E54">
        <w:rPr>
          <w:rFonts w:eastAsia="Times New Roman"/>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6D295A" w:rsidRPr="008A3E54" w:rsidRDefault="006D295A" w:rsidP="006D295A">
      <w:pPr>
        <w:spacing w:line="276" w:lineRule="auto"/>
        <w:rPr>
          <w:rFonts w:eastAsia="Times New Roman"/>
          <w:i/>
          <w:sz w:val="24"/>
          <w:szCs w:val="24"/>
          <w:lang w:eastAsia="ru-RU"/>
        </w:rPr>
      </w:pPr>
      <w:r w:rsidRPr="008A3E54">
        <w:rPr>
          <w:rFonts w:eastAsia="Times New Roman"/>
          <w:sz w:val="24"/>
          <w:szCs w:val="24"/>
          <w:lang w:eastAsia="ru-RU"/>
        </w:rPr>
        <w:t xml:space="preserve">Строительство социализма в Китае. </w:t>
      </w:r>
      <w:r w:rsidRPr="008A3E54">
        <w:rPr>
          <w:rFonts w:eastAsia="Times New Roman"/>
          <w:i/>
          <w:sz w:val="24"/>
          <w:szCs w:val="24"/>
          <w:lang w:eastAsia="ru-RU"/>
        </w:rPr>
        <w:t>Мао Цзэдун и маоизм.</w:t>
      </w:r>
      <w:r w:rsidRPr="008A3E54">
        <w:rPr>
          <w:rFonts w:eastAsia="Times New Roman"/>
          <w:sz w:val="24"/>
          <w:szCs w:val="24"/>
          <w:lang w:eastAsia="ru-RU"/>
        </w:rPr>
        <w:t xml:space="preserve"> «Культурная революция». Рыночные реформы в Китае. </w:t>
      </w:r>
      <w:r w:rsidRPr="008A3E54">
        <w:rPr>
          <w:rFonts w:eastAsia="Times New Roman"/>
          <w:i/>
          <w:sz w:val="24"/>
          <w:szCs w:val="24"/>
          <w:lang w:eastAsia="ru-RU"/>
        </w:rPr>
        <w:t xml:space="preserve">Коммунистический режим в Северной Корее. </w:t>
      </w:r>
      <w:proofErr w:type="spellStart"/>
      <w:r w:rsidRPr="008A3E54">
        <w:rPr>
          <w:rFonts w:eastAsia="Times New Roman"/>
          <w:i/>
          <w:sz w:val="24"/>
          <w:szCs w:val="24"/>
          <w:lang w:eastAsia="ru-RU"/>
        </w:rPr>
        <w:t>Полпотовский</w:t>
      </w:r>
      <w:proofErr w:type="spellEnd"/>
      <w:r w:rsidRPr="008A3E54">
        <w:rPr>
          <w:rFonts w:eastAsia="Times New Roman"/>
          <w:i/>
          <w:sz w:val="24"/>
          <w:szCs w:val="24"/>
          <w:lang w:eastAsia="ru-RU"/>
        </w:rPr>
        <w:t xml:space="preserve"> режим в Камбодже.</w:t>
      </w:r>
    </w:p>
    <w:p w:rsidR="006D295A" w:rsidRPr="008A3E54" w:rsidRDefault="006D295A" w:rsidP="006D295A">
      <w:pPr>
        <w:spacing w:line="276" w:lineRule="auto"/>
        <w:rPr>
          <w:rFonts w:eastAsia="Times New Roman"/>
          <w:sz w:val="24"/>
          <w:szCs w:val="24"/>
          <w:lang w:eastAsia="ru-RU"/>
        </w:rPr>
      </w:pPr>
      <w:r w:rsidRPr="008A3E54">
        <w:rPr>
          <w:rFonts w:eastAsia="Times New Roman"/>
          <w:sz w:val="24"/>
          <w:szCs w:val="24"/>
          <w:lang w:eastAsia="ru-RU"/>
        </w:rPr>
        <w:t xml:space="preserve">Перестройка в СССР и «новое мышление». Экономические и политические последствия реформ в Китае. </w:t>
      </w:r>
      <w:r w:rsidRPr="008A3E54">
        <w:rPr>
          <w:rFonts w:eastAsia="Times New Roman"/>
          <w:i/>
          <w:sz w:val="24"/>
          <w:szCs w:val="24"/>
          <w:lang w:eastAsia="ru-RU"/>
        </w:rPr>
        <w:t>Антикоммунистические революции в Восточной Европе.</w:t>
      </w:r>
      <w:r w:rsidRPr="008A3E54">
        <w:rPr>
          <w:rFonts w:eastAsia="Times New Roman"/>
          <w:sz w:val="24"/>
          <w:szCs w:val="24"/>
          <w:lang w:eastAsia="ru-RU"/>
        </w:rPr>
        <w:t xml:space="preserve"> Распад Варшавского договора, СЭВ и СССР. </w:t>
      </w:r>
      <w:r w:rsidRPr="008A3E54">
        <w:rPr>
          <w:rFonts w:eastAsia="Times New Roman"/>
          <w:i/>
          <w:sz w:val="24"/>
          <w:szCs w:val="24"/>
          <w:lang w:eastAsia="ru-RU"/>
        </w:rPr>
        <w:t>Воссоздание независимых государств Балтии.</w:t>
      </w:r>
      <w:r w:rsidRPr="008A3E54">
        <w:rPr>
          <w:rFonts w:eastAsia="Times New Roman"/>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6D295A" w:rsidRPr="008A3E54" w:rsidRDefault="006D295A" w:rsidP="006D295A">
      <w:pPr>
        <w:spacing w:line="276" w:lineRule="auto"/>
        <w:rPr>
          <w:b/>
          <w:sz w:val="24"/>
          <w:szCs w:val="24"/>
          <w:lang w:eastAsia="ru-RU"/>
        </w:rPr>
      </w:pPr>
      <w:r w:rsidRPr="008A3E54">
        <w:rPr>
          <w:b/>
          <w:sz w:val="24"/>
          <w:szCs w:val="24"/>
          <w:lang w:eastAsia="ru-RU"/>
        </w:rPr>
        <w:t>Латинская Америка в 1950–1990-е гг.</w:t>
      </w:r>
    </w:p>
    <w:p w:rsidR="006D295A" w:rsidRPr="008A3E54" w:rsidRDefault="006D295A" w:rsidP="006D295A">
      <w:pPr>
        <w:spacing w:line="276" w:lineRule="auto"/>
        <w:rPr>
          <w:rFonts w:eastAsia="Times New Roman"/>
          <w:sz w:val="24"/>
          <w:szCs w:val="24"/>
          <w:lang w:eastAsia="ru-RU"/>
        </w:rPr>
      </w:pPr>
      <w:r w:rsidRPr="008A3E54">
        <w:rPr>
          <w:rFonts w:eastAsia="Times New Roman"/>
          <w:sz w:val="24"/>
          <w:szCs w:val="24"/>
          <w:lang w:eastAsia="ru-RU"/>
        </w:rPr>
        <w:t xml:space="preserve">Положение стран Латинской Америки в середине ХХ века. </w:t>
      </w:r>
      <w:r w:rsidRPr="008A3E54">
        <w:rPr>
          <w:rFonts w:eastAsia="Times New Roman"/>
          <w:i/>
          <w:sz w:val="24"/>
          <w:szCs w:val="24"/>
          <w:lang w:eastAsia="ru-RU"/>
        </w:rPr>
        <w:t xml:space="preserve">Аграрные реформы и </w:t>
      </w:r>
      <w:proofErr w:type="spellStart"/>
      <w:r w:rsidRPr="008A3E54">
        <w:rPr>
          <w:rFonts w:eastAsia="Times New Roman"/>
          <w:i/>
          <w:sz w:val="24"/>
          <w:szCs w:val="24"/>
          <w:lang w:eastAsia="ru-RU"/>
        </w:rPr>
        <w:t>импортзамещающая</w:t>
      </w:r>
      <w:proofErr w:type="spellEnd"/>
      <w:r w:rsidRPr="008A3E54">
        <w:rPr>
          <w:rFonts w:eastAsia="Times New Roman"/>
          <w:i/>
          <w:sz w:val="24"/>
          <w:szCs w:val="24"/>
          <w:lang w:eastAsia="ru-RU"/>
        </w:rPr>
        <w:t xml:space="preserve"> индустриализация.</w:t>
      </w:r>
      <w:r w:rsidRPr="008A3E54">
        <w:rPr>
          <w:rFonts w:eastAsia="Times New Roman"/>
          <w:sz w:val="24"/>
          <w:szCs w:val="24"/>
          <w:lang w:eastAsia="ru-RU"/>
        </w:rPr>
        <w:t xml:space="preserve"> Революция на Кубе. </w:t>
      </w:r>
      <w:r w:rsidRPr="008A3E54">
        <w:rPr>
          <w:rFonts w:eastAsia="Times New Roman"/>
          <w:i/>
          <w:sz w:val="24"/>
          <w:szCs w:val="24"/>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8A3E54">
        <w:rPr>
          <w:rFonts w:eastAsia="Times New Roman"/>
          <w:sz w:val="24"/>
          <w:szCs w:val="24"/>
          <w:lang w:eastAsia="ru-RU"/>
        </w:rPr>
        <w:t xml:space="preserve"> </w:t>
      </w:r>
    </w:p>
    <w:p w:rsidR="006D295A" w:rsidRPr="008A3E54" w:rsidRDefault="006D295A" w:rsidP="006D295A">
      <w:pPr>
        <w:spacing w:line="276" w:lineRule="auto"/>
        <w:rPr>
          <w:b/>
          <w:sz w:val="24"/>
          <w:szCs w:val="24"/>
          <w:lang w:eastAsia="ru-RU"/>
        </w:rPr>
      </w:pPr>
      <w:r w:rsidRPr="008A3E54">
        <w:rPr>
          <w:b/>
          <w:sz w:val="24"/>
          <w:szCs w:val="24"/>
          <w:lang w:eastAsia="ru-RU"/>
        </w:rPr>
        <w:t>Страны Азии и Африки в 1940–1990-е гг.</w:t>
      </w:r>
    </w:p>
    <w:p w:rsidR="006D295A" w:rsidRPr="008A3E54" w:rsidRDefault="006D295A" w:rsidP="006D295A">
      <w:pPr>
        <w:spacing w:line="276" w:lineRule="auto"/>
        <w:rPr>
          <w:rFonts w:eastAsia="Times New Roman"/>
          <w:i/>
          <w:sz w:val="24"/>
          <w:szCs w:val="24"/>
        </w:rPr>
      </w:pPr>
      <w:r w:rsidRPr="008A3E54">
        <w:rPr>
          <w:rFonts w:eastAsia="Times New Roman"/>
          <w:i/>
          <w:sz w:val="24"/>
          <w:szCs w:val="24"/>
        </w:rPr>
        <w:t xml:space="preserve">Колониальное общество. </w:t>
      </w:r>
      <w:r w:rsidRPr="008A3E54">
        <w:rPr>
          <w:rFonts w:eastAsia="Times New Roman"/>
          <w:i/>
          <w:sz w:val="24"/>
          <w:szCs w:val="24"/>
          <w:lang w:eastAsia="ru-RU"/>
        </w:rPr>
        <w:t>Роль итогов войны в подъеме антиколониальных движений в Тропической и Южной Африке.</w:t>
      </w:r>
      <w:r w:rsidRPr="008A3E54">
        <w:rPr>
          <w:rFonts w:eastAsia="Times New Roman"/>
          <w:sz w:val="24"/>
          <w:szCs w:val="24"/>
          <w:lang w:eastAsia="ru-RU"/>
        </w:rPr>
        <w:t xml:space="preserve"> </w:t>
      </w:r>
      <w:r w:rsidRPr="008A3E54">
        <w:rPr>
          <w:rFonts w:eastAsia="Times New Roman"/>
          <w:sz w:val="24"/>
          <w:szCs w:val="24"/>
        </w:rPr>
        <w:t xml:space="preserve">Крушение колониальной системы и ее последствия. Выбор пути развития. </w:t>
      </w:r>
      <w:r w:rsidRPr="008A3E54">
        <w:rPr>
          <w:rFonts w:eastAsia="Times New Roman"/>
          <w:i/>
          <w:sz w:val="24"/>
          <w:szCs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6D295A" w:rsidRPr="008A3E54" w:rsidRDefault="006D295A" w:rsidP="006D295A">
      <w:pPr>
        <w:spacing w:line="276" w:lineRule="auto"/>
        <w:rPr>
          <w:rFonts w:eastAsia="Times New Roman"/>
          <w:sz w:val="24"/>
          <w:szCs w:val="24"/>
        </w:rPr>
      </w:pPr>
      <w:r w:rsidRPr="008A3E54">
        <w:rPr>
          <w:rFonts w:eastAsia="Times New Roman"/>
          <w:sz w:val="24"/>
          <w:szCs w:val="24"/>
        </w:rPr>
        <w:t xml:space="preserve">Арабские страны и возникновение государства Израиль. </w:t>
      </w:r>
      <w:r w:rsidRPr="008A3E54">
        <w:rPr>
          <w:rFonts w:eastAsia="Times New Roman"/>
          <w:i/>
          <w:sz w:val="24"/>
          <w:szCs w:val="24"/>
        </w:rPr>
        <w:t xml:space="preserve">Антиимпериалистическое движение в Иране. Суэцкий конфликт. Арабо-израильские войны и попытки урегулирования на Ближнем Востоке. </w:t>
      </w:r>
      <w:r w:rsidRPr="008A3E54">
        <w:rPr>
          <w:rFonts w:eastAsia="Times New Roman"/>
          <w:i/>
          <w:sz w:val="24"/>
          <w:szCs w:val="24"/>
        </w:rPr>
        <w:lastRenderedPageBreak/>
        <w:t>Палестинская проблема. Модернизация в Турции и Иране.</w:t>
      </w:r>
      <w:r w:rsidRPr="008A3E54">
        <w:rPr>
          <w:rFonts w:eastAsia="Times New Roman"/>
          <w:sz w:val="24"/>
          <w:szCs w:val="24"/>
        </w:rPr>
        <w:t xml:space="preserve"> Исламская революция в Иране. Кризис в Персидском заливе и войны в Ираке.</w:t>
      </w:r>
    </w:p>
    <w:p w:rsidR="006D295A" w:rsidRPr="008A3E54" w:rsidRDefault="006D295A" w:rsidP="006D295A">
      <w:pPr>
        <w:spacing w:line="276" w:lineRule="auto"/>
        <w:rPr>
          <w:rFonts w:eastAsia="Times New Roman"/>
          <w:sz w:val="24"/>
          <w:szCs w:val="24"/>
        </w:rPr>
      </w:pPr>
      <w:r w:rsidRPr="008A3E54">
        <w:rPr>
          <w:rFonts w:eastAsia="Times New Roman"/>
          <w:sz w:val="24"/>
          <w:szCs w:val="24"/>
        </w:rPr>
        <w:t xml:space="preserve">Обретение независимости странами Южной Азии. Д. Неру и его преобразования. </w:t>
      </w:r>
      <w:r w:rsidRPr="008A3E54">
        <w:rPr>
          <w:rFonts w:eastAsia="Times New Roman"/>
          <w:i/>
          <w:sz w:val="24"/>
          <w:szCs w:val="24"/>
        </w:rPr>
        <w:t>Конфронтация между Индией и Пакистаном, Индией и КНР. Реформы И. Ганди.</w:t>
      </w:r>
      <w:r w:rsidRPr="008A3E54">
        <w:rPr>
          <w:rFonts w:eastAsia="Times New Roman"/>
          <w:sz w:val="24"/>
          <w:szCs w:val="24"/>
        </w:rPr>
        <w:t xml:space="preserve"> Индия в конце ХХ в. </w:t>
      </w:r>
      <w:r w:rsidRPr="008A3E54">
        <w:rPr>
          <w:rFonts w:eastAsia="Times New Roman"/>
          <w:i/>
          <w:sz w:val="24"/>
          <w:szCs w:val="24"/>
        </w:rPr>
        <w:t xml:space="preserve">Индонезия при </w:t>
      </w:r>
      <w:proofErr w:type="spellStart"/>
      <w:r w:rsidRPr="008A3E54">
        <w:rPr>
          <w:rFonts w:eastAsia="Times New Roman"/>
          <w:i/>
          <w:sz w:val="24"/>
          <w:szCs w:val="24"/>
        </w:rPr>
        <w:t>Сукарно</w:t>
      </w:r>
      <w:proofErr w:type="spellEnd"/>
      <w:r w:rsidRPr="008A3E54">
        <w:rPr>
          <w:rFonts w:eastAsia="Times New Roman"/>
          <w:i/>
          <w:sz w:val="24"/>
          <w:szCs w:val="24"/>
        </w:rPr>
        <w:t xml:space="preserve"> и Сухарто. Страны Юго-Восточной Азии после войны в Индокитае.</w:t>
      </w:r>
      <w:r w:rsidRPr="008A3E54">
        <w:rPr>
          <w:rFonts w:eastAsia="Times New Roman"/>
          <w:sz w:val="24"/>
          <w:szCs w:val="24"/>
        </w:rPr>
        <w:t xml:space="preserve"> </w:t>
      </w:r>
    </w:p>
    <w:p w:rsidR="006D295A" w:rsidRPr="008A3E54" w:rsidRDefault="006D295A" w:rsidP="006D295A">
      <w:pPr>
        <w:spacing w:line="276" w:lineRule="auto"/>
        <w:rPr>
          <w:rFonts w:eastAsia="Times New Roman"/>
          <w:i/>
          <w:sz w:val="24"/>
          <w:szCs w:val="24"/>
        </w:rPr>
      </w:pPr>
      <w:r w:rsidRPr="008A3E54">
        <w:rPr>
          <w:rFonts w:eastAsia="Times New Roman"/>
          <w:sz w:val="24"/>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8A3E54">
        <w:rPr>
          <w:rFonts w:eastAsia="Times New Roman"/>
          <w:i/>
          <w:sz w:val="24"/>
          <w:szCs w:val="24"/>
        </w:rPr>
        <w:t>Кризис японского общества. Развитие Южной Кореи. «Тихоокеанские драконы».</w:t>
      </w:r>
    </w:p>
    <w:p w:rsidR="006D295A" w:rsidRPr="008A3E54" w:rsidRDefault="006D295A" w:rsidP="006D295A">
      <w:pPr>
        <w:spacing w:line="276" w:lineRule="auto"/>
        <w:rPr>
          <w:b/>
          <w:sz w:val="24"/>
          <w:szCs w:val="24"/>
        </w:rPr>
      </w:pPr>
      <w:bookmarkStart w:id="123" w:name="_Toc441481693"/>
      <w:bookmarkStart w:id="124" w:name="_Toc441483743"/>
      <w:r w:rsidRPr="008A3E54">
        <w:rPr>
          <w:b/>
          <w:sz w:val="24"/>
          <w:szCs w:val="24"/>
        </w:rPr>
        <w:t>Современный мир</w:t>
      </w:r>
      <w:bookmarkEnd w:id="121"/>
      <w:bookmarkEnd w:id="122"/>
      <w:bookmarkEnd w:id="123"/>
      <w:bookmarkEnd w:id="124"/>
    </w:p>
    <w:p w:rsidR="006D295A" w:rsidRPr="003215F8" w:rsidRDefault="006D295A" w:rsidP="003215F8">
      <w:pPr>
        <w:spacing w:line="276" w:lineRule="auto"/>
        <w:rPr>
          <w:rFonts w:eastAsia="Times New Roman"/>
          <w:sz w:val="24"/>
          <w:szCs w:val="24"/>
          <w:lang w:eastAsia="ru-RU"/>
        </w:rPr>
      </w:pPr>
      <w:r w:rsidRPr="008A3E54">
        <w:rPr>
          <w:rFonts w:eastAsia="Times New Roman"/>
          <w:sz w:val="24"/>
          <w:szCs w:val="24"/>
          <w:lang w:eastAsia="ru-RU"/>
        </w:rPr>
        <w:t xml:space="preserve">Глобализация конца ХХ – начала XXI вв. Информационная революция, Интернет. Экономические кризисы 1998 и 2008 гг. </w:t>
      </w:r>
      <w:r w:rsidRPr="008A3E54">
        <w:rPr>
          <w:rFonts w:eastAsia="Times New Roman"/>
          <w:i/>
          <w:sz w:val="24"/>
          <w:szCs w:val="24"/>
          <w:lang w:eastAsia="ru-RU"/>
        </w:rPr>
        <w:t>Успехи и трудности интеграционных процессов в Европе, Евразии, Тихоокеанском и Атлантическом регионах.</w:t>
      </w:r>
      <w:r w:rsidRPr="008A3E54">
        <w:rPr>
          <w:rFonts w:eastAsia="Times New Roman"/>
          <w:sz w:val="24"/>
          <w:szCs w:val="24"/>
          <w:lang w:eastAsia="ru-RU"/>
        </w:rPr>
        <w:t xml:space="preserve"> </w:t>
      </w:r>
      <w:r w:rsidRPr="008A3E54">
        <w:rPr>
          <w:rFonts w:eastAsia="Times New Roman"/>
          <w:i/>
          <w:sz w:val="24"/>
          <w:szCs w:val="24"/>
          <w:lang w:eastAsia="ru-RU"/>
        </w:rPr>
        <w:t>Изменение системы международных отношений.</w:t>
      </w:r>
      <w:r w:rsidRPr="008A3E54">
        <w:rPr>
          <w:rFonts w:eastAsia="Times New Roman"/>
          <w:sz w:val="24"/>
          <w:szCs w:val="24"/>
          <w:lang w:eastAsia="ru-RU"/>
        </w:rPr>
        <w:t xml:space="preserve"> Модернизационные процессы в странах Азии. Рост влияния Китая на международной арене. </w:t>
      </w:r>
      <w:r w:rsidRPr="008A3E54">
        <w:rPr>
          <w:rFonts w:eastAsia="Times New Roman"/>
          <w:i/>
          <w:sz w:val="24"/>
          <w:szCs w:val="24"/>
          <w:lang w:eastAsia="ru-RU"/>
        </w:rPr>
        <w:t>Демократический и левый повороты в Южной Америке.</w:t>
      </w:r>
      <w:r w:rsidRPr="008A3E54">
        <w:rPr>
          <w:rFonts w:eastAsia="Times New Roman"/>
          <w:sz w:val="24"/>
          <w:szCs w:val="24"/>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6D295A" w:rsidRPr="008A3E54" w:rsidRDefault="006D295A" w:rsidP="006D295A">
      <w:pPr>
        <w:spacing w:line="276" w:lineRule="auto"/>
        <w:rPr>
          <w:b/>
          <w:sz w:val="24"/>
          <w:szCs w:val="24"/>
        </w:rPr>
      </w:pPr>
      <w:r w:rsidRPr="008A3E54">
        <w:rPr>
          <w:b/>
          <w:sz w:val="24"/>
          <w:szCs w:val="24"/>
        </w:rPr>
        <w:t>История России</w:t>
      </w:r>
    </w:p>
    <w:p w:rsidR="006D295A" w:rsidRPr="008A3E54" w:rsidRDefault="006D295A" w:rsidP="006D295A">
      <w:pPr>
        <w:spacing w:line="276" w:lineRule="auto"/>
        <w:rPr>
          <w:b/>
          <w:sz w:val="24"/>
          <w:szCs w:val="24"/>
        </w:rPr>
      </w:pPr>
      <w:r w:rsidRPr="008A3E54">
        <w:rPr>
          <w:b/>
          <w:sz w:val="24"/>
          <w:szCs w:val="24"/>
        </w:rPr>
        <w:t xml:space="preserve">Россия в годы «великих потрясений». 1914–1921 </w:t>
      </w:r>
    </w:p>
    <w:p w:rsidR="006D295A" w:rsidRPr="008A3E54" w:rsidRDefault="006D295A" w:rsidP="006D295A">
      <w:pPr>
        <w:spacing w:line="276" w:lineRule="auto"/>
        <w:rPr>
          <w:b/>
          <w:sz w:val="24"/>
          <w:szCs w:val="24"/>
        </w:rPr>
      </w:pPr>
      <w:r w:rsidRPr="008A3E54">
        <w:rPr>
          <w:b/>
          <w:sz w:val="24"/>
          <w:szCs w:val="24"/>
        </w:rPr>
        <w:t>Россия в Первой мировой войне</w:t>
      </w:r>
    </w:p>
    <w:p w:rsidR="006D295A" w:rsidRPr="008A3E54" w:rsidRDefault="006D295A" w:rsidP="006D295A">
      <w:pPr>
        <w:spacing w:line="276" w:lineRule="auto"/>
        <w:rPr>
          <w:sz w:val="24"/>
          <w:szCs w:val="24"/>
        </w:rPr>
      </w:pPr>
      <w:r w:rsidRPr="008A3E54">
        <w:rPr>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8A3E54">
        <w:rPr>
          <w:i/>
          <w:sz w:val="24"/>
          <w:szCs w:val="24"/>
        </w:rPr>
        <w:t>Национальные подразделения и женские батальоны в составе русской армии.</w:t>
      </w:r>
      <w:r w:rsidRPr="008A3E54">
        <w:rPr>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8A3E54">
        <w:rPr>
          <w:i/>
          <w:sz w:val="24"/>
          <w:szCs w:val="24"/>
        </w:rPr>
        <w:t>Содействие гражданского населения армии и создание общественных организаций помощи фронту. Благотворительность.</w:t>
      </w:r>
      <w:r w:rsidRPr="008A3E54">
        <w:rPr>
          <w:sz w:val="24"/>
          <w:szCs w:val="24"/>
        </w:rPr>
        <w:t xml:space="preserve"> Введение государством карточной системы снабжения в городе и разверстки в деревне. </w:t>
      </w:r>
      <w:r w:rsidRPr="008A3E54">
        <w:rPr>
          <w:i/>
          <w:sz w:val="24"/>
          <w:szCs w:val="24"/>
        </w:rPr>
        <w:t>Война и реформы: несбывшиеся ожидания.</w:t>
      </w:r>
      <w:r w:rsidRPr="008A3E54">
        <w:rPr>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6D295A" w:rsidRPr="008A3E54" w:rsidRDefault="006D295A" w:rsidP="006D295A">
      <w:pPr>
        <w:spacing w:line="276" w:lineRule="auto"/>
        <w:rPr>
          <w:sz w:val="24"/>
          <w:szCs w:val="24"/>
        </w:rPr>
      </w:pPr>
      <w:r w:rsidRPr="008A3E54">
        <w:rPr>
          <w:sz w:val="24"/>
          <w:szCs w:val="24"/>
        </w:rPr>
        <w:t xml:space="preserve">Взаимоотношения представительной и исполнительной ветвей власти. «Прогрессивный блок» и его программа. </w:t>
      </w:r>
      <w:proofErr w:type="spellStart"/>
      <w:r w:rsidRPr="008A3E54">
        <w:rPr>
          <w:sz w:val="24"/>
          <w:szCs w:val="24"/>
        </w:rPr>
        <w:t>Распутинщина</w:t>
      </w:r>
      <w:proofErr w:type="spellEnd"/>
      <w:r w:rsidRPr="008A3E54">
        <w:rPr>
          <w:sz w:val="24"/>
          <w:szCs w:val="24"/>
        </w:rPr>
        <w:t xml:space="preserve"> и десакрализация власти. </w:t>
      </w:r>
      <w:r w:rsidRPr="008A3E54">
        <w:rPr>
          <w:i/>
          <w:sz w:val="24"/>
          <w:szCs w:val="24"/>
        </w:rPr>
        <w:t xml:space="preserve">Эхо войны на окраинах империи: восстание в Средней Азии и Казахстане. </w:t>
      </w:r>
      <w:r w:rsidRPr="008A3E54">
        <w:rPr>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D295A" w:rsidRPr="008A3E54" w:rsidRDefault="006D295A" w:rsidP="006D295A">
      <w:pPr>
        <w:spacing w:line="276" w:lineRule="auto"/>
        <w:rPr>
          <w:b/>
          <w:sz w:val="24"/>
          <w:szCs w:val="24"/>
        </w:rPr>
      </w:pPr>
      <w:r w:rsidRPr="008A3E54">
        <w:rPr>
          <w:b/>
          <w:sz w:val="24"/>
          <w:szCs w:val="24"/>
        </w:rPr>
        <w:t>Великая российская революция 1917 г.</w:t>
      </w:r>
    </w:p>
    <w:p w:rsidR="006D295A" w:rsidRPr="008A3E54" w:rsidRDefault="006D295A" w:rsidP="006D295A">
      <w:pPr>
        <w:spacing w:line="276" w:lineRule="auto"/>
        <w:rPr>
          <w:sz w:val="24"/>
          <w:szCs w:val="24"/>
        </w:rPr>
      </w:pPr>
      <w:r w:rsidRPr="008A3E54">
        <w:rPr>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8A3E54">
        <w:rPr>
          <w:i/>
          <w:sz w:val="24"/>
          <w:szCs w:val="24"/>
        </w:rPr>
        <w:t xml:space="preserve">Национальные и конфессиональные проблемы. Незавершенность и противоречия модернизации. </w:t>
      </w:r>
      <w:r w:rsidRPr="008A3E54">
        <w:rPr>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w:t>
      </w:r>
      <w:r w:rsidRPr="008A3E54">
        <w:rPr>
          <w:sz w:val="24"/>
          <w:szCs w:val="24"/>
        </w:rPr>
        <w:lastRenderedPageBreak/>
        <w:t xml:space="preserve">российской империи. </w:t>
      </w:r>
      <w:r w:rsidRPr="008A3E54">
        <w:rPr>
          <w:i/>
          <w:sz w:val="24"/>
          <w:szCs w:val="24"/>
        </w:rPr>
        <w:t>Реакция за рубежом. Отклики внутри страны: Москва, периферия, фронт, национальные регионы. Революционная эйфория.</w:t>
      </w:r>
      <w:r w:rsidRPr="008A3E54">
        <w:rPr>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8A3E54">
        <w:rPr>
          <w:i/>
          <w:sz w:val="24"/>
          <w:szCs w:val="24"/>
        </w:rPr>
        <w:t xml:space="preserve">православная церковь. Всероссийский Поместный собор и восстановление патриаршества. </w:t>
      </w:r>
      <w:r w:rsidRPr="008A3E54">
        <w:rPr>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6D295A" w:rsidRPr="008A3E54" w:rsidRDefault="006D295A" w:rsidP="006D295A">
      <w:pPr>
        <w:spacing w:line="276" w:lineRule="auto"/>
        <w:rPr>
          <w:sz w:val="24"/>
          <w:szCs w:val="24"/>
        </w:rPr>
      </w:pPr>
      <w:r w:rsidRPr="008A3E54">
        <w:rPr>
          <w:b/>
          <w:sz w:val="24"/>
          <w:szCs w:val="24"/>
        </w:rPr>
        <w:t>Первые революционные преобразования большевиков</w:t>
      </w:r>
    </w:p>
    <w:p w:rsidR="006D295A" w:rsidRPr="008A3E54" w:rsidRDefault="006D295A" w:rsidP="006D295A">
      <w:pPr>
        <w:spacing w:line="276" w:lineRule="auto"/>
        <w:rPr>
          <w:sz w:val="24"/>
          <w:szCs w:val="24"/>
        </w:rPr>
      </w:pPr>
      <w:r w:rsidRPr="008A3E54">
        <w:rPr>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D295A" w:rsidRPr="008A3E54" w:rsidRDefault="006D295A" w:rsidP="006D295A">
      <w:pPr>
        <w:spacing w:line="276" w:lineRule="auto"/>
        <w:rPr>
          <w:sz w:val="24"/>
          <w:szCs w:val="24"/>
        </w:rPr>
      </w:pPr>
      <w:r w:rsidRPr="008A3E54">
        <w:rPr>
          <w:sz w:val="24"/>
          <w:szCs w:val="24"/>
        </w:rPr>
        <w:t>«Декрет о земле» и принципы наделения крестьян землей. Отделение церкви от государства и школы от церкви.</w:t>
      </w:r>
    </w:p>
    <w:p w:rsidR="006D295A" w:rsidRPr="008A3E54" w:rsidRDefault="006D295A" w:rsidP="006D295A">
      <w:pPr>
        <w:spacing w:line="276" w:lineRule="auto"/>
        <w:rPr>
          <w:b/>
          <w:sz w:val="24"/>
          <w:szCs w:val="24"/>
        </w:rPr>
      </w:pPr>
      <w:r w:rsidRPr="008A3E54">
        <w:rPr>
          <w:b/>
          <w:sz w:val="24"/>
          <w:szCs w:val="24"/>
        </w:rPr>
        <w:t>Созыв и разгон Учредительного собрания</w:t>
      </w:r>
    </w:p>
    <w:p w:rsidR="006D295A" w:rsidRPr="008A3E54" w:rsidRDefault="006D295A" w:rsidP="006D295A">
      <w:pPr>
        <w:spacing w:line="276" w:lineRule="auto"/>
        <w:rPr>
          <w:sz w:val="24"/>
          <w:szCs w:val="24"/>
        </w:rPr>
      </w:pPr>
      <w:r w:rsidRPr="008A3E54">
        <w:rPr>
          <w:sz w:val="24"/>
          <w:szCs w:val="24"/>
        </w:rPr>
        <w:t>Слом старого и создание нового госаппарата</w:t>
      </w:r>
      <w:r w:rsidRPr="008A3E54">
        <w:rPr>
          <w:i/>
          <w:sz w:val="24"/>
          <w:szCs w:val="24"/>
        </w:rPr>
        <w:t>. Советы как форма власти. Слабость центра и формирование «многовластия» на местах.</w:t>
      </w:r>
      <w:r w:rsidRPr="008A3E54">
        <w:rPr>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6D295A" w:rsidRPr="008A3E54" w:rsidRDefault="006D295A" w:rsidP="006D295A">
      <w:pPr>
        <w:spacing w:line="276" w:lineRule="auto"/>
        <w:rPr>
          <w:b/>
          <w:sz w:val="24"/>
          <w:szCs w:val="24"/>
        </w:rPr>
      </w:pPr>
      <w:r w:rsidRPr="008A3E54">
        <w:rPr>
          <w:b/>
          <w:sz w:val="24"/>
          <w:szCs w:val="24"/>
        </w:rPr>
        <w:t>Гражданская война и ее последствия</w:t>
      </w:r>
    </w:p>
    <w:p w:rsidR="006D295A" w:rsidRPr="008A3E54" w:rsidRDefault="006D295A" w:rsidP="006D295A">
      <w:pPr>
        <w:spacing w:line="276" w:lineRule="auto"/>
        <w:rPr>
          <w:sz w:val="24"/>
          <w:szCs w:val="24"/>
        </w:rPr>
      </w:pPr>
      <w:r w:rsidRPr="008A3E54">
        <w:rPr>
          <w:sz w:val="24"/>
          <w:szCs w:val="24"/>
        </w:rPr>
        <w:t xml:space="preserve">Установление советской власти в центре и на местах осенью 1917 – весной 1918 г.: </w:t>
      </w:r>
      <w:r w:rsidRPr="008A3E54">
        <w:rPr>
          <w:i/>
          <w:sz w:val="24"/>
          <w:szCs w:val="24"/>
        </w:rPr>
        <w:t>Центр, Украина, Поволжье, Урал, Сибирь, Дальний Восток, Северный Кавказ и Закавказье, Средняя Азия.</w:t>
      </w:r>
      <w:r w:rsidRPr="008A3E54">
        <w:rPr>
          <w:sz w:val="24"/>
          <w:szCs w:val="24"/>
        </w:rPr>
        <w:t xml:space="preserve"> Начало формирования основных очагов сопротивления большевикам. </w:t>
      </w:r>
      <w:r w:rsidRPr="008A3E54">
        <w:rPr>
          <w:i/>
          <w:sz w:val="24"/>
          <w:szCs w:val="24"/>
        </w:rPr>
        <w:t>Ситуация на Дону. Позиция Украинской Центральной рады.</w:t>
      </w:r>
      <w:r w:rsidRPr="008A3E54">
        <w:rPr>
          <w:sz w:val="24"/>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8A3E54">
        <w:rPr>
          <w:i/>
          <w:sz w:val="24"/>
          <w:szCs w:val="24"/>
        </w:rPr>
        <w:t>Идеология Белого движения.</w:t>
      </w:r>
      <w:r w:rsidRPr="008A3E54">
        <w:rPr>
          <w:sz w:val="24"/>
          <w:szCs w:val="24"/>
        </w:rPr>
        <w:t xml:space="preserve"> </w:t>
      </w:r>
      <w:proofErr w:type="spellStart"/>
      <w:r w:rsidRPr="008A3E54">
        <w:rPr>
          <w:sz w:val="24"/>
          <w:szCs w:val="24"/>
        </w:rPr>
        <w:t>Комуч</w:t>
      </w:r>
      <w:proofErr w:type="spellEnd"/>
      <w:r w:rsidRPr="008A3E54">
        <w:rPr>
          <w:sz w:val="24"/>
          <w:szCs w:val="24"/>
        </w:rPr>
        <w:t xml:space="preserve">, Директория, правительства А.В. Колчака, А.И. Деникина и П.Н. Врангеля. </w:t>
      </w:r>
      <w:r w:rsidRPr="008A3E54">
        <w:rPr>
          <w:i/>
          <w:sz w:val="24"/>
          <w:szCs w:val="24"/>
        </w:rPr>
        <w:t xml:space="preserve">Положение населения на территориях антибольшевистских сил. </w:t>
      </w:r>
      <w:r w:rsidRPr="008A3E54">
        <w:rPr>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8A3E54">
        <w:rPr>
          <w:i/>
          <w:sz w:val="24"/>
          <w:szCs w:val="24"/>
        </w:rPr>
        <w:t>«</w:t>
      </w:r>
      <w:proofErr w:type="spellStart"/>
      <w:r w:rsidRPr="008A3E54">
        <w:rPr>
          <w:i/>
          <w:sz w:val="24"/>
          <w:szCs w:val="24"/>
        </w:rPr>
        <w:t>Главкизм</w:t>
      </w:r>
      <w:proofErr w:type="spellEnd"/>
      <w:r w:rsidRPr="008A3E54">
        <w:rPr>
          <w:i/>
          <w:sz w:val="24"/>
          <w:szCs w:val="24"/>
        </w:rPr>
        <w:t>».</w:t>
      </w:r>
      <w:r w:rsidRPr="008A3E54">
        <w:rPr>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8A3E54">
        <w:rPr>
          <w:i/>
          <w:sz w:val="24"/>
          <w:szCs w:val="24"/>
        </w:rPr>
        <w:t>Ущемление прав Советов в пользу чрезвычайных органов – ЧК, комбедов и ревкомов.</w:t>
      </w:r>
      <w:r w:rsidRPr="008A3E54">
        <w:rPr>
          <w:sz w:val="24"/>
          <w:szCs w:val="24"/>
        </w:rPr>
        <w:t xml:space="preserve"> </w:t>
      </w:r>
      <w:r w:rsidRPr="008A3E54">
        <w:rPr>
          <w:i/>
          <w:sz w:val="24"/>
          <w:szCs w:val="24"/>
        </w:rPr>
        <w:t>Особенности Гражданской войны на Украине, в Закавказье и Средней Азии, в Сибири и на Дальнем Востоке.</w:t>
      </w:r>
      <w:r w:rsidRPr="008A3E54">
        <w:rPr>
          <w:sz w:val="24"/>
          <w:szCs w:val="24"/>
        </w:rPr>
        <w:t xml:space="preserve"> Польско-советская война. Поражение армии Врангеля в Крыму. </w:t>
      </w:r>
    </w:p>
    <w:p w:rsidR="006D295A" w:rsidRPr="008A3E54" w:rsidRDefault="006D295A" w:rsidP="006D295A">
      <w:pPr>
        <w:spacing w:line="276" w:lineRule="auto"/>
        <w:rPr>
          <w:sz w:val="24"/>
          <w:szCs w:val="24"/>
        </w:rPr>
      </w:pPr>
      <w:r w:rsidRPr="008A3E54">
        <w:rPr>
          <w:sz w:val="24"/>
          <w:szCs w:val="24"/>
        </w:rPr>
        <w:t xml:space="preserve">Причины победы Красной Армии в Гражданской войне. Вопрос о земле. </w:t>
      </w:r>
      <w:r w:rsidRPr="008A3E54">
        <w:rPr>
          <w:i/>
          <w:sz w:val="24"/>
          <w:szCs w:val="24"/>
        </w:rPr>
        <w:t>Национальный фактор в Гражданской войне.</w:t>
      </w:r>
      <w:r w:rsidRPr="008A3E54">
        <w:rPr>
          <w:sz w:val="24"/>
          <w:szCs w:val="24"/>
        </w:rPr>
        <w:t xml:space="preserve"> Декларация прав народов России и ее значение. </w:t>
      </w:r>
      <w:r w:rsidRPr="008A3E54">
        <w:rPr>
          <w:i/>
          <w:sz w:val="24"/>
          <w:szCs w:val="24"/>
        </w:rPr>
        <w:t xml:space="preserve">Эмиграция и формирование Русского зарубежья. </w:t>
      </w:r>
      <w:r w:rsidRPr="008A3E54">
        <w:rPr>
          <w:sz w:val="24"/>
          <w:szCs w:val="24"/>
        </w:rPr>
        <w:t>Последние отголоски Гражданской войны в регионах в конце 1921–1922 гг.</w:t>
      </w:r>
    </w:p>
    <w:p w:rsidR="006D295A" w:rsidRPr="008A3E54" w:rsidRDefault="006D295A" w:rsidP="006D295A">
      <w:pPr>
        <w:spacing w:line="276" w:lineRule="auto"/>
        <w:rPr>
          <w:sz w:val="24"/>
          <w:szCs w:val="24"/>
        </w:rPr>
      </w:pPr>
      <w:r w:rsidRPr="008A3E54">
        <w:rPr>
          <w:b/>
          <w:sz w:val="24"/>
          <w:szCs w:val="24"/>
        </w:rPr>
        <w:t>Идеология и культура периода Гражданской войны и «военного коммунизма»</w:t>
      </w:r>
    </w:p>
    <w:p w:rsidR="006D295A" w:rsidRPr="008A3E54" w:rsidRDefault="006D295A" w:rsidP="006D295A">
      <w:pPr>
        <w:spacing w:line="276" w:lineRule="auto"/>
        <w:rPr>
          <w:sz w:val="24"/>
          <w:szCs w:val="24"/>
        </w:rPr>
      </w:pPr>
      <w:r w:rsidRPr="008A3E54">
        <w:rPr>
          <w:i/>
          <w:sz w:val="24"/>
          <w:szCs w:val="24"/>
        </w:rPr>
        <w:lastRenderedPageBreak/>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8A3E54">
        <w:rPr>
          <w:sz w:val="24"/>
          <w:szCs w:val="24"/>
        </w:rPr>
        <w:t xml:space="preserve"> Ликвидация сословных привилегий. </w:t>
      </w:r>
      <w:r w:rsidRPr="008A3E54">
        <w:rPr>
          <w:i/>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8A3E54">
        <w:rPr>
          <w:sz w:val="24"/>
          <w:szCs w:val="24"/>
        </w:rPr>
        <w:t xml:space="preserve"> Проблема массовой детской беспризорности. Влияние военной обстановки на психологию населения.</w:t>
      </w:r>
    </w:p>
    <w:p w:rsidR="006D295A" w:rsidRPr="008A3E54" w:rsidRDefault="006D295A" w:rsidP="00043133">
      <w:pPr>
        <w:spacing w:line="276" w:lineRule="auto"/>
        <w:rPr>
          <w:sz w:val="24"/>
          <w:szCs w:val="24"/>
        </w:rPr>
      </w:pPr>
      <w:r w:rsidRPr="008A3E54">
        <w:rPr>
          <w:i/>
          <w:sz w:val="24"/>
          <w:szCs w:val="24"/>
        </w:rPr>
        <w:t>Наш край в годы революции и Гражданской войны.</w:t>
      </w:r>
    </w:p>
    <w:p w:rsidR="006D295A" w:rsidRPr="008A3E54" w:rsidRDefault="006D295A" w:rsidP="006D295A">
      <w:pPr>
        <w:spacing w:line="276" w:lineRule="auto"/>
        <w:rPr>
          <w:b/>
          <w:sz w:val="24"/>
          <w:szCs w:val="24"/>
        </w:rPr>
      </w:pPr>
      <w:r w:rsidRPr="008A3E54">
        <w:rPr>
          <w:b/>
          <w:sz w:val="24"/>
          <w:szCs w:val="24"/>
        </w:rPr>
        <w:t xml:space="preserve">Советский Союз в 1920–1930-е гг. </w:t>
      </w:r>
    </w:p>
    <w:p w:rsidR="006D295A" w:rsidRPr="008A3E54" w:rsidRDefault="006D295A" w:rsidP="006D295A">
      <w:pPr>
        <w:spacing w:line="276" w:lineRule="auto"/>
        <w:rPr>
          <w:b/>
          <w:sz w:val="24"/>
          <w:szCs w:val="24"/>
        </w:rPr>
      </w:pPr>
      <w:r w:rsidRPr="008A3E54">
        <w:rPr>
          <w:b/>
          <w:sz w:val="24"/>
          <w:szCs w:val="24"/>
        </w:rPr>
        <w:t xml:space="preserve">СССР в годы нэпа. 1921–1928 </w:t>
      </w:r>
    </w:p>
    <w:p w:rsidR="006D295A" w:rsidRPr="008A3E54" w:rsidRDefault="006D295A" w:rsidP="006D295A">
      <w:pPr>
        <w:spacing w:line="276" w:lineRule="auto"/>
        <w:rPr>
          <w:sz w:val="24"/>
          <w:szCs w:val="24"/>
        </w:rPr>
      </w:pPr>
      <w:r w:rsidRPr="008A3E54">
        <w:rPr>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8A3E54">
        <w:rPr>
          <w:i/>
          <w:sz w:val="24"/>
          <w:szCs w:val="24"/>
        </w:rPr>
        <w:t>Попытки внедрения научной организации труда (НОТ) на производстве.</w:t>
      </w:r>
      <w:r w:rsidRPr="008A3E54">
        <w:rPr>
          <w:sz w:val="24"/>
          <w:szCs w:val="24"/>
        </w:rPr>
        <w:t xml:space="preserve"> </w:t>
      </w:r>
      <w:r w:rsidRPr="008A3E54">
        <w:rPr>
          <w:i/>
          <w:sz w:val="24"/>
          <w:szCs w:val="24"/>
        </w:rPr>
        <w:t>Учреждение в СССР звания «Герой Труда» (1927 г., с 1938 г. – Герой Социалистического Труда).</w:t>
      </w:r>
      <w:r w:rsidRPr="008A3E54">
        <w:rPr>
          <w:sz w:val="24"/>
          <w:szCs w:val="24"/>
        </w:rPr>
        <w:t xml:space="preserve"> </w:t>
      </w:r>
    </w:p>
    <w:p w:rsidR="006D295A" w:rsidRPr="008A3E54" w:rsidRDefault="006D295A" w:rsidP="006D295A">
      <w:pPr>
        <w:spacing w:line="276" w:lineRule="auto"/>
        <w:rPr>
          <w:sz w:val="24"/>
          <w:szCs w:val="24"/>
        </w:rPr>
      </w:pPr>
      <w:r w:rsidRPr="008A3E54">
        <w:rPr>
          <w:sz w:val="24"/>
          <w:szCs w:val="24"/>
        </w:rPr>
        <w:t xml:space="preserve">Предпосылки и значение образования СССР. Принятие Конституции СССР 1924 г. </w:t>
      </w:r>
      <w:r w:rsidRPr="008A3E54">
        <w:rPr>
          <w:i/>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8A3E54">
        <w:rPr>
          <w:sz w:val="24"/>
          <w:szCs w:val="24"/>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8A3E54">
        <w:rPr>
          <w:sz w:val="24"/>
          <w:szCs w:val="24"/>
          <w:shd w:val="clear" w:color="auto" w:fill="FFFFFF"/>
        </w:rPr>
        <w:t>в оценках современников и историков.</w:t>
      </w:r>
      <w:r w:rsidRPr="008A3E54">
        <w:rPr>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8A3E54">
        <w:rPr>
          <w:sz w:val="24"/>
          <w:szCs w:val="24"/>
        </w:rPr>
        <w:t xml:space="preserve"> Социальная политика большевиков. Положение рабочих и крестьян. </w:t>
      </w:r>
      <w:r w:rsidRPr="008A3E54">
        <w:rPr>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8A3E54">
        <w:rPr>
          <w:sz w:val="24"/>
          <w:szCs w:val="24"/>
        </w:rPr>
        <w:t xml:space="preserve"> </w:t>
      </w:r>
      <w:r w:rsidRPr="008A3E54">
        <w:rPr>
          <w:i/>
          <w:sz w:val="24"/>
          <w:szCs w:val="24"/>
        </w:rPr>
        <w:t xml:space="preserve">Сельскохозяйственные коммуны, артели и </w:t>
      </w:r>
      <w:proofErr w:type="spellStart"/>
      <w:r w:rsidRPr="008A3E54">
        <w:rPr>
          <w:i/>
          <w:sz w:val="24"/>
          <w:szCs w:val="24"/>
        </w:rPr>
        <w:t>ТОЗы</w:t>
      </w:r>
      <w:proofErr w:type="spellEnd"/>
      <w:r w:rsidRPr="008A3E54">
        <w:rPr>
          <w:i/>
          <w:sz w:val="24"/>
          <w:szCs w:val="24"/>
        </w:rPr>
        <w:t>. Отходничество. Сдача земли в аренду.</w:t>
      </w:r>
      <w:r w:rsidRPr="008A3E54">
        <w:rPr>
          <w:sz w:val="24"/>
          <w:szCs w:val="24"/>
        </w:rPr>
        <w:t xml:space="preserve"> </w:t>
      </w:r>
    </w:p>
    <w:p w:rsidR="006D295A" w:rsidRPr="008A3E54" w:rsidRDefault="006D295A" w:rsidP="006D295A">
      <w:pPr>
        <w:spacing w:line="276" w:lineRule="auto"/>
        <w:rPr>
          <w:b/>
          <w:sz w:val="24"/>
          <w:szCs w:val="24"/>
        </w:rPr>
      </w:pPr>
      <w:r w:rsidRPr="008A3E54">
        <w:rPr>
          <w:b/>
          <w:sz w:val="24"/>
          <w:szCs w:val="24"/>
        </w:rPr>
        <w:t>Советский Союз в 1929–1941 гг.</w:t>
      </w:r>
    </w:p>
    <w:p w:rsidR="006D295A" w:rsidRPr="008A3E54" w:rsidRDefault="006D295A" w:rsidP="006D295A">
      <w:pPr>
        <w:spacing w:line="276" w:lineRule="auto"/>
        <w:rPr>
          <w:sz w:val="24"/>
          <w:szCs w:val="24"/>
        </w:rPr>
      </w:pPr>
      <w:r w:rsidRPr="008A3E54">
        <w:rPr>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8A3E54">
        <w:rPr>
          <w:i/>
          <w:sz w:val="24"/>
          <w:szCs w:val="24"/>
        </w:rPr>
        <w:t>Социалистическое соревнование. Ударники и стахановцы.</w:t>
      </w:r>
      <w:r w:rsidRPr="008A3E54">
        <w:rPr>
          <w:sz w:val="24"/>
          <w:szCs w:val="24"/>
        </w:rPr>
        <w:t xml:space="preserve"> Ликвидация частной торговли и предпринимательства. Кризис снабжения и введение карточной системы. Коллективизация </w:t>
      </w:r>
      <w:r w:rsidRPr="008A3E54">
        <w:rPr>
          <w:sz w:val="24"/>
          <w:szCs w:val="24"/>
        </w:rPr>
        <w:lastRenderedPageBreak/>
        <w:t xml:space="preserve">сельского хозяйства и ее трагические последствия. «Раскулачивание». Сопротивление крестьян. Становление колхозного строя. </w:t>
      </w:r>
    </w:p>
    <w:p w:rsidR="006D295A" w:rsidRPr="008A3E54" w:rsidRDefault="006D295A" w:rsidP="006D295A">
      <w:pPr>
        <w:spacing w:line="276" w:lineRule="auto"/>
        <w:rPr>
          <w:spacing w:val="2"/>
          <w:sz w:val="24"/>
          <w:szCs w:val="24"/>
        </w:rPr>
      </w:pPr>
      <w:r w:rsidRPr="008A3E54">
        <w:rPr>
          <w:spacing w:val="2"/>
          <w:sz w:val="24"/>
          <w:szCs w:val="24"/>
        </w:rPr>
        <w:t xml:space="preserve">Создание МТС. </w:t>
      </w:r>
      <w:r w:rsidRPr="008A3E54">
        <w:rPr>
          <w:i/>
          <w:spacing w:val="2"/>
          <w:sz w:val="24"/>
          <w:szCs w:val="24"/>
        </w:rPr>
        <w:t>Национальные и региональные особенности коллективизации.</w:t>
      </w:r>
      <w:r w:rsidRPr="008A3E54">
        <w:rPr>
          <w:spacing w:val="2"/>
          <w:sz w:val="24"/>
          <w:szCs w:val="24"/>
        </w:rPr>
        <w:t xml:space="preserve"> Голод в СССР в 1932–1933 гг. как следствие коллективизации. Крупнейшие стройки первых пятилеток в центре и национальных республиках. </w:t>
      </w:r>
      <w:proofErr w:type="spellStart"/>
      <w:r w:rsidRPr="008A3E54">
        <w:rPr>
          <w:i/>
          <w:spacing w:val="2"/>
          <w:sz w:val="24"/>
          <w:szCs w:val="24"/>
        </w:rPr>
        <w:t>Днепрострой</w:t>
      </w:r>
      <w:proofErr w:type="spellEnd"/>
      <w:r w:rsidRPr="008A3E54">
        <w:rPr>
          <w:i/>
          <w:spacing w:val="2"/>
          <w:sz w:val="24"/>
          <w:szCs w:val="24"/>
        </w:rPr>
        <w:t xml:space="preserve">, Горьковский автозавод. Сталинградский и Харьковский тракторные заводы, </w:t>
      </w:r>
      <w:proofErr w:type="spellStart"/>
      <w:r w:rsidRPr="008A3E54">
        <w:rPr>
          <w:i/>
          <w:spacing w:val="2"/>
          <w:sz w:val="24"/>
          <w:szCs w:val="24"/>
        </w:rPr>
        <w:t>Турксиб</w:t>
      </w:r>
      <w:proofErr w:type="spellEnd"/>
      <w:r w:rsidRPr="008A3E54">
        <w:rPr>
          <w:i/>
          <w:spacing w:val="2"/>
          <w:sz w:val="24"/>
          <w:szCs w:val="24"/>
        </w:rPr>
        <w:t xml:space="preserve">. Строительство Московского метрополитена. </w:t>
      </w:r>
      <w:r w:rsidRPr="008A3E54">
        <w:rPr>
          <w:spacing w:val="2"/>
          <w:sz w:val="24"/>
          <w:szCs w:val="24"/>
        </w:rPr>
        <w:t xml:space="preserve">Создание новых отраслей промышленности. </w:t>
      </w:r>
      <w:r w:rsidRPr="008A3E54">
        <w:rPr>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8A3E54">
        <w:rPr>
          <w:spacing w:val="2"/>
          <w:sz w:val="24"/>
          <w:szCs w:val="24"/>
        </w:rPr>
        <w:t xml:space="preserve"> Результаты, цена и издержки модернизации. Превращение СССР в аграрно-индустриальную державу. Ликвидация безработицы. </w:t>
      </w:r>
      <w:r w:rsidRPr="008A3E54">
        <w:rPr>
          <w:i/>
          <w:spacing w:val="2"/>
          <w:sz w:val="24"/>
          <w:szCs w:val="24"/>
        </w:rPr>
        <w:t>Успехи и противоречия урбанизации.</w:t>
      </w:r>
      <w:r w:rsidRPr="008A3E54">
        <w:rPr>
          <w:spacing w:val="2"/>
          <w:sz w:val="24"/>
          <w:szCs w:val="24"/>
        </w:rPr>
        <w:t xml:space="preserve"> Утверждение «культа личности» Сталина. </w:t>
      </w:r>
      <w:r w:rsidRPr="008A3E54">
        <w:rPr>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8A3E54">
        <w:rPr>
          <w:spacing w:val="2"/>
          <w:sz w:val="24"/>
          <w:szCs w:val="24"/>
        </w:rP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8A3E54">
        <w:rPr>
          <w:i/>
          <w:spacing w:val="2"/>
          <w:sz w:val="24"/>
          <w:szCs w:val="24"/>
        </w:rPr>
        <w:t>«Национальные операции» НКВД.</w:t>
      </w:r>
      <w:r w:rsidRPr="008A3E54">
        <w:rPr>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8A3E54">
        <w:rPr>
          <w:i/>
          <w:spacing w:val="2"/>
          <w:sz w:val="24"/>
          <w:szCs w:val="24"/>
        </w:rPr>
        <w:t>Роль принудительного труда в осуществлении индустриализации и в освоении труднодоступных территорий.</w:t>
      </w:r>
      <w:r w:rsidRPr="008A3E54">
        <w:rPr>
          <w:spacing w:val="2"/>
          <w:sz w:val="24"/>
          <w:szCs w:val="24"/>
        </w:rPr>
        <w:t xml:space="preserve"> Советская социальная и национальная политика 1930-х гг. Пропаганда и реальные достижения. Конституция СССР 1936 г. </w:t>
      </w:r>
    </w:p>
    <w:p w:rsidR="006D295A" w:rsidRPr="008A3E54" w:rsidRDefault="006D295A" w:rsidP="006D295A">
      <w:pPr>
        <w:spacing w:line="276" w:lineRule="auto"/>
        <w:rPr>
          <w:sz w:val="24"/>
          <w:szCs w:val="24"/>
        </w:rPr>
      </w:pPr>
      <w:r w:rsidRPr="008A3E54">
        <w:rPr>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8A3E54">
        <w:rPr>
          <w:i/>
          <w:sz w:val="24"/>
          <w:szCs w:val="24"/>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8A3E54">
        <w:rPr>
          <w:sz w:val="24"/>
          <w:szCs w:val="24"/>
        </w:rPr>
        <w:t xml:space="preserve"> Наступление на религию. «Союз воинствующих безбожников». </w:t>
      </w:r>
      <w:r w:rsidRPr="008A3E54">
        <w:rPr>
          <w:i/>
          <w:sz w:val="24"/>
          <w:szCs w:val="24"/>
        </w:rPr>
        <w:t>Обновленческое движение в церкви. Положение нехристианских конфессий.</w:t>
      </w:r>
      <w:r w:rsidRPr="008A3E54">
        <w:rPr>
          <w:sz w:val="24"/>
          <w:szCs w:val="24"/>
        </w:rPr>
        <w:t xml:space="preserve"> </w:t>
      </w:r>
    </w:p>
    <w:p w:rsidR="006D295A" w:rsidRPr="008A3E54" w:rsidRDefault="006D295A" w:rsidP="006D295A">
      <w:pPr>
        <w:spacing w:line="276" w:lineRule="auto"/>
        <w:rPr>
          <w:sz w:val="24"/>
          <w:szCs w:val="24"/>
        </w:rPr>
      </w:pPr>
      <w:r w:rsidRPr="008A3E54">
        <w:rPr>
          <w:sz w:val="24"/>
          <w:szCs w:val="24"/>
        </w:rPr>
        <w:t xml:space="preserve">Культура периода нэпа. Пролеткульт и нэпманская культура. Борьба с безграмотностью. </w:t>
      </w:r>
      <w:r w:rsidRPr="008A3E54">
        <w:rPr>
          <w:i/>
          <w:sz w:val="24"/>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8A3E54">
        <w:rPr>
          <w:sz w:val="24"/>
          <w:szCs w:val="24"/>
        </w:rPr>
        <w:t xml:space="preserve"> Культура и идеология. </w:t>
      </w:r>
      <w:r w:rsidRPr="008A3E54">
        <w:rPr>
          <w:i/>
          <w:sz w:val="24"/>
          <w:szCs w:val="24"/>
        </w:rPr>
        <w:t>Академия наук и Коммунистическая академия, Институты красной профессуры.</w:t>
      </w:r>
      <w:r w:rsidRPr="008A3E54">
        <w:rPr>
          <w:sz w:val="24"/>
          <w:szCs w:val="24"/>
        </w:rPr>
        <w:t xml:space="preserve"> </w:t>
      </w:r>
      <w:r w:rsidRPr="008A3E54">
        <w:rPr>
          <w:i/>
          <w:sz w:val="24"/>
          <w:szCs w:val="24"/>
        </w:rPr>
        <w:t>Создание «нового человека». Пропаганда коллективистских ценностей. Воспитание интернационализма и советского патриотизма.</w:t>
      </w:r>
      <w:r w:rsidRPr="008A3E54">
        <w:rPr>
          <w:sz w:val="24"/>
          <w:szCs w:val="24"/>
        </w:rPr>
        <w:t xml:space="preserve"> Общественный энтузиазм периода первых пятилеток. </w:t>
      </w:r>
      <w:r w:rsidRPr="008A3E54">
        <w:rPr>
          <w:i/>
          <w:sz w:val="24"/>
          <w:szCs w:val="24"/>
        </w:rPr>
        <w:t>Рабселькоры. Развитие спорта.</w:t>
      </w:r>
      <w:r w:rsidRPr="008A3E54">
        <w:rPr>
          <w:sz w:val="24"/>
          <w:szCs w:val="24"/>
        </w:rPr>
        <w:t xml:space="preserve"> </w:t>
      </w:r>
      <w:r w:rsidRPr="008A3E54">
        <w:rPr>
          <w:i/>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8A3E54">
        <w:rPr>
          <w:sz w:val="24"/>
          <w:szCs w:val="24"/>
        </w:rPr>
        <w:t xml:space="preserve"> </w:t>
      </w:r>
    </w:p>
    <w:p w:rsidR="006D295A" w:rsidRPr="008A3E54" w:rsidRDefault="006D295A" w:rsidP="006D295A">
      <w:pPr>
        <w:spacing w:line="276" w:lineRule="auto"/>
        <w:rPr>
          <w:sz w:val="24"/>
          <w:szCs w:val="24"/>
        </w:rPr>
      </w:pPr>
      <w:r w:rsidRPr="008A3E54">
        <w:rPr>
          <w:sz w:val="24"/>
          <w:szCs w:val="24"/>
        </w:rPr>
        <w:t xml:space="preserve">Культурная революция. От обязательного начального образования – к массовой средней школе. </w:t>
      </w:r>
      <w:r w:rsidRPr="008A3E54">
        <w:rPr>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8A3E54">
        <w:rPr>
          <w:sz w:val="24"/>
          <w:szCs w:val="24"/>
        </w:rPr>
        <w:t xml:space="preserve"> Социалистический реализм как художественный метод. Литература и кинематограф 1930-х годов. </w:t>
      </w:r>
      <w:r w:rsidRPr="008A3E54">
        <w:rPr>
          <w:i/>
          <w:sz w:val="24"/>
          <w:szCs w:val="24"/>
        </w:rPr>
        <w:t xml:space="preserve">Культура русского зарубежья. </w:t>
      </w:r>
      <w:r w:rsidRPr="008A3E54">
        <w:rPr>
          <w:sz w:val="24"/>
          <w:szCs w:val="24"/>
        </w:rPr>
        <w:t>Наука в 1930-е гг.</w:t>
      </w:r>
      <w:r w:rsidRPr="008A3E54">
        <w:rPr>
          <w:i/>
          <w:sz w:val="24"/>
          <w:szCs w:val="24"/>
        </w:rPr>
        <w:t xml:space="preserve"> Академия наук СССР. Создание новых научных центров: ВАСХНИЛ, ФИАН, РНИИ и др.</w:t>
      </w:r>
      <w:r w:rsidRPr="008A3E54">
        <w:rPr>
          <w:sz w:val="24"/>
          <w:szCs w:val="24"/>
        </w:rPr>
        <w:t xml:space="preserve"> </w:t>
      </w:r>
      <w:r w:rsidRPr="008A3E54">
        <w:rPr>
          <w:i/>
          <w:sz w:val="24"/>
          <w:szCs w:val="24"/>
        </w:rPr>
        <w:t>Выдающиеся ученые и конструкторы гражданской и военной техники. Формирование национальной интеллигенции. Общественные настроения.</w:t>
      </w:r>
      <w:r w:rsidRPr="008A3E54">
        <w:rPr>
          <w:sz w:val="24"/>
          <w:szCs w:val="24"/>
        </w:rPr>
        <w:t xml:space="preserve"> Повседневность 1930-х годов. </w:t>
      </w:r>
      <w:r w:rsidRPr="008A3E54">
        <w:rPr>
          <w:i/>
          <w:sz w:val="24"/>
          <w:szCs w:val="24"/>
        </w:rPr>
        <w:t xml:space="preserve">Снижение уровня доходов </w:t>
      </w:r>
      <w:r w:rsidRPr="008A3E54">
        <w:rPr>
          <w:i/>
          <w:sz w:val="24"/>
          <w:szCs w:val="24"/>
        </w:rPr>
        <w:lastRenderedPageBreak/>
        <w:t xml:space="preserve">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8A3E54">
        <w:rPr>
          <w:sz w:val="24"/>
          <w:szCs w:val="24"/>
        </w:rPr>
        <w:t xml:space="preserve">Пионерия и комсомол. Военно-спортивные организации. </w:t>
      </w:r>
      <w:r w:rsidRPr="008A3E54">
        <w:rPr>
          <w:i/>
          <w:sz w:val="24"/>
          <w:szCs w:val="24"/>
        </w:rPr>
        <w:t xml:space="preserve">Материнство и детство в СССР. </w:t>
      </w:r>
      <w:r w:rsidRPr="008A3E54">
        <w:rPr>
          <w:sz w:val="24"/>
          <w:szCs w:val="24"/>
        </w:rPr>
        <w:t xml:space="preserve">Жизнь в деревне. </w:t>
      </w:r>
      <w:r w:rsidRPr="008A3E54">
        <w:rPr>
          <w:i/>
          <w:sz w:val="24"/>
          <w:szCs w:val="24"/>
        </w:rPr>
        <w:t>Трудодни. Единоличники.</w:t>
      </w:r>
      <w:r w:rsidRPr="008A3E54">
        <w:rPr>
          <w:sz w:val="24"/>
          <w:szCs w:val="24"/>
        </w:rPr>
        <w:t xml:space="preserve"> Личные подсобные хозяйства колхозников. </w:t>
      </w:r>
    </w:p>
    <w:p w:rsidR="006D295A" w:rsidRPr="008A3E54" w:rsidRDefault="006D295A" w:rsidP="006D295A">
      <w:pPr>
        <w:spacing w:line="276" w:lineRule="auto"/>
        <w:rPr>
          <w:sz w:val="24"/>
          <w:szCs w:val="24"/>
        </w:rPr>
      </w:pPr>
      <w:r w:rsidRPr="008A3E54">
        <w:rPr>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8A3E54">
        <w:rPr>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8A3E54">
        <w:rPr>
          <w:sz w:val="24"/>
          <w:szCs w:val="24"/>
        </w:rPr>
        <w:t xml:space="preserve"> </w:t>
      </w:r>
      <w:r w:rsidRPr="008A3E54">
        <w:rPr>
          <w:i/>
          <w:sz w:val="24"/>
          <w:szCs w:val="24"/>
        </w:rPr>
        <w:t>Вступление СССР в Лигу Наций. Возрастание угрозы мировой войны.</w:t>
      </w:r>
      <w:r w:rsidRPr="008A3E54">
        <w:rPr>
          <w:sz w:val="24"/>
          <w:szCs w:val="24"/>
        </w:rPr>
        <w:t xml:space="preserve"> Попытки организовать систему коллективной безопасности в Европе. </w:t>
      </w:r>
      <w:r w:rsidRPr="008A3E54">
        <w:rPr>
          <w:i/>
          <w:sz w:val="24"/>
          <w:szCs w:val="24"/>
        </w:rPr>
        <w:t>Советские добровольцы в Испании и Китае.</w:t>
      </w:r>
      <w:r w:rsidRPr="008A3E54">
        <w:rPr>
          <w:sz w:val="24"/>
          <w:szCs w:val="24"/>
        </w:rPr>
        <w:t xml:space="preserve"> Вооруженные конфликты на озере Хасан, реке Халхин-Гол и ситуация на Дальнем Востоке в конце 1930-х гг. </w:t>
      </w:r>
    </w:p>
    <w:p w:rsidR="006D295A" w:rsidRPr="008A3E54" w:rsidRDefault="006D295A" w:rsidP="006D295A">
      <w:pPr>
        <w:spacing w:line="276" w:lineRule="auto"/>
        <w:rPr>
          <w:sz w:val="24"/>
          <w:szCs w:val="24"/>
        </w:rPr>
      </w:pPr>
      <w:r w:rsidRPr="008A3E54">
        <w:rPr>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8A3E54">
        <w:rPr>
          <w:i/>
          <w:sz w:val="24"/>
          <w:szCs w:val="24"/>
        </w:rPr>
        <w:t>Нарастание негативных тенденций в экономике.</w:t>
      </w:r>
      <w:r w:rsidRPr="008A3E54">
        <w:rPr>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8A3E54">
        <w:rPr>
          <w:i/>
          <w:sz w:val="24"/>
          <w:szCs w:val="24"/>
        </w:rPr>
        <w:t>Катынская трагедия.</w:t>
      </w:r>
      <w:r w:rsidRPr="008A3E54">
        <w:rPr>
          <w:sz w:val="24"/>
          <w:szCs w:val="24"/>
        </w:rPr>
        <w:t xml:space="preserve"> «Зимняя война» с Финляндией. </w:t>
      </w:r>
    </w:p>
    <w:p w:rsidR="006D295A" w:rsidRPr="00B7702E" w:rsidRDefault="006D295A" w:rsidP="006D295A">
      <w:pPr>
        <w:spacing w:line="276" w:lineRule="auto"/>
        <w:rPr>
          <w:i/>
          <w:sz w:val="24"/>
          <w:szCs w:val="24"/>
        </w:rPr>
      </w:pPr>
      <w:r w:rsidRPr="008A3E54">
        <w:rPr>
          <w:i/>
          <w:sz w:val="24"/>
          <w:szCs w:val="24"/>
        </w:rPr>
        <w:t>Наш край в 1920–1930-е гг.</w:t>
      </w:r>
    </w:p>
    <w:p w:rsidR="006D295A" w:rsidRPr="008A3E54" w:rsidRDefault="006D295A" w:rsidP="006D295A">
      <w:pPr>
        <w:spacing w:line="276" w:lineRule="auto"/>
        <w:rPr>
          <w:b/>
          <w:sz w:val="24"/>
          <w:szCs w:val="24"/>
        </w:rPr>
      </w:pPr>
      <w:r w:rsidRPr="008A3E54">
        <w:rPr>
          <w:b/>
          <w:sz w:val="24"/>
          <w:szCs w:val="24"/>
        </w:rPr>
        <w:t>Великая Отечественная война. 1941–1945</w:t>
      </w:r>
    </w:p>
    <w:p w:rsidR="006D295A" w:rsidRPr="008A3E54" w:rsidRDefault="006D295A" w:rsidP="006D295A">
      <w:pPr>
        <w:spacing w:line="276" w:lineRule="auto"/>
        <w:rPr>
          <w:sz w:val="24"/>
          <w:szCs w:val="24"/>
        </w:rPr>
      </w:pPr>
      <w:r w:rsidRPr="008A3E54">
        <w:rPr>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8A3E54">
        <w:rPr>
          <w:i/>
          <w:sz w:val="24"/>
          <w:szCs w:val="24"/>
        </w:rPr>
        <w:t>Роль партии в мобилизации сил на отпор врагу.</w:t>
      </w:r>
      <w:r w:rsidRPr="008A3E54">
        <w:rPr>
          <w:sz w:val="24"/>
          <w:szCs w:val="24"/>
        </w:rPr>
        <w:t xml:space="preserve"> </w:t>
      </w:r>
      <w:r w:rsidRPr="008A3E54">
        <w:rPr>
          <w:i/>
          <w:sz w:val="24"/>
          <w:szCs w:val="24"/>
        </w:rPr>
        <w:t>Создание дивизий народного ополчения.</w:t>
      </w:r>
      <w:r w:rsidRPr="008A3E54">
        <w:rPr>
          <w:sz w:val="24"/>
          <w:szCs w:val="24"/>
        </w:rPr>
        <w:t xml:space="preserve"> Смоленское сражение. </w:t>
      </w:r>
      <w:r w:rsidRPr="008A3E54">
        <w:rPr>
          <w:i/>
          <w:sz w:val="24"/>
          <w:szCs w:val="24"/>
        </w:rPr>
        <w:t>Наступление советских войск под Ельней.</w:t>
      </w:r>
      <w:r w:rsidRPr="008A3E54">
        <w:rPr>
          <w:sz w:val="24"/>
          <w:szCs w:val="24"/>
        </w:rPr>
        <w:t xml:space="preserve"> Начало блокады Ленинграда. Оборона Одессы и Севастополя. Срыв гитлеровских планов «молниеносной войны». </w:t>
      </w:r>
    </w:p>
    <w:p w:rsidR="006D295A" w:rsidRPr="008A3E54" w:rsidRDefault="006D295A" w:rsidP="006D295A">
      <w:pPr>
        <w:spacing w:line="276" w:lineRule="auto"/>
        <w:rPr>
          <w:sz w:val="24"/>
          <w:szCs w:val="24"/>
        </w:rPr>
      </w:pPr>
      <w:r w:rsidRPr="008A3E54">
        <w:rPr>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8A3E54">
        <w:rPr>
          <w:i/>
          <w:sz w:val="24"/>
          <w:szCs w:val="24"/>
        </w:rPr>
        <w:t xml:space="preserve">Неудача Ржевско-Вяземской операции. Битва за Воронеж. </w:t>
      </w:r>
      <w:r w:rsidRPr="008A3E54">
        <w:rPr>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8A3E54">
        <w:rPr>
          <w:i/>
          <w:sz w:val="24"/>
          <w:szCs w:val="24"/>
        </w:rPr>
        <w:t>Эвакуация предприятий, населения и ресурсов. Введение норм военной дисциплины на производстве и транспорте.</w:t>
      </w:r>
      <w:r w:rsidRPr="008A3E54">
        <w:rPr>
          <w:sz w:val="24"/>
          <w:szCs w:val="24"/>
        </w:rPr>
        <w:t xml:space="preserve"> Нацистский оккупационный режим. «Генеральный план Ост». Массовые преступления гитлеровцев против советских граждан. </w:t>
      </w:r>
      <w:r w:rsidRPr="008A3E54">
        <w:rPr>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8A3E54">
        <w:rPr>
          <w:sz w:val="24"/>
          <w:szCs w:val="24"/>
        </w:rPr>
        <w:t xml:space="preserve"> Начало массового сопротивления врагу. </w:t>
      </w:r>
      <w:r w:rsidRPr="008A3E54">
        <w:rPr>
          <w:i/>
          <w:sz w:val="24"/>
          <w:szCs w:val="24"/>
        </w:rPr>
        <w:t>Восстания в нацистских лагерях.</w:t>
      </w:r>
      <w:r w:rsidRPr="008A3E54">
        <w:rPr>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w:t>
      </w:r>
      <w:r w:rsidRPr="008A3E54">
        <w:rPr>
          <w:sz w:val="24"/>
          <w:szCs w:val="24"/>
        </w:rPr>
        <w:lastRenderedPageBreak/>
        <w:t xml:space="preserve">Крыму. Битва за Кавказ. Оборона Сталинграда. </w:t>
      </w:r>
      <w:r w:rsidRPr="008A3E54">
        <w:rPr>
          <w:i/>
          <w:sz w:val="24"/>
          <w:szCs w:val="24"/>
        </w:rPr>
        <w:t>«Дом Павлова».</w:t>
      </w:r>
      <w:r w:rsidRPr="008A3E54">
        <w:rPr>
          <w:sz w:val="24"/>
          <w:szCs w:val="24"/>
        </w:rPr>
        <w:t xml:space="preserve"> Окружение неприятельской группировки под Сталинградом и </w:t>
      </w:r>
      <w:r w:rsidRPr="008A3E54">
        <w:rPr>
          <w:i/>
          <w:sz w:val="24"/>
          <w:szCs w:val="24"/>
        </w:rPr>
        <w:t>наступление на Ржевском направлении</w:t>
      </w:r>
      <w:r w:rsidRPr="008A3E54">
        <w:rPr>
          <w:sz w:val="24"/>
          <w:szCs w:val="24"/>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6D295A" w:rsidRPr="008A3E54" w:rsidRDefault="006D295A" w:rsidP="006D295A">
      <w:pPr>
        <w:spacing w:line="276" w:lineRule="auto"/>
        <w:rPr>
          <w:sz w:val="24"/>
          <w:szCs w:val="24"/>
        </w:rPr>
      </w:pPr>
      <w:r w:rsidRPr="008A3E54">
        <w:rPr>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8A3E54">
        <w:rPr>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8A3E54">
        <w:rPr>
          <w:sz w:val="24"/>
          <w:szCs w:val="24"/>
        </w:rPr>
        <w:t xml:space="preserve"> </w:t>
      </w:r>
      <w:r w:rsidRPr="008A3E54">
        <w:rPr>
          <w:i/>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8A3E54">
        <w:rPr>
          <w:sz w:val="24"/>
          <w:szCs w:val="24"/>
        </w:rPr>
        <w:t xml:space="preserve"> Человек и война: единство фронта и тыла. «Всё для фронта, всё для победы!». Трудовой подвиг народа. </w:t>
      </w:r>
      <w:r w:rsidRPr="008A3E54">
        <w:rPr>
          <w:i/>
          <w:sz w:val="24"/>
          <w:szCs w:val="24"/>
        </w:rPr>
        <w:t>Роль женщин и подростков в промышленном и сельскохозяйственном производстве. Самоотверженный труд ученых.</w:t>
      </w:r>
      <w:r w:rsidRPr="008A3E54">
        <w:rPr>
          <w:sz w:val="24"/>
          <w:szCs w:val="24"/>
        </w:rPr>
        <w:t xml:space="preserve"> </w:t>
      </w:r>
      <w:r w:rsidRPr="008A3E54">
        <w:rPr>
          <w:i/>
          <w:sz w:val="24"/>
          <w:szCs w:val="24"/>
        </w:rPr>
        <w:t>Помощь населения фронту. Добровольные взносы в фонд обороны. Помощь эвакуированным.</w:t>
      </w:r>
      <w:r w:rsidRPr="008A3E54">
        <w:rPr>
          <w:sz w:val="24"/>
          <w:szCs w:val="24"/>
        </w:rPr>
        <w:t xml:space="preserve"> Повседневность военного времени. </w:t>
      </w:r>
      <w:r w:rsidRPr="008A3E54">
        <w:rPr>
          <w:i/>
          <w:sz w:val="24"/>
          <w:szCs w:val="24"/>
        </w:rPr>
        <w:t>Фронтовая повседневность. Боевое братство. Женщины на войне. Письма с фронта и на фронт. Повседневность в советском тылу.</w:t>
      </w:r>
      <w:r w:rsidRPr="008A3E54">
        <w:rPr>
          <w:sz w:val="24"/>
          <w:szCs w:val="24"/>
        </w:rPr>
        <w:t xml:space="preserve"> Военная дисциплина на производстве. Карточная система и нормы снабжения в городах. Положение в деревне. </w:t>
      </w:r>
      <w:r w:rsidRPr="008A3E54">
        <w:rPr>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8A3E54">
        <w:rPr>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8A3E54">
        <w:rPr>
          <w:i/>
          <w:sz w:val="24"/>
          <w:szCs w:val="24"/>
        </w:rPr>
        <w:t>Фронтовые корреспонденты.</w:t>
      </w:r>
      <w:r w:rsidRPr="008A3E54">
        <w:rPr>
          <w:sz w:val="24"/>
          <w:szCs w:val="24"/>
        </w:rPr>
        <w:t xml:space="preserve"> Выступления фронтовых концертных бригад. </w:t>
      </w:r>
      <w:r w:rsidRPr="008A3E54">
        <w:rPr>
          <w:i/>
          <w:sz w:val="24"/>
          <w:szCs w:val="24"/>
        </w:rPr>
        <w:t>Песенное творчество и фольклор. Кино военных лет.</w:t>
      </w:r>
      <w:r w:rsidRPr="008A3E54">
        <w:rPr>
          <w:sz w:val="24"/>
          <w:szCs w:val="24"/>
        </w:rPr>
        <w:t xml:space="preserve"> Государство и церковь в годы войны. </w:t>
      </w:r>
      <w:r w:rsidRPr="008A3E54">
        <w:rPr>
          <w:i/>
          <w:sz w:val="24"/>
          <w:szCs w:val="24"/>
        </w:rPr>
        <w:t>Избрание на патриарший престол митрополита Сергия (</w:t>
      </w:r>
      <w:proofErr w:type="spellStart"/>
      <w:r w:rsidRPr="008A3E54">
        <w:rPr>
          <w:i/>
          <w:sz w:val="24"/>
          <w:szCs w:val="24"/>
        </w:rPr>
        <w:t>Страгородского</w:t>
      </w:r>
      <w:proofErr w:type="spellEnd"/>
      <w:r w:rsidRPr="008A3E54">
        <w:rPr>
          <w:i/>
          <w:sz w:val="24"/>
          <w:szCs w:val="24"/>
        </w:rPr>
        <w:t>) в 1943 г. Патриотическое служение представителей религиозных конфессий. Культурные и научные связи с союзниками.</w:t>
      </w:r>
      <w:r w:rsidRPr="008A3E54">
        <w:rPr>
          <w:sz w:val="24"/>
          <w:szCs w:val="24"/>
        </w:rPr>
        <w:t xml:space="preserve"> СССР и союзники. Проблема второго фронта. Ленд-лиз. Тегеранская конференция 1943 г. </w:t>
      </w:r>
      <w:r w:rsidRPr="008A3E54">
        <w:rPr>
          <w:i/>
          <w:sz w:val="24"/>
          <w:szCs w:val="24"/>
        </w:rPr>
        <w:t>Французский авиационный полк «Нормандия-Неман», а также польские и чехословацкие воинские части на советско-германском фронте.</w:t>
      </w:r>
      <w:r w:rsidRPr="008A3E54">
        <w:rPr>
          <w:sz w:val="24"/>
          <w:szCs w:val="24"/>
        </w:rPr>
        <w:t xml:space="preserve"> </w:t>
      </w:r>
    </w:p>
    <w:p w:rsidR="006D295A" w:rsidRPr="008A3E54" w:rsidRDefault="006D295A" w:rsidP="006D295A">
      <w:pPr>
        <w:spacing w:line="276" w:lineRule="auto"/>
        <w:rPr>
          <w:sz w:val="24"/>
          <w:szCs w:val="24"/>
        </w:rPr>
      </w:pPr>
      <w:r w:rsidRPr="008A3E54">
        <w:rPr>
          <w:sz w:val="24"/>
          <w:szCs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8A3E54">
        <w:rPr>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8A3E54">
        <w:rPr>
          <w:sz w:val="24"/>
          <w:szCs w:val="24"/>
        </w:rPr>
        <w:t xml:space="preserve"> Битва за Берлин и окончание войны в Европе. Висло-</w:t>
      </w:r>
      <w:proofErr w:type="spellStart"/>
      <w:r w:rsidRPr="008A3E54">
        <w:rPr>
          <w:sz w:val="24"/>
          <w:szCs w:val="24"/>
        </w:rPr>
        <w:t>Одерская</w:t>
      </w:r>
      <w:proofErr w:type="spellEnd"/>
      <w:r w:rsidRPr="008A3E54">
        <w:rPr>
          <w:sz w:val="24"/>
          <w:szCs w:val="24"/>
        </w:rPr>
        <w:t xml:space="preserve"> операция. Капитуляция Германии. </w:t>
      </w:r>
      <w:r w:rsidRPr="008A3E54">
        <w:rPr>
          <w:i/>
          <w:sz w:val="24"/>
          <w:szCs w:val="24"/>
        </w:rPr>
        <w:t>Репатриация советских граждан в ходе войны и после ее окончания</w:t>
      </w:r>
      <w:r w:rsidRPr="008A3E54">
        <w:rPr>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8A3E54">
        <w:rPr>
          <w:i/>
          <w:sz w:val="24"/>
          <w:szCs w:val="24"/>
        </w:rPr>
        <w:t>Начало советского «Атомного проекта».</w:t>
      </w:r>
      <w:r w:rsidRPr="008A3E54">
        <w:rPr>
          <w:sz w:val="24"/>
          <w:szCs w:val="24"/>
        </w:rPr>
        <w:t xml:space="preserve"> Реэвакуация и нормализация повседневной жизни. ГУЛАГ. Депортация «репрессированных народов». </w:t>
      </w:r>
      <w:r w:rsidRPr="008A3E54">
        <w:rPr>
          <w:i/>
          <w:sz w:val="24"/>
          <w:szCs w:val="24"/>
        </w:rPr>
        <w:t>Взаимоотношения государства и церкви. Поместный собор 1945 г.</w:t>
      </w:r>
      <w:r w:rsidRPr="008A3E54">
        <w:rPr>
          <w:sz w:val="24"/>
          <w:szCs w:val="24"/>
        </w:rPr>
        <w:t xml:space="preserve"> Антигитлеровская коалиция. Открытие Второго фронта в Европе. Ялтинская конференция 1945 г.: основные решения и дискуссии. </w:t>
      </w:r>
      <w:r w:rsidRPr="008A3E54">
        <w:rPr>
          <w:i/>
          <w:sz w:val="24"/>
          <w:szCs w:val="24"/>
        </w:rPr>
        <w:t>Обязательство Советского Союза выступить против Японии.</w:t>
      </w:r>
      <w:r w:rsidRPr="008A3E54">
        <w:rPr>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8A3E54">
        <w:rPr>
          <w:sz w:val="24"/>
          <w:szCs w:val="24"/>
        </w:rPr>
        <w:lastRenderedPageBreak/>
        <w:t>Квантунской</w:t>
      </w:r>
      <w:proofErr w:type="spellEnd"/>
      <w:r w:rsidRPr="008A3E54">
        <w:rPr>
          <w:sz w:val="24"/>
          <w:szCs w:val="24"/>
        </w:rPr>
        <w:t xml:space="preserve"> армии. </w:t>
      </w:r>
      <w:r w:rsidRPr="008A3E54">
        <w:rPr>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8A3E54">
        <w:rPr>
          <w:sz w:val="24"/>
          <w:szCs w:val="24"/>
        </w:rPr>
        <w:t xml:space="preserve"> </w:t>
      </w:r>
      <w:r w:rsidRPr="008A3E54">
        <w:rPr>
          <w:i/>
          <w:sz w:val="24"/>
          <w:szCs w:val="24"/>
        </w:rPr>
        <w:t>Истоки «холодной войны».</w:t>
      </w:r>
      <w:r w:rsidRPr="008A3E54">
        <w:rPr>
          <w:sz w:val="24"/>
          <w:szCs w:val="24"/>
        </w:rPr>
        <w:t xml:space="preserve"> Нюрнбергский и Токийский судебные процессы. Осуждение главных военных преступников.</w:t>
      </w:r>
    </w:p>
    <w:p w:rsidR="006D295A" w:rsidRPr="008A3E54" w:rsidRDefault="006D295A" w:rsidP="006D295A">
      <w:pPr>
        <w:spacing w:line="276" w:lineRule="auto"/>
        <w:rPr>
          <w:sz w:val="24"/>
          <w:szCs w:val="24"/>
        </w:rPr>
      </w:pPr>
      <w:r w:rsidRPr="008A3E54">
        <w:rPr>
          <w:sz w:val="24"/>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6D295A" w:rsidRPr="003215F8" w:rsidRDefault="006D295A" w:rsidP="003215F8">
      <w:pPr>
        <w:spacing w:line="276" w:lineRule="auto"/>
        <w:rPr>
          <w:i/>
          <w:sz w:val="24"/>
          <w:szCs w:val="24"/>
        </w:rPr>
      </w:pPr>
      <w:r w:rsidRPr="008A3E54">
        <w:rPr>
          <w:i/>
          <w:sz w:val="24"/>
          <w:szCs w:val="24"/>
        </w:rPr>
        <w:t>Наш край в годы Великой Отечественной войны.</w:t>
      </w:r>
    </w:p>
    <w:p w:rsidR="006D295A" w:rsidRPr="008A3E54" w:rsidRDefault="006D295A" w:rsidP="006D295A">
      <w:pPr>
        <w:spacing w:line="276" w:lineRule="auto"/>
        <w:rPr>
          <w:b/>
          <w:sz w:val="24"/>
          <w:szCs w:val="24"/>
        </w:rPr>
      </w:pPr>
      <w:r w:rsidRPr="008A3E54">
        <w:rPr>
          <w:b/>
          <w:sz w:val="24"/>
          <w:szCs w:val="24"/>
        </w:rPr>
        <w:t>Апогей и кризис советской системы. 1945–1991 гг. «Поздний сталинизм» (1945–1953)</w:t>
      </w:r>
    </w:p>
    <w:p w:rsidR="006D295A" w:rsidRPr="008A3E54" w:rsidRDefault="006D295A" w:rsidP="006D295A">
      <w:pPr>
        <w:spacing w:line="276" w:lineRule="auto"/>
        <w:rPr>
          <w:sz w:val="24"/>
          <w:szCs w:val="24"/>
        </w:rPr>
      </w:pPr>
      <w:r w:rsidRPr="008A3E54">
        <w:rPr>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8A3E54">
        <w:rPr>
          <w:i/>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8A3E54">
        <w:rPr>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8A3E54">
        <w:rPr>
          <w:i/>
          <w:sz w:val="24"/>
          <w:szCs w:val="24"/>
        </w:rPr>
        <w:t>Помощь не затронутых войной национальных республик в восстановлении западных регионов СССР.</w:t>
      </w:r>
      <w:r w:rsidRPr="008A3E54">
        <w:rPr>
          <w:sz w:val="24"/>
          <w:szCs w:val="24"/>
        </w:rPr>
        <w:t xml:space="preserve"> </w:t>
      </w:r>
      <w:r w:rsidRPr="008A3E54">
        <w:rPr>
          <w:i/>
          <w:sz w:val="24"/>
          <w:szCs w:val="24"/>
        </w:rPr>
        <w:t>Репарации, их размеры и значение для экономики.</w:t>
      </w:r>
      <w:r w:rsidRPr="008A3E54">
        <w:rPr>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8A3E54">
        <w:rPr>
          <w:i/>
          <w:sz w:val="24"/>
          <w:szCs w:val="24"/>
        </w:rPr>
        <w:t>Т.Д. Лысенко и «</w:t>
      </w:r>
      <w:proofErr w:type="spellStart"/>
      <w:r w:rsidRPr="008A3E54">
        <w:rPr>
          <w:i/>
          <w:sz w:val="24"/>
          <w:szCs w:val="24"/>
        </w:rPr>
        <w:t>лысенковщина</w:t>
      </w:r>
      <w:proofErr w:type="spellEnd"/>
      <w:r w:rsidRPr="008A3E54">
        <w:rPr>
          <w:i/>
          <w:sz w:val="24"/>
          <w:szCs w:val="24"/>
        </w:rPr>
        <w:t>».</w:t>
      </w:r>
      <w:r w:rsidRPr="008A3E54">
        <w:rPr>
          <w:sz w:val="24"/>
          <w:szCs w:val="24"/>
        </w:rPr>
        <w:t xml:space="preserve"> </w:t>
      </w:r>
      <w:r w:rsidRPr="008A3E54">
        <w:rPr>
          <w:i/>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8A3E54">
        <w:rPr>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8A3E54">
        <w:rPr>
          <w:i/>
          <w:sz w:val="24"/>
          <w:szCs w:val="24"/>
        </w:rPr>
        <w:t>Коминформбюро</w:t>
      </w:r>
      <w:proofErr w:type="spellEnd"/>
      <w:r w:rsidRPr="008A3E54">
        <w:rPr>
          <w:i/>
          <w:sz w:val="24"/>
          <w:szCs w:val="24"/>
        </w:rPr>
        <w:t>.</w:t>
      </w:r>
      <w:r w:rsidRPr="008A3E54">
        <w:rPr>
          <w:sz w:val="24"/>
          <w:szCs w:val="24"/>
        </w:rPr>
        <w:t xml:space="preserve"> Организация Североатлантического договора (НАТО). Создание Организации Варшавского договора. Война в Корее. </w:t>
      </w:r>
    </w:p>
    <w:p w:rsidR="006D295A" w:rsidRPr="00B7702E" w:rsidRDefault="006D295A" w:rsidP="006D295A">
      <w:pPr>
        <w:spacing w:line="276" w:lineRule="auto"/>
        <w:rPr>
          <w:sz w:val="24"/>
          <w:szCs w:val="24"/>
          <w:shd w:val="clear" w:color="auto" w:fill="FFFFFF"/>
        </w:rPr>
      </w:pPr>
      <w:r w:rsidRPr="008A3E54">
        <w:rPr>
          <w:sz w:val="24"/>
          <w:szCs w:val="24"/>
        </w:rPr>
        <w:t xml:space="preserve">И.В. Сталин </w:t>
      </w:r>
      <w:r w:rsidRPr="008A3E54">
        <w:rPr>
          <w:sz w:val="24"/>
          <w:szCs w:val="24"/>
          <w:shd w:val="clear" w:color="auto" w:fill="FFFFFF"/>
        </w:rPr>
        <w:t>в оценках современников и историков.</w:t>
      </w:r>
    </w:p>
    <w:p w:rsidR="006D295A" w:rsidRPr="008A3E54" w:rsidRDefault="006D295A" w:rsidP="006D295A">
      <w:pPr>
        <w:spacing w:line="276" w:lineRule="auto"/>
        <w:rPr>
          <w:b/>
          <w:sz w:val="24"/>
          <w:szCs w:val="24"/>
        </w:rPr>
      </w:pPr>
      <w:r w:rsidRPr="008A3E54">
        <w:rPr>
          <w:b/>
          <w:sz w:val="24"/>
          <w:szCs w:val="24"/>
        </w:rPr>
        <w:t>«Оттепель»: середина 1950-х – первая половина 1960-х</w:t>
      </w:r>
    </w:p>
    <w:p w:rsidR="006D295A" w:rsidRPr="008A3E54" w:rsidRDefault="006D295A" w:rsidP="006D295A">
      <w:pPr>
        <w:spacing w:line="276" w:lineRule="auto"/>
        <w:rPr>
          <w:sz w:val="24"/>
          <w:szCs w:val="24"/>
        </w:rPr>
      </w:pPr>
      <w:r w:rsidRPr="008A3E54">
        <w:rPr>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8A3E54">
        <w:rPr>
          <w:i/>
          <w:sz w:val="24"/>
          <w:szCs w:val="24"/>
        </w:rPr>
        <w:t>Реакция на доклад Хрущева в стране и мире.</w:t>
      </w:r>
      <w:r w:rsidRPr="008A3E54">
        <w:rPr>
          <w:sz w:val="24"/>
          <w:szCs w:val="24"/>
        </w:rPr>
        <w:t xml:space="preserve"> Частичная десталинизация: содержание и противоречия. </w:t>
      </w:r>
      <w:r w:rsidRPr="008A3E54">
        <w:rPr>
          <w:i/>
          <w:sz w:val="24"/>
          <w:szCs w:val="24"/>
        </w:rPr>
        <w:t>Внутрипартийная демократизация.</w:t>
      </w:r>
      <w:r w:rsidRPr="008A3E54">
        <w:rPr>
          <w:sz w:val="24"/>
          <w:szCs w:val="24"/>
        </w:rPr>
        <w:t xml:space="preserve"> </w:t>
      </w:r>
      <w:r w:rsidRPr="008A3E54">
        <w:rPr>
          <w:i/>
          <w:sz w:val="24"/>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8A3E54">
        <w:rPr>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6D295A" w:rsidRPr="008A3E54" w:rsidRDefault="006D295A" w:rsidP="006D295A">
      <w:pPr>
        <w:spacing w:line="276" w:lineRule="auto"/>
        <w:rPr>
          <w:sz w:val="24"/>
          <w:szCs w:val="24"/>
        </w:rPr>
      </w:pPr>
      <w:r w:rsidRPr="008A3E54">
        <w:rPr>
          <w:sz w:val="24"/>
          <w:szCs w:val="24"/>
        </w:rPr>
        <w:lastRenderedPageBreak/>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8A3E54">
        <w:rPr>
          <w:i/>
          <w:sz w:val="24"/>
          <w:szCs w:val="24"/>
        </w:rPr>
        <w:t xml:space="preserve">Поэтические вечера в Политехническом музее. Образование и наука. </w:t>
      </w:r>
      <w:proofErr w:type="spellStart"/>
      <w:r w:rsidRPr="008A3E54">
        <w:rPr>
          <w:i/>
          <w:sz w:val="24"/>
          <w:szCs w:val="24"/>
        </w:rPr>
        <w:t>Приоткрытие</w:t>
      </w:r>
      <w:proofErr w:type="spellEnd"/>
      <w:r w:rsidRPr="008A3E54">
        <w:rPr>
          <w:i/>
          <w:sz w:val="24"/>
          <w:szCs w:val="24"/>
        </w:rPr>
        <w:t xml:space="preserve"> «железного занавеса».</w:t>
      </w:r>
      <w:r w:rsidRPr="008A3E54">
        <w:rPr>
          <w:sz w:val="24"/>
          <w:szCs w:val="24"/>
        </w:rPr>
        <w:t xml:space="preserve"> Всемирный фестиваль молодежи и студентов 1957 г. </w:t>
      </w:r>
      <w:r w:rsidRPr="008A3E54">
        <w:rPr>
          <w:i/>
          <w:sz w:val="24"/>
          <w:szCs w:val="24"/>
        </w:rPr>
        <w:t>Популярные формы досуга. Развитие внутреннего и международного туризма.</w:t>
      </w:r>
      <w:r w:rsidRPr="008A3E54">
        <w:rPr>
          <w:sz w:val="24"/>
          <w:szCs w:val="24"/>
        </w:rPr>
        <w:t xml:space="preserve"> Учреждение Московского кинофестиваля. </w:t>
      </w:r>
      <w:r w:rsidRPr="008A3E54">
        <w:rPr>
          <w:i/>
          <w:sz w:val="24"/>
          <w:szCs w:val="24"/>
        </w:rPr>
        <w:t>Роль телевидения в жизни общества. Легитимация моды и попытки создания «советской моды».</w:t>
      </w:r>
      <w:r w:rsidRPr="008A3E54">
        <w:rPr>
          <w:sz w:val="24"/>
          <w:szCs w:val="24"/>
        </w:rPr>
        <w:t xml:space="preserve"> </w:t>
      </w:r>
      <w:r w:rsidRPr="008A3E54">
        <w:rPr>
          <w:i/>
          <w:sz w:val="24"/>
          <w:szCs w:val="24"/>
        </w:rPr>
        <w:t>Неофициальная культура. Неформальные формы общественной жизни: «кафе» и «кухни».</w:t>
      </w:r>
      <w:r w:rsidRPr="008A3E54">
        <w:rPr>
          <w:sz w:val="24"/>
          <w:szCs w:val="24"/>
        </w:rPr>
        <w:t xml:space="preserve"> «Стиляги». Хрущев и интеллигенция. Антирелигиозные кампании. Гонения на церковь. Диссиденты. </w:t>
      </w:r>
      <w:r w:rsidRPr="008A3E54">
        <w:rPr>
          <w:i/>
          <w:sz w:val="24"/>
          <w:szCs w:val="24"/>
        </w:rPr>
        <w:t>Самиздат и «тамиздат».</w:t>
      </w:r>
      <w:r w:rsidRPr="008A3E54">
        <w:rPr>
          <w:sz w:val="24"/>
          <w:szCs w:val="24"/>
        </w:rPr>
        <w:t xml:space="preserve"> </w:t>
      </w:r>
    </w:p>
    <w:p w:rsidR="006D295A" w:rsidRPr="008A3E54" w:rsidRDefault="006D295A" w:rsidP="006D295A">
      <w:pPr>
        <w:spacing w:line="276" w:lineRule="auto"/>
        <w:rPr>
          <w:sz w:val="24"/>
          <w:szCs w:val="24"/>
        </w:rPr>
      </w:pPr>
      <w:r w:rsidRPr="008A3E54">
        <w:rPr>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8A3E54">
        <w:rPr>
          <w:i/>
          <w:sz w:val="24"/>
          <w:szCs w:val="24"/>
        </w:rPr>
        <w:t>Перемены в научно-технической политике.</w:t>
      </w:r>
      <w:r w:rsidRPr="008A3E54">
        <w:rPr>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8A3E54">
        <w:rPr>
          <w:i/>
          <w:sz w:val="24"/>
          <w:szCs w:val="24"/>
        </w:rPr>
        <w:t xml:space="preserve">Первые советские ЭВМ. Появление гражданской реактивной авиации. </w:t>
      </w:r>
      <w:r w:rsidRPr="008A3E54">
        <w:rPr>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8A3E54">
        <w:rPr>
          <w:i/>
          <w:sz w:val="24"/>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8A3E54">
        <w:rPr>
          <w:sz w:val="24"/>
          <w:szCs w:val="24"/>
        </w:rPr>
        <w:t xml:space="preserve"> ХХII Съезд КПСС и программа построения коммунизма в СССР. Воспитание «нового человека». </w:t>
      </w:r>
      <w:r w:rsidRPr="008A3E54">
        <w:rPr>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8A3E54">
        <w:rPr>
          <w:sz w:val="24"/>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6D295A" w:rsidRPr="008A3E54" w:rsidRDefault="006D295A" w:rsidP="006D295A">
      <w:pPr>
        <w:spacing w:line="276" w:lineRule="auto"/>
        <w:rPr>
          <w:sz w:val="24"/>
          <w:szCs w:val="24"/>
        </w:rPr>
      </w:pPr>
      <w:r w:rsidRPr="008A3E54">
        <w:rPr>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8A3E54">
        <w:rPr>
          <w:i/>
          <w:sz w:val="24"/>
          <w:szCs w:val="24"/>
        </w:rPr>
        <w:t>Новочеркасские</w:t>
      </w:r>
      <w:proofErr w:type="spellEnd"/>
      <w:r w:rsidRPr="008A3E54">
        <w:rPr>
          <w:i/>
          <w:sz w:val="24"/>
          <w:szCs w:val="24"/>
        </w:rPr>
        <w:t xml:space="preserve"> события.</w:t>
      </w:r>
      <w:r w:rsidRPr="008A3E54">
        <w:rPr>
          <w:sz w:val="24"/>
          <w:szCs w:val="24"/>
        </w:rPr>
        <w:t xml:space="preserve"> Смещение Н.С. Хрущева и приход к власти Л.И. Брежнева. </w:t>
      </w:r>
      <w:r w:rsidRPr="008A3E54">
        <w:rPr>
          <w:i/>
          <w:sz w:val="24"/>
          <w:szCs w:val="24"/>
        </w:rPr>
        <w:t>Оценка Хрущева и его реформ современниками и историками.</w:t>
      </w:r>
    </w:p>
    <w:p w:rsidR="006D295A" w:rsidRPr="00B7702E" w:rsidRDefault="006D295A" w:rsidP="006D295A">
      <w:pPr>
        <w:spacing w:line="276" w:lineRule="auto"/>
        <w:rPr>
          <w:i/>
          <w:sz w:val="24"/>
          <w:szCs w:val="24"/>
        </w:rPr>
      </w:pPr>
      <w:r w:rsidRPr="008A3E54">
        <w:rPr>
          <w:i/>
          <w:sz w:val="24"/>
          <w:szCs w:val="24"/>
        </w:rPr>
        <w:t>Наш край в 1953–1964 гг.</w:t>
      </w:r>
    </w:p>
    <w:p w:rsidR="006D295A" w:rsidRPr="008A3E54" w:rsidRDefault="006D295A" w:rsidP="006D295A">
      <w:pPr>
        <w:spacing w:line="276" w:lineRule="auto"/>
        <w:rPr>
          <w:b/>
          <w:sz w:val="24"/>
          <w:szCs w:val="24"/>
        </w:rPr>
      </w:pPr>
      <w:r w:rsidRPr="008A3E54">
        <w:rPr>
          <w:b/>
          <w:sz w:val="24"/>
          <w:szCs w:val="24"/>
        </w:rPr>
        <w:t>Советское общество в середине 1960-х – начале 1980-х</w:t>
      </w:r>
    </w:p>
    <w:p w:rsidR="006D295A" w:rsidRPr="008A3E54" w:rsidRDefault="006D295A" w:rsidP="006D295A">
      <w:pPr>
        <w:spacing w:line="276" w:lineRule="auto"/>
        <w:rPr>
          <w:sz w:val="24"/>
          <w:szCs w:val="24"/>
        </w:rPr>
      </w:pPr>
      <w:r w:rsidRPr="008A3E54">
        <w:rPr>
          <w:sz w:val="24"/>
          <w:szCs w:val="24"/>
        </w:rPr>
        <w:t xml:space="preserve">Приход к власти Л.И. Брежнева: его окружение и смена политического курса. Поиски идеологических ориентиров. </w:t>
      </w:r>
      <w:r w:rsidRPr="008A3E54">
        <w:rPr>
          <w:i/>
          <w:sz w:val="24"/>
          <w:szCs w:val="24"/>
        </w:rPr>
        <w:t xml:space="preserve">Десталинизация и </w:t>
      </w:r>
      <w:proofErr w:type="spellStart"/>
      <w:r w:rsidRPr="008A3E54">
        <w:rPr>
          <w:i/>
          <w:sz w:val="24"/>
          <w:szCs w:val="24"/>
        </w:rPr>
        <w:t>ресталинизация</w:t>
      </w:r>
      <w:proofErr w:type="spellEnd"/>
      <w:r w:rsidRPr="008A3E54">
        <w:rPr>
          <w:i/>
          <w:sz w:val="24"/>
          <w:szCs w:val="24"/>
        </w:rPr>
        <w:t>.</w:t>
      </w:r>
      <w:r w:rsidRPr="008A3E54">
        <w:rPr>
          <w:sz w:val="24"/>
          <w:szCs w:val="24"/>
        </w:rPr>
        <w:t xml:space="preserve"> Экономические реформы 1960-х гг. Новые ориентиры аграрной политики. «</w:t>
      </w:r>
      <w:proofErr w:type="spellStart"/>
      <w:r w:rsidRPr="008A3E54">
        <w:rPr>
          <w:sz w:val="24"/>
          <w:szCs w:val="24"/>
        </w:rPr>
        <w:t>Косыгинская</w:t>
      </w:r>
      <w:proofErr w:type="spellEnd"/>
      <w:r w:rsidRPr="008A3E54">
        <w:rPr>
          <w:sz w:val="24"/>
          <w:szCs w:val="24"/>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8A3E54">
        <w:rPr>
          <w:i/>
          <w:sz w:val="24"/>
          <w:szCs w:val="24"/>
        </w:rPr>
        <w:t xml:space="preserve">МГУ </w:t>
      </w:r>
      <w:r w:rsidRPr="008A3E54">
        <w:rPr>
          <w:i/>
          <w:sz w:val="24"/>
          <w:szCs w:val="24"/>
        </w:rPr>
        <w:lastRenderedPageBreak/>
        <w:t xml:space="preserve">им М.В. Ломоносова. Академия наук СССР. Новосибирский Академгородок. </w:t>
      </w:r>
      <w:r w:rsidRPr="008A3E54">
        <w:rPr>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6D295A" w:rsidRPr="008A3E54" w:rsidRDefault="006D295A" w:rsidP="006D295A">
      <w:pPr>
        <w:spacing w:line="276" w:lineRule="auto"/>
        <w:rPr>
          <w:i/>
          <w:sz w:val="24"/>
          <w:szCs w:val="24"/>
        </w:rPr>
      </w:pPr>
      <w:r w:rsidRPr="008A3E54">
        <w:rPr>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8A3E54">
        <w:rPr>
          <w:i/>
          <w:sz w:val="24"/>
          <w:szCs w:val="24"/>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8A3E54">
        <w:rPr>
          <w:i/>
          <w:sz w:val="24"/>
          <w:szCs w:val="24"/>
        </w:rPr>
        <w:t>Несуны</w:t>
      </w:r>
      <w:proofErr w:type="spellEnd"/>
      <w:r w:rsidRPr="008A3E54">
        <w:rPr>
          <w:i/>
          <w:sz w:val="24"/>
          <w:szCs w:val="24"/>
        </w:rPr>
        <w:t xml:space="preserve">». Потребительские тенденции в советском обществе. Дефицит и очереди. </w:t>
      </w:r>
    </w:p>
    <w:p w:rsidR="006D295A" w:rsidRPr="008A3E54" w:rsidRDefault="006D295A" w:rsidP="006D295A">
      <w:pPr>
        <w:spacing w:line="276" w:lineRule="auto"/>
        <w:rPr>
          <w:sz w:val="24"/>
          <w:szCs w:val="24"/>
        </w:rPr>
      </w:pPr>
      <w:r w:rsidRPr="008A3E54">
        <w:rPr>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8A3E54">
        <w:rPr>
          <w:i/>
          <w:sz w:val="24"/>
          <w:szCs w:val="24"/>
        </w:rPr>
        <w:t>Неформалы (КСП, движение КВН и др.)</w:t>
      </w:r>
      <w:r w:rsidRPr="008A3E54">
        <w:rPr>
          <w:sz w:val="24"/>
          <w:szCs w:val="24"/>
        </w:rPr>
        <w:t xml:space="preserve">. Диссидентский вызов. Первые правозащитные выступления. </w:t>
      </w:r>
      <w:r w:rsidRPr="008A3E54">
        <w:rPr>
          <w:i/>
          <w:sz w:val="24"/>
          <w:szCs w:val="24"/>
        </w:rPr>
        <w:t>А.Д. Сахаров и А.И. Солженицын.</w:t>
      </w:r>
      <w:r w:rsidRPr="008A3E54">
        <w:rPr>
          <w:sz w:val="24"/>
          <w:szCs w:val="24"/>
        </w:rPr>
        <w:t xml:space="preserve"> </w:t>
      </w:r>
      <w:r w:rsidRPr="008A3E54">
        <w:rPr>
          <w:i/>
          <w:sz w:val="24"/>
          <w:szCs w:val="24"/>
        </w:rPr>
        <w:t>Религиозные искания. Национальные движения.</w:t>
      </w:r>
      <w:r w:rsidRPr="008A3E54">
        <w:rPr>
          <w:sz w:val="24"/>
          <w:szCs w:val="24"/>
        </w:rPr>
        <w:t xml:space="preserve"> </w:t>
      </w:r>
      <w:r w:rsidRPr="008A3E54">
        <w:rPr>
          <w:i/>
          <w:sz w:val="24"/>
          <w:szCs w:val="24"/>
        </w:rPr>
        <w:t>Борьба с инакомыслием. Судебные процессы. Цензура и самиздат.</w:t>
      </w:r>
      <w:r w:rsidRPr="008A3E54">
        <w:rPr>
          <w:sz w:val="24"/>
          <w:szCs w:val="24"/>
        </w:rPr>
        <w:t xml:space="preserve"> </w:t>
      </w:r>
    </w:p>
    <w:p w:rsidR="006D295A" w:rsidRPr="008A3E54" w:rsidRDefault="006D295A" w:rsidP="006D295A">
      <w:pPr>
        <w:spacing w:line="276" w:lineRule="auto"/>
        <w:rPr>
          <w:sz w:val="24"/>
          <w:szCs w:val="24"/>
        </w:rPr>
      </w:pPr>
      <w:r w:rsidRPr="008A3E54">
        <w:rPr>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8A3E54">
        <w:rPr>
          <w:i/>
          <w:sz w:val="24"/>
          <w:szCs w:val="24"/>
        </w:rPr>
        <w:t>«Доктрина Брежнева».</w:t>
      </w:r>
      <w:r w:rsidRPr="008A3E54">
        <w:rPr>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8A3E54">
        <w:rPr>
          <w:i/>
          <w:sz w:val="24"/>
          <w:szCs w:val="24"/>
        </w:rPr>
        <w:t>Подъем антикоммунистических настроений в Восточной Европе. Кризис просоветских режимов.</w:t>
      </w:r>
      <w:r w:rsidRPr="008A3E54">
        <w:rPr>
          <w:sz w:val="24"/>
          <w:szCs w:val="24"/>
        </w:rPr>
        <w:t xml:space="preserve"> Л.И. Брежнев в оценках современников и историков.</w:t>
      </w:r>
    </w:p>
    <w:p w:rsidR="006D295A" w:rsidRPr="00B7702E" w:rsidRDefault="006D295A" w:rsidP="006D295A">
      <w:pPr>
        <w:spacing w:line="276" w:lineRule="auto"/>
        <w:rPr>
          <w:i/>
          <w:sz w:val="24"/>
          <w:szCs w:val="24"/>
        </w:rPr>
      </w:pPr>
      <w:r w:rsidRPr="008A3E54">
        <w:rPr>
          <w:i/>
          <w:sz w:val="24"/>
          <w:szCs w:val="24"/>
        </w:rPr>
        <w:t>Наш край в 1964–1985 гг.</w:t>
      </w:r>
    </w:p>
    <w:p w:rsidR="006D295A" w:rsidRPr="008A3E54" w:rsidRDefault="006D295A" w:rsidP="006D295A">
      <w:pPr>
        <w:spacing w:line="276" w:lineRule="auto"/>
        <w:rPr>
          <w:b/>
          <w:sz w:val="24"/>
          <w:szCs w:val="24"/>
        </w:rPr>
      </w:pPr>
      <w:r w:rsidRPr="008A3E54">
        <w:rPr>
          <w:b/>
          <w:sz w:val="24"/>
          <w:szCs w:val="24"/>
        </w:rPr>
        <w:t>Политика «перестройки». Распад СССР (1985–1991)</w:t>
      </w:r>
    </w:p>
    <w:p w:rsidR="006D295A" w:rsidRPr="008A3E54" w:rsidRDefault="006D295A" w:rsidP="006D295A">
      <w:pPr>
        <w:spacing w:line="276" w:lineRule="auto"/>
        <w:rPr>
          <w:sz w:val="24"/>
          <w:szCs w:val="24"/>
        </w:rPr>
      </w:pPr>
      <w:r w:rsidRPr="008A3E54">
        <w:rPr>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8A3E54">
        <w:rPr>
          <w:i/>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8A3E54">
        <w:rPr>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8A3E54">
        <w:rPr>
          <w:i/>
          <w:sz w:val="24"/>
          <w:szCs w:val="24"/>
        </w:rPr>
        <w:t>Концепция социализма «с человеческим лицом». Вторая волна десталинизации.</w:t>
      </w:r>
      <w:r w:rsidRPr="008A3E54">
        <w:rPr>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8A3E54">
        <w:rPr>
          <w:i/>
          <w:sz w:val="24"/>
          <w:szCs w:val="24"/>
        </w:rPr>
        <w:t xml:space="preserve">Образование оппозиционной Межрегиональной депутатской группы. Демократы «первой </w:t>
      </w:r>
      <w:r w:rsidRPr="008A3E54">
        <w:rPr>
          <w:i/>
          <w:sz w:val="24"/>
          <w:szCs w:val="24"/>
        </w:rPr>
        <w:lastRenderedPageBreak/>
        <w:t xml:space="preserve">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8A3E54">
        <w:rPr>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8A3E54">
        <w:rPr>
          <w:i/>
          <w:sz w:val="24"/>
          <w:szCs w:val="24"/>
        </w:rPr>
        <w:t>Б.Н. Ельцин – единый лидер демократических сил. Противостояние союзной (Горбачев) и российской (Ельцин) власти.</w:t>
      </w:r>
      <w:r w:rsidRPr="008A3E54">
        <w:rPr>
          <w:sz w:val="24"/>
          <w:szCs w:val="24"/>
        </w:rPr>
        <w:t xml:space="preserve"> Введение поста президента и избрание М.С. Горбачева Президентом СССР. </w:t>
      </w:r>
      <w:r w:rsidRPr="008A3E54">
        <w:rPr>
          <w:i/>
          <w:sz w:val="24"/>
          <w:szCs w:val="24"/>
        </w:rPr>
        <w:t xml:space="preserve">Учреждение в РСФСР Конституционного суда и складывание системы разделения властей. </w:t>
      </w:r>
      <w:r w:rsidRPr="008A3E54">
        <w:rPr>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6D295A" w:rsidRPr="008A3E54" w:rsidRDefault="006D295A" w:rsidP="006D295A">
      <w:pPr>
        <w:spacing w:line="276" w:lineRule="auto"/>
        <w:rPr>
          <w:sz w:val="24"/>
          <w:szCs w:val="24"/>
        </w:rPr>
      </w:pPr>
      <w:r w:rsidRPr="008A3E54">
        <w:rPr>
          <w:sz w:val="24"/>
          <w:szCs w:val="24"/>
        </w:rPr>
        <w:t xml:space="preserve">Усиление центробежных тенденций и угрозы распада СССР. Провозглашение независимости Литвой, Эстонией и Латвией. </w:t>
      </w:r>
      <w:r w:rsidRPr="008A3E54">
        <w:rPr>
          <w:i/>
          <w:sz w:val="24"/>
          <w:szCs w:val="24"/>
        </w:rPr>
        <w:t>Ситуация на Северном Кавказе.</w:t>
      </w:r>
      <w:r w:rsidRPr="008A3E54">
        <w:rPr>
          <w:sz w:val="24"/>
          <w:szCs w:val="24"/>
        </w:rPr>
        <w:t xml:space="preserve"> Декларация о государственном суверенитете РСФСР. Дискуссии о путях обновлении Союза ССР. </w:t>
      </w:r>
      <w:r w:rsidRPr="008A3E54">
        <w:rPr>
          <w:i/>
          <w:sz w:val="24"/>
          <w:szCs w:val="24"/>
        </w:rPr>
        <w:t>План «автономизации» – предоставления автономиям статуса союзных республик.</w:t>
      </w:r>
      <w:r w:rsidRPr="008A3E54">
        <w:rPr>
          <w:sz w:val="24"/>
          <w:szCs w:val="24"/>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8A3E54">
        <w:rPr>
          <w:i/>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8A3E54">
        <w:rPr>
          <w:sz w:val="24"/>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6D295A" w:rsidRPr="008A3E54" w:rsidRDefault="006D295A" w:rsidP="006D295A">
      <w:pPr>
        <w:spacing w:line="276" w:lineRule="auto"/>
        <w:rPr>
          <w:sz w:val="24"/>
          <w:szCs w:val="24"/>
        </w:rPr>
      </w:pPr>
      <w:r w:rsidRPr="008A3E54">
        <w:rPr>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8A3E54">
        <w:rPr>
          <w:i/>
          <w:sz w:val="24"/>
          <w:szCs w:val="24"/>
        </w:rPr>
        <w:t>Референдум о независимости Украины.</w:t>
      </w:r>
      <w:r w:rsidRPr="008A3E54">
        <w:rPr>
          <w:sz w:val="24"/>
          <w:szCs w:val="24"/>
        </w:rPr>
        <w:t xml:space="preserve"> Оформление фактического распада СССР и создание СНГ (Беловежское и Алма-Атинское соглашения). </w:t>
      </w:r>
      <w:r w:rsidRPr="008A3E54">
        <w:rPr>
          <w:i/>
          <w:sz w:val="24"/>
          <w:szCs w:val="24"/>
        </w:rPr>
        <w:t>Реакция мирового сообщества на распад СССР. Решение проблемы советского ядерного оружия.</w:t>
      </w:r>
      <w:r w:rsidRPr="008A3E54">
        <w:rPr>
          <w:sz w:val="24"/>
          <w:szCs w:val="24"/>
        </w:rPr>
        <w:t xml:space="preserve"> Россия как преемник СССР на международной арене. Горбачев, Ельцин и «перестройка» в общественном сознании. </w:t>
      </w:r>
    </w:p>
    <w:p w:rsidR="006D295A" w:rsidRPr="008A3E54" w:rsidRDefault="006D295A" w:rsidP="006D295A">
      <w:pPr>
        <w:spacing w:line="276" w:lineRule="auto"/>
        <w:rPr>
          <w:sz w:val="24"/>
          <w:szCs w:val="24"/>
          <w:shd w:val="clear" w:color="auto" w:fill="FFFFFF"/>
        </w:rPr>
      </w:pPr>
      <w:r w:rsidRPr="008A3E54">
        <w:rPr>
          <w:sz w:val="24"/>
          <w:szCs w:val="24"/>
        </w:rPr>
        <w:t xml:space="preserve">М.С. Горбачев </w:t>
      </w:r>
      <w:r w:rsidRPr="008A3E54">
        <w:rPr>
          <w:sz w:val="24"/>
          <w:szCs w:val="24"/>
          <w:shd w:val="clear" w:color="auto" w:fill="FFFFFF"/>
        </w:rPr>
        <w:t>в оценках современников и историков.</w:t>
      </w:r>
    </w:p>
    <w:p w:rsidR="006D295A" w:rsidRPr="00B7702E" w:rsidRDefault="006D295A" w:rsidP="006D295A">
      <w:pPr>
        <w:spacing w:line="276" w:lineRule="auto"/>
        <w:rPr>
          <w:i/>
          <w:sz w:val="24"/>
          <w:szCs w:val="24"/>
        </w:rPr>
      </w:pPr>
      <w:r w:rsidRPr="008A3E54">
        <w:rPr>
          <w:i/>
          <w:sz w:val="24"/>
          <w:szCs w:val="24"/>
        </w:rPr>
        <w:t>Наш край в 1985–1991 гг.</w:t>
      </w:r>
    </w:p>
    <w:p w:rsidR="006D295A" w:rsidRPr="008A3E54" w:rsidRDefault="006D295A" w:rsidP="006D295A">
      <w:pPr>
        <w:spacing w:line="276" w:lineRule="auto"/>
        <w:rPr>
          <w:b/>
          <w:sz w:val="24"/>
          <w:szCs w:val="24"/>
        </w:rPr>
      </w:pPr>
      <w:r w:rsidRPr="008A3E54">
        <w:rPr>
          <w:b/>
          <w:sz w:val="24"/>
          <w:szCs w:val="24"/>
        </w:rPr>
        <w:t>Российская Федерация в 1992–2012 гг.</w:t>
      </w:r>
    </w:p>
    <w:p w:rsidR="006D295A" w:rsidRPr="008A3E54" w:rsidRDefault="006D295A" w:rsidP="006D295A">
      <w:pPr>
        <w:spacing w:line="276" w:lineRule="auto"/>
        <w:rPr>
          <w:b/>
          <w:sz w:val="24"/>
          <w:szCs w:val="24"/>
        </w:rPr>
      </w:pPr>
      <w:r w:rsidRPr="008A3E54">
        <w:rPr>
          <w:b/>
          <w:sz w:val="24"/>
          <w:szCs w:val="24"/>
        </w:rPr>
        <w:t>Становление новой России (1992–1999)</w:t>
      </w:r>
    </w:p>
    <w:p w:rsidR="006D295A" w:rsidRPr="008A3E54" w:rsidRDefault="006D295A" w:rsidP="006D295A">
      <w:pPr>
        <w:spacing w:line="276" w:lineRule="auto"/>
        <w:rPr>
          <w:sz w:val="24"/>
          <w:szCs w:val="24"/>
        </w:rPr>
      </w:pPr>
      <w:r w:rsidRPr="008A3E54">
        <w:rPr>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8A3E54">
        <w:rPr>
          <w:i/>
          <w:sz w:val="24"/>
          <w:szCs w:val="24"/>
        </w:rPr>
        <w:t>Предоставление Б.Н. Ельцину дополнительных полномочий для успешного проведения реформ.</w:t>
      </w:r>
      <w:r w:rsidRPr="008A3E54">
        <w:rPr>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8A3E54">
        <w:rPr>
          <w:i/>
          <w:sz w:val="24"/>
          <w:szCs w:val="24"/>
        </w:rPr>
        <w:t xml:space="preserve">Долларизация экономики. Гиперинфляция, рост цен и падение жизненного уровня </w:t>
      </w:r>
      <w:r w:rsidRPr="008A3E54">
        <w:rPr>
          <w:i/>
          <w:sz w:val="24"/>
          <w:szCs w:val="24"/>
        </w:rPr>
        <w:lastRenderedPageBreak/>
        <w:t xml:space="preserve">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6D295A" w:rsidRPr="008A3E54" w:rsidRDefault="006D295A" w:rsidP="006D295A">
      <w:pPr>
        <w:spacing w:line="276" w:lineRule="auto"/>
        <w:rPr>
          <w:sz w:val="24"/>
          <w:szCs w:val="24"/>
        </w:rPr>
      </w:pPr>
      <w:r w:rsidRPr="008A3E54">
        <w:rPr>
          <w:sz w:val="24"/>
          <w:szCs w:val="24"/>
        </w:rPr>
        <w:t xml:space="preserve">От сотрудничества к противостоянию исполнительной и законодательной власти в 1992–1993 гг. </w:t>
      </w:r>
      <w:r w:rsidRPr="008A3E54">
        <w:rPr>
          <w:i/>
          <w:sz w:val="24"/>
          <w:szCs w:val="24"/>
        </w:rPr>
        <w:t>Решение Конституционного суда РФ по «делу КПСС».</w:t>
      </w:r>
      <w:r w:rsidRPr="008A3E54">
        <w:rPr>
          <w:sz w:val="24"/>
          <w:szCs w:val="24"/>
        </w:rPr>
        <w:t xml:space="preserve"> Нарастание политико-конституционного кризиса в условиях ухудшения экономической ситуации. </w:t>
      </w:r>
      <w:r w:rsidRPr="008A3E54">
        <w:rPr>
          <w:i/>
          <w:sz w:val="24"/>
          <w:szCs w:val="24"/>
        </w:rPr>
        <w:t>Апрельский референдум 1993 г. – попытка правового разрешения политического кризиса.</w:t>
      </w:r>
      <w:r w:rsidRPr="008A3E54">
        <w:rPr>
          <w:sz w:val="24"/>
          <w:szCs w:val="24"/>
        </w:rPr>
        <w:t xml:space="preserve"> Указ Б.Н. Ельцина № 1400 и его оценка Конституционным судом. </w:t>
      </w:r>
      <w:r w:rsidRPr="008A3E54">
        <w:rPr>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8A3E54">
        <w:rPr>
          <w:sz w:val="24"/>
          <w:szCs w:val="24"/>
        </w:rPr>
        <w:t xml:space="preserve"> Трагические события осени 1993 г. в Москве. </w:t>
      </w:r>
      <w:r w:rsidRPr="008A3E54">
        <w:rPr>
          <w:i/>
          <w:sz w:val="24"/>
          <w:szCs w:val="24"/>
        </w:rPr>
        <w:t>Обстрел Белого дома. Последующее решение об амнистии участников октябрьских событий 1993 г.</w:t>
      </w:r>
      <w:r w:rsidRPr="008A3E54">
        <w:rPr>
          <w:sz w:val="24"/>
          <w:szCs w:val="24"/>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8A3E54">
        <w:rPr>
          <w:i/>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8A3E54">
        <w:rPr>
          <w:sz w:val="24"/>
          <w:szCs w:val="24"/>
        </w:rPr>
        <w:t xml:space="preserve"> </w:t>
      </w:r>
    </w:p>
    <w:p w:rsidR="006D295A" w:rsidRPr="008A3E54" w:rsidRDefault="006D295A" w:rsidP="006D295A">
      <w:pPr>
        <w:spacing w:line="276" w:lineRule="auto"/>
        <w:rPr>
          <w:sz w:val="24"/>
          <w:szCs w:val="24"/>
        </w:rPr>
      </w:pPr>
      <w:r w:rsidRPr="008A3E54">
        <w:rPr>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8A3E54">
        <w:rPr>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8A3E54">
        <w:rPr>
          <w:sz w:val="24"/>
          <w:szCs w:val="24"/>
        </w:rPr>
        <w:t xml:space="preserve"> Взаимоотношения Центра и субъектов Федерации. </w:t>
      </w:r>
      <w:r w:rsidRPr="008A3E54">
        <w:rPr>
          <w:i/>
          <w:sz w:val="24"/>
          <w:szCs w:val="24"/>
        </w:rPr>
        <w:t>Опасность исламского фундаментализма.</w:t>
      </w:r>
      <w:r w:rsidRPr="008A3E54">
        <w:rPr>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8A3E54">
        <w:rPr>
          <w:i/>
          <w:sz w:val="24"/>
          <w:szCs w:val="24"/>
        </w:rPr>
        <w:t xml:space="preserve">Роль иностранных займов. Проблема сбора налогов и стимулирования инвестиций. Тенденции </w:t>
      </w:r>
      <w:proofErr w:type="spellStart"/>
      <w:r w:rsidRPr="008A3E54">
        <w:rPr>
          <w:i/>
          <w:sz w:val="24"/>
          <w:szCs w:val="24"/>
        </w:rPr>
        <w:t>деиндустриализации</w:t>
      </w:r>
      <w:proofErr w:type="spellEnd"/>
      <w:r w:rsidRPr="008A3E54">
        <w:rPr>
          <w:i/>
          <w:sz w:val="24"/>
          <w:szCs w:val="24"/>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8A3E54">
        <w:rPr>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8A3E54">
        <w:rPr>
          <w:i/>
          <w:sz w:val="24"/>
          <w:szCs w:val="24"/>
        </w:rPr>
        <w:t>Вывод денежных активов из страны.</w:t>
      </w:r>
      <w:r w:rsidRPr="008A3E54">
        <w:rPr>
          <w:sz w:val="24"/>
          <w:szCs w:val="24"/>
        </w:rPr>
        <w:t xml:space="preserve"> Дефолт 1998 г. и его последствия. Повседневная жизнь и общественные настроения россиян в условиях реформ. </w:t>
      </w:r>
      <w:r w:rsidRPr="008A3E54">
        <w:rPr>
          <w:i/>
          <w:sz w:val="24"/>
          <w:szCs w:val="24"/>
        </w:rPr>
        <w:t>Общественные настроения в зеркале социологических исследований. Представления о либерализме и демократии.</w:t>
      </w:r>
      <w:r w:rsidRPr="008A3E54">
        <w:rPr>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8A3E54">
        <w:rPr>
          <w:i/>
          <w:sz w:val="24"/>
          <w:szCs w:val="24"/>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6D295A" w:rsidRPr="008A3E54" w:rsidRDefault="006D295A" w:rsidP="006D295A">
      <w:pPr>
        <w:spacing w:line="276" w:lineRule="auto"/>
        <w:rPr>
          <w:i/>
          <w:sz w:val="24"/>
          <w:szCs w:val="24"/>
        </w:rPr>
      </w:pPr>
      <w:r w:rsidRPr="008A3E54">
        <w:rPr>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8A3E54">
        <w:rPr>
          <w:i/>
          <w:sz w:val="24"/>
          <w:szCs w:val="24"/>
        </w:rPr>
        <w:t>Основные политические партии и движения 1990-х гг., их лидеры и платформы.</w:t>
      </w:r>
      <w:r w:rsidRPr="008A3E54">
        <w:rPr>
          <w:sz w:val="24"/>
          <w:szCs w:val="24"/>
        </w:rPr>
        <w:t xml:space="preserve"> Кризис центральной власти. Президентские выборы 1996 г. </w:t>
      </w:r>
      <w:r w:rsidRPr="008A3E54">
        <w:rPr>
          <w:i/>
          <w:sz w:val="24"/>
          <w:szCs w:val="24"/>
        </w:rPr>
        <w:t xml:space="preserve">Политтехнологии. </w:t>
      </w:r>
    </w:p>
    <w:p w:rsidR="006D295A" w:rsidRPr="008A3E54" w:rsidRDefault="006D295A" w:rsidP="006D295A">
      <w:pPr>
        <w:spacing w:line="276" w:lineRule="auto"/>
        <w:rPr>
          <w:sz w:val="24"/>
          <w:szCs w:val="24"/>
        </w:rPr>
      </w:pPr>
      <w:r w:rsidRPr="008A3E54">
        <w:rPr>
          <w:sz w:val="24"/>
          <w:szCs w:val="24"/>
        </w:rPr>
        <w:lastRenderedPageBreak/>
        <w:t xml:space="preserve">«Семибанкирщина». «Олигархический» капитализм. </w:t>
      </w:r>
      <w:r w:rsidRPr="008A3E54">
        <w:rPr>
          <w:i/>
          <w:sz w:val="24"/>
          <w:szCs w:val="24"/>
        </w:rPr>
        <w:t>Правительства В.С. Черномырдина и Е.М. Примакова.</w:t>
      </w:r>
      <w:r w:rsidRPr="008A3E54">
        <w:rPr>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6D295A" w:rsidRPr="008A3E54" w:rsidRDefault="006D295A" w:rsidP="006D295A">
      <w:pPr>
        <w:spacing w:line="276" w:lineRule="auto"/>
        <w:rPr>
          <w:sz w:val="24"/>
          <w:szCs w:val="24"/>
          <w:shd w:val="clear" w:color="auto" w:fill="FFFFFF"/>
        </w:rPr>
      </w:pPr>
      <w:r w:rsidRPr="008A3E54">
        <w:rPr>
          <w:sz w:val="24"/>
          <w:szCs w:val="24"/>
        </w:rPr>
        <w:t xml:space="preserve">Б.Н. Ельцин </w:t>
      </w:r>
      <w:r w:rsidRPr="008A3E54">
        <w:rPr>
          <w:sz w:val="24"/>
          <w:szCs w:val="24"/>
          <w:shd w:val="clear" w:color="auto" w:fill="FFFFFF"/>
        </w:rPr>
        <w:t>в оценках современников и историков.</w:t>
      </w:r>
    </w:p>
    <w:p w:rsidR="006D295A" w:rsidRPr="00B7702E" w:rsidRDefault="006D295A" w:rsidP="006D295A">
      <w:pPr>
        <w:spacing w:line="276" w:lineRule="auto"/>
        <w:rPr>
          <w:i/>
          <w:sz w:val="24"/>
          <w:szCs w:val="24"/>
        </w:rPr>
      </w:pPr>
      <w:r w:rsidRPr="008A3E54">
        <w:rPr>
          <w:i/>
          <w:sz w:val="24"/>
          <w:szCs w:val="24"/>
        </w:rPr>
        <w:t>Наш край в 1992–1999 гг.</w:t>
      </w:r>
    </w:p>
    <w:p w:rsidR="006D295A" w:rsidRPr="008A3E54" w:rsidRDefault="006D295A" w:rsidP="006D295A">
      <w:pPr>
        <w:spacing w:line="276" w:lineRule="auto"/>
        <w:rPr>
          <w:b/>
          <w:sz w:val="24"/>
          <w:szCs w:val="24"/>
        </w:rPr>
      </w:pPr>
      <w:r w:rsidRPr="008A3E54">
        <w:rPr>
          <w:b/>
          <w:sz w:val="24"/>
          <w:szCs w:val="24"/>
        </w:rPr>
        <w:t>Россия в 2000-е: вызовы времени и задачи модернизации</w:t>
      </w:r>
    </w:p>
    <w:p w:rsidR="006D295A" w:rsidRPr="008A3E54" w:rsidRDefault="006D295A" w:rsidP="006D295A">
      <w:pPr>
        <w:spacing w:line="276" w:lineRule="auto"/>
        <w:rPr>
          <w:spacing w:val="-4"/>
          <w:sz w:val="24"/>
          <w:szCs w:val="24"/>
        </w:rPr>
      </w:pPr>
      <w:r w:rsidRPr="008A3E54">
        <w:rPr>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8A3E54">
        <w:rPr>
          <w:i/>
          <w:spacing w:val="-4"/>
          <w:sz w:val="24"/>
          <w:szCs w:val="24"/>
        </w:rPr>
        <w:t>Многопартийность. Политические партии и электорат. Федерализм и сепаратизм.</w:t>
      </w:r>
      <w:r w:rsidRPr="008A3E54">
        <w:rPr>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8A3E54">
        <w:rPr>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8A3E54">
        <w:rPr>
          <w:spacing w:val="-4"/>
          <w:sz w:val="24"/>
          <w:szCs w:val="24"/>
        </w:rPr>
        <w:t xml:space="preserve"> </w:t>
      </w:r>
      <w:r w:rsidRPr="008A3E54">
        <w:rPr>
          <w:i/>
          <w:spacing w:val="-4"/>
          <w:sz w:val="24"/>
          <w:szCs w:val="24"/>
        </w:rPr>
        <w:t>Снижение средней продолжительности жизни и тенденции депопуляции. Государственные программы демографического возрождения России.</w:t>
      </w:r>
      <w:r w:rsidRPr="008A3E54">
        <w:rPr>
          <w:spacing w:val="-4"/>
          <w:sz w:val="24"/>
          <w:szCs w:val="24"/>
        </w:rPr>
        <w:t xml:space="preserve"> </w:t>
      </w:r>
      <w:r w:rsidRPr="008A3E54">
        <w:rPr>
          <w:i/>
          <w:spacing w:val="-4"/>
          <w:sz w:val="24"/>
          <w:szCs w:val="24"/>
        </w:rPr>
        <w:t>Разработка семейной политики и меры по поощрению рождаемости. Пропаганда спорта и здорового образа жизни.</w:t>
      </w:r>
      <w:r w:rsidRPr="008A3E54">
        <w:rPr>
          <w:spacing w:val="-4"/>
          <w:sz w:val="24"/>
          <w:szCs w:val="24"/>
        </w:rPr>
        <w:t xml:space="preserve"> Олимпийские и паралимпийские зимние игры 2014 г. в Сочи. </w:t>
      </w:r>
      <w:r w:rsidRPr="008A3E54">
        <w:rPr>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8A3E54">
        <w:rPr>
          <w:spacing w:val="-4"/>
          <w:sz w:val="24"/>
          <w:szCs w:val="24"/>
        </w:rPr>
        <w:t xml:space="preserve"> </w:t>
      </w:r>
    </w:p>
    <w:p w:rsidR="006D295A" w:rsidRPr="008A3E54" w:rsidRDefault="006D295A" w:rsidP="006D295A">
      <w:pPr>
        <w:spacing w:line="276" w:lineRule="auto"/>
        <w:rPr>
          <w:sz w:val="24"/>
          <w:szCs w:val="24"/>
        </w:rPr>
      </w:pPr>
      <w:r w:rsidRPr="008A3E54">
        <w:rPr>
          <w:sz w:val="24"/>
          <w:szCs w:val="24"/>
        </w:rPr>
        <w:t xml:space="preserve">Модернизация бытовой сферы. </w:t>
      </w:r>
      <w:r w:rsidRPr="008A3E54">
        <w:rPr>
          <w:i/>
          <w:sz w:val="24"/>
          <w:szCs w:val="24"/>
        </w:rPr>
        <w:t>Досуг. Россиянин в глобальном информационном пространстве: СМИ, компьютеризация, Интернет. Массовая автомобилизация.</w:t>
      </w:r>
      <w:r w:rsidRPr="008A3E54">
        <w:rPr>
          <w:sz w:val="24"/>
          <w:szCs w:val="24"/>
        </w:rPr>
        <w:t xml:space="preserve"> </w:t>
      </w:r>
    </w:p>
    <w:p w:rsidR="006D295A" w:rsidRPr="008A3E54" w:rsidRDefault="006D295A" w:rsidP="006D295A">
      <w:pPr>
        <w:spacing w:line="276" w:lineRule="auto"/>
        <w:rPr>
          <w:sz w:val="24"/>
          <w:szCs w:val="24"/>
        </w:rPr>
      </w:pPr>
      <w:r w:rsidRPr="008A3E54">
        <w:rPr>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8A3E54">
        <w:rPr>
          <w:i/>
          <w:sz w:val="24"/>
          <w:szCs w:val="24"/>
        </w:rPr>
        <w:t>Центробежные и партнерские тенденции в СНГ. СНГ и ЕврАзЭС.</w:t>
      </w:r>
      <w:r w:rsidRPr="008A3E54">
        <w:rPr>
          <w:sz w:val="24"/>
          <w:szCs w:val="24"/>
        </w:rPr>
        <w:t xml:space="preserve"> Отношения с США и Евросоюзом. Вступление России в Совет Европы. </w:t>
      </w:r>
      <w:r w:rsidRPr="008A3E54">
        <w:rPr>
          <w:i/>
          <w:sz w:val="24"/>
          <w:szCs w:val="24"/>
        </w:rPr>
        <w:t>Деятельность «большой двадцатки». Переговоры о вступлении в ВТО. Дальневосточное и другие направления политики России.</w:t>
      </w:r>
      <w:r w:rsidRPr="008A3E54">
        <w:rPr>
          <w:sz w:val="24"/>
          <w:szCs w:val="24"/>
        </w:rPr>
        <w:t xml:space="preserve"> </w:t>
      </w:r>
    </w:p>
    <w:p w:rsidR="006D295A" w:rsidRPr="008A3E54" w:rsidRDefault="006D295A" w:rsidP="006D295A">
      <w:pPr>
        <w:spacing w:line="276" w:lineRule="auto"/>
        <w:rPr>
          <w:sz w:val="24"/>
          <w:szCs w:val="24"/>
        </w:rPr>
      </w:pPr>
      <w:r w:rsidRPr="008A3E54">
        <w:rPr>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8A3E54">
        <w:rPr>
          <w:i/>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8A3E54">
        <w:rPr>
          <w:sz w:val="24"/>
          <w:szCs w:val="24"/>
        </w:rPr>
        <w:t xml:space="preserve"> Религиозные конфессии и повышение их роли в жизни страны. </w:t>
      </w:r>
      <w:r w:rsidRPr="008A3E54">
        <w:rPr>
          <w:i/>
          <w:sz w:val="24"/>
          <w:szCs w:val="24"/>
        </w:rPr>
        <w:t>Предоставление церкви налоговых льгот. Передача государством зданий и предметов культа для религиозных нужд.</w:t>
      </w:r>
      <w:r w:rsidRPr="008A3E54">
        <w:rPr>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6D295A" w:rsidRDefault="006D295A" w:rsidP="006D295A">
      <w:pPr>
        <w:spacing w:line="276" w:lineRule="auto"/>
        <w:rPr>
          <w:i/>
          <w:sz w:val="24"/>
          <w:szCs w:val="24"/>
        </w:rPr>
      </w:pPr>
      <w:r w:rsidRPr="008A3E54">
        <w:rPr>
          <w:i/>
          <w:sz w:val="24"/>
          <w:szCs w:val="24"/>
        </w:rPr>
        <w:lastRenderedPageBreak/>
        <w:t>Наш край в 2000–2012 гг.</w:t>
      </w:r>
    </w:p>
    <w:p w:rsidR="00CC281D" w:rsidRDefault="00CC281D" w:rsidP="006D295A">
      <w:pPr>
        <w:spacing w:line="276" w:lineRule="auto"/>
        <w:rPr>
          <w:i/>
          <w:sz w:val="24"/>
          <w:szCs w:val="24"/>
        </w:rPr>
      </w:pPr>
    </w:p>
    <w:p w:rsidR="00341239" w:rsidRPr="00341239" w:rsidRDefault="00341239" w:rsidP="00341239">
      <w:pPr>
        <w:pStyle w:val="3a"/>
        <w:spacing w:line="240" w:lineRule="auto"/>
        <w:rPr>
          <w:sz w:val="24"/>
          <w:szCs w:val="24"/>
        </w:rPr>
      </w:pPr>
      <w:r w:rsidRPr="00341239">
        <w:rPr>
          <w:sz w:val="24"/>
          <w:szCs w:val="24"/>
        </w:rPr>
        <w:t>География</w:t>
      </w:r>
    </w:p>
    <w:p w:rsidR="00341239" w:rsidRPr="00341239" w:rsidRDefault="00341239" w:rsidP="00341239">
      <w:pPr>
        <w:pStyle w:val="4f4"/>
        <w:spacing w:line="240" w:lineRule="auto"/>
        <w:rPr>
          <w:sz w:val="24"/>
          <w:szCs w:val="24"/>
        </w:rPr>
      </w:pPr>
      <w:r w:rsidRPr="00341239">
        <w:rPr>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341239" w:rsidRPr="00341239" w:rsidRDefault="00341239" w:rsidP="00341239">
      <w:pPr>
        <w:pStyle w:val="4f4"/>
        <w:spacing w:line="240" w:lineRule="auto"/>
        <w:rPr>
          <w:sz w:val="24"/>
          <w:szCs w:val="24"/>
        </w:rPr>
      </w:pPr>
      <w:r w:rsidRPr="00341239">
        <w:rPr>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341239" w:rsidRPr="00341239" w:rsidRDefault="00341239" w:rsidP="00341239">
      <w:pPr>
        <w:pStyle w:val="4f4"/>
        <w:spacing w:line="240" w:lineRule="auto"/>
        <w:rPr>
          <w:sz w:val="24"/>
          <w:szCs w:val="24"/>
        </w:rPr>
      </w:pPr>
      <w:r w:rsidRPr="00341239">
        <w:rPr>
          <w:sz w:val="24"/>
          <w:szCs w:val="24"/>
        </w:rPr>
        <w:t xml:space="preserve">Изучение географии на </w:t>
      </w:r>
      <w:r w:rsidRPr="00C73A65">
        <w:rPr>
          <w:b/>
          <w:sz w:val="24"/>
          <w:szCs w:val="24"/>
        </w:rPr>
        <w:t>базовом</w:t>
      </w:r>
      <w:r w:rsidRPr="00341239">
        <w:rPr>
          <w:sz w:val="24"/>
          <w:szCs w:val="24"/>
        </w:rPr>
        <w:t xml:space="preserve">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341239" w:rsidRPr="00341239" w:rsidRDefault="00C73A65" w:rsidP="00341239">
      <w:pPr>
        <w:pStyle w:val="4f4"/>
        <w:spacing w:line="240" w:lineRule="auto"/>
        <w:rPr>
          <w:sz w:val="24"/>
          <w:szCs w:val="24"/>
        </w:rPr>
      </w:pPr>
      <w:r>
        <w:rPr>
          <w:sz w:val="24"/>
          <w:szCs w:val="24"/>
        </w:rPr>
        <w:t>П</w:t>
      </w:r>
      <w:r w:rsidR="00341239" w:rsidRPr="00341239">
        <w:rPr>
          <w:sz w:val="24"/>
          <w:szCs w:val="24"/>
        </w:rPr>
        <w:t xml:space="preserve">рограмма составлена на основе модульного принципа построения учебного </w:t>
      </w:r>
      <w:proofErr w:type="gramStart"/>
      <w:r w:rsidR="00341239" w:rsidRPr="00341239">
        <w:rPr>
          <w:sz w:val="24"/>
          <w:szCs w:val="24"/>
        </w:rPr>
        <w:t>материала,  учитывает</w:t>
      </w:r>
      <w:proofErr w:type="gramEnd"/>
      <w:r w:rsidR="00341239" w:rsidRPr="00341239">
        <w:rPr>
          <w:sz w:val="24"/>
          <w:szCs w:val="24"/>
        </w:rPr>
        <w:t xml:space="preserve"> возможность получения знаний в том числе через практическую деятельность. </w:t>
      </w:r>
    </w:p>
    <w:p w:rsidR="00341239" w:rsidRPr="00341239" w:rsidRDefault="00341239" w:rsidP="00341239">
      <w:pPr>
        <w:spacing w:line="240" w:lineRule="auto"/>
        <w:rPr>
          <w:sz w:val="24"/>
          <w:szCs w:val="24"/>
        </w:rPr>
      </w:pPr>
      <w:r w:rsidRPr="00341239">
        <w:rPr>
          <w:b/>
          <w:sz w:val="24"/>
          <w:szCs w:val="24"/>
        </w:rPr>
        <w:t>Базовый уровень</w:t>
      </w:r>
    </w:p>
    <w:p w:rsidR="00341239" w:rsidRPr="00341239" w:rsidRDefault="00341239" w:rsidP="00341239">
      <w:pPr>
        <w:spacing w:line="240" w:lineRule="auto"/>
        <w:rPr>
          <w:sz w:val="24"/>
          <w:szCs w:val="24"/>
        </w:rPr>
      </w:pPr>
      <w:r w:rsidRPr="00341239">
        <w:rPr>
          <w:b/>
          <w:sz w:val="24"/>
          <w:szCs w:val="24"/>
        </w:rPr>
        <w:t>Человек и окружающая среда</w:t>
      </w:r>
    </w:p>
    <w:p w:rsidR="00341239" w:rsidRPr="00341239" w:rsidRDefault="00341239" w:rsidP="00341239">
      <w:pPr>
        <w:spacing w:line="240" w:lineRule="auto"/>
        <w:rPr>
          <w:sz w:val="24"/>
          <w:szCs w:val="24"/>
        </w:rPr>
      </w:pPr>
      <w:r w:rsidRPr="00341239">
        <w:rPr>
          <w:sz w:val="24"/>
          <w:szCs w:val="24"/>
        </w:rPr>
        <w:t>Окружающая среда как геосистема. Важнейшие явления и процессы в окружающей среде. Представление о ноосфере.</w:t>
      </w:r>
    </w:p>
    <w:p w:rsidR="00341239" w:rsidRPr="00341239" w:rsidRDefault="00341239" w:rsidP="00341239">
      <w:pPr>
        <w:spacing w:line="240" w:lineRule="auto"/>
        <w:rPr>
          <w:sz w:val="24"/>
          <w:szCs w:val="24"/>
        </w:rPr>
      </w:pPr>
      <w:r w:rsidRPr="00341239">
        <w:rPr>
          <w:sz w:val="24"/>
          <w:szCs w:val="24"/>
        </w:rPr>
        <w:t xml:space="preserve">Взаимодействие человека и природы. Природные ресурсы и их виды. Закономерности размещения природных ресурсов. </w:t>
      </w:r>
      <w:proofErr w:type="spellStart"/>
      <w:r w:rsidRPr="00341239">
        <w:rPr>
          <w:sz w:val="24"/>
          <w:szCs w:val="24"/>
        </w:rPr>
        <w:t>Ресурсообеспеченность</w:t>
      </w:r>
      <w:proofErr w:type="spellEnd"/>
      <w:r w:rsidRPr="00341239">
        <w:rPr>
          <w:sz w:val="24"/>
          <w:szCs w:val="24"/>
        </w:rPr>
        <w:t>. Рациональное и нерациональное природопользование.</w:t>
      </w:r>
    </w:p>
    <w:p w:rsidR="00341239" w:rsidRPr="00341239" w:rsidRDefault="00341239" w:rsidP="00C73A65">
      <w:pPr>
        <w:spacing w:line="240" w:lineRule="auto"/>
        <w:rPr>
          <w:sz w:val="24"/>
          <w:szCs w:val="24"/>
        </w:rPr>
      </w:pPr>
      <w:r w:rsidRPr="00341239">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341239" w:rsidRPr="00341239" w:rsidRDefault="00341239" w:rsidP="00341239">
      <w:pPr>
        <w:spacing w:line="240" w:lineRule="auto"/>
        <w:rPr>
          <w:sz w:val="24"/>
          <w:szCs w:val="24"/>
        </w:rPr>
      </w:pPr>
      <w:r w:rsidRPr="00341239">
        <w:rPr>
          <w:b/>
          <w:sz w:val="24"/>
          <w:szCs w:val="24"/>
        </w:rPr>
        <w:t>Территориальная организация мирового сообщества</w:t>
      </w:r>
    </w:p>
    <w:p w:rsidR="00341239" w:rsidRPr="00341239" w:rsidRDefault="00341239" w:rsidP="00341239">
      <w:pPr>
        <w:spacing w:line="240" w:lineRule="auto"/>
        <w:rPr>
          <w:sz w:val="24"/>
          <w:szCs w:val="24"/>
        </w:rPr>
      </w:pPr>
      <w:r w:rsidRPr="00341239">
        <w:rPr>
          <w:sz w:val="24"/>
          <w:szCs w:val="24"/>
        </w:rPr>
        <w:t xml:space="preserve">Мировое сообщество – общая картина мира. Современная политическая карта и ее изменения. Разнообразие стран мира. </w:t>
      </w:r>
      <w:r w:rsidRPr="00341239">
        <w:rPr>
          <w:i/>
          <w:sz w:val="24"/>
          <w:szCs w:val="24"/>
        </w:rPr>
        <w:t>Геополитика. «Горячие точки» на карте мира.</w:t>
      </w:r>
    </w:p>
    <w:p w:rsidR="00341239" w:rsidRPr="00341239" w:rsidRDefault="00341239" w:rsidP="00341239">
      <w:pPr>
        <w:spacing w:line="240" w:lineRule="auto"/>
        <w:rPr>
          <w:sz w:val="24"/>
          <w:szCs w:val="24"/>
        </w:rPr>
      </w:pPr>
      <w:r w:rsidRPr="00341239">
        <w:rPr>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341239">
        <w:rPr>
          <w:i/>
          <w:sz w:val="24"/>
          <w:szCs w:val="24"/>
        </w:rPr>
        <w:t>Основные очаги этнических и конфессиональных конфликтов.</w:t>
      </w:r>
      <w:r w:rsidRPr="00341239">
        <w:rPr>
          <w:sz w:val="24"/>
          <w:szCs w:val="24"/>
        </w:rPr>
        <w:t xml:space="preserve"> География рынка труда и занятости. Миграция населения. Закономерности расселения населения. Урбанизация.</w:t>
      </w:r>
    </w:p>
    <w:p w:rsidR="00341239" w:rsidRPr="00341239" w:rsidRDefault="00341239" w:rsidP="00C73A65">
      <w:pPr>
        <w:spacing w:line="240" w:lineRule="auto"/>
        <w:rPr>
          <w:sz w:val="24"/>
          <w:szCs w:val="24"/>
        </w:rPr>
      </w:pPr>
      <w:r w:rsidRPr="00341239">
        <w:rPr>
          <w:sz w:val="24"/>
          <w:szCs w:val="24"/>
        </w:rPr>
        <w:t xml:space="preserve">Мировое хозяйство. Географическое разделение труда. Отраслевая и территориальная структура мирового хозяйства. </w:t>
      </w:r>
      <w:r w:rsidRPr="00341239">
        <w:rPr>
          <w:i/>
          <w:sz w:val="24"/>
          <w:szCs w:val="24"/>
        </w:rPr>
        <w:t>Изменение отраслевой структуры.</w:t>
      </w:r>
      <w:r w:rsidRPr="00341239">
        <w:rPr>
          <w:sz w:val="24"/>
          <w:szCs w:val="24"/>
        </w:rPr>
        <w:t xml:space="preserve"> География основных отраслей производственной и непроизводственной сфер. </w:t>
      </w:r>
      <w:r w:rsidRPr="00341239">
        <w:rPr>
          <w:i/>
          <w:sz w:val="24"/>
          <w:szCs w:val="24"/>
        </w:rPr>
        <w:t>Развитие сферы услуг.</w:t>
      </w:r>
      <w:r w:rsidRPr="00341239">
        <w:rPr>
          <w:sz w:val="24"/>
          <w:szCs w:val="24"/>
        </w:rPr>
        <w:t xml:space="preserve"> Международные отношения. Географические аспекты глобализации.</w:t>
      </w:r>
    </w:p>
    <w:p w:rsidR="00341239" w:rsidRPr="00341239" w:rsidRDefault="00341239" w:rsidP="00341239">
      <w:pPr>
        <w:spacing w:line="240" w:lineRule="auto"/>
        <w:rPr>
          <w:sz w:val="24"/>
          <w:szCs w:val="24"/>
        </w:rPr>
      </w:pPr>
      <w:r w:rsidRPr="00341239">
        <w:rPr>
          <w:b/>
          <w:sz w:val="24"/>
          <w:szCs w:val="24"/>
        </w:rPr>
        <w:t>Региональная география и страноведение</w:t>
      </w:r>
    </w:p>
    <w:p w:rsidR="00341239" w:rsidRPr="00341239" w:rsidRDefault="00341239" w:rsidP="00341239">
      <w:pPr>
        <w:spacing w:line="240" w:lineRule="auto"/>
        <w:rPr>
          <w:sz w:val="24"/>
          <w:szCs w:val="24"/>
        </w:rPr>
      </w:pPr>
      <w:r w:rsidRPr="00341239">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341239">
        <w:rPr>
          <w:i/>
          <w:sz w:val="24"/>
          <w:szCs w:val="24"/>
        </w:rPr>
        <w:t xml:space="preserve">Ведущие страны-экспортеры основных видов продукции. </w:t>
      </w:r>
      <w:r w:rsidRPr="00341239">
        <w:rPr>
          <w:sz w:val="24"/>
          <w:szCs w:val="24"/>
        </w:rPr>
        <w:t xml:space="preserve"> </w:t>
      </w:r>
    </w:p>
    <w:p w:rsidR="00341239" w:rsidRPr="00341239" w:rsidRDefault="00341239" w:rsidP="00341239">
      <w:pPr>
        <w:spacing w:line="240" w:lineRule="auto"/>
        <w:rPr>
          <w:sz w:val="24"/>
          <w:szCs w:val="24"/>
        </w:rPr>
      </w:pPr>
      <w:r w:rsidRPr="00341239">
        <w:rPr>
          <w:sz w:val="24"/>
          <w:szCs w:val="24"/>
        </w:rPr>
        <w:t xml:space="preserve">Роль отдельных стран и регионов в системе мирового хозяйства. </w:t>
      </w:r>
      <w:r w:rsidRPr="00341239">
        <w:rPr>
          <w:i/>
          <w:sz w:val="24"/>
          <w:szCs w:val="24"/>
        </w:rPr>
        <w:t>Региональная политика.</w:t>
      </w:r>
      <w:r w:rsidRPr="00341239">
        <w:rPr>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341239" w:rsidRPr="00C73A65" w:rsidRDefault="00341239" w:rsidP="00C73A65">
      <w:pPr>
        <w:spacing w:line="240" w:lineRule="auto"/>
        <w:rPr>
          <w:i/>
          <w:sz w:val="24"/>
          <w:szCs w:val="24"/>
        </w:rPr>
      </w:pPr>
      <w:r w:rsidRPr="00341239">
        <w:rPr>
          <w:sz w:val="24"/>
          <w:szCs w:val="24"/>
        </w:rPr>
        <w:lastRenderedPageBreak/>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341239">
        <w:rPr>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341239" w:rsidRPr="00341239" w:rsidRDefault="00341239" w:rsidP="00341239">
      <w:pPr>
        <w:spacing w:line="240" w:lineRule="auto"/>
        <w:rPr>
          <w:sz w:val="24"/>
          <w:szCs w:val="24"/>
        </w:rPr>
      </w:pPr>
      <w:r w:rsidRPr="00341239">
        <w:rPr>
          <w:b/>
          <w:sz w:val="24"/>
          <w:szCs w:val="24"/>
        </w:rPr>
        <w:t>Роль географии в решении глобальных проблем человечества</w:t>
      </w:r>
    </w:p>
    <w:p w:rsidR="00341239" w:rsidRPr="00341239" w:rsidRDefault="00341239" w:rsidP="00341239">
      <w:pPr>
        <w:spacing w:line="240" w:lineRule="auto"/>
        <w:rPr>
          <w:sz w:val="24"/>
          <w:szCs w:val="24"/>
        </w:rPr>
      </w:pPr>
      <w:bookmarkStart w:id="125" w:name="h.10tp2h5eeujv"/>
      <w:bookmarkEnd w:id="125"/>
      <w:r w:rsidRPr="00341239">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6D295A" w:rsidRPr="008A3E54" w:rsidRDefault="006D295A" w:rsidP="00BA099C">
      <w:pPr>
        <w:spacing w:line="276" w:lineRule="auto"/>
        <w:ind w:firstLine="0"/>
        <w:rPr>
          <w:sz w:val="24"/>
          <w:szCs w:val="24"/>
        </w:rPr>
      </w:pPr>
    </w:p>
    <w:p w:rsidR="00401080" w:rsidRPr="00CF4F90" w:rsidRDefault="00401080" w:rsidP="0090615F">
      <w:pPr>
        <w:pStyle w:val="3a"/>
        <w:spacing w:line="240" w:lineRule="auto"/>
        <w:rPr>
          <w:sz w:val="24"/>
          <w:szCs w:val="24"/>
        </w:rPr>
      </w:pPr>
      <w:r w:rsidRPr="00CF4F90">
        <w:rPr>
          <w:sz w:val="24"/>
          <w:szCs w:val="24"/>
        </w:rPr>
        <w:t>Обществознание</w:t>
      </w:r>
      <w:bookmarkEnd w:id="107"/>
      <w:bookmarkEnd w:id="108"/>
    </w:p>
    <w:p w:rsidR="006943A9" w:rsidRPr="00CF4F90" w:rsidRDefault="00751D76" w:rsidP="00653CCB">
      <w:pPr>
        <w:rPr>
          <w:sz w:val="24"/>
          <w:szCs w:val="24"/>
        </w:rPr>
      </w:pPr>
      <w:r w:rsidRPr="00CF4F90">
        <w:rPr>
          <w:b/>
          <w:sz w:val="24"/>
          <w:szCs w:val="24"/>
        </w:rPr>
        <w:t xml:space="preserve">Базовый </w:t>
      </w:r>
      <w:r w:rsidR="00653CCB" w:rsidRPr="00CF4F90">
        <w:rPr>
          <w:b/>
          <w:sz w:val="24"/>
          <w:szCs w:val="24"/>
        </w:rPr>
        <w:t>уров</w:t>
      </w:r>
      <w:r w:rsidRPr="00CF4F90">
        <w:rPr>
          <w:b/>
          <w:sz w:val="24"/>
          <w:szCs w:val="24"/>
        </w:rPr>
        <w:t>ень</w:t>
      </w:r>
    </w:p>
    <w:p w:rsidR="00B21590" w:rsidRPr="003215F8" w:rsidRDefault="003A24C8" w:rsidP="003215F8">
      <w:pPr>
        <w:spacing w:line="240" w:lineRule="auto"/>
        <w:rPr>
          <w:rFonts w:eastAsia="Times New Roman"/>
          <w:sz w:val="24"/>
          <w:szCs w:val="24"/>
        </w:rPr>
      </w:pPr>
      <w:r w:rsidRPr="00CF4F90">
        <w:rPr>
          <w:rFonts w:eastAsia="Times New Roman"/>
          <w:sz w:val="24"/>
          <w:szCs w:val="24"/>
        </w:rPr>
        <w:t xml:space="preserve">Содержание </w:t>
      </w:r>
      <w:r w:rsidR="00346213" w:rsidRPr="00CF4F90">
        <w:rPr>
          <w:rFonts w:eastAsia="Times New Roman"/>
          <w:sz w:val="24"/>
          <w:szCs w:val="24"/>
        </w:rPr>
        <w:t xml:space="preserve">учебного </w:t>
      </w:r>
      <w:r w:rsidRPr="00CF4F90">
        <w:rPr>
          <w:rFonts w:eastAsia="Times New Roman"/>
          <w:sz w:val="24"/>
          <w:szCs w:val="24"/>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sidRPr="00CF4F90">
        <w:rPr>
          <w:rFonts w:eastAsia="Times New Roman"/>
          <w:sz w:val="24"/>
          <w:szCs w:val="24"/>
        </w:rPr>
        <w:t>учебного предмета «Обществознание»</w:t>
      </w:r>
      <w:r w:rsidRPr="00CF4F90">
        <w:rPr>
          <w:rFonts w:eastAsia="Times New Roman"/>
          <w:sz w:val="24"/>
          <w:szCs w:val="24"/>
        </w:rPr>
        <w:t xml:space="preserve"> на уровне основного общего образования путем углубленного изучения </w:t>
      </w:r>
      <w:r w:rsidR="002E1F97" w:rsidRPr="00CF4F90">
        <w:rPr>
          <w:rFonts w:eastAsia="Times New Roman"/>
          <w:sz w:val="24"/>
          <w:szCs w:val="24"/>
        </w:rPr>
        <w:t xml:space="preserve">ранее </w:t>
      </w:r>
      <w:r w:rsidRPr="00CF4F90">
        <w:rPr>
          <w:rFonts w:eastAsia="Times New Roman"/>
          <w:sz w:val="24"/>
          <w:szCs w:val="24"/>
        </w:rPr>
        <w:t>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B21590" w:rsidRPr="00CF4F90" w:rsidRDefault="008E0CC5" w:rsidP="00110B33">
      <w:pPr>
        <w:spacing w:line="240" w:lineRule="auto"/>
        <w:ind w:firstLine="0"/>
        <w:rPr>
          <w:rFonts w:eastAsia="Times New Roman"/>
          <w:b/>
          <w:sz w:val="24"/>
          <w:szCs w:val="24"/>
        </w:rPr>
      </w:pPr>
      <w:r w:rsidRPr="00CF4F90">
        <w:rPr>
          <w:rFonts w:eastAsia="Times New Roman"/>
          <w:b/>
          <w:sz w:val="24"/>
          <w:szCs w:val="24"/>
        </w:rPr>
        <w:t xml:space="preserve">Человек и </w:t>
      </w:r>
      <w:r w:rsidR="006D3893" w:rsidRPr="00CF4F90">
        <w:rPr>
          <w:rFonts w:eastAsia="Times New Roman"/>
          <w:b/>
          <w:sz w:val="24"/>
          <w:szCs w:val="24"/>
        </w:rPr>
        <w:t xml:space="preserve"> общество</w:t>
      </w:r>
      <w:r w:rsidR="005F7F58" w:rsidRPr="00CF4F90">
        <w:rPr>
          <w:rFonts w:eastAsia="Times New Roman"/>
          <w:sz w:val="24"/>
          <w:szCs w:val="24"/>
        </w:rPr>
        <w:t xml:space="preserve"> </w:t>
      </w:r>
      <w:r w:rsidRPr="00CF4F90">
        <w:rPr>
          <w:rFonts w:eastAsia="Times New Roman"/>
          <w:sz w:val="24"/>
          <w:szCs w:val="24"/>
        </w:rPr>
        <w:t xml:space="preserve"> </w:t>
      </w:r>
      <w:proofErr w:type="spellStart"/>
      <w:r w:rsidR="00B21590" w:rsidRPr="00CF4F90">
        <w:rPr>
          <w:rFonts w:eastAsia="Times New Roman"/>
          <w:sz w:val="24"/>
          <w:szCs w:val="24"/>
        </w:rPr>
        <w:t>Общество</w:t>
      </w:r>
      <w:proofErr w:type="spellEnd"/>
      <w:r w:rsidR="00B21590" w:rsidRPr="00CF4F90">
        <w:rPr>
          <w:rFonts w:eastAsia="Times New Roman"/>
          <w:sz w:val="24"/>
          <w:szCs w:val="24"/>
        </w:rPr>
        <w:t xml:space="preserve"> как совместная жизнедеятельность людей. Обще</w:t>
      </w:r>
      <w:r w:rsidR="00B21590" w:rsidRPr="00CF4F90">
        <w:rPr>
          <w:rFonts w:eastAsia="Times New Roman"/>
          <w:sz w:val="24"/>
          <w:szCs w:val="24"/>
        </w:rPr>
        <w:softHyphen/>
        <w:t>ство и природа. Общество и культура. Науки об обществе.   Структура общества. Общество как сложная динамичная си</w:t>
      </w:r>
      <w:r w:rsidR="00B21590" w:rsidRPr="00CF4F90">
        <w:rPr>
          <w:rFonts w:eastAsia="Times New Roman"/>
          <w:sz w:val="24"/>
          <w:szCs w:val="24"/>
        </w:rPr>
        <w:softHyphen/>
        <w:t>стема. Взаимосвязь экономической, социальной, политической и духовной сфер жизни общества. Социальные институты.</w:t>
      </w:r>
      <w:r w:rsidR="00640F52" w:rsidRPr="00CF4F90">
        <w:rPr>
          <w:rFonts w:eastAsia="Times New Roman"/>
          <w:sz w:val="24"/>
          <w:szCs w:val="24"/>
        </w:rPr>
        <w:t xml:space="preserve"> Человек  </w:t>
      </w:r>
      <w:r w:rsidR="00B21590" w:rsidRPr="00CF4F90">
        <w:rPr>
          <w:rFonts w:eastAsia="Times New Roman"/>
          <w:sz w:val="24"/>
          <w:szCs w:val="24"/>
        </w:rPr>
        <w:t xml:space="preserve">  Природа человека. Человек как продукт биологической, со</w:t>
      </w:r>
      <w:r w:rsidR="00B21590" w:rsidRPr="00CF4F90">
        <w:rPr>
          <w:rFonts w:eastAsia="Times New Roman"/>
          <w:sz w:val="24"/>
          <w:szCs w:val="24"/>
        </w:rPr>
        <w:softHyphen/>
        <w:t>циальной и культурной эволюции. Цель и смысл жизни челове</w:t>
      </w:r>
      <w:r w:rsidR="00B21590" w:rsidRPr="00CF4F90">
        <w:rPr>
          <w:rFonts w:eastAsia="Times New Roman"/>
          <w:sz w:val="24"/>
          <w:szCs w:val="24"/>
        </w:rPr>
        <w:softHyphen/>
        <w:t>ка. Науки о человеке.  Человек как духовное существо. Духовная жизнь человека. Мировоззрение. Ценностные ориентиры личности. Патриотизм и гражданственность.     Деятельность как способ существования людей. Деятельность и ее мотивация. Многообразие деятельности. Сознание и дея</w:t>
      </w:r>
      <w:r w:rsidR="00B21590" w:rsidRPr="00CF4F90">
        <w:rPr>
          <w:rFonts w:eastAsia="Times New Roman"/>
          <w:sz w:val="24"/>
          <w:szCs w:val="24"/>
        </w:rPr>
        <w:softHyphen/>
        <w:t>тельность.    Человек в системе социальных связей. Личность, факторы, влияющие на ее формирование. Самосознание и самореализа</w:t>
      </w:r>
      <w:r w:rsidR="00B21590" w:rsidRPr="00CF4F90">
        <w:rPr>
          <w:rFonts w:eastAsia="Times New Roman"/>
          <w:sz w:val="24"/>
          <w:szCs w:val="24"/>
        </w:rPr>
        <w:softHyphen/>
        <w:t>ция. Социальное поведение. Единство свободы и ответственно</w:t>
      </w:r>
      <w:r w:rsidR="00B21590" w:rsidRPr="00CF4F90">
        <w:rPr>
          <w:rFonts w:eastAsia="Times New Roman"/>
          <w:sz w:val="24"/>
          <w:szCs w:val="24"/>
        </w:rPr>
        <w:softHyphen/>
        <w:t>сти личности.   Познание и знание. Познание мира: чувственное и рацио</w:t>
      </w:r>
      <w:r w:rsidR="00B21590" w:rsidRPr="00CF4F90">
        <w:rPr>
          <w:rFonts w:eastAsia="Times New Roman"/>
          <w:sz w:val="24"/>
          <w:szCs w:val="24"/>
        </w:rPr>
        <w:softHyphen/>
        <w:t>нальное, истинное и ложное. Истина и ее критерии. Многооб</w:t>
      </w:r>
      <w:r w:rsidR="00B21590" w:rsidRPr="00CF4F90">
        <w:rPr>
          <w:rFonts w:eastAsia="Times New Roman"/>
          <w:sz w:val="24"/>
          <w:szCs w:val="24"/>
        </w:rPr>
        <w:softHyphen/>
        <w:t xml:space="preserve">разие форм человеческого знания. Социальное и гуманитарное знание. </w:t>
      </w:r>
      <w:r w:rsidR="006D3893" w:rsidRPr="00CF4F90">
        <w:rPr>
          <w:rFonts w:eastAsia="Times New Roman"/>
          <w:b/>
          <w:sz w:val="24"/>
          <w:szCs w:val="24"/>
        </w:rPr>
        <w:t>Общество как  мир культуры</w:t>
      </w:r>
      <w:r w:rsidRPr="00CF4F90">
        <w:rPr>
          <w:rFonts w:eastAsia="Times New Roman"/>
          <w:b/>
          <w:sz w:val="24"/>
          <w:szCs w:val="24"/>
        </w:rPr>
        <w:t xml:space="preserve"> </w:t>
      </w:r>
      <w:r w:rsidR="00B84B99" w:rsidRPr="00CF4F90">
        <w:rPr>
          <w:rFonts w:eastAsia="Times New Roman"/>
          <w:sz w:val="24"/>
          <w:szCs w:val="24"/>
        </w:rPr>
        <w:t xml:space="preserve">Духовная культура </w:t>
      </w:r>
      <w:r w:rsidR="00B21590" w:rsidRPr="00CF4F90">
        <w:rPr>
          <w:rFonts w:eastAsia="Times New Roman"/>
          <w:sz w:val="24"/>
          <w:szCs w:val="24"/>
        </w:rPr>
        <w:t>Духовная жизнь общества. Культура и духовная жизнь. Фор</w:t>
      </w:r>
      <w:r w:rsidR="00B21590" w:rsidRPr="00CF4F90">
        <w:rPr>
          <w:rFonts w:eastAsia="Times New Roman"/>
          <w:sz w:val="24"/>
          <w:szCs w:val="24"/>
        </w:rPr>
        <w:softHyphen/>
        <w:t>мы и разновидности культуры: народная, массовая и элитарная. Диалог культур. Средства массовой информации.  Наука и образование. Наука, ее роль в современном мире. Этика ученого. Непрерывное образование и самообразование.</w:t>
      </w:r>
      <w:r w:rsidRPr="00CF4F90">
        <w:rPr>
          <w:rFonts w:eastAsia="Times New Roman"/>
          <w:sz w:val="24"/>
          <w:szCs w:val="24"/>
        </w:rPr>
        <w:t xml:space="preserve"> </w:t>
      </w:r>
      <w:r w:rsidR="00B21590" w:rsidRPr="00CF4F90">
        <w:rPr>
          <w:rFonts w:eastAsia="Times New Roman"/>
          <w:sz w:val="24"/>
          <w:szCs w:val="24"/>
        </w:rPr>
        <w:t>Мораль и религия. Мораль, ее категории. Религия, ее роль в жизни общества. Нравственная культура.</w:t>
      </w:r>
      <w:r w:rsidR="00346C8D">
        <w:rPr>
          <w:rFonts w:eastAsia="Times New Roman"/>
          <w:sz w:val="24"/>
          <w:szCs w:val="24"/>
        </w:rPr>
        <w:t xml:space="preserve"> </w:t>
      </w:r>
      <w:r w:rsidR="00B21590" w:rsidRPr="00CF4F90">
        <w:rPr>
          <w:rFonts w:eastAsia="Times New Roman"/>
          <w:sz w:val="24"/>
          <w:szCs w:val="24"/>
        </w:rPr>
        <w:t>Искусство и духовная жизнь. Искусство, его формы, основ</w:t>
      </w:r>
      <w:r w:rsidR="00B21590" w:rsidRPr="00CF4F90">
        <w:rPr>
          <w:rFonts w:eastAsia="Times New Roman"/>
          <w:sz w:val="24"/>
          <w:szCs w:val="24"/>
        </w:rPr>
        <w:softHyphen/>
        <w:t>ные направления. Эстетическая культура. Тенденции духовной жизни современной России.</w:t>
      </w:r>
      <w:r w:rsidR="00346C8D">
        <w:rPr>
          <w:rFonts w:eastAsia="Times New Roman"/>
          <w:sz w:val="24"/>
          <w:szCs w:val="24"/>
        </w:rPr>
        <w:t xml:space="preserve"> </w:t>
      </w:r>
      <w:r w:rsidR="00B84B99" w:rsidRPr="00CF4F90">
        <w:rPr>
          <w:rFonts w:eastAsia="Times New Roman"/>
          <w:sz w:val="24"/>
          <w:szCs w:val="24"/>
        </w:rPr>
        <w:t xml:space="preserve">Экономическая сфера </w:t>
      </w:r>
      <w:r w:rsidR="00B21590" w:rsidRPr="00CF4F90">
        <w:rPr>
          <w:rFonts w:eastAsia="Times New Roman"/>
          <w:sz w:val="24"/>
          <w:szCs w:val="24"/>
        </w:rPr>
        <w:t xml:space="preserve">   Роль экономики в жизни общества. Экономика как подсис</w:t>
      </w:r>
      <w:r w:rsidR="00B21590" w:rsidRPr="00CF4F90">
        <w:rPr>
          <w:rFonts w:eastAsia="Times New Roman"/>
          <w:sz w:val="24"/>
          <w:szCs w:val="24"/>
        </w:rPr>
        <w:softHyphen/>
        <w:t>тема общества. Экономика как основа жизнеобеспечения обще</w:t>
      </w:r>
      <w:r w:rsidR="00B21590" w:rsidRPr="00CF4F90">
        <w:rPr>
          <w:rFonts w:eastAsia="Times New Roman"/>
          <w:sz w:val="24"/>
          <w:szCs w:val="24"/>
        </w:rPr>
        <w:softHyphen/>
        <w:t>ства. Экономика и социальная структура.   Взаимовлияние эконо</w:t>
      </w:r>
      <w:r w:rsidR="00B21590" w:rsidRPr="00CF4F90">
        <w:rPr>
          <w:rFonts w:eastAsia="Times New Roman"/>
          <w:sz w:val="24"/>
          <w:szCs w:val="24"/>
        </w:rPr>
        <w:softHyphen/>
        <w:t>мики и политики. Экономическая культура. Экономический интерес, экономи</w:t>
      </w:r>
      <w:r w:rsidR="00B21590" w:rsidRPr="00CF4F90">
        <w:rPr>
          <w:rFonts w:eastAsia="Times New Roman"/>
          <w:sz w:val="24"/>
          <w:szCs w:val="24"/>
        </w:rPr>
        <w:softHyphen/>
        <w:t>ческое поведение. Свобода экономической деятельности и соци</w:t>
      </w:r>
      <w:r w:rsidR="00B21590" w:rsidRPr="00CF4F90">
        <w:rPr>
          <w:rFonts w:eastAsia="Times New Roman"/>
          <w:sz w:val="24"/>
          <w:szCs w:val="24"/>
        </w:rPr>
        <w:softHyphen/>
        <w:t>альная ответственность хозяйствующего субъекта. Культура про</w:t>
      </w:r>
      <w:r w:rsidR="00B21590" w:rsidRPr="00CF4F90">
        <w:rPr>
          <w:rFonts w:eastAsia="Times New Roman"/>
          <w:sz w:val="24"/>
          <w:szCs w:val="24"/>
        </w:rPr>
        <w:softHyphen/>
        <w:t>изводства и потребления.</w:t>
      </w:r>
      <w:r w:rsidR="00346C8D">
        <w:rPr>
          <w:rFonts w:eastAsia="Times New Roman"/>
          <w:sz w:val="24"/>
          <w:szCs w:val="24"/>
        </w:rPr>
        <w:t xml:space="preserve"> </w:t>
      </w:r>
      <w:r w:rsidR="00B21590" w:rsidRPr="00CF4F90">
        <w:rPr>
          <w:rFonts w:eastAsia="Times New Roman"/>
          <w:sz w:val="24"/>
          <w:szCs w:val="24"/>
        </w:rPr>
        <w:t>Социальная сфера</w:t>
      </w:r>
      <w:r w:rsidR="00B84B99" w:rsidRPr="00CF4F90">
        <w:rPr>
          <w:rFonts w:eastAsia="Times New Roman"/>
          <w:sz w:val="24"/>
          <w:szCs w:val="24"/>
        </w:rPr>
        <w:t xml:space="preserve"> </w:t>
      </w:r>
      <w:r w:rsidR="00B21590" w:rsidRPr="00CF4F90">
        <w:rPr>
          <w:rFonts w:eastAsia="Times New Roman"/>
          <w:sz w:val="24"/>
          <w:szCs w:val="24"/>
        </w:rPr>
        <w:t xml:space="preserve">   Социальная структура. Многообразие социальных групп. Не</w:t>
      </w:r>
      <w:r w:rsidR="00B21590" w:rsidRPr="00CF4F90">
        <w:rPr>
          <w:rFonts w:eastAsia="Times New Roman"/>
          <w:sz w:val="24"/>
          <w:szCs w:val="24"/>
        </w:rPr>
        <w:softHyphen/>
        <w:t>равенство и социальная стратификация. Социальные интересы. Социальная мобильность.  Социальные взаимодействия. Социальные отношения и вза</w:t>
      </w:r>
      <w:r w:rsidR="00B21590" w:rsidRPr="00CF4F90">
        <w:rPr>
          <w:rFonts w:eastAsia="Times New Roman"/>
          <w:sz w:val="24"/>
          <w:szCs w:val="24"/>
        </w:rPr>
        <w:softHyphen/>
        <w:t>имодействия. Социальный конфликт. Социальные аспекты тру</w:t>
      </w:r>
      <w:r w:rsidR="00B21590" w:rsidRPr="00CF4F90">
        <w:rPr>
          <w:rFonts w:eastAsia="Times New Roman"/>
          <w:sz w:val="24"/>
          <w:szCs w:val="24"/>
        </w:rPr>
        <w:softHyphen/>
        <w:t>да. Культура труда.  Социальные нормы и отклоняющееся поведение. Многооб</w:t>
      </w:r>
      <w:r w:rsidR="00B21590" w:rsidRPr="00CF4F90">
        <w:rPr>
          <w:rFonts w:eastAsia="Times New Roman"/>
          <w:sz w:val="24"/>
          <w:szCs w:val="24"/>
        </w:rPr>
        <w:softHyphen/>
        <w:t>разие социальных норм. Девиантное поведение, его причины и профилактика. Социальный контроль и самоконтроль.</w:t>
      </w:r>
      <w:r w:rsidR="00346C8D">
        <w:rPr>
          <w:rFonts w:eastAsia="Times New Roman"/>
          <w:sz w:val="24"/>
          <w:szCs w:val="24"/>
        </w:rPr>
        <w:t xml:space="preserve"> </w:t>
      </w:r>
      <w:r w:rsidR="00B21590" w:rsidRPr="00CF4F90">
        <w:rPr>
          <w:rFonts w:eastAsia="Times New Roman"/>
          <w:sz w:val="24"/>
          <w:szCs w:val="24"/>
        </w:rPr>
        <w:t>Национальные отношения. Этнические общности. Межна</w:t>
      </w:r>
      <w:r w:rsidR="00B21590" w:rsidRPr="00CF4F90">
        <w:rPr>
          <w:rFonts w:eastAsia="Times New Roman"/>
          <w:sz w:val="24"/>
          <w:szCs w:val="24"/>
        </w:rPr>
        <w:softHyphen/>
        <w:t>циональное сотрудничество и межнациональные конфликты. Национальная политика. Культура межнациональных от</w:t>
      </w:r>
      <w:r w:rsidR="00B21590" w:rsidRPr="00CF4F90">
        <w:rPr>
          <w:rFonts w:eastAsia="Times New Roman"/>
          <w:sz w:val="24"/>
          <w:szCs w:val="24"/>
        </w:rPr>
        <w:softHyphen/>
        <w:t>ношений.     Семья и быт. Семья как социальный институт. Семья в со</w:t>
      </w:r>
      <w:r w:rsidR="00B21590" w:rsidRPr="00CF4F90">
        <w:rPr>
          <w:rFonts w:eastAsia="Times New Roman"/>
          <w:sz w:val="24"/>
          <w:szCs w:val="24"/>
        </w:rPr>
        <w:softHyphen/>
        <w:t xml:space="preserve">временном </w:t>
      </w:r>
      <w:r w:rsidR="00B21590" w:rsidRPr="00CF4F90">
        <w:rPr>
          <w:rFonts w:eastAsia="Times New Roman"/>
          <w:sz w:val="24"/>
          <w:szCs w:val="24"/>
        </w:rPr>
        <w:lastRenderedPageBreak/>
        <w:t xml:space="preserve">обществе. Бытовые отношения. Культура </w:t>
      </w:r>
      <w:proofErr w:type="spellStart"/>
      <w:r w:rsidR="00B21590" w:rsidRPr="00CF4F90">
        <w:rPr>
          <w:rFonts w:eastAsia="Times New Roman"/>
          <w:sz w:val="24"/>
          <w:szCs w:val="24"/>
        </w:rPr>
        <w:t>топоса</w:t>
      </w:r>
      <w:proofErr w:type="spellEnd"/>
      <w:r w:rsidR="00B21590" w:rsidRPr="00CF4F90">
        <w:rPr>
          <w:rFonts w:eastAsia="Times New Roman"/>
          <w:sz w:val="24"/>
          <w:szCs w:val="24"/>
        </w:rPr>
        <w:t>.     Молодежь в современном обществе. Молодежь как соци</w:t>
      </w:r>
      <w:r w:rsidR="00B21590" w:rsidRPr="00CF4F90">
        <w:rPr>
          <w:rFonts w:eastAsia="Times New Roman"/>
          <w:sz w:val="24"/>
          <w:szCs w:val="24"/>
        </w:rPr>
        <w:softHyphen/>
        <w:t>альная группа. Развитие социальных ролей в юношеском возра</w:t>
      </w:r>
      <w:r w:rsidR="00B21590" w:rsidRPr="00CF4F90">
        <w:rPr>
          <w:rFonts w:eastAsia="Times New Roman"/>
          <w:sz w:val="24"/>
          <w:szCs w:val="24"/>
        </w:rPr>
        <w:softHyphen/>
        <w:t>сте. Молодежная субкультура.</w:t>
      </w:r>
      <w:r w:rsidR="00346C8D">
        <w:rPr>
          <w:rFonts w:eastAsia="Times New Roman"/>
          <w:sz w:val="24"/>
          <w:szCs w:val="24"/>
        </w:rPr>
        <w:t xml:space="preserve"> </w:t>
      </w:r>
      <w:r w:rsidR="00B84B99" w:rsidRPr="00CF4F90">
        <w:rPr>
          <w:rFonts w:eastAsia="Times New Roman"/>
          <w:sz w:val="24"/>
          <w:szCs w:val="24"/>
        </w:rPr>
        <w:t>Политическая сфера</w:t>
      </w:r>
      <w:r w:rsidR="00B21590" w:rsidRPr="00CF4F90">
        <w:rPr>
          <w:rFonts w:eastAsia="Times New Roman"/>
          <w:sz w:val="24"/>
          <w:szCs w:val="24"/>
        </w:rPr>
        <w:t xml:space="preserve">  Политика и власть. Политика и общество. Политические ин</w:t>
      </w:r>
      <w:r w:rsidR="00B21590" w:rsidRPr="00CF4F90">
        <w:rPr>
          <w:rFonts w:eastAsia="Times New Roman"/>
          <w:sz w:val="24"/>
          <w:szCs w:val="24"/>
        </w:rPr>
        <w:softHyphen/>
        <w:t>ституты и отношения. Власть, ее происхождение и виды.  Политическая система. Структура и функции политической системы. Государство в политической системе. Политические режимы. Политическая жизнь современной России.  Гражданское общество и правовое государство. Основные черты гражданского общества. Правовое государство, его при</w:t>
      </w:r>
      <w:r w:rsidR="00B21590" w:rsidRPr="00CF4F90">
        <w:rPr>
          <w:rFonts w:eastAsia="Times New Roman"/>
          <w:sz w:val="24"/>
          <w:szCs w:val="24"/>
        </w:rPr>
        <w:softHyphen/>
        <w:t>знаки. Средства массовой коммуникации, их роль в политиче</w:t>
      </w:r>
      <w:r w:rsidR="00B21590" w:rsidRPr="00CF4F90">
        <w:rPr>
          <w:rFonts w:eastAsia="Times New Roman"/>
          <w:sz w:val="24"/>
          <w:szCs w:val="24"/>
        </w:rPr>
        <w:softHyphen/>
        <w:t>ской жизни общества.   Демократические выборы и политические партии. Избира</w:t>
      </w:r>
      <w:r w:rsidR="00B21590" w:rsidRPr="00CF4F90">
        <w:rPr>
          <w:rFonts w:eastAsia="Times New Roman"/>
          <w:sz w:val="24"/>
          <w:szCs w:val="24"/>
        </w:rPr>
        <w:softHyphen/>
        <w:t>тельные системы. Многопартийность. Политическая идеология.   Участие граждан в политической жизни. Политический про</w:t>
      </w:r>
      <w:r w:rsidR="00B21590" w:rsidRPr="00CF4F90">
        <w:rPr>
          <w:rFonts w:eastAsia="Times New Roman"/>
          <w:sz w:val="24"/>
          <w:szCs w:val="24"/>
        </w:rPr>
        <w:softHyphen/>
        <w:t>цесс. Политическое участие. Политическая культура.</w:t>
      </w:r>
    </w:p>
    <w:p w:rsidR="00FC2F61" w:rsidRPr="00CF4F90" w:rsidRDefault="00FC2F61" w:rsidP="00FC2F61">
      <w:pPr>
        <w:shd w:val="clear" w:color="auto" w:fill="FFFFFF"/>
        <w:spacing w:line="240" w:lineRule="auto"/>
        <w:ind w:firstLine="0"/>
        <w:contextualSpacing/>
        <w:rPr>
          <w:spacing w:val="-1"/>
          <w:sz w:val="24"/>
          <w:szCs w:val="24"/>
        </w:rPr>
      </w:pPr>
      <w:r w:rsidRPr="00CF4F90">
        <w:rPr>
          <w:b/>
          <w:sz w:val="24"/>
          <w:szCs w:val="24"/>
        </w:rPr>
        <w:t xml:space="preserve">Правовое регулирование общественных отношений </w:t>
      </w:r>
      <w:bookmarkStart w:id="126" w:name="_Toc435412712"/>
      <w:r w:rsidRPr="00CF4F90">
        <w:rPr>
          <w:spacing w:val="-3"/>
          <w:sz w:val="24"/>
          <w:szCs w:val="24"/>
        </w:rPr>
        <w:t xml:space="preserve">Право в системе социальных норм. Система права: основные </w:t>
      </w:r>
      <w:r w:rsidRPr="00CF4F90">
        <w:rPr>
          <w:sz w:val="24"/>
          <w:szCs w:val="24"/>
        </w:rPr>
        <w:t xml:space="preserve">отрасли, институты, отношения. Публичное и частное право. </w:t>
      </w:r>
      <w:r w:rsidRPr="00CF4F90">
        <w:rPr>
          <w:spacing w:val="-3"/>
          <w:sz w:val="24"/>
          <w:szCs w:val="24"/>
        </w:rPr>
        <w:t xml:space="preserve">Источники права. Правовые акты. Конституция в иерархии </w:t>
      </w:r>
      <w:r w:rsidRPr="00CF4F90">
        <w:rPr>
          <w:sz w:val="24"/>
          <w:szCs w:val="24"/>
        </w:rPr>
        <w:t>нормативных актов.</w:t>
      </w:r>
      <w:r w:rsidRPr="00CF4F90">
        <w:rPr>
          <w:spacing w:val="-3"/>
          <w:sz w:val="24"/>
          <w:szCs w:val="24"/>
        </w:rPr>
        <w:t xml:space="preserve"> Правоотношения и правонарушения. Виды юридической от</w:t>
      </w:r>
      <w:r w:rsidRPr="00CF4F90">
        <w:rPr>
          <w:spacing w:val="-3"/>
          <w:sz w:val="24"/>
          <w:szCs w:val="24"/>
        </w:rPr>
        <w:softHyphen/>
        <w:t>ветственности. Система судебной защиты прав человека. Разви</w:t>
      </w:r>
      <w:r w:rsidRPr="00CF4F90">
        <w:rPr>
          <w:spacing w:val="-3"/>
          <w:sz w:val="24"/>
          <w:szCs w:val="24"/>
        </w:rPr>
        <w:softHyphen/>
      </w:r>
      <w:r w:rsidRPr="00CF4F90">
        <w:rPr>
          <w:sz w:val="24"/>
          <w:szCs w:val="24"/>
        </w:rPr>
        <w:t>тие права в современной России.</w:t>
      </w:r>
      <w:r w:rsidRPr="00CF4F90">
        <w:rPr>
          <w:spacing w:val="-3"/>
          <w:sz w:val="24"/>
          <w:szCs w:val="24"/>
        </w:rPr>
        <w:t xml:space="preserve">  </w:t>
      </w:r>
      <w:r w:rsidRPr="00CF4F90">
        <w:rPr>
          <w:spacing w:val="-5"/>
          <w:sz w:val="24"/>
          <w:szCs w:val="24"/>
        </w:rPr>
        <w:t>Современное российское законодательство. Основы государ</w:t>
      </w:r>
      <w:r w:rsidRPr="00CF4F90">
        <w:rPr>
          <w:spacing w:val="-3"/>
          <w:sz w:val="24"/>
          <w:szCs w:val="24"/>
        </w:rPr>
        <w:t>ственного, административного, гражданского, трудового, семей</w:t>
      </w:r>
      <w:r w:rsidRPr="00CF4F90">
        <w:rPr>
          <w:spacing w:val="-3"/>
          <w:sz w:val="24"/>
          <w:szCs w:val="24"/>
        </w:rPr>
        <w:softHyphen/>
      </w:r>
      <w:r w:rsidRPr="00CF4F90">
        <w:rPr>
          <w:sz w:val="24"/>
          <w:szCs w:val="24"/>
        </w:rPr>
        <w:t>ного и уголовного права. Правовая защита природы.</w:t>
      </w:r>
      <w:r w:rsidRPr="00CF4F90">
        <w:rPr>
          <w:spacing w:val="-3"/>
          <w:sz w:val="24"/>
          <w:szCs w:val="24"/>
        </w:rPr>
        <w:t xml:space="preserve"> </w:t>
      </w:r>
      <w:r w:rsidRPr="00CF4F90">
        <w:rPr>
          <w:spacing w:val="-1"/>
          <w:sz w:val="24"/>
          <w:szCs w:val="24"/>
        </w:rPr>
        <w:t>Предпосылки правомерного поведения. Правосознание. Правовая культура.</w:t>
      </w:r>
    </w:p>
    <w:p w:rsidR="00D7154E" w:rsidRPr="00CF4F90" w:rsidRDefault="00FC2F61" w:rsidP="00EA1D7A">
      <w:pPr>
        <w:tabs>
          <w:tab w:val="left" w:pos="8280"/>
        </w:tabs>
        <w:spacing w:line="240" w:lineRule="auto"/>
        <w:ind w:right="1" w:firstLine="0"/>
        <w:rPr>
          <w:rStyle w:val="c7"/>
          <w:b/>
          <w:sz w:val="24"/>
          <w:szCs w:val="24"/>
        </w:rPr>
      </w:pPr>
      <w:r w:rsidRPr="00CF4F90">
        <w:rPr>
          <w:b/>
          <w:bCs/>
          <w:kern w:val="36"/>
          <w:sz w:val="24"/>
          <w:szCs w:val="24"/>
        </w:rPr>
        <w:t>Антикоррупционное  образование</w:t>
      </w:r>
      <w:r w:rsidR="004314A3" w:rsidRPr="00CF4F90">
        <w:rPr>
          <w:b/>
          <w:bCs/>
          <w:kern w:val="36"/>
          <w:sz w:val="24"/>
          <w:szCs w:val="24"/>
        </w:rPr>
        <w:t>.</w:t>
      </w:r>
      <w:r w:rsidR="00346C8D">
        <w:rPr>
          <w:b/>
          <w:bCs/>
          <w:kern w:val="36"/>
          <w:sz w:val="24"/>
          <w:szCs w:val="24"/>
        </w:rPr>
        <w:t xml:space="preserve"> </w:t>
      </w:r>
      <w:r w:rsidRPr="00CF4F90">
        <w:rPr>
          <w:bCs/>
          <w:sz w:val="24"/>
          <w:szCs w:val="24"/>
        </w:rPr>
        <w:t xml:space="preserve">Коррупция как социальное явление. </w:t>
      </w:r>
      <w:r w:rsidRPr="00CF4F90">
        <w:rPr>
          <w:rFonts w:eastAsia="MS Mincho"/>
          <w:bCs/>
          <w:sz w:val="24"/>
          <w:szCs w:val="24"/>
        </w:rPr>
        <w:t xml:space="preserve"> Явление коррупции в мировой истории.</w:t>
      </w:r>
      <w:r w:rsidRPr="00CF4F90">
        <w:rPr>
          <w:bCs/>
          <w:sz w:val="24"/>
          <w:szCs w:val="24"/>
        </w:rPr>
        <w:t xml:space="preserve"> Исторический опыт противодействия коррупции в Российском государстве. Антикоррупционная политика в современной России. </w:t>
      </w:r>
      <w:r w:rsidRPr="00CF4F90">
        <w:rPr>
          <w:sz w:val="24"/>
          <w:szCs w:val="24"/>
        </w:rPr>
        <w:t xml:space="preserve"> Правовая и политическая культура как главная мера в борьбе с коррупцией. </w:t>
      </w:r>
    </w:p>
    <w:p w:rsidR="00EA1D7A" w:rsidRPr="00CF4F90" w:rsidRDefault="00EA1D7A" w:rsidP="003215F8">
      <w:pPr>
        <w:pStyle w:val="afa"/>
        <w:spacing w:line="240" w:lineRule="auto"/>
        <w:jc w:val="both"/>
        <w:rPr>
          <w:b/>
        </w:rPr>
      </w:pPr>
      <w:r w:rsidRPr="00CF4F90">
        <w:rPr>
          <w:b/>
          <w:bCs/>
        </w:rPr>
        <w:t>Экон</w:t>
      </w:r>
      <w:r w:rsidR="003215F8">
        <w:rPr>
          <w:b/>
          <w:bCs/>
        </w:rPr>
        <w:t>о</w:t>
      </w:r>
      <w:r w:rsidRPr="00CF4F90">
        <w:rPr>
          <w:b/>
          <w:bCs/>
        </w:rPr>
        <w:t>мика</w:t>
      </w:r>
      <w:r w:rsidRPr="00CF4F90">
        <w:rPr>
          <w:b/>
        </w:rPr>
        <w:t xml:space="preserve"> </w:t>
      </w:r>
      <w:proofErr w:type="spellStart"/>
      <w:r w:rsidRPr="00CF4F90">
        <w:t>Экономика</w:t>
      </w:r>
      <w:proofErr w:type="spellEnd"/>
      <w:r w:rsidRPr="00CF4F90">
        <w:t xml:space="preserve"> и экономическая наука. Спрос и предложение. </w:t>
      </w:r>
      <w:r w:rsidRPr="00CF4F90">
        <w:rPr>
          <w:iCs/>
        </w:rPr>
        <w:t>Рыночные структуры. Рынки сырья и материалов, товаров и услуг, капиталов, труда, их специфика. Рыночные отношения в современной экономике. Особенности современной экономики России. Экономическая политика Российской Федерации.</w:t>
      </w:r>
      <w:r w:rsidR="00346C8D">
        <w:rPr>
          <w:iCs/>
        </w:rPr>
        <w:t xml:space="preserve"> </w:t>
      </w:r>
      <w:r w:rsidRPr="00CF4F90">
        <w:rPr>
          <w:iCs/>
        </w:rPr>
        <w:t>Совершенная и несовершенная конкуренция.</w:t>
      </w:r>
      <w:r w:rsidRPr="00CF4F90">
        <w:t> </w:t>
      </w:r>
      <w:r w:rsidRPr="00CF4F90">
        <w:rPr>
          <w:iCs/>
        </w:rPr>
        <w:t>Политика защиты конкуренции и антимонопольное законодательство. Естественные монополии, их роль и значение в экономике России.</w:t>
      </w:r>
      <w:r w:rsidR="00346C8D">
        <w:rPr>
          <w:iCs/>
        </w:rPr>
        <w:t xml:space="preserve"> </w:t>
      </w:r>
      <w:r w:rsidRPr="00CF4F90">
        <w:t>Экономика предприятия. Факторы производства и факторные доходы. </w:t>
      </w:r>
      <w:r w:rsidRPr="00CF4F90">
        <w:rPr>
          <w:iCs/>
        </w:rPr>
        <w:t>Экономические и бухгалтерские издержки и прибыль</w:t>
      </w:r>
      <w:r w:rsidRPr="00CF4F90">
        <w:t>. Постоянные и переменные издержки.  Основные источники финансирования бизнеса.</w:t>
      </w:r>
      <w:r w:rsidR="00346C8D">
        <w:t xml:space="preserve"> </w:t>
      </w:r>
      <w:r w:rsidRPr="00CF4F90">
        <w:rPr>
          <w:iCs/>
        </w:rPr>
        <w:t>Фондовый рынок, его инструменты. Акции, облигации и другие ценные бумаги. Финансовый рынок.  Особенности развития фондового рынка в России.</w:t>
      </w:r>
      <w:r w:rsidR="00346C8D">
        <w:rPr>
          <w:iCs/>
        </w:rPr>
        <w:t xml:space="preserve"> </w:t>
      </w:r>
      <w:r w:rsidRPr="00CF4F90">
        <w:t>Банковская система. Роль ЦБ в банковской системе России. Финансовые институты. Виды, причины и последствия инфляции.</w:t>
      </w:r>
      <w:r w:rsidR="00346C8D">
        <w:t xml:space="preserve"> </w:t>
      </w:r>
      <w:r w:rsidRPr="00CF4F90">
        <w:t>Рынок труда. Безработица и </w:t>
      </w:r>
      <w:r w:rsidRPr="00CF4F90">
        <w:rPr>
          <w:iCs/>
        </w:rPr>
        <w:t>государственная политика в области занятости в России.</w:t>
      </w:r>
      <w:r w:rsidR="00346C8D">
        <w:rPr>
          <w:iCs/>
        </w:rPr>
        <w:t xml:space="preserve"> </w:t>
      </w:r>
      <w:r w:rsidRPr="00CF4F90">
        <w:t>Роль государства в экономике. </w:t>
      </w:r>
      <w:r w:rsidRPr="00CF4F90">
        <w:rPr>
          <w:iCs/>
        </w:rPr>
        <w:t>Общественные блага. Внешние эффекты</w:t>
      </w:r>
      <w:r w:rsidRPr="00CF4F90">
        <w:t>.</w:t>
      </w:r>
      <w:r w:rsidR="00346C8D">
        <w:t xml:space="preserve"> </w:t>
      </w:r>
      <w:r w:rsidRPr="00CF4F90">
        <w:t>Налоговая система в РФ. </w:t>
      </w:r>
      <w:r w:rsidRPr="00CF4F90">
        <w:rPr>
          <w:iCs/>
        </w:rPr>
        <w:t>Виды налогов. Функции налогов</w:t>
      </w:r>
      <w:r w:rsidRPr="00CF4F90">
        <w:t>. Налоги, уплачиваемые предприятиями.</w:t>
      </w:r>
      <w:r w:rsidR="00346C8D">
        <w:t xml:space="preserve"> </w:t>
      </w:r>
      <w:r w:rsidRPr="00CF4F90">
        <w:rPr>
          <w:iCs/>
        </w:rPr>
        <w:t>Основы денежной и бюджетной политики государства</w:t>
      </w:r>
      <w:r w:rsidRPr="00CF4F90">
        <w:t>. </w:t>
      </w:r>
      <w:r w:rsidRPr="00CF4F90">
        <w:rPr>
          <w:iCs/>
        </w:rPr>
        <w:t>Кредитно-финансовая политика.</w:t>
      </w:r>
      <w:r w:rsidRPr="00CF4F90">
        <w:t> Государственный бюджет. </w:t>
      </w:r>
      <w:r w:rsidRPr="00CF4F90">
        <w:rPr>
          <w:iCs/>
        </w:rPr>
        <w:t>Государственный долг.</w:t>
      </w:r>
      <w:r w:rsidR="00346C8D">
        <w:rPr>
          <w:iCs/>
        </w:rPr>
        <w:t xml:space="preserve"> </w:t>
      </w:r>
      <w:r w:rsidRPr="00CF4F90">
        <w:t>Экономическая деятельность и ее измерители. Понятие ВВП. Экономический рост и развитие. Экономические циклы.</w:t>
      </w:r>
      <w:r w:rsidR="00346C8D">
        <w:t xml:space="preserve"> </w:t>
      </w:r>
      <w:r w:rsidRPr="00CF4F90">
        <w:rPr>
          <w:iCs/>
        </w:rPr>
        <w:t xml:space="preserve">Основные принципы </w:t>
      </w:r>
      <w:proofErr w:type="spellStart"/>
      <w:r w:rsidRPr="00CF4F90">
        <w:rPr>
          <w:iCs/>
        </w:rPr>
        <w:t>менеждмента</w:t>
      </w:r>
      <w:proofErr w:type="spellEnd"/>
      <w:r w:rsidRPr="00CF4F90">
        <w:rPr>
          <w:iCs/>
        </w:rPr>
        <w:t>. Основы маркетинга</w:t>
      </w:r>
      <w:r w:rsidRPr="00CF4F90">
        <w:t>.</w:t>
      </w:r>
      <w:r w:rsidR="00346C8D">
        <w:t xml:space="preserve"> </w:t>
      </w:r>
      <w:r w:rsidRPr="00CF4F90">
        <w:t>Мировая экономика. </w:t>
      </w:r>
      <w:r w:rsidRPr="00CF4F90">
        <w:rPr>
          <w:iCs/>
        </w:rPr>
        <w:t>Государственная политика в области международной торговли.</w:t>
      </w:r>
      <w:r w:rsidRPr="00CF4F90">
        <w:t>  Глобальные экономические проблемы.</w:t>
      </w:r>
    </w:p>
    <w:p w:rsidR="00EA1D7A" w:rsidRPr="00CF4F90" w:rsidRDefault="00EA1D7A" w:rsidP="00610EBB">
      <w:pPr>
        <w:pStyle w:val="afa"/>
        <w:spacing w:before="120" w:after="0" w:line="240" w:lineRule="auto"/>
        <w:jc w:val="both"/>
        <w:rPr>
          <w:b/>
        </w:rPr>
      </w:pPr>
      <w:r w:rsidRPr="00CF4F90">
        <w:rPr>
          <w:b/>
          <w:bCs/>
        </w:rPr>
        <w:t xml:space="preserve"> Социальные отношения. </w:t>
      </w:r>
      <w:r w:rsidRPr="00CF4F90">
        <w:t xml:space="preserve">Социальная структура и социальные отношения. Социальная стратификация, неравенство. Социальные группы, их типы. Социальный конфликт. Виды социальных конфликтов, их причины. Пути и средства их разрешения. Виды социальных норм. Социальный контроль и самоконтроль. Отклоняющееся поведение. Наркомания, преступность, их социальная опасность. </w:t>
      </w:r>
      <w:r w:rsidRPr="00CF4F90">
        <w:rPr>
          <w:iCs/>
        </w:rPr>
        <w:t>Социальная мобильность, виды социальной мобильности в современном обществе. Каналы социальной мобильности.</w:t>
      </w:r>
      <w:r w:rsidRPr="00CF4F90">
        <w:t> Молодёжь как социальная группа, особенности молодёжной субкультуры.</w:t>
      </w:r>
      <w:r w:rsidR="00346C8D">
        <w:t xml:space="preserve"> </w:t>
      </w:r>
      <w:r w:rsidRPr="00CF4F90">
        <w:t xml:space="preserve">Этнические общности. Нации. Национальное самосознание. Межнациональные отношения, </w:t>
      </w:r>
      <w:proofErr w:type="spellStart"/>
      <w:r w:rsidRPr="00CF4F90">
        <w:t>этносоциальные</w:t>
      </w:r>
      <w:proofErr w:type="spellEnd"/>
      <w:r w:rsidRPr="00CF4F90">
        <w:t xml:space="preserve"> конфликты, пути их разрешения. Конституционные принципы национальной политики в Российской </w:t>
      </w:r>
      <w:r w:rsidRPr="00CF4F90">
        <w:lastRenderedPageBreak/>
        <w:t>Федерации. Семья как социальный институт. Семья и брак. </w:t>
      </w:r>
      <w:r w:rsidRPr="00CF4F90">
        <w:rPr>
          <w:iCs/>
        </w:rPr>
        <w:t>Тенденции развития семьи в современном мире.</w:t>
      </w:r>
      <w:r w:rsidRPr="00CF4F90">
        <w:t> </w:t>
      </w:r>
      <w:r w:rsidRPr="00CF4F90">
        <w:rPr>
          <w:iCs/>
        </w:rPr>
        <w:t>Проблема неполных семей. Современная демографическая ситуация в Российской Федерации.</w:t>
      </w:r>
      <w:r w:rsidR="00346C8D">
        <w:rPr>
          <w:iCs/>
        </w:rPr>
        <w:t xml:space="preserve"> </w:t>
      </w:r>
      <w:r w:rsidRPr="00CF4F90">
        <w:t>Религиозные объединения и организации в Российской Федерации. Опасность  сектантства.</w:t>
      </w:r>
    </w:p>
    <w:p w:rsidR="00824E10" w:rsidRPr="00116AAC" w:rsidRDefault="00EA1D7A" w:rsidP="00853FF4">
      <w:pPr>
        <w:pStyle w:val="afa"/>
        <w:spacing w:before="120" w:after="0" w:line="240" w:lineRule="auto"/>
        <w:jc w:val="both"/>
        <w:rPr>
          <w:b/>
          <w:color w:val="FF0000"/>
        </w:rPr>
      </w:pPr>
      <w:r w:rsidRPr="00CF4F90">
        <w:rPr>
          <w:b/>
        </w:rPr>
        <w:t xml:space="preserve"> </w:t>
      </w:r>
      <w:r w:rsidRPr="00CF4F90">
        <w:rPr>
          <w:b/>
          <w:bCs/>
        </w:rPr>
        <w:t xml:space="preserve">Политика как общественное </w:t>
      </w:r>
      <w:proofErr w:type="gramStart"/>
      <w:r w:rsidRPr="00CF4F90">
        <w:rPr>
          <w:b/>
          <w:bCs/>
        </w:rPr>
        <w:t>явление .</w:t>
      </w:r>
      <w:proofErr w:type="gramEnd"/>
      <w:r w:rsidRPr="00CF4F90">
        <w:rPr>
          <w:b/>
          <w:bCs/>
        </w:rPr>
        <w:t xml:space="preserve"> </w:t>
      </w:r>
      <w:r w:rsidRPr="00CF4F90">
        <w:t>Понятие власти. Типология властных отношений. Политическая власть. Государство как главный институт политической власти. Функции государства. 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w:t>
      </w:r>
      <w:r w:rsidR="00346C8D">
        <w:t xml:space="preserve"> </w:t>
      </w:r>
      <w:r w:rsidRPr="00CF4F90">
        <w:t>Политический режим. Типология политических режимов. Демократия, ее основные ценности и признаки.  Отличительные черты выборов в демократическом обществе.</w:t>
      </w:r>
      <w:r w:rsidR="00346C8D">
        <w:t xml:space="preserve"> </w:t>
      </w:r>
      <w:r w:rsidRPr="00CF4F90">
        <w:t>Гражданское общество и государство. Проблемы формирования правового государства и гражданского общества в Российской Федерации. Гражданские инициативы.</w:t>
      </w:r>
      <w:r w:rsidR="00346C8D">
        <w:t xml:space="preserve"> </w:t>
      </w:r>
      <w:r w:rsidRPr="00CF4F90">
        <w:t>Политическая элита, особенности ее формирования в современной России. Политическая идеология. Основные идейно-политические течения современности. Многопартийность. Политические партии и движения, их классификация. </w:t>
      </w:r>
      <w:r w:rsidRPr="00CF4F90">
        <w:rPr>
          <w:iCs/>
        </w:rPr>
        <w:t>Роль партий и движений в современной России.</w:t>
      </w:r>
      <w:r w:rsidRPr="00CF4F90">
        <w:t> Законодательное регулирование деятельности партий в Российской Федерации.</w:t>
      </w:r>
      <w:r w:rsidR="00346C8D">
        <w:t xml:space="preserve"> </w:t>
      </w:r>
      <w:r w:rsidRPr="00CF4F90">
        <w:t>Роль средств массовой информации в политической жизни общества. Влияние СМИ на позиции избирателя во время предвыборных кампаний. </w:t>
      </w:r>
      <w:r w:rsidRPr="00CF4F90">
        <w:rPr>
          <w:iCs/>
        </w:rPr>
        <w:t>Характер информации, распространяемой по каналам СМИ.</w:t>
      </w:r>
      <w:r w:rsidR="00346C8D">
        <w:rPr>
          <w:iCs/>
        </w:rPr>
        <w:t xml:space="preserve"> </w:t>
      </w:r>
      <w:r w:rsidRPr="00CF4F90">
        <w:t>Политический процесс. </w:t>
      </w:r>
      <w:r w:rsidRPr="00CF4F90">
        <w:rPr>
          <w:iCs/>
        </w:rPr>
        <w:t>Особенности политического процесса в России.</w:t>
      </w:r>
      <w:r w:rsidRPr="00CF4F90">
        <w:t xml:space="preserve"> Избирательная </w:t>
      </w:r>
    </w:p>
    <w:p w:rsidR="00DE7E22" w:rsidRPr="00CF4F90" w:rsidRDefault="00401080" w:rsidP="00824E10">
      <w:pPr>
        <w:pStyle w:val="3a"/>
        <w:spacing w:line="240" w:lineRule="auto"/>
        <w:rPr>
          <w:sz w:val="24"/>
          <w:szCs w:val="24"/>
        </w:rPr>
      </w:pPr>
      <w:bookmarkStart w:id="127" w:name="_Toc20304727"/>
      <w:r w:rsidRPr="00CF4F90">
        <w:rPr>
          <w:sz w:val="24"/>
          <w:szCs w:val="24"/>
        </w:rPr>
        <w:t>Математика</w:t>
      </w:r>
      <w:bookmarkEnd w:id="126"/>
      <w:r w:rsidR="00921A2F" w:rsidRPr="00CF4F90">
        <w:rPr>
          <w:sz w:val="24"/>
          <w:szCs w:val="24"/>
        </w:rPr>
        <w:t>: алгебра и начала математического анализа, геометрия</w:t>
      </w:r>
      <w:bookmarkEnd w:id="127"/>
    </w:p>
    <w:p w:rsidR="00DE7E22" w:rsidRPr="00CF4F90" w:rsidRDefault="00DE7E22" w:rsidP="00DE7E22">
      <w:pPr>
        <w:spacing w:line="240" w:lineRule="auto"/>
        <w:rPr>
          <w:sz w:val="24"/>
          <w:szCs w:val="24"/>
        </w:rPr>
      </w:pPr>
      <w:r w:rsidRPr="00CF4F90">
        <w:rPr>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DE7E22" w:rsidRPr="00CF4F90" w:rsidRDefault="00DE7E22" w:rsidP="005924E5">
      <w:pPr>
        <w:numPr>
          <w:ilvl w:val="0"/>
          <w:numId w:val="15"/>
        </w:numPr>
        <w:spacing w:line="240" w:lineRule="auto"/>
        <w:ind w:left="142"/>
        <w:rPr>
          <w:sz w:val="24"/>
          <w:szCs w:val="24"/>
        </w:rPr>
      </w:pPr>
      <w:r w:rsidRPr="00CF4F90">
        <w:rPr>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DE7E22" w:rsidRPr="00CF4F90" w:rsidRDefault="00DE7E22" w:rsidP="005924E5">
      <w:pPr>
        <w:numPr>
          <w:ilvl w:val="0"/>
          <w:numId w:val="15"/>
        </w:numPr>
        <w:spacing w:line="240" w:lineRule="auto"/>
        <w:ind w:left="142"/>
        <w:rPr>
          <w:sz w:val="24"/>
          <w:szCs w:val="24"/>
        </w:rPr>
      </w:pPr>
      <w:r w:rsidRPr="00CF4F90">
        <w:rPr>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DE7E22" w:rsidRPr="00CF4F90" w:rsidRDefault="00DE7E22" w:rsidP="005924E5">
      <w:pPr>
        <w:numPr>
          <w:ilvl w:val="0"/>
          <w:numId w:val="15"/>
        </w:numPr>
        <w:spacing w:line="240" w:lineRule="auto"/>
        <w:ind w:left="142"/>
        <w:rPr>
          <w:sz w:val="24"/>
          <w:szCs w:val="24"/>
        </w:rPr>
      </w:pPr>
      <w:r w:rsidRPr="00CF4F90">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A10E8C" w:rsidRPr="00CF4F90" w:rsidRDefault="00A10E8C" w:rsidP="00E20990">
      <w:pPr>
        <w:spacing w:line="240" w:lineRule="auto"/>
        <w:ind w:firstLine="0"/>
        <w:rPr>
          <w:sz w:val="24"/>
          <w:szCs w:val="24"/>
        </w:rPr>
      </w:pPr>
    </w:p>
    <w:p w:rsidR="00DE7E22" w:rsidRPr="008C4F76" w:rsidRDefault="00DE7E22" w:rsidP="00DE7E22">
      <w:pPr>
        <w:spacing w:line="240" w:lineRule="auto"/>
        <w:rPr>
          <w:b/>
          <w:sz w:val="20"/>
          <w:szCs w:val="20"/>
        </w:rPr>
      </w:pPr>
      <w:r w:rsidRPr="008C4F76">
        <w:rPr>
          <w:b/>
          <w:sz w:val="20"/>
          <w:szCs w:val="20"/>
        </w:rPr>
        <w:t>АЛГЕБРА И НАЧАЛА МАТЕМАТИЧЕСКОГО АНАЛИЗА</w:t>
      </w:r>
    </w:p>
    <w:p w:rsidR="00DE7E22" w:rsidRPr="00CF4F90" w:rsidRDefault="003215F8" w:rsidP="00DE7E22">
      <w:pPr>
        <w:spacing w:line="240" w:lineRule="auto"/>
        <w:rPr>
          <w:b/>
          <w:sz w:val="24"/>
          <w:szCs w:val="24"/>
          <w:u w:val="single"/>
        </w:rPr>
      </w:pPr>
      <w:r>
        <w:rPr>
          <w:b/>
          <w:sz w:val="24"/>
          <w:szCs w:val="24"/>
        </w:rPr>
        <w:t>Базовый</w:t>
      </w:r>
      <w:r w:rsidR="00DE7E22" w:rsidRPr="00CF4F90">
        <w:rPr>
          <w:b/>
          <w:sz w:val="24"/>
          <w:szCs w:val="24"/>
        </w:rPr>
        <w:t xml:space="preserve"> уровень</w:t>
      </w:r>
      <w:r w:rsidR="00F43C20">
        <w:rPr>
          <w:b/>
          <w:sz w:val="24"/>
          <w:szCs w:val="24"/>
          <w:u w:val="single"/>
        </w:rPr>
        <w:pict w14:anchorId="3D81D818">
          <v:shapetype id="_x0000_t32" coordsize="21600,21600" o:spt="32" o:oned="t" path="m,l21600,21600e" filled="f">
            <v:path arrowok="t" fillok="f" o:connecttype="none"/>
            <o:lock v:ext="edit" shapetype="t"/>
          </v:shapetype>
          <v:shape id="_x0000_s1026" type="#_x0000_t32" style="position:absolute;left:0;text-align:left;margin-left:333.9pt;margin-top:17.45pt;width:0;height:11.25pt;flip:y;z-index:251654656;mso-position-horizontal-relative:text;mso-position-vertical-relative:text" o:connectortype="straight"/>
        </w:pict>
      </w:r>
    </w:p>
    <w:p w:rsidR="00182FAA" w:rsidRPr="00CF4F90" w:rsidRDefault="00182FAA" w:rsidP="001A635A">
      <w:pPr>
        <w:spacing w:line="240" w:lineRule="auto"/>
        <w:rPr>
          <w:b/>
          <w:sz w:val="24"/>
          <w:szCs w:val="24"/>
        </w:rPr>
      </w:pPr>
      <w:r w:rsidRPr="00CF4F90">
        <w:rPr>
          <w:b/>
          <w:sz w:val="24"/>
          <w:szCs w:val="24"/>
        </w:rPr>
        <w:t xml:space="preserve">Содержание курса </w:t>
      </w:r>
      <w:bookmarkStart w:id="128" w:name="_Toc435412714"/>
    </w:p>
    <w:p w:rsidR="00182FAA" w:rsidRPr="00CF4F90" w:rsidRDefault="00182FAA" w:rsidP="00182FAA">
      <w:pPr>
        <w:spacing w:line="240" w:lineRule="auto"/>
        <w:rPr>
          <w:b/>
          <w:sz w:val="24"/>
          <w:szCs w:val="24"/>
        </w:rPr>
      </w:pPr>
      <w:r w:rsidRPr="00CF4F90">
        <w:rPr>
          <w:b/>
          <w:sz w:val="24"/>
          <w:szCs w:val="24"/>
        </w:rPr>
        <w:t>Делимость чисел.</w:t>
      </w:r>
      <w:r w:rsidR="00346C8D">
        <w:rPr>
          <w:b/>
          <w:sz w:val="24"/>
          <w:szCs w:val="24"/>
        </w:rPr>
        <w:t xml:space="preserve"> </w:t>
      </w:r>
      <w:r w:rsidRPr="00CF4F90">
        <w:rPr>
          <w:sz w:val="24"/>
          <w:szCs w:val="24"/>
        </w:rPr>
        <w:t>Понятие делимости. Делимость суммы и произведения. Деление с остатком. Признаки делимости. Решение уравнений в целых числах.</w:t>
      </w:r>
      <w:r w:rsidRPr="00CF4F90">
        <w:rPr>
          <w:iCs/>
          <w:sz w:val="24"/>
          <w:szCs w:val="24"/>
        </w:rPr>
        <w:t xml:space="preserve"> </w:t>
      </w:r>
    </w:p>
    <w:p w:rsidR="00182FAA" w:rsidRPr="00CF4F90" w:rsidRDefault="00182FAA" w:rsidP="00182FAA">
      <w:pPr>
        <w:spacing w:line="240" w:lineRule="auto"/>
        <w:rPr>
          <w:b/>
          <w:sz w:val="24"/>
          <w:szCs w:val="24"/>
        </w:rPr>
      </w:pPr>
      <w:r w:rsidRPr="00CF4F90">
        <w:rPr>
          <w:b/>
          <w:sz w:val="24"/>
          <w:szCs w:val="24"/>
        </w:rPr>
        <w:t>Многочлены. Алгебраические уравнения.</w:t>
      </w:r>
      <w:r w:rsidR="00346C8D">
        <w:rPr>
          <w:b/>
          <w:sz w:val="24"/>
          <w:szCs w:val="24"/>
        </w:rPr>
        <w:t xml:space="preserve"> </w:t>
      </w:r>
      <w:r w:rsidRPr="00CF4F90">
        <w:rPr>
          <w:sz w:val="24"/>
          <w:szCs w:val="24"/>
        </w:rPr>
        <w:t xml:space="preserve">Многочлены от одной переменной. Схема Горнера. Многочлен Р(х) и его корень. Теорема Безу. Алгебраическое уравнение. Следствия из теоремы Безу. Решение алгебраических уравнений разложением на множители. Делимость двучленов </w:t>
      </w:r>
      <w:r w:rsidRPr="00CF4F90">
        <w:rPr>
          <w:position w:val="-6"/>
          <w:sz w:val="24"/>
          <w:szCs w:val="24"/>
        </w:rPr>
        <w:object w:dxaOrig="840" w:dyaOrig="320" w14:anchorId="4FEE4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75pt" o:ole="">
            <v:imagedata r:id="rId9" o:title=""/>
          </v:shape>
          <o:OLEObject Type="Embed" ProgID="Equation.3" ShapeID="_x0000_i1025" DrawAspect="Content" ObjectID="_1762285672" r:id="rId10"/>
        </w:object>
      </w:r>
      <w:r w:rsidRPr="00CF4F90">
        <w:rPr>
          <w:sz w:val="24"/>
          <w:szCs w:val="24"/>
        </w:rPr>
        <w:t>на</w:t>
      </w:r>
      <w:r w:rsidRPr="00CF4F90">
        <w:rPr>
          <w:position w:val="-6"/>
          <w:sz w:val="24"/>
          <w:szCs w:val="24"/>
        </w:rPr>
        <w:object w:dxaOrig="560" w:dyaOrig="260" w14:anchorId="2BF56002">
          <v:shape id="_x0000_i1026" type="#_x0000_t75" style="width:28.5pt;height:12.75pt" o:ole="">
            <v:imagedata r:id="rId11" o:title=""/>
          </v:shape>
          <o:OLEObject Type="Embed" ProgID="Equation.3" ShapeID="_x0000_i1026" DrawAspect="Content" ObjectID="_1762285673" r:id="rId12"/>
        </w:object>
      </w:r>
      <w:r w:rsidRPr="00CF4F90">
        <w:rPr>
          <w:position w:val="-6"/>
          <w:sz w:val="24"/>
          <w:szCs w:val="24"/>
        </w:rPr>
        <w:t xml:space="preserve">. </w:t>
      </w:r>
      <w:r w:rsidRPr="00CF4F90">
        <w:rPr>
          <w:sz w:val="24"/>
          <w:szCs w:val="24"/>
        </w:rPr>
        <w:t>Симметрические многочлены. Многочлены от нескольких переменных. Формулы сокращенного умножения для старших степеней. Бином Ньютона. Системы уравнений.</w:t>
      </w:r>
    </w:p>
    <w:p w:rsidR="00182FAA" w:rsidRPr="00CF4F90" w:rsidRDefault="00182FAA" w:rsidP="00182FAA">
      <w:pPr>
        <w:spacing w:line="240" w:lineRule="auto"/>
        <w:rPr>
          <w:b/>
          <w:sz w:val="24"/>
          <w:szCs w:val="24"/>
        </w:rPr>
      </w:pPr>
      <w:r w:rsidRPr="00CF4F90">
        <w:rPr>
          <w:b/>
          <w:sz w:val="24"/>
          <w:szCs w:val="24"/>
        </w:rPr>
        <w:t>Действительные числа.</w:t>
      </w:r>
      <w:r w:rsidR="00346C8D">
        <w:rPr>
          <w:b/>
          <w:sz w:val="24"/>
          <w:szCs w:val="24"/>
        </w:rPr>
        <w:t xml:space="preserve"> </w:t>
      </w:r>
      <w:r w:rsidRPr="00CF4F90">
        <w:rPr>
          <w:b/>
          <w:sz w:val="24"/>
          <w:szCs w:val="24"/>
        </w:rPr>
        <w:t xml:space="preserve">Степень с действительным показателем. </w:t>
      </w:r>
      <w:r w:rsidRPr="00CF4F90">
        <w:rPr>
          <w:sz w:val="24"/>
          <w:szCs w:val="24"/>
        </w:rPr>
        <w:t>Действительные числа. Бесконечно убывающая геометрическая прогрессия Арифметический корень натуральной степени. Степень с натуральным и действительным показателем.</w:t>
      </w:r>
    </w:p>
    <w:p w:rsidR="00182FAA" w:rsidRPr="00CF4F90" w:rsidRDefault="00182FAA" w:rsidP="00182FAA">
      <w:pPr>
        <w:tabs>
          <w:tab w:val="left" w:pos="540"/>
        </w:tabs>
        <w:spacing w:line="240" w:lineRule="auto"/>
        <w:rPr>
          <w:b/>
          <w:sz w:val="24"/>
          <w:szCs w:val="24"/>
        </w:rPr>
      </w:pPr>
      <w:r w:rsidRPr="00CF4F90">
        <w:rPr>
          <w:b/>
          <w:sz w:val="24"/>
          <w:szCs w:val="24"/>
        </w:rPr>
        <w:t>Степенная функция.</w:t>
      </w:r>
      <w:r w:rsidR="00346C8D">
        <w:rPr>
          <w:b/>
          <w:sz w:val="24"/>
          <w:szCs w:val="24"/>
        </w:rPr>
        <w:t xml:space="preserve"> </w:t>
      </w:r>
      <w:r w:rsidRPr="00CF4F90">
        <w:rPr>
          <w:sz w:val="24"/>
          <w:szCs w:val="24"/>
        </w:rPr>
        <w:t>Степенная функция, её свойства и график.  Взаимно обратные функции. Сложные функции. Дробно- линейная функция. Равносильные уравнения и  неравенства. Иррациональные уравнения.</w:t>
      </w:r>
    </w:p>
    <w:p w:rsidR="00182FAA" w:rsidRPr="00CF4F90" w:rsidRDefault="00182FAA" w:rsidP="00182FAA">
      <w:pPr>
        <w:tabs>
          <w:tab w:val="left" w:pos="540"/>
        </w:tabs>
        <w:spacing w:line="240" w:lineRule="auto"/>
        <w:rPr>
          <w:b/>
          <w:sz w:val="24"/>
          <w:szCs w:val="24"/>
        </w:rPr>
      </w:pPr>
      <w:r w:rsidRPr="00CF4F90">
        <w:rPr>
          <w:b/>
          <w:sz w:val="24"/>
          <w:szCs w:val="24"/>
        </w:rPr>
        <w:t>Показательная функция.</w:t>
      </w:r>
      <w:r w:rsidR="00346C8D">
        <w:rPr>
          <w:b/>
          <w:sz w:val="24"/>
          <w:szCs w:val="24"/>
        </w:rPr>
        <w:t xml:space="preserve"> </w:t>
      </w:r>
      <w:r w:rsidRPr="00CF4F90">
        <w:rPr>
          <w:sz w:val="24"/>
          <w:szCs w:val="24"/>
        </w:rPr>
        <w:t>Показательная функция, её свойства и график Показательные уравнения. Показательные неравенства. Системы показательных уравнений и неравенств.</w:t>
      </w:r>
    </w:p>
    <w:p w:rsidR="00182FAA" w:rsidRPr="00CF4F90" w:rsidRDefault="00182FAA" w:rsidP="00182FAA">
      <w:pPr>
        <w:tabs>
          <w:tab w:val="left" w:pos="540"/>
        </w:tabs>
        <w:spacing w:line="240" w:lineRule="auto"/>
        <w:rPr>
          <w:b/>
          <w:sz w:val="24"/>
          <w:szCs w:val="24"/>
        </w:rPr>
      </w:pPr>
      <w:r w:rsidRPr="00CF4F90">
        <w:rPr>
          <w:b/>
          <w:sz w:val="24"/>
          <w:szCs w:val="24"/>
        </w:rPr>
        <w:lastRenderedPageBreak/>
        <w:t>Логарифмическая   функция.</w:t>
      </w:r>
      <w:r w:rsidR="004B644E" w:rsidRPr="00CF4F90">
        <w:rPr>
          <w:b/>
          <w:sz w:val="24"/>
          <w:szCs w:val="24"/>
        </w:rPr>
        <w:t xml:space="preserve"> </w:t>
      </w:r>
      <w:r w:rsidRPr="00CF4F90">
        <w:rPr>
          <w:sz w:val="24"/>
          <w:szCs w:val="24"/>
        </w:rPr>
        <w:t>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p>
    <w:p w:rsidR="00182FAA" w:rsidRPr="00CF4F90" w:rsidRDefault="00182FAA" w:rsidP="00182FAA">
      <w:pPr>
        <w:tabs>
          <w:tab w:val="left" w:pos="540"/>
        </w:tabs>
        <w:spacing w:line="240" w:lineRule="auto"/>
        <w:rPr>
          <w:b/>
          <w:sz w:val="24"/>
          <w:szCs w:val="24"/>
        </w:rPr>
      </w:pPr>
      <w:r w:rsidRPr="00CF4F90">
        <w:rPr>
          <w:b/>
          <w:sz w:val="24"/>
          <w:szCs w:val="24"/>
        </w:rPr>
        <w:t>Тригонометрические формулы.</w:t>
      </w:r>
      <w:r w:rsidR="00346C8D">
        <w:rPr>
          <w:b/>
          <w:sz w:val="24"/>
          <w:szCs w:val="24"/>
        </w:rPr>
        <w:t xml:space="preserve"> </w:t>
      </w:r>
      <w:r w:rsidRPr="00CF4F90">
        <w:rPr>
          <w:sz w:val="24"/>
          <w:szCs w:val="24"/>
        </w:rPr>
        <w:t>Радианная мера угла. Поворот точки вокруг начала координат. Определение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Формулы сложения. Синус, косинус и тангенс двойного угла. Синус, косинус и тангенс половинного угла. Формулы приведения. Сумма и разность синусов. Сумма разность косинусов. Произведение синусов и косинусов.</w:t>
      </w:r>
    </w:p>
    <w:p w:rsidR="00182FAA" w:rsidRPr="00CF4F90" w:rsidRDefault="00182FAA" w:rsidP="001A635A">
      <w:pPr>
        <w:tabs>
          <w:tab w:val="left" w:pos="540"/>
        </w:tabs>
        <w:spacing w:line="240" w:lineRule="auto"/>
        <w:rPr>
          <w:b/>
          <w:sz w:val="24"/>
          <w:szCs w:val="24"/>
        </w:rPr>
      </w:pPr>
      <w:r w:rsidRPr="00CF4F90">
        <w:rPr>
          <w:b/>
          <w:sz w:val="24"/>
          <w:szCs w:val="24"/>
        </w:rPr>
        <w:t>Тригонометрические уравнения.</w:t>
      </w:r>
      <w:r w:rsidR="00346C8D">
        <w:rPr>
          <w:b/>
          <w:sz w:val="24"/>
          <w:szCs w:val="24"/>
        </w:rPr>
        <w:t xml:space="preserve"> </w:t>
      </w:r>
      <w:r w:rsidRPr="00CF4F90">
        <w:rPr>
          <w:sz w:val="24"/>
          <w:szCs w:val="24"/>
        </w:rPr>
        <w:t xml:space="preserve">Уравнения </w:t>
      </w:r>
      <w:r w:rsidRPr="00CF4F90">
        <w:rPr>
          <w:sz w:val="24"/>
          <w:szCs w:val="24"/>
          <w:lang w:val="en-US"/>
        </w:rPr>
        <w:t>cos</w:t>
      </w:r>
      <w:r w:rsidRPr="00CF4F90">
        <w:rPr>
          <w:sz w:val="24"/>
          <w:szCs w:val="24"/>
        </w:rPr>
        <w:t xml:space="preserve"> х = </w:t>
      </w:r>
      <w:proofErr w:type="gramStart"/>
      <w:r w:rsidRPr="00CF4F90">
        <w:rPr>
          <w:sz w:val="24"/>
          <w:szCs w:val="24"/>
        </w:rPr>
        <w:t>а ,</w:t>
      </w:r>
      <w:r w:rsidRPr="00CF4F90">
        <w:rPr>
          <w:sz w:val="24"/>
          <w:szCs w:val="24"/>
          <w:lang w:val="en-US"/>
        </w:rPr>
        <w:t>sin</w:t>
      </w:r>
      <w:proofErr w:type="gramEnd"/>
      <w:r w:rsidRPr="00CF4F90">
        <w:rPr>
          <w:sz w:val="24"/>
          <w:szCs w:val="24"/>
        </w:rPr>
        <w:t xml:space="preserve">х =а, </w:t>
      </w:r>
      <w:proofErr w:type="spellStart"/>
      <w:r w:rsidRPr="00CF4F90">
        <w:rPr>
          <w:sz w:val="24"/>
          <w:szCs w:val="24"/>
          <w:lang w:val="en-US"/>
        </w:rPr>
        <w:t>tg</w:t>
      </w:r>
      <w:proofErr w:type="spellEnd"/>
      <w:r w:rsidRPr="00CF4F90">
        <w:rPr>
          <w:sz w:val="24"/>
          <w:szCs w:val="24"/>
        </w:rPr>
        <w:t>х=а. Тригонометрические уравнения, сводящиеся к алгебраическим. Однородные  и линейные уравнения. Методы замены неизвестного и разложения на множители. Метод оценки левой и правой частей тригонометрического уравнения. Системы тригонометрических уравнений. Тригонометрические неравенства.</w:t>
      </w:r>
    </w:p>
    <w:p w:rsidR="001A635A" w:rsidRPr="00CF4F90" w:rsidRDefault="001A635A" w:rsidP="001A635A">
      <w:pPr>
        <w:spacing w:line="240" w:lineRule="auto"/>
        <w:ind w:firstLine="0"/>
        <w:rPr>
          <w:color w:val="000000"/>
          <w:sz w:val="24"/>
          <w:szCs w:val="24"/>
        </w:rPr>
      </w:pPr>
      <w:r w:rsidRPr="00CF4F90">
        <w:rPr>
          <w:b/>
          <w:bCs/>
          <w:color w:val="000000"/>
          <w:sz w:val="24"/>
          <w:szCs w:val="24"/>
        </w:rPr>
        <w:t xml:space="preserve">           </w:t>
      </w:r>
      <w:r w:rsidR="00182FAA" w:rsidRPr="00CF4F90">
        <w:rPr>
          <w:b/>
          <w:bCs/>
          <w:color w:val="000000"/>
          <w:sz w:val="24"/>
          <w:szCs w:val="24"/>
        </w:rPr>
        <w:t>Тригонометрические функции</w:t>
      </w:r>
      <w:r w:rsidR="00182FAA" w:rsidRPr="00CF4F90">
        <w:rPr>
          <w:color w:val="000000"/>
          <w:sz w:val="24"/>
          <w:szCs w:val="24"/>
        </w:rPr>
        <w:t xml:space="preserve"> Область определения и множество значений тригонометрических функций. Четность, нечетность, периодичность тригонометрических функций. Свойства функции</w:t>
      </w:r>
      <w:r w:rsidR="00182FAA" w:rsidRPr="00CF4F90">
        <w:rPr>
          <w:rStyle w:val="apple-converted-space"/>
          <w:i/>
          <w:iCs/>
          <w:color w:val="000000"/>
          <w:sz w:val="24"/>
          <w:szCs w:val="24"/>
          <w:shd w:val="clear" w:color="auto" w:fill="FFFFFF"/>
        </w:rPr>
        <w:t> </w:t>
      </w:r>
      <w:r w:rsidR="00182FAA" w:rsidRPr="00CF4F90">
        <w:rPr>
          <w:i/>
          <w:iCs/>
          <w:color w:val="000000"/>
          <w:sz w:val="24"/>
          <w:szCs w:val="24"/>
          <w:shd w:val="clear" w:color="auto" w:fill="FFFFFF"/>
        </w:rPr>
        <w:t>у =</w:t>
      </w:r>
      <w:r w:rsidR="00182FAA" w:rsidRPr="00CF4F90">
        <w:rPr>
          <w:rStyle w:val="apple-converted-space"/>
          <w:color w:val="000000"/>
          <w:sz w:val="24"/>
          <w:szCs w:val="24"/>
        </w:rPr>
        <w:t> </w:t>
      </w:r>
      <w:proofErr w:type="spellStart"/>
      <w:r w:rsidR="00182FAA" w:rsidRPr="00CF4F90">
        <w:rPr>
          <w:color w:val="000000"/>
          <w:sz w:val="24"/>
          <w:szCs w:val="24"/>
        </w:rPr>
        <w:t>cosх</w:t>
      </w:r>
      <w:proofErr w:type="spellEnd"/>
      <w:r w:rsidR="00182FAA" w:rsidRPr="00CF4F90">
        <w:rPr>
          <w:color w:val="000000"/>
          <w:sz w:val="24"/>
          <w:szCs w:val="24"/>
        </w:rPr>
        <w:t xml:space="preserve"> и ее график. Свойства функции у =</w:t>
      </w:r>
      <w:r w:rsidR="00182FAA" w:rsidRPr="00CF4F90">
        <w:rPr>
          <w:rStyle w:val="apple-converted-space"/>
          <w:color w:val="000000"/>
          <w:sz w:val="24"/>
          <w:szCs w:val="24"/>
        </w:rPr>
        <w:t> </w:t>
      </w:r>
      <w:proofErr w:type="spellStart"/>
      <w:r w:rsidR="00182FAA" w:rsidRPr="00CF4F90">
        <w:rPr>
          <w:color w:val="000000"/>
          <w:sz w:val="24"/>
          <w:szCs w:val="24"/>
        </w:rPr>
        <w:t>sinх</w:t>
      </w:r>
      <w:proofErr w:type="spellEnd"/>
      <w:r w:rsidR="00182FAA" w:rsidRPr="00CF4F90">
        <w:rPr>
          <w:color w:val="000000"/>
          <w:sz w:val="24"/>
          <w:szCs w:val="24"/>
        </w:rPr>
        <w:t xml:space="preserve"> и ее график. Свойства функции</w:t>
      </w:r>
      <w:r w:rsidR="00182FAA" w:rsidRPr="00CF4F90">
        <w:rPr>
          <w:rStyle w:val="apple-converted-space"/>
          <w:i/>
          <w:iCs/>
          <w:color w:val="000000"/>
          <w:sz w:val="24"/>
          <w:szCs w:val="24"/>
          <w:shd w:val="clear" w:color="auto" w:fill="FFFFFF"/>
        </w:rPr>
        <w:t> </w:t>
      </w:r>
      <w:r w:rsidR="00182FAA" w:rsidRPr="00CF4F90">
        <w:rPr>
          <w:i/>
          <w:iCs/>
          <w:color w:val="000000"/>
          <w:sz w:val="24"/>
          <w:szCs w:val="24"/>
          <w:shd w:val="clear" w:color="auto" w:fill="FFFFFF"/>
        </w:rPr>
        <w:t>у =</w:t>
      </w:r>
      <w:r w:rsidR="00182FAA" w:rsidRPr="00CF4F90">
        <w:rPr>
          <w:rStyle w:val="apple-converted-space"/>
          <w:color w:val="000000"/>
          <w:sz w:val="24"/>
          <w:szCs w:val="24"/>
        </w:rPr>
        <w:t> </w:t>
      </w:r>
      <w:proofErr w:type="spellStart"/>
      <w:r w:rsidR="00182FAA" w:rsidRPr="00CF4F90">
        <w:rPr>
          <w:color w:val="000000"/>
          <w:sz w:val="24"/>
          <w:szCs w:val="24"/>
        </w:rPr>
        <w:t>tgx</w:t>
      </w:r>
      <w:proofErr w:type="spellEnd"/>
      <w:r w:rsidR="00182FAA" w:rsidRPr="00CF4F90">
        <w:rPr>
          <w:rStyle w:val="apple-converted-space"/>
          <w:color w:val="000000"/>
          <w:sz w:val="24"/>
          <w:szCs w:val="24"/>
        </w:rPr>
        <w:t> </w:t>
      </w:r>
      <w:r w:rsidR="00182FAA" w:rsidRPr="00CF4F90">
        <w:rPr>
          <w:color w:val="000000"/>
          <w:sz w:val="24"/>
          <w:szCs w:val="24"/>
        </w:rPr>
        <w:t>и ее график. Обратные тригонометрические функции.</w:t>
      </w:r>
    </w:p>
    <w:p w:rsidR="001A635A" w:rsidRPr="00CF4F90" w:rsidRDefault="001A635A" w:rsidP="001A635A">
      <w:pPr>
        <w:spacing w:line="240" w:lineRule="auto"/>
        <w:ind w:firstLine="0"/>
        <w:rPr>
          <w:color w:val="000000"/>
          <w:sz w:val="24"/>
          <w:szCs w:val="24"/>
        </w:rPr>
      </w:pPr>
      <w:r w:rsidRPr="00CF4F90">
        <w:rPr>
          <w:color w:val="000000"/>
          <w:sz w:val="24"/>
          <w:szCs w:val="24"/>
        </w:rPr>
        <w:t xml:space="preserve">           </w:t>
      </w:r>
      <w:r w:rsidR="00182FAA" w:rsidRPr="00CF4F90">
        <w:rPr>
          <w:b/>
          <w:bCs/>
          <w:color w:val="000000"/>
          <w:sz w:val="24"/>
          <w:szCs w:val="24"/>
        </w:rPr>
        <w:t>Производная и ее геометрический смысл</w:t>
      </w:r>
      <w:r w:rsidR="00182FAA" w:rsidRPr="00CF4F90">
        <w:rPr>
          <w:color w:val="000000"/>
          <w:sz w:val="24"/>
          <w:szCs w:val="24"/>
        </w:rPr>
        <w:t xml:space="preserve"> Предел последовательности.</w:t>
      </w:r>
      <w:r w:rsidR="00182FAA" w:rsidRPr="00CF4F90">
        <w:rPr>
          <w:rStyle w:val="apple-converted-space"/>
          <w:i/>
          <w:iCs/>
          <w:color w:val="000000"/>
          <w:sz w:val="24"/>
          <w:szCs w:val="24"/>
          <w:shd w:val="clear" w:color="auto" w:fill="FFFFFF"/>
        </w:rPr>
        <w:t> </w:t>
      </w:r>
      <w:r w:rsidR="00182FAA" w:rsidRPr="00CF4F90">
        <w:rPr>
          <w:i/>
          <w:iCs/>
          <w:color w:val="000000"/>
          <w:sz w:val="24"/>
          <w:szCs w:val="24"/>
          <w:shd w:val="clear" w:color="auto" w:fill="FFFFFF"/>
        </w:rPr>
        <w:t>Предел функции.</w:t>
      </w:r>
      <w:r w:rsidR="00182FAA" w:rsidRPr="00CF4F90">
        <w:rPr>
          <w:rStyle w:val="apple-converted-space"/>
          <w:color w:val="000000"/>
          <w:sz w:val="24"/>
          <w:szCs w:val="24"/>
        </w:rPr>
        <w:t> </w:t>
      </w:r>
      <w:r w:rsidR="00182FAA" w:rsidRPr="00CF4F90">
        <w:rPr>
          <w:color w:val="000000"/>
          <w:sz w:val="24"/>
          <w:szCs w:val="24"/>
        </w:rPr>
        <w:t>Непрерывность функции. Определение производной. Правила дифференцирования. Производная степенной функции. Производные элементарных функций. Геометрический смысл производной.</w:t>
      </w:r>
    </w:p>
    <w:p w:rsidR="001A635A" w:rsidRPr="00CF4F90" w:rsidRDefault="001A635A" w:rsidP="001A635A">
      <w:pPr>
        <w:spacing w:line="240" w:lineRule="auto"/>
        <w:ind w:firstLine="0"/>
        <w:rPr>
          <w:color w:val="000000"/>
          <w:sz w:val="24"/>
          <w:szCs w:val="24"/>
        </w:rPr>
      </w:pPr>
      <w:r w:rsidRPr="00CF4F90">
        <w:rPr>
          <w:color w:val="000000"/>
          <w:sz w:val="24"/>
          <w:szCs w:val="24"/>
        </w:rPr>
        <w:t xml:space="preserve">        </w:t>
      </w:r>
      <w:r w:rsidRPr="00CF4F90">
        <w:rPr>
          <w:b/>
          <w:bCs/>
          <w:color w:val="000000"/>
          <w:sz w:val="24"/>
          <w:szCs w:val="24"/>
        </w:rPr>
        <w:t xml:space="preserve">  </w:t>
      </w:r>
      <w:r w:rsidR="00182FAA" w:rsidRPr="00CF4F90">
        <w:rPr>
          <w:b/>
          <w:bCs/>
          <w:color w:val="000000"/>
          <w:sz w:val="24"/>
          <w:szCs w:val="24"/>
        </w:rPr>
        <w:t>Применение производной</w:t>
      </w:r>
      <w:r w:rsidR="00182FAA" w:rsidRPr="00CF4F90">
        <w:rPr>
          <w:rStyle w:val="apple-converted-space"/>
          <w:color w:val="000000"/>
          <w:sz w:val="24"/>
          <w:szCs w:val="24"/>
        </w:rPr>
        <w:t> </w:t>
      </w:r>
      <w:r w:rsidR="00182FAA" w:rsidRPr="00CF4F90">
        <w:rPr>
          <w:color w:val="000000"/>
          <w:sz w:val="24"/>
          <w:szCs w:val="24"/>
        </w:rPr>
        <w:t>к</w:t>
      </w:r>
      <w:r w:rsidR="00182FAA" w:rsidRPr="00CF4F90">
        <w:rPr>
          <w:rStyle w:val="apple-converted-space"/>
          <w:b/>
          <w:bCs/>
          <w:color w:val="000000"/>
          <w:sz w:val="24"/>
          <w:szCs w:val="24"/>
        </w:rPr>
        <w:t> </w:t>
      </w:r>
      <w:r w:rsidR="00182FAA" w:rsidRPr="00CF4F90">
        <w:rPr>
          <w:b/>
          <w:bCs/>
          <w:color w:val="000000"/>
          <w:sz w:val="24"/>
          <w:szCs w:val="24"/>
        </w:rPr>
        <w:t>исследованию функций</w:t>
      </w:r>
      <w:r w:rsidR="00182FAA" w:rsidRPr="00CF4F90">
        <w:rPr>
          <w:color w:val="000000"/>
          <w:sz w:val="24"/>
          <w:szCs w:val="24"/>
        </w:rPr>
        <w:t xml:space="preserve"> Возрастание и убывание функции. Экстремумы функции. Наибольшее и наименьшее значения функции. Производная второго порядка, выпуклость и точки перегиба. Построение графиков функций.</w:t>
      </w:r>
    </w:p>
    <w:p w:rsidR="0085581D" w:rsidRPr="00CF4F90" w:rsidRDefault="001A635A" w:rsidP="001A635A">
      <w:pPr>
        <w:spacing w:line="240" w:lineRule="auto"/>
        <w:ind w:firstLine="0"/>
        <w:rPr>
          <w:b/>
          <w:bCs/>
          <w:color w:val="000000"/>
          <w:sz w:val="24"/>
          <w:szCs w:val="24"/>
        </w:rPr>
      </w:pPr>
      <w:r w:rsidRPr="00CF4F90">
        <w:rPr>
          <w:color w:val="000000"/>
          <w:sz w:val="24"/>
          <w:szCs w:val="24"/>
        </w:rPr>
        <w:t xml:space="preserve">     </w:t>
      </w:r>
      <w:r w:rsidRPr="00CF4F90">
        <w:rPr>
          <w:b/>
          <w:bCs/>
          <w:color w:val="000000"/>
          <w:sz w:val="24"/>
          <w:szCs w:val="24"/>
        </w:rPr>
        <w:t xml:space="preserve">   </w:t>
      </w:r>
      <w:r w:rsidR="00182FAA" w:rsidRPr="00CF4F90">
        <w:rPr>
          <w:b/>
          <w:bCs/>
          <w:color w:val="000000"/>
          <w:sz w:val="24"/>
          <w:szCs w:val="24"/>
        </w:rPr>
        <w:t>Первообразная и интеграл</w:t>
      </w:r>
      <w:r w:rsidR="00182FAA" w:rsidRPr="00CF4F90">
        <w:rPr>
          <w:color w:val="000000"/>
          <w:sz w:val="24"/>
          <w:szCs w:val="24"/>
        </w:rPr>
        <w:t xml:space="preserve"> Первообразная. Правила нахождения первообразных. Площадь криволинейной трапеции. Интеграл и его вычисление. Вычисление площадей фигур с помощью интегралов. Применение интегралов для решения физических задач.</w:t>
      </w:r>
      <w:r w:rsidR="00182FAA" w:rsidRPr="00CF4F90">
        <w:rPr>
          <w:rStyle w:val="apple-converted-space"/>
          <w:i/>
          <w:iCs/>
          <w:color w:val="000000"/>
          <w:sz w:val="24"/>
          <w:szCs w:val="24"/>
          <w:shd w:val="clear" w:color="auto" w:fill="FFFFFF"/>
        </w:rPr>
        <w:t> </w:t>
      </w:r>
      <w:r w:rsidR="00182FAA" w:rsidRPr="00CF4F90">
        <w:rPr>
          <w:i/>
          <w:iCs/>
          <w:color w:val="000000"/>
          <w:sz w:val="24"/>
          <w:szCs w:val="24"/>
          <w:shd w:val="clear" w:color="auto" w:fill="FFFFFF"/>
        </w:rPr>
        <w:t>Простейшие дифференциальные уравнения</w:t>
      </w:r>
      <w:r w:rsidRPr="00CF4F90">
        <w:rPr>
          <w:b/>
          <w:bCs/>
          <w:color w:val="000000"/>
          <w:sz w:val="24"/>
          <w:szCs w:val="24"/>
        </w:rPr>
        <w:t xml:space="preserve">  </w:t>
      </w:r>
      <w:r w:rsidR="0085581D" w:rsidRPr="00CF4F90">
        <w:rPr>
          <w:b/>
          <w:bCs/>
          <w:color w:val="000000"/>
          <w:sz w:val="24"/>
          <w:szCs w:val="24"/>
        </w:rPr>
        <w:t xml:space="preserve"> </w:t>
      </w:r>
    </w:p>
    <w:p w:rsidR="00182FAA" w:rsidRPr="00CF4F90" w:rsidRDefault="0085581D" w:rsidP="001A635A">
      <w:pPr>
        <w:spacing w:line="240" w:lineRule="auto"/>
        <w:ind w:firstLine="0"/>
        <w:rPr>
          <w:b/>
          <w:sz w:val="24"/>
          <w:szCs w:val="24"/>
        </w:rPr>
      </w:pPr>
      <w:r w:rsidRPr="00CF4F90">
        <w:rPr>
          <w:b/>
          <w:bCs/>
          <w:color w:val="000000"/>
          <w:sz w:val="24"/>
          <w:szCs w:val="24"/>
        </w:rPr>
        <w:t xml:space="preserve">       </w:t>
      </w:r>
      <w:r w:rsidR="00182FAA" w:rsidRPr="00CF4F90">
        <w:rPr>
          <w:b/>
          <w:bCs/>
          <w:color w:val="000000"/>
          <w:sz w:val="24"/>
          <w:szCs w:val="24"/>
        </w:rPr>
        <w:t>Комбинаторика</w:t>
      </w:r>
      <w:r w:rsidR="00182FAA" w:rsidRPr="00CF4F90">
        <w:rPr>
          <w:color w:val="000000"/>
          <w:sz w:val="24"/>
          <w:szCs w:val="24"/>
        </w:rPr>
        <w:t xml:space="preserve"> </w:t>
      </w:r>
      <w:r w:rsidR="00182FAA" w:rsidRPr="00CF4F90">
        <w:rPr>
          <w:i/>
          <w:iCs/>
          <w:color w:val="000000"/>
          <w:sz w:val="24"/>
          <w:szCs w:val="24"/>
          <w:shd w:val="clear" w:color="auto" w:fill="FFFFFF"/>
        </w:rPr>
        <w:t>Математическая индукция.</w:t>
      </w:r>
      <w:r w:rsidR="00182FAA" w:rsidRPr="00CF4F90">
        <w:rPr>
          <w:rStyle w:val="apple-converted-space"/>
          <w:color w:val="000000"/>
          <w:sz w:val="24"/>
          <w:szCs w:val="24"/>
        </w:rPr>
        <w:t> </w:t>
      </w:r>
      <w:r w:rsidR="00182FAA" w:rsidRPr="00CF4F90">
        <w:rPr>
          <w:color w:val="000000"/>
          <w:sz w:val="24"/>
          <w:szCs w:val="24"/>
        </w:rPr>
        <w:t>Правило произведения. Размещения с повторениями. Перестановки. Размещения без повторений. Сочетания без повторений и бином Ньютона.</w:t>
      </w:r>
    </w:p>
    <w:p w:rsidR="00182FAA" w:rsidRPr="00CF4F90" w:rsidRDefault="001A635A" w:rsidP="001A635A">
      <w:pPr>
        <w:pStyle w:val="afa"/>
        <w:shd w:val="clear" w:color="auto" w:fill="FFFFFF"/>
        <w:spacing w:before="0" w:beforeAutospacing="0" w:after="0" w:afterAutospacing="0" w:line="240" w:lineRule="auto"/>
        <w:jc w:val="both"/>
        <w:rPr>
          <w:i/>
          <w:iCs/>
          <w:color w:val="000000"/>
          <w:shd w:val="clear" w:color="auto" w:fill="FFFFFF"/>
        </w:rPr>
      </w:pPr>
      <w:r w:rsidRPr="00CF4F90">
        <w:rPr>
          <w:b/>
          <w:bCs/>
          <w:color w:val="000000"/>
        </w:rPr>
        <w:t xml:space="preserve">           </w:t>
      </w:r>
      <w:r w:rsidR="00182FAA" w:rsidRPr="00CF4F90">
        <w:rPr>
          <w:b/>
          <w:bCs/>
          <w:color w:val="000000"/>
        </w:rPr>
        <w:t xml:space="preserve">Элементы теории вероятностей. </w:t>
      </w:r>
      <w:r w:rsidR="00182FAA" w:rsidRPr="00CF4F90">
        <w:rPr>
          <w:color w:val="000000"/>
        </w:rPr>
        <w:t>Вероятность события. Сложение вероятностей.</w:t>
      </w:r>
      <w:r w:rsidR="00182FAA" w:rsidRPr="00CF4F90">
        <w:rPr>
          <w:rStyle w:val="apple-converted-space"/>
          <w:rFonts w:eastAsia="Calibri"/>
          <w:i/>
          <w:iCs/>
          <w:color w:val="000000"/>
          <w:shd w:val="clear" w:color="auto" w:fill="FFFFFF"/>
        </w:rPr>
        <w:t> </w:t>
      </w:r>
      <w:r w:rsidR="00182FAA" w:rsidRPr="00CF4F90">
        <w:rPr>
          <w:i/>
          <w:iCs/>
          <w:color w:val="000000"/>
          <w:shd w:val="clear" w:color="auto" w:fill="FFFFFF"/>
        </w:rPr>
        <w:t>Условная вероятность. Независимость событий.</w:t>
      </w:r>
      <w:r w:rsidR="00182FAA" w:rsidRPr="00CF4F90">
        <w:rPr>
          <w:rStyle w:val="apple-converted-space"/>
          <w:rFonts w:eastAsia="Calibri"/>
          <w:color w:val="000000"/>
        </w:rPr>
        <w:t> </w:t>
      </w:r>
      <w:r w:rsidR="00182FAA" w:rsidRPr="00CF4F90">
        <w:rPr>
          <w:color w:val="000000"/>
        </w:rPr>
        <w:t>Вероятность произведения независимых событий.</w:t>
      </w:r>
      <w:r w:rsidR="00182FAA" w:rsidRPr="00CF4F90">
        <w:rPr>
          <w:rStyle w:val="apple-converted-space"/>
          <w:rFonts w:eastAsia="Calibri"/>
          <w:i/>
          <w:iCs/>
          <w:color w:val="000000"/>
          <w:shd w:val="clear" w:color="auto" w:fill="FFFFFF"/>
        </w:rPr>
        <w:t> </w:t>
      </w:r>
      <w:r w:rsidR="00182FAA" w:rsidRPr="00CF4F90">
        <w:rPr>
          <w:i/>
          <w:iCs/>
          <w:color w:val="000000"/>
          <w:shd w:val="clear" w:color="auto" w:fill="FFFFFF"/>
        </w:rPr>
        <w:t>Формула Бернулли.</w:t>
      </w:r>
    </w:p>
    <w:p w:rsidR="0085581D" w:rsidRPr="00CF4F90" w:rsidRDefault="004B644E" w:rsidP="001A635A">
      <w:pPr>
        <w:pStyle w:val="afa"/>
        <w:shd w:val="clear" w:color="auto" w:fill="FFFFFF"/>
        <w:spacing w:before="0" w:beforeAutospacing="0" w:after="0" w:afterAutospacing="0" w:line="240" w:lineRule="auto"/>
        <w:jc w:val="both"/>
        <w:rPr>
          <w:b/>
          <w:bCs/>
          <w:color w:val="000000"/>
        </w:rPr>
      </w:pPr>
      <w:r w:rsidRPr="00CF4F90">
        <w:rPr>
          <w:b/>
          <w:bCs/>
          <w:color w:val="000000"/>
        </w:rPr>
        <w:t xml:space="preserve"> </w:t>
      </w:r>
    </w:p>
    <w:p w:rsidR="004B644E" w:rsidRPr="00CF4F90" w:rsidRDefault="004B644E" w:rsidP="004B644E">
      <w:pPr>
        <w:spacing w:line="240" w:lineRule="auto"/>
        <w:rPr>
          <w:b/>
          <w:sz w:val="24"/>
          <w:szCs w:val="24"/>
        </w:rPr>
      </w:pPr>
      <w:r w:rsidRPr="00CF4F90">
        <w:rPr>
          <w:b/>
          <w:bCs/>
          <w:color w:val="000000"/>
          <w:sz w:val="24"/>
          <w:szCs w:val="24"/>
        </w:rPr>
        <w:t>Геометрия</w:t>
      </w:r>
      <w:r w:rsidRPr="00CF4F90">
        <w:rPr>
          <w:b/>
          <w:sz w:val="24"/>
          <w:szCs w:val="24"/>
        </w:rPr>
        <w:t xml:space="preserve"> </w:t>
      </w:r>
    </w:p>
    <w:p w:rsidR="004B644E" w:rsidRPr="00CF4F90" w:rsidRDefault="004B644E" w:rsidP="004B644E">
      <w:pPr>
        <w:spacing w:line="240" w:lineRule="auto"/>
        <w:rPr>
          <w:b/>
          <w:sz w:val="24"/>
          <w:szCs w:val="24"/>
        </w:rPr>
      </w:pPr>
      <w:r w:rsidRPr="00CF4F90">
        <w:rPr>
          <w:b/>
          <w:sz w:val="24"/>
          <w:szCs w:val="24"/>
        </w:rPr>
        <w:t>Базовый уровень</w:t>
      </w:r>
    </w:p>
    <w:p w:rsidR="004B644E" w:rsidRPr="00CF4F90" w:rsidRDefault="004B644E" w:rsidP="004B644E">
      <w:pPr>
        <w:spacing w:line="240" w:lineRule="auto"/>
        <w:rPr>
          <w:b/>
          <w:sz w:val="24"/>
          <w:szCs w:val="24"/>
        </w:rPr>
      </w:pPr>
      <w:r w:rsidRPr="00CF4F90">
        <w:rPr>
          <w:b/>
          <w:sz w:val="24"/>
          <w:szCs w:val="24"/>
        </w:rPr>
        <w:t>Введение. Аксиомы стереометрии и их следствия.</w:t>
      </w:r>
      <w:r w:rsidR="00346C8D">
        <w:rPr>
          <w:b/>
          <w:sz w:val="24"/>
          <w:szCs w:val="24"/>
        </w:rPr>
        <w:t xml:space="preserve"> </w:t>
      </w:r>
      <w:r w:rsidRPr="00CF4F90">
        <w:rPr>
          <w:sz w:val="24"/>
          <w:szCs w:val="24"/>
        </w:rPr>
        <w:t>Предмет стереометрии. Аксиомы стереометрии. Некоторые следствия из аксиом.</w:t>
      </w:r>
      <w:r w:rsidRPr="00CF4F90">
        <w:rPr>
          <w:iCs/>
          <w:sz w:val="24"/>
          <w:szCs w:val="24"/>
        </w:rPr>
        <w:t xml:space="preserve"> </w:t>
      </w:r>
    </w:p>
    <w:p w:rsidR="004B644E" w:rsidRPr="00CF4F90" w:rsidRDefault="004B644E" w:rsidP="004B644E">
      <w:pPr>
        <w:spacing w:line="240" w:lineRule="auto"/>
        <w:rPr>
          <w:b/>
          <w:sz w:val="24"/>
          <w:szCs w:val="24"/>
        </w:rPr>
      </w:pPr>
      <w:r w:rsidRPr="00CF4F90">
        <w:rPr>
          <w:b/>
          <w:sz w:val="24"/>
          <w:szCs w:val="24"/>
        </w:rPr>
        <w:t>Параллельность прямых и плоскостей.</w:t>
      </w:r>
      <w:r w:rsidR="00346C8D">
        <w:rPr>
          <w:b/>
          <w:sz w:val="24"/>
          <w:szCs w:val="24"/>
        </w:rPr>
        <w:t xml:space="preserve"> </w:t>
      </w:r>
      <w:r w:rsidRPr="00CF4F90">
        <w:rPr>
          <w:sz w:val="24"/>
          <w:szCs w:val="24"/>
        </w:rPr>
        <w:t xml:space="preserve">Параллельность прямых, прямой и плоскости.  Взаимное </w:t>
      </w:r>
      <w:proofErr w:type="gramStart"/>
      <w:r w:rsidRPr="00CF4F90">
        <w:rPr>
          <w:sz w:val="24"/>
          <w:szCs w:val="24"/>
        </w:rPr>
        <w:t>расположении  прямых</w:t>
      </w:r>
      <w:proofErr w:type="gramEnd"/>
      <w:r w:rsidRPr="00CF4F90">
        <w:rPr>
          <w:sz w:val="24"/>
          <w:szCs w:val="24"/>
        </w:rPr>
        <w:t xml:space="preserve"> в пространстве. Угол между двумя прямыми. Параллельность плоскостей. Тетраэдр и параллелепипед, задачи на построение  сечений. </w:t>
      </w:r>
    </w:p>
    <w:p w:rsidR="004B644E" w:rsidRPr="00CF4F90" w:rsidRDefault="004B644E" w:rsidP="004B644E">
      <w:pPr>
        <w:spacing w:line="240" w:lineRule="auto"/>
        <w:rPr>
          <w:b/>
          <w:sz w:val="24"/>
          <w:szCs w:val="24"/>
        </w:rPr>
      </w:pPr>
      <w:r w:rsidRPr="00CF4F90">
        <w:rPr>
          <w:b/>
          <w:sz w:val="24"/>
          <w:szCs w:val="24"/>
        </w:rPr>
        <w:t>Перпендикулярность прямых и плоскостей.</w:t>
      </w:r>
      <w:r w:rsidR="00346C8D">
        <w:rPr>
          <w:b/>
          <w:sz w:val="24"/>
          <w:szCs w:val="24"/>
        </w:rPr>
        <w:t xml:space="preserve"> </w:t>
      </w:r>
      <w:r w:rsidRPr="00CF4F90">
        <w:rPr>
          <w:sz w:val="24"/>
          <w:szCs w:val="24"/>
        </w:rPr>
        <w:t>Перпендикулярность прямой и плоскости. Перпендикуляр и наклонные. Расстояние от точки до плоскости.  Угол между прямой и плоскостью.   Двугранный угол. Перпендикулярность плоскостей. Параллельное проектирование. Площадь ортогональной проекции многоугольника.</w:t>
      </w:r>
    </w:p>
    <w:p w:rsidR="004B644E" w:rsidRPr="00CF4F90" w:rsidRDefault="004B644E" w:rsidP="004B644E">
      <w:pPr>
        <w:spacing w:line="240" w:lineRule="auto"/>
        <w:rPr>
          <w:b/>
          <w:sz w:val="24"/>
          <w:szCs w:val="24"/>
        </w:rPr>
      </w:pPr>
      <w:r w:rsidRPr="00CF4F90">
        <w:rPr>
          <w:b/>
          <w:sz w:val="24"/>
          <w:szCs w:val="24"/>
        </w:rPr>
        <w:t>Многогранники.</w:t>
      </w:r>
      <w:r w:rsidR="00346C8D">
        <w:rPr>
          <w:b/>
          <w:sz w:val="24"/>
          <w:szCs w:val="24"/>
        </w:rPr>
        <w:t xml:space="preserve"> </w:t>
      </w:r>
      <w:r w:rsidRPr="00CF4F90">
        <w:rPr>
          <w:sz w:val="24"/>
          <w:szCs w:val="24"/>
        </w:rPr>
        <w:t xml:space="preserve">Понятие многоугольника. Многогранные углы. Выпуклые многогранники. Теорема Эйлера. Призма. Пирамида. Правильные </w:t>
      </w:r>
      <w:proofErr w:type="gramStart"/>
      <w:r w:rsidRPr="00CF4F90">
        <w:rPr>
          <w:sz w:val="24"/>
          <w:szCs w:val="24"/>
        </w:rPr>
        <w:t>многогранники .Сечение</w:t>
      </w:r>
      <w:proofErr w:type="gramEnd"/>
      <w:r w:rsidRPr="00CF4F90">
        <w:rPr>
          <w:sz w:val="24"/>
          <w:szCs w:val="24"/>
        </w:rPr>
        <w:t xml:space="preserve"> куба, призмы, пирамиды. Симметрии в кубе, в параллелепипеде, в призме и пирамиде. Понятие о симметрии в пространстве (центральная, осевая, зеркальная). Примеры симметрии в окружающем мире.</w:t>
      </w:r>
    </w:p>
    <w:p w:rsidR="004B644E" w:rsidRPr="00CF4F90" w:rsidRDefault="004B644E" w:rsidP="004B644E">
      <w:pPr>
        <w:spacing w:line="240" w:lineRule="auto"/>
        <w:rPr>
          <w:b/>
          <w:sz w:val="24"/>
          <w:szCs w:val="24"/>
        </w:rPr>
      </w:pPr>
      <w:r w:rsidRPr="00CF4F90">
        <w:rPr>
          <w:b/>
          <w:sz w:val="24"/>
          <w:szCs w:val="24"/>
        </w:rPr>
        <w:lastRenderedPageBreak/>
        <w:t>Векторы в пространстве</w:t>
      </w:r>
      <w:r w:rsidR="00346C8D">
        <w:rPr>
          <w:b/>
          <w:sz w:val="24"/>
          <w:szCs w:val="24"/>
        </w:rPr>
        <w:t xml:space="preserve"> </w:t>
      </w:r>
      <w:r w:rsidRPr="00CF4F90">
        <w:rPr>
          <w:sz w:val="24"/>
          <w:szCs w:val="24"/>
        </w:rPr>
        <w:t>Понятие вектора в пространстве. Сложение и вычитание векторов. Умножение вектора на число. Коллинеарные векторы. Разложение вектора по  неколлинеарным векторам. Компланарные  векторы. Разложение по трём некомпланарным векторам.</w:t>
      </w:r>
    </w:p>
    <w:p w:rsidR="004B644E" w:rsidRPr="00CF4F90" w:rsidRDefault="004B644E" w:rsidP="004B644E">
      <w:pPr>
        <w:pStyle w:val="affd"/>
        <w:widowControl w:val="0"/>
        <w:spacing w:after="0" w:line="240" w:lineRule="auto"/>
        <w:ind w:left="0" w:firstLine="34"/>
        <w:jc w:val="both"/>
        <w:rPr>
          <w:rFonts w:ascii="Times New Roman" w:hAnsi="Times New Roman"/>
          <w:b/>
          <w:sz w:val="24"/>
          <w:szCs w:val="24"/>
        </w:rPr>
      </w:pPr>
      <w:r w:rsidRPr="00CF4F90">
        <w:rPr>
          <w:rFonts w:ascii="Times New Roman" w:hAnsi="Times New Roman"/>
          <w:b/>
          <w:sz w:val="24"/>
          <w:szCs w:val="24"/>
        </w:rPr>
        <w:t xml:space="preserve">Координаты и векторы. </w:t>
      </w:r>
      <w:r w:rsidRPr="00CF4F90">
        <w:rPr>
          <w:rFonts w:ascii="Times New Roman" w:hAnsi="Times New Roman"/>
          <w:sz w:val="24"/>
          <w:szCs w:val="24"/>
        </w:rPr>
        <w:t xml:space="preserve">Декартовы координаты в пространстве. Формула расстояния между двумя точками. Уравнения сферы </w:t>
      </w:r>
      <w:r w:rsidRPr="00CF4F90">
        <w:rPr>
          <w:rFonts w:ascii="Times New Roman" w:hAnsi="Times New Roman"/>
          <w:i/>
          <w:iCs/>
          <w:sz w:val="24"/>
          <w:szCs w:val="24"/>
        </w:rPr>
        <w:t>и плоскости</w:t>
      </w:r>
      <w:r w:rsidRPr="00CF4F90">
        <w:rPr>
          <w:rFonts w:ascii="Times New Roman" w:hAnsi="Times New Roman"/>
          <w:i/>
          <w:sz w:val="24"/>
          <w:szCs w:val="24"/>
        </w:rPr>
        <w:t>. Формула расстояния от точки до плоскости.</w:t>
      </w:r>
      <w:r w:rsidRPr="00CF4F90">
        <w:rPr>
          <w:rFonts w:ascii="Times New Roman" w:hAnsi="Times New Roman"/>
          <w:b/>
          <w:sz w:val="24"/>
          <w:szCs w:val="24"/>
        </w:rPr>
        <w:t xml:space="preserve"> </w:t>
      </w:r>
      <w:r w:rsidRPr="00CF4F90">
        <w:rPr>
          <w:rFonts w:ascii="Times New Roman" w:hAnsi="Times New Roman"/>
          <w:iCs/>
          <w:sz w:val="24"/>
          <w:szCs w:val="24"/>
        </w:rPr>
        <w:t xml:space="preserve">Векторы. Угол между векторами. Координаты вектора. Скалярное произведение векторов. Длина вектора в координатах, угол между векторами в координатах. Коллинеарные векторы, кол линеарность векторов в координатах. </w:t>
      </w:r>
    </w:p>
    <w:p w:rsidR="004B644E" w:rsidRPr="00CF4F90" w:rsidRDefault="004B644E" w:rsidP="004B644E">
      <w:pPr>
        <w:pStyle w:val="affd"/>
        <w:widowControl w:val="0"/>
        <w:spacing w:after="0" w:line="240" w:lineRule="auto"/>
        <w:ind w:left="0" w:firstLine="34"/>
        <w:jc w:val="both"/>
        <w:rPr>
          <w:rFonts w:ascii="Times New Roman" w:hAnsi="Times New Roman"/>
          <w:b/>
          <w:sz w:val="24"/>
          <w:szCs w:val="24"/>
        </w:rPr>
      </w:pPr>
      <w:r w:rsidRPr="00CF4F90">
        <w:rPr>
          <w:rFonts w:ascii="Times New Roman" w:hAnsi="Times New Roman"/>
          <w:b/>
          <w:sz w:val="24"/>
          <w:szCs w:val="24"/>
        </w:rPr>
        <w:t xml:space="preserve">Тела и поверхности вращения. </w:t>
      </w:r>
      <w:r w:rsidRPr="00CF4F90">
        <w:rPr>
          <w:rFonts w:ascii="Times New Roman" w:hAnsi="Times New Roman"/>
          <w:sz w:val="24"/>
          <w:szCs w:val="24"/>
        </w:rPr>
        <w:t xml:space="preserve">Цилиндр и конус. </w:t>
      </w:r>
      <w:r w:rsidRPr="00CF4F90">
        <w:rPr>
          <w:rFonts w:ascii="Times New Roman" w:hAnsi="Times New Roman"/>
          <w:i/>
          <w:sz w:val="24"/>
          <w:szCs w:val="24"/>
        </w:rPr>
        <w:t>Усеченный конус</w:t>
      </w:r>
      <w:r w:rsidRPr="00CF4F90">
        <w:rPr>
          <w:rFonts w:ascii="Times New Roman" w:hAnsi="Times New Roman"/>
          <w:sz w:val="24"/>
          <w:szCs w:val="24"/>
        </w:rPr>
        <w:t xml:space="preserve">. Основание, высота, боковая поверхность, образующая, развертка. </w:t>
      </w:r>
      <w:r w:rsidRPr="00CF4F90">
        <w:rPr>
          <w:rFonts w:ascii="Times New Roman" w:hAnsi="Times New Roman"/>
          <w:i/>
          <w:iCs/>
          <w:sz w:val="24"/>
          <w:szCs w:val="24"/>
        </w:rPr>
        <w:t>Осевые сечения и сечения параллельные основанию.</w:t>
      </w:r>
      <w:r w:rsidR="00346C8D">
        <w:rPr>
          <w:rFonts w:ascii="Times New Roman" w:hAnsi="Times New Roman"/>
          <w:i/>
          <w:iCs/>
          <w:sz w:val="24"/>
          <w:szCs w:val="24"/>
        </w:rPr>
        <w:t xml:space="preserve"> </w:t>
      </w:r>
      <w:r w:rsidRPr="00CF4F90">
        <w:rPr>
          <w:rFonts w:ascii="Times New Roman" w:hAnsi="Times New Roman"/>
          <w:sz w:val="24"/>
          <w:szCs w:val="24"/>
        </w:rPr>
        <w:t xml:space="preserve">Шар и сфера, их сечения, </w:t>
      </w:r>
      <w:r w:rsidRPr="00CF4F90">
        <w:rPr>
          <w:rFonts w:ascii="Times New Roman" w:hAnsi="Times New Roman"/>
          <w:i/>
          <w:iCs/>
          <w:sz w:val="24"/>
          <w:szCs w:val="24"/>
        </w:rPr>
        <w:t>касательная плоскость к сфере</w:t>
      </w:r>
      <w:r w:rsidRPr="00CF4F90">
        <w:rPr>
          <w:rFonts w:ascii="Times New Roman" w:hAnsi="Times New Roman"/>
          <w:iCs/>
          <w:sz w:val="24"/>
          <w:szCs w:val="24"/>
        </w:rPr>
        <w:t xml:space="preserve">. </w:t>
      </w:r>
    </w:p>
    <w:p w:rsidR="00182FAA" w:rsidRPr="00CF4F90" w:rsidRDefault="004B644E" w:rsidP="004B644E">
      <w:pPr>
        <w:pStyle w:val="affd"/>
        <w:widowControl w:val="0"/>
        <w:spacing w:after="0" w:line="240" w:lineRule="auto"/>
        <w:ind w:left="0"/>
        <w:jc w:val="both"/>
        <w:rPr>
          <w:rFonts w:ascii="Times New Roman" w:hAnsi="Times New Roman"/>
          <w:sz w:val="24"/>
          <w:szCs w:val="24"/>
        </w:rPr>
      </w:pPr>
      <w:r w:rsidRPr="00CF4F90">
        <w:rPr>
          <w:rFonts w:ascii="Times New Roman" w:hAnsi="Times New Roman"/>
          <w:b/>
          <w:sz w:val="24"/>
          <w:szCs w:val="24"/>
        </w:rPr>
        <w:t xml:space="preserve">Объемы тел и площади их поверхностей. </w:t>
      </w:r>
      <w:r w:rsidRPr="00CF4F90">
        <w:rPr>
          <w:rFonts w:ascii="Times New Roman" w:hAnsi="Times New Roman"/>
          <w:i/>
          <w:iCs/>
          <w:sz w:val="24"/>
          <w:szCs w:val="24"/>
        </w:rPr>
        <w:t xml:space="preserve">Понятие об объеме тела. Отношение объемов подобных </w:t>
      </w:r>
      <w:proofErr w:type="spellStart"/>
      <w:proofErr w:type="gramStart"/>
      <w:r w:rsidRPr="00CF4F90">
        <w:rPr>
          <w:rFonts w:ascii="Times New Roman" w:hAnsi="Times New Roman"/>
          <w:i/>
          <w:iCs/>
          <w:sz w:val="24"/>
          <w:szCs w:val="24"/>
        </w:rPr>
        <w:t>тел.</w:t>
      </w:r>
      <w:r w:rsidRPr="00CF4F90">
        <w:rPr>
          <w:rFonts w:ascii="Times New Roman" w:hAnsi="Times New Roman"/>
          <w:sz w:val="24"/>
          <w:szCs w:val="24"/>
        </w:rPr>
        <w:t>Формулы</w:t>
      </w:r>
      <w:proofErr w:type="spellEnd"/>
      <w:proofErr w:type="gramEnd"/>
      <w:r w:rsidRPr="00CF4F90">
        <w:rPr>
          <w:rFonts w:ascii="Times New Roman" w:hAnsi="Times New Roman"/>
          <w:sz w:val="24"/>
          <w:szCs w:val="24"/>
        </w:rPr>
        <w:t xml:space="preserve">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4B644E" w:rsidRPr="00CF4F90" w:rsidRDefault="004B644E" w:rsidP="004B644E">
      <w:pPr>
        <w:pStyle w:val="affd"/>
        <w:widowControl w:val="0"/>
        <w:spacing w:after="0" w:line="240" w:lineRule="auto"/>
        <w:ind w:left="0"/>
        <w:jc w:val="both"/>
        <w:rPr>
          <w:rFonts w:ascii="Times New Roman" w:hAnsi="Times New Roman"/>
          <w:b/>
          <w:sz w:val="24"/>
          <w:szCs w:val="24"/>
        </w:rPr>
      </w:pPr>
    </w:p>
    <w:p w:rsidR="00182FAA" w:rsidRPr="00CF4F90" w:rsidRDefault="00182FAA" w:rsidP="00182FAA">
      <w:pPr>
        <w:ind w:firstLine="0"/>
        <w:rPr>
          <w:rFonts w:eastAsia="Times New Roman"/>
          <w:b/>
          <w:iCs/>
          <w:color w:val="000000"/>
          <w:sz w:val="24"/>
          <w:szCs w:val="24"/>
          <w:shd w:val="clear" w:color="auto" w:fill="FFFFFF"/>
          <w:lang w:eastAsia="ru-RU"/>
        </w:rPr>
      </w:pPr>
      <w:r w:rsidRPr="00CF4F90">
        <w:rPr>
          <w:rFonts w:eastAsia="Times New Roman"/>
          <w:b/>
          <w:iCs/>
          <w:color w:val="000000"/>
          <w:sz w:val="24"/>
          <w:szCs w:val="24"/>
          <w:shd w:val="clear" w:color="auto" w:fill="FFFFFF"/>
          <w:lang w:eastAsia="ru-RU"/>
        </w:rPr>
        <w:t>Информатика</w:t>
      </w:r>
    </w:p>
    <w:p w:rsidR="005F3A2F" w:rsidRPr="00CF4F90" w:rsidRDefault="00DF4EB2" w:rsidP="00182FAA">
      <w:pPr>
        <w:ind w:firstLine="0"/>
        <w:rPr>
          <w:b/>
          <w:sz w:val="24"/>
          <w:szCs w:val="24"/>
        </w:rPr>
      </w:pPr>
      <w:r w:rsidRPr="00CF4F90">
        <w:rPr>
          <w:b/>
          <w:sz w:val="24"/>
          <w:szCs w:val="24"/>
        </w:rPr>
        <w:t>Базовый уровень</w:t>
      </w:r>
    </w:p>
    <w:p w:rsidR="00C36D58" w:rsidRDefault="005F3A2F" w:rsidP="001C7E31">
      <w:pPr>
        <w:spacing w:line="240" w:lineRule="auto"/>
        <w:rPr>
          <w:rFonts w:eastAsia="Times New Roman"/>
          <w:sz w:val="24"/>
          <w:szCs w:val="24"/>
        </w:rPr>
      </w:pPr>
      <w:r w:rsidRPr="00CF4F90">
        <w:rPr>
          <w:rFonts w:eastAsia="Times New Roman"/>
          <w:sz w:val="24"/>
          <w:szCs w:val="24"/>
        </w:rPr>
        <w:t>Цель изучения</w:t>
      </w:r>
      <w:r w:rsidR="00DF4EB2" w:rsidRPr="00CF4F90">
        <w:rPr>
          <w:rFonts w:eastAsia="Times New Roman"/>
          <w:sz w:val="24"/>
          <w:szCs w:val="24"/>
        </w:rPr>
        <w:t xml:space="preserve"> </w:t>
      </w:r>
      <w:r w:rsidRPr="00CF4F90">
        <w:rPr>
          <w:rFonts w:eastAsia="Times New Roman"/>
          <w:sz w:val="24"/>
          <w:szCs w:val="24"/>
        </w:rPr>
        <w:t xml:space="preserve">учебного предмета «Информатика» </w:t>
      </w:r>
      <w:r w:rsidR="008F26E0" w:rsidRPr="00CF4F90">
        <w:rPr>
          <w:rFonts w:eastAsia="Times New Roman"/>
          <w:sz w:val="24"/>
          <w:szCs w:val="24"/>
        </w:rPr>
        <w:t>на  уровне</w:t>
      </w:r>
      <w:r w:rsidRPr="00CF4F90">
        <w:rPr>
          <w:rFonts w:eastAsia="Times New Roman"/>
          <w:sz w:val="24"/>
          <w:szCs w:val="24"/>
        </w:rPr>
        <w:t xml:space="preserve">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C35EFC" w:rsidRPr="00CF4F90" w:rsidRDefault="00C35EFC" w:rsidP="005B5AAF">
      <w:pPr>
        <w:pStyle w:val="affffb"/>
        <w:spacing w:line="230" w:lineRule="auto"/>
        <w:ind w:left="360" w:hanging="360"/>
        <w:jc w:val="both"/>
        <w:rPr>
          <w:rFonts w:ascii="Times New Roman" w:hAnsi="Times New Roman" w:cs="Times New Roman"/>
          <w:sz w:val="24"/>
          <w:szCs w:val="24"/>
          <w:lang w:eastAsia="en-US"/>
        </w:rPr>
      </w:pPr>
    </w:p>
    <w:p w:rsidR="00C511D7" w:rsidRPr="00CF4F90" w:rsidRDefault="00C35EFC" w:rsidP="00396CE0">
      <w:pPr>
        <w:shd w:val="clear" w:color="auto" w:fill="FFFFFF"/>
        <w:spacing w:line="240" w:lineRule="auto"/>
        <w:rPr>
          <w:b/>
          <w:bCs/>
          <w:color w:val="000000"/>
          <w:sz w:val="24"/>
          <w:szCs w:val="24"/>
        </w:rPr>
      </w:pPr>
      <w:r w:rsidRPr="00CF4F90">
        <w:rPr>
          <w:b/>
          <w:bCs/>
          <w:color w:val="000000"/>
          <w:sz w:val="24"/>
          <w:szCs w:val="24"/>
        </w:rPr>
        <w:t xml:space="preserve"> 11 класс</w:t>
      </w:r>
    </w:p>
    <w:p w:rsidR="00C511D7" w:rsidRPr="00CF4F90" w:rsidRDefault="00C511D7" w:rsidP="00396CE0">
      <w:pPr>
        <w:spacing w:line="240" w:lineRule="auto"/>
        <w:ind w:firstLine="0"/>
        <w:rPr>
          <w:sz w:val="24"/>
          <w:szCs w:val="24"/>
        </w:rPr>
      </w:pPr>
      <w:r w:rsidRPr="00CF4F90">
        <w:rPr>
          <w:b/>
          <w:bCs/>
          <w:sz w:val="24"/>
          <w:szCs w:val="24"/>
        </w:rPr>
        <w:t xml:space="preserve">Информационные системы и базы </w:t>
      </w:r>
      <w:proofErr w:type="gramStart"/>
      <w:r w:rsidRPr="00CF4F90">
        <w:rPr>
          <w:b/>
          <w:bCs/>
          <w:sz w:val="24"/>
          <w:szCs w:val="24"/>
        </w:rPr>
        <w:t xml:space="preserve">данных </w:t>
      </w:r>
      <w:r w:rsidRPr="00CF4F90">
        <w:rPr>
          <w:sz w:val="24"/>
          <w:szCs w:val="24"/>
        </w:rPr>
        <w:t>Что</w:t>
      </w:r>
      <w:proofErr w:type="gramEnd"/>
      <w:r w:rsidRPr="00CF4F90">
        <w:rPr>
          <w:sz w:val="24"/>
          <w:szCs w:val="24"/>
        </w:rPr>
        <w:t xml:space="preserve"> такое система Модели систем. Пример структурной модели предметной области. Что такое информационная система. База данных - основа информационной системы. Проектирование многотабличной базы данных. Создание базы данных. Запросы как приложения информационной системы. Логические условия выбора данных.</w:t>
      </w:r>
    </w:p>
    <w:p w:rsidR="00C511D7" w:rsidRPr="00CF4F90" w:rsidRDefault="00C511D7" w:rsidP="00C511D7">
      <w:pPr>
        <w:kinsoku w:val="0"/>
        <w:overflowPunct w:val="0"/>
        <w:autoSpaceDE w:val="0"/>
        <w:autoSpaceDN w:val="0"/>
        <w:adjustRightInd w:val="0"/>
        <w:ind w:firstLine="34"/>
        <w:rPr>
          <w:i/>
          <w:w w:val="105"/>
          <w:sz w:val="24"/>
          <w:szCs w:val="24"/>
          <w:u w:val="single"/>
        </w:rPr>
      </w:pPr>
      <w:r w:rsidRPr="00CF4F90">
        <w:rPr>
          <w:i/>
          <w:w w:val="105"/>
          <w:sz w:val="24"/>
          <w:szCs w:val="24"/>
          <w:u w:val="single"/>
        </w:rPr>
        <w:t>Практические работы</w:t>
      </w:r>
    </w:p>
    <w:p w:rsidR="00C511D7" w:rsidRPr="00CF4F90" w:rsidRDefault="00C511D7" w:rsidP="00C56E3D">
      <w:pPr>
        <w:pStyle w:val="afffff0"/>
        <w:numPr>
          <w:ilvl w:val="0"/>
          <w:numId w:val="139"/>
        </w:numPr>
        <w:tabs>
          <w:tab w:val="left" w:pos="459"/>
        </w:tabs>
        <w:kinsoku w:val="0"/>
        <w:overflowPunct w:val="0"/>
        <w:autoSpaceDE w:val="0"/>
        <w:autoSpaceDN w:val="0"/>
        <w:adjustRightInd w:val="0"/>
        <w:spacing w:after="0" w:line="240" w:lineRule="auto"/>
        <w:ind w:left="0" w:firstLine="34"/>
        <w:jc w:val="both"/>
        <w:rPr>
          <w:rFonts w:ascii="Times New Roman" w:hAnsi="Times New Roman"/>
          <w:sz w:val="24"/>
          <w:szCs w:val="24"/>
        </w:rPr>
      </w:pPr>
      <w:r w:rsidRPr="00CF4F90">
        <w:rPr>
          <w:rFonts w:ascii="Times New Roman" w:hAnsi="Times New Roman"/>
          <w:sz w:val="24"/>
          <w:szCs w:val="24"/>
        </w:rPr>
        <w:t>Знакомство с СУБД.</w:t>
      </w:r>
    </w:p>
    <w:p w:rsidR="00C511D7" w:rsidRPr="00CF4F90" w:rsidRDefault="00C511D7" w:rsidP="00C56E3D">
      <w:pPr>
        <w:pStyle w:val="afffff0"/>
        <w:numPr>
          <w:ilvl w:val="0"/>
          <w:numId w:val="139"/>
        </w:numPr>
        <w:tabs>
          <w:tab w:val="left" w:pos="459"/>
        </w:tabs>
        <w:kinsoku w:val="0"/>
        <w:overflowPunct w:val="0"/>
        <w:autoSpaceDE w:val="0"/>
        <w:autoSpaceDN w:val="0"/>
        <w:adjustRightInd w:val="0"/>
        <w:spacing w:after="0" w:line="240" w:lineRule="auto"/>
        <w:ind w:left="0" w:firstLine="34"/>
        <w:jc w:val="both"/>
        <w:rPr>
          <w:rFonts w:ascii="Times New Roman" w:hAnsi="Times New Roman"/>
          <w:sz w:val="24"/>
          <w:szCs w:val="24"/>
        </w:rPr>
      </w:pPr>
      <w:r w:rsidRPr="00CF4F90">
        <w:rPr>
          <w:rFonts w:ascii="Times New Roman" w:hAnsi="Times New Roman"/>
          <w:sz w:val="24"/>
          <w:szCs w:val="24"/>
        </w:rPr>
        <w:t>Создание базы данных «Приёмная комиссия».</w:t>
      </w:r>
    </w:p>
    <w:p w:rsidR="00C511D7" w:rsidRPr="00CF4F90" w:rsidRDefault="00C511D7" w:rsidP="00C56E3D">
      <w:pPr>
        <w:pStyle w:val="afffff0"/>
        <w:numPr>
          <w:ilvl w:val="0"/>
          <w:numId w:val="139"/>
        </w:numPr>
        <w:tabs>
          <w:tab w:val="left" w:pos="459"/>
        </w:tabs>
        <w:kinsoku w:val="0"/>
        <w:overflowPunct w:val="0"/>
        <w:autoSpaceDE w:val="0"/>
        <w:autoSpaceDN w:val="0"/>
        <w:adjustRightInd w:val="0"/>
        <w:spacing w:after="0" w:line="240" w:lineRule="auto"/>
        <w:ind w:left="0" w:firstLine="34"/>
        <w:jc w:val="both"/>
        <w:rPr>
          <w:rFonts w:ascii="Times New Roman" w:hAnsi="Times New Roman"/>
          <w:sz w:val="24"/>
          <w:szCs w:val="24"/>
        </w:rPr>
      </w:pPr>
      <w:r w:rsidRPr="00CF4F90">
        <w:rPr>
          <w:rFonts w:ascii="Times New Roman" w:hAnsi="Times New Roman"/>
          <w:sz w:val="24"/>
          <w:szCs w:val="24"/>
        </w:rPr>
        <w:t>Реализация простых запросов в режиме дизайна.</w:t>
      </w:r>
    </w:p>
    <w:p w:rsidR="00C511D7" w:rsidRPr="00CF4F90" w:rsidRDefault="00C511D7" w:rsidP="00C56E3D">
      <w:pPr>
        <w:pStyle w:val="afffff0"/>
        <w:numPr>
          <w:ilvl w:val="0"/>
          <w:numId w:val="139"/>
        </w:numPr>
        <w:tabs>
          <w:tab w:val="left" w:pos="459"/>
        </w:tabs>
        <w:kinsoku w:val="0"/>
        <w:overflowPunct w:val="0"/>
        <w:autoSpaceDE w:val="0"/>
        <w:autoSpaceDN w:val="0"/>
        <w:adjustRightInd w:val="0"/>
        <w:spacing w:after="0" w:line="240" w:lineRule="auto"/>
        <w:ind w:left="0" w:firstLine="34"/>
        <w:jc w:val="both"/>
        <w:rPr>
          <w:rFonts w:ascii="Times New Roman" w:hAnsi="Times New Roman"/>
          <w:sz w:val="24"/>
          <w:szCs w:val="24"/>
        </w:rPr>
      </w:pPr>
      <w:r w:rsidRPr="00CF4F90">
        <w:rPr>
          <w:rFonts w:ascii="Times New Roman" w:hAnsi="Times New Roman"/>
          <w:sz w:val="24"/>
          <w:szCs w:val="24"/>
        </w:rPr>
        <w:t>Расширение базы данных «Приёмная комиссия». Работа с формой.</w:t>
      </w:r>
    </w:p>
    <w:p w:rsidR="00C511D7" w:rsidRPr="00C24988" w:rsidRDefault="00C511D7" w:rsidP="00C56E3D">
      <w:pPr>
        <w:pStyle w:val="afffff0"/>
        <w:numPr>
          <w:ilvl w:val="0"/>
          <w:numId w:val="139"/>
        </w:numPr>
        <w:tabs>
          <w:tab w:val="left" w:pos="459"/>
        </w:tabs>
        <w:kinsoku w:val="0"/>
        <w:overflowPunct w:val="0"/>
        <w:autoSpaceDE w:val="0"/>
        <w:autoSpaceDN w:val="0"/>
        <w:adjustRightInd w:val="0"/>
        <w:spacing w:after="0" w:line="240" w:lineRule="auto"/>
        <w:ind w:left="0" w:firstLine="34"/>
        <w:jc w:val="both"/>
        <w:rPr>
          <w:rFonts w:ascii="Times New Roman" w:hAnsi="Times New Roman"/>
          <w:b/>
          <w:sz w:val="24"/>
          <w:szCs w:val="24"/>
        </w:rPr>
      </w:pPr>
      <w:r w:rsidRPr="00CF4F90">
        <w:rPr>
          <w:rFonts w:ascii="Times New Roman" w:hAnsi="Times New Roman"/>
          <w:sz w:val="24"/>
          <w:szCs w:val="24"/>
        </w:rPr>
        <w:t>Реализация сложных запросов в базе данных «Приёмная комиссия».</w:t>
      </w:r>
    </w:p>
    <w:p w:rsidR="00C24988" w:rsidRPr="00C24988" w:rsidRDefault="00C24988" w:rsidP="00C24988">
      <w:pPr>
        <w:pStyle w:val="afffff0"/>
        <w:tabs>
          <w:tab w:val="left" w:pos="459"/>
        </w:tabs>
        <w:kinsoku w:val="0"/>
        <w:overflowPunct w:val="0"/>
        <w:autoSpaceDE w:val="0"/>
        <w:autoSpaceDN w:val="0"/>
        <w:adjustRightInd w:val="0"/>
        <w:spacing w:after="0" w:line="240" w:lineRule="auto"/>
        <w:ind w:left="34"/>
        <w:jc w:val="both"/>
        <w:rPr>
          <w:rFonts w:ascii="Times New Roman" w:hAnsi="Times New Roman"/>
          <w:b/>
          <w:sz w:val="24"/>
          <w:szCs w:val="24"/>
        </w:rPr>
      </w:pPr>
    </w:p>
    <w:p w:rsidR="00C511D7" w:rsidRPr="00CF4F90" w:rsidRDefault="00C511D7" w:rsidP="00C511D7">
      <w:pPr>
        <w:ind w:firstLine="0"/>
        <w:rPr>
          <w:sz w:val="24"/>
          <w:szCs w:val="24"/>
        </w:rPr>
      </w:pPr>
      <w:r w:rsidRPr="00CF4F90">
        <w:rPr>
          <w:b/>
          <w:bCs/>
          <w:sz w:val="24"/>
          <w:szCs w:val="24"/>
        </w:rPr>
        <w:t xml:space="preserve">Интернет. </w:t>
      </w:r>
      <w:r w:rsidRPr="00CF4F90">
        <w:rPr>
          <w:sz w:val="24"/>
          <w:szCs w:val="24"/>
        </w:rPr>
        <w:t xml:space="preserve">Организация и услуги Интернета. Основы </w:t>
      </w:r>
      <w:proofErr w:type="spellStart"/>
      <w:r w:rsidRPr="00CF4F90">
        <w:rPr>
          <w:sz w:val="24"/>
          <w:szCs w:val="24"/>
        </w:rPr>
        <w:t>сайтостроения</w:t>
      </w:r>
      <w:proofErr w:type="spellEnd"/>
      <w:r w:rsidRPr="00CF4F90">
        <w:rPr>
          <w:sz w:val="24"/>
          <w:szCs w:val="24"/>
        </w:rPr>
        <w:t>.</w:t>
      </w:r>
    </w:p>
    <w:p w:rsidR="00C511D7" w:rsidRPr="00CF4F90" w:rsidRDefault="00C511D7" w:rsidP="00C511D7">
      <w:pPr>
        <w:ind w:firstLine="34"/>
        <w:rPr>
          <w:bCs/>
          <w:i/>
          <w:sz w:val="24"/>
          <w:szCs w:val="24"/>
          <w:u w:val="single"/>
        </w:rPr>
      </w:pPr>
      <w:r w:rsidRPr="00CF4F90">
        <w:rPr>
          <w:bCs/>
          <w:i/>
          <w:sz w:val="24"/>
          <w:szCs w:val="24"/>
          <w:u w:val="single"/>
        </w:rPr>
        <w:t>Практические работы</w:t>
      </w:r>
    </w:p>
    <w:p w:rsidR="00C511D7" w:rsidRPr="00CF4F90" w:rsidRDefault="00C511D7" w:rsidP="00C56E3D">
      <w:pPr>
        <w:pStyle w:val="afffff0"/>
        <w:numPr>
          <w:ilvl w:val="0"/>
          <w:numId w:val="139"/>
        </w:numPr>
        <w:tabs>
          <w:tab w:val="left" w:pos="459"/>
        </w:tabs>
        <w:kinsoku w:val="0"/>
        <w:overflowPunct w:val="0"/>
        <w:autoSpaceDE w:val="0"/>
        <w:autoSpaceDN w:val="0"/>
        <w:adjustRightInd w:val="0"/>
        <w:spacing w:after="0" w:line="240" w:lineRule="auto"/>
        <w:ind w:left="0" w:firstLine="34"/>
        <w:jc w:val="both"/>
        <w:rPr>
          <w:rFonts w:ascii="Times New Roman" w:hAnsi="Times New Roman"/>
          <w:sz w:val="24"/>
          <w:szCs w:val="24"/>
        </w:rPr>
      </w:pPr>
      <w:r w:rsidRPr="00CF4F90">
        <w:rPr>
          <w:rFonts w:ascii="Times New Roman" w:hAnsi="Times New Roman"/>
          <w:sz w:val="24"/>
          <w:szCs w:val="24"/>
        </w:rPr>
        <w:t>Работа с электронной почтой и телеконференциями</w:t>
      </w:r>
    </w:p>
    <w:p w:rsidR="00C511D7" w:rsidRPr="00CF4F90" w:rsidRDefault="00C511D7" w:rsidP="00C56E3D">
      <w:pPr>
        <w:pStyle w:val="afffff0"/>
        <w:numPr>
          <w:ilvl w:val="0"/>
          <w:numId w:val="139"/>
        </w:numPr>
        <w:tabs>
          <w:tab w:val="left" w:pos="459"/>
        </w:tabs>
        <w:kinsoku w:val="0"/>
        <w:overflowPunct w:val="0"/>
        <w:autoSpaceDE w:val="0"/>
        <w:autoSpaceDN w:val="0"/>
        <w:adjustRightInd w:val="0"/>
        <w:spacing w:after="0" w:line="240" w:lineRule="auto"/>
        <w:ind w:left="0" w:firstLine="34"/>
        <w:jc w:val="both"/>
        <w:rPr>
          <w:rFonts w:ascii="Times New Roman" w:hAnsi="Times New Roman"/>
          <w:sz w:val="24"/>
          <w:szCs w:val="24"/>
        </w:rPr>
      </w:pPr>
      <w:r w:rsidRPr="00CF4F90">
        <w:rPr>
          <w:rFonts w:ascii="Times New Roman" w:hAnsi="Times New Roman"/>
          <w:sz w:val="24"/>
          <w:szCs w:val="24"/>
        </w:rPr>
        <w:t xml:space="preserve">Работа с браузером. Просмотр </w:t>
      </w:r>
      <w:proofErr w:type="spellStart"/>
      <w:r w:rsidRPr="00CF4F90">
        <w:rPr>
          <w:rFonts w:ascii="Times New Roman" w:hAnsi="Times New Roman"/>
          <w:sz w:val="24"/>
          <w:szCs w:val="24"/>
        </w:rPr>
        <w:t>web</w:t>
      </w:r>
      <w:proofErr w:type="spellEnd"/>
      <w:r w:rsidRPr="00CF4F90">
        <w:rPr>
          <w:rFonts w:ascii="Times New Roman" w:hAnsi="Times New Roman"/>
          <w:sz w:val="24"/>
          <w:szCs w:val="24"/>
        </w:rPr>
        <w:t>-страниц.</w:t>
      </w:r>
    </w:p>
    <w:p w:rsidR="00C511D7" w:rsidRPr="00CF4F90" w:rsidRDefault="00C511D7" w:rsidP="00C56E3D">
      <w:pPr>
        <w:pStyle w:val="afffff0"/>
        <w:numPr>
          <w:ilvl w:val="0"/>
          <w:numId w:val="139"/>
        </w:numPr>
        <w:tabs>
          <w:tab w:val="left" w:pos="459"/>
        </w:tabs>
        <w:kinsoku w:val="0"/>
        <w:overflowPunct w:val="0"/>
        <w:autoSpaceDE w:val="0"/>
        <w:autoSpaceDN w:val="0"/>
        <w:adjustRightInd w:val="0"/>
        <w:spacing w:after="0" w:line="240" w:lineRule="auto"/>
        <w:ind w:left="0" w:firstLine="34"/>
        <w:jc w:val="both"/>
        <w:rPr>
          <w:rFonts w:ascii="Times New Roman" w:hAnsi="Times New Roman"/>
          <w:sz w:val="24"/>
          <w:szCs w:val="24"/>
        </w:rPr>
      </w:pPr>
      <w:r w:rsidRPr="00CF4F90">
        <w:rPr>
          <w:rFonts w:ascii="Times New Roman" w:hAnsi="Times New Roman"/>
          <w:sz w:val="24"/>
          <w:szCs w:val="24"/>
        </w:rPr>
        <w:t>Работа с поисковыми системами.</w:t>
      </w:r>
    </w:p>
    <w:p w:rsidR="00C511D7" w:rsidRPr="00CF4F90" w:rsidRDefault="00C511D7" w:rsidP="00C56E3D">
      <w:pPr>
        <w:pStyle w:val="afffff0"/>
        <w:numPr>
          <w:ilvl w:val="0"/>
          <w:numId w:val="139"/>
        </w:numPr>
        <w:tabs>
          <w:tab w:val="left" w:pos="459"/>
        </w:tabs>
        <w:kinsoku w:val="0"/>
        <w:overflowPunct w:val="0"/>
        <w:autoSpaceDE w:val="0"/>
        <w:autoSpaceDN w:val="0"/>
        <w:adjustRightInd w:val="0"/>
        <w:spacing w:after="0" w:line="240" w:lineRule="auto"/>
        <w:ind w:left="0" w:firstLine="34"/>
        <w:jc w:val="both"/>
        <w:rPr>
          <w:rFonts w:ascii="Times New Roman" w:hAnsi="Times New Roman"/>
          <w:b/>
          <w:sz w:val="24"/>
          <w:szCs w:val="24"/>
        </w:rPr>
      </w:pPr>
      <w:r w:rsidRPr="00CF4F90">
        <w:rPr>
          <w:rFonts w:ascii="Times New Roman" w:hAnsi="Times New Roman"/>
          <w:sz w:val="24"/>
          <w:szCs w:val="24"/>
        </w:rPr>
        <w:t>Разработка сайта «Животный мир».</w:t>
      </w:r>
    </w:p>
    <w:p w:rsidR="00C511D7" w:rsidRPr="00CF4F90" w:rsidRDefault="00C511D7" w:rsidP="00C511D7">
      <w:pPr>
        <w:pStyle w:val="afa"/>
        <w:spacing w:before="0" w:beforeAutospacing="0" w:after="0" w:line="240" w:lineRule="auto"/>
      </w:pPr>
      <w:r w:rsidRPr="00CF4F90">
        <w:rPr>
          <w:b/>
          <w:bCs/>
        </w:rPr>
        <w:t xml:space="preserve">Информационное моделирование. </w:t>
      </w:r>
      <w:r w:rsidRPr="00CF4F90">
        <w:t xml:space="preserve">Компьютерное информационное моделирование. Моделирование зависимостей между величинами. Модели статистического прогнозирования. Моделирование корреляционных зависимостей. Модели оптимального планирования. </w:t>
      </w:r>
    </w:p>
    <w:p w:rsidR="00C511D7" w:rsidRPr="00CF4F90" w:rsidRDefault="00C511D7" w:rsidP="004B644E">
      <w:pPr>
        <w:pStyle w:val="afa"/>
        <w:spacing w:before="0" w:beforeAutospacing="0" w:after="0" w:line="240" w:lineRule="auto"/>
        <w:rPr>
          <w:b/>
        </w:rPr>
      </w:pPr>
      <w:r w:rsidRPr="00CF4F90">
        <w:t xml:space="preserve"> </w:t>
      </w:r>
      <w:r w:rsidRPr="00CF4F90">
        <w:rPr>
          <w:bCs/>
          <w:i/>
          <w:u w:val="single"/>
        </w:rPr>
        <w:t>Практические работы</w:t>
      </w:r>
    </w:p>
    <w:p w:rsidR="00C511D7" w:rsidRPr="00CF4F90" w:rsidRDefault="00C511D7" w:rsidP="00C56E3D">
      <w:pPr>
        <w:pStyle w:val="afffff0"/>
        <w:numPr>
          <w:ilvl w:val="0"/>
          <w:numId w:val="139"/>
        </w:numPr>
        <w:tabs>
          <w:tab w:val="left" w:pos="459"/>
        </w:tabs>
        <w:kinsoku w:val="0"/>
        <w:overflowPunct w:val="0"/>
        <w:autoSpaceDE w:val="0"/>
        <w:autoSpaceDN w:val="0"/>
        <w:adjustRightInd w:val="0"/>
        <w:spacing w:after="0" w:line="240" w:lineRule="auto"/>
        <w:ind w:left="0" w:firstLine="34"/>
        <w:jc w:val="both"/>
        <w:rPr>
          <w:rFonts w:ascii="Times New Roman" w:hAnsi="Times New Roman"/>
          <w:sz w:val="24"/>
          <w:szCs w:val="24"/>
        </w:rPr>
      </w:pPr>
      <w:r w:rsidRPr="00CF4F90">
        <w:rPr>
          <w:rFonts w:ascii="Times New Roman" w:hAnsi="Times New Roman"/>
          <w:sz w:val="24"/>
          <w:szCs w:val="24"/>
        </w:rPr>
        <w:t>Получение регрессивных моделей.</w:t>
      </w:r>
    </w:p>
    <w:p w:rsidR="00C511D7" w:rsidRPr="00CF4F90" w:rsidRDefault="00C511D7" w:rsidP="00C56E3D">
      <w:pPr>
        <w:pStyle w:val="afffff0"/>
        <w:numPr>
          <w:ilvl w:val="0"/>
          <w:numId w:val="139"/>
        </w:numPr>
        <w:tabs>
          <w:tab w:val="left" w:pos="459"/>
        </w:tabs>
        <w:kinsoku w:val="0"/>
        <w:overflowPunct w:val="0"/>
        <w:autoSpaceDE w:val="0"/>
        <w:autoSpaceDN w:val="0"/>
        <w:adjustRightInd w:val="0"/>
        <w:spacing w:after="0" w:line="240" w:lineRule="auto"/>
        <w:ind w:left="0" w:firstLine="34"/>
        <w:jc w:val="both"/>
        <w:rPr>
          <w:rFonts w:ascii="Times New Roman" w:hAnsi="Times New Roman"/>
          <w:sz w:val="24"/>
          <w:szCs w:val="24"/>
        </w:rPr>
      </w:pPr>
      <w:r w:rsidRPr="00CF4F90">
        <w:rPr>
          <w:rFonts w:ascii="Times New Roman" w:hAnsi="Times New Roman"/>
          <w:sz w:val="24"/>
          <w:szCs w:val="24"/>
        </w:rPr>
        <w:lastRenderedPageBreak/>
        <w:t>Прогнозирование.</w:t>
      </w:r>
    </w:p>
    <w:p w:rsidR="00C511D7" w:rsidRPr="00CF4F90" w:rsidRDefault="00C511D7" w:rsidP="00C56E3D">
      <w:pPr>
        <w:pStyle w:val="afffff0"/>
        <w:numPr>
          <w:ilvl w:val="0"/>
          <w:numId w:val="139"/>
        </w:numPr>
        <w:tabs>
          <w:tab w:val="left" w:pos="459"/>
        </w:tabs>
        <w:kinsoku w:val="0"/>
        <w:overflowPunct w:val="0"/>
        <w:autoSpaceDE w:val="0"/>
        <w:autoSpaceDN w:val="0"/>
        <w:adjustRightInd w:val="0"/>
        <w:spacing w:after="0" w:line="240" w:lineRule="auto"/>
        <w:ind w:left="0" w:firstLine="34"/>
        <w:jc w:val="both"/>
        <w:rPr>
          <w:rFonts w:ascii="Times New Roman" w:hAnsi="Times New Roman"/>
          <w:sz w:val="24"/>
          <w:szCs w:val="24"/>
        </w:rPr>
      </w:pPr>
      <w:r w:rsidRPr="00CF4F90">
        <w:rPr>
          <w:rFonts w:ascii="Times New Roman" w:hAnsi="Times New Roman"/>
          <w:sz w:val="24"/>
          <w:szCs w:val="24"/>
        </w:rPr>
        <w:t>Проектные задания по теме «Корреляционные зависимости».</w:t>
      </w:r>
    </w:p>
    <w:p w:rsidR="00C511D7" w:rsidRPr="00CF4F90" w:rsidRDefault="00C511D7" w:rsidP="00C56E3D">
      <w:pPr>
        <w:pStyle w:val="afffff0"/>
        <w:numPr>
          <w:ilvl w:val="0"/>
          <w:numId w:val="139"/>
        </w:numPr>
        <w:tabs>
          <w:tab w:val="left" w:pos="459"/>
        </w:tabs>
        <w:kinsoku w:val="0"/>
        <w:overflowPunct w:val="0"/>
        <w:autoSpaceDE w:val="0"/>
        <w:autoSpaceDN w:val="0"/>
        <w:adjustRightInd w:val="0"/>
        <w:spacing w:after="0" w:line="240" w:lineRule="auto"/>
        <w:ind w:left="0" w:firstLine="34"/>
        <w:jc w:val="both"/>
        <w:rPr>
          <w:rFonts w:ascii="Times New Roman" w:hAnsi="Times New Roman"/>
          <w:sz w:val="24"/>
          <w:szCs w:val="24"/>
        </w:rPr>
      </w:pPr>
      <w:r w:rsidRPr="00CF4F90">
        <w:rPr>
          <w:rFonts w:ascii="Times New Roman" w:hAnsi="Times New Roman"/>
          <w:sz w:val="24"/>
          <w:szCs w:val="24"/>
        </w:rPr>
        <w:t>Решение задач оптимального планирования.</w:t>
      </w:r>
    </w:p>
    <w:p w:rsidR="00C511D7" w:rsidRPr="00CF4F90" w:rsidRDefault="00C511D7" w:rsidP="00C56E3D">
      <w:pPr>
        <w:pStyle w:val="afffff0"/>
        <w:numPr>
          <w:ilvl w:val="0"/>
          <w:numId w:val="139"/>
        </w:numPr>
        <w:tabs>
          <w:tab w:val="left" w:pos="459"/>
        </w:tabs>
        <w:kinsoku w:val="0"/>
        <w:overflowPunct w:val="0"/>
        <w:autoSpaceDE w:val="0"/>
        <w:autoSpaceDN w:val="0"/>
        <w:adjustRightInd w:val="0"/>
        <w:spacing w:after="0" w:line="240" w:lineRule="auto"/>
        <w:ind w:left="0" w:firstLine="34"/>
        <w:jc w:val="both"/>
        <w:rPr>
          <w:rFonts w:ascii="Times New Roman" w:hAnsi="Times New Roman"/>
          <w:b/>
          <w:sz w:val="24"/>
          <w:szCs w:val="24"/>
        </w:rPr>
      </w:pPr>
      <w:r w:rsidRPr="00CF4F90">
        <w:rPr>
          <w:rFonts w:ascii="Times New Roman" w:hAnsi="Times New Roman"/>
          <w:spacing w:val="-1"/>
          <w:sz w:val="24"/>
          <w:szCs w:val="24"/>
        </w:rPr>
        <w:t>Выполнение проекта «Оптимальное планирование».</w:t>
      </w:r>
    </w:p>
    <w:p w:rsidR="00C511D7" w:rsidRPr="00CF4F90" w:rsidRDefault="00C511D7" w:rsidP="004B644E">
      <w:pPr>
        <w:pStyle w:val="afffff0"/>
        <w:tabs>
          <w:tab w:val="left" w:pos="459"/>
        </w:tabs>
        <w:kinsoku w:val="0"/>
        <w:overflowPunct w:val="0"/>
        <w:autoSpaceDE w:val="0"/>
        <w:autoSpaceDN w:val="0"/>
        <w:adjustRightInd w:val="0"/>
        <w:spacing w:line="240" w:lineRule="auto"/>
        <w:ind w:left="34"/>
        <w:jc w:val="both"/>
        <w:rPr>
          <w:rFonts w:ascii="Times New Roman" w:hAnsi="Times New Roman"/>
          <w:spacing w:val="-1"/>
          <w:sz w:val="24"/>
          <w:szCs w:val="24"/>
        </w:rPr>
      </w:pPr>
    </w:p>
    <w:p w:rsidR="00C511D7" w:rsidRPr="00CF4F90" w:rsidRDefault="00C511D7" w:rsidP="004B644E">
      <w:pPr>
        <w:pStyle w:val="afffff0"/>
        <w:tabs>
          <w:tab w:val="left" w:pos="459"/>
        </w:tabs>
        <w:kinsoku w:val="0"/>
        <w:overflowPunct w:val="0"/>
        <w:autoSpaceDE w:val="0"/>
        <w:autoSpaceDN w:val="0"/>
        <w:adjustRightInd w:val="0"/>
        <w:spacing w:line="240" w:lineRule="auto"/>
        <w:ind w:left="34"/>
        <w:jc w:val="both"/>
        <w:rPr>
          <w:rFonts w:ascii="Times New Roman" w:hAnsi="Times New Roman"/>
          <w:b/>
          <w:sz w:val="24"/>
          <w:szCs w:val="24"/>
        </w:rPr>
      </w:pPr>
      <w:r w:rsidRPr="00CF4F90">
        <w:rPr>
          <w:rFonts w:ascii="Times New Roman" w:hAnsi="Times New Roman"/>
          <w:b/>
          <w:bCs/>
          <w:sz w:val="24"/>
          <w:szCs w:val="24"/>
        </w:rPr>
        <w:t xml:space="preserve">Социальная информатика. </w:t>
      </w:r>
      <w:r w:rsidRPr="00CF4F90">
        <w:rPr>
          <w:rFonts w:ascii="Times New Roman" w:hAnsi="Times New Roman"/>
          <w:bCs/>
          <w:sz w:val="24"/>
          <w:szCs w:val="24"/>
        </w:rPr>
        <w:t xml:space="preserve">Информационное общество. Информационное право и безопасность. </w:t>
      </w:r>
    </w:p>
    <w:p w:rsidR="00C511D7" w:rsidRPr="00CF4F90" w:rsidRDefault="00C511D7" w:rsidP="00C511D7">
      <w:pPr>
        <w:tabs>
          <w:tab w:val="left" w:pos="459"/>
        </w:tabs>
        <w:ind w:firstLine="34"/>
        <w:rPr>
          <w:bCs/>
          <w:i/>
          <w:sz w:val="24"/>
          <w:szCs w:val="24"/>
          <w:u w:val="single"/>
        </w:rPr>
      </w:pPr>
      <w:r w:rsidRPr="00CF4F90">
        <w:rPr>
          <w:bCs/>
          <w:i/>
          <w:sz w:val="24"/>
          <w:szCs w:val="24"/>
          <w:u w:val="single"/>
        </w:rPr>
        <w:t>Практические работы</w:t>
      </w:r>
    </w:p>
    <w:p w:rsidR="00C511D7" w:rsidRPr="00CF4F90" w:rsidRDefault="00C511D7" w:rsidP="00C56E3D">
      <w:pPr>
        <w:pStyle w:val="afffff0"/>
        <w:numPr>
          <w:ilvl w:val="0"/>
          <w:numId w:val="139"/>
        </w:numPr>
        <w:tabs>
          <w:tab w:val="left" w:pos="459"/>
        </w:tabs>
        <w:kinsoku w:val="0"/>
        <w:overflowPunct w:val="0"/>
        <w:autoSpaceDE w:val="0"/>
        <w:autoSpaceDN w:val="0"/>
        <w:adjustRightInd w:val="0"/>
        <w:spacing w:after="0" w:line="240" w:lineRule="auto"/>
        <w:ind w:left="0" w:firstLine="34"/>
        <w:jc w:val="both"/>
        <w:rPr>
          <w:rFonts w:ascii="Times New Roman" w:hAnsi="Times New Roman"/>
          <w:b/>
          <w:sz w:val="24"/>
          <w:szCs w:val="24"/>
        </w:rPr>
      </w:pPr>
      <w:r w:rsidRPr="00CF4F90">
        <w:rPr>
          <w:rFonts w:ascii="Times New Roman" w:hAnsi="Times New Roman"/>
          <w:sz w:val="24"/>
          <w:szCs w:val="24"/>
        </w:rPr>
        <w:t>Проект: подготовка реферата по проблемам информационной безопасности.</w:t>
      </w:r>
    </w:p>
    <w:p w:rsidR="005B5AAF" w:rsidRPr="00CF4F90" w:rsidRDefault="005B5AAF" w:rsidP="00C511D7">
      <w:pPr>
        <w:spacing w:line="240" w:lineRule="auto"/>
        <w:ind w:firstLine="0"/>
        <w:rPr>
          <w:sz w:val="24"/>
          <w:szCs w:val="24"/>
        </w:rPr>
      </w:pPr>
    </w:p>
    <w:p w:rsidR="00401080" w:rsidRPr="00CF4F90" w:rsidRDefault="00401080" w:rsidP="0090615F">
      <w:pPr>
        <w:pStyle w:val="3a"/>
        <w:spacing w:line="240" w:lineRule="auto"/>
        <w:rPr>
          <w:sz w:val="24"/>
          <w:szCs w:val="24"/>
        </w:rPr>
      </w:pPr>
      <w:bookmarkStart w:id="129" w:name="_Toc20304728"/>
      <w:r w:rsidRPr="00CF4F90">
        <w:rPr>
          <w:sz w:val="24"/>
          <w:szCs w:val="24"/>
        </w:rPr>
        <w:t>Физика</w:t>
      </w:r>
      <w:bookmarkEnd w:id="128"/>
      <w:bookmarkEnd w:id="129"/>
    </w:p>
    <w:p w:rsidR="00F27D68" w:rsidRPr="00CF4F90" w:rsidRDefault="009558A2" w:rsidP="00C16F7A">
      <w:pPr>
        <w:rPr>
          <w:b/>
          <w:sz w:val="24"/>
          <w:szCs w:val="24"/>
        </w:rPr>
      </w:pPr>
      <w:r w:rsidRPr="00CF4F90">
        <w:rPr>
          <w:b/>
          <w:sz w:val="24"/>
          <w:szCs w:val="24"/>
        </w:rPr>
        <w:t xml:space="preserve">Базовый </w:t>
      </w:r>
      <w:r w:rsidR="006041BD" w:rsidRPr="00CF4F90">
        <w:rPr>
          <w:b/>
          <w:sz w:val="24"/>
          <w:szCs w:val="24"/>
        </w:rPr>
        <w:t>уровень</w:t>
      </w:r>
    </w:p>
    <w:p w:rsidR="00F27D68" w:rsidRPr="00CF4F90" w:rsidRDefault="00F27D68" w:rsidP="0090615F">
      <w:pPr>
        <w:spacing w:line="240" w:lineRule="auto"/>
        <w:rPr>
          <w:sz w:val="24"/>
          <w:szCs w:val="24"/>
        </w:rPr>
      </w:pPr>
      <w:r w:rsidRPr="00CF4F90">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F27D68" w:rsidRPr="00CF4F90" w:rsidRDefault="00F27D68" w:rsidP="0090615F">
      <w:pPr>
        <w:spacing w:line="240" w:lineRule="auto"/>
        <w:rPr>
          <w:sz w:val="24"/>
          <w:szCs w:val="24"/>
        </w:rPr>
      </w:pPr>
      <w:r w:rsidRPr="00CF4F90">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16F7A" w:rsidRPr="00CF4F90" w:rsidRDefault="00C16F7A" w:rsidP="00C2002A">
      <w:pPr>
        <w:suppressAutoHyphens w:val="0"/>
        <w:spacing w:line="276" w:lineRule="auto"/>
        <w:rPr>
          <w:rFonts w:eastAsia="Times New Roman"/>
          <w:sz w:val="24"/>
          <w:szCs w:val="24"/>
          <w:lang w:eastAsia="ru-RU"/>
        </w:rPr>
      </w:pPr>
      <w:bookmarkStart w:id="130" w:name="_Toc435412715"/>
      <w:r w:rsidRPr="00CF4F90">
        <w:rPr>
          <w:rFonts w:eastAsia="Times New Roman"/>
          <w:b/>
          <w:bCs/>
          <w:color w:val="000000"/>
          <w:sz w:val="24"/>
          <w:szCs w:val="24"/>
          <w:lang w:eastAsia="ru-RU"/>
        </w:rPr>
        <w:t>Физика и естественно-научный метод познания природы</w:t>
      </w:r>
      <w:r w:rsidR="00C2002A" w:rsidRPr="00CF4F90">
        <w:rPr>
          <w:rFonts w:eastAsia="Times New Roman"/>
          <w:sz w:val="24"/>
          <w:szCs w:val="24"/>
          <w:lang w:eastAsia="ru-RU"/>
        </w:rPr>
        <w:t xml:space="preserve"> </w:t>
      </w:r>
      <w:r w:rsidRPr="00CF4F90">
        <w:rPr>
          <w:rFonts w:eastAsia="Times New Roman"/>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CF4F90">
        <w:rPr>
          <w:rFonts w:eastAsia="Times New Roman"/>
          <w:b/>
          <w:bCs/>
          <w:color w:val="1F497D"/>
          <w:sz w:val="24"/>
          <w:szCs w:val="24"/>
          <w:lang w:eastAsia="ru-RU"/>
        </w:rPr>
        <w:t>.</w:t>
      </w:r>
      <w:r w:rsidRPr="00CF4F90">
        <w:rPr>
          <w:rFonts w:eastAsia="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CF4F90">
        <w:rPr>
          <w:rFonts w:eastAsia="Times New Roman"/>
          <w:i/>
          <w:iCs/>
          <w:color w:val="000000"/>
          <w:sz w:val="24"/>
          <w:szCs w:val="24"/>
          <w:lang w:eastAsia="ru-RU"/>
        </w:rPr>
        <w:t xml:space="preserve">Физика и культура. </w:t>
      </w:r>
    </w:p>
    <w:p w:rsidR="00C16F7A" w:rsidRPr="00CF4F90" w:rsidRDefault="00C16F7A" w:rsidP="00C2002A">
      <w:pPr>
        <w:suppressAutoHyphens w:val="0"/>
        <w:spacing w:line="276" w:lineRule="auto"/>
        <w:rPr>
          <w:rFonts w:eastAsia="Times New Roman"/>
          <w:sz w:val="24"/>
          <w:szCs w:val="24"/>
          <w:lang w:eastAsia="ru-RU"/>
        </w:rPr>
      </w:pPr>
      <w:r w:rsidRPr="00CF4F90">
        <w:rPr>
          <w:rFonts w:eastAsia="Times New Roman"/>
          <w:b/>
          <w:bCs/>
          <w:color w:val="000000"/>
          <w:sz w:val="24"/>
          <w:szCs w:val="24"/>
          <w:lang w:eastAsia="ru-RU"/>
        </w:rPr>
        <w:t>Механика</w:t>
      </w:r>
      <w:r w:rsidR="00C2002A" w:rsidRPr="00CF4F90">
        <w:rPr>
          <w:rFonts w:eastAsia="Times New Roman"/>
          <w:sz w:val="24"/>
          <w:szCs w:val="24"/>
          <w:lang w:eastAsia="ru-RU"/>
        </w:rPr>
        <w:t xml:space="preserve"> </w:t>
      </w:r>
      <w:r w:rsidRPr="00CF4F90">
        <w:rPr>
          <w:rFonts w:eastAsia="Times New Roman"/>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r w:rsidR="00C2002A" w:rsidRPr="00CF4F90">
        <w:rPr>
          <w:rFonts w:eastAsia="Times New Roman"/>
          <w:sz w:val="24"/>
          <w:szCs w:val="24"/>
          <w:lang w:eastAsia="ru-RU"/>
        </w:rPr>
        <w:t xml:space="preserve"> </w:t>
      </w:r>
      <w:r w:rsidRPr="00CF4F90">
        <w:rPr>
          <w:rFonts w:eastAsia="Times New Roman"/>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C16F7A" w:rsidRPr="00CF4F90" w:rsidRDefault="00C16F7A" w:rsidP="00C16F7A">
      <w:pPr>
        <w:suppressAutoHyphens w:val="0"/>
        <w:spacing w:line="276" w:lineRule="auto"/>
        <w:rPr>
          <w:rFonts w:eastAsia="Times New Roman"/>
          <w:sz w:val="24"/>
          <w:szCs w:val="24"/>
          <w:lang w:eastAsia="ru-RU"/>
        </w:rPr>
      </w:pPr>
      <w:r w:rsidRPr="00CF4F90">
        <w:rPr>
          <w:rFonts w:eastAsia="Times New Roman"/>
          <w:color w:val="000000"/>
          <w:sz w:val="24"/>
          <w:szCs w:val="24"/>
          <w:lang w:eastAsia="ru-RU"/>
        </w:rPr>
        <w:t xml:space="preserve">Импульс материальной точки и системы. Изменение и сохранение импульса. </w:t>
      </w:r>
      <w:r w:rsidRPr="00CF4F90">
        <w:rPr>
          <w:rFonts w:eastAsia="Times New Roman"/>
          <w:i/>
          <w:iCs/>
          <w:color w:val="000000"/>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CF4F90">
        <w:rPr>
          <w:rFonts w:eastAsia="Times New Roman"/>
          <w:color w:val="000000"/>
          <w:sz w:val="24"/>
          <w:szCs w:val="24"/>
          <w:lang w:eastAsia="ru-RU"/>
        </w:rPr>
        <w:t>Механическая энергия системы тел. Закон сохранения механической энергии. Работа силы.</w:t>
      </w:r>
    </w:p>
    <w:p w:rsidR="00C16F7A" w:rsidRPr="00CF4F90" w:rsidRDefault="00C16F7A" w:rsidP="00C16F7A">
      <w:pPr>
        <w:suppressAutoHyphens w:val="0"/>
        <w:spacing w:line="276" w:lineRule="auto"/>
        <w:rPr>
          <w:rFonts w:eastAsia="Times New Roman"/>
          <w:sz w:val="24"/>
          <w:szCs w:val="24"/>
          <w:lang w:eastAsia="ru-RU"/>
        </w:rPr>
      </w:pPr>
      <w:r w:rsidRPr="00CF4F90">
        <w:rPr>
          <w:rFonts w:eastAsia="Times New Roman"/>
          <w:i/>
          <w:iCs/>
          <w:color w:val="000000"/>
          <w:sz w:val="24"/>
          <w:szCs w:val="24"/>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C16F7A" w:rsidRPr="00CF4F90" w:rsidRDefault="00C16F7A" w:rsidP="00386562">
      <w:pPr>
        <w:suppressAutoHyphens w:val="0"/>
        <w:spacing w:line="276" w:lineRule="auto"/>
        <w:rPr>
          <w:rFonts w:eastAsia="Times New Roman"/>
          <w:sz w:val="24"/>
          <w:szCs w:val="24"/>
          <w:lang w:eastAsia="ru-RU"/>
        </w:rPr>
      </w:pPr>
      <w:r w:rsidRPr="00CF4F90">
        <w:rPr>
          <w:rFonts w:eastAsia="Times New Roman"/>
          <w:color w:val="000000"/>
          <w:sz w:val="24"/>
          <w:szCs w:val="24"/>
          <w:lang w:eastAsia="ru-RU"/>
        </w:rPr>
        <w:t xml:space="preserve">Механические колебания и волны. Превращения энергии при колебаниях. Энергия волны. </w:t>
      </w:r>
    </w:p>
    <w:p w:rsidR="00C16F7A" w:rsidRPr="00CF4F90" w:rsidRDefault="00C16F7A" w:rsidP="00C2002A">
      <w:pPr>
        <w:suppressAutoHyphens w:val="0"/>
        <w:spacing w:line="276" w:lineRule="auto"/>
        <w:rPr>
          <w:rFonts w:eastAsia="Times New Roman"/>
          <w:sz w:val="24"/>
          <w:szCs w:val="24"/>
          <w:lang w:eastAsia="ru-RU"/>
        </w:rPr>
      </w:pPr>
      <w:r w:rsidRPr="00CF4F90">
        <w:rPr>
          <w:rFonts w:eastAsia="Times New Roman"/>
          <w:b/>
          <w:bCs/>
          <w:color w:val="000000"/>
          <w:sz w:val="24"/>
          <w:szCs w:val="24"/>
          <w:lang w:eastAsia="ru-RU"/>
        </w:rPr>
        <w:t>Молекулярная физика и термодинамика</w:t>
      </w:r>
      <w:r w:rsidR="00C2002A" w:rsidRPr="00CF4F90">
        <w:rPr>
          <w:rFonts w:eastAsia="Times New Roman"/>
          <w:sz w:val="24"/>
          <w:szCs w:val="24"/>
          <w:lang w:eastAsia="ru-RU"/>
        </w:rPr>
        <w:t xml:space="preserve"> </w:t>
      </w:r>
      <w:r w:rsidRPr="00CF4F90">
        <w:rPr>
          <w:rFonts w:eastAsia="Times New Roman"/>
          <w:color w:val="000000"/>
          <w:sz w:val="24"/>
          <w:szCs w:val="24"/>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CF4F90">
        <w:rPr>
          <w:rFonts w:eastAsia="Times New Roman"/>
          <w:color w:val="000000"/>
          <w:sz w:val="24"/>
          <w:szCs w:val="24"/>
          <w:lang w:eastAsia="ru-RU"/>
        </w:rPr>
        <w:t>Клапейрона</w:t>
      </w:r>
      <w:proofErr w:type="spellEnd"/>
      <w:r w:rsidRPr="00CF4F90">
        <w:rPr>
          <w:rFonts w:eastAsia="Times New Roman"/>
          <w:color w:val="000000"/>
          <w:sz w:val="24"/>
          <w:szCs w:val="24"/>
          <w:lang w:eastAsia="ru-RU"/>
        </w:rPr>
        <w:t>.</w:t>
      </w:r>
    </w:p>
    <w:p w:rsidR="00C16F7A" w:rsidRPr="00CF4F90" w:rsidRDefault="00C16F7A" w:rsidP="00C16F7A">
      <w:pPr>
        <w:suppressAutoHyphens w:val="0"/>
        <w:spacing w:line="276" w:lineRule="auto"/>
        <w:rPr>
          <w:rFonts w:eastAsia="Times New Roman"/>
          <w:sz w:val="24"/>
          <w:szCs w:val="24"/>
          <w:lang w:eastAsia="ru-RU"/>
        </w:rPr>
      </w:pPr>
      <w:r w:rsidRPr="00CF4F90">
        <w:rPr>
          <w:rFonts w:eastAsia="Times New Roman"/>
          <w:color w:val="000000"/>
          <w:sz w:val="24"/>
          <w:szCs w:val="24"/>
          <w:lang w:eastAsia="ru-RU"/>
        </w:rPr>
        <w:t xml:space="preserve">Агрегатные состояния вещества. </w:t>
      </w:r>
      <w:r w:rsidRPr="00CF4F90">
        <w:rPr>
          <w:rFonts w:eastAsia="Times New Roman"/>
          <w:i/>
          <w:iCs/>
          <w:color w:val="000000"/>
          <w:sz w:val="24"/>
          <w:szCs w:val="24"/>
          <w:lang w:eastAsia="ru-RU"/>
        </w:rPr>
        <w:t>Модель строения жидкостей.</w:t>
      </w:r>
    </w:p>
    <w:p w:rsidR="00C16F7A" w:rsidRPr="00CF4F90" w:rsidRDefault="00C16F7A" w:rsidP="00C2002A">
      <w:pPr>
        <w:suppressAutoHyphens w:val="0"/>
        <w:spacing w:line="276" w:lineRule="auto"/>
        <w:rPr>
          <w:rFonts w:eastAsia="Times New Roman"/>
          <w:sz w:val="24"/>
          <w:szCs w:val="24"/>
          <w:lang w:eastAsia="ru-RU"/>
        </w:rPr>
      </w:pPr>
      <w:r w:rsidRPr="00CF4F90">
        <w:rPr>
          <w:rFonts w:eastAsia="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C16F7A" w:rsidRPr="00CF4F90" w:rsidRDefault="00C16F7A" w:rsidP="00C2002A">
      <w:pPr>
        <w:suppressAutoHyphens w:val="0"/>
        <w:spacing w:line="276" w:lineRule="auto"/>
        <w:rPr>
          <w:rFonts w:eastAsia="Times New Roman"/>
          <w:sz w:val="24"/>
          <w:szCs w:val="24"/>
          <w:lang w:eastAsia="ru-RU"/>
        </w:rPr>
      </w:pPr>
      <w:r w:rsidRPr="00CF4F90">
        <w:rPr>
          <w:rFonts w:eastAsia="Times New Roman"/>
          <w:b/>
          <w:bCs/>
          <w:color w:val="000000"/>
          <w:sz w:val="24"/>
          <w:szCs w:val="24"/>
          <w:lang w:eastAsia="ru-RU"/>
        </w:rPr>
        <w:t>Электродинамика</w:t>
      </w:r>
      <w:r w:rsidR="00C2002A" w:rsidRPr="00CF4F90">
        <w:rPr>
          <w:rFonts w:eastAsia="Times New Roman"/>
          <w:sz w:val="24"/>
          <w:szCs w:val="24"/>
          <w:lang w:eastAsia="ru-RU"/>
        </w:rPr>
        <w:t xml:space="preserve"> </w:t>
      </w:r>
      <w:r w:rsidRPr="00CF4F90">
        <w:rPr>
          <w:rFonts w:eastAsia="Times New Roman"/>
          <w:color w:val="000000"/>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C16F7A" w:rsidRPr="00CF4F90" w:rsidRDefault="00C16F7A" w:rsidP="00C16F7A">
      <w:pPr>
        <w:suppressAutoHyphens w:val="0"/>
        <w:spacing w:line="276" w:lineRule="auto"/>
        <w:rPr>
          <w:rFonts w:eastAsia="Times New Roman"/>
          <w:sz w:val="24"/>
          <w:szCs w:val="24"/>
          <w:lang w:eastAsia="ru-RU"/>
        </w:rPr>
      </w:pPr>
      <w:r w:rsidRPr="00CF4F90">
        <w:rPr>
          <w:rFonts w:eastAsia="Times New Roman"/>
          <w:color w:val="000000"/>
          <w:sz w:val="24"/>
          <w:szCs w:val="24"/>
          <w:lang w:eastAsia="ru-RU"/>
        </w:rPr>
        <w:lastRenderedPageBreak/>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CF4F90">
        <w:rPr>
          <w:rFonts w:eastAsia="Times New Roman"/>
          <w:i/>
          <w:iCs/>
          <w:color w:val="000000"/>
          <w:sz w:val="24"/>
          <w:szCs w:val="24"/>
          <w:lang w:eastAsia="ru-RU"/>
        </w:rPr>
        <w:t>Сверхпроводимость.</w:t>
      </w:r>
    </w:p>
    <w:p w:rsidR="00C16F7A" w:rsidRPr="00CF4F90" w:rsidRDefault="00C16F7A" w:rsidP="00C16F7A">
      <w:pPr>
        <w:suppressAutoHyphens w:val="0"/>
        <w:spacing w:line="276" w:lineRule="auto"/>
        <w:rPr>
          <w:rFonts w:eastAsia="Times New Roman"/>
          <w:sz w:val="24"/>
          <w:szCs w:val="24"/>
          <w:lang w:eastAsia="ru-RU"/>
        </w:rPr>
      </w:pPr>
      <w:r w:rsidRPr="00CF4F90">
        <w:rPr>
          <w:rFonts w:eastAsia="Times New Roman"/>
          <w:color w:val="000000"/>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C16F7A" w:rsidRPr="00CF4F90" w:rsidRDefault="00C16F7A" w:rsidP="00C16F7A">
      <w:pPr>
        <w:suppressAutoHyphens w:val="0"/>
        <w:spacing w:line="276" w:lineRule="auto"/>
        <w:rPr>
          <w:rFonts w:eastAsia="Times New Roman"/>
          <w:sz w:val="24"/>
          <w:szCs w:val="24"/>
          <w:lang w:eastAsia="ru-RU"/>
        </w:rPr>
      </w:pPr>
      <w:r w:rsidRPr="00CF4F90">
        <w:rPr>
          <w:rFonts w:eastAsia="Times New Roman"/>
          <w:color w:val="000000"/>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CF4F90">
        <w:rPr>
          <w:rFonts w:eastAsia="Times New Roman"/>
          <w:i/>
          <w:iCs/>
          <w:color w:val="000000"/>
          <w:sz w:val="24"/>
          <w:szCs w:val="24"/>
          <w:lang w:eastAsia="ru-RU"/>
        </w:rPr>
        <w:t>Энергия электромагнитного поля.</w:t>
      </w:r>
    </w:p>
    <w:p w:rsidR="00C16F7A" w:rsidRPr="00CF4F90" w:rsidRDefault="00C16F7A" w:rsidP="00C16F7A">
      <w:pPr>
        <w:suppressAutoHyphens w:val="0"/>
        <w:spacing w:line="276" w:lineRule="auto"/>
        <w:rPr>
          <w:rFonts w:eastAsia="Times New Roman"/>
          <w:sz w:val="24"/>
          <w:szCs w:val="24"/>
          <w:lang w:eastAsia="ru-RU"/>
        </w:rPr>
      </w:pPr>
      <w:r w:rsidRPr="00CF4F90">
        <w:rPr>
          <w:rFonts w:eastAsia="Times New Roman"/>
          <w:color w:val="000000"/>
          <w:sz w:val="24"/>
          <w:szCs w:val="24"/>
          <w:lang w:eastAsia="ru-RU"/>
        </w:rPr>
        <w:t xml:space="preserve">Электромагнитные колебания. Колебательный контур. </w:t>
      </w:r>
    </w:p>
    <w:p w:rsidR="00C16F7A" w:rsidRPr="00CF4F90" w:rsidRDefault="00C16F7A" w:rsidP="00C16F7A">
      <w:pPr>
        <w:suppressAutoHyphens w:val="0"/>
        <w:spacing w:line="276" w:lineRule="auto"/>
        <w:rPr>
          <w:rFonts w:eastAsia="Times New Roman"/>
          <w:sz w:val="24"/>
          <w:szCs w:val="24"/>
          <w:lang w:eastAsia="ru-RU"/>
        </w:rPr>
      </w:pPr>
      <w:r w:rsidRPr="00CF4F90">
        <w:rPr>
          <w:rFonts w:eastAsia="Times New Roman"/>
          <w:color w:val="000000"/>
          <w:sz w:val="24"/>
          <w:szCs w:val="24"/>
          <w:lang w:eastAsia="ru-RU"/>
        </w:rPr>
        <w:t xml:space="preserve">Электромагнитные волны. Диапазоны электромагнитных излучений и их практическое применение. </w:t>
      </w:r>
    </w:p>
    <w:p w:rsidR="00C16F7A" w:rsidRPr="00CF4F90" w:rsidRDefault="00C16F7A" w:rsidP="00C2002A">
      <w:pPr>
        <w:suppressAutoHyphens w:val="0"/>
        <w:spacing w:line="276" w:lineRule="auto"/>
        <w:rPr>
          <w:rFonts w:eastAsia="Times New Roman"/>
          <w:sz w:val="24"/>
          <w:szCs w:val="24"/>
          <w:lang w:eastAsia="ru-RU"/>
        </w:rPr>
      </w:pPr>
      <w:r w:rsidRPr="00CF4F90">
        <w:rPr>
          <w:rFonts w:eastAsia="Times New Roman"/>
          <w:color w:val="000000"/>
          <w:sz w:val="24"/>
          <w:szCs w:val="24"/>
          <w:lang w:eastAsia="ru-RU"/>
        </w:rPr>
        <w:t xml:space="preserve">Геометрическая оптика. Волновые свойства света. </w:t>
      </w:r>
    </w:p>
    <w:p w:rsidR="00C16F7A" w:rsidRPr="00CF4F90" w:rsidRDefault="00C16F7A" w:rsidP="00C2002A">
      <w:pPr>
        <w:suppressAutoHyphens w:val="0"/>
        <w:spacing w:line="276" w:lineRule="auto"/>
        <w:rPr>
          <w:rFonts w:eastAsia="Times New Roman"/>
          <w:sz w:val="24"/>
          <w:szCs w:val="24"/>
          <w:lang w:eastAsia="ru-RU"/>
        </w:rPr>
      </w:pPr>
      <w:r w:rsidRPr="00CF4F90">
        <w:rPr>
          <w:rFonts w:eastAsia="Times New Roman"/>
          <w:b/>
          <w:bCs/>
          <w:color w:val="000000"/>
          <w:sz w:val="24"/>
          <w:szCs w:val="24"/>
          <w:lang w:eastAsia="ru-RU"/>
        </w:rPr>
        <w:t>Основы специальной теории относительности</w:t>
      </w:r>
      <w:r w:rsidR="00C2002A" w:rsidRPr="00CF4F90">
        <w:rPr>
          <w:rFonts w:eastAsia="Times New Roman"/>
          <w:sz w:val="24"/>
          <w:szCs w:val="24"/>
          <w:lang w:eastAsia="ru-RU"/>
        </w:rPr>
        <w:t xml:space="preserve"> </w:t>
      </w:r>
      <w:r w:rsidRPr="00CF4F90">
        <w:rPr>
          <w:rFonts w:eastAsia="Times New Roman"/>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C16F7A" w:rsidRPr="00CF4F90" w:rsidRDefault="00C16F7A" w:rsidP="00C16F7A">
      <w:pPr>
        <w:suppressAutoHyphens w:val="0"/>
        <w:spacing w:line="276" w:lineRule="auto"/>
        <w:rPr>
          <w:rFonts w:eastAsia="Times New Roman"/>
          <w:sz w:val="24"/>
          <w:szCs w:val="24"/>
          <w:lang w:eastAsia="ru-RU"/>
        </w:rPr>
      </w:pPr>
      <w:r w:rsidRPr="00CF4F90">
        <w:rPr>
          <w:rFonts w:eastAsia="Times New Roman"/>
          <w:b/>
          <w:bCs/>
          <w:color w:val="000000"/>
          <w:sz w:val="24"/>
          <w:szCs w:val="24"/>
          <w:lang w:eastAsia="ru-RU"/>
        </w:rPr>
        <w:t>Квантовая физика. Физика атома и атомного ядра</w:t>
      </w:r>
    </w:p>
    <w:p w:rsidR="00C16F7A" w:rsidRPr="00CF4F90" w:rsidRDefault="00C16F7A" w:rsidP="00C16F7A">
      <w:pPr>
        <w:suppressAutoHyphens w:val="0"/>
        <w:spacing w:line="276" w:lineRule="auto"/>
        <w:rPr>
          <w:rFonts w:eastAsia="Times New Roman"/>
          <w:sz w:val="24"/>
          <w:szCs w:val="24"/>
          <w:lang w:eastAsia="ru-RU"/>
        </w:rPr>
      </w:pPr>
      <w:r w:rsidRPr="00CF4F90">
        <w:rPr>
          <w:rFonts w:eastAsia="Times New Roman"/>
          <w:color w:val="000000"/>
          <w:sz w:val="24"/>
          <w:szCs w:val="24"/>
          <w:lang w:eastAsia="ru-RU"/>
        </w:rPr>
        <w:t xml:space="preserve">Гипотеза М. Планка. Фотоэлектрический эффект. Фотон. Корпускулярно-волновой дуализм. </w:t>
      </w:r>
      <w:r w:rsidRPr="00CF4F90">
        <w:rPr>
          <w:rFonts w:eastAsia="Times New Roman"/>
          <w:i/>
          <w:iCs/>
          <w:color w:val="000000"/>
          <w:sz w:val="24"/>
          <w:szCs w:val="24"/>
          <w:lang w:eastAsia="ru-RU"/>
        </w:rPr>
        <w:t>Соотношение неопределенностей Гейзенберга.</w:t>
      </w:r>
    </w:p>
    <w:p w:rsidR="00C16F7A" w:rsidRPr="00CF4F90" w:rsidRDefault="00C16F7A" w:rsidP="00C16F7A">
      <w:pPr>
        <w:suppressAutoHyphens w:val="0"/>
        <w:spacing w:line="276" w:lineRule="auto"/>
        <w:rPr>
          <w:rFonts w:eastAsia="Times New Roman"/>
          <w:sz w:val="24"/>
          <w:szCs w:val="24"/>
          <w:lang w:eastAsia="ru-RU"/>
        </w:rPr>
      </w:pPr>
      <w:r w:rsidRPr="00CF4F90">
        <w:rPr>
          <w:rFonts w:eastAsia="Times New Roman"/>
          <w:color w:val="000000"/>
          <w:sz w:val="24"/>
          <w:szCs w:val="24"/>
          <w:lang w:eastAsia="ru-RU"/>
        </w:rPr>
        <w:t xml:space="preserve">Планетарная модель атома. Объяснение линейчатого спектра водорода на основе квантовых постулатов Бора. </w:t>
      </w:r>
    </w:p>
    <w:p w:rsidR="00C16F7A" w:rsidRPr="00CF4F90" w:rsidRDefault="00C16F7A" w:rsidP="00C16F7A">
      <w:pPr>
        <w:suppressAutoHyphens w:val="0"/>
        <w:spacing w:line="276" w:lineRule="auto"/>
        <w:rPr>
          <w:rFonts w:eastAsia="Times New Roman"/>
          <w:sz w:val="24"/>
          <w:szCs w:val="24"/>
          <w:lang w:eastAsia="ru-RU"/>
        </w:rPr>
      </w:pPr>
      <w:r w:rsidRPr="00CF4F90">
        <w:rPr>
          <w:rFonts w:eastAsia="Times New Roman"/>
          <w:color w:val="000000"/>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C16F7A" w:rsidRPr="00CF4F90" w:rsidRDefault="00C16F7A" w:rsidP="00C16F7A">
      <w:pPr>
        <w:suppressAutoHyphens w:val="0"/>
        <w:spacing w:line="276" w:lineRule="auto"/>
        <w:rPr>
          <w:rFonts w:eastAsia="Times New Roman"/>
          <w:sz w:val="24"/>
          <w:szCs w:val="24"/>
          <w:lang w:eastAsia="ru-RU"/>
        </w:rPr>
      </w:pPr>
      <w:r w:rsidRPr="00CF4F90">
        <w:rPr>
          <w:rFonts w:eastAsia="Times New Roman"/>
          <w:color w:val="000000"/>
          <w:sz w:val="24"/>
          <w:szCs w:val="24"/>
          <w:lang w:eastAsia="ru-RU"/>
        </w:rPr>
        <w:t xml:space="preserve">Закон радиоактивного распада. Ядерные реакции. Цепная реакция деления ядер. </w:t>
      </w:r>
    </w:p>
    <w:p w:rsidR="00C16F7A" w:rsidRPr="00CF4F90" w:rsidRDefault="00C16F7A" w:rsidP="00C2002A">
      <w:pPr>
        <w:suppressAutoHyphens w:val="0"/>
        <w:spacing w:line="276" w:lineRule="auto"/>
        <w:rPr>
          <w:rFonts w:eastAsia="Times New Roman"/>
          <w:sz w:val="24"/>
          <w:szCs w:val="24"/>
          <w:lang w:eastAsia="ru-RU"/>
        </w:rPr>
      </w:pPr>
      <w:r w:rsidRPr="00CF4F90">
        <w:rPr>
          <w:rFonts w:eastAsia="Times New Roman"/>
          <w:color w:val="000000"/>
          <w:sz w:val="24"/>
          <w:szCs w:val="24"/>
          <w:lang w:eastAsia="ru-RU"/>
        </w:rPr>
        <w:t>Элементарные частицы. Фундаментальные взаимодействия.</w:t>
      </w:r>
    </w:p>
    <w:p w:rsidR="00C16F7A" w:rsidRPr="00CF4F90" w:rsidRDefault="00C16F7A" w:rsidP="00C16F7A">
      <w:pPr>
        <w:suppressAutoHyphens w:val="0"/>
        <w:spacing w:line="276" w:lineRule="auto"/>
        <w:rPr>
          <w:rFonts w:eastAsia="Times New Roman"/>
          <w:sz w:val="24"/>
          <w:szCs w:val="24"/>
          <w:lang w:eastAsia="ru-RU"/>
        </w:rPr>
      </w:pPr>
      <w:r w:rsidRPr="00CF4F90">
        <w:rPr>
          <w:rFonts w:eastAsia="Times New Roman"/>
          <w:b/>
          <w:bCs/>
          <w:color w:val="000000"/>
          <w:sz w:val="24"/>
          <w:szCs w:val="24"/>
          <w:lang w:eastAsia="ru-RU"/>
        </w:rPr>
        <w:t>Строение Вселенной</w:t>
      </w:r>
    </w:p>
    <w:p w:rsidR="00C16F7A" w:rsidRPr="00CF4F90" w:rsidRDefault="00C16F7A" w:rsidP="00C16F7A">
      <w:pPr>
        <w:suppressAutoHyphens w:val="0"/>
        <w:spacing w:line="276" w:lineRule="auto"/>
        <w:rPr>
          <w:rFonts w:eastAsia="Times New Roman"/>
          <w:sz w:val="24"/>
          <w:szCs w:val="24"/>
          <w:lang w:eastAsia="ru-RU"/>
        </w:rPr>
      </w:pPr>
      <w:r w:rsidRPr="00CF4F90">
        <w:rPr>
          <w:rFonts w:eastAsia="Times New Roman"/>
          <w:color w:val="000000"/>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C16F7A" w:rsidRPr="00CF4F90" w:rsidRDefault="00C16F7A" w:rsidP="00CF4F90">
      <w:pPr>
        <w:rPr>
          <w:b/>
          <w:sz w:val="24"/>
          <w:szCs w:val="24"/>
        </w:rPr>
      </w:pPr>
      <w:r w:rsidRPr="00CF4F90">
        <w:rPr>
          <w:b/>
          <w:sz w:val="24"/>
          <w:szCs w:val="24"/>
        </w:rPr>
        <w:t>Галактика. Представление о строении и эволюции Вселенной</w:t>
      </w:r>
    </w:p>
    <w:p w:rsidR="00C16F7A" w:rsidRPr="00CF4F90" w:rsidRDefault="00C16F7A" w:rsidP="00C16F7A">
      <w:pPr>
        <w:pStyle w:val="3a"/>
        <w:spacing w:line="240" w:lineRule="auto"/>
        <w:rPr>
          <w:sz w:val="24"/>
          <w:szCs w:val="24"/>
        </w:rPr>
      </w:pPr>
    </w:p>
    <w:p w:rsidR="00401080" w:rsidRPr="00CF4F90" w:rsidRDefault="00401080" w:rsidP="00C16F7A">
      <w:pPr>
        <w:pStyle w:val="3a"/>
        <w:spacing w:line="240" w:lineRule="auto"/>
        <w:rPr>
          <w:sz w:val="24"/>
          <w:szCs w:val="24"/>
        </w:rPr>
      </w:pPr>
      <w:bookmarkStart w:id="131" w:name="_Toc20304729"/>
      <w:r w:rsidRPr="00CF4F90">
        <w:rPr>
          <w:sz w:val="24"/>
          <w:szCs w:val="24"/>
        </w:rPr>
        <w:t>Химия</w:t>
      </w:r>
      <w:bookmarkEnd w:id="130"/>
      <w:bookmarkEnd w:id="131"/>
    </w:p>
    <w:p w:rsidR="00447954" w:rsidRDefault="00D419A6" w:rsidP="00CA3335">
      <w:pPr>
        <w:rPr>
          <w:b/>
          <w:sz w:val="24"/>
          <w:szCs w:val="24"/>
        </w:rPr>
      </w:pPr>
      <w:r w:rsidRPr="00CF4F90">
        <w:rPr>
          <w:b/>
          <w:sz w:val="24"/>
          <w:szCs w:val="24"/>
        </w:rPr>
        <w:t>Базовый уровень</w:t>
      </w:r>
    </w:p>
    <w:p w:rsidR="00796FBE" w:rsidRPr="00796FBE" w:rsidRDefault="00796FBE" w:rsidP="00796FBE">
      <w:pPr>
        <w:spacing w:line="240" w:lineRule="auto"/>
        <w:ind w:firstLine="708"/>
        <w:rPr>
          <w:sz w:val="24"/>
          <w:szCs w:val="24"/>
        </w:rPr>
      </w:pPr>
      <w:r w:rsidRPr="00796FBE">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796FBE" w:rsidRPr="00796FBE" w:rsidRDefault="00796FBE" w:rsidP="00796FBE">
      <w:pPr>
        <w:spacing w:line="240" w:lineRule="auto"/>
        <w:ind w:firstLine="708"/>
        <w:rPr>
          <w:sz w:val="24"/>
          <w:szCs w:val="24"/>
        </w:rPr>
      </w:pPr>
      <w:r w:rsidRPr="00796FBE">
        <w:rPr>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796FBE" w:rsidRPr="00796FBE" w:rsidRDefault="00796FBE" w:rsidP="00796FBE">
      <w:pPr>
        <w:spacing w:line="240" w:lineRule="auto"/>
        <w:rPr>
          <w:rFonts w:eastAsia="Times New Roman"/>
          <w:b/>
          <w:sz w:val="24"/>
          <w:szCs w:val="24"/>
        </w:rPr>
      </w:pPr>
    </w:p>
    <w:p w:rsidR="009949D3" w:rsidRPr="00796FBE" w:rsidRDefault="009949D3" w:rsidP="00796FBE">
      <w:pPr>
        <w:spacing w:line="240" w:lineRule="auto"/>
        <w:rPr>
          <w:b/>
          <w:sz w:val="24"/>
          <w:szCs w:val="24"/>
        </w:rPr>
      </w:pPr>
      <w:bookmarkStart w:id="132" w:name="_Toc435412716"/>
      <w:bookmarkStart w:id="133" w:name="_Toc20304730"/>
      <w:r w:rsidRPr="00796FBE">
        <w:rPr>
          <w:b/>
          <w:sz w:val="24"/>
          <w:szCs w:val="24"/>
        </w:rPr>
        <w:t>Основы органической химии</w:t>
      </w:r>
    </w:p>
    <w:p w:rsidR="009949D3" w:rsidRPr="00796FBE" w:rsidRDefault="009949D3" w:rsidP="00796FBE">
      <w:pPr>
        <w:spacing w:line="240" w:lineRule="auto"/>
        <w:rPr>
          <w:sz w:val="24"/>
          <w:szCs w:val="24"/>
        </w:rPr>
      </w:pPr>
      <w:r w:rsidRPr="00796FBE">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9949D3" w:rsidRPr="00796FBE" w:rsidRDefault="009949D3" w:rsidP="00796FBE">
      <w:pPr>
        <w:spacing w:line="240" w:lineRule="auto"/>
        <w:rPr>
          <w:sz w:val="24"/>
          <w:szCs w:val="24"/>
        </w:rPr>
      </w:pPr>
      <w:r w:rsidRPr="00796FBE">
        <w:rPr>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w:t>
      </w:r>
      <w:r w:rsidRPr="00796FBE">
        <w:rPr>
          <w:sz w:val="24"/>
          <w:szCs w:val="24"/>
        </w:rPr>
        <w:lastRenderedPageBreak/>
        <w:t>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9949D3" w:rsidRPr="00796FBE" w:rsidRDefault="009949D3" w:rsidP="00796FBE">
      <w:pPr>
        <w:spacing w:line="240" w:lineRule="auto"/>
        <w:ind w:firstLine="720"/>
        <w:rPr>
          <w:sz w:val="24"/>
          <w:szCs w:val="24"/>
        </w:rPr>
      </w:pPr>
      <w:proofErr w:type="spellStart"/>
      <w:r w:rsidRPr="00796FBE">
        <w:rPr>
          <w:sz w:val="24"/>
          <w:szCs w:val="24"/>
        </w:rPr>
        <w:t>Алканы</w:t>
      </w:r>
      <w:proofErr w:type="spellEnd"/>
      <w:r w:rsidRPr="00796FBE">
        <w:rPr>
          <w:sz w:val="24"/>
          <w:szCs w:val="24"/>
        </w:rPr>
        <w:t xml:space="preserve">. </w:t>
      </w:r>
      <w:r w:rsidRPr="00796FBE">
        <w:rPr>
          <w:i/>
          <w:sz w:val="24"/>
          <w:szCs w:val="24"/>
        </w:rPr>
        <w:t>Строение молекулы метана</w:t>
      </w:r>
      <w:r w:rsidRPr="00796FBE">
        <w:rPr>
          <w:sz w:val="24"/>
          <w:szCs w:val="24"/>
        </w:rPr>
        <w:t xml:space="preserve">. Гомологический ряд </w:t>
      </w:r>
      <w:proofErr w:type="spellStart"/>
      <w:r w:rsidRPr="00796FBE">
        <w:rPr>
          <w:sz w:val="24"/>
          <w:szCs w:val="24"/>
        </w:rPr>
        <w:t>алканов</w:t>
      </w:r>
      <w:proofErr w:type="spellEnd"/>
      <w:r w:rsidRPr="00796FBE">
        <w:rPr>
          <w:sz w:val="24"/>
          <w:szCs w:val="24"/>
        </w:rP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rsidRPr="00796FBE">
        <w:rPr>
          <w:sz w:val="24"/>
          <w:szCs w:val="24"/>
        </w:rPr>
        <w:t>алканов</w:t>
      </w:r>
      <w:proofErr w:type="spellEnd"/>
      <w:r w:rsidRPr="00796FBE">
        <w:rPr>
          <w:sz w:val="24"/>
          <w:szCs w:val="24"/>
        </w:rPr>
        <w:t xml:space="preserve">. </w:t>
      </w:r>
      <w:r w:rsidRPr="00796FBE">
        <w:rPr>
          <w:i/>
          <w:sz w:val="24"/>
          <w:szCs w:val="24"/>
        </w:rPr>
        <w:t xml:space="preserve">Понятие о </w:t>
      </w:r>
      <w:proofErr w:type="spellStart"/>
      <w:r w:rsidRPr="00796FBE">
        <w:rPr>
          <w:i/>
          <w:sz w:val="24"/>
          <w:szCs w:val="24"/>
        </w:rPr>
        <w:t>циклоалканах</w:t>
      </w:r>
      <w:proofErr w:type="spellEnd"/>
      <w:r w:rsidRPr="00796FBE">
        <w:rPr>
          <w:i/>
          <w:sz w:val="24"/>
          <w:szCs w:val="24"/>
        </w:rPr>
        <w:t>.</w:t>
      </w:r>
    </w:p>
    <w:p w:rsidR="009949D3" w:rsidRPr="00796FBE" w:rsidRDefault="009949D3" w:rsidP="00796FBE">
      <w:pPr>
        <w:spacing w:line="240" w:lineRule="auto"/>
        <w:ind w:firstLine="720"/>
        <w:rPr>
          <w:sz w:val="24"/>
          <w:szCs w:val="24"/>
        </w:rPr>
      </w:pPr>
      <w:proofErr w:type="spellStart"/>
      <w:r w:rsidRPr="00796FBE">
        <w:rPr>
          <w:sz w:val="24"/>
          <w:szCs w:val="24"/>
        </w:rPr>
        <w:t>Алкены</w:t>
      </w:r>
      <w:proofErr w:type="spellEnd"/>
      <w:r w:rsidRPr="00796FBE">
        <w:rPr>
          <w:sz w:val="24"/>
          <w:szCs w:val="24"/>
        </w:rPr>
        <w:t xml:space="preserve">. </w:t>
      </w:r>
      <w:r w:rsidRPr="00796FBE">
        <w:rPr>
          <w:i/>
          <w:sz w:val="24"/>
          <w:szCs w:val="24"/>
        </w:rPr>
        <w:t xml:space="preserve">Строение молекулы этилена. </w:t>
      </w:r>
      <w:r w:rsidRPr="00796FBE">
        <w:rPr>
          <w:sz w:val="24"/>
          <w:szCs w:val="24"/>
        </w:rPr>
        <w:t xml:space="preserve">Гомологический ряд </w:t>
      </w:r>
      <w:proofErr w:type="spellStart"/>
      <w:r w:rsidRPr="00796FBE">
        <w:rPr>
          <w:sz w:val="24"/>
          <w:szCs w:val="24"/>
        </w:rPr>
        <w:t>алкенов</w:t>
      </w:r>
      <w:proofErr w:type="spellEnd"/>
      <w:r w:rsidRPr="00796FBE">
        <w:rPr>
          <w:sz w:val="24"/>
          <w:szCs w:val="24"/>
        </w:rP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796FBE">
        <w:rPr>
          <w:i/>
          <w:sz w:val="24"/>
          <w:szCs w:val="24"/>
        </w:rPr>
        <w:t>гидрирование</w:t>
      </w:r>
      <w:r w:rsidRPr="00796FBE">
        <w:rPr>
          <w:sz w:val="24"/>
          <w:szCs w:val="24"/>
        </w:rPr>
        <w:t xml:space="preserve">, гидратация, </w:t>
      </w:r>
      <w:proofErr w:type="spellStart"/>
      <w:r w:rsidRPr="00796FBE">
        <w:rPr>
          <w:i/>
          <w:sz w:val="24"/>
          <w:szCs w:val="24"/>
        </w:rPr>
        <w:t>гидрогалогенирование</w:t>
      </w:r>
      <w:proofErr w:type="spellEnd"/>
      <w:r w:rsidRPr="00796FBE">
        <w:rPr>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9949D3" w:rsidRPr="00796FBE" w:rsidRDefault="009949D3" w:rsidP="00796FBE">
      <w:pPr>
        <w:spacing w:line="240" w:lineRule="auto"/>
        <w:ind w:firstLine="720"/>
        <w:rPr>
          <w:sz w:val="24"/>
          <w:szCs w:val="24"/>
        </w:rPr>
      </w:pPr>
      <w:proofErr w:type="spellStart"/>
      <w:r w:rsidRPr="00796FBE">
        <w:rPr>
          <w:sz w:val="24"/>
          <w:szCs w:val="24"/>
        </w:rPr>
        <w:t>Алкадиены</w:t>
      </w:r>
      <w:proofErr w:type="spellEnd"/>
      <w:r w:rsidRPr="00796FBE">
        <w:rPr>
          <w:sz w:val="24"/>
          <w:szCs w:val="24"/>
        </w:rPr>
        <w:t xml:space="preserve"> и каучуки. Понятие об </w:t>
      </w:r>
      <w:proofErr w:type="spellStart"/>
      <w:r w:rsidRPr="00796FBE">
        <w:rPr>
          <w:sz w:val="24"/>
          <w:szCs w:val="24"/>
        </w:rPr>
        <w:t>алкадиенах</w:t>
      </w:r>
      <w:proofErr w:type="spellEnd"/>
      <w:r w:rsidRPr="00796FBE">
        <w:rPr>
          <w:sz w:val="24"/>
          <w:szCs w:val="24"/>
        </w:rP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9949D3" w:rsidRPr="00796FBE" w:rsidRDefault="009949D3" w:rsidP="00796FBE">
      <w:pPr>
        <w:spacing w:line="240" w:lineRule="auto"/>
        <w:ind w:firstLine="720"/>
        <w:rPr>
          <w:sz w:val="24"/>
          <w:szCs w:val="24"/>
        </w:rPr>
      </w:pPr>
      <w:r w:rsidRPr="00796FBE">
        <w:rPr>
          <w:sz w:val="24"/>
          <w:szCs w:val="24"/>
        </w:rPr>
        <w:t xml:space="preserve">Алкины. </w:t>
      </w:r>
      <w:r w:rsidRPr="00796FBE">
        <w:rPr>
          <w:i/>
          <w:sz w:val="24"/>
          <w:szCs w:val="24"/>
        </w:rPr>
        <w:t xml:space="preserve">Строение молекулы ацетилена. </w:t>
      </w:r>
      <w:r w:rsidRPr="00796FBE">
        <w:rPr>
          <w:sz w:val="24"/>
          <w:szCs w:val="24"/>
        </w:rPr>
        <w:t xml:space="preserve">Гомологический ряд </w:t>
      </w:r>
      <w:proofErr w:type="spellStart"/>
      <w:r w:rsidRPr="00796FBE">
        <w:rPr>
          <w:sz w:val="24"/>
          <w:szCs w:val="24"/>
        </w:rPr>
        <w:t>алкинов</w:t>
      </w:r>
      <w:proofErr w:type="spellEnd"/>
      <w:r w:rsidRPr="00796FBE">
        <w:rPr>
          <w:sz w:val="24"/>
          <w:szCs w:val="24"/>
        </w:rP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796FBE">
        <w:rPr>
          <w:i/>
          <w:sz w:val="24"/>
          <w:szCs w:val="24"/>
        </w:rPr>
        <w:t>гидрирование</w:t>
      </w:r>
      <w:r w:rsidRPr="00796FBE">
        <w:rPr>
          <w:sz w:val="24"/>
          <w:szCs w:val="24"/>
        </w:rPr>
        <w:t xml:space="preserve">, гидратация, </w:t>
      </w:r>
      <w:proofErr w:type="spellStart"/>
      <w:r w:rsidRPr="00796FBE">
        <w:rPr>
          <w:i/>
          <w:sz w:val="24"/>
          <w:szCs w:val="24"/>
        </w:rPr>
        <w:t>гидрогалогенирование</w:t>
      </w:r>
      <w:proofErr w:type="spellEnd"/>
      <w:r w:rsidRPr="00796FBE">
        <w:rPr>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9949D3" w:rsidRPr="00796FBE" w:rsidRDefault="009949D3" w:rsidP="00796FBE">
      <w:pPr>
        <w:spacing w:line="240" w:lineRule="auto"/>
        <w:ind w:firstLine="720"/>
        <w:rPr>
          <w:sz w:val="24"/>
          <w:szCs w:val="24"/>
        </w:rPr>
      </w:pPr>
      <w:r w:rsidRPr="00796FBE">
        <w:rPr>
          <w:sz w:val="24"/>
          <w:szCs w:val="24"/>
        </w:rPr>
        <w:t xml:space="preserve">Арены. Бензол как представитель ароматических углеводородов. </w:t>
      </w:r>
      <w:r w:rsidRPr="00796FBE">
        <w:rPr>
          <w:i/>
          <w:sz w:val="24"/>
          <w:szCs w:val="24"/>
        </w:rPr>
        <w:t>Строение молекулы бензола.</w:t>
      </w:r>
      <w:r w:rsidRPr="00796FBE">
        <w:rPr>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9949D3" w:rsidRPr="00796FBE" w:rsidRDefault="009949D3" w:rsidP="00796FBE">
      <w:pPr>
        <w:spacing w:line="240" w:lineRule="auto"/>
        <w:ind w:firstLine="720"/>
        <w:rPr>
          <w:sz w:val="24"/>
          <w:szCs w:val="24"/>
        </w:rPr>
      </w:pPr>
      <w:r w:rsidRPr="00796FBE">
        <w:rPr>
          <w:sz w:val="24"/>
          <w:szCs w:val="24"/>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796FBE">
        <w:rPr>
          <w:sz w:val="24"/>
          <w:szCs w:val="24"/>
        </w:rPr>
        <w:t>гидроксогруппы</w:t>
      </w:r>
      <w:proofErr w:type="spellEnd"/>
      <w:r w:rsidRPr="00796FBE">
        <w:rPr>
          <w:sz w:val="24"/>
          <w:szCs w:val="24"/>
        </w:rPr>
        <w:t xml:space="preserve">, реакция с </w:t>
      </w:r>
      <w:proofErr w:type="spellStart"/>
      <w:r w:rsidRPr="00796FBE">
        <w:rPr>
          <w:sz w:val="24"/>
          <w:szCs w:val="24"/>
        </w:rPr>
        <w:t>галогеноводородами</w:t>
      </w:r>
      <w:proofErr w:type="spellEnd"/>
      <w:r w:rsidRPr="00796FBE">
        <w:rPr>
          <w:sz w:val="24"/>
          <w:szCs w:val="24"/>
        </w:rP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9949D3" w:rsidRPr="00796FBE" w:rsidRDefault="009949D3" w:rsidP="00796FBE">
      <w:pPr>
        <w:spacing w:line="240" w:lineRule="auto"/>
        <w:ind w:firstLine="720"/>
        <w:rPr>
          <w:sz w:val="24"/>
          <w:szCs w:val="24"/>
        </w:rPr>
      </w:pPr>
      <w:r w:rsidRPr="00796FBE">
        <w:rPr>
          <w:sz w:val="24"/>
          <w:szCs w:val="24"/>
        </w:rPr>
        <w:t xml:space="preserve">Фенол. Строение молекулы фенола. </w:t>
      </w:r>
      <w:r w:rsidRPr="00796FBE">
        <w:rPr>
          <w:i/>
          <w:sz w:val="24"/>
          <w:szCs w:val="24"/>
        </w:rPr>
        <w:t>Взаимное влияние атомов в молекуле фенола. Химические свойства: взаимодействие с натрием, гидроксидом натрия, бромом.</w:t>
      </w:r>
      <w:r w:rsidRPr="00796FBE">
        <w:rPr>
          <w:sz w:val="24"/>
          <w:szCs w:val="24"/>
        </w:rPr>
        <w:t xml:space="preserve"> Применение фенола.</w:t>
      </w:r>
    </w:p>
    <w:p w:rsidR="009949D3" w:rsidRPr="00796FBE" w:rsidRDefault="009949D3" w:rsidP="00796FBE">
      <w:pPr>
        <w:spacing w:line="240" w:lineRule="auto"/>
        <w:ind w:firstLine="720"/>
        <w:rPr>
          <w:sz w:val="24"/>
          <w:szCs w:val="24"/>
        </w:rPr>
      </w:pPr>
      <w:r w:rsidRPr="00796FBE">
        <w:rPr>
          <w:sz w:val="24"/>
          <w:szCs w:val="24"/>
        </w:rPr>
        <w:t xml:space="preserve">Альдегиды. </w:t>
      </w:r>
      <w:proofErr w:type="spellStart"/>
      <w:r w:rsidRPr="00796FBE">
        <w:rPr>
          <w:sz w:val="24"/>
          <w:szCs w:val="24"/>
        </w:rPr>
        <w:t>Метаналь</w:t>
      </w:r>
      <w:proofErr w:type="spellEnd"/>
      <w:r w:rsidRPr="00796FBE">
        <w:rPr>
          <w:sz w:val="24"/>
          <w:szCs w:val="24"/>
        </w:rPr>
        <w:t xml:space="preserve"> (формальдегид) и </w:t>
      </w:r>
      <w:proofErr w:type="spellStart"/>
      <w:r w:rsidRPr="00796FBE">
        <w:rPr>
          <w:sz w:val="24"/>
          <w:szCs w:val="24"/>
        </w:rPr>
        <w:t>этаналь</w:t>
      </w:r>
      <w:proofErr w:type="spellEnd"/>
      <w:r w:rsidRPr="00796FBE">
        <w:rPr>
          <w:sz w:val="24"/>
          <w:szCs w:val="24"/>
        </w:rPr>
        <w:t xml:space="preserve">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9949D3" w:rsidRPr="00796FBE" w:rsidRDefault="009949D3" w:rsidP="00796FBE">
      <w:pPr>
        <w:spacing w:line="240" w:lineRule="auto"/>
        <w:ind w:firstLine="720"/>
        <w:rPr>
          <w:sz w:val="24"/>
          <w:szCs w:val="24"/>
        </w:rPr>
      </w:pPr>
      <w:r w:rsidRPr="00796FBE">
        <w:rPr>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9949D3" w:rsidRPr="00796FBE" w:rsidRDefault="009949D3" w:rsidP="00796FBE">
      <w:pPr>
        <w:spacing w:line="240" w:lineRule="auto"/>
        <w:ind w:firstLine="720"/>
        <w:rPr>
          <w:sz w:val="24"/>
          <w:szCs w:val="24"/>
        </w:rPr>
      </w:pPr>
      <w:r w:rsidRPr="00796FBE">
        <w:rPr>
          <w:sz w:val="24"/>
          <w:szCs w:val="24"/>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w:t>
      </w:r>
      <w:r w:rsidRPr="00796FBE">
        <w:rPr>
          <w:sz w:val="24"/>
          <w:szCs w:val="24"/>
        </w:rPr>
        <w:lastRenderedPageBreak/>
        <w:t xml:space="preserve">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rsidRPr="00796FBE">
        <w:rPr>
          <w:sz w:val="24"/>
          <w:szCs w:val="24"/>
        </w:rPr>
        <w:t>Мылá</w:t>
      </w:r>
      <w:proofErr w:type="spellEnd"/>
      <w:r w:rsidRPr="00796FBE">
        <w:rPr>
          <w:sz w:val="24"/>
          <w:szCs w:val="24"/>
        </w:rPr>
        <w:t xml:space="preserve"> как соли высших карбоновых кислот. Моющие свойства мыла.</w:t>
      </w:r>
    </w:p>
    <w:p w:rsidR="009949D3" w:rsidRPr="00796FBE" w:rsidRDefault="009949D3" w:rsidP="00796FBE">
      <w:pPr>
        <w:spacing w:line="240" w:lineRule="auto"/>
        <w:ind w:firstLine="720"/>
        <w:rPr>
          <w:sz w:val="24"/>
          <w:szCs w:val="24"/>
        </w:rPr>
      </w:pPr>
      <w:r w:rsidRPr="00796FBE">
        <w:rPr>
          <w:sz w:val="24"/>
          <w:szCs w:val="24"/>
        </w:rPr>
        <w:t xml:space="preserve">Углеводы. Классификация углеводов. Нахождение углеводов в природе. Глюкоза как </w:t>
      </w:r>
      <w:proofErr w:type="spellStart"/>
      <w:r w:rsidRPr="00796FBE">
        <w:rPr>
          <w:sz w:val="24"/>
          <w:szCs w:val="24"/>
        </w:rPr>
        <w:t>альдегидоспирт</w:t>
      </w:r>
      <w:proofErr w:type="spellEnd"/>
      <w:r w:rsidRPr="00796FBE">
        <w:rPr>
          <w:sz w:val="24"/>
          <w:szCs w:val="24"/>
        </w:rPr>
        <w:t xml:space="preserve">. Брожение глюкозы. Сахароза. </w:t>
      </w:r>
      <w:r w:rsidRPr="00796FBE">
        <w:rPr>
          <w:i/>
          <w:sz w:val="24"/>
          <w:szCs w:val="24"/>
        </w:rPr>
        <w:t>Гидролиз сахарозы.</w:t>
      </w:r>
      <w:r w:rsidRPr="00796FBE">
        <w:rPr>
          <w:sz w:val="24"/>
          <w:szCs w:val="24"/>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9949D3" w:rsidRPr="00796FBE" w:rsidRDefault="009949D3" w:rsidP="00796FBE">
      <w:pPr>
        <w:spacing w:line="240" w:lineRule="auto"/>
        <w:ind w:firstLine="720"/>
        <w:rPr>
          <w:sz w:val="24"/>
          <w:szCs w:val="24"/>
        </w:rPr>
      </w:pPr>
      <w:r w:rsidRPr="00796FBE">
        <w:rPr>
          <w:sz w:val="24"/>
          <w:szCs w:val="24"/>
        </w:rPr>
        <w:t>Идентификация органических соединений.</w:t>
      </w:r>
      <w:r w:rsidRPr="00796FBE">
        <w:rPr>
          <w:i/>
          <w:sz w:val="24"/>
          <w:szCs w:val="24"/>
        </w:rPr>
        <w:t xml:space="preserve"> Генетическая связь между классами органических соединений. </w:t>
      </w:r>
      <w:r w:rsidRPr="00796FBE">
        <w:rPr>
          <w:sz w:val="24"/>
          <w:szCs w:val="24"/>
        </w:rPr>
        <w:t>Типы химических реакций в органической химии.</w:t>
      </w:r>
    </w:p>
    <w:p w:rsidR="009949D3" w:rsidRPr="00796FBE" w:rsidRDefault="009949D3" w:rsidP="00796FBE">
      <w:pPr>
        <w:spacing w:line="240" w:lineRule="auto"/>
        <w:ind w:firstLine="720"/>
        <w:rPr>
          <w:sz w:val="24"/>
          <w:szCs w:val="24"/>
        </w:rPr>
      </w:pPr>
      <w:r w:rsidRPr="00796FBE">
        <w:rPr>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9949D3" w:rsidRPr="00796FBE" w:rsidRDefault="009949D3" w:rsidP="00796FBE">
      <w:pPr>
        <w:spacing w:line="240" w:lineRule="auto"/>
        <w:rPr>
          <w:b/>
          <w:sz w:val="24"/>
          <w:szCs w:val="24"/>
        </w:rPr>
      </w:pPr>
      <w:r w:rsidRPr="00796FBE">
        <w:rPr>
          <w:b/>
          <w:sz w:val="24"/>
          <w:szCs w:val="24"/>
        </w:rPr>
        <w:t>Теоретические основы химии</w:t>
      </w:r>
      <w:r w:rsidR="00796FBE">
        <w:rPr>
          <w:b/>
          <w:sz w:val="24"/>
          <w:szCs w:val="24"/>
        </w:rPr>
        <w:t xml:space="preserve"> </w:t>
      </w:r>
      <w:r w:rsidRPr="00796FBE">
        <w:rPr>
          <w:sz w:val="24"/>
          <w:szCs w:val="24"/>
        </w:rPr>
        <w:t xml:space="preserve">Строение вещества. Современная модель строения атома. Электронная конфигурация атома. </w:t>
      </w:r>
      <w:r w:rsidRPr="00796FBE">
        <w:rPr>
          <w:i/>
          <w:sz w:val="24"/>
          <w:szCs w:val="24"/>
        </w:rPr>
        <w:t>Основное и возбужденные состояния атомов.</w:t>
      </w:r>
      <w:r w:rsidRPr="00796FBE">
        <w:rPr>
          <w:sz w:val="24"/>
          <w:szCs w:val="24"/>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w:t>
      </w:r>
      <w:r w:rsidRPr="00796FBE">
        <w:rPr>
          <w:i/>
          <w:sz w:val="24"/>
          <w:szCs w:val="24"/>
        </w:rPr>
        <w:t xml:space="preserve"> </w:t>
      </w:r>
      <w:r w:rsidRPr="00796FBE">
        <w:rPr>
          <w:sz w:val="24"/>
          <w:szCs w:val="24"/>
        </w:rPr>
        <w:t xml:space="preserve">Виды химической связи (ковалентная, ионная, металлическая, водородная) и механизмы ее образования. </w:t>
      </w:r>
      <w:r w:rsidRPr="00796FBE">
        <w:rPr>
          <w:i/>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796FBE">
        <w:rPr>
          <w:sz w:val="24"/>
          <w:szCs w:val="24"/>
        </w:rPr>
        <w:t>Причины многообразия веществ.</w:t>
      </w:r>
    </w:p>
    <w:p w:rsidR="009949D3" w:rsidRPr="00796FBE" w:rsidRDefault="009949D3" w:rsidP="00796FBE">
      <w:pPr>
        <w:spacing w:line="240" w:lineRule="auto"/>
        <w:ind w:firstLine="720"/>
        <w:rPr>
          <w:sz w:val="24"/>
          <w:szCs w:val="24"/>
        </w:rPr>
      </w:pPr>
      <w:r w:rsidRPr="00796FBE">
        <w:rPr>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796FBE">
        <w:rPr>
          <w:i/>
          <w:sz w:val="24"/>
          <w:szCs w:val="24"/>
        </w:rPr>
        <w:t xml:space="preserve">Дисперсные системы. Понятие о коллоидах (золи, гели). Истинные растворы. </w:t>
      </w:r>
      <w:r w:rsidRPr="00796FBE">
        <w:rPr>
          <w:sz w:val="24"/>
          <w:szCs w:val="24"/>
        </w:rPr>
        <w:t xml:space="preserve">Реакции в растворах электролитов. </w:t>
      </w:r>
      <w:proofErr w:type="spellStart"/>
      <w:r w:rsidRPr="00796FBE">
        <w:rPr>
          <w:i/>
          <w:sz w:val="24"/>
          <w:szCs w:val="24"/>
        </w:rPr>
        <w:t>рH</w:t>
      </w:r>
      <w:proofErr w:type="spellEnd"/>
      <w:r w:rsidRPr="00796FBE">
        <w:rPr>
          <w:sz w:val="24"/>
          <w:szCs w:val="24"/>
        </w:rPr>
        <w:t xml:space="preserve"> раствора как показатель кислотности среды. Гидролиз солей. Значение гидролиза в биологических обменных процессах.</w:t>
      </w:r>
      <w:r w:rsidRPr="00796FBE">
        <w:rPr>
          <w:i/>
          <w:sz w:val="24"/>
          <w:szCs w:val="24"/>
        </w:rPr>
        <w:t xml:space="preserve"> </w:t>
      </w:r>
      <w:r w:rsidRPr="00796FBE">
        <w:rPr>
          <w:sz w:val="24"/>
          <w:szCs w:val="24"/>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796FBE">
        <w:rPr>
          <w:i/>
          <w:sz w:val="24"/>
          <w:szCs w:val="24"/>
        </w:rPr>
        <w:t>Электролиз растворов и расплавов. Применение электролиза в промышленности.</w:t>
      </w:r>
    </w:p>
    <w:p w:rsidR="009949D3" w:rsidRPr="00796FBE" w:rsidRDefault="009949D3" w:rsidP="00796FBE">
      <w:pPr>
        <w:spacing w:line="240" w:lineRule="auto"/>
        <w:ind w:firstLine="700"/>
        <w:rPr>
          <w:sz w:val="24"/>
          <w:szCs w:val="24"/>
        </w:rPr>
      </w:pPr>
    </w:p>
    <w:p w:rsidR="009949D3" w:rsidRPr="00796FBE" w:rsidRDefault="009949D3" w:rsidP="00796FBE">
      <w:pPr>
        <w:spacing w:line="240" w:lineRule="auto"/>
        <w:rPr>
          <w:sz w:val="24"/>
          <w:szCs w:val="24"/>
        </w:rPr>
      </w:pPr>
      <w:r w:rsidRPr="00796FBE">
        <w:rPr>
          <w:b/>
          <w:sz w:val="24"/>
          <w:szCs w:val="24"/>
        </w:rPr>
        <w:t>Химия и жизнь</w:t>
      </w:r>
    </w:p>
    <w:p w:rsidR="009949D3" w:rsidRPr="00796FBE" w:rsidRDefault="009949D3" w:rsidP="00796FBE">
      <w:pPr>
        <w:spacing w:line="240" w:lineRule="auto"/>
        <w:ind w:firstLine="700"/>
        <w:rPr>
          <w:sz w:val="24"/>
          <w:szCs w:val="24"/>
        </w:rPr>
      </w:pPr>
      <w:r w:rsidRPr="00796FBE">
        <w:rPr>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796FBE">
        <w:rPr>
          <w:i/>
          <w:sz w:val="24"/>
          <w:szCs w:val="24"/>
        </w:rPr>
        <w:t>химический анализ и синтез</w:t>
      </w:r>
      <w:r w:rsidRPr="00796FBE">
        <w:rPr>
          <w:sz w:val="24"/>
          <w:szCs w:val="24"/>
        </w:rPr>
        <w:t xml:space="preserve"> как методы научного познания.</w:t>
      </w:r>
    </w:p>
    <w:p w:rsidR="009949D3" w:rsidRPr="00796FBE" w:rsidRDefault="009949D3" w:rsidP="00796FBE">
      <w:pPr>
        <w:spacing w:line="240" w:lineRule="auto"/>
        <w:ind w:firstLine="700"/>
        <w:rPr>
          <w:sz w:val="24"/>
          <w:szCs w:val="24"/>
        </w:rPr>
      </w:pPr>
      <w:r w:rsidRPr="00796FBE">
        <w:rPr>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796FBE">
        <w:rPr>
          <w:i/>
          <w:sz w:val="24"/>
          <w:szCs w:val="24"/>
        </w:rPr>
        <w:t>Пищевые добавки. Основы пищевой химии.</w:t>
      </w:r>
    </w:p>
    <w:p w:rsidR="009949D3" w:rsidRPr="00796FBE" w:rsidRDefault="009949D3" w:rsidP="00796FBE">
      <w:pPr>
        <w:spacing w:line="240" w:lineRule="auto"/>
        <w:ind w:firstLine="700"/>
        <w:rPr>
          <w:sz w:val="24"/>
          <w:szCs w:val="24"/>
        </w:rPr>
      </w:pPr>
      <w:r w:rsidRPr="00796FBE">
        <w:rPr>
          <w:sz w:val="24"/>
          <w:szCs w:val="24"/>
        </w:rPr>
        <w:lastRenderedPageBreak/>
        <w:t xml:space="preserve">Химия в повседневной жизни. Моющие и чистящие средства. </w:t>
      </w:r>
      <w:r w:rsidRPr="00796FBE">
        <w:rPr>
          <w:i/>
          <w:sz w:val="24"/>
          <w:szCs w:val="24"/>
        </w:rPr>
        <w:t xml:space="preserve">Средства борьбы с бытовыми насекомыми: репелленты, инсектициды. </w:t>
      </w:r>
      <w:r w:rsidRPr="00796FBE">
        <w:rPr>
          <w:sz w:val="24"/>
          <w:szCs w:val="24"/>
        </w:rPr>
        <w:t>Средства личной гигиены и косметики. Правила безопасной работы с едкими, горючими и токсичными веществами, средствами бытовой химии.</w:t>
      </w:r>
    </w:p>
    <w:p w:rsidR="009949D3" w:rsidRPr="00796FBE" w:rsidRDefault="009949D3" w:rsidP="00796FBE">
      <w:pPr>
        <w:spacing w:line="240" w:lineRule="auto"/>
        <w:ind w:firstLine="700"/>
        <w:rPr>
          <w:sz w:val="24"/>
          <w:szCs w:val="24"/>
        </w:rPr>
      </w:pPr>
      <w:r w:rsidRPr="00796FBE">
        <w:rPr>
          <w:sz w:val="24"/>
          <w:szCs w:val="24"/>
        </w:rPr>
        <w:t>Химия и сельское хозяйство. Минеральные и органические удобрения. Средства защиты растений.</w:t>
      </w:r>
    </w:p>
    <w:p w:rsidR="009949D3" w:rsidRPr="00796FBE" w:rsidRDefault="009949D3" w:rsidP="00796FBE">
      <w:pPr>
        <w:spacing w:line="240" w:lineRule="auto"/>
        <w:ind w:firstLine="720"/>
        <w:rPr>
          <w:sz w:val="24"/>
          <w:szCs w:val="24"/>
        </w:rPr>
      </w:pPr>
      <w:r w:rsidRPr="00796FBE">
        <w:rPr>
          <w:sz w:val="24"/>
          <w:szCs w:val="24"/>
        </w:rPr>
        <w:t xml:space="preserve">Химия и энергетика. Природные источники углеводородов. Природный и попутный нефтяной </w:t>
      </w:r>
      <w:proofErr w:type="spellStart"/>
      <w:r w:rsidRPr="00796FBE">
        <w:rPr>
          <w:sz w:val="24"/>
          <w:szCs w:val="24"/>
        </w:rPr>
        <w:t>газы</w:t>
      </w:r>
      <w:proofErr w:type="spellEnd"/>
      <w:r w:rsidRPr="00796FBE">
        <w:rPr>
          <w:sz w:val="24"/>
          <w:szCs w:val="24"/>
        </w:rPr>
        <w:t>,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9949D3" w:rsidRPr="00796FBE" w:rsidRDefault="009949D3" w:rsidP="00796FBE">
      <w:pPr>
        <w:spacing w:line="240" w:lineRule="auto"/>
        <w:ind w:firstLine="700"/>
        <w:rPr>
          <w:sz w:val="24"/>
          <w:szCs w:val="24"/>
        </w:rPr>
      </w:pPr>
      <w:r w:rsidRPr="00796FBE">
        <w:rPr>
          <w:sz w:val="24"/>
          <w:szCs w:val="24"/>
        </w:rPr>
        <w:t>Химия в строительстве. Цемент. Бетон.</w:t>
      </w:r>
      <w:r w:rsidRPr="00796FBE">
        <w:rPr>
          <w:i/>
          <w:sz w:val="24"/>
          <w:szCs w:val="24"/>
        </w:rPr>
        <w:t xml:space="preserve"> </w:t>
      </w:r>
      <w:r w:rsidRPr="00796FBE">
        <w:rPr>
          <w:sz w:val="24"/>
          <w:szCs w:val="24"/>
        </w:rPr>
        <w:t>Подбор оптимальных строительных материалов в практической деятельности человека.</w:t>
      </w:r>
    </w:p>
    <w:p w:rsidR="009949D3" w:rsidRDefault="009949D3" w:rsidP="00796FBE">
      <w:pPr>
        <w:spacing w:line="240" w:lineRule="auto"/>
        <w:ind w:firstLine="700"/>
        <w:rPr>
          <w:sz w:val="24"/>
          <w:szCs w:val="24"/>
        </w:rPr>
      </w:pPr>
      <w:r w:rsidRPr="00796FBE">
        <w:rPr>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796FBE" w:rsidRPr="00796FBE" w:rsidRDefault="00796FBE" w:rsidP="00796FBE">
      <w:pPr>
        <w:spacing w:line="240" w:lineRule="auto"/>
        <w:ind w:firstLine="700"/>
        <w:rPr>
          <w:sz w:val="24"/>
          <w:szCs w:val="24"/>
        </w:rPr>
      </w:pPr>
    </w:p>
    <w:p w:rsidR="00401080" w:rsidRDefault="00401080" w:rsidP="0090615F">
      <w:pPr>
        <w:pStyle w:val="3a"/>
        <w:spacing w:line="240" w:lineRule="auto"/>
        <w:rPr>
          <w:sz w:val="24"/>
          <w:szCs w:val="24"/>
        </w:rPr>
      </w:pPr>
      <w:r w:rsidRPr="00CF4F90">
        <w:rPr>
          <w:sz w:val="24"/>
          <w:szCs w:val="24"/>
        </w:rPr>
        <w:t>Биология</w:t>
      </w:r>
      <w:bookmarkEnd w:id="132"/>
      <w:bookmarkEnd w:id="133"/>
    </w:p>
    <w:p w:rsidR="00796FBE" w:rsidRPr="006A70D1" w:rsidRDefault="00796FBE" w:rsidP="006A70D1">
      <w:pPr>
        <w:spacing w:line="240" w:lineRule="auto"/>
        <w:ind w:firstLine="700"/>
        <w:rPr>
          <w:sz w:val="24"/>
          <w:szCs w:val="24"/>
        </w:rPr>
      </w:pPr>
      <w:r w:rsidRPr="006A70D1">
        <w:rPr>
          <w:rFonts w:eastAsia="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6A70D1" w:rsidRDefault="00796FBE" w:rsidP="006A70D1">
      <w:pPr>
        <w:spacing w:line="240" w:lineRule="auto"/>
        <w:ind w:firstLine="700"/>
        <w:rPr>
          <w:rFonts w:eastAsia="Times New Roman"/>
          <w:sz w:val="24"/>
          <w:szCs w:val="24"/>
        </w:rPr>
      </w:pPr>
      <w:r w:rsidRPr="006A70D1">
        <w:rPr>
          <w:rFonts w:eastAsia="Times New Roman"/>
          <w:sz w:val="24"/>
          <w:szCs w:val="24"/>
        </w:rP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w:t>
      </w:r>
    </w:p>
    <w:p w:rsidR="00796FBE" w:rsidRPr="006A70D1" w:rsidRDefault="00796FBE" w:rsidP="006A70D1">
      <w:pPr>
        <w:spacing w:line="240" w:lineRule="auto"/>
        <w:ind w:firstLine="700"/>
        <w:rPr>
          <w:sz w:val="24"/>
          <w:szCs w:val="24"/>
        </w:rPr>
      </w:pPr>
      <w:r w:rsidRPr="006A70D1">
        <w:rPr>
          <w:rFonts w:eastAsia="Times New Roman"/>
          <w:sz w:val="24"/>
          <w:szCs w:val="24"/>
        </w:rPr>
        <w:t xml:space="preserve">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6A70D1" w:rsidRPr="006A70D1" w:rsidRDefault="006A70D1" w:rsidP="006A70D1">
      <w:pPr>
        <w:spacing w:line="240" w:lineRule="auto"/>
        <w:rPr>
          <w:sz w:val="24"/>
          <w:szCs w:val="24"/>
        </w:rPr>
      </w:pPr>
      <w:r w:rsidRPr="006A70D1">
        <w:rPr>
          <w:rFonts w:eastAsia="Times New Roman"/>
          <w:b/>
          <w:sz w:val="24"/>
          <w:szCs w:val="24"/>
        </w:rPr>
        <w:t>Базовый уровень</w:t>
      </w:r>
    </w:p>
    <w:p w:rsidR="006A70D1" w:rsidRPr="006A70D1" w:rsidRDefault="006A70D1" w:rsidP="006A70D1">
      <w:pPr>
        <w:spacing w:line="240" w:lineRule="auto"/>
        <w:rPr>
          <w:sz w:val="24"/>
          <w:szCs w:val="24"/>
        </w:rPr>
      </w:pPr>
      <w:r w:rsidRPr="006A70D1">
        <w:rPr>
          <w:rFonts w:eastAsia="Times New Roman"/>
          <w:b/>
          <w:sz w:val="24"/>
          <w:szCs w:val="24"/>
        </w:rPr>
        <w:t>Биология как комплекс наук о живой природе</w:t>
      </w:r>
    </w:p>
    <w:p w:rsidR="006A70D1" w:rsidRPr="006A70D1" w:rsidRDefault="006A70D1" w:rsidP="006A70D1">
      <w:pPr>
        <w:spacing w:line="240" w:lineRule="auto"/>
        <w:ind w:firstLine="700"/>
        <w:rPr>
          <w:sz w:val="24"/>
          <w:szCs w:val="24"/>
        </w:rPr>
      </w:pPr>
      <w:r w:rsidRPr="006A70D1">
        <w:rPr>
          <w:rFonts w:eastAsia="Times New Roman"/>
          <w:sz w:val="24"/>
          <w:szCs w:val="24"/>
        </w:rPr>
        <w:t xml:space="preserve">Биология как комплексная наука, методы научного познания, используемые в биологии. </w:t>
      </w:r>
      <w:r w:rsidRPr="006A70D1">
        <w:rPr>
          <w:rFonts w:eastAsia="Times New Roman"/>
          <w:i/>
          <w:sz w:val="24"/>
          <w:szCs w:val="24"/>
        </w:rPr>
        <w:t xml:space="preserve">Современные направления в биологии. </w:t>
      </w:r>
      <w:r w:rsidRPr="006A70D1">
        <w:rPr>
          <w:rFonts w:eastAsia="Times New Roman"/>
          <w:sz w:val="24"/>
          <w:szCs w:val="24"/>
        </w:rPr>
        <w:t>Роль биологии в формировании современной научной картины мира, практическое значение биологических знаний.</w:t>
      </w:r>
    </w:p>
    <w:p w:rsidR="006A70D1" w:rsidRPr="006A70D1" w:rsidRDefault="006A70D1" w:rsidP="006A70D1">
      <w:pPr>
        <w:spacing w:line="240" w:lineRule="auto"/>
        <w:ind w:firstLine="700"/>
        <w:rPr>
          <w:sz w:val="24"/>
          <w:szCs w:val="24"/>
        </w:rPr>
      </w:pPr>
      <w:r w:rsidRPr="006A70D1">
        <w:rPr>
          <w:rFonts w:eastAsia="Times New Roman"/>
          <w:sz w:val="24"/>
          <w:szCs w:val="24"/>
        </w:rPr>
        <w:t xml:space="preserve">Биологические системы как предмет изучения биологии. </w:t>
      </w:r>
    </w:p>
    <w:p w:rsidR="006A70D1" w:rsidRPr="006A70D1" w:rsidRDefault="006A70D1" w:rsidP="006A70D1">
      <w:pPr>
        <w:spacing w:line="240" w:lineRule="auto"/>
        <w:rPr>
          <w:sz w:val="24"/>
          <w:szCs w:val="24"/>
        </w:rPr>
      </w:pPr>
      <w:r w:rsidRPr="006A70D1">
        <w:rPr>
          <w:rFonts w:eastAsia="Times New Roman"/>
          <w:b/>
          <w:sz w:val="24"/>
          <w:szCs w:val="24"/>
        </w:rPr>
        <w:t>Структурные и функциональные основы жизни</w:t>
      </w:r>
    </w:p>
    <w:p w:rsidR="006A70D1" w:rsidRPr="006A70D1" w:rsidRDefault="006A70D1" w:rsidP="006A70D1">
      <w:pPr>
        <w:spacing w:line="240" w:lineRule="auto"/>
        <w:ind w:firstLine="700"/>
        <w:rPr>
          <w:sz w:val="24"/>
          <w:szCs w:val="24"/>
        </w:rPr>
      </w:pPr>
      <w:r w:rsidRPr="006A70D1">
        <w:rPr>
          <w:rFonts w:eastAsia="Times New Roman"/>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6A70D1">
        <w:rPr>
          <w:rFonts w:eastAsia="Times New Roman"/>
          <w:i/>
          <w:sz w:val="24"/>
          <w:szCs w:val="24"/>
        </w:rPr>
        <w:t>Другие органические вещества клетки. Нанотехнологии в биологии.</w:t>
      </w:r>
    </w:p>
    <w:p w:rsidR="006A70D1" w:rsidRPr="006A70D1" w:rsidRDefault="006A70D1" w:rsidP="006A70D1">
      <w:pPr>
        <w:spacing w:line="240" w:lineRule="auto"/>
        <w:ind w:firstLine="700"/>
        <w:rPr>
          <w:sz w:val="24"/>
          <w:szCs w:val="24"/>
        </w:rPr>
      </w:pPr>
      <w:r w:rsidRPr="006A70D1">
        <w:rPr>
          <w:rFonts w:eastAsia="Times New Roman"/>
          <w:sz w:val="24"/>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6A70D1" w:rsidRPr="006A70D1" w:rsidRDefault="006A70D1" w:rsidP="006A70D1">
      <w:pPr>
        <w:spacing w:line="240" w:lineRule="auto"/>
        <w:ind w:firstLine="700"/>
        <w:rPr>
          <w:sz w:val="24"/>
          <w:szCs w:val="24"/>
        </w:rPr>
      </w:pPr>
      <w:r w:rsidRPr="006A70D1">
        <w:rPr>
          <w:rFonts w:eastAsia="Times New Roman"/>
          <w:sz w:val="24"/>
          <w:szCs w:val="24"/>
        </w:rPr>
        <w:t>Вирусы – неклеточная форма жизни, меры профилактики вирусных заболеваний.</w:t>
      </w:r>
    </w:p>
    <w:p w:rsidR="006A70D1" w:rsidRPr="006A70D1" w:rsidRDefault="006A70D1" w:rsidP="006A70D1">
      <w:pPr>
        <w:spacing w:line="240" w:lineRule="auto"/>
        <w:ind w:firstLine="700"/>
        <w:rPr>
          <w:sz w:val="24"/>
          <w:szCs w:val="24"/>
        </w:rPr>
      </w:pPr>
      <w:r w:rsidRPr="006A70D1">
        <w:rPr>
          <w:rFonts w:eastAsia="Times New Roman"/>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6A70D1">
        <w:rPr>
          <w:rFonts w:eastAsia="Times New Roman"/>
          <w:i/>
          <w:sz w:val="24"/>
          <w:szCs w:val="24"/>
        </w:rPr>
        <w:t xml:space="preserve">Геномика. Влияние </w:t>
      </w:r>
      <w:proofErr w:type="spellStart"/>
      <w:r w:rsidRPr="006A70D1">
        <w:rPr>
          <w:rFonts w:eastAsia="Times New Roman"/>
          <w:i/>
          <w:sz w:val="24"/>
          <w:szCs w:val="24"/>
        </w:rPr>
        <w:t>наркогенных</w:t>
      </w:r>
      <w:proofErr w:type="spellEnd"/>
      <w:r w:rsidRPr="006A70D1">
        <w:rPr>
          <w:rFonts w:eastAsia="Times New Roman"/>
          <w:i/>
          <w:sz w:val="24"/>
          <w:szCs w:val="24"/>
        </w:rPr>
        <w:t xml:space="preserve"> веществ на процессы в клетке.</w:t>
      </w:r>
    </w:p>
    <w:p w:rsidR="006A70D1" w:rsidRPr="006A70D1" w:rsidRDefault="006A70D1" w:rsidP="006A70D1">
      <w:pPr>
        <w:spacing w:line="240" w:lineRule="auto"/>
        <w:ind w:firstLine="700"/>
        <w:rPr>
          <w:sz w:val="24"/>
          <w:szCs w:val="24"/>
        </w:rPr>
      </w:pPr>
      <w:r w:rsidRPr="006A70D1">
        <w:rPr>
          <w:rFonts w:eastAsia="Times New Roman"/>
          <w:sz w:val="24"/>
          <w:szCs w:val="24"/>
        </w:rPr>
        <w:t xml:space="preserve">Клеточный цикл: интерфаза и деление. Митоз и мейоз, их значение. Соматические и половые клетки. </w:t>
      </w:r>
    </w:p>
    <w:p w:rsidR="006A70D1" w:rsidRPr="006A70D1" w:rsidRDefault="006A70D1" w:rsidP="006A70D1">
      <w:pPr>
        <w:spacing w:line="240" w:lineRule="auto"/>
        <w:rPr>
          <w:sz w:val="24"/>
          <w:szCs w:val="24"/>
        </w:rPr>
      </w:pPr>
      <w:r w:rsidRPr="006A70D1">
        <w:rPr>
          <w:rFonts w:eastAsia="Times New Roman"/>
          <w:b/>
          <w:sz w:val="24"/>
          <w:szCs w:val="24"/>
        </w:rPr>
        <w:t>Организм</w:t>
      </w:r>
    </w:p>
    <w:p w:rsidR="006A70D1" w:rsidRPr="006A70D1" w:rsidRDefault="006A70D1" w:rsidP="006A70D1">
      <w:pPr>
        <w:spacing w:line="240" w:lineRule="auto"/>
        <w:ind w:firstLine="700"/>
        <w:rPr>
          <w:sz w:val="24"/>
          <w:szCs w:val="24"/>
        </w:rPr>
      </w:pPr>
      <w:r w:rsidRPr="006A70D1">
        <w:rPr>
          <w:rFonts w:eastAsia="Times New Roman"/>
          <w:sz w:val="24"/>
          <w:szCs w:val="24"/>
        </w:rPr>
        <w:t>Организм — единое целое.</w:t>
      </w:r>
    </w:p>
    <w:p w:rsidR="006A70D1" w:rsidRPr="006A70D1" w:rsidRDefault="006A70D1" w:rsidP="006A70D1">
      <w:pPr>
        <w:spacing w:line="240" w:lineRule="auto"/>
        <w:ind w:firstLine="700"/>
        <w:rPr>
          <w:sz w:val="24"/>
          <w:szCs w:val="24"/>
        </w:rPr>
      </w:pPr>
      <w:r w:rsidRPr="006A70D1">
        <w:rPr>
          <w:rFonts w:eastAsia="Times New Roman"/>
          <w:sz w:val="24"/>
          <w:szCs w:val="24"/>
        </w:rPr>
        <w:lastRenderedPageBreak/>
        <w:t xml:space="preserve">Жизнедеятельность организма. Регуляция функций организма, гомеостаз. </w:t>
      </w:r>
    </w:p>
    <w:p w:rsidR="006A70D1" w:rsidRPr="006A70D1" w:rsidRDefault="006A70D1" w:rsidP="006A70D1">
      <w:pPr>
        <w:spacing w:line="240" w:lineRule="auto"/>
        <w:ind w:firstLine="700"/>
        <w:rPr>
          <w:sz w:val="24"/>
          <w:szCs w:val="24"/>
        </w:rPr>
      </w:pPr>
      <w:r w:rsidRPr="006A70D1">
        <w:rPr>
          <w:rFonts w:eastAsia="Times New Roman"/>
          <w:sz w:val="24"/>
          <w:szCs w:val="24"/>
        </w:rPr>
        <w:t xml:space="preserve">Размножение организмов (бесполое и половое). </w:t>
      </w:r>
      <w:r w:rsidRPr="006A70D1">
        <w:rPr>
          <w:rFonts w:eastAsia="Times New Roman"/>
          <w:i/>
          <w:sz w:val="24"/>
          <w:szCs w:val="24"/>
        </w:rPr>
        <w:t xml:space="preserve">Способы размножения у растений и животных. </w:t>
      </w:r>
      <w:r w:rsidRPr="006A70D1">
        <w:rPr>
          <w:rFonts w:eastAsia="Times New Roman"/>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6A70D1">
        <w:rPr>
          <w:rFonts w:eastAsia="Times New Roman"/>
          <w:i/>
          <w:sz w:val="24"/>
          <w:szCs w:val="24"/>
        </w:rPr>
        <w:t>Жизненные циклы разных групп организмов.</w:t>
      </w:r>
    </w:p>
    <w:p w:rsidR="006A70D1" w:rsidRPr="006A70D1" w:rsidRDefault="006A70D1" w:rsidP="006A70D1">
      <w:pPr>
        <w:spacing w:line="240" w:lineRule="auto"/>
        <w:ind w:firstLine="700"/>
        <w:rPr>
          <w:sz w:val="24"/>
          <w:szCs w:val="24"/>
        </w:rPr>
      </w:pPr>
      <w:r w:rsidRPr="006A70D1">
        <w:rPr>
          <w:rFonts w:eastAsia="Times New Roman"/>
          <w:sz w:val="24"/>
          <w:szCs w:val="24"/>
        </w:rPr>
        <w:t>Генетика, методы генетики</w:t>
      </w:r>
      <w:r w:rsidRPr="006A70D1">
        <w:rPr>
          <w:rFonts w:eastAsia="Times New Roman"/>
          <w:i/>
          <w:sz w:val="24"/>
          <w:szCs w:val="24"/>
        </w:rPr>
        <w:t>.</w:t>
      </w:r>
      <w:r w:rsidRPr="006A70D1">
        <w:rPr>
          <w:rFonts w:eastAsia="Times New Roman"/>
          <w:sz w:val="24"/>
          <w:szCs w:val="24"/>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6A70D1" w:rsidRPr="006A70D1" w:rsidRDefault="006A70D1" w:rsidP="006A70D1">
      <w:pPr>
        <w:spacing w:line="240" w:lineRule="auto"/>
        <w:ind w:firstLine="700"/>
        <w:rPr>
          <w:sz w:val="24"/>
          <w:szCs w:val="24"/>
        </w:rPr>
      </w:pPr>
      <w:r w:rsidRPr="006A70D1">
        <w:rPr>
          <w:rFonts w:eastAsia="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6A70D1" w:rsidRPr="006A70D1" w:rsidRDefault="006A70D1" w:rsidP="006A70D1">
      <w:pPr>
        <w:spacing w:line="240" w:lineRule="auto"/>
        <w:ind w:firstLine="700"/>
        <w:rPr>
          <w:sz w:val="24"/>
          <w:szCs w:val="24"/>
        </w:rPr>
      </w:pPr>
      <w:r w:rsidRPr="006A70D1">
        <w:rPr>
          <w:rFonts w:eastAsia="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6A70D1" w:rsidRPr="006A70D1" w:rsidRDefault="006A70D1" w:rsidP="006A70D1">
      <w:pPr>
        <w:spacing w:line="240" w:lineRule="auto"/>
        <w:ind w:firstLine="700"/>
        <w:rPr>
          <w:sz w:val="24"/>
          <w:szCs w:val="24"/>
        </w:rPr>
      </w:pPr>
      <w:r w:rsidRPr="006A70D1">
        <w:rPr>
          <w:rFonts w:eastAsia="Times New Roman"/>
          <w:sz w:val="24"/>
          <w:szCs w:val="24"/>
        </w:rPr>
        <w:t>Доместикация и селекция. Методы селекции. Биотехнология, ее направления и перспективы развития.</w:t>
      </w:r>
      <w:r w:rsidRPr="006A70D1">
        <w:rPr>
          <w:rFonts w:eastAsia="Times New Roman"/>
          <w:i/>
          <w:sz w:val="24"/>
          <w:szCs w:val="24"/>
        </w:rPr>
        <w:t xml:space="preserve"> Биобезопасность.</w:t>
      </w:r>
    </w:p>
    <w:p w:rsidR="006A70D1" w:rsidRPr="006A70D1" w:rsidRDefault="006A70D1" w:rsidP="006A70D1">
      <w:pPr>
        <w:spacing w:line="240" w:lineRule="auto"/>
        <w:ind w:firstLine="700"/>
        <w:rPr>
          <w:sz w:val="24"/>
          <w:szCs w:val="24"/>
        </w:rPr>
      </w:pPr>
    </w:p>
    <w:p w:rsidR="006A70D1" w:rsidRPr="006A70D1" w:rsidRDefault="006A70D1" w:rsidP="006A70D1">
      <w:pPr>
        <w:spacing w:line="240" w:lineRule="auto"/>
        <w:rPr>
          <w:sz w:val="24"/>
          <w:szCs w:val="24"/>
        </w:rPr>
      </w:pPr>
      <w:r w:rsidRPr="006A70D1">
        <w:rPr>
          <w:rFonts w:eastAsia="Times New Roman"/>
          <w:b/>
          <w:sz w:val="24"/>
          <w:szCs w:val="24"/>
        </w:rPr>
        <w:t>Теория эволюции</w:t>
      </w:r>
    </w:p>
    <w:p w:rsidR="006A70D1" w:rsidRPr="006A70D1" w:rsidRDefault="006A70D1" w:rsidP="006A70D1">
      <w:pPr>
        <w:spacing w:line="240" w:lineRule="auto"/>
        <w:ind w:firstLine="700"/>
        <w:rPr>
          <w:sz w:val="24"/>
          <w:szCs w:val="24"/>
        </w:rPr>
      </w:pPr>
      <w:r w:rsidRPr="006A70D1">
        <w:rPr>
          <w:rFonts w:eastAsia="Times New Roman"/>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rsidRPr="006A70D1">
        <w:rPr>
          <w:rFonts w:eastAsia="Times New Roman"/>
          <w:sz w:val="24"/>
          <w:szCs w:val="24"/>
        </w:rPr>
        <w:t>Микроэволюция</w:t>
      </w:r>
      <w:proofErr w:type="spellEnd"/>
      <w:r w:rsidRPr="006A70D1">
        <w:rPr>
          <w:rFonts w:eastAsia="Times New Roman"/>
          <w:sz w:val="24"/>
          <w:szCs w:val="24"/>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6A70D1" w:rsidRPr="006A70D1" w:rsidRDefault="006A70D1" w:rsidP="006A70D1">
      <w:pPr>
        <w:spacing w:line="240" w:lineRule="auto"/>
        <w:ind w:firstLine="700"/>
        <w:rPr>
          <w:sz w:val="24"/>
          <w:szCs w:val="24"/>
        </w:rPr>
      </w:pPr>
      <w:r w:rsidRPr="006A70D1">
        <w:rPr>
          <w:rFonts w:eastAsia="Times New Roman"/>
          <w:sz w:val="24"/>
          <w:szCs w:val="24"/>
        </w:rPr>
        <w:t xml:space="preserve">Многообразие организмов как результат эволюции. Принципы классификации, систематика. </w:t>
      </w:r>
    </w:p>
    <w:p w:rsidR="006A70D1" w:rsidRPr="006A70D1" w:rsidRDefault="006A70D1" w:rsidP="006A70D1">
      <w:pPr>
        <w:spacing w:line="240" w:lineRule="auto"/>
        <w:rPr>
          <w:sz w:val="24"/>
          <w:szCs w:val="24"/>
        </w:rPr>
      </w:pPr>
      <w:r w:rsidRPr="006A70D1">
        <w:rPr>
          <w:rFonts w:eastAsia="Times New Roman"/>
          <w:b/>
          <w:sz w:val="24"/>
          <w:szCs w:val="24"/>
        </w:rPr>
        <w:t>Развитие жизни на Земле</w:t>
      </w:r>
    </w:p>
    <w:p w:rsidR="006A70D1" w:rsidRPr="006A70D1" w:rsidRDefault="006A70D1" w:rsidP="006A70D1">
      <w:pPr>
        <w:spacing w:line="240" w:lineRule="auto"/>
        <w:ind w:firstLine="700"/>
        <w:rPr>
          <w:sz w:val="24"/>
          <w:szCs w:val="24"/>
        </w:rPr>
      </w:pPr>
      <w:r w:rsidRPr="006A70D1">
        <w:rPr>
          <w:rFonts w:eastAsia="Times New Roman"/>
          <w:sz w:val="24"/>
          <w:szCs w:val="24"/>
        </w:rPr>
        <w:t xml:space="preserve">Гипотезы происхождения жизни на Земле. Основные этапы эволюции органического мира на Земле. </w:t>
      </w:r>
    </w:p>
    <w:p w:rsidR="006A70D1" w:rsidRPr="006A70D1" w:rsidRDefault="006A70D1" w:rsidP="006A70D1">
      <w:pPr>
        <w:spacing w:line="240" w:lineRule="auto"/>
        <w:ind w:firstLine="700"/>
        <w:rPr>
          <w:sz w:val="24"/>
          <w:szCs w:val="24"/>
        </w:rPr>
      </w:pPr>
      <w:r w:rsidRPr="006A70D1">
        <w:rPr>
          <w:rFonts w:eastAsia="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6A70D1" w:rsidRPr="006A70D1" w:rsidRDefault="006A70D1" w:rsidP="006A70D1">
      <w:pPr>
        <w:spacing w:line="240" w:lineRule="auto"/>
        <w:rPr>
          <w:sz w:val="24"/>
          <w:szCs w:val="24"/>
        </w:rPr>
      </w:pPr>
      <w:r w:rsidRPr="006A70D1">
        <w:rPr>
          <w:rFonts w:eastAsia="Times New Roman"/>
          <w:b/>
          <w:sz w:val="24"/>
          <w:szCs w:val="24"/>
        </w:rPr>
        <w:t>Организмы и окружающая среда</w:t>
      </w:r>
    </w:p>
    <w:p w:rsidR="006A70D1" w:rsidRPr="006A70D1" w:rsidRDefault="006A70D1" w:rsidP="006A70D1">
      <w:pPr>
        <w:spacing w:line="240" w:lineRule="auto"/>
        <w:ind w:firstLine="700"/>
        <w:rPr>
          <w:sz w:val="24"/>
          <w:szCs w:val="24"/>
        </w:rPr>
      </w:pPr>
      <w:r w:rsidRPr="006A70D1">
        <w:rPr>
          <w:rFonts w:eastAsia="Times New Roman"/>
          <w:sz w:val="24"/>
          <w:szCs w:val="24"/>
        </w:rPr>
        <w:t xml:space="preserve">Приспособления организмов к действию экологических факторов. </w:t>
      </w:r>
    </w:p>
    <w:p w:rsidR="006A70D1" w:rsidRPr="006A70D1" w:rsidRDefault="006A70D1" w:rsidP="006A70D1">
      <w:pPr>
        <w:spacing w:line="240" w:lineRule="auto"/>
        <w:ind w:firstLine="700"/>
        <w:rPr>
          <w:sz w:val="24"/>
          <w:szCs w:val="24"/>
        </w:rPr>
      </w:pPr>
      <w:r w:rsidRPr="006A70D1">
        <w:rPr>
          <w:rFonts w:eastAsia="Times New Roman"/>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6A70D1" w:rsidRPr="006A70D1" w:rsidRDefault="006A70D1" w:rsidP="006A70D1">
      <w:pPr>
        <w:spacing w:line="240" w:lineRule="auto"/>
        <w:ind w:firstLine="700"/>
        <w:rPr>
          <w:sz w:val="24"/>
          <w:szCs w:val="24"/>
        </w:rPr>
      </w:pPr>
      <w:r w:rsidRPr="006A70D1">
        <w:rPr>
          <w:rFonts w:eastAsia="Times New Roman"/>
          <w:sz w:val="24"/>
          <w:szCs w:val="24"/>
        </w:rPr>
        <w:t xml:space="preserve">Структура биосферы. Закономерности существования биосферы. </w:t>
      </w:r>
      <w:r w:rsidRPr="006A70D1">
        <w:rPr>
          <w:rFonts w:eastAsia="Times New Roman"/>
          <w:i/>
          <w:sz w:val="24"/>
          <w:szCs w:val="24"/>
        </w:rPr>
        <w:t>Круговороты веществ в биосфере.</w:t>
      </w:r>
    </w:p>
    <w:p w:rsidR="006A70D1" w:rsidRPr="006A70D1" w:rsidRDefault="006A70D1" w:rsidP="006A70D1">
      <w:pPr>
        <w:spacing w:line="240" w:lineRule="auto"/>
        <w:ind w:firstLine="700"/>
        <w:rPr>
          <w:sz w:val="24"/>
          <w:szCs w:val="24"/>
        </w:rPr>
      </w:pPr>
      <w:r w:rsidRPr="006A70D1">
        <w:rPr>
          <w:rFonts w:eastAsia="Times New Roman"/>
          <w:sz w:val="24"/>
          <w:szCs w:val="24"/>
        </w:rPr>
        <w:t>Глобальные антропогенные изменения в биосфере. Проблемы устойчивого развития.</w:t>
      </w:r>
    </w:p>
    <w:p w:rsidR="006A70D1" w:rsidRPr="006A70D1" w:rsidRDefault="006A70D1" w:rsidP="006A70D1">
      <w:pPr>
        <w:spacing w:line="240" w:lineRule="auto"/>
        <w:ind w:firstLine="700"/>
        <w:rPr>
          <w:sz w:val="24"/>
          <w:szCs w:val="24"/>
        </w:rPr>
      </w:pPr>
      <w:r w:rsidRPr="006A70D1">
        <w:rPr>
          <w:rFonts w:eastAsia="Times New Roman"/>
          <w:i/>
          <w:sz w:val="24"/>
          <w:szCs w:val="24"/>
        </w:rPr>
        <w:t>Перспективы развития биологических наук.</w:t>
      </w:r>
    </w:p>
    <w:p w:rsidR="00492AB9" w:rsidRDefault="00492AB9" w:rsidP="00CC281D">
      <w:pPr>
        <w:pStyle w:val="3a"/>
        <w:spacing w:line="240" w:lineRule="auto"/>
        <w:ind w:firstLine="0"/>
        <w:rPr>
          <w:sz w:val="24"/>
          <w:szCs w:val="24"/>
        </w:rPr>
      </w:pPr>
      <w:bookmarkStart w:id="134" w:name="_Toc435412718"/>
      <w:bookmarkStart w:id="135" w:name="_Toc20298277"/>
      <w:bookmarkStart w:id="136" w:name="_Toc20304731"/>
    </w:p>
    <w:p w:rsidR="00401080" w:rsidRPr="00CF4F90" w:rsidRDefault="00401080" w:rsidP="0090615F">
      <w:pPr>
        <w:pStyle w:val="3a"/>
        <w:spacing w:line="240" w:lineRule="auto"/>
        <w:rPr>
          <w:sz w:val="24"/>
          <w:szCs w:val="24"/>
        </w:rPr>
      </w:pPr>
      <w:r w:rsidRPr="00CF4F90">
        <w:rPr>
          <w:sz w:val="24"/>
          <w:szCs w:val="24"/>
        </w:rPr>
        <w:t>Физическая культура</w:t>
      </w:r>
      <w:bookmarkEnd w:id="134"/>
      <w:bookmarkEnd w:id="135"/>
      <w:bookmarkEnd w:id="136"/>
    </w:p>
    <w:p w:rsidR="001579FA" w:rsidRPr="00CF4F90" w:rsidRDefault="001579FA" w:rsidP="001579FA">
      <w:pPr>
        <w:spacing w:line="240" w:lineRule="auto"/>
        <w:rPr>
          <w:b/>
          <w:sz w:val="24"/>
          <w:szCs w:val="24"/>
        </w:rPr>
      </w:pPr>
      <w:r w:rsidRPr="00CF4F90">
        <w:rPr>
          <w:b/>
          <w:sz w:val="24"/>
          <w:szCs w:val="24"/>
        </w:rPr>
        <w:t xml:space="preserve">Базовый </w:t>
      </w:r>
      <w:r w:rsidRPr="00CF4F90">
        <w:rPr>
          <w:b/>
          <w:bCs/>
          <w:sz w:val="24"/>
          <w:szCs w:val="24"/>
        </w:rPr>
        <w:t>уровень</w:t>
      </w:r>
    </w:p>
    <w:p w:rsidR="00657C36" w:rsidRPr="00CF4F90" w:rsidRDefault="00657C36" w:rsidP="0090615F">
      <w:pPr>
        <w:spacing w:line="240" w:lineRule="auto"/>
        <w:rPr>
          <w:sz w:val="24"/>
          <w:szCs w:val="24"/>
        </w:rPr>
      </w:pPr>
      <w:r w:rsidRPr="00CF4F90">
        <w:rPr>
          <w:sz w:val="24"/>
          <w:szCs w:val="24"/>
        </w:rPr>
        <w:t xml:space="preserve">Общей целью образования в области физической культуры является формирование у </w:t>
      </w:r>
      <w:r w:rsidR="003C1F16" w:rsidRPr="00CF4F90">
        <w:rPr>
          <w:sz w:val="24"/>
          <w:szCs w:val="24"/>
        </w:rPr>
        <w:t>об</w:t>
      </w:r>
      <w:r w:rsidRPr="00CF4F90">
        <w:rPr>
          <w:sz w:val="24"/>
          <w:szCs w:val="24"/>
        </w:rPr>
        <w:t>уча</w:t>
      </w:r>
      <w:r w:rsidR="003C1F16" w:rsidRPr="00CF4F90">
        <w:rPr>
          <w:sz w:val="24"/>
          <w:szCs w:val="24"/>
        </w:rPr>
        <w:t>ю</w:t>
      </w:r>
      <w:r w:rsidRPr="00CF4F90">
        <w:rPr>
          <w:sz w:val="24"/>
          <w:szCs w:val="24"/>
        </w:rPr>
        <w:t>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54E5C" w:rsidRPr="00CF4F90" w:rsidRDefault="00054E5C" w:rsidP="007D0C5A">
      <w:pPr>
        <w:spacing w:line="240" w:lineRule="auto"/>
        <w:rPr>
          <w:rFonts w:eastAsia="Times New Roman"/>
          <w:sz w:val="24"/>
          <w:szCs w:val="24"/>
          <w:lang w:eastAsia="ru-RU"/>
        </w:rPr>
      </w:pPr>
      <w:bookmarkStart w:id="137" w:name="_Toc435412720"/>
      <w:r w:rsidRPr="00CF4F90">
        <w:rPr>
          <w:rFonts w:eastAsia="Times New Roman"/>
          <w:b/>
          <w:bCs/>
          <w:color w:val="000000"/>
          <w:sz w:val="24"/>
          <w:szCs w:val="24"/>
          <w:lang w:eastAsia="ru-RU"/>
        </w:rPr>
        <w:t>Физическая культура и здоровый образ жизни</w:t>
      </w:r>
    </w:p>
    <w:p w:rsidR="00054E5C" w:rsidRPr="00CF4F90" w:rsidRDefault="00054E5C" w:rsidP="007D0C5A">
      <w:pPr>
        <w:spacing w:line="240" w:lineRule="auto"/>
        <w:ind w:firstLine="700"/>
        <w:rPr>
          <w:rFonts w:eastAsia="Times New Roman"/>
          <w:sz w:val="24"/>
          <w:szCs w:val="24"/>
          <w:lang w:eastAsia="ru-RU"/>
        </w:rPr>
      </w:pPr>
      <w:r w:rsidRPr="00CF4F90">
        <w:rPr>
          <w:rFonts w:eastAsia="Times New Roman"/>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054E5C" w:rsidRPr="00CF4F90" w:rsidRDefault="00054E5C" w:rsidP="007D0C5A">
      <w:pPr>
        <w:spacing w:line="240" w:lineRule="auto"/>
        <w:ind w:firstLine="700"/>
        <w:rPr>
          <w:rFonts w:eastAsia="Times New Roman"/>
          <w:sz w:val="24"/>
          <w:szCs w:val="24"/>
          <w:lang w:eastAsia="ru-RU"/>
        </w:rPr>
      </w:pPr>
      <w:r w:rsidRPr="00CF4F90">
        <w:rPr>
          <w:rFonts w:eastAsia="Times New Roman"/>
          <w:color w:val="000000"/>
          <w:sz w:val="24"/>
          <w:szCs w:val="24"/>
          <w:lang w:eastAsia="ru-RU"/>
        </w:rPr>
        <w:lastRenderedPageBreak/>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054E5C" w:rsidRPr="00CF4F90" w:rsidRDefault="00054E5C" w:rsidP="007D0C5A">
      <w:pPr>
        <w:spacing w:line="240" w:lineRule="auto"/>
        <w:ind w:firstLine="700"/>
        <w:rPr>
          <w:rFonts w:eastAsia="Times New Roman"/>
          <w:sz w:val="24"/>
          <w:szCs w:val="24"/>
          <w:lang w:eastAsia="ru-RU"/>
        </w:rPr>
      </w:pPr>
      <w:r w:rsidRPr="00CF4F90">
        <w:rPr>
          <w:rFonts w:eastAsia="Times New Roman"/>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054E5C" w:rsidRPr="00CF4F90" w:rsidRDefault="00054E5C" w:rsidP="007D0C5A">
      <w:pPr>
        <w:spacing w:line="240" w:lineRule="auto"/>
        <w:ind w:firstLine="700"/>
        <w:rPr>
          <w:rFonts w:eastAsia="Times New Roman"/>
          <w:sz w:val="24"/>
          <w:szCs w:val="24"/>
          <w:lang w:eastAsia="ru-RU"/>
        </w:rPr>
      </w:pPr>
      <w:r w:rsidRPr="00CF4F90">
        <w:rPr>
          <w:rFonts w:eastAsia="Times New Roman"/>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CF4F90">
        <w:rPr>
          <w:rFonts w:eastAsia="Times New Roman"/>
          <w:i/>
          <w:iCs/>
          <w:color w:val="000000"/>
          <w:sz w:val="24"/>
          <w:szCs w:val="24"/>
          <w:lang w:eastAsia="ru-RU"/>
        </w:rPr>
        <w:t>судейство.</w:t>
      </w:r>
    </w:p>
    <w:p w:rsidR="00054E5C" w:rsidRPr="00CF4F90" w:rsidRDefault="00054E5C" w:rsidP="007D0C5A">
      <w:pPr>
        <w:spacing w:line="240" w:lineRule="auto"/>
        <w:ind w:firstLine="700"/>
        <w:rPr>
          <w:rFonts w:eastAsia="Times New Roman"/>
          <w:sz w:val="24"/>
          <w:szCs w:val="24"/>
          <w:lang w:eastAsia="ru-RU"/>
        </w:rPr>
      </w:pPr>
      <w:r w:rsidRPr="00CF4F90">
        <w:rPr>
          <w:rFonts w:eastAsia="Times New Roman"/>
          <w:color w:val="000000"/>
          <w:sz w:val="24"/>
          <w:szCs w:val="24"/>
          <w:lang w:eastAsia="ru-RU"/>
        </w:rPr>
        <w:t>Формы организации занятий физической культурой.</w:t>
      </w:r>
    </w:p>
    <w:p w:rsidR="00054E5C" w:rsidRPr="00CF4F90" w:rsidRDefault="00054E5C" w:rsidP="007D0C5A">
      <w:pPr>
        <w:spacing w:line="240" w:lineRule="auto"/>
        <w:ind w:firstLine="700"/>
        <w:rPr>
          <w:rFonts w:eastAsia="Times New Roman"/>
          <w:sz w:val="24"/>
          <w:szCs w:val="24"/>
          <w:lang w:eastAsia="ru-RU"/>
        </w:rPr>
      </w:pPr>
      <w:r w:rsidRPr="00CF4F90">
        <w:rPr>
          <w:rFonts w:eastAsia="Times New Roman"/>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054E5C" w:rsidRPr="00CF4F90" w:rsidRDefault="00054E5C" w:rsidP="007D0C5A">
      <w:pPr>
        <w:spacing w:line="240" w:lineRule="auto"/>
        <w:ind w:firstLine="700"/>
        <w:rPr>
          <w:rFonts w:eastAsia="Times New Roman"/>
          <w:sz w:val="24"/>
          <w:szCs w:val="24"/>
          <w:lang w:eastAsia="ru-RU"/>
        </w:rPr>
      </w:pPr>
      <w:r w:rsidRPr="00CF4F90">
        <w:rPr>
          <w:rFonts w:eastAsia="Times New Roman"/>
          <w:color w:val="000000"/>
          <w:sz w:val="24"/>
          <w:szCs w:val="24"/>
          <w:lang w:eastAsia="ru-RU"/>
        </w:rPr>
        <w:t>Современное состояние физической культуры и спорта в России.</w:t>
      </w:r>
    </w:p>
    <w:p w:rsidR="00054E5C" w:rsidRPr="0011171F" w:rsidRDefault="00054E5C" w:rsidP="0011171F">
      <w:pPr>
        <w:spacing w:line="240" w:lineRule="auto"/>
        <w:ind w:firstLine="700"/>
        <w:rPr>
          <w:rFonts w:eastAsia="Times New Roman"/>
          <w:sz w:val="24"/>
          <w:szCs w:val="24"/>
          <w:lang w:eastAsia="ru-RU"/>
        </w:rPr>
      </w:pPr>
      <w:r w:rsidRPr="00CF4F90">
        <w:rPr>
          <w:rFonts w:eastAsia="Times New Roman"/>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054E5C" w:rsidRPr="00CF4F90" w:rsidRDefault="00054E5C" w:rsidP="007D0C5A">
      <w:pPr>
        <w:spacing w:line="240" w:lineRule="auto"/>
        <w:rPr>
          <w:rFonts w:eastAsia="Times New Roman"/>
          <w:sz w:val="24"/>
          <w:szCs w:val="24"/>
          <w:lang w:eastAsia="ru-RU"/>
        </w:rPr>
      </w:pPr>
      <w:r w:rsidRPr="00CF4F90">
        <w:rPr>
          <w:rFonts w:eastAsia="Times New Roman"/>
          <w:b/>
          <w:bCs/>
          <w:color w:val="000000"/>
          <w:sz w:val="24"/>
          <w:szCs w:val="24"/>
          <w:lang w:eastAsia="ru-RU"/>
        </w:rPr>
        <w:t>Физкультурно-оздоровительная деятельность</w:t>
      </w:r>
    </w:p>
    <w:p w:rsidR="00054E5C" w:rsidRPr="00CF4F90" w:rsidRDefault="00054E5C" w:rsidP="007D0C5A">
      <w:pPr>
        <w:spacing w:line="240" w:lineRule="auto"/>
        <w:ind w:firstLine="700"/>
        <w:rPr>
          <w:rFonts w:eastAsia="Times New Roman"/>
          <w:sz w:val="24"/>
          <w:szCs w:val="24"/>
          <w:lang w:eastAsia="ru-RU"/>
        </w:rPr>
      </w:pPr>
      <w:r w:rsidRPr="00CF4F90">
        <w:rPr>
          <w:rFonts w:eastAsia="Times New Roman"/>
          <w:color w:val="000000"/>
          <w:sz w:val="24"/>
          <w:szCs w:val="24"/>
          <w:lang w:eastAsia="ru-RU"/>
        </w:rPr>
        <w:t>Оздоровительные системы физического воспитания.</w:t>
      </w:r>
    </w:p>
    <w:p w:rsidR="00054E5C" w:rsidRPr="00CF4F90" w:rsidRDefault="00054E5C" w:rsidP="007D0C5A">
      <w:pPr>
        <w:spacing w:line="240" w:lineRule="auto"/>
        <w:ind w:firstLine="700"/>
        <w:rPr>
          <w:rFonts w:eastAsia="Times New Roman"/>
          <w:sz w:val="24"/>
          <w:szCs w:val="24"/>
          <w:lang w:eastAsia="ru-RU"/>
        </w:rPr>
      </w:pPr>
      <w:r w:rsidRPr="00CF4F90">
        <w:rPr>
          <w:rFonts w:eastAsia="Times New Roman"/>
          <w:color w:val="000000"/>
          <w:sz w:val="24"/>
          <w:szCs w:val="24"/>
          <w:lang w:eastAsia="ru-RU"/>
        </w:rPr>
        <w:t xml:space="preserve">Современные фитнес-программы, направленные на достижение и поддержание оптимального качества жизни, решение задач формирования жизненно необходимых и </w:t>
      </w:r>
      <w:proofErr w:type="gramStart"/>
      <w:r w:rsidRPr="00CF4F90">
        <w:rPr>
          <w:rFonts w:eastAsia="Times New Roman"/>
          <w:color w:val="000000"/>
          <w:sz w:val="24"/>
          <w:szCs w:val="24"/>
          <w:lang w:eastAsia="ru-RU"/>
        </w:rPr>
        <w:t>спортивно ориентированных двигательных навыков</w:t>
      </w:r>
      <w:proofErr w:type="gramEnd"/>
      <w:r w:rsidRPr="00CF4F90">
        <w:rPr>
          <w:rFonts w:eastAsia="Times New Roman"/>
          <w:color w:val="000000"/>
          <w:sz w:val="24"/>
          <w:szCs w:val="24"/>
          <w:lang w:eastAsia="ru-RU"/>
        </w:rPr>
        <w:t xml:space="preserve"> и умений.</w:t>
      </w:r>
    </w:p>
    <w:p w:rsidR="00054E5C" w:rsidRPr="0011171F" w:rsidRDefault="00054E5C" w:rsidP="0011171F">
      <w:pPr>
        <w:spacing w:line="240" w:lineRule="auto"/>
        <w:ind w:firstLine="700"/>
        <w:rPr>
          <w:rFonts w:eastAsia="Times New Roman"/>
          <w:sz w:val="24"/>
          <w:szCs w:val="24"/>
          <w:lang w:eastAsia="ru-RU"/>
        </w:rPr>
      </w:pPr>
      <w:r w:rsidRPr="00CF4F90">
        <w:rPr>
          <w:rFonts w:eastAsia="Times New Roman"/>
          <w:color w:val="000000"/>
          <w:sz w:val="24"/>
          <w:szCs w:val="24"/>
          <w:lang w:eastAsia="ru-RU"/>
        </w:rPr>
        <w:t xml:space="preserve">Индивидуально ориентированные </w:t>
      </w:r>
      <w:proofErr w:type="spellStart"/>
      <w:r w:rsidRPr="00CF4F90">
        <w:rPr>
          <w:rFonts w:eastAsia="Times New Roman"/>
          <w:color w:val="000000"/>
          <w:sz w:val="24"/>
          <w:szCs w:val="24"/>
          <w:lang w:eastAsia="ru-RU"/>
        </w:rPr>
        <w:t>здоровьесберегающие</w:t>
      </w:r>
      <w:proofErr w:type="spellEnd"/>
      <w:r w:rsidRPr="00CF4F90">
        <w:rPr>
          <w:rFonts w:eastAsia="Times New Roman"/>
          <w:color w:val="000000"/>
          <w:sz w:val="24"/>
          <w:szCs w:val="24"/>
          <w:lang w:eastAsia="ru-RU"/>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054E5C" w:rsidRPr="00CF4F90" w:rsidRDefault="00054E5C" w:rsidP="007D0C5A">
      <w:pPr>
        <w:spacing w:line="240" w:lineRule="auto"/>
        <w:rPr>
          <w:rFonts w:eastAsia="Times New Roman"/>
          <w:sz w:val="24"/>
          <w:szCs w:val="24"/>
          <w:lang w:eastAsia="ru-RU"/>
        </w:rPr>
      </w:pPr>
      <w:r w:rsidRPr="00CF4F90">
        <w:rPr>
          <w:rFonts w:eastAsia="Times New Roman"/>
          <w:b/>
          <w:bCs/>
          <w:color w:val="000000"/>
          <w:sz w:val="24"/>
          <w:szCs w:val="24"/>
          <w:lang w:eastAsia="ru-RU"/>
        </w:rPr>
        <w:t>Физическое совершенствование</w:t>
      </w:r>
    </w:p>
    <w:p w:rsidR="00054E5C" w:rsidRPr="00CF4F90" w:rsidRDefault="00054E5C" w:rsidP="007D0C5A">
      <w:pPr>
        <w:spacing w:line="240" w:lineRule="auto"/>
        <w:ind w:firstLine="700"/>
        <w:rPr>
          <w:rFonts w:eastAsia="Times New Roman"/>
          <w:sz w:val="24"/>
          <w:szCs w:val="24"/>
          <w:lang w:eastAsia="ru-RU"/>
        </w:rPr>
      </w:pPr>
      <w:r w:rsidRPr="00CF4F90">
        <w:rPr>
          <w:rFonts w:eastAsia="Times New Roman"/>
          <w:color w:val="000000"/>
          <w:sz w:val="24"/>
          <w:szCs w:val="24"/>
          <w:lang w:eastAsia="ru-RU"/>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технические приемы и командно-тактические действия в командных (игровых) видах; </w:t>
      </w:r>
      <w:r w:rsidRPr="00CF4F90">
        <w:rPr>
          <w:rFonts w:eastAsia="Times New Roman"/>
          <w:i/>
          <w:iCs/>
          <w:color w:val="000000"/>
          <w:sz w:val="24"/>
          <w:szCs w:val="24"/>
          <w:lang w:eastAsia="ru-RU"/>
        </w:rPr>
        <w:t>техническая и тактическая подготовка в национальных видах спорта.</w:t>
      </w:r>
    </w:p>
    <w:p w:rsidR="00054E5C" w:rsidRPr="00CF4F90" w:rsidRDefault="00054E5C" w:rsidP="007D0C5A">
      <w:pPr>
        <w:spacing w:line="240" w:lineRule="auto"/>
        <w:ind w:firstLine="700"/>
        <w:rPr>
          <w:rFonts w:eastAsia="Times New Roman"/>
          <w:sz w:val="24"/>
          <w:szCs w:val="24"/>
          <w:lang w:eastAsia="ru-RU"/>
        </w:rPr>
      </w:pPr>
      <w:r w:rsidRPr="00CF4F90">
        <w:rPr>
          <w:rFonts w:eastAsia="Times New Roman"/>
          <w:color w:val="000000"/>
          <w:sz w:val="24"/>
          <w:szCs w:val="24"/>
          <w:lang w:eastAsia="ru-RU"/>
        </w:rPr>
        <w:t xml:space="preserve">Спортивные единоборства: технико-тактические действия самообороны; приемы страховки и </w:t>
      </w:r>
      <w:proofErr w:type="spellStart"/>
      <w:r w:rsidRPr="00CF4F90">
        <w:rPr>
          <w:rFonts w:eastAsia="Times New Roman"/>
          <w:color w:val="000000"/>
          <w:sz w:val="24"/>
          <w:szCs w:val="24"/>
          <w:lang w:eastAsia="ru-RU"/>
        </w:rPr>
        <w:t>самостраховки</w:t>
      </w:r>
      <w:proofErr w:type="spellEnd"/>
      <w:r w:rsidRPr="00CF4F90">
        <w:rPr>
          <w:rFonts w:eastAsia="Times New Roman"/>
          <w:i/>
          <w:iCs/>
          <w:color w:val="000000"/>
          <w:sz w:val="24"/>
          <w:szCs w:val="24"/>
          <w:lang w:eastAsia="ru-RU"/>
        </w:rPr>
        <w:t>.</w:t>
      </w:r>
    </w:p>
    <w:p w:rsidR="000F52AA" w:rsidRDefault="00054E5C" w:rsidP="0011171F">
      <w:pPr>
        <w:spacing w:line="240" w:lineRule="auto"/>
        <w:rPr>
          <w:rFonts w:eastAsia="Times New Roman"/>
          <w:i/>
          <w:iCs/>
          <w:color w:val="000000"/>
          <w:sz w:val="24"/>
          <w:szCs w:val="24"/>
          <w:lang w:eastAsia="ru-RU"/>
        </w:rPr>
      </w:pPr>
      <w:r w:rsidRPr="00CF4F90">
        <w:rPr>
          <w:rFonts w:eastAsia="Times New Roman"/>
          <w:color w:val="000000"/>
          <w:sz w:val="24"/>
          <w:szCs w:val="24"/>
          <w:lang w:eastAsia="ru-RU"/>
        </w:rPr>
        <w:t xml:space="preserve">Прикладная физическая подготовка: полосы препятствий; </w:t>
      </w:r>
      <w:r w:rsidRPr="00CF4F90">
        <w:rPr>
          <w:rFonts w:eastAsia="Times New Roman"/>
          <w:i/>
          <w:iCs/>
          <w:color w:val="000000"/>
          <w:sz w:val="24"/>
          <w:szCs w:val="24"/>
          <w:lang w:eastAsia="ru-RU"/>
        </w:rPr>
        <w:t xml:space="preserve">кросс по пересеченной местности с элементами спортивного ориентирования; </w:t>
      </w:r>
    </w:p>
    <w:p w:rsidR="00492AB9" w:rsidRPr="0011171F" w:rsidRDefault="00492AB9" w:rsidP="0011171F">
      <w:pPr>
        <w:spacing w:line="240" w:lineRule="auto"/>
        <w:rPr>
          <w:rFonts w:eastAsia="Times New Roman"/>
          <w:i/>
          <w:iCs/>
          <w:color w:val="000000"/>
          <w:sz w:val="24"/>
          <w:szCs w:val="24"/>
          <w:lang w:eastAsia="ru-RU"/>
        </w:rPr>
      </w:pPr>
    </w:p>
    <w:p w:rsidR="00115C27" w:rsidRPr="001D212A" w:rsidRDefault="00401080" w:rsidP="001D212A">
      <w:pPr>
        <w:pStyle w:val="4a"/>
        <w:spacing w:line="240" w:lineRule="auto"/>
        <w:rPr>
          <w:sz w:val="24"/>
          <w:szCs w:val="24"/>
        </w:rPr>
      </w:pPr>
      <w:bookmarkStart w:id="138" w:name="_Toc20304732"/>
      <w:r w:rsidRPr="001D212A">
        <w:rPr>
          <w:sz w:val="24"/>
          <w:szCs w:val="24"/>
        </w:rPr>
        <w:t>Основы безопасности жизнедеятельности</w:t>
      </w:r>
      <w:bookmarkStart w:id="139" w:name="_Toc435412721"/>
      <w:bookmarkEnd w:id="137"/>
      <w:bookmarkEnd w:id="138"/>
    </w:p>
    <w:p w:rsidR="00115C27" w:rsidRPr="00CF4F90" w:rsidRDefault="00115C27" w:rsidP="0090615F">
      <w:pPr>
        <w:spacing w:line="240" w:lineRule="auto"/>
        <w:rPr>
          <w:sz w:val="24"/>
          <w:szCs w:val="24"/>
        </w:rPr>
      </w:pPr>
      <w:r w:rsidRPr="00CF4F90">
        <w:rPr>
          <w:sz w:val="24"/>
          <w:szCs w:val="24"/>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w:t>
      </w:r>
      <w:r w:rsidR="00AB3E5E" w:rsidRPr="00CF4F90">
        <w:rPr>
          <w:sz w:val="24"/>
          <w:szCs w:val="24"/>
        </w:rPr>
        <w:t xml:space="preserve">формирования </w:t>
      </w:r>
      <w:r w:rsidR="004630D5" w:rsidRPr="00CF4F90">
        <w:rPr>
          <w:sz w:val="24"/>
          <w:szCs w:val="24"/>
        </w:rPr>
        <w:t xml:space="preserve">у обучающихся </w:t>
      </w:r>
      <w:r w:rsidR="00AB3E5E" w:rsidRPr="00CF4F90">
        <w:rPr>
          <w:sz w:val="24"/>
          <w:szCs w:val="24"/>
        </w:rPr>
        <w:t>компетенции</w:t>
      </w:r>
      <w:r w:rsidRPr="00CF4F90">
        <w:rPr>
          <w:sz w:val="24"/>
          <w:szCs w:val="24"/>
        </w:rPr>
        <w:t xml:space="preserve">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15C27" w:rsidRPr="00CF4F90" w:rsidRDefault="00115C27" w:rsidP="0090615F">
      <w:pPr>
        <w:spacing w:line="240" w:lineRule="auto"/>
        <w:rPr>
          <w:sz w:val="24"/>
          <w:szCs w:val="24"/>
        </w:rPr>
      </w:pPr>
      <w:r w:rsidRPr="00CF4F90">
        <w:rPr>
          <w:sz w:val="24"/>
          <w:szCs w:val="24"/>
        </w:rPr>
        <w:t xml:space="preserve">Целью изучения </w:t>
      </w:r>
      <w:r w:rsidR="00AB3E5E" w:rsidRPr="00CF4F90">
        <w:rPr>
          <w:sz w:val="24"/>
          <w:szCs w:val="24"/>
        </w:rPr>
        <w:t>учебного предмета</w:t>
      </w:r>
      <w:r w:rsidR="00DC709E" w:rsidRPr="00CF4F90">
        <w:rPr>
          <w:sz w:val="24"/>
          <w:szCs w:val="24"/>
        </w:rPr>
        <w:t xml:space="preserve"> «</w:t>
      </w:r>
      <w:proofErr w:type="spellStart"/>
      <w:r w:rsidR="00DC709E" w:rsidRPr="00CF4F90">
        <w:rPr>
          <w:sz w:val="24"/>
          <w:szCs w:val="24"/>
        </w:rPr>
        <w:t>Основы</w:t>
      </w:r>
      <w:r w:rsidRPr="00CF4F90">
        <w:rPr>
          <w:sz w:val="24"/>
          <w:szCs w:val="24"/>
        </w:rPr>
        <w:t>безопасности</w:t>
      </w:r>
      <w:proofErr w:type="spellEnd"/>
      <w:r w:rsidRPr="00CF4F90">
        <w:rPr>
          <w:sz w:val="24"/>
          <w:szCs w:val="24"/>
        </w:rPr>
        <w:t xml:space="preserve"> жизнедеятельности</w:t>
      </w:r>
      <w:r w:rsidR="00DC709E" w:rsidRPr="00CF4F90">
        <w:rPr>
          <w:sz w:val="24"/>
          <w:szCs w:val="24"/>
        </w:rPr>
        <w:t>»</w:t>
      </w:r>
      <w:r w:rsidRPr="00CF4F90">
        <w:rPr>
          <w:sz w:val="24"/>
          <w:szCs w:val="24"/>
        </w:rPr>
        <w:t xml:space="preserve"> является формирование у выпускника культуры безопасности жизнедеятельности в современном мире, получение </w:t>
      </w:r>
      <w:r w:rsidR="004630D5" w:rsidRPr="00CF4F90">
        <w:rPr>
          <w:sz w:val="24"/>
          <w:szCs w:val="24"/>
        </w:rPr>
        <w:t xml:space="preserve">им </w:t>
      </w:r>
      <w:r w:rsidRPr="00CF4F90">
        <w:rPr>
          <w:sz w:val="24"/>
          <w:szCs w:val="24"/>
        </w:rPr>
        <w:t xml:space="preserve">начальных знаний в области обороны и начальная индивидуальная подготовка по основам военной службы в соответствии с требованиями, предъявляемыми </w:t>
      </w:r>
      <w:r w:rsidR="00A15116" w:rsidRPr="00CF4F90">
        <w:rPr>
          <w:sz w:val="24"/>
          <w:szCs w:val="24"/>
        </w:rPr>
        <w:t>ФГОС СОО</w:t>
      </w:r>
      <w:r w:rsidRPr="00CF4F90">
        <w:rPr>
          <w:sz w:val="24"/>
          <w:szCs w:val="24"/>
        </w:rPr>
        <w:t>.</w:t>
      </w:r>
    </w:p>
    <w:p w:rsidR="00E44E61" w:rsidRPr="00CF4F90" w:rsidRDefault="00E44E61" w:rsidP="00E44E61">
      <w:pPr>
        <w:spacing w:line="240" w:lineRule="auto"/>
        <w:rPr>
          <w:sz w:val="24"/>
          <w:szCs w:val="24"/>
        </w:rPr>
      </w:pPr>
      <w:r w:rsidRPr="00CF4F90">
        <w:rPr>
          <w:sz w:val="24"/>
          <w:szCs w:val="24"/>
        </w:rPr>
        <w:t xml:space="preserve">Изучение основ безопасности жизнедеятельности на </w:t>
      </w:r>
      <w:r w:rsidR="00973E6B" w:rsidRPr="00CF4F90">
        <w:rPr>
          <w:sz w:val="24"/>
          <w:szCs w:val="24"/>
        </w:rPr>
        <w:t xml:space="preserve">базовом уровне среднего </w:t>
      </w:r>
      <w:r w:rsidRPr="00CF4F90">
        <w:rPr>
          <w:sz w:val="24"/>
          <w:szCs w:val="24"/>
        </w:rPr>
        <w:t xml:space="preserve"> общего образования направлено на достижение следующих целей: </w:t>
      </w:r>
    </w:p>
    <w:p w:rsidR="00E44E61" w:rsidRPr="00CF4F90" w:rsidRDefault="00E44E61" w:rsidP="00E44E61">
      <w:pPr>
        <w:spacing w:line="240" w:lineRule="auto"/>
        <w:rPr>
          <w:sz w:val="24"/>
          <w:szCs w:val="24"/>
        </w:rPr>
      </w:pPr>
      <w:r w:rsidRPr="00CF4F90">
        <w:rPr>
          <w:sz w:val="24"/>
          <w:szCs w:val="24"/>
        </w:rPr>
        <w:t xml:space="preserve">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 </w:t>
      </w:r>
    </w:p>
    <w:p w:rsidR="00E44E61" w:rsidRPr="00CF4F90" w:rsidRDefault="00E44E61" w:rsidP="00E44E61">
      <w:pPr>
        <w:spacing w:line="240" w:lineRule="auto"/>
        <w:rPr>
          <w:sz w:val="24"/>
          <w:szCs w:val="24"/>
        </w:rPr>
      </w:pPr>
      <w:r w:rsidRPr="00CF4F90">
        <w:rPr>
          <w:sz w:val="24"/>
          <w:szCs w:val="24"/>
        </w:rPr>
        <w:lastRenderedPageBreak/>
        <w:t xml:space="preserve">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долга по защите Отечества; </w:t>
      </w:r>
    </w:p>
    <w:p w:rsidR="00E44E61" w:rsidRPr="00CF4F90" w:rsidRDefault="00E44E61" w:rsidP="00E44E61">
      <w:pPr>
        <w:spacing w:line="240" w:lineRule="auto"/>
        <w:rPr>
          <w:sz w:val="24"/>
          <w:szCs w:val="24"/>
        </w:rPr>
      </w:pPr>
      <w:r w:rsidRPr="00CF4F90">
        <w:rPr>
          <w:sz w:val="24"/>
          <w:szCs w:val="24"/>
        </w:rPr>
        <w:t xml:space="preserve">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E44E61" w:rsidRPr="00CF4F90" w:rsidRDefault="00E44E61" w:rsidP="00E44E61">
      <w:pPr>
        <w:spacing w:line="240" w:lineRule="auto"/>
        <w:rPr>
          <w:sz w:val="24"/>
          <w:szCs w:val="24"/>
        </w:rPr>
      </w:pPr>
      <w:r w:rsidRPr="00CF4F90">
        <w:rPr>
          <w:sz w:val="24"/>
          <w:szCs w:val="24"/>
        </w:rPr>
        <w:t xml:space="preserve">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w:t>
      </w:r>
    </w:p>
    <w:p w:rsidR="00115C27" w:rsidRPr="00CF4F90" w:rsidRDefault="00115C27" w:rsidP="0090615F">
      <w:pPr>
        <w:spacing w:line="240" w:lineRule="auto"/>
        <w:rPr>
          <w:sz w:val="24"/>
          <w:szCs w:val="24"/>
        </w:rPr>
      </w:pPr>
      <w:r w:rsidRPr="00CF4F90">
        <w:rPr>
          <w:sz w:val="24"/>
          <w:szCs w:val="24"/>
        </w:rPr>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w:t>
      </w:r>
      <w:r w:rsidR="00625090" w:rsidRPr="00CF4F90">
        <w:rPr>
          <w:sz w:val="24"/>
          <w:szCs w:val="24"/>
        </w:rPr>
        <w:t xml:space="preserve">явными </w:t>
      </w:r>
      <w:r w:rsidRPr="00CF4F90">
        <w:rPr>
          <w:sz w:val="24"/>
          <w:szCs w:val="24"/>
        </w:rPr>
        <w:t xml:space="preserve">и </w:t>
      </w:r>
      <w:r w:rsidR="00625090" w:rsidRPr="00CF4F90">
        <w:rPr>
          <w:sz w:val="24"/>
          <w:szCs w:val="24"/>
        </w:rPr>
        <w:t xml:space="preserve">скрытыми опасностями </w:t>
      </w:r>
      <w:r w:rsidRPr="00CF4F90">
        <w:rPr>
          <w:sz w:val="24"/>
          <w:szCs w:val="24"/>
        </w:rPr>
        <w:t>в современных молод</w:t>
      </w:r>
      <w:r w:rsidR="00922A93" w:rsidRPr="00CF4F90">
        <w:rPr>
          <w:sz w:val="24"/>
          <w:szCs w:val="24"/>
        </w:rPr>
        <w:t>е</w:t>
      </w:r>
      <w:r w:rsidRPr="00CF4F90">
        <w:rPr>
          <w:sz w:val="24"/>
          <w:szCs w:val="24"/>
        </w:rPr>
        <w:t xml:space="preserve">жных </w:t>
      </w:r>
      <w:r w:rsidR="00BB63EF" w:rsidRPr="00CF4F90">
        <w:rPr>
          <w:sz w:val="24"/>
          <w:szCs w:val="24"/>
        </w:rPr>
        <w:t xml:space="preserve">хобби </w:t>
      </w:r>
      <w:r w:rsidRPr="00CF4F90">
        <w:rPr>
          <w:sz w:val="24"/>
          <w:szCs w:val="24"/>
        </w:rPr>
        <w:t>подростков.</w:t>
      </w:r>
    </w:p>
    <w:p w:rsidR="00115C27" w:rsidRPr="00CF4F90" w:rsidRDefault="00115C27" w:rsidP="0090615F">
      <w:pPr>
        <w:spacing w:line="240" w:lineRule="auto"/>
        <w:rPr>
          <w:sz w:val="24"/>
          <w:szCs w:val="24"/>
        </w:rPr>
      </w:pPr>
      <w:r w:rsidRPr="00CF4F90">
        <w:rPr>
          <w:sz w:val="24"/>
          <w:szCs w:val="24"/>
        </w:rPr>
        <w:t xml:space="preserve">Модуль «Защита населения Российской Федерации от опасных и чрезвычайных ситуаций» </w:t>
      </w:r>
      <w:r w:rsidR="00922A93" w:rsidRPr="00CF4F90">
        <w:rPr>
          <w:sz w:val="24"/>
          <w:szCs w:val="24"/>
        </w:rPr>
        <w:t xml:space="preserve">раскрывает </w:t>
      </w:r>
      <w:r w:rsidRPr="00CF4F90">
        <w:rPr>
          <w:sz w:val="24"/>
          <w:szCs w:val="24"/>
        </w:rPr>
        <w:t>вопросы, связанные с защитой населения от опасных и чрезвычайных ситуаций природного, техногенного и социального характера.</w:t>
      </w:r>
    </w:p>
    <w:p w:rsidR="00115C27" w:rsidRPr="00CF4F90" w:rsidRDefault="00115C27" w:rsidP="0090615F">
      <w:pPr>
        <w:spacing w:line="240" w:lineRule="auto"/>
        <w:rPr>
          <w:sz w:val="24"/>
          <w:szCs w:val="24"/>
        </w:rPr>
      </w:pPr>
      <w:r w:rsidRPr="00CF4F90">
        <w:rPr>
          <w:sz w:val="24"/>
          <w:szCs w:val="24"/>
        </w:rPr>
        <w:t xml:space="preserve">Модуль «Основы противодействия экстремизму, терроризму и наркотизму в Российской Федерации» </w:t>
      </w:r>
      <w:r w:rsidR="00922A93" w:rsidRPr="00CF4F90">
        <w:rPr>
          <w:sz w:val="24"/>
          <w:szCs w:val="24"/>
        </w:rPr>
        <w:t xml:space="preserve">раскрывает </w:t>
      </w:r>
      <w:r w:rsidRPr="00CF4F90">
        <w:rPr>
          <w:sz w:val="24"/>
          <w:szCs w:val="24"/>
        </w:rPr>
        <w:t>вопросы, связанные с противодействием экстремизму, терроризму и наркотизму.</w:t>
      </w:r>
    </w:p>
    <w:p w:rsidR="00115C27" w:rsidRPr="00CF4F90" w:rsidRDefault="00115C27" w:rsidP="0090615F">
      <w:pPr>
        <w:spacing w:line="240" w:lineRule="auto"/>
        <w:rPr>
          <w:sz w:val="24"/>
          <w:szCs w:val="24"/>
        </w:rPr>
      </w:pPr>
      <w:r w:rsidRPr="00CF4F90">
        <w:rPr>
          <w:sz w:val="24"/>
          <w:szCs w:val="24"/>
        </w:rPr>
        <w:t>Модуль «Основы здорового образа жизни» раскрывает основы здорового образа жизни.</w:t>
      </w:r>
    </w:p>
    <w:p w:rsidR="00115C27" w:rsidRPr="00CF4F90" w:rsidRDefault="00115C27" w:rsidP="0090615F">
      <w:pPr>
        <w:spacing w:line="240" w:lineRule="auto"/>
        <w:rPr>
          <w:sz w:val="24"/>
          <w:szCs w:val="24"/>
        </w:rPr>
      </w:pPr>
      <w:r w:rsidRPr="00CF4F90">
        <w:rPr>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w:t>
      </w:r>
      <w:r w:rsidR="00922A93" w:rsidRPr="00CF4F90">
        <w:rPr>
          <w:sz w:val="24"/>
          <w:szCs w:val="24"/>
        </w:rPr>
        <w:t>ой</w:t>
      </w:r>
      <w:r w:rsidRPr="00CF4F90">
        <w:rPr>
          <w:sz w:val="24"/>
          <w:szCs w:val="24"/>
        </w:rPr>
        <w:t xml:space="preserve"> инфекционных заболеваний.</w:t>
      </w:r>
    </w:p>
    <w:p w:rsidR="00115C27" w:rsidRPr="00CF4F90" w:rsidRDefault="00115C27" w:rsidP="0090615F">
      <w:pPr>
        <w:spacing w:line="240" w:lineRule="auto"/>
        <w:rPr>
          <w:sz w:val="24"/>
          <w:szCs w:val="24"/>
        </w:rPr>
      </w:pPr>
      <w:r w:rsidRPr="00CF4F90">
        <w:rPr>
          <w:sz w:val="24"/>
          <w:szCs w:val="24"/>
        </w:rPr>
        <w:t xml:space="preserve">Модуль «Основы обороны государства» раскрывает вопросы, связанные </w:t>
      </w:r>
      <w:proofErr w:type="spellStart"/>
      <w:r w:rsidRPr="00CF4F90">
        <w:rPr>
          <w:sz w:val="24"/>
          <w:szCs w:val="24"/>
        </w:rPr>
        <w:t>ссостоянием</w:t>
      </w:r>
      <w:proofErr w:type="spellEnd"/>
      <w:r w:rsidRPr="00CF4F90">
        <w:rPr>
          <w:sz w:val="24"/>
          <w:szCs w:val="24"/>
        </w:rPr>
        <w:t xml:space="preserve"> и тенденциями развития современного мира и России, </w:t>
      </w:r>
      <w:r w:rsidR="00152905" w:rsidRPr="00CF4F90">
        <w:rPr>
          <w:sz w:val="24"/>
          <w:szCs w:val="24"/>
        </w:rPr>
        <w:t>а также</w:t>
      </w:r>
      <w:r w:rsidRPr="00CF4F90">
        <w:rPr>
          <w:sz w:val="24"/>
          <w:szCs w:val="24"/>
        </w:rPr>
        <w:t xml:space="preserve"> факторы и источники угроз и основы обороны РФ.</w:t>
      </w:r>
    </w:p>
    <w:p w:rsidR="00115C27" w:rsidRPr="00CF4F90" w:rsidRDefault="00115C27" w:rsidP="0090615F">
      <w:pPr>
        <w:spacing w:line="240" w:lineRule="auto"/>
        <w:rPr>
          <w:sz w:val="24"/>
          <w:szCs w:val="24"/>
        </w:rPr>
      </w:pPr>
      <w:r w:rsidRPr="00CF4F90">
        <w:rPr>
          <w:sz w:val="24"/>
          <w:szCs w:val="24"/>
        </w:rPr>
        <w:t xml:space="preserve">Модуль «Правовые основы военной службы» включает </w:t>
      </w:r>
      <w:proofErr w:type="spellStart"/>
      <w:r w:rsidRPr="00CF4F90">
        <w:rPr>
          <w:sz w:val="24"/>
          <w:szCs w:val="24"/>
        </w:rPr>
        <w:t>вопросыобеспечения</w:t>
      </w:r>
      <w:proofErr w:type="spellEnd"/>
      <w:r w:rsidRPr="00CF4F90">
        <w:rPr>
          <w:sz w:val="24"/>
          <w:szCs w:val="24"/>
        </w:rPr>
        <w:t xml:space="preserve"> прав, определения и соблюдения обязанностей граждани</w:t>
      </w:r>
      <w:r w:rsidR="00152905" w:rsidRPr="00CF4F90">
        <w:rPr>
          <w:sz w:val="24"/>
          <w:szCs w:val="24"/>
        </w:rPr>
        <w:t>на до призыва, во время призыва и</w:t>
      </w:r>
      <w:r w:rsidRPr="00CF4F90">
        <w:rPr>
          <w:sz w:val="24"/>
          <w:szCs w:val="24"/>
        </w:rPr>
        <w:t xml:space="preserve"> прохождения военной службы, увольнения с военной службы и пребывания в запасе.</w:t>
      </w:r>
    </w:p>
    <w:p w:rsidR="00115C27" w:rsidRPr="00CF4F90" w:rsidRDefault="00115C27" w:rsidP="0090615F">
      <w:pPr>
        <w:spacing w:line="240" w:lineRule="auto"/>
        <w:rPr>
          <w:sz w:val="24"/>
          <w:szCs w:val="24"/>
        </w:rPr>
      </w:pPr>
      <w:r w:rsidRPr="00CF4F90">
        <w:rPr>
          <w:sz w:val="24"/>
          <w:szCs w:val="24"/>
        </w:rPr>
        <w:t>Модуль «Элементы начальной военной подготовки» раскрывает вопросы строевой, огневой, тактической подготовки.</w:t>
      </w:r>
    </w:p>
    <w:p w:rsidR="00115C27" w:rsidRPr="00CF4F90" w:rsidRDefault="00115C27" w:rsidP="0090615F">
      <w:pPr>
        <w:spacing w:line="240" w:lineRule="auto"/>
        <w:rPr>
          <w:sz w:val="24"/>
          <w:szCs w:val="24"/>
        </w:rPr>
      </w:pPr>
      <w:r w:rsidRPr="00CF4F90">
        <w:rPr>
          <w:sz w:val="24"/>
          <w:szCs w:val="24"/>
        </w:rPr>
        <w:t>Модуль «Военно-профессиональная деятельность» раскрывает вопросы военно-профессион</w:t>
      </w:r>
      <w:r w:rsidR="007900E4" w:rsidRPr="00CF4F90">
        <w:rPr>
          <w:sz w:val="24"/>
          <w:szCs w:val="24"/>
        </w:rPr>
        <w:t>альной деятельности гражданина.</w:t>
      </w:r>
    </w:p>
    <w:p w:rsidR="00973E6B" w:rsidRPr="00CF4F90" w:rsidRDefault="00973E6B" w:rsidP="00D13733">
      <w:pPr>
        <w:spacing w:line="276" w:lineRule="auto"/>
        <w:rPr>
          <w:sz w:val="24"/>
          <w:szCs w:val="24"/>
        </w:rPr>
      </w:pPr>
      <w:r w:rsidRPr="00CF4F90">
        <w:rPr>
          <w:b/>
          <w:sz w:val="24"/>
          <w:szCs w:val="24"/>
        </w:rPr>
        <w:t>Основы комплексной безопасности</w:t>
      </w:r>
    </w:p>
    <w:p w:rsidR="00973E6B" w:rsidRPr="00CF4F90" w:rsidRDefault="00973E6B" w:rsidP="00D13733">
      <w:pPr>
        <w:spacing w:line="276" w:lineRule="auto"/>
        <w:rPr>
          <w:sz w:val="24"/>
          <w:szCs w:val="24"/>
        </w:rPr>
      </w:pPr>
      <w:r w:rsidRPr="00CF4F90">
        <w:rPr>
          <w:sz w:val="24"/>
          <w:szCs w:val="24"/>
        </w:rPr>
        <w:t xml:space="preserve">Экологическая безопасность и охрана окружающей среды. </w:t>
      </w:r>
      <w:r w:rsidRPr="00CF4F90">
        <w:rPr>
          <w:i/>
          <w:sz w:val="24"/>
          <w:szCs w:val="24"/>
        </w:rPr>
        <w:t xml:space="preserve">Влияние экологической безопасности на национальную безопасность РФ. </w:t>
      </w:r>
      <w:r w:rsidRPr="00CF4F90">
        <w:rPr>
          <w:sz w:val="24"/>
          <w:szCs w:val="24"/>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CF4F90">
        <w:rPr>
          <w:sz w:val="24"/>
          <w:szCs w:val="24"/>
        </w:rPr>
        <w:t>экориска</w:t>
      </w:r>
      <w:proofErr w:type="spellEnd"/>
      <w:r w:rsidRPr="00CF4F90">
        <w:rPr>
          <w:sz w:val="24"/>
          <w:szCs w:val="24"/>
        </w:rPr>
        <w:t>. Средства индивидуальной защиты. Предназначение и использование экологических знаков.</w:t>
      </w:r>
    </w:p>
    <w:p w:rsidR="00973E6B" w:rsidRPr="00CF4F90" w:rsidRDefault="00973E6B" w:rsidP="00D13733">
      <w:pPr>
        <w:spacing w:line="276" w:lineRule="auto"/>
        <w:rPr>
          <w:sz w:val="24"/>
          <w:szCs w:val="24"/>
        </w:rPr>
      </w:pPr>
      <w:r w:rsidRPr="00CF4F90">
        <w:rPr>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973E6B" w:rsidRPr="00CF4F90" w:rsidRDefault="00973E6B" w:rsidP="00E70F77">
      <w:pPr>
        <w:spacing w:line="276" w:lineRule="auto"/>
        <w:rPr>
          <w:sz w:val="24"/>
          <w:szCs w:val="24"/>
        </w:rPr>
      </w:pPr>
      <w:r w:rsidRPr="00CF4F90">
        <w:rPr>
          <w:sz w:val="24"/>
          <w:szCs w:val="24"/>
        </w:rPr>
        <w:t>Явные и скрытые опасности современных молодежных хобби. Последствия и ответственность.</w:t>
      </w:r>
    </w:p>
    <w:p w:rsidR="00973E6B" w:rsidRPr="00CF4F90" w:rsidRDefault="00973E6B" w:rsidP="00D13733">
      <w:pPr>
        <w:spacing w:line="276" w:lineRule="auto"/>
        <w:rPr>
          <w:sz w:val="24"/>
          <w:szCs w:val="24"/>
        </w:rPr>
      </w:pPr>
      <w:r w:rsidRPr="00CF4F90">
        <w:rPr>
          <w:b/>
          <w:sz w:val="24"/>
          <w:szCs w:val="24"/>
        </w:rPr>
        <w:t>Защита населения Российской Федерации от опасных и чрезвычайных ситуаций</w:t>
      </w:r>
    </w:p>
    <w:p w:rsidR="00973E6B" w:rsidRPr="00CF4F90" w:rsidRDefault="00973E6B" w:rsidP="00E70F77">
      <w:pPr>
        <w:spacing w:line="276" w:lineRule="auto"/>
        <w:rPr>
          <w:sz w:val="24"/>
          <w:szCs w:val="24"/>
        </w:rPr>
      </w:pPr>
      <w:r w:rsidRPr="00CF4F90">
        <w:rPr>
          <w:sz w:val="24"/>
          <w:szCs w:val="24"/>
        </w:rPr>
        <w:lastRenderedPageBreak/>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973E6B" w:rsidRPr="00CF4F90" w:rsidRDefault="00973E6B" w:rsidP="00D13733">
      <w:pPr>
        <w:spacing w:line="276" w:lineRule="auto"/>
        <w:rPr>
          <w:sz w:val="24"/>
          <w:szCs w:val="24"/>
        </w:rPr>
      </w:pPr>
      <w:r w:rsidRPr="00CF4F90">
        <w:rPr>
          <w:b/>
          <w:sz w:val="24"/>
          <w:szCs w:val="24"/>
        </w:rPr>
        <w:t>Основы противодействия экстремизму, терроризму и наркотизму в Российской Федерации</w:t>
      </w:r>
    </w:p>
    <w:p w:rsidR="00973E6B" w:rsidRPr="00CF4F90" w:rsidRDefault="00973E6B" w:rsidP="00D13733">
      <w:pPr>
        <w:spacing w:line="276" w:lineRule="auto"/>
        <w:rPr>
          <w:sz w:val="24"/>
          <w:szCs w:val="24"/>
        </w:rPr>
      </w:pPr>
      <w:r w:rsidRPr="00CF4F90">
        <w:rPr>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973E6B" w:rsidRPr="00CF4F90" w:rsidRDefault="00973E6B" w:rsidP="00E70F77">
      <w:pPr>
        <w:spacing w:line="276" w:lineRule="auto"/>
        <w:rPr>
          <w:sz w:val="24"/>
          <w:szCs w:val="24"/>
        </w:rPr>
      </w:pPr>
      <w:r w:rsidRPr="00CF4F90">
        <w:rPr>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973E6B" w:rsidRPr="00CF4F90" w:rsidRDefault="00973E6B" w:rsidP="00D13733">
      <w:pPr>
        <w:spacing w:line="276" w:lineRule="auto"/>
        <w:rPr>
          <w:sz w:val="24"/>
          <w:szCs w:val="24"/>
        </w:rPr>
      </w:pPr>
      <w:r w:rsidRPr="00CF4F90">
        <w:rPr>
          <w:b/>
          <w:sz w:val="24"/>
          <w:szCs w:val="24"/>
        </w:rPr>
        <w:t>Основы здорового образа жизни</w:t>
      </w:r>
    </w:p>
    <w:p w:rsidR="00973E6B" w:rsidRPr="00CF4F90" w:rsidRDefault="00973E6B" w:rsidP="00E70F77">
      <w:pPr>
        <w:spacing w:line="276" w:lineRule="auto"/>
        <w:rPr>
          <w:sz w:val="24"/>
          <w:szCs w:val="24"/>
        </w:rPr>
      </w:pPr>
      <w:r w:rsidRPr="00CF4F90">
        <w:rPr>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973E6B" w:rsidRPr="00CF4F90" w:rsidRDefault="00973E6B" w:rsidP="00D13733">
      <w:pPr>
        <w:spacing w:line="276" w:lineRule="auto"/>
        <w:rPr>
          <w:sz w:val="24"/>
          <w:szCs w:val="24"/>
        </w:rPr>
      </w:pPr>
      <w:r w:rsidRPr="00CF4F90">
        <w:rPr>
          <w:b/>
          <w:sz w:val="24"/>
          <w:szCs w:val="24"/>
        </w:rPr>
        <w:t>Основы медицинских знаний и оказание первой помощи</w:t>
      </w:r>
    </w:p>
    <w:p w:rsidR="00973E6B" w:rsidRPr="00CF4F90" w:rsidRDefault="00973E6B" w:rsidP="00D13733">
      <w:pPr>
        <w:spacing w:line="276" w:lineRule="auto"/>
        <w:rPr>
          <w:sz w:val="24"/>
          <w:szCs w:val="24"/>
        </w:rPr>
      </w:pPr>
      <w:r w:rsidRPr="00CF4F90">
        <w:rPr>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973E6B" w:rsidRPr="00CF4F90" w:rsidRDefault="00973E6B" w:rsidP="00E70F77">
      <w:pPr>
        <w:spacing w:line="276" w:lineRule="auto"/>
        <w:rPr>
          <w:sz w:val="24"/>
          <w:szCs w:val="24"/>
        </w:rPr>
      </w:pPr>
      <w:r w:rsidRPr="00CF4F90">
        <w:rPr>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CF4F90">
        <w:rPr>
          <w:b/>
          <w:sz w:val="24"/>
          <w:szCs w:val="24"/>
        </w:rPr>
        <w:t xml:space="preserve"> </w:t>
      </w:r>
      <w:r w:rsidRPr="00CF4F90">
        <w:rPr>
          <w:sz w:val="24"/>
          <w:szCs w:val="24"/>
        </w:rPr>
        <w:t>медицинского и санитарного назначения.</w:t>
      </w:r>
    </w:p>
    <w:p w:rsidR="00973E6B" w:rsidRPr="00CF4F90" w:rsidRDefault="00973E6B" w:rsidP="00D13733">
      <w:pPr>
        <w:spacing w:line="276" w:lineRule="auto"/>
        <w:rPr>
          <w:sz w:val="24"/>
          <w:szCs w:val="24"/>
        </w:rPr>
      </w:pPr>
      <w:r w:rsidRPr="00CF4F90">
        <w:rPr>
          <w:b/>
          <w:sz w:val="24"/>
          <w:szCs w:val="24"/>
        </w:rPr>
        <w:t>Основы обороны государства</w:t>
      </w:r>
    </w:p>
    <w:p w:rsidR="00973E6B" w:rsidRPr="00CF4F90" w:rsidRDefault="00973E6B" w:rsidP="0097735D">
      <w:pPr>
        <w:spacing w:line="276" w:lineRule="auto"/>
        <w:rPr>
          <w:sz w:val="24"/>
          <w:szCs w:val="24"/>
        </w:rPr>
      </w:pPr>
      <w:r w:rsidRPr="00CF4F90">
        <w:rPr>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w:t>
      </w:r>
      <w:r w:rsidRPr="00CF4F90">
        <w:rPr>
          <w:sz w:val="24"/>
          <w:szCs w:val="24"/>
        </w:rPr>
        <w:lastRenderedPageBreak/>
        <w:t xml:space="preserve">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CF4F90">
        <w:rPr>
          <w:i/>
          <w:sz w:val="24"/>
          <w:szCs w:val="24"/>
        </w:rPr>
        <w:t>Основные направления развития и строительства ВС РФ.</w:t>
      </w:r>
      <w:r w:rsidRPr="00CF4F90">
        <w:rPr>
          <w:sz w:val="24"/>
          <w:szCs w:val="24"/>
        </w:rPr>
        <w:t xml:space="preserve"> </w:t>
      </w:r>
      <w:r w:rsidRPr="00CF4F90">
        <w:rPr>
          <w:i/>
          <w:sz w:val="24"/>
          <w:szCs w:val="24"/>
        </w:rPr>
        <w:t>Модернизация вооружения, военной и специальной техники. Техническая оснащенность и ресурсное обеспечение ВС РФ.</w:t>
      </w:r>
    </w:p>
    <w:p w:rsidR="00973E6B" w:rsidRPr="00CF4F90" w:rsidRDefault="00973E6B" w:rsidP="00D13733">
      <w:pPr>
        <w:spacing w:line="276" w:lineRule="auto"/>
        <w:rPr>
          <w:sz w:val="24"/>
          <w:szCs w:val="24"/>
        </w:rPr>
      </w:pPr>
      <w:r w:rsidRPr="00CF4F90">
        <w:rPr>
          <w:b/>
          <w:sz w:val="24"/>
          <w:szCs w:val="24"/>
        </w:rPr>
        <w:t>Правовые основы военной службы</w:t>
      </w:r>
    </w:p>
    <w:p w:rsidR="00973E6B" w:rsidRPr="00CF4F90" w:rsidRDefault="00973E6B" w:rsidP="0097735D">
      <w:pPr>
        <w:spacing w:line="276" w:lineRule="auto"/>
        <w:rPr>
          <w:sz w:val="24"/>
          <w:szCs w:val="24"/>
        </w:rPr>
      </w:pPr>
      <w:r w:rsidRPr="00CF4F90">
        <w:rPr>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973E6B" w:rsidRPr="00CF4F90" w:rsidRDefault="00973E6B" w:rsidP="00D13733">
      <w:pPr>
        <w:spacing w:line="276" w:lineRule="auto"/>
        <w:rPr>
          <w:sz w:val="24"/>
          <w:szCs w:val="24"/>
        </w:rPr>
      </w:pPr>
      <w:r w:rsidRPr="00CF4F90">
        <w:rPr>
          <w:b/>
          <w:sz w:val="24"/>
          <w:szCs w:val="24"/>
        </w:rPr>
        <w:t>Элементы начальной военной подготовки</w:t>
      </w:r>
    </w:p>
    <w:p w:rsidR="00973E6B" w:rsidRPr="00CF4F90" w:rsidRDefault="00973E6B" w:rsidP="00D13733">
      <w:pPr>
        <w:spacing w:line="276" w:lineRule="auto"/>
        <w:rPr>
          <w:sz w:val="24"/>
          <w:szCs w:val="24"/>
        </w:rPr>
      </w:pPr>
      <w:r w:rsidRPr="00CF4F90">
        <w:rPr>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973E6B" w:rsidRPr="00CF4F90" w:rsidRDefault="00973E6B" w:rsidP="00D13733">
      <w:pPr>
        <w:spacing w:line="276" w:lineRule="auto"/>
        <w:rPr>
          <w:sz w:val="24"/>
          <w:szCs w:val="24"/>
        </w:rPr>
      </w:pPr>
      <w:r w:rsidRPr="00CF4F90">
        <w:rPr>
          <w:sz w:val="24"/>
          <w:szCs w:val="24"/>
        </w:rPr>
        <w:t xml:space="preserve">Назначение, боевые свойства и общее устройство автомата Калашникова. </w:t>
      </w:r>
      <w:r w:rsidRPr="00CF4F90">
        <w:rPr>
          <w:i/>
          <w:sz w:val="24"/>
          <w:szCs w:val="24"/>
        </w:rPr>
        <w:t xml:space="preserve">Работа частей и механизмов автомата Калашникова при стрельбе. </w:t>
      </w:r>
      <w:r w:rsidRPr="00CF4F90">
        <w:rPr>
          <w:sz w:val="24"/>
          <w:szCs w:val="24"/>
        </w:rPr>
        <w:t>Неполная разборка и сборка автомата Калашникова для чистки и смазки.</w:t>
      </w:r>
      <w:r w:rsidRPr="00CF4F90">
        <w:rPr>
          <w:i/>
          <w:sz w:val="24"/>
          <w:szCs w:val="24"/>
        </w:rPr>
        <w:t xml:space="preserve"> </w:t>
      </w:r>
      <w:r w:rsidRPr="00CF4F90">
        <w:rPr>
          <w:sz w:val="24"/>
          <w:szCs w:val="24"/>
        </w:rPr>
        <w:t>Хранение автомата Калашникова. Устройство патрона.</w:t>
      </w:r>
      <w:r w:rsidRPr="00CF4F90">
        <w:rPr>
          <w:i/>
          <w:sz w:val="24"/>
          <w:szCs w:val="24"/>
        </w:rPr>
        <w:t xml:space="preserve"> </w:t>
      </w:r>
      <w:r w:rsidRPr="00CF4F90">
        <w:rPr>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973E6B" w:rsidRPr="0011171F" w:rsidRDefault="00973E6B" w:rsidP="0011171F">
      <w:pPr>
        <w:spacing w:line="276" w:lineRule="auto"/>
        <w:rPr>
          <w:sz w:val="24"/>
          <w:szCs w:val="24"/>
        </w:rPr>
      </w:pPr>
      <w:r w:rsidRPr="00CF4F90">
        <w:rPr>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973E6B" w:rsidRPr="00CF4F90" w:rsidRDefault="00973E6B" w:rsidP="00D13733">
      <w:pPr>
        <w:spacing w:line="276" w:lineRule="auto"/>
        <w:rPr>
          <w:sz w:val="24"/>
          <w:szCs w:val="24"/>
        </w:rPr>
      </w:pPr>
      <w:r w:rsidRPr="00CF4F90">
        <w:rPr>
          <w:b/>
          <w:sz w:val="24"/>
          <w:szCs w:val="24"/>
        </w:rPr>
        <w:t>Военно-профессиональная деятельность</w:t>
      </w:r>
    </w:p>
    <w:p w:rsidR="00D13733" w:rsidRPr="00CF4F90" w:rsidRDefault="00973E6B" w:rsidP="00D13733">
      <w:pPr>
        <w:spacing w:line="276" w:lineRule="auto"/>
        <w:rPr>
          <w:sz w:val="24"/>
          <w:szCs w:val="24"/>
        </w:rPr>
      </w:pPr>
      <w:r w:rsidRPr="00CF4F90">
        <w:rPr>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2213B6" w:rsidRPr="002213B6" w:rsidRDefault="002213B6" w:rsidP="002213B6">
      <w:pPr>
        <w:spacing w:line="240" w:lineRule="auto"/>
        <w:rPr>
          <w:color w:val="000000"/>
          <w:sz w:val="24"/>
          <w:szCs w:val="24"/>
        </w:rPr>
      </w:pPr>
      <w:bookmarkStart w:id="140" w:name="_Toc20304735"/>
    </w:p>
    <w:p w:rsidR="00C44C1E" w:rsidRPr="00CF4F90" w:rsidRDefault="00C44C1E" w:rsidP="001E7648">
      <w:pPr>
        <w:pStyle w:val="3a"/>
        <w:rPr>
          <w:sz w:val="24"/>
          <w:szCs w:val="24"/>
        </w:rPr>
      </w:pPr>
      <w:r w:rsidRPr="00CF4F90">
        <w:rPr>
          <w:sz w:val="24"/>
          <w:szCs w:val="24"/>
        </w:rPr>
        <w:t>Индивидуальный проект</w:t>
      </w:r>
      <w:bookmarkEnd w:id="140"/>
    </w:p>
    <w:p w:rsidR="00A3058A" w:rsidRPr="009D2287" w:rsidRDefault="007C252F" w:rsidP="009D2287">
      <w:pPr>
        <w:spacing w:line="240" w:lineRule="auto"/>
        <w:rPr>
          <w:sz w:val="24"/>
          <w:szCs w:val="24"/>
        </w:rPr>
      </w:pPr>
      <w:r w:rsidRPr="00CF4F90">
        <w:rPr>
          <w:bCs/>
          <w:iCs/>
          <w:sz w:val="24"/>
          <w:szCs w:val="24"/>
        </w:rPr>
        <w:t xml:space="preserve">Отличительная особенность </w:t>
      </w:r>
      <w:r w:rsidRPr="00CF4F90">
        <w:rPr>
          <w:sz w:val="24"/>
          <w:szCs w:val="24"/>
        </w:rPr>
        <w:t>курса состоит в том,</w:t>
      </w:r>
      <w:r w:rsidR="002E7DF7" w:rsidRPr="00CF4F90">
        <w:rPr>
          <w:sz w:val="24"/>
          <w:szCs w:val="24"/>
        </w:rPr>
        <w:t xml:space="preserve"> </w:t>
      </w:r>
      <w:r w:rsidRPr="00CF4F90">
        <w:rPr>
          <w:sz w:val="24"/>
          <w:szCs w:val="24"/>
        </w:rPr>
        <w:t>что предмет</w:t>
      </w:r>
      <w:r w:rsidR="00D13733" w:rsidRPr="00CF4F90">
        <w:rPr>
          <w:sz w:val="24"/>
          <w:szCs w:val="24"/>
        </w:rPr>
        <w:t xml:space="preserve">  </w:t>
      </w:r>
      <w:r w:rsidRPr="00CF4F90">
        <w:rPr>
          <w:sz w:val="24"/>
          <w:szCs w:val="24"/>
        </w:rPr>
        <w:t>«Индивидуальный проект»</w:t>
      </w:r>
      <w:r w:rsidR="003215F8">
        <w:rPr>
          <w:sz w:val="24"/>
          <w:szCs w:val="24"/>
        </w:rPr>
        <w:t xml:space="preserve"> </w:t>
      </w:r>
      <w:r w:rsidRPr="00CF4F90">
        <w:rPr>
          <w:sz w:val="24"/>
          <w:szCs w:val="24"/>
        </w:rPr>
        <w:t xml:space="preserve">представляет собой учебный проект или учебное исследование, выполняемое обучающимся в рамках одного или нескольких учебных предметов, что обеспечивает приобретение навыков в самостоятельном </w:t>
      </w:r>
      <w:r w:rsidRPr="00CF4F90">
        <w:rPr>
          <w:sz w:val="24"/>
          <w:szCs w:val="24"/>
        </w:rPr>
        <w:lastRenderedPageBreak/>
        <w:t>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развитие способности проектирования и осуществления целесообразной и результативной деятельности (познавательной, конструкторской, социальной, художественно-творческой, иной). В основе проектной деятельности лежит развитие познавательных навыков, умений самостоятельно конструировать свои знания, ориентироваться в информационном пространстве, развитие критического и творческого мышления, умение увидеть, сформулировать и решить проблему. Индивидуальный проект является логическим завершением школьной проектной системы и, одновременно, переходным элементом, мостом к взрослой, самостоятельной жизни человека. Индивидуальный проект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иного.</w:t>
      </w:r>
    </w:p>
    <w:p w:rsidR="007C252F" w:rsidRPr="00CF4F90" w:rsidRDefault="007C252F" w:rsidP="006E08F6">
      <w:pPr>
        <w:spacing w:line="240" w:lineRule="auto"/>
        <w:ind w:left="709" w:firstLine="0"/>
        <w:rPr>
          <w:b/>
          <w:bCs/>
          <w:sz w:val="24"/>
          <w:szCs w:val="24"/>
        </w:rPr>
      </w:pPr>
      <w:r w:rsidRPr="00CF4F90">
        <w:rPr>
          <w:b/>
          <w:bCs/>
          <w:sz w:val="24"/>
          <w:szCs w:val="24"/>
        </w:rPr>
        <w:t>Содержание про</w:t>
      </w:r>
      <w:r w:rsidR="006E08F6" w:rsidRPr="00CF4F90">
        <w:rPr>
          <w:b/>
          <w:bCs/>
          <w:sz w:val="24"/>
          <w:szCs w:val="24"/>
        </w:rPr>
        <w:t xml:space="preserve">граммы «Индивидуальный проект» </w:t>
      </w:r>
    </w:p>
    <w:p w:rsidR="009D2287" w:rsidRDefault="009D2287" w:rsidP="009D2287">
      <w:pPr>
        <w:pStyle w:val="314"/>
        <w:spacing w:line="274" w:lineRule="exact"/>
        <w:ind w:left="0"/>
        <w:jc w:val="both"/>
        <w:rPr>
          <w:b w:val="0"/>
          <w:i w:val="0"/>
        </w:rPr>
      </w:pPr>
      <w:r w:rsidRPr="00605976">
        <w:t xml:space="preserve">Введение </w:t>
      </w:r>
      <w:r>
        <w:t xml:space="preserve">в проектную культуру </w:t>
      </w:r>
      <w:r w:rsidRPr="00605976">
        <w:t xml:space="preserve"> </w:t>
      </w:r>
      <w:r w:rsidRPr="00036C28">
        <w:rPr>
          <w:b w:val="0"/>
          <w:i w:val="0"/>
        </w:rPr>
        <w:t>Основные подходы к определению понятия «проект»; структура и характеристика основных элементов проекта. Понятие «индивидуальный проект», проектная деятельность, проектная культура. Типология проектов: волонтерские, социальной направленности, бизнес- планы, проекты - прорывы. Проекты в современном мире проектирования. Цели, задачи проектирования в современном мире, проблемы. Научные школы. Методология и технология проектной деятельности.</w:t>
      </w:r>
    </w:p>
    <w:p w:rsidR="009D2287" w:rsidRPr="001A3BE2" w:rsidRDefault="009D2287" w:rsidP="009D2287">
      <w:pPr>
        <w:pStyle w:val="314"/>
        <w:spacing w:line="274" w:lineRule="exact"/>
        <w:ind w:left="0"/>
        <w:jc w:val="both"/>
        <w:rPr>
          <w:b w:val="0"/>
          <w:i w:val="0"/>
        </w:rPr>
      </w:pPr>
      <w:r w:rsidRPr="00036C28">
        <w:rPr>
          <w:i w:val="0"/>
        </w:rPr>
        <w:t xml:space="preserve">  Инициализация проекта</w:t>
      </w:r>
      <w:r w:rsidRPr="00036C28">
        <w:rPr>
          <w:b w:val="0"/>
          <w:i w:val="0"/>
        </w:rPr>
        <w:t xml:space="preserve"> Инициализация проекта, исследования. Конструирование темы и проблемы проекта; определение жанра проекта. Утверждение тематики проектов и индивидуальных планов. Определение цели, формулирование задач. Проектный замысел. Критерии самооценки и оценки продуктов проекта. Критерии оценки исследовательской работы. Презентация и защита замыслов проектов, исследовательских работ. Методические рекомендации по написанию и оформлению проектов, исследовательских работ. Структура проекта и  исследовательских работ.</w:t>
      </w:r>
      <w:r>
        <w:rPr>
          <w:b w:val="0"/>
          <w:i w:val="0"/>
        </w:rPr>
        <w:t xml:space="preserve"> </w:t>
      </w:r>
      <w:r w:rsidRPr="001A3BE2">
        <w:rPr>
          <w:b w:val="0"/>
          <w:i w:val="0"/>
        </w:rPr>
        <w:t>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   Рассмотрение текста с точки зрения его структуры. Виды переработки чужого   текста. Понятия: конспект, тезисы, реферат, аннотация, рецензия. Расчет календарного графика проектной деятельности. Эскизы и модели, макеты проектов, оформление работ. Коммуникативные барьеры при публичной защите результатов проекта. Главные предпосылки успеха публичного выступления.  Применение</w:t>
      </w:r>
      <w:r w:rsidRPr="001A3BE2">
        <w:rPr>
          <w:b w:val="0"/>
          <w:i w:val="0"/>
        </w:rPr>
        <w:tab/>
        <w:t>информационных</w:t>
      </w:r>
      <w:r w:rsidRPr="001A3BE2">
        <w:rPr>
          <w:b w:val="0"/>
          <w:i w:val="0"/>
        </w:rPr>
        <w:tab/>
        <w:t>технологий</w:t>
      </w:r>
      <w:r w:rsidRPr="001A3BE2">
        <w:rPr>
          <w:b w:val="0"/>
          <w:i w:val="0"/>
        </w:rPr>
        <w:tab/>
        <w:t>в</w:t>
      </w:r>
      <w:r w:rsidRPr="001A3BE2">
        <w:rPr>
          <w:b w:val="0"/>
          <w:i w:val="0"/>
        </w:rPr>
        <w:tab/>
        <w:t>исследовании, проектно</w:t>
      </w:r>
      <w:r w:rsidR="00E21EDB">
        <w:rPr>
          <w:b w:val="0"/>
          <w:i w:val="0"/>
        </w:rPr>
        <w:t>й</w:t>
      </w:r>
      <w:r>
        <w:rPr>
          <w:b w:val="0"/>
          <w:i w:val="0"/>
        </w:rPr>
        <w:t xml:space="preserve"> </w:t>
      </w:r>
      <w:r w:rsidRPr="001A3BE2">
        <w:rPr>
          <w:b w:val="0"/>
          <w:i w:val="0"/>
          <w:spacing w:val="-1"/>
        </w:rPr>
        <w:t xml:space="preserve">деятельности. </w:t>
      </w:r>
      <w:r w:rsidRPr="001A3BE2">
        <w:rPr>
          <w:b w:val="0"/>
          <w:i w:val="0"/>
        </w:rPr>
        <w:t>Работа в сети Интернет. Что такое плагиат и как его избегать в своей</w:t>
      </w:r>
      <w:r w:rsidRPr="001A3BE2">
        <w:rPr>
          <w:b w:val="0"/>
          <w:i w:val="0"/>
          <w:spacing w:val="-26"/>
        </w:rPr>
        <w:t xml:space="preserve"> </w:t>
      </w:r>
      <w:r w:rsidRPr="001A3BE2">
        <w:rPr>
          <w:b w:val="0"/>
          <w:i w:val="0"/>
        </w:rPr>
        <w:t>работе. Способы и формы представления данных.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w:t>
      </w:r>
    </w:p>
    <w:p w:rsidR="009D2287" w:rsidRDefault="009D2287" w:rsidP="009D2287">
      <w:pPr>
        <w:spacing w:line="240" w:lineRule="auto"/>
        <w:rPr>
          <w:b/>
          <w:i/>
          <w:sz w:val="24"/>
          <w:szCs w:val="24"/>
        </w:rPr>
      </w:pPr>
      <w:r w:rsidRPr="001A3BE2">
        <w:rPr>
          <w:b/>
          <w:sz w:val="24"/>
          <w:szCs w:val="24"/>
        </w:rPr>
        <w:t xml:space="preserve">Управление завершением проектов </w:t>
      </w:r>
      <w:r w:rsidRPr="00605976">
        <w:rPr>
          <w:sz w:val="24"/>
          <w:szCs w:val="24"/>
        </w:rPr>
        <w:t>Основные процессы исполнения, контроля и завершения проекта. Мониторинг выполняемых работ и методы контроля исполнения. Критерии контроля. Компьютерная обработка данных исследования, проекта и курсовых работ. Управление завершением проекта, курсовых работ. Корректирование критериев оценки продуктов проекта и защиты проекта, курсовых работ. Консультирование по проблемам проектной деятельности, по установке и разработке поставленных перед собой учеником задач, по содержанию и выводам, по продуктам проекта, по оформлению бумажного варианта проектов.</w:t>
      </w:r>
    </w:p>
    <w:p w:rsidR="007408F5" w:rsidRPr="009D2287" w:rsidRDefault="009D2287" w:rsidP="009D2287">
      <w:pPr>
        <w:spacing w:line="240" w:lineRule="auto"/>
        <w:rPr>
          <w:b/>
          <w:i/>
          <w:sz w:val="24"/>
          <w:szCs w:val="24"/>
        </w:rPr>
      </w:pPr>
      <w:r w:rsidRPr="001A3BE2">
        <w:rPr>
          <w:b/>
          <w:sz w:val="24"/>
          <w:szCs w:val="24"/>
        </w:rPr>
        <w:t>Защита результатов проектной деятельности</w:t>
      </w:r>
      <w:r>
        <w:rPr>
          <w:b/>
          <w:i/>
          <w:sz w:val="24"/>
          <w:szCs w:val="24"/>
        </w:rPr>
        <w:t xml:space="preserve"> </w:t>
      </w:r>
      <w:r w:rsidRPr="00605976">
        <w:rPr>
          <w:sz w:val="24"/>
          <w:szCs w:val="24"/>
        </w:rPr>
        <w:t>Публичная защита рез</w:t>
      </w:r>
      <w:r>
        <w:rPr>
          <w:sz w:val="24"/>
          <w:szCs w:val="24"/>
        </w:rPr>
        <w:t>ультатов проектной деятельности</w:t>
      </w:r>
      <w:r w:rsidRPr="00605976">
        <w:rPr>
          <w:sz w:val="24"/>
          <w:szCs w:val="24"/>
        </w:rPr>
        <w:t xml:space="preserve">. Рефлексия проектной деятельности. Индивидуальный прогресс. </w:t>
      </w:r>
    </w:p>
    <w:p w:rsidR="00A47617" w:rsidRPr="00CF4F90" w:rsidRDefault="00A47617" w:rsidP="007408F5">
      <w:pPr>
        <w:spacing w:line="240" w:lineRule="auto"/>
        <w:rPr>
          <w:b/>
          <w:bCs/>
          <w:sz w:val="24"/>
          <w:szCs w:val="24"/>
        </w:rPr>
      </w:pPr>
      <w:r w:rsidRPr="00CF4F90">
        <w:rPr>
          <w:b/>
          <w:bCs/>
          <w:sz w:val="24"/>
          <w:szCs w:val="24"/>
        </w:rPr>
        <w:t>Второй год о</w:t>
      </w:r>
      <w:r w:rsidR="007408F5" w:rsidRPr="00CF4F90">
        <w:rPr>
          <w:b/>
          <w:bCs/>
          <w:sz w:val="24"/>
          <w:szCs w:val="24"/>
        </w:rPr>
        <w:t xml:space="preserve">бучения </w:t>
      </w:r>
    </w:p>
    <w:p w:rsidR="00A47617" w:rsidRPr="00CF4F90" w:rsidRDefault="00A47617" w:rsidP="00A47617">
      <w:pPr>
        <w:spacing w:line="240" w:lineRule="auto"/>
        <w:rPr>
          <w:bCs/>
          <w:sz w:val="24"/>
          <w:szCs w:val="24"/>
        </w:rPr>
      </w:pPr>
      <w:r w:rsidRPr="00CF4F90">
        <w:rPr>
          <w:bCs/>
          <w:sz w:val="24"/>
          <w:szCs w:val="24"/>
        </w:rPr>
        <w:t>Научное познание</w:t>
      </w:r>
    </w:p>
    <w:p w:rsidR="00A47617" w:rsidRPr="00CF4F90" w:rsidRDefault="00A47617" w:rsidP="00A47617">
      <w:pPr>
        <w:spacing w:line="240" w:lineRule="auto"/>
        <w:rPr>
          <w:bCs/>
          <w:sz w:val="24"/>
          <w:szCs w:val="24"/>
        </w:rPr>
      </w:pPr>
      <w:r w:rsidRPr="00CF4F90">
        <w:rPr>
          <w:bCs/>
          <w:sz w:val="24"/>
          <w:szCs w:val="24"/>
        </w:rPr>
        <w:t>Научное знание как результат научной деятельности. Место науки в системе духовной жизни.</w:t>
      </w:r>
    </w:p>
    <w:p w:rsidR="00A47617" w:rsidRPr="00CF4F90" w:rsidRDefault="00A47617" w:rsidP="00A47617">
      <w:pPr>
        <w:spacing w:line="240" w:lineRule="auto"/>
        <w:rPr>
          <w:bCs/>
          <w:sz w:val="24"/>
          <w:szCs w:val="24"/>
        </w:rPr>
      </w:pPr>
      <w:r w:rsidRPr="00CF4F90">
        <w:rPr>
          <w:bCs/>
          <w:sz w:val="24"/>
          <w:szCs w:val="24"/>
        </w:rPr>
        <w:lastRenderedPageBreak/>
        <w:t>Научное познание и его отличие от других видов познания. Особенности научного познания, его составляющие. Рациональное и чувственное познание. Формирование научного мировоззрения. Интеллект как основа и инструмент познания. Конвергентное и дивергентное мышление. Виды познавательной деятельности.</w:t>
      </w:r>
    </w:p>
    <w:p w:rsidR="00A47617" w:rsidRPr="00CF4F90" w:rsidRDefault="00A47617" w:rsidP="009918EC">
      <w:pPr>
        <w:spacing w:line="240" w:lineRule="auto"/>
        <w:rPr>
          <w:bCs/>
          <w:sz w:val="24"/>
          <w:szCs w:val="24"/>
        </w:rPr>
      </w:pPr>
      <w:r w:rsidRPr="00CF4F90">
        <w:rPr>
          <w:bCs/>
          <w:sz w:val="24"/>
          <w:szCs w:val="24"/>
        </w:rPr>
        <w:t>Понятие истинности научного знания. Критерии истины.</w:t>
      </w:r>
    </w:p>
    <w:p w:rsidR="00A47617" w:rsidRPr="00CF4F90" w:rsidRDefault="00A47617" w:rsidP="00A47617">
      <w:pPr>
        <w:spacing w:line="240" w:lineRule="auto"/>
        <w:rPr>
          <w:b/>
          <w:bCs/>
          <w:sz w:val="24"/>
          <w:szCs w:val="24"/>
        </w:rPr>
      </w:pPr>
      <w:r w:rsidRPr="00CF4F90">
        <w:rPr>
          <w:b/>
          <w:bCs/>
          <w:sz w:val="24"/>
          <w:szCs w:val="24"/>
        </w:rPr>
        <w:t>Основы методологии и методики научного творчества</w:t>
      </w:r>
    </w:p>
    <w:p w:rsidR="00A47617" w:rsidRPr="00CF4F90" w:rsidRDefault="00A47617" w:rsidP="00A47617">
      <w:pPr>
        <w:spacing w:line="240" w:lineRule="auto"/>
        <w:rPr>
          <w:bCs/>
          <w:sz w:val="24"/>
          <w:szCs w:val="24"/>
        </w:rPr>
      </w:pPr>
      <w:r w:rsidRPr="00CF4F90">
        <w:rPr>
          <w:bCs/>
          <w:sz w:val="24"/>
          <w:szCs w:val="24"/>
        </w:rPr>
        <w:t>Методы теоретического исследования. Метод и его роль в научном познании. Наблюдение, сравнение, измерение, эксперимент.</w:t>
      </w:r>
    </w:p>
    <w:p w:rsidR="00A47617" w:rsidRPr="00CF4F90" w:rsidRDefault="00A47617" w:rsidP="00A47617">
      <w:pPr>
        <w:spacing w:line="240" w:lineRule="auto"/>
        <w:rPr>
          <w:bCs/>
          <w:sz w:val="24"/>
          <w:szCs w:val="24"/>
        </w:rPr>
      </w:pPr>
      <w:r w:rsidRPr="00CF4F90">
        <w:rPr>
          <w:bCs/>
          <w:sz w:val="24"/>
          <w:szCs w:val="24"/>
        </w:rPr>
        <w:t>Абстрагирование и конкретизация. Основные правила деления  объема понятия. Понятие. Определение понятий. Генетическое, контекстуальное определение понятий. Виды понятий. Классификация понятий. Формирование понятий на основе логических правил их определения.</w:t>
      </w:r>
    </w:p>
    <w:p w:rsidR="00A47617" w:rsidRPr="00CF4F90" w:rsidRDefault="00A47617" w:rsidP="00A47617">
      <w:pPr>
        <w:spacing w:line="240" w:lineRule="auto"/>
        <w:rPr>
          <w:bCs/>
          <w:sz w:val="24"/>
          <w:szCs w:val="24"/>
        </w:rPr>
      </w:pPr>
      <w:r w:rsidRPr="00CF4F90">
        <w:rPr>
          <w:bCs/>
          <w:sz w:val="24"/>
          <w:szCs w:val="24"/>
        </w:rPr>
        <w:t>Анализ и синтез. Определение системообразующих связей предметов, явлений. Определение интегративных качеств предметов, явлений. Системный анализ.</w:t>
      </w:r>
    </w:p>
    <w:p w:rsidR="00A47617" w:rsidRPr="00CF4F90" w:rsidRDefault="00A47617" w:rsidP="00A47617">
      <w:pPr>
        <w:spacing w:line="240" w:lineRule="auto"/>
        <w:rPr>
          <w:bCs/>
          <w:sz w:val="24"/>
          <w:szCs w:val="24"/>
        </w:rPr>
      </w:pPr>
      <w:r w:rsidRPr="00CF4F90">
        <w:rPr>
          <w:bCs/>
          <w:sz w:val="24"/>
          <w:szCs w:val="24"/>
        </w:rPr>
        <w:t>Индукция и дедукция.</w:t>
      </w:r>
    </w:p>
    <w:p w:rsidR="00A47617" w:rsidRPr="00CF4F90" w:rsidRDefault="00A47617" w:rsidP="00A47617">
      <w:pPr>
        <w:spacing w:line="240" w:lineRule="auto"/>
        <w:rPr>
          <w:bCs/>
          <w:sz w:val="24"/>
          <w:szCs w:val="24"/>
        </w:rPr>
      </w:pPr>
      <w:r w:rsidRPr="00CF4F90">
        <w:rPr>
          <w:bCs/>
          <w:sz w:val="24"/>
          <w:szCs w:val="24"/>
        </w:rPr>
        <w:t>Моделирование. Математическое моделирование в исследовании.</w:t>
      </w:r>
    </w:p>
    <w:p w:rsidR="00A47617" w:rsidRPr="00CF4F90" w:rsidRDefault="00A47617" w:rsidP="00A47617">
      <w:pPr>
        <w:spacing w:line="240" w:lineRule="auto"/>
        <w:rPr>
          <w:bCs/>
          <w:sz w:val="24"/>
          <w:szCs w:val="24"/>
        </w:rPr>
      </w:pPr>
      <w:r w:rsidRPr="00CF4F90">
        <w:rPr>
          <w:bCs/>
          <w:sz w:val="24"/>
          <w:szCs w:val="24"/>
        </w:rPr>
        <w:t xml:space="preserve">Исторический метод. Метод анкетирования (опроса). </w:t>
      </w:r>
    </w:p>
    <w:p w:rsidR="00A47617" w:rsidRPr="00CF4F90" w:rsidRDefault="00A47617" w:rsidP="00A47617">
      <w:pPr>
        <w:spacing w:line="240" w:lineRule="auto"/>
        <w:rPr>
          <w:bCs/>
          <w:sz w:val="24"/>
          <w:szCs w:val="24"/>
        </w:rPr>
      </w:pPr>
      <w:r w:rsidRPr="00CF4F90">
        <w:rPr>
          <w:bCs/>
          <w:sz w:val="24"/>
          <w:szCs w:val="24"/>
        </w:rPr>
        <w:t>Метод научного наблюдения. Метод научного эксперимента. Метод мысленного эксперимента.</w:t>
      </w:r>
    </w:p>
    <w:p w:rsidR="00A47617" w:rsidRPr="00CF4F90" w:rsidRDefault="00A47617" w:rsidP="00A47617">
      <w:pPr>
        <w:spacing w:line="240" w:lineRule="auto"/>
        <w:rPr>
          <w:bCs/>
          <w:sz w:val="24"/>
          <w:szCs w:val="24"/>
        </w:rPr>
      </w:pPr>
      <w:r w:rsidRPr="00CF4F90">
        <w:rPr>
          <w:bCs/>
          <w:sz w:val="24"/>
          <w:szCs w:val="24"/>
        </w:rPr>
        <w:t xml:space="preserve">Классификация и обобщение. Эмпирические однофазное и </w:t>
      </w:r>
      <w:proofErr w:type="spellStart"/>
      <w:r w:rsidRPr="00CF4F90">
        <w:rPr>
          <w:bCs/>
          <w:sz w:val="24"/>
          <w:szCs w:val="24"/>
        </w:rPr>
        <w:t>двуфазное</w:t>
      </w:r>
      <w:proofErr w:type="spellEnd"/>
      <w:r w:rsidRPr="00CF4F90">
        <w:rPr>
          <w:bCs/>
          <w:sz w:val="24"/>
          <w:szCs w:val="24"/>
        </w:rPr>
        <w:t xml:space="preserve"> обобщения. Теоретические однофазные и </w:t>
      </w:r>
      <w:proofErr w:type="spellStart"/>
      <w:r w:rsidRPr="00CF4F90">
        <w:rPr>
          <w:bCs/>
          <w:sz w:val="24"/>
          <w:szCs w:val="24"/>
        </w:rPr>
        <w:t>двуфазные</w:t>
      </w:r>
      <w:proofErr w:type="spellEnd"/>
      <w:r w:rsidRPr="00CF4F90">
        <w:rPr>
          <w:bCs/>
          <w:sz w:val="24"/>
          <w:szCs w:val="24"/>
        </w:rPr>
        <w:t xml:space="preserve"> обобщения. Составление классификаций. Линейная и генетическая классификация.</w:t>
      </w:r>
    </w:p>
    <w:p w:rsidR="00A47617" w:rsidRPr="00CF4F90" w:rsidRDefault="00A47617" w:rsidP="00A47617">
      <w:pPr>
        <w:spacing w:line="240" w:lineRule="auto"/>
        <w:rPr>
          <w:bCs/>
          <w:sz w:val="24"/>
          <w:szCs w:val="24"/>
        </w:rPr>
      </w:pPr>
      <w:r w:rsidRPr="00CF4F90">
        <w:rPr>
          <w:bCs/>
          <w:sz w:val="24"/>
          <w:szCs w:val="24"/>
        </w:rPr>
        <w:t>Аналогия. Идеализация. Формализация.</w:t>
      </w:r>
    </w:p>
    <w:p w:rsidR="00A47617" w:rsidRPr="00CF4F90" w:rsidRDefault="00A47617" w:rsidP="00A47617">
      <w:pPr>
        <w:spacing w:line="240" w:lineRule="auto"/>
        <w:rPr>
          <w:bCs/>
          <w:sz w:val="24"/>
          <w:szCs w:val="24"/>
        </w:rPr>
      </w:pPr>
      <w:r w:rsidRPr="00CF4F90">
        <w:rPr>
          <w:bCs/>
          <w:sz w:val="24"/>
          <w:szCs w:val="24"/>
        </w:rPr>
        <w:t>Логические основы познания. Логические законы и их применение: закон тождества, закон противоречия, закон исключения третьего, закон достаточного основания.</w:t>
      </w:r>
    </w:p>
    <w:p w:rsidR="00A47617" w:rsidRPr="00CF4F90" w:rsidRDefault="00A47617" w:rsidP="00A47617">
      <w:pPr>
        <w:spacing w:line="240" w:lineRule="auto"/>
        <w:rPr>
          <w:bCs/>
          <w:sz w:val="24"/>
          <w:szCs w:val="24"/>
        </w:rPr>
      </w:pPr>
      <w:r w:rsidRPr="00CF4F90">
        <w:rPr>
          <w:bCs/>
          <w:sz w:val="24"/>
          <w:szCs w:val="24"/>
        </w:rPr>
        <w:t>Суждение. Умозаключения: дедуктивное, индуктивное, по аналогии.</w:t>
      </w:r>
    </w:p>
    <w:p w:rsidR="00A47617" w:rsidRPr="00CF4F90" w:rsidRDefault="00A47617" w:rsidP="00A47617">
      <w:pPr>
        <w:spacing w:line="240" w:lineRule="auto"/>
        <w:rPr>
          <w:bCs/>
          <w:sz w:val="24"/>
          <w:szCs w:val="24"/>
        </w:rPr>
      </w:pPr>
      <w:r w:rsidRPr="00CF4F90">
        <w:rPr>
          <w:bCs/>
          <w:sz w:val="24"/>
          <w:szCs w:val="24"/>
        </w:rPr>
        <w:t>Логические правила аргументации. Понятие доказательства. Лояльные и некорректные приемы эристики. Понятие опровержения. Софизмы, антиномии, логические парадоксы.</w:t>
      </w:r>
    </w:p>
    <w:p w:rsidR="00A47617" w:rsidRPr="00CF4F90" w:rsidRDefault="00A47617" w:rsidP="00A47617">
      <w:pPr>
        <w:spacing w:line="240" w:lineRule="auto"/>
        <w:rPr>
          <w:bCs/>
          <w:sz w:val="24"/>
          <w:szCs w:val="24"/>
        </w:rPr>
      </w:pPr>
      <w:r w:rsidRPr="00CF4F90">
        <w:rPr>
          <w:bCs/>
          <w:sz w:val="24"/>
          <w:szCs w:val="24"/>
        </w:rPr>
        <w:t>Практическое занятие № 1. Математическое моделирование в исследовании.</w:t>
      </w:r>
    </w:p>
    <w:p w:rsidR="00A47617" w:rsidRPr="00CF4F90" w:rsidRDefault="00A47617" w:rsidP="00A47617">
      <w:pPr>
        <w:spacing w:line="240" w:lineRule="auto"/>
        <w:rPr>
          <w:bCs/>
          <w:sz w:val="24"/>
          <w:szCs w:val="24"/>
        </w:rPr>
      </w:pPr>
      <w:r w:rsidRPr="00CF4F90">
        <w:rPr>
          <w:bCs/>
          <w:sz w:val="24"/>
          <w:szCs w:val="24"/>
        </w:rPr>
        <w:t>Практическое занятие № 2.  Метод научного наблюдения.</w:t>
      </w:r>
    </w:p>
    <w:p w:rsidR="00A47617" w:rsidRPr="00CF4F90" w:rsidRDefault="00A47617" w:rsidP="00A47617">
      <w:pPr>
        <w:spacing w:line="240" w:lineRule="auto"/>
        <w:rPr>
          <w:bCs/>
          <w:sz w:val="24"/>
          <w:szCs w:val="24"/>
        </w:rPr>
      </w:pPr>
      <w:r w:rsidRPr="00CF4F90">
        <w:rPr>
          <w:bCs/>
          <w:sz w:val="24"/>
          <w:szCs w:val="24"/>
        </w:rPr>
        <w:t>Практическое занятие № 3.  Метод научного эксперимента.</w:t>
      </w:r>
    </w:p>
    <w:p w:rsidR="00A47617" w:rsidRPr="00CF4F90" w:rsidRDefault="00A47617" w:rsidP="00A47617">
      <w:pPr>
        <w:spacing w:line="240" w:lineRule="auto"/>
        <w:rPr>
          <w:bCs/>
          <w:sz w:val="24"/>
          <w:szCs w:val="24"/>
        </w:rPr>
      </w:pPr>
    </w:p>
    <w:p w:rsidR="00A47617" w:rsidRPr="00CF4F90" w:rsidRDefault="00A47617" w:rsidP="00A47617">
      <w:pPr>
        <w:spacing w:line="240" w:lineRule="auto"/>
        <w:rPr>
          <w:b/>
          <w:bCs/>
          <w:sz w:val="24"/>
          <w:szCs w:val="24"/>
        </w:rPr>
      </w:pPr>
      <w:r w:rsidRPr="00CF4F90">
        <w:rPr>
          <w:b/>
          <w:bCs/>
          <w:sz w:val="24"/>
          <w:szCs w:val="24"/>
        </w:rPr>
        <w:t>Публичная защита исследовательской работы.</w:t>
      </w:r>
    </w:p>
    <w:p w:rsidR="00A47617" w:rsidRPr="00CF4F90" w:rsidRDefault="00A47617" w:rsidP="00A47617">
      <w:pPr>
        <w:spacing w:line="240" w:lineRule="auto"/>
        <w:rPr>
          <w:bCs/>
          <w:sz w:val="24"/>
          <w:szCs w:val="24"/>
        </w:rPr>
      </w:pPr>
      <w:r w:rsidRPr="00CF4F90">
        <w:rPr>
          <w:bCs/>
          <w:sz w:val="24"/>
          <w:szCs w:val="24"/>
        </w:rPr>
        <w:t xml:space="preserve">Формы предоставления исследовательских работ: доклад, тезисы доклада, стендовый доклад, литературный обзор, рецензия, научная статья, научный отчет, реферат, проект. </w:t>
      </w:r>
    </w:p>
    <w:p w:rsidR="00A47617" w:rsidRPr="00CF4F90" w:rsidRDefault="00A47617" w:rsidP="00A47617">
      <w:pPr>
        <w:spacing w:line="240" w:lineRule="auto"/>
        <w:rPr>
          <w:bCs/>
          <w:sz w:val="24"/>
          <w:szCs w:val="24"/>
        </w:rPr>
      </w:pPr>
      <w:r w:rsidRPr="00CF4F90">
        <w:rPr>
          <w:bCs/>
          <w:sz w:val="24"/>
          <w:szCs w:val="24"/>
        </w:rPr>
        <w:t xml:space="preserve">Доклад. Требования к составлению, написанию и оформлению научного доклада. </w:t>
      </w:r>
    </w:p>
    <w:p w:rsidR="00A47617" w:rsidRPr="00CF4F90" w:rsidRDefault="00A47617" w:rsidP="00A47617">
      <w:pPr>
        <w:spacing w:line="240" w:lineRule="auto"/>
        <w:rPr>
          <w:bCs/>
          <w:sz w:val="24"/>
          <w:szCs w:val="24"/>
        </w:rPr>
      </w:pPr>
      <w:r w:rsidRPr="00CF4F90">
        <w:rPr>
          <w:bCs/>
          <w:sz w:val="24"/>
          <w:szCs w:val="24"/>
        </w:rPr>
        <w:t>Основные правила постановки простых и сложных вопросов. Композиция ораторского выступления.</w:t>
      </w:r>
    </w:p>
    <w:p w:rsidR="00A47617" w:rsidRPr="00CF4F90" w:rsidRDefault="00A47617" w:rsidP="00A47617">
      <w:pPr>
        <w:spacing w:line="240" w:lineRule="auto"/>
        <w:rPr>
          <w:bCs/>
          <w:sz w:val="24"/>
          <w:szCs w:val="24"/>
        </w:rPr>
      </w:pPr>
      <w:r w:rsidRPr="00CF4F90">
        <w:rPr>
          <w:bCs/>
          <w:sz w:val="24"/>
          <w:szCs w:val="24"/>
        </w:rPr>
        <w:t>Публичный диалог (вопрос-ответ) и его специфика в условиях публичной защиты текста исследования. Принципы построения публичного диалога. Культура публичного выступления. Использование в споре приемов: «Атака вопросами» и «Бумеранг»</w:t>
      </w:r>
    </w:p>
    <w:p w:rsidR="00A47617" w:rsidRPr="00CF4F90" w:rsidRDefault="00A47617" w:rsidP="00A47617">
      <w:pPr>
        <w:spacing w:line="240" w:lineRule="auto"/>
        <w:rPr>
          <w:bCs/>
          <w:sz w:val="24"/>
          <w:szCs w:val="24"/>
        </w:rPr>
      </w:pPr>
      <w:r w:rsidRPr="00CF4F90">
        <w:rPr>
          <w:bCs/>
          <w:sz w:val="24"/>
          <w:szCs w:val="24"/>
        </w:rPr>
        <w:t>Практическое занятие № 4. Формы предоставления исследовательских работ (самостоятельное  создание одной из форм  на выбор)</w:t>
      </w:r>
    </w:p>
    <w:p w:rsidR="00A47617" w:rsidRPr="00CF4F90" w:rsidRDefault="00A47617" w:rsidP="00A47617">
      <w:pPr>
        <w:spacing w:line="240" w:lineRule="auto"/>
        <w:rPr>
          <w:bCs/>
          <w:sz w:val="24"/>
          <w:szCs w:val="24"/>
        </w:rPr>
      </w:pPr>
      <w:r w:rsidRPr="00CF4F90">
        <w:rPr>
          <w:bCs/>
          <w:sz w:val="24"/>
          <w:szCs w:val="24"/>
        </w:rPr>
        <w:t>Практическое занятие № 5. Составление доклада.</w:t>
      </w:r>
    </w:p>
    <w:p w:rsidR="00A47617" w:rsidRPr="00CF4F90" w:rsidRDefault="00A47617" w:rsidP="00A47617">
      <w:pPr>
        <w:spacing w:line="240" w:lineRule="auto"/>
        <w:rPr>
          <w:bCs/>
          <w:sz w:val="24"/>
          <w:szCs w:val="24"/>
        </w:rPr>
      </w:pPr>
      <w:r w:rsidRPr="00CF4F90">
        <w:rPr>
          <w:bCs/>
          <w:sz w:val="24"/>
          <w:szCs w:val="24"/>
        </w:rPr>
        <w:t>Практическое занятие № 6. Ведение публичного диалога (ролевая игра)</w:t>
      </w:r>
    </w:p>
    <w:p w:rsidR="00A47617" w:rsidRPr="00CF4F90" w:rsidRDefault="00A47617" w:rsidP="00A47617">
      <w:pPr>
        <w:spacing w:line="240" w:lineRule="auto"/>
        <w:rPr>
          <w:bCs/>
          <w:sz w:val="24"/>
          <w:szCs w:val="24"/>
        </w:rPr>
      </w:pPr>
    </w:p>
    <w:p w:rsidR="00A47617" w:rsidRPr="00CF4F90" w:rsidRDefault="00A47617" w:rsidP="00A47617">
      <w:pPr>
        <w:spacing w:line="240" w:lineRule="auto"/>
        <w:rPr>
          <w:b/>
          <w:bCs/>
          <w:sz w:val="24"/>
          <w:szCs w:val="24"/>
        </w:rPr>
      </w:pPr>
      <w:r w:rsidRPr="00CF4F90">
        <w:rPr>
          <w:b/>
          <w:bCs/>
          <w:sz w:val="24"/>
          <w:szCs w:val="24"/>
        </w:rPr>
        <w:t>Формирование ценностно-личностной позиции начинающего исследователя</w:t>
      </w:r>
    </w:p>
    <w:p w:rsidR="00A47617" w:rsidRPr="00CF4F90" w:rsidRDefault="00A47617" w:rsidP="00A47617">
      <w:pPr>
        <w:spacing w:line="240" w:lineRule="auto"/>
        <w:rPr>
          <w:bCs/>
          <w:sz w:val="24"/>
          <w:szCs w:val="24"/>
        </w:rPr>
      </w:pPr>
      <w:r w:rsidRPr="00CF4F90">
        <w:rPr>
          <w:bCs/>
          <w:sz w:val="24"/>
          <w:szCs w:val="24"/>
        </w:rPr>
        <w:t>Различение инвариантного и исторически преходящего в ценностях национальной культуры. Понятие о формировании самообразовательного поведения. Воспитание научного мышления.</w:t>
      </w:r>
    </w:p>
    <w:p w:rsidR="00A47617" w:rsidRPr="00CF4F90" w:rsidRDefault="00A47617" w:rsidP="00A47617">
      <w:pPr>
        <w:spacing w:line="240" w:lineRule="auto"/>
        <w:rPr>
          <w:bCs/>
          <w:sz w:val="24"/>
          <w:szCs w:val="24"/>
        </w:rPr>
      </w:pPr>
      <w:r w:rsidRPr="00CF4F90">
        <w:rPr>
          <w:bCs/>
          <w:sz w:val="24"/>
          <w:szCs w:val="24"/>
        </w:rPr>
        <w:t>Научно-исследовательская деятельность в ее ценностно-смысловой характеристике.</w:t>
      </w:r>
    </w:p>
    <w:p w:rsidR="00A47617" w:rsidRPr="00CF4F90" w:rsidRDefault="00A47617" w:rsidP="00A47617">
      <w:pPr>
        <w:spacing w:line="240" w:lineRule="auto"/>
        <w:rPr>
          <w:bCs/>
          <w:sz w:val="24"/>
          <w:szCs w:val="24"/>
        </w:rPr>
      </w:pPr>
      <w:r w:rsidRPr="00CF4F90">
        <w:rPr>
          <w:bCs/>
          <w:sz w:val="24"/>
          <w:szCs w:val="24"/>
        </w:rPr>
        <w:t>Вопросы по разделу для проверки и самопроверки учащихся.</w:t>
      </w:r>
    </w:p>
    <w:p w:rsidR="00A47617" w:rsidRPr="00CF4F90" w:rsidRDefault="00A47617" w:rsidP="00A47617">
      <w:pPr>
        <w:spacing w:line="240" w:lineRule="auto"/>
        <w:rPr>
          <w:bCs/>
          <w:sz w:val="24"/>
          <w:szCs w:val="24"/>
        </w:rPr>
      </w:pPr>
      <w:r w:rsidRPr="00CF4F90">
        <w:rPr>
          <w:bCs/>
          <w:sz w:val="24"/>
          <w:szCs w:val="24"/>
        </w:rPr>
        <w:lastRenderedPageBreak/>
        <w:t>Что необходимо для воспитания научного мышления?</w:t>
      </w:r>
    </w:p>
    <w:p w:rsidR="00A47617" w:rsidRPr="00CF4F90" w:rsidRDefault="00A47617" w:rsidP="00A47617">
      <w:pPr>
        <w:spacing w:line="240" w:lineRule="auto"/>
        <w:rPr>
          <w:bCs/>
          <w:sz w:val="24"/>
          <w:szCs w:val="24"/>
        </w:rPr>
      </w:pPr>
      <w:r w:rsidRPr="00CF4F90">
        <w:rPr>
          <w:bCs/>
          <w:sz w:val="24"/>
          <w:szCs w:val="24"/>
        </w:rPr>
        <w:t>В чем заключается смысл и ценность учебно-исследовательской деятельности?</w:t>
      </w:r>
    </w:p>
    <w:p w:rsidR="00A47617" w:rsidRPr="00CF4F90" w:rsidRDefault="00A47617" w:rsidP="00A47617">
      <w:pPr>
        <w:spacing w:line="240" w:lineRule="auto"/>
        <w:rPr>
          <w:bCs/>
          <w:sz w:val="24"/>
          <w:szCs w:val="24"/>
        </w:rPr>
      </w:pPr>
    </w:p>
    <w:p w:rsidR="00A47617" w:rsidRPr="00CF4F90" w:rsidRDefault="00A47617" w:rsidP="00A47617">
      <w:pPr>
        <w:spacing w:line="240" w:lineRule="auto"/>
        <w:rPr>
          <w:bCs/>
          <w:sz w:val="24"/>
          <w:szCs w:val="24"/>
        </w:rPr>
      </w:pPr>
      <w:r w:rsidRPr="00CF4F90">
        <w:rPr>
          <w:bCs/>
          <w:sz w:val="24"/>
          <w:szCs w:val="24"/>
        </w:rPr>
        <w:t>Исследовательская работа как форма научно-познавательной деятельности человека</w:t>
      </w:r>
    </w:p>
    <w:p w:rsidR="00A47617" w:rsidRPr="00CF4F90" w:rsidRDefault="00A47617" w:rsidP="00A47617">
      <w:pPr>
        <w:spacing w:line="240" w:lineRule="auto"/>
        <w:rPr>
          <w:bCs/>
          <w:sz w:val="24"/>
          <w:szCs w:val="24"/>
        </w:rPr>
      </w:pPr>
      <w:r w:rsidRPr="00CF4F90">
        <w:rPr>
          <w:bCs/>
          <w:sz w:val="24"/>
          <w:szCs w:val="24"/>
        </w:rPr>
        <w:t>Системный подход как основа методологии исследования.</w:t>
      </w:r>
    </w:p>
    <w:p w:rsidR="00A47617" w:rsidRPr="00CF4F90" w:rsidRDefault="00A47617" w:rsidP="00A47617">
      <w:pPr>
        <w:spacing w:line="240" w:lineRule="auto"/>
        <w:rPr>
          <w:bCs/>
          <w:sz w:val="24"/>
          <w:szCs w:val="24"/>
        </w:rPr>
      </w:pPr>
      <w:r w:rsidRPr="00CF4F90">
        <w:rPr>
          <w:bCs/>
          <w:sz w:val="24"/>
          <w:szCs w:val="24"/>
        </w:rPr>
        <w:t>Понятийный аппарат исследования.</w:t>
      </w:r>
    </w:p>
    <w:p w:rsidR="00A47617" w:rsidRPr="00CF4F90" w:rsidRDefault="00A47617" w:rsidP="00A47617">
      <w:pPr>
        <w:spacing w:line="240" w:lineRule="auto"/>
        <w:rPr>
          <w:bCs/>
          <w:sz w:val="24"/>
          <w:szCs w:val="24"/>
        </w:rPr>
      </w:pPr>
      <w:r w:rsidRPr="00CF4F90">
        <w:rPr>
          <w:bCs/>
          <w:sz w:val="24"/>
          <w:szCs w:val="24"/>
        </w:rPr>
        <w:t>Понятия дискуссии и полемики.</w:t>
      </w:r>
    </w:p>
    <w:p w:rsidR="00A47617" w:rsidRPr="00CF4F90" w:rsidRDefault="00A47617" w:rsidP="00A47617">
      <w:pPr>
        <w:spacing w:line="240" w:lineRule="auto"/>
        <w:rPr>
          <w:bCs/>
          <w:sz w:val="24"/>
          <w:szCs w:val="24"/>
        </w:rPr>
      </w:pPr>
      <w:r w:rsidRPr="00CF4F90">
        <w:rPr>
          <w:bCs/>
          <w:sz w:val="24"/>
          <w:szCs w:val="24"/>
        </w:rPr>
        <w:t>Практическое занятие № 7. Понятийный аппарат исследования (составление)</w:t>
      </w:r>
    </w:p>
    <w:p w:rsidR="00A47617" w:rsidRDefault="00A47617" w:rsidP="009918EC">
      <w:pPr>
        <w:spacing w:line="240" w:lineRule="auto"/>
        <w:rPr>
          <w:bCs/>
          <w:sz w:val="24"/>
          <w:szCs w:val="24"/>
        </w:rPr>
      </w:pPr>
      <w:r w:rsidRPr="00CF4F90">
        <w:rPr>
          <w:bCs/>
          <w:sz w:val="24"/>
          <w:szCs w:val="24"/>
        </w:rPr>
        <w:t>Практическое занятие № 8. Ведение дискуссии (ролевая игра)</w:t>
      </w:r>
    </w:p>
    <w:p w:rsidR="007B45BC" w:rsidRDefault="007B45BC" w:rsidP="00CA78F1">
      <w:pPr>
        <w:pStyle w:val="2a"/>
        <w:spacing w:line="240" w:lineRule="auto"/>
        <w:ind w:firstLine="0"/>
        <w:rPr>
          <w:sz w:val="24"/>
          <w:szCs w:val="24"/>
        </w:rPr>
      </w:pPr>
      <w:bookmarkStart w:id="141" w:name="_Toc20304736"/>
    </w:p>
    <w:p w:rsidR="00401080" w:rsidRPr="00CF4F90" w:rsidRDefault="00F377E6" w:rsidP="0090615F">
      <w:pPr>
        <w:pStyle w:val="2a"/>
        <w:spacing w:line="240" w:lineRule="auto"/>
        <w:rPr>
          <w:sz w:val="24"/>
          <w:szCs w:val="24"/>
        </w:rPr>
      </w:pPr>
      <w:r w:rsidRPr="00CF4F90">
        <w:rPr>
          <w:sz w:val="24"/>
          <w:szCs w:val="24"/>
        </w:rPr>
        <w:t>II.</w:t>
      </w:r>
      <w:r w:rsidR="00401080" w:rsidRPr="00CF4F90">
        <w:rPr>
          <w:sz w:val="24"/>
          <w:szCs w:val="24"/>
        </w:rPr>
        <w:t>3.</w:t>
      </w:r>
      <w:r w:rsidRPr="00CF4F90">
        <w:rPr>
          <w:sz w:val="24"/>
          <w:szCs w:val="24"/>
        </w:rPr>
        <w:t> </w:t>
      </w:r>
      <w:r w:rsidR="00401080" w:rsidRPr="00CF4F90">
        <w:rPr>
          <w:sz w:val="24"/>
          <w:szCs w:val="24"/>
        </w:rPr>
        <w:t>Программа воспитания и социализации обучающихся при получении среднего общего образования</w:t>
      </w:r>
      <w:bookmarkEnd w:id="139"/>
      <w:r w:rsidR="00AD6D24" w:rsidRPr="00CF4F90">
        <w:rPr>
          <w:sz w:val="24"/>
          <w:szCs w:val="24"/>
        </w:rPr>
        <w:t xml:space="preserve"> </w:t>
      </w:r>
      <w:r w:rsidR="007260DE" w:rsidRPr="00CF4F90">
        <w:rPr>
          <w:sz w:val="24"/>
          <w:szCs w:val="24"/>
        </w:rPr>
        <w:t>МБОУ СОШ №</w:t>
      </w:r>
      <w:bookmarkEnd w:id="141"/>
      <w:r w:rsidR="003215F8">
        <w:rPr>
          <w:sz w:val="24"/>
          <w:szCs w:val="24"/>
        </w:rPr>
        <w:t xml:space="preserve"> 21 п. Приречный</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 xml:space="preserve">Воспитательная деятельность в школе реализуется в соответствии с приоритетами </w:t>
      </w:r>
      <w:proofErr w:type="gramStart"/>
      <w:r w:rsidRPr="00AA218B">
        <w:rPr>
          <w:rFonts w:eastAsia="Times New Roman"/>
          <w:color w:val="000000"/>
          <w:sz w:val="24"/>
          <w:szCs w:val="24"/>
          <w:lang w:eastAsia="ru-RU"/>
        </w:rPr>
        <w:t>государственной  политики</w:t>
      </w:r>
      <w:proofErr w:type="gramEnd"/>
      <w:r w:rsidRPr="00AA218B">
        <w:rPr>
          <w:rFonts w:eastAsia="Times New Roman"/>
          <w:color w:val="000000"/>
          <w:sz w:val="24"/>
          <w:szCs w:val="24"/>
          <w:lang w:eastAsia="ru-RU"/>
        </w:rPr>
        <w:t xml:space="preserve">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p>
    <w:p w:rsidR="00E21EDB" w:rsidRPr="00AA218B" w:rsidRDefault="00E21EDB" w:rsidP="00E21EDB">
      <w:pPr>
        <w:shd w:val="clear" w:color="auto" w:fill="FFFFFF"/>
        <w:suppressAutoHyphens w:val="0"/>
        <w:spacing w:after="200" w:line="276" w:lineRule="auto"/>
        <w:textAlignment w:val="baseline"/>
        <w:rPr>
          <w:rFonts w:eastAsia="Times New Roman"/>
          <w:b/>
          <w:bCs/>
          <w:color w:val="000000"/>
          <w:sz w:val="24"/>
          <w:szCs w:val="24"/>
          <w:bdr w:val="none" w:sz="0" w:space="0" w:color="auto" w:frame="1"/>
          <w:lang w:eastAsia="ru-RU"/>
        </w:rPr>
      </w:pPr>
      <w:r w:rsidRPr="00AA218B">
        <w:rPr>
          <w:rFonts w:eastAsia="Times New Roman"/>
          <w:b/>
          <w:bCs/>
          <w:color w:val="000000"/>
          <w:sz w:val="24"/>
          <w:szCs w:val="24"/>
          <w:bdr w:val="none" w:sz="0" w:space="0" w:color="auto" w:frame="1"/>
          <w:lang w:eastAsia="ru-RU"/>
        </w:rPr>
        <w:lastRenderedPageBreak/>
        <w:t>Цели и задачи</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AA218B">
        <w:rPr>
          <w:rFonts w:eastAsia="Times New Roman"/>
          <w:b/>
          <w:bCs/>
          <w:color w:val="000000"/>
          <w:sz w:val="24"/>
          <w:szCs w:val="24"/>
          <w:bdr w:val="none" w:sz="0" w:space="0" w:color="auto" w:frame="1"/>
          <w:lang w:eastAsia="ru-RU"/>
        </w:rPr>
        <w:t>цель воспитания</w:t>
      </w:r>
      <w:r w:rsidRPr="00AA218B">
        <w:rPr>
          <w:rFonts w:eastAsia="Times New Roman"/>
          <w:color w:val="000000"/>
          <w:sz w:val="24"/>
          <w:szCs w:val="24"/>
          <w:lang w:eastAsia="ru-RU"/>
        </w:rPr>
        <w:t>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Задачами воспитания</w:t>
      </w:r>
      <w:r w:rsidRPr="00AA218B">
        <w:rPr>
          <w:rFonts w:eastAsia="Times New Roman"/>
          <w:color w:val="000000"/>
          <w:sz w:val="24"/>
          <w:szCs w:val="24"/>
          <w:lang w:eastAsia="ru-RU"/>
        </w:rPr>
        <w:t> обучающихся в школе являются:</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E21EDB" w:rsidRPr="00AA218B" w:rsidRDefault="00E21EDB" w:rsidP="00C56E3D">
      <w:pPr>
        <w:numPr>
          <w:ilvl w:val="0"/>
          <w:numId w:val="152"/>
        </w:numPr>
        <w:shd w:val="clear" w:color="auto" w:fill="FFFFFF"/>
        <w:suppressAutoHyphens w:val="0"/>
        <w:spacing w:after="200" w:line="276" w:lineRule="auto"/>
        <w:ind w:left="0"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формирование и развитие позитивных личностных отношений к этим нормам, ценностям, традициям (их освоение, принятие);</w:t>
      </w:r>
    </w:p>
    <w:p w:rsidR="00E21EDB" w:rsidRPr="00AA218B" w:rsidRDefault="00E21EDB" w:rsidP="00C56E3D">
      <w:pPr>
        <w:numPr>
          <w:ilvl w:val="0"/>
          <w:numId w:val="152"/>
        </w:numPr>
        <w:shd w:val="clear" w:color="auto" w:fill="FFFFFF"/>
        <w:suppressAutoHyphens w:val="0"/>
        <w:spacing w:after="200" w:line="276" w:lineRule="auto"/>
        <w:ind w:left="0"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E21EDB" w:rsidRPr="00AA218B" w:rsidRDefault="00E21EDB" w:rsidP="00C56E3D">
      <w:pPr>
        <w:numPr>
          <w:ilvl w:val="0"/>
          <w:numId w:val="152"/>
        </w:numPr>
        <w:shd w:val="clear" w:color="auto" w:fill="FFFFFF"/>
        <w:suppressAutoHyphens w:val="0"/>
        <w:spacing w:after="200" w:line="276" w:lineRule="auto"/>
        <w:ind w:left="0"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достижение личностных результатов освоения общеобразовательных программ в соответствии с ФГОС НОО ООО СОО.</w:t>
      </w:r>
    </w:p>
    <w:p w:rsidR="00E21EDB" w:rsidRPr="00AA218B" w:rsidRDefault="00E21EDB" w:rsidP="00E21EDB">
      <w:pPr>
        <w:shd w:val="clear" w:color="auto" w:fill="FFFFFF"/>
        <w:suppressAutoHyphens w:val="0"/>
        <w:spacing w:line="276" w:lineRule="auto"/>
        <w:ind w:firstLine="0"/>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Личностные результаты освоения обучающимися образовательных программ включают:</w:t>
      </w:r>
    </w:p>
    <w:p w:rsidR="00E21EDB" w:rsidRPr="00AA218B" w:rsidRDefault="00E21EDB" w:rsidP="00C56E3D">
      <w:pPr>
        <w:numPr>
          <w:ilvl w:val="0"/>
          <w:numId w:val="152"/>
        </w:numPr>
        <w:shd w:val="clear" w:color="auto" w:fill="FFFFFF"/>
        <w:suppressAutoHyphens w:val="0"/>
        <w:spacing w:after="200" w:line="276" w:lineRule="auto"/>
        <w:ind w:left="0"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осознание российской гражданской идентичности;</w:t>
      </w:r>
    </w:p>
    <w:p w:rsidR="00E21EDB" w:rsidRPr="00AA218B" w:rsidRDefault="00E21EDB" w:rsidP="00C56E3D">
      <w:pPr>
        <w:numPr>
          <w:ilvl w:val="0"/>
          <w:numId w:val="152"/>
        </w:numPr>
        <w:shd w:val="clear" w:color="auto" w:fill="FFFFFF"/>
        <w:suppressAutoHyphens w:val="0"/>
        <w:spacing w:after="200" w:line="276" w:lineRule="auto"/>
        <w:ind w:left="0"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сформированность ценностей самостоятельности и инициативы;</w:t>
      </w:r>
    </w:p>
    <w:p w:rsidR="00E21EDB" w:rsidRPr="00AA218B" w:rsidRDefault="00E21EDB" w:rsidP="00C56E3D">
      <w:pPr>
        <w:numPr>
          <w:ilvl w:val="0"/>
          <w:numId w:val="152"/>
        </w:numPr>
        <w:shd w:val="clear" w:color="auto" w:fill="FFFFFF"/>
        <w:suppressAutoHyphens w:val="0"/>
        <w:spacing w:after="200" w:line="276" w:lineRule="auto"/>
        <w:ind w:left="0"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готовность обучающихся к саморазвитию, самостоятельности и личностному самоопределению;</w:t>
      </w:r>
    </w:p>
    <w:p w:rsidR="00E21EDB" w:rsidRPr="00AA218B" w:rsidRDefault="00E21EDB" w:rsidP="00C56E3D">
      <w:pPr>
        <w:numPr>
          <w:ilvl w:val="0"/>
          <w:numId w:val="152"/>
        </w:numPr>
        <w:shd w:val="clear" w:color="auto" w:fill="FFFFFF"/>
        <w:suppressAutoHyphens w:val="0"/>
        <w:spacing w:after="200" w:line="276" w:lineRule="auto"/>
        <w:ind w:left="0"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наличие мотивации к целенаправленной социально значимой деятельности;</w:t>
      </w:r>
    </w:p>
    <w:p w:rsidR="00E21EDB" w:rsidRPr="00AA218B" w:rsidRDefault="00E21EDB" w:rsidP="00C56E3D">
      <w:pPr>
        <w:numPr>
          <w:ilvl w:val="0"/>
          <w:numId w:val="152"/>
        </w:numPr>
        <w:shd w:val="clear" w:color="auto" w:fill="FFFFFF"/>
        <w:suppressAutoHyphens w:val="0"/>
        <w:spacing w:after="200" w:line="276" w:lineRule="auto"/>
        <w:ind w:left="0"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w:t>
      </w:r>
      <w:r w:rsidRPr="00AA218B">
        <w:rPr>
          <w:rFonts w:eastAsia="Times New Roman"/>
          <w:color w:val="000000"/>
          <w:sz w:val="24"/>
          <w:szCs w:val="24"/>
          <w:lang w:eastAsia="ru-RU"/>
        </w:rPr>
        <w:lastRenderedPageBreak/>
        <w:t>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AA218B">
        <w:rPr>
          <w:rFonts w:eastAsia="Times New Roman"/>
          <w:color w:val="000000"/>
          <w:sz w:val="24"/>
          <w:szCs w:val="24"/>
          <w:lang w:eastAsia="ru-RU"/>
        </w:rPr>
        <w:t>инклюзивности</w:t>
      </w:r>
      <w:proofErr w:type="spellEnd"/>
      <w:r w:rsidRPr="00AA218B">
        <w:rPr>
          <w:rFonts w:eastAsia="Times New Roman"/>
          <w:color w:val="000000"/>
          <w:sz w:val="24"/>
          <w:szCs w:val="24"/>
          <w:lang w:eastAsia="ru-RU"/>
        </w:rPr>
        <w:t xml:space="preserve">, </w:t>
      </w:r>
      <w:proofErr w:type="spellStart"/>
      <w:r w:rsidRPr="00AA218B">
        <w:rPr>
          <w:rFonts w:eastAsia="Times New Roman"/>
          <w:color w:val="000000"/>
          <w:sz w:val="24"/>
          <w:szCs w:val="24"/>
          <w:lang w:eastAsia="ru-RU"/>
        </w:rPr>
        <w:t>возрастосообразности</w:t>
      </w:r>
      <w:proofErr w:type="spellEnd"/>
      <w:r w:rsidRPr="00AA218B">
        <w:rPr>
          <w:rFonts w:eastAsia="Times New Roman"/>
          <w:color w:val="000000"/>
          <w:sz w:val="24"/>
          <w:szCs w:val="24"/>
          <w:lang w:eastAsia="ru-RU"/>
        </w:rPr>
        <w:t>.</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 </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2.3.</w:t>
      </w:r>
      <w:r w:rsidRPr="00AA218B">
        <w:rPr>
          <w:rFonts w:eastAsia="Times New Roman"/>
          <w:b/>
          <w:bCs/>
          <w:color w:val="000000"/>
          <w:sz w:val="24"/>
          <w:szCs w:val="24"/>
          <w:bdr w:val="none" w:sz="0" w:space="0" w:color="auto" w:frame="1"/>
          <w:lang w:eastAsia="ru-RU"/>
        </w:rPr>
        <w:t>1.</w:t>
      </w:r>
      <w:r w:rsidRPr="00885A3D">
        <w:rPr>
          <w:rFonts w:eastAsia="Times New Roman"/>
          <w:b/>
          <w:bCs/>
          <w:color w:val="000000"/>
          <w:sz w:val="24"/>
          <w:szCs w:val="24"/>
          <w:bdr w:val="none" w:sz="0" w:space="0" w:color="auto" w:frame="1"/>
          <w:lang w:eastAsia="ru-RU"/>
        </w:rPr>
        <w:t>2</w:t>
      </w:r>
      <w:r w:rsidRPr="00AA218B">
        <w:rPr>
          <w:rFonts w:eastAsia="Times New Roman"/>
          <w:b/>
          <w:bCs/>
          <w:color w:val="000000"/>
          <w:sz w:val="24"/>
          <w:szCs w:val="24"/>
          <w:bdr w:val="none" w:sz="0" w:space="0" w:color="auto" w:frame="1"/>
          <w:lang w:eastAsia="ru-RU"/>
        </w:rPr>
        <w:t>. Направления воспитания</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Программа реализуется в единстве учебной и воспитательной деятельности школы в соответствии с ФГОС по направлениям воспитания:</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 гражданское воспитание</w:t>
      </w:r>
      <w:r w:rsidRPr="00AA218B">
        <w:rPr>
          <w:rFonts w:eastAsia="Times New Roman"/>
          <w:color w:val="000000"/>
          <w:sz w:val="24"/>
          <w:szCs w:val="24"/>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   – патриотическое воспитание</w:t>
      </w:r>
      <w:r w:rsidRPr="00AA218B">
        <w:rPr>
          <w:rFonts w:eastAsia="Times New Roman"/>
          <w:color w:val="000000"/>
          <w:sz w:val="24"/>
          <w:szCs w:val="24"/>
          <w:lang w:eastAsia="ru-RU"/>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w:t>
      </w:r>
      <w:proofErr w:type="spellStart"/>
      <w:r w:rsidRPr="00AA218B">
        <w:rPr>
          <w:rFonts w:eastAsia="Times New Roman"/>
          <w:color w:val="000000"/>
          <w:sz w:val="24"/>
          <w:szCs w:val="24"/>
          <w:lang w:eastAsia="ru-RU"/>
        </w:rPr>
        <w:t>немецко</w:t>
      </w:r>
      <w:proofErr w:type="spellEnd"/>
      <w:r w:rsidRPr="00AA218B">
        <w:rPr>
          <w:rFonts w:eastAsia="Times New Roman"/>
          <w:color w:val="000000"/>
          <w:sz w:val="24"/>
          <w:szCs w:val="24"/>
          <w:lang w:eastAsia="ru-RU"/>
        </w:rPr>
        <w:t xml:space="preserve"> – фашистских захватчиков и другие);</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   – духовно-нравственное воспитание </w:t>
      </w:r>
      <w:r w:rsidRPr="00AA218B">
        <w:rPr>
          <w:rFonts w:eastAsia="Times New Roman"/>
          <w:color w:val="000000"/>
          <w:sz w:val="24"/>
          <w:szCs w:val="24"/>
          <w:lang w:eastAsia="ru-RU"/>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праведного Иоанна Кронштадтского, Школьным музеем,  организуется помощь детям войны и ветеранам педагогического труда, бойцам РФ  специальной операции на Украине);</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 – эстетическое воспитание</w:t>
      </w:r>
      <w:r w:rsidRPr="00AA218B">
        <w:rPr>
          <w:rFonts w:eastAsia="Times New Roman"/>
          <w:color w:val="000000"/>
          <w:sz w:val="24"/>
          <w:szCs w:val="24"/>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w:t>
      </w:r>
      <w:proofErr w:type="gramStart"/>
      <w:r w:rsidRPr="00AA218B">
        <w:rPr>
          <w:rFonts w:eastAsia="Times New Roman"/>
          <w:color w:val="000000"/>
          <w:sz w:val="24"/>
          <w:szCs w:val="24"/>
          <w:lang w:eastAsia="ru-RU"/>
        </w:rPr>
        <w:t>театров  региона</w:t>
      </w:r>
      <w:proofErr w:type="gramEnd"/>
      <w:r w:rsidRPr="00AA218B">
        <w:rPr>
          <w:rFonts w:eastAsia="Times New Roman"/>
          <w:color w:val="000000"/>
          <w:sz w:val="24"/>
          <w:szCs w:val="24"/>
          <w:lang w:eastAsia="ru-RU"/>
        </w:rPr>
        <w:t>, экскурсионные поездки по городам России);</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 – физическое воспитание</w:t>
      </w:r>
      <w:r w:rsidRPr="00AA218B">
        <w:rPr>
          <w:rFonts w:eastAsia="Times New Roman"/>
          <w:color w:val="000000"/>
          <w:sz w:val="24"/>
          <w:szCs w:val="24"/>
          <w:lang w:eastAsia="ru-RU"/>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 </w:t>
      </w:r>
      <w:r w:rsidRPr="00AA218B">
        <w:rPr>
          <w:rFonts w:eastAsia="Times New Roman"/>
          <w:b/>
          <w:bCs/>
          <w:color w:val="000000"/>
          <w:sz w:val="24"/>
          <w:szCs w:val="24"/>
          <w:bdr w:val="none" w:sz="0" w:space="0" w:color="auto" w:frame="1"/>
          <w:lang w:eastAsia="ru-RU"/>
        </w:rPr>
        <w:t>трудовое воспитание</w:t>
      </w:r>
      <w:r w:rsidRPr="00AA218B">
        <w:rPr>
          <w:rFonts w:eastAsia="Times New Roman"/>
          <w:color w:val="000000"/>
          <w:sz w:val="24"/>
          <w:szCs w:val="24"/>
          <w:lang w:eastAsia="ru-RU"/>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–экологическое воспитание:</w:t>
      </w:r>
      <w:r w:rsidRPr="00AA218B">
        <w:rPr>
          <w:rFonts w:eastAsia="Times New Roman"/>
          <w:color w:val="000000"/>
          <w:sz w:val="24"/>
          <w:szCs w:val="24"/>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r w:rsidRPr="00AA218B">
        <w:rPr>
          <w:rFonts w:eastAsia="Times New Roman"/>
          <w:color w:val="000000"/>
          <w:sz w:val="24"/>
          <w:szCs w:val="24"/>
          <w:lang w:eastAsia="ru-RU"/>
        </w:rPr>
        <w:lastRenderedPageBreak/>
        <w:t>навыков охраны и защиты окружающей среды (участие в экологических акциях «Бегите воду», «</w:t>
      </w:r>
      <w:proofErr w:type="spellStart"/>
      <w:r w:rsidRPr="00AA218B">
        <w:rPr>
          <w:rFonts w:eastAsia="Times New Roman"/>
          <w:color w:val="000000"/>
          <w:sz w:val="24"/>
          <w:szCs w:val="24"/>
          <w:lang w:eastAsia="ru-RU"/>
        </w:rPr>
        <w:t>Эколята</w:t>
      </w:r>
      <w:proofErr w:type="spellEnd"/>
      <w:r w:rsidRPr="00AA218B">
        <w:rPr>
          <w:rFonts w:eastAsia="Times New Roman"/>
          <w:color w:val="000000"/>
          <w:sz w:val="24"/>
          <w:szCs w:val="24"/>
          <w:lang w:eastAsia="ru-RU"/>
        </w:rPr>
        <w:t>», «Бумаге – вторая жизнь и др.);</w:t>
      </w:r>
    </w:p>
    <w:p w:rsidR="00E21EDB" w:rsidRPr="00AA218B"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 познавательное направление воспитания</w:t>
      </w:r>
      <w:r w:rsidRPr="00AA218B">
        <w:rPr>
          <w:rFonts w:eastAsia="Times New Roman"/>
          <w:color w:val="000000"/>
          <w:sz w:val="24"/>
          <w:szCs w:val="24"/>
          <w:lang w:eastAsia="ru-RU"/>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w:t>
      </w:r>
      <w:proofErr w:type="gramStart"/>
      <w:r w:rsidRPr="00AA218B">
        <w:rPr>
          <w:rFonts w:eastAsia="Times New Roman"/>
          <w:color w:val="000000"/>
          <w:sz w:val="24"/>
          <w:szCs w:val="24"/>
          <w:lang w:eastAsia="ru-RU"/>
        </w:rPr>
        <w:t>онлайн  и</w:t>
      </w:r>
      <w:proofErr w:type="gramEnd"/>
      <w:r w:rsidRPr="00AA218B">
        <w:rPr>
          <w:rFonts w:eastAsia="Times New Roman"/>
          <w:color w:val="000000"/>
          <w:sz w:val="24"/>
          <w:szCs w:val="24"/>
          <w:lang w:eastAsia="ru-RU"/>
        </w:rPr>
        <w:t xml:space="preserve"> офлайн, Рождественских чтениях, конкурсе чтецов, конкурсах и фестивалях науки и творчества).</w:t>
      </w:r>
    </w:p>
    <w:p w:rsidR="00E21EDB" w:rsidRPr="009230B5" w:rsidRDefault="00E21EDB" w:rsidP="00E21EDB">
      <w:pPr>
        <w:widowControl w:val="0"/>
        <w:tabs>
          <w:tab w:val="left" w:pos="426"/>
        </w:tabs>
        <w:spacing w:line="240" w:lineRule="auto"/>
        <w:rPr>
          <w:sz w:val="26"/>
          <w:szCs w:val="26"/>
          <w:u w:color="000000"/>
          <w:bdr w:val="nil"/>
          <w:lang w:eastAsia="ru-RU"/>
        </w:rPr>
      </w:pPr>
      <w:r w:rsidRPr="009230B5">
        <w:rPr>
          <w:sz w:val="26"/>
          <w:szCs w:val="26"/>
          <w:u w:color="000000"/>
          <w:bdr w:val="nil"/>
          <w:lang w:eastAsia="ru-RU"/>
        </w:rPr>
        <w:t>.</w:t>
      </w:r>
    </w:p>
    <w:p w:rsidR="00E21EDB" w:rsidRPr="00885A3D" w:rsidRDefault="00E21EDB" w:rsidP="00E21EDB">
      <w:pPr>
        <w:pStyle w:val="3a"/>
        <w:ind w:left="-567"/>
        <w:rPr>
          <w:b w:val="0"/>
          <w:sz w:val="24"/>
          <w:szCs w:val="24"/>
          <w:u w:color="000000"/>
          <w:bdr w:val="nil"/>
          <w:lang w:eastAsia="ru-RU"/>
        </w:rPr>
      </w:pPr>
      <w:bookmarkStart w:id="142" w:name="_Toc114235905"/>
      <w:r w:rsidRPr="00885A3D">
        <w:rPr>
          <w:b w:val="0"/>
          <w:sz w:val="24"/>
          <w:szCs w:val="24"/>
          <w:u w:color="000000"/>
          <w:bdr w:val="nil"/>
          <w:lang w:eastAsia="ru-RU"/>
        </w:rPr>
        <w:t>2.3.1.3. Целевые ориентиры результатов воспитания</w:t>
      </w:r>
      <w:bookmarkEnd w:id="142"/>
    </w:p>
    <w:p w:rsidR="00E21EDB" w:rsidRPr="00885A3D" w:rsidRDefault="00E21EDB" w:rsidP="00E21EDB">
      <w:pPr>
        <w:pStyle w:val="1a"/>
        <w:ind w:left="-567"/>
        <w:rPr>
          <w:rFonts w:eastAsia="Calibri"/>
          <w:b w:val="0"/>
          <w:caps w:val="0"/>
          <w:sz w:val="24"/>
          <w:szCs w:val="24"/>
          <w:u w:color="000000"/>
          <w:bdr w:val="nil"/>
          <w:lang w:eastAsia="ru-RU"/>
        </w:rPr>
      </w:pPr>
      <w:bookmarkStart w:id="143" w:name="_Toc114235906"/>
      <w:r w:rsidRPr="00885A3D">
        <w:rPr>
          <w:rFonts w:eastAsia="Calibri"/>
          <w:b w:val="0"/>
          <w:caps w:val="0"/>
          <w:sz w:val="24"/>
          <w:szCs w:val="24"/>
          <w:u w:color="000000"/>
          <w:bdr w:val="nil"/>
          <w:lang w:eastAsia="ru-RU"/>
        </w:rPr>
        <w:t>Целевые ориентиры результатов воспитания на уровне среднего общего образования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7762"/>
      </w:tblGrid>
      <w:tr w:rsidR="00E21EDB" w:rsidRPr="009230B5" w:rsidTr="00E21EDB">
        <w:tc>
          <w:tcPr>
            <w:tcW w:w="2019" w:type="dxa"/>
          </w:tcPr>
          <w:p w:rsidR="00E21EDB" w:rsidRPr="00885A3D" w:rsidRDefault="00E21EDB" w:rsidP="00E21EDB">
            <w:pPr>
              <w:tabs>
                <w:tab w:val="left" w:pos="851"/>
              </w:tabs>
              <w:jc w:val="center"/>
              <w:rPr>
                <w:sz w:val="24"/>
                <w:szCs w:val="24"/>
                <w:u w:color="000000"/>
                <w:bdr w:val="nil"/>
                <w:lang w:eastAsia="ru-RU"/>
              </w:rPr>
            </w:pPr>
            <w:r w:rsidRPr="00885A3D">
              <w:rPr>
                <w:sz w:val="24"/>
                <w:szCs w:val="24"/>
                <w:u w:color="000000"/>
                <w:bdr w:val="nil"/>
                <w:lang w:eastAsia="ru-RU"/>
              </w:rPr>
              <w:t>Направления</w:t>
            </w:r>
          </w:p>
        </w:tc>
        <w:tc>
          <w:tcPr>
            <w:tcW w:w="7762" w:type="dxa"/>
          </w:tcPr>
          <w:p w:rsidR="00E21EDB" w:rsidRPr="00885A3D" w:rsidRDefault="00E21EDB" w:rsidP="00E21EDB">
            <w:pPr>
              <w:tabs>
                <w:tab w:val="left" w:pos="851"/>
              </w:tabs>
              <w:jc w:val="center"/>
              <w:rPr>
                <w:sz w:val="24"/>
                <w:szCs w:val="24"/>
                <w:u w:color="000000"/>
                <w:bdr w:val="nil"/>
                <w:lang w:eastAsia="ru-RU"/>
              </w:rPr>
            </w:pPr>
            <w:r w:rsidRPr="00885A3D">
              <w:rPr>
                <w:sz w:val="24"/>
                <w:szCs w:val="24"/>
                <w:u w:color="000000"/>
                <w:bdr w:val="nil"/>
                <w:lang w:eastAsia="ru-RU"/>
              </w:rPr>
              <w:t>Характеристики (показатели)</w:t>
            </w:r>
          </w:p>
        </w:tc>
      </w:tr>
      <w:tr w:rsidR="00E21EDB" w:rsidRPr="009230B5" w:rsidTr="00E21EDB">
        <w:tc>
          <w:tcPr>
            <w:tcW w:w="9781" w:type="dxa"/>
            <w:gridSpan w:val="2"/>
          </w:tcPr>
          <w:p w:rsidR="00E21EDB" w:rsidRPr="00885A3D" w:rsidRDefault="00E21EDB" w:rsidP="00E21EDB">
            <w:pPr>
              <w:tabs>
                <w:tab w:val="left" w:pos="851"/>
              </w:tabs>
              <w:jc w:val="center"/>
              <w:rPr>
                <w:sz w:val="24"/>
                <w:szCs w:val="24"/>
                <w:u w:color="000000"/>
                <w:bdr w:val="nil"/>
                <w:lang w:eastAsia="ru-RU"/>
              </w:rPr>
            </w:pPr>
            <w:r w:rsidRPr="00885A3D">
              <w:rPr>
                <w:sz w:val="24"/>
                <w:szCs w:val="24"/>
                <w:u w:color="000000"/>
                <w:bdr w:val="nil"/>
                <w:lang w:eastAsia="ru-RU"/>
              </w:rPr>
              <w:t>Гражданское воспитание</w:t>
            </w:r>
          </w:p>
        </w:tc>
      </w:tr>
      <w:tr w:rsidR="00E21EDB" w:rsidRPr="009230B5" w:rsidTr="00E21EDB">
        <w:tc>
          <w:tcPr>
            <w:tcW w:w="9781" w:type="dxa"/>
            <w:gridSpan w:val="2"/>
          </w:tcPr>
          <w:p w:rsidR="00E21EDB" w:rsidRPr="00885A3D" w:rsidRDefault="00E21EDB" w:rsidP="00C56E3D">
            <w:pPr>
              <w:pStyle w:val="afffff0"/>
              <w:widowControl w:val="0"/>
              <w:numPr>
                <w:ilvl w:val="0"/>
                <w:numId w:val="144"/>
              </w:numPr>
              <w:shd w:val="clear" w:color="auto" w:fill="FFFFFF"/>
              <w:tabs>
                <w:tab w:val="left" w:pos="0"/>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E21EDB" w:rsidRPr="00885A3D" w:rsidRDefault="00E21EDB" w:rsidP="00C56E3D">
            <w:pPr>
              <w:pStyle w:val="afffff0"/>
              <w:widowControl w:val="0"/>
              <w:numPr>
                <w:ilvl w:val="0"/>
                <w:numId w:val="144"/>
              </w:numPr>
              <w:shd w:val="clear" w:color="auto" w:fill="FFFFFF"/>
              <w:tabs>
                <w:tab w:val="left" w:pos="0"/>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E21EDB" w:rsidRPr="00885A3D" w:rsidRDefault="00E21EDB" w:rsidP="00C56E3D">
            <w:pPr>
              <w:pStyle w:val="afffff0"/>
              <w:widowControl w:val="0"/>
              <w:numPr>
                <w:ilvl w:val="0"/>
                <w:numId w:val="144"/>
              </w:numPr>
              <w:shd w:val="clear" w:color="auto" w:fill="FFFFFF"/>
              <w:tabs>
                <w:tab w:val="left" w:pos="0"/>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E21EDB" w:rsidRPr="00885A3D" w:rsidRDefault="00E21EDB" w:rsidP="00C56E3D">
            <w:pPr>
              <w:pStyle w:val="afffff0"/>
              <w:widowControl w:val="0"/>
              <w:numPr>
                <w:ilvl w:val="0"/>
                <w:numId w:val="144"/>
              </w:numPr>
              <w:shd w:val="clear" w:color="auto" w:fill="FFFFFF"/>
              <w:tabs>
                <w:tab w:val="left" w:pos="0"/>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E21EDB" w:rsidRPr="00885A3D" w:rsidRDefault="00E21EDB" w:rsidP="00C56E3D">
            <w:pPr>
              <w:pStyle w:val="afffff0"/>
              <w:widowControl w:val="0"/>
              <w:numPr>
                <w:ilvl w:val="0"/>
                <w:numId w:val="144"/>
              </w:numPr>
              <w:shd w:val="clear" w:color="auto" w:fill="FFFFFF"/>
              <w:tabs>
                <w:tab w:val="left" w:pos="0"/>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E21EDB" w:rsidRPr="00885A3D" w:rsidRDefault="00E21EDB" w:rsidP="00C56E3D">
            <w:pPr>
              <w:pStyle w:val="afffff0"/>
              <w:widowControl w:val="0"/>
              <w:numPr>
                <w:ilvl w:val="0"/>
                <w:numId w:val="144"/>
              </w:numPr>
              <w:shd w:val="clear" w:color="auto" w:fill="FFFFFF"/>
              <w:tabs>
                <w:tab w:val="left" w:pos="0"/>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E21EDB" w:rsidRPr="009230B5" w:rsidTr="00E21EDB">
        <w:tc>
          <w:tcPr>
            <w:tcW w:w="9781" w:type="dxa"/>
            <w:gridSpan w:val="2"/>
          </w:tcPr>
          <w:p w:rsidR="00E21EDB" w:rsidRPr="00885A3D" w:rsidRDefault="00E21EDB" w:rsidP="00E21EDB">
            <w:pPr>
              <w:tabs>
                <w:tab w:val="left" w:pos="993"/>
              </w:tabs>
              <w:jc w:val="center"/>
              <w:rPr>
                <w:sz w:val="24"/>
                <w:szCs w:val="24"/>
                <w:u w:color="000000"/>
                <w:bdr w:val="nil"/>
                <w:lang w:eastAsia="ru-RU"/>
              </w:rPr>
            </w:pPr>
            <w:r w:rsidRPr="00885A3D">
              <w:rPr>
                <w:sz w:val="24"/>
                <w:szCs w:val="24"/>
                <w:u w:color="000000"/>
                <w:bdr w:val="nil"/>
                <w:lang w:eastAsia="ru-RU"/>
              </w:rPr>
              <w:t>Патриотическое воспитание</w:t>
            </w:r>
          </w:p>
        </w:tc>
      </w:tr>
      <w:tr w:rsidR="00E21EDB" w:rsidRPr="009230B5" w:rsidTr="00E21EDB">
        <w:tc>
          <w:tcPr>
            <w:tcW w:w="9781" w:type="dxa"/>
            <w:gridSpan w:val="2"/>
          </w:tcPr>
          <w:p w:rsidR="00E21EDB" w:rsidRPr="00885A3D" w:rsidRDefault="00E21EDB" w:rsidP="00C56E3D">
            <w:pPr>
              <w:pStyle w:val="afffff0"/>
              <w:widowControl w:val="0"/>
              <w:numPr>
                <w:ilvl w:val="0"/>
                <w:numId w:val="145"/>
              </w:numPr>
              <w:tabs>
                <w:tab w:val="left" w:pos="0"/>
                <w:tab w:val="left" w:pos="993"/>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w:t>
            </w:r>
          </w:p>
          <w:p w:rsidR="00E21EDB" w:rsidRPr="00885A3D" w:rsidRDefault="00E21EDB" w:rsidP="00C56E3D">
            <w:pPr>
              <w:pStyle w:val="afffff0"/>
              <w:widowControl w:val="0"/>
              <w:numPr>
                <w:ilvl w:val="0"/>
                <w:numId w:val="145"/>
              </w:numPr>
              <w:tabs>
                <w:tab w:val="left" w:pos="0"/>
                <w:tab w:val="left" w:pos="993"/>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E21EDB" w:rsidRPr="00885A3D" w:rsidRDefault="00E21EDB" w:rsidP="00C56E3D">
            <w:pPr>
              <w:pStyle w:val="afffff0"/>
              <w:widowControl w:val="0"/>
              <w:numPr>
                <w:ilvl w:val="0"/>
                <w:numId w:val="145"/>
              </w:numPr>
              <w:tabs>
                <w:tab w:val="left" w:pos="0"/>
                <w:tab w:val="left" w:pos="993"/>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E21EDB" w:rsidRPr="00885A3D" w:rsidRDefault="00E21EDB" w:rsidP="00C56E3D">
            <w:pPr>
              <w:pStyle w:val="afffff0"/>
              <w:widowControl w:val="0"/>
              <w:numPr>
                <w:ilvl w:val="0"/>
                <w:numId w:val="145"/>
              </w:numPr>
              <w:tabs>
                <w:tab w:val="left" w:pos="0"/>
                <w:tab w:val="left" w:pos="993"/>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E21EDB" w:rsidRPr="009230B5" w:rsidTr="00E21EDB">
        <w:tc>
          <w:tcPr>
            <w:tcW w:w="9781" w:type="dxa"/>
            <w:gridSpan w:val="2"/>
          </w:tcPr>
          <w:p w:rsidR="00E21EDB" w:rsidRPr="00885A3D" w:rsidRDefault="00E21EDB" w:rsidP="00E21EDB">
            <w:pPr>
              <w:tabs>
                <w:tab w:val="left" w:pos="993"/>
              </w:tabs>
              <w:jc w:val="center"/>
              <w:rPr>
                <w:sz w:val="24"/>
                <w:szCs w:val="24"/>
                <w:u w:color="000000"/>
                <w:bdr w:val="nil"/>
                <w:lang w:eastAsia="ru-RU"/>
              </w:rPr>
            </w:pPr>
            <w:r w:rsidRPr="00885A3D">
              <w:rPr>
                <w:sz w:val="24"/>
                <w:szCs w:val="24"/>
                <w:u w:color="000000"/>
                <w:bdr w:val="nil"/>
                <w:lang w:eastAsia="ru-RU"/>
              </w:rPr>
              <w:lastRenderedPageBreak/>
              <w:t>Духовно-нравственное воспитание</w:t>
            </w:r>
          </w:p>
        </w:tc>
      </w:tr>
      <w:tr w:rsidR="00E21EDB" w:rsidRPr="009230B5" w:rsidTr="00E21EDB">
        <w:tc>
          <w:tcPr>
            <w:tcW w:w="9781" w:type="dxa"/>
            <w:gridSpan w:val="2"/>
          </w:tcPr>
          <w:p w:rsidR="00E21EDB" w:rsidRPr="00885A3D" w:rsidRDefault="00E21EDB" w:rsidP="00C56E3D">
            <w:pPr>
              <w:pStyle w:val="afffff0"/>
              <w:numPr>
                <w:ilvl w:val="0"/>
                <w:numId w:val="146"/>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E21EDB" w:rsidRPr="00885A3D" w:rsidRDefault="00E21EDB" w:rsidP="00C56E3D">
            <w:pPr>
              <w:pStyle w:val="afffff0"/>
              <w:numPr>
                <w:ilvl w:val="0"/>
                <w:numId w:val="146"/>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E21EDB" w:rsidRPr="00885A3D" w:rsidRDefault="00E21EDB" w:rsidP="00C56E3D">
            <w:pPr>
              <w:pStyle w:val="afffff0"/>
              <w:numPr>
                <w:ilvl w:val="0"/>
                <w:numId w:val="146"/>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E21EDB" w:rsidRPr="00885A3D" w:rsidRDefault="00E21EDB" w:rsidP="00C56E3D">
            <w:pPr>
              <w:pStyle w:val="afffff0"/>
              <w:numPr>
                <w:ilvl w:val="0"/>
                <w:numId w:val="146"/>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E21EDB" w:rsidRPr="00885A3D" w:rsidRDefault="00E21EDB" w:rsidP="00C56E3D">
            <w:pPr>
              <w:pStyle w:val="afffff0"/>
              <w:numPr>
                <w:ilvl w:val="0"/>
                <w:numId w:val="146"/>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понимающий и деятельно выражающий ценность межрелигиозного, межнационального согласия людей, граждан, народов в России;</w:t>
            </w:r>
          </w:p>
          <w:p w:rsidR="00E21EDB" w:rsidRPr="00885A3D" w:rsidRDefault="00E21EDB" w:rsidP="00C56E3D">
            <w:pPr>
              <w:pStyle w:val="afffff0"/>
              <w:numPr>
                <w:ilvl w:val="0"/>
                <w:numId w:val="146"/>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E21EDB" w:rsidRPr="00885A3D" w:rsidRDefault="00E21EDB" w:rsidP="00C56E3D">
            <w:pPr>
              <w:pStyle w:val="afffff0"/>
              <w:numPr>
                <w:ilvl w:val="0"/>
                <w:numId w:val="146"/>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E21EDB" w:rsidRPr="00885A3D" w:rsidRDefault="00E21EDB" w:rsidP="00C56E3D">
            <w:pPr>
              <w:pStyle w:val="afffff0"/>
              <w:numPr>
                <w:ilvl w:val="0"/>
                <w:numId w:val="146"/>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E21EDB" w:rsidRPr="00885A3D" w:rsidRDefault="00E21EDB" w:rsidP="00C56E3D">
            <w:pPr>
              <w:pStyle w:val="afffff0"/>
              <w:numPr>
                <w:ilvl w:val="0"/>
                <w:numId w:val="146"/>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демонстрирующий устойчивый интерес к чтению как средству познания отечественной и мировой культуры.</w:t>
            </w:r>
          </w:p>
        </w:tc>
      </w:tr>
      <w:tr w:rsidR="00E21EDB" w:rsidRPr="009230B5" w:rsidTr="00E21EDB">
        <w:tc>
          <w:tcPr>
            <w:tcW w:w="9781" w:type="dxa"/>
            <w:gridSpan w:val="2"/>
          </w:tcPr>
          <w:p w:rsidR="00E21EDB" w:rsidRPr="00885A3D" w:rsidRDefault="00E21EDB" w:rsidP="00E21EDB">
            <w:pPr>
              <w:jc w:val="center"/>
              <w:rPr>
                <w:sz w:val="24"/>
                <w:szCs w:val="24"/>
                <w:u w:color="000000"/>
                <w:bdr w:val="nil"/>
                <w:lang w:eastAsia="ru-RU"/>
              </w:rPr>
            </w:pPr>
            <w:r w:rsidRPr="00885A3D">
              <w:rPr>
                <w:sz w:val="24"/>
                <w:szCs w:val="24"/>
                <w:u w:color="000000"/>
                <w:bdr w:val="nil"/>
                <w:lang w:eastAsia="ru-RU"/>
              </w:rPr>
              <w:t>Эстетическое воспитание</w:t>
            </w:r>
          </w:p>
        </w:tc>
      </w:tr>
      <w:tr w:rsidR="00E21EDB" w:rsidRPr="009230B5" w:rsidTr="00E21EDB">
        <w:tc>
          <w:tcPr>
            <w:tcW w:w="9781" w:type="dxa"/>
            <w:gridSpan w:val="2"/>
          </w:tcPr>
          <w:p w:rsidR="00E21EDB" w:rsidRPr="00885A3D" w:rsidRDefault="00E21EDB" w:rsidP="00C56E3D">
            <w:pPr>
              <w:pStyle w:val="afffff0"/>
              <w:numPr>
                <w:ilvl w:val="0"/>
                <w:numId w:val="147"/>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знающий и уважающий художественное творчество своего народа, других народов, понимающий его значение в культуре;</w:t>
            </w:r>
          </w:p>
          <w:p w:rsidR="00E21EDB" w:rsidRPr="00885A3D" w:rsidRDefault="00E21EDB" w:rsidP="00C56E3D">
            <w:pPr>
              <w:pStyle w:val="afffff0"/>
              <w:numPr>
                <w:ilvl w:val="0"/>
                <w:numId w:val="147"/>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p>
          <w:p w:rsidR="00E21EDB" w:rsidRPr="00885A3D" w:rsidRDefault="00E21EDB" w:rsidP="00C56E3D">
            <w:pPr>
              <w:pStyle w:val="afffff0"/>
              <w:numPr>
                <w:ilvl w:val="0"/>
                <w:numId w:val="147"/>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сознающий и деятельно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21EDB" w:rsidRPr="00885A3D" w:rsidRDefault="00E21EDB" w:rsidP="00C56E3D">
            <w:pPr>
              <w:pStyle w:val="afffff0"/>
              <w:numPr>
                <w:ilvl w:val="0"/>
                <w:numId w:val="147"/>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E21EDB" w:rsidRPr="00885A3D" w:rsidRDefault="00E21EDB" w:rsidP="00C56E3D">
            <w:pPr>
              <w:pStyle w:val="afffff0"/>
              <w:numPr>
                <w:ilvl w:val="0"/>
                <w:numId w:val="147"/>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E21EDB" w:rsidRPr="009230B5" w:rsidTr="00E21EDB">
        <w:tc>
          <w:tcPr>
            <w:tcW w:w="9781" w:type="dxa"/>
            <w:gridSpan w:val="2"/>
          </w:tcPr>
          <w:p w:rsidR="00E21EDB" w:rsidRPr="00885A3D" w:rsidRDefault="00E21EDB" w:rsidP="00E21EDB">
            <w:pPr>
              <w:tabs>
                <w:tab w:val="left" w:pos="851"/>
              </w:tabs>
              <w:jc w:val="center"/>
              <w:rPr>
                <w:sz w:val="24"/>
                <w:szCs w:val="24"/>
                <w:u w:color="000000"/>
                <w:bdr w:val="nil"/>
                <w:lang w:eastAsia="ru-RU"/>
              </w:rPr>
            </w:pPr>
            <w:r w:rsidRPr="00885A3D">
              <w:rPr>
                <w:sz w:val="24"/>
                <w:szCs w:val="24"/>
                <w:u w:color="000000"/>
                <w:bdr w:val="nil"/>
                <w:lang w:eastAsia="ru-RU"/>
              </w:rPr>
              <w:t>Физическое воспитание</w:t>
            </w:r>
          </w:p>
        </w:tc>
      </w:tr>
      <w:tr w:rsidR="00E21EDB" w:rsidRPr="009230B5" w:rsidTr="00E21EDB">
        <w:tc>
          <w:tcPr>
            <w:tcW w:w="9781" w:type="dxa"/>
            <w:gridSpan w:val="2"/>
          </w:tcPr>
          <w:p w:rsidR="00E21EDB" w:rsidRPr="00885A3D" w:rsidRDefault="00E21EDB" w:rsidP="00C56E3D">
            <w:pPr>
              <w:pStyle w:val="afffff0"/>
              <w:numPr>
                <w:ilvl w:val="0"/>
                <w:numId w:val="148"/>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E21EDB" w:rsidRPr="00885A3D" w:rsidRDefault="00E21EDB" w:rsidP="00C56E3D">
            <w:pPr>
              <w:pStyle w:val="afffff0"/>
              <w:numPr>
                <w:ilvl w:val="0"/>
                <w:numId w:val="148"/>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 xml:space="preserve">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w:t>
            </w:r>
            <w:r w:rsidRPr="00885A3D">
              <w:rPr>
                <w:rFonts w:ascii="Times New Roman" w:hAnsi="Times New Roman"/>
                <w:sz w:val="24"/>
                <w:szCs w:val="24"/>
                <w:u w:color="000000"/>
                <w:bdr w:val="nil"/>
                <w:lang w:eastAsia="ru-RU"/>
              </w:rPr>
              <w:lastRenderedPageBreak/>
              <w:t>физическому самосовершенствованию, соблюдающий и пропагандирующий безопасный и здоровый образ жизни;</w:t>
            </w:r>
          </w:p>
          <w:p w:rsidR="00E21EDB" w:rsidRPr="00885A3D" w:rsidRDefault="00E21EDB" w:rsidP="00C56E3D">
            <w:pPr>
              <w:pStyle w:val="afffff0"/>
              <w:numPr>
                <w:ilvl w:val="0"/>
                <w:numId w:val="148"/>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проявляющий сознательное и обоснованное неприятие 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E21EDB" w:rsidRPr="00885A3D" w:rsidRDefault="00E21EDB" w:rsidP="00C56E3D">
            <w:pPr>
              <w:pStyle w:val="afffff0"/>
              <w:numPr>
                <w:ilvl w:val="0"/>
                <w:numId w:val="148"/>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соблюдающий правила личной и общественной безопасности, в том числе безопасного поведения в информационной среде;</w:t>
            </w:r>
          </w:p>
          <w:p w:rsidR="00E21EDB" w:rsidRPr="00885A3D" w:rsidRDefault="00E21EDB" w:rsidP="00C56E3D">
            <w:pPr>
              <w:pStyle w:val="afffff0"/>
              <w:numPr>
                <w:ilvl w:val="0"/>
                <w:numId w:val="148"/>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E21EDB" w:rsidRPr="00885A3D" w:rsidRDefault="00E21EDB" w:rsidP="00C56E3D">
            <w:pPr>
              <w:pStyle w:val="afffff0"/>
              <w:numPr>
                <w:ilvl w:val="0"/>
                <w:numId w:val="148"/>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E21EDB" w:rsidRPr="009230B5" w:rsidTr="00E21EDB">
        <w:tc>
          <w:tcPr>
            <w:tcW w:w="9781" w:type="dxa"/>
            <w:gridSpan w:val="2"/>
          </w:tcPr>
          <w:p w:rsidR="00E21EDB" w:rsidRPr="00885A3D" w:rsidRDefault="00E21EDB" w:rsidP="00E21EDB">
            <w:pPr>
              <w:jc w:val="center"/>
              <w:rPr>
                <w:sz w:val="24"/>
                <w:szCs w:val="24"/>
                <w:u w:color="000000"/>
                <w:bdr w:val="nil"/>
                <w:lang w:eastAsia="ru-RU"/>
              </w:rPr>
            </w:pPr>
            <w:r w:rsidRPr="00885A3D">
              <w:rPr>
                <w:sz w:val="24"/>
                <w:szCs w:val="24"/>
                <w:u w:color="000000"/>
                <w:bdr w:val="nil"/>
                <w:lang w:eastAsia="ru-RU"/>
              </w:rPr>
              <w:lastRenderedPageBreak/>
              <w:t>Трудовое воспитание</w:t>
            </w:r>
          </w:p>
        </w:tc>
      </w:tr>
      <w:tr w:rsidR="00E21EDB" w:rsidRPr="009230B5" w:rsidTr="00E21EDB">
        <w:tc>
          <w:tcPr>
            <w:tcW w:w="9781" w:type="dxa"/>
            <w:gridSpan w:val="2"/>
          </w:tcPr>
          <w:p w:rsidR="00E21EDB" w:rsidRPr="00885A3D" w:rsidRDefault="00E21EDB" w:rsidP="00C56E3D">
            <w:pPr>
              <w:pStyle w:val="afffff0"/>
              <w:numPr>
                <w:ilvl w:val="0"/>
                <w:numId w:val="149"/>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 xml:space="preserve">уважающий труд, результаты труда, трудовую собственность, материальные ресурсы и </w:t>
            </w:r>
            <w:proofErr w:type="gramStart"/>
            <w:r w:rsidRPr="00885A3D">
              <w:rPr>
                <w:rFonts w:ascii="Times New Roman" w:hAnsi="Times New Roman"/>
                <w:sz w:val="24"/>
                <w:szCs w:val="24"/>
                <w:u w:color="000000"/>
                <w:bdr w:val="nil"/>
                <w:lang w:eastAsia="ru-RU"/>
              </w:rPr>
              <w:t>средства свои</w:t>
            </w:r>
            <w:proofErr w:type="gramEnd"/>
            <w:r w:rsidRPr="00885A3D">
              <w:rPr>
                <w:rFonts w:ascii="Times New Roman" w:hAnsi="Times New Roman"/>
                <w:sz w:val="24"/>
                <w:szCs w:val="24"/>
                <w:u w:color="000000"/>
                <w:bdr w:val="nil"/>
                <w:lang w:eastAsia="ru-RU"/>
              </w:rPr>
              <w:t xml:space="preserve"> и других людей, трудовые и профессиональные достижения своих земляков, их социально значимый вклад в развитие своего поселения, края, страны;</w:t>
            </w:r>
          </w:p>
          <w:p w:rsidR="00E21EDB" w:rsidRPr="00885A3D" w:rsidRDefault="00E21EDB" w:rsidP="00C56E3D">
            <w:pPr>
              <w:pStyle w:val="afffff0"/>
              <w:numPr>
                <w:ilvl w:val="0"/>
                <w:numId w:val="149"/>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проявляющий сформированные навыки трудолюбия, готовность к честному труду;</w:t>
            </w:r>
          </w:p>
          <w:p w:rsidR="00E21EDB" w:rsidRPr="00885A3D" w:rsidRDefault="00E21EDB" w:rsidP="00C56E3D">
            <w:pPr>
              <w:pStyle w:val="afffff0"/>
              <w:numPr>
                <w:ilvl w:val="0"/>
                <w:numId w:val="149"/>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E21EDB" w:rsidRPr="00885A3D" w:rsidRDefault="00E21EDB" w:rsidP="00C56E3D">
            <w:pPr>
              <w:pStyle w:val="afffff0"/>
              <w:numPr>
                <w:ilvl w:val="0"/>
                <w:numId w:val="149"/>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E21EDB" w:rsidRPr="00885A3D" w:rsidRDefault="00E21EDB" w:rsidP="00C56E3D">
            <w:pPr>
              <w:pStyle w:val="afffff0"/>
              <w:numPr>
                <w:ilvl w:val="0"/>
                <w:numId w:val="149"/>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E21EDB" w:rsidRPr="00885A3D" w:rsidRDefault="00E21EDB" w:rsidP="00C56E3D">
            <w:pPr>
              <w:pStyle w:val="afffff0"/>
              <w:numPr>
                <w:ilvl w:val="0"/>
                <w:numId w:val="149"/>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E21EDB" w:rsidRPr="00885A3D" w:rsidRDefault="00E21EDB" w:rsidP="00C56E3D">
            <w:pPr>
              <w:pStyle w:val="afffff0"/>
              <w:numPr>
                <w:ilvl w:val="0"/>
                <w:numId w:val="149"/>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E21EDB" w:rsidRPr="009230B5" w:rsidTr="00E21EDB">
        <w:tc>
          <w:tcPr>
            <w:tcW w:w="9781" w:type="dxa"/>
            <w:gridSpan w:val="2"/>
          </w:tcPr>
          <w:p w:rsidR="00E21EDB" w:rsidRPr="00885A3D" w:rsidRDefault="00E21EDB" w:rsidP="00E21EDB">
            <w:pPr>
              <w:tabs>
                <w:tab w:val="left" w:pos="851"/>
              </w:tabs>
              <w:jc w:val="center"/>
              <w:rPr>
                <w:sz w:val="24"/>
                <w:szCs w:val="24"/>
                <w:u w:color="000000"/>
                <w:bdr w:val="nil"/>
                <w:lang w:eastAsia="ru-RU"/>
              </w:rPr>
            </w:pPr>
            <w:r w:rsidRPr="00885A3D">
              <w:rPr>
                <w:sz w:val="24"/>
                <w:szCs w:val="24"/>
                <w:u w:color="000000"/>
                <w:bdr w:val="nil"/>
                <w:lang w:eastAsia="ru-RU"/>
              </w:rPr>
              <w:t>Экологическое воспитание</w:t>
            </w:r>
          </w:p>
        </w:tc>
      </w:tr>
      <w:tr w:rsidR="00E21EDB" w:rsidRPr="009230B5" w:rsidTr="00E21EDB">
        <w:tc>
          <w:tcPr>
            <w:tcW w:w="9781" w:type="dxa"/>
            <w:gridSpan w:val="2"/>
          </w:tcPr>
          <w:p w:rsidR="00E21EDB" w:rsidRPr="00885A3D" w:rsidRDefault="00E21EDB" w:rsidP="00C56E3D">
            <w:pPr>
              <w:pStyle w:val="afffff0"/>
              <w:numPr>
                <w:ilvl w:val="0"/>
                <w:numId w:val="150"/>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E21EDB" w:rsidRPr="00885A3D" w:rsidRDefault="00E21EDB" w:rsidP="00C56E3D">
            <w:pPr>
              <w:pStyle w:val="afffff0"/>
              <w:numPr>
                <w:ilvl w:val="0"/>
                <w:numId w:val="150"/>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применяющий знания социальных и естественных наук для решения задач по охране окружающей среды;</w:t>
            </w:r>
          </w:p>
          <w:p w:rsidR="00E21EDB" w:rsidRPr="00885A3D" w:rsidRDefault="00E21EDB" w:rsidP="00C56E3D">
            <w:pPr>
              <w:pStyle w:val="afffff0"/>
              <w:numPr>
                <w:ilvl w:val="0"/>
                <w:numId w:val="150"/>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выражающий деятельное неприятие действий, приносящих вред природе, окружающей среде;</w:t>
            </w:r>
          </w:p>
          <w:p w:rsidR="00E21EDB" w:rsidRPr="00885A3D" w:rsidRDefault="00E21EDB" w:rsidP="00C56E3D">
            <w:pPr>
              <w:pStyle w:val="afffff0"/>
              <w:numPr>
                <w:ilvl w:val="0"/>
                <w:numId w:val="150"/>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знающий и применяющий умения разумного, бережливого природопользования в быту, в общественном пространстве;</w:t>
            </w:r>
          </w:p>
          <w:p w:rsidR="00E21EDB" w:rsidRPr="00885A3D" w:rsidRDefault="00E21EDB" w:rsidP="00C56E3D">
            <w:pPr>
              <w:pStyle w:val="afffff0"/>
              <w:numPr>
                <w:ilvl w:val="0"/>
                <w:numId w:val="150"/>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E21EDB" w:rsidRPr="009230B5" w:rsidTr="00E21EDB">
        <w:tc>
          <w:tcPr>
            <w:tcW w:w="9781" w:type="dxa"/>
            <w:gridSpan w:val="2"/>
          </w:tcPr>
          <w:p w:rsidR="00E21EDB" w:rsidRPr="00885A3D" w:rsidRDefault="00E21EDB" w:rsidP="00E21EDB">
            <w:pPr>
              <w:jc w:val="center"/>
              <w:rPr>
                <w:sz w:val="24"/>
                <w:szCs w:val="24"/>
                <w:u w:color="000000"/>
                <w:bdr w:val="nil"/>
                <w:lang w:eastAsia="ru-RU"/>
              </w:rPr>
            </w:pPr>
            <w:r w:rsidRPr="00885A3D">
              <w:rPr>
                <w:sz w:val="24"/>
                <w:szCs w:val="24"/>
                <w:u w:color="000000"/>
                <w:bdr w:val="nil"/>
                <w:lang w:eastAsia="ru-RU"/>
              </w:rPr>
              <w:lastRenderedPageBreak/>
              <w:t>Познавательное воспитание</w:t>
            </w:r>
          </w:p>
        </w:tc>
      </w:tr>
      <w:tr w:rsidR="00E21EDB" w:rsidRPr="009230B5" w:rsidTr="00E21EDB">
        <w:trPr>
          <w:trHeight w:val="85"/>
        </w:trPr>
        <w:tc>
          <w:tcPr>
            <w:tcW w:w="9781" w:type="dxa"/>
            <w:gridSpan w:val="2"/>
          </w:tcPr>
          <w:p w:rsidR="00E21EDB" w:rsidRPr="00885A3D" w:rsidRDefault="00E21EDB" w:rsidP="00C56E3D">
            <w:pPr>
              <w:pStyle w:val="afffff0"/>
              <w:numPr>
                <w:ilvl w:val="0"/>
                <w:numId w:val="151"/>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деятельно выражающий познавательные интересы в разных предметных областях с учетом своих способностей, достижений;</w:t>
            </w:r>
          </w:p>
          <w:p w:rsidR="00E21EDB" w:rsidRPr="00885A3D" w:rsidRDefault="00E21EDB" w:rsidP="00C56E3D">
            <w:pPr>
              <w:pStyle w:val="afffff0"/>
              <w:numPr>
                <w:ilvl w:val="0"/>
                <w:numId w:val="151"/>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w:t>
            </w:r>
          </w:p>
          <w:p w:rsidR="00E21EDB" w:rsidRPr="00885A3D" w:rsidRDefault="00E21EDB" w:rsidP="00C56E3D">
            <w:pPr>
              <w:pStyle w:val="afffff0"/>
              <w:numPr>
                <w:ilvl w:val="0"/>
                <w:numId w:val="151"/>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выражающий навыки аргументированной критики антинаучных представлений, идей, концепций, навыки критического мышления;</w:t>
            </w:r>
          </w:p>
          <w:p w:rsidR="00E21EDB" w:rsidRPr="00885A3D" w:rsidRDefault="00E21EDB" w:rsidP="00C56E3D">
            <w:pPr>
              <w:pStyle w:val="afffff0"/>
              <w:numPr>
                <w:ilvl w:val="0"/>
                <w:numId w:val="151"/>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E21EDB" w:rsidRPr="00885A3D" w:rsidRDefault="00E21EDB" w:rsidP="00C56E3D">
            <w:pPr>
              <w:pStyle w:val="afffff0"/>
              <w:numPr>
                <w:ilvl w:val="0"/>
                <w:numId w:val="151"/>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E21EDB" w:rsidRDefault="00E21EDB" w:rsidP="00E21EDB">
      <w:pPr>
        <w:shd w:val="clear" w:color="auto" w:fill="FFFFFF"/>
        <w:suppressAutoHyphens w:val="0"/>
        <w:spacing w:after="225" w:line="240" w:lineRule="auto"/>
        <w:ind w:left="-567" w:firstLine="0"/>
        <w:textAlignment w:val="baseline"/>
        <w:rPr>
          <w:rFonts w:eastAsia="Times New Roman"/>
          <w:b/>
          <w:bCs/>
          <w:color w:val="000000"/>
          <w:sz w:val="24"/>
          <w:szCs w:val="24"/>
          <w:bdr w:val="none" w:sz="0" w:space="0" w:color="auto" w:frame="1"/>
          <w:lang w:eastAsia="ru-RU"/>
        </w:rPr>
      </w:pPr>
    </w:p>
    <w:p w:rsidR="00E21EDB" w:rsidRPr="00885A3D" w:rsidRDefault="00E21EDB" w:rsidP="00E21EDB">
      <w:pPr>
        <w:shd w:val="clear" w:color="auto" w:fill="FFFFFF"/>
        <w:suppressAutoHyphens w:val="0"/>
        <w:spacing w:after="225" w:line="240" w:lineRule="auto"/>
        <w:ind w:firstLine="0"/>
        <w:textAlignment w:val="baseline"/>
        <w:rPr>
          <w:rFonts w:eastAsia="Times New Roman"/>
          <w:color w:val="000000"/>
          <w:sz w:val="24"/>
          <w:szCs w:val="24"/>
          <w:lang w:eastAsia="ru-RU"/>
        </w:rPr>
      </w:pPr>
      <w:r>
        <w:rPr>
          <w:rFonts w:eastAsia="Times New Roman"/>
          <w:b/>
          <w:bCs/>
          <w:color w:val="000000"/>
          <w:sz w:val="24"/>
          <w:szCs w:val="24"/>
          <w:bdr w:val="none" w:sz="0" w:space="0" w:color="auto" w:frame="1"/>
          <w:lang w:eastAsia="ru-RU"/>
        </w:rPr>
        <w:t xml:space="preserve">          </w:t>
      </w:r>
      <w:r w:rsidRPr="00885A3D">
        <w:rPr>
          <w:rFonts w:eastAsia="Times New Roman"/>
          <w:b/>
          <w:bCs/>
          <w:color w:val="000000"/>
          <w:sz w:val="24"/>
          <w:szCs w:val="24"/>
          <w:bdr w:val="none" w:sz="0" w:space="0" w:color="auto" w:frame="1"/>
          <w:lang w:eastAsia="ru-RU"/>
        </w:rPr>
        <w:t>Выделение в общей цели воспитания целевых приоритетов, связанных</w:t>
      </w:r>
      <w:r w:rsidRPr="00885A3D">
        <w:rPr>
          <w:rFonts w:eastAsia="Times New Roman"/>
          <w:b/>
          <w:bCs/>
          <w:color w:val="000000"/>
          <w:sz w:val="24"/>
          <w:szCs w:val="24"/>
          <w:bdr w:val="none" w:sz="0" w:space="0" w:color="auto" w:frame="1"/>
          <w:lang w:eastAsia="ru-RU"/>
        </w:rPr>
        <w:br/>
        <w:t>с возрастными особенностями воспитанников, не означает игнорирования других составляющих общей цели воспитания.</w:t>
      </w:r>
      <w:r w:rsidRPr="00885A3D">
        <w:rPr>
          <w:rFonts w:eastAsia="Times New Roman"/>
          <w:color w:val="000000"/>
          <w:sz w:val="24"/>
          <w:szCs w:val="24"/>
          <w:lang w:eastAsia="ru-RU"/>
        </w:rPr>
        <w:t>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E21EDB" w:rsidRPr="005B3F32" w:rsidRDefault="00E21EDB" w:rsidP="00E21EDB">
      <w:pPr>
        <w:pStyle w:val="3a"/>
        <w:rPr>
          <w:b w:val="0"/>
          <w:sz w:val="22"/>
          <w:szCs w:val="22"/>
        </w:rPr>
      </w:pPr>
      <w:r w:rsidRPr="005B3F32">
        <w:rPr>
          <w:b w:val="0"/>
          <w:sz w:val="22"/>
          <w:szCs w:val="22"/>
        </w:rPr>
        <w:t xml:space="preserve">2.3.2. </w:t>
      </w:r>
      <w:r w:rsidRPr="005B3F32">
        <w:rPr>
          <w:rStyle w:val="3b"/>
          <w:b/>
          <w:sz w:val="22"/>
          <w:szCs w:val="22"/>
        </w:rPr>
        <w:t>Содержательный раздел</w:t>
      </w:r>
      <w:bookmarkEnd w:id="143"/>
    </w:p>
    <w:p w:rsidR="00E21EDB" w:rsidRPr="005B3F32" w:rsidRDefault="00E21EDB" w:rsidP="00E21EDB">
      <w:pPr>
        <w:pStyle w:val="3a"/>
        <w:rPr>
          <w:b w:val="0"/>
          <w:sz w:val="22"/>
          <w:szCs w:val="22"/>
        </w:rPr>
      </w:pPr>
      <w:bookmarkStart w:id="144" w:name="_Toc114235907"/>
      <w:r w:rsidRPr="005B3F32">
        <w:rPr>
          <w:sz w:val="22"/>
          <w:szCs w:val="22"/>
        </w:rPr>
        <w:t>2.3.2.1. Уклад общеобразовательной организации</w:t>
      </w:r>
      <w:bookmarkEnd w:id="144"/>
    </w:p>
    <w:p w:rsidR="00E21EDB" w:rsidRPr="00E21EDB" w:rsidRDefault="00E21EDB" w:rsidP="00E21EDB">
      <w:pPr>
        <w:pStyle w:val="afffff2"/>
        <w:jc w:val="both"/>
        <w:rPr>
          <w:rFonts w:ascii="Times New Roman" w:hAnsi="Times New Roman"/>
          <w:sz w:val="24"/>
          <w:szCs w:val="24"/>
        </w:rPr>
      </w:pPr>
      <w:bookmarkStart w:id="145" w:name="_Hlk150370642"/>
      <w:bookmarkStart w:id="146" w:name="_Toc114488320"/>
      <w:r w:rsidRPr="00E21EDB">
        <w:rPr>
          <w:rFonts w:ascii="Times New Roman" w:hAnsi="Times New Roman"/>
          <w:sz w:val="24"/>
          <w:szCs w:val="24"/>
        </w:rPr>
        <w:t xml:space="preserve">МБОУ СОШ № </w:t>
      </w:r>
      <w:r w:rsidRPr="00E21EDB">
        <w:rPr>
          <w:rFonts w:ascii="Times New Roman" w:hAnsi="Times New Roman"/>
          <w:bCs/>
          <w:sz w:val="24"/>
          <w:szCs w:val="24"/>
        </w:rPr>
        <w:t>21 п. Приречный</w:t>
      </w:r>
      <w:r w:rsidRPr="00E21EDB">
        <w:rPr>
          <w:rFonts w:ascii="Times New Roman" w:hAnsi="Times New Roman"/>
          <w:sz w:val="24"/>
          <w:szCs w:val="24"/>
        </w:rPr>
        <w:t xml:space="preserve"> находится в Сальском районе Ростовской области.</w:t>
      </w:r>
    </w:p>
    <w:p w:rsidR="00E21EDB" w:rsidRPr="00E21EDB" w:rsidRDefault="00E21EDB" w:rsidP="00E21EDB">
      <w:pPr>
        <w:pStyle w:val="afffff2"/>
        <w:jc w:val="both"/>
        <w:rPr>
          <w:rFonts w:ascii="Times New Roman" w:hAnsi="Times New Roman"/>
          <w:sz w:val="24"/>
          <w:szCs w:val="24"/>
        </w:rPr>
      </w:pPr>
      <w:r w:rsidRPr="00E21EDB">
        <w:rPr>
          <w:rFonts w:ascii="Times New Roman" w:hAnsi="Times New Roman"/>
          <w:sz w:val="24"/>
          <w:szCs w:val="24"/>
        </w:rPr>
        <w:t xml:space="preserve">Дата основания </w:t>
      </w:r>
      <w:proofErr w:type="gramStart"/>
      <w:r w:rsidRPr="00E21EDB">
        <w:rPr>
          <w:rFonts w:ascii="Times New Roman" w:hAnsi="Times New Roman"/>
          <w:sz w:val="24"/>
          <w:szCs w:val="24"/>
        </w:rPr>
        <w:t>школы  –</w:t>
      </w:r>
      <w:proofErr w:type="gramEnd"/>
      <w:r w:rsidRPr="00E21EDB">
        <w:rPr>
          <w:rFonts w:ascii="Times New Roman" w:hAnsi="Times New Roman"/>
          <w:sz w:val="24"/>
          <w:szCs w:val="24"/>
        </w:rPr>
        <w:t xml:space="preserve"> 1 сентября 1967 года</w:t>
      </w:r>
    </w:p>
    <w:p w:rsidR="00E21EDB" w:rsidRPr="00E21EDB" w:rsidRDefault="00E21EDB" w:rsidP="00E21EDB">
      <w:pPr>
        <w:pStyle w:val="afffff2"/>
        <w:jc w:val="both"/>
        <w:rPr>
          <w:rFonts w:ascii="Times New Roman" w:hAnsi="Times New Roman"/>
          <w:sz w:val="24"/>
          <w:szCs w:val="24"/>
        </w:rPr>
      </w:pPr>
      <w:r w:rsidRPr="00E21EDB">
        <w:rPr>
          <w:rFonts w:ascii="Times New Roman" w:hAnsi="Times New Roman"/>
          <w:sz w:val="24"/>
          <w:szCs w:val="24"/>
        </w:rPr>
        <w:t xml:space="preserve">Школа находится в микрорайоне, характеризующимся как частный сектор, в шаговой доступности располагается МДОУ «Огонек», СДК, в котором расположена детская библиотека. Значимые партнеры школы — это служба социальной защиты, СДК п. Приречный, администрация </w:t>
      </w:r>
      <w:proofErr w:type="spellStart"/>
      <w:r w:rsidRPr="00E21EDB">
        <w:rPr>
          <w:rFonts w:ascii="Times New Roman" w:hAnsi="Times New Roman"/>
          <w:sz w:val="24"/>
          <w:szCs w:val="24"/>
        </w:rPr>
        <w:t>Гигантовского</w:t>
      </w:r>
      <w:proofErr w:type="spellEnd"/>
      <w:r w:rsidRPr="00E21EDB">
        <w:rPr>
          <w:rFonts w:ascii="Times New Roman" w:hAnsi="Times New Roman"/>
          <w:sz w:val="24"/>
          <w:szCs w:val="24"/>
        </w:rPr>
        <w:t xml:space="preserve"> сельского поселения, ОКДН и ЗП администрации </w:t>
      </w:r>
      <w:proofErr w:type="spellStart"/>
      <w:r w:rsidRPr="00E21EDB">
        <w:rPr>
          <w:rFonts w:ascii="Times New Roman" w:hAnsi="Times New Roman"/>
          <w:sz w:val="24"/>
          <w:szCs w:val="24"/>
        </w:rPr>
        <w:t>Гигантовского</w:t>
      </w:r>
      <w:proofErr w:type="spellEnd"/>
      <w:r w:rsidRPr="00E21EDB">
        <w:rPr>
          <w:rFonts w:ascii="Times New Roman" w:hAnsi="Times New Roman"/>
          <w:sz w:val="24"/>
          <w:szCs w:val="24"/>
        </w:rPr>
        <w:t xml:space="preserve"> сельского поселения, КДН и ЗП Администрации </w:t>
      </w:r>
      <w:proofErr w:type="spellStart"/>
      <w:r w:rsidRPr="00E21EDB">
        <w:rPr>
          <w:rFonts w:ascii="Times New Roman" w:hAnsi="Times New Roman"/>
          <w:sz w:val="24"/>
          <w:szCs w:val="24"/>
        </w:rPr>
        <w:t>Сальского</w:t>
      </w:r>
      <w:proofErr w:type="spellEnd"/>
      <w:r w:rsidRPr="00E21EDB">
        <w:rPr>
          <w:rFonts w:ascii="Times New Roman" w:hAnsi="Times New Roman"/>
          <w:sz w:val="24"/>
          <w:szCs w:val="24"/>
        </w:rPr>
        <w:t xml:space="preserve"> района, ПДН ОВД </w:t>
      </w:r>
      <w:proofErr w:type="spellStart"/>
      <w:r w:rsidRPr="00E21EDB">
        <w:rPr>
          <w:rFonts w:ascii="Times New Roman" w:hAnsi="Times New Roman"/>
          <w:sz w:val="24"/>
          <w:szCs w:val="24"/>
        </w:rPr>
        <w:t>Сальского</w:t>
      </w:r>
      <w:proofErr w:type="spellEnd"/>
      <w:r w:rsidRPr="00E21EDB">
        <w:rPr>
          <w:rFonts w:ascii="Times New Roman" w:hAnsi="Times New Roman"/>
          <w:sz w:val="24"/>
          <w:szCs w:val="24"/>
        </w:rPr>
        <w:t xml:space="preserve"> района. Обучающиеся школы принимают участие в проектах, конкурсах и мероприятиях различных уровней, в том числе организуемыми СДК п. Приречный, отдела по Молодежной политики при Администрации </w:t>
      </w:r>
      <w:proofErr w:type="spellStart"/>
      <w:r w:rsidRPr="00E21EDB">
        <w:rPr>
          <w:rFonts w:ascii="Times New Roman" w:hAnsi="Times New Roman"/>
          <w:sz w:val="24"/>
          <w:szCs w:val="24"/>
        </w:rPr>
        <w:t>Сальского</w:t>
      </w:r>
      <w:proofErr w:type="spellEnd"/>
      <w:r w:rsidRPr="00E21EDB">
        <w:rPr>
          <w:rFonts w:ascii="Times New Roman" w:hAnsi="Times New Roman"/>
          <w:sz w:val="24"/>
          <w:szCs w:val="24"/>
        </w:rPr>
        <w:t xml:space="preserve"> района, и др.</w:t>
      </w:r>
    </w:p>
    <w:p w:rsidR="00E21EDB" w:rsidRPr="00E21EDB" w:rsidRDefault="00E21EDB" w:rsidP="00E21EDB">
      <w:pPr>
        <w:shd w:val="clear" w:color="auto" w:fill="FFFFFF"/>
        <w:suppressAutoHyphens w:val="0"/>
        <w:spacing w:line="276" w:lineRule="auto"/>
        <w:ind w:firstLine="567"/>
        <w:textAlignment w:val="baseline"/>
        <w:rPr>
          <w:rFonts w:eastAsia="Times New Roman"/>
          <w:color w:val="222222"/>
          <w:kern w:val="36"/>
          <w:sz w:val="24"/>
          <w:szCs w:val="24"/>
          <w:lang w:eastAsia="ru-RU"/>
        </w:rPr>
      </w:pPr>
      <w:r w:rsidRPr="00E21EDB">
        <w:rPr>
          <w:rFonts w:eastAsia="Times New Roman"/>
          <w:color w:val="222222"/>
          <w:kern w:val="36"/>
          <w:sz w:val="24"/>
          <w:szCs w:val="24"/>
          <w:lang w:eastAsia="ru-RU"/>
        </w:rPr>
        <w:t xml:space="preserve">Контингент обучающихся, состоит из детей, проживающих в п. Приречный и в п. </w:t>
      </w:r>
      <w:proofErr w:type="spellStart"/>
      <w:r w:rsidRPr="00E21EDB">
        <w:rPr>
          <w:rFonts w:eastAsia="Times New Roman"/>
          <w:color w:val="222222"/>
          <w:kern w:val="36"/>
          <w:sz w:val="24"/>
          <w:szCs w:val="24"/>
          <w:lang w:eastAsia="ru-RU"/>
        </w:rPr>
        <w:t>Агаренский</w:t>
      </w:r>
      <w:proofErr w:type="spellEnd"/>
      <w:r w:rsidRPr="00E21EDB">
        <w:rPr>
          <w:rFonts w:eastAsia="Times New Roman"/>
          <w:color w:val="222222"/>
          <w:kern w:val="36"/>
          <w:sz w:val="24"/>
          <w:szCs w:val="24"/>
          <w:lang w:eastAsia="ru-RU"/>
        </w:rPr>
        <w:t>.</w:t>
      </w:r>
    </w:p>
    <w:p w:rsidR="00E21EDB" w:rsidRPr="00885A3D" w:rsidRDefault="00E21EDB" w:rsidP="00E21EDB">
      <w:pPr>
        <w:shd w:val="clear" w:color="auto" w:fill="FFFFFF"/>
        <w:suppressAutoHyphens w:val="0"/>
        <w:spacing w:line="276" w:lineRule="auto"/>
        <w:ind w:firstLine="567"/>
        <w:textAlignment w:val="baseline"/>
        <w:rPr>
          <w:rFonts w:eastAsia="Times New Roman"/>
          <w:color w:val="222222"/>
          <w:kern w:val="36"/>
          <w:sz w:val="24"/>
          <w:szCs w:val="24"/>
          <w:lang w:eastAsia="ru-RU"/>
        </w:rPr>
      </w:pPr>
      <w:r w:rsidRPr="00E21EDB">
        <w:rPr>
          <w:rFonts w:eastAsia="Times New Roman"/>
          <w:color w:val="222222"/>
          <w:kern w:val="36"/>
          <w:sz w:val="24"/>
          <w:szCs w:val="24"/>
          <w:lang w:eastAsia="ru-RU"/>
        </w:rPr>
        <w:t>В основном это многодетные, малообеспеченные, неполные, семьи, находящиеся в</w:t>
      </w:r>
      <w:r w:rsidRPr="00885A3D">
        <w:rPr>
          <w:rFonts w:eastAsia="Times New Roman"/>
          <w:color w:val="222222"/>
          <w:kern w:val="36"/>
          <w:sz w:val="24"/>
          <w:szCs w:val="24"/>
          <w:lang w:eastAsia="ru-RU"/>
        </w:rPr>
        <w:t xml:space="preserve"> трудной жизненной ситуации, семьи, в которых дети под опекой и благополучные полные семьи.</w:t>
      </w:r>
    </w:p>
    <w:p w:rsidR="00E21EDB" w:rsidRPr="00885A3D" w:rsidRDefault="00E21EDB" w:rsidP="00E21EDB">
      <w:pPr>
        <w:shd w:val="clear" w:color="auto" w:fill="FFFFFF"/>
        <w:suppressAutoHyphens w:val="0"/>
        <w:spacing w:line="276" w:lineRule="auto"/>
        <w:ind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 xml:space="preserve">Обучение ведётся с 1 по 11 класс по трем уровням образования: начальное общее образование, основное общее образование, среднее общее образование. Форма обучения - очная, обучение проводится в одну смену. </w:t>
      </w:r>
    </w:p>
    <w:p w:rsidR="00E21EDB" w:rsidRPr="00885A3D" w:rsidRDefault="00E21EDB" w:rsidP="00E21EDB">
      <w:pPr>
        <w:shd w:val="clear" w:color="auto" w:fill="FFFFFF"/>
        <w:suppressAutoHyphens w:val="0"/>
        <w:spacing w:line="276" w:lineRule="auto"/>
        <w:ind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 xml:space="preserve">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 Большая часть педагогов школы родились в п. Приречный, учились в этой школе, теперь работают в ней. Знают личностные особенности, бытовые </w:t>
      </w:r>
      <w:r w:rsidRPr="00885A3D">
        <w:rPr>
          <w:rFonts w:eastAsia="Times New Roman"/>
          <w:color w:val="222222"/>
          <w:kern w:val="36"/>
          <w:sz w:val="24"/>
          <w:szCs w:val="24"/>
          <w:lang w:eastAsia="ru-RU"/>
        </w:rPr>
        <w:lastRenderedPageBreak/>
        <w:t>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E21EDB" w:rsidRPr="00885A3D" w:rsidRDefault="00E21EDB" w:rsidP="00E21EDB">
      <w:pPr>
        <w:shd w:val="clear" w:color="auto" w:fill="FFFFFF"/>
        <w:suppressAutoHyphens w:val="0"/>
        <w:spacing w:line="276" w:lineRule="auto"/>
        <w:ind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 xml:space="preserve"> Процесс воспитания в МБОУ СОШ № </w:t>
      </w:r>
      <w:r w:rsidRPr="00885A3D">
        <w:rPr>
          <w:rFonts w:eastAsia="Times New Roman"/>
          <w:bCs/>
          <w:sz w:val="24"/>
          <w:szCs w:val="24"/>
          <w:lang w:eastAsia="ru-RU"/>
        </w:rPr>
        <w:t>21 п. Приречный</w:t>
      </w:r>
      <w:r w:rsidRPr="00885A3D">
        <w:rPr>
          <w:rFonts w:eastAsia="Times New Roman"/>
          <w:color w:val="222222"/>
          <w:kern w:val="36"/>
          <w:sz w:val="24"/>
          <w:szCs w:val="24"/>
          <w:lang w:eastAsia="ru-RU"/>
        </w:rPr>
        <w:t xml:space="preserve"> основывается на следующих принципах взаимодействия педагогов и обучающихся: </w:t>
      </w:r>
    </w:p>
    <w:p w:rsidR="00E21EDB" w:rsidRPr="00885A3D" w:rsidRDefault="00E21EDB" w:rsidP="00E21EDB">
      <w:pPr>
        <w:shd w:val="clear" w:color="auto" w:fill="FFFFFF"/>
        <w:suppressAutoHyphens w:val="0"/>
        <w:spacing w:line="276" w:lineRule="auto"/>
        <w:ind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E21EDB" w:rsidRPr="00885A3D" w:rsidRDefault="00E21EDB" w:rsidP="00E21EDB">
      <w:pPr>
        <w:shd w:val="clear" w:color="auto" w:fill="FFFFFF"/>
        <w:suppressAutoHyphens w:val="0"/>
        <w:spacing w:line="276" w:lineRule="auto"/>
        <w:ind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E21EDB" w:rsidRPr="00885A3D" w:rsidRDefault="00E21EDB" w:rsidP="00E21EDB">
      <w:pPr>
        <w:shd w:val="clear" w:color="auto" w:fill="FFFFFF"/>
        <w:suppressAutoHyphens w:val="0"/>
        <w:spacing w:line="276" w:lineRule="auto"/>
        <w:ind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реализация процесса воспитания главным образом через создание в учреждении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E21EDB" w:rsidRPr="00885A3D" w:rsidRDefault="00E21EDB" w:rsidP="00E21EDB">
      <w:pPr>
        <w:shd w:val="clear" w:color="auto" w:fill="FFFFFF"/>
        <w:suppressAutoHyphens w:val="0"/>
        <w:spacing w:line="276" w:lineRule="auto"/>
        <w:ind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организация основных совместных дел школьников и педагогов как предмета совместной заботы и взрослых, и детей; </w:t>
      </w:r>
    </w:p>
    <w:p w:rsidR="00E21EDB" w:rsidRPr="00885A3D" w:rsidRDefault="00E21EDB" w:rsidP="00E21EDB">
      <w:pPr>
        <w:shd w:val="clear" w:color="auto" w:fill="FFFFFF"/>
        <w:suppressAutoHyphens w:val="0"/>
        <w:spacing w:line="276" w:lineRule="auto"/>
        <w:ind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системность, целесообразность и </w:t>
      </w:r>
      <w:proofErr w:type="spellStart"/>
      <w:r w:rsidRPr="00885A3D">
        <w:rPr>
          <w:rFonts w:eastAsia="Times New Roman"/>
          <w:color w:val="222222"/>
          <w:kern w:val="36"/>
          <w:sz w:val="24"/>
          <w:szCs w:val="24"/>
          <w:lang w:eastAsia="ru-RU"/>
        </w:rPr>
        <w:t>нешаблонность</w:t>
      </w:r>
      <w:proofErr w:type="spellEnd"/>
      <w:r w:rsidRPr="00885A3D">
        <w:rPr>
          <w:rFonts w:eastAsia="Times New Roman"/>
          <w:color w:val="222222"/>
          <w:kern w:val="36"/>
          <w:sz w:val="24"/>
          <w:szCs w:val="24"/>
          <w:lang w:eastAsia="ru-RU"/>
        </w:rPr>
        <w:t xml:space="preserve"> воспитания как условия его эффективности. </w:t>
      </w:r>
    </w:p>
    <w:p w:rsidR="00E21EDB" w:rsidRPr="00885A3D" w:rsidRDefault="00E21EDB" w:rsidP="00E21EDB">
      <w:pPr>
        <w:shd w:val="clear" w:color="auto" w:fill="FFFFFF"/>
        <w:suppressAutoHyphens w:val="0"/>
        <w:spacing w:line="276" w:lineRule="auto"/>
        <w:ind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 xml:space="preserve">Основными традициями воспитания в МБОУ СОШ № 21 п. Приречный являются следующие: </w:t>
      </w:r>
    </w:p>
    <w:p w:rsidR="00E21EDB" w:rsidRPr="00885A3D" w:rsidRDefault="00E21EDB" w:rsidP="00E21EDB">
      <w:pPr>
        <w:shd w:val="clear" w:color="auto" w:fill="FFFFFF"/>
        <w:suppressAutoHyphens w:val="0"/>
        <w:spacing w:line="276" w:lineRule="auto"/>
        <w:ind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ключевые общешкольные дела, через которые осуществляется интеграция воспитательных усилий педагогов; </w:t>
      </w:r>
    </w:p>
    <w:p w:rsidR="00E21EDB" w:rsidRPr="00885A3D" w:rsidRDefault="00E21EDB" w:rsidP="00E21EDB">
      <w:pPr>
        <w:shd w:val="clear" w:color="auto" w:fill="FFFFFF"/>
        <w:suppressAutoHyphens w:val="0"/>
        <w:spacing w:line="276" w:lineRule="auto"/>
        <w:ind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важной чертой каждого ключевого дела и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E21EDB" w:rsidRPr="00885A3D" w:rsidRDefault="00E21EDB" w:rsidP="00E21EDB">
      <w:pPr>
        <w:shd w:val="clear" w:color="auto" w:fill="FFFFFF"/>
        <w:suppressAutoHyphens w:val="0"/>
        <w:spacing w:line="276" w:lineRule="auto"/>
        <w:ind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в учреждении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E21EDB" w:rsidRPr="00885A3D" w:rsidRDefault="00E21EDB" w:rsidP="00E21EDB">
      <w:pPr>
        <w:shd w:val="clear" w:color="auto" w:fill="FFFFFF"/>
        <w:suppressAutoHyphens w:val="0"/>
        <w:spacing w:line="276" w:lineRule="auto"/>
        <w:ind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в проведении общешкольных дел отсутствует соревновательность между классами, поощряется конструктивное </w:t>
      </w:r>
      <w:proofErr w:type="spellStart"/>
      <w:r w:rsidRPr="00885A3D">
        <w:rPr>
          <w:rFonts w:eastAsia="Times New Roman"/>
          <w:color w:val="222222"/>
          <w:kern w:val="36"/>
          <w:sz w:val="24"/>
          <w:szCs w:val="24"/>
          <w:lang w:eastAsia="ru-RU"/>
        </w:rPr>
        <w:t>межклассное</w:t>
      </w:r>
      <w:proofErr w:type="spellEnd"/>
      <w:r w:rsidRPr="00885A3D">
        <w:rPr>
          <w:rFonts w:eastAsia="Times New Roman"/>
          <w:color w:val="222222"/>
          <w:kern w:val="36"/>
          <w:sz w:val="24"/>
          <w:szCs w:val="24"/>
          <w:lang w:eastAsia="ru-RU"/>
        </w:rPr>
        <w:t xml:space="preserve"> и </w:t>
      </w:r>
      <w:proofErr w:type="spellStart"/>
      <w:r w:rsidRPr="00885A3D">
        <w:rPr>
          <w:rFonts w:eastAsia="Times New Roman"/>
          <w:color w:val="222222"/>
          <w:kern w:val="36"/>
          <w:sz w:val="24"/>
          <w:szCs w:val="24"/>
          <w:lang w:eastAsia="ru-RU"/>
        </w:rPr>
        <w:t>межвозрастное</w:t>
      </w:r>
      <w:proofErr w:type="spellEnd"/>
      <w:r w:rsidRPr="00885A3D">
        <w:rPr>
          <w:rFonts w:eastAsia="Times New Roman"/>
          <w:color w:val="222222"/>
          <w:kern w:val="36"/>
          <w:sz w:val="24"/>
          <w:szCs w:val="24"/>
          <w:lang w:eastAsia="ru-RU"/>
        </w:rPr>
        <w:t xml:space="preserve"> взаимодействие школьников, а также их социальная активность; </w:t>
      </w:r>
    </w:p>
    <w:p w:rsidR="00E21EDB" w:rsidRPr="00885A3D" w:rsidRDefault="00E21EDB" w:rsidP="00E21EDB">
      <w:pPr>
        <w:shd w:val="clear" w:color="auto" w:fill="FFFFFF"/>
        <w:suppressAutoHyphens w:val="0"/>
        <w:spacing w:line="276" w:lineRule="auto"/>
        <w:ind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педагоги учреждения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ключевой фигурой воспитания в МБОУ СОШ № </w:t>
      </w:r>
      <w:r w:rsidRPr="00885A3D">
        <w:rPr>
          <w:rFonts w:eastAsia="Times New Roman"/>
          <w:bCs/>
          <w:sz w:val="24"/>
          <w:szCs w:val="24"/>
          <w:lang w:eastAsia="ru-RU"/>
        </w:rPr>
        <w:t xml:space="preserve">21 п. </w:t>
      </w:r>
      <w:proofErr w:type="gramStart"/>
      <w:r w:rsidRPr="00885A3D">
        <w:rPr>
          <w:rFonts w:eastAsia="Times New Roman"/>
          <w:bCs/>
          <w:sz w:val="24"/>
          <w:szCs w:val="24"/>
          <w:lang w:eastAsia="ru-RU"/>
        </w:rPr>
        <w:t xml:space="preserve">Приречный </w:t>
      </w:r>
      <w:r w:rsidRPr="00885A3D">
        <w:rPr>
          <w:rFonts w:eastAsia="Times New Roman"/>
          <w:color w:val="222222"/>
          <w:kern w:val="36"/>
          <w:sz w:val="24"/>
          <w:szCs w:val="24"/>
          <w:lang w:eastAsia="ru-RU"/>
        </w:rPr>
        <w:t xml:space="preserve"> является</w:t>
      </w:r>
      <w:proofErr w:type="gramEnd"/>
      <w:r w:rsidRPr="00885A3D">
        <w:rPr>
          <w:rFonts w:eastAsia="Times New Roman"/>
          <w:color w:val="222222"/>
          <w:kern w:val="36"/>
          <w:sz w:val="24"/>
          <w:szCs w:val="24"/>
          <w:lang w:eastAsia="ru-RU"/>
        </w:rPr>
        <w:t xml:space="preserve">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r w:rsidRPr="00885A3D">
        <w:rPr>
          <w:rFonts w:eastAsia="Times New Roman"/>
          <w:color w:val="000000"/>
          <w:sz w:val="24"/>
          <w:szCs w:val="24"/>
          <w:lang w:eastAsia="ru-RU"/>
        </w:rPr>
        <w:t>При этом обеспечивая духовно-нравственное развитие обучающихся на основе их приобщения к базовым российским ценностям:</w:t>
      </w:r>
    </w:p>
    <w:p w:rsidR="00E21EDB" w:rsidRPr="00885A3D" w:rsidRDefault="00E21EDB" w:rsidP="00E21EDB">
      <w:pPr>
        <w:shd w:val="clear" w:color="auto" w:fill="FFFFFF"/>
        <w:suppressAutoHyphens w:val="0"/>
        <w:spacing w:line="240" w:lineRule="auto"/>
        <w:ind w:firstLine="567"/>
        <w:textAlignment w:val="baseline"/>
        <w:outlineLvl w:val="0"/>
        <w:rPr>
          <w:rFonts w:eastAsia="Times New Roman"/>
          <w:color w:val="222222"/>
          <w:kern w:val="36"/>
          <w:sz w:val="24"/>
          <w:szCs w:val="24"/>
          <w:lang w:eastAsia="ru-RU"/>
        </w:rPr>
      </w:pPr>
      <w:r w:rsidRPr="00885A3D">
        <w:rPr>
          <w:rFonts w:eastAsia="Times New Roman"/>
          <w:color w:val="222222"/>
          <w:kern w:val="36"/>
          <w:sz w:val="24"/>
          <w:szCs w:val="24"/>
          <w:lang w:eastAsia="ru-RU"/>
        </w:rPr>
        <w:t>Россия, многонациональный народ Российской Федерации, гражданское общество, семья, труд, искусство, наука, религия, природа, человечество.</w:t>
      </w:r>
    </w:p>
    <w:bookmarkEnd w:id="145"/>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w:t>
      </w:r>
    </w:p>
    <w:p w:rsidR="00E21EDB" w:rsidRPr="00885A3D" w:rsidRDefault="00E21EDB" w:rsidP="00E21EDB">
      <w:pPr>
        <w:pStyle w:val="1a"/>
        <w:spacing w:line="240" w:lineRule="auto"/>
        <w:jc w:val="both"/>
        <w:rPr>
          <w:sz w:val="24"/>
          <w:szCs w:val="24"/>
        </w:rPr>
      </w:pPr>
      <w:r w:rsidRPr="00885A3D">
        <w:rPr>
          <w:b w:val="0"/>
          <w:sz w:val="24"/>
          <w:szCs w:val="24"/>
        </w:rPr>
        <w:t>2.3.2.2. Виды, формы и содержание воспитательной деятельности</w:t>
      </w:r>
      <w:bookmarkEnd w:id="146"/>
    </w:p>
    <w:p w:rsidR="00E21EDB" w:rsidRPr="00885A3D" w:rsidRDefault="00E21EDB" w:rsidP="00E21EDB">
      <w:pPr>
        <w:shd w:val="clear" w:color="auto" w:fill="FFFFFF"/>
        <w:suppressAutoHyphens w:val="0"/>
        <w:spacing w:after="225" w:line="276" w:lineRule="auto"/>
        <w:ind w:firstLine="567"/>
        <w:textAlignment w:val="baseline"/>
        <w:rPr>
          <w:rFonts w:eastAsia="Times New Roman"/>
          <w:color w:val="000000"/>
          <w:sz w:val="24"/>
          <w:szCs w:val="24"/>
          <w:lang w:eastAsia="ru-RU"/>
        </w:rPr>
      </w:pPr>
      <w:bookmarkStart w:id="147" w:name="_Hlk150370759"/>
      <w:r w:rsidRPr="00885A3D">
        <w:rPr>
          <w:rFonts w:eastAsia="Times New Roman"/>
          <w:color w:val="000000"/>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bookmarkEnd w:id="147"/>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«Школьный урок»</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bookmarkStart w:id="148" w:name="_Hlk150370795"/>
      <w:r w:rsidRPr="00885A3D">
        <w:rPr>
          <w:rFonts w:eastAsia="Times New Roman"/>
          <w:color w:val="000000"/>
          <w:sz w:val="24"/>
          <w:szCs w:val="24"/>
          <w:lang w:eastAsia="ru-RU"/>
        </w:rPr>
        <w:t>Реализация школьными педагогами воспитательного потенциала урока предполагает следующее</w:t>
      </w:r>
      <w:r w:rsidRPr="00885A3D">
        <w:rPr>
          <w:rFonts w:eastAsia="Times New Roman"/>
          <w:i/>
          <w:iCs/>
          <w:color w:val="000000"/>
          <w:sz w:val="24"/>
          <w:szCs w:val="24"/>
          <w:bdr w:val="none" w:sz="0" w:space="0" w:color="auto" w:frame="1"/>
          <w:lang w:eastAsia="ru-RU"/>
        </w:rPr>
        <w:t>:</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lastRenderedPageBreak/>
        <w:t>-организацию работы с детьми как в офлайн, так и онлайн формате;</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i/>
          <w:iCs/>
          <w:color w:val="000000"/>
          <w:sz w:val="24"/>
          <w:szCs w:val="24"/>
          <w:bdr w:val="none" w:sz="0" w:space="0" w:color="auto" w:frame="1"/>
          <w:lang w:eastAsia="ru-RU"/>
        </w:rPr>
        <w:t>–</w:t>
      </w:r>
      <w:r w:rsidRPr="00885A3D">
        <w:rPr>
          <w:rFonts w:eastAsia="Times New Roman"/>
          <w:color w:val="000000"/>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w:t>
      </w:r>
      <w:proofErr w:type="gramStart"/>
      <w:r w:rsidRPr="00885A3D">
        <w:rPr>
          <w:rFonts w:eastAsia="Times New Roman"/>
          <w:color w:val="000000"/>
          <w:sz w:val="24"/>
          <w:szCs w:val="24"/>
          <w:lang w:eastAsia="ru-RU"/>
        </w:rPr>
        <w:t>самоорганизации,  согласно</w:t>
      </w:r>
      <w:proofErr w:type="gramEnd"/>
      <w:r w:rsidRPr="00885A3D">
        <w:rPr>
          <w:rFonts w:eastAsia="Times New Roman"/>
          <w:color w:val="000000"/>
          <w:sz w:val="24"/>
          <w:szCs w:val="24"/>
          <w:lang w:eastAsia="ru-RU"/>
        </w:rPr>
        <w:t xml:space="preserve"> Устава школы, Правилам внутреннего распорядка школы;</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w:t>
      </w:r>
      <w:proofErr w:type="gramStart"/>
      <w:r w:rsidRPr="00885A3D">
        <w:rPr>
          <w:rFonts w:eastAsia="Times New Roman"/>
          <w:color w:val="000000"/>
          <w:sz w:val="24"/>
          <w:szCs w:val="24"/>
          <w:lang w:eastAsia="ru-RU"/>
        </w:rPr>
        <w:t>решения,  кейсов</w:t>
      </w:r>
      <w:proofErr w:type="gramEnd"/>
      <w:r w:rsidRPr="00885A3D">
        <w:rPr>
          <w:rFonts w:eastAsia="Times New Roman"/>
          <w:color w:val="000000"/>
          <w:sz w:val="24"/>
          <w:szCs w:val="24"/>
          <w:lang w:eastAsia="ru-RU"/>
        </w:rPr>
        <w:t xml:space="preserve"> и дискуссий;</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proofErr w:type="gramStart"/>
      <w:r w:rsidRPr="00885A3D">
        <w:rPr>
          <w:rFonts w:eastAsia="Times New Roman"/>
          <w:color w:val="000000"/>
          <w:sz w:val="24"/>
          <w:szCs w:val="24"/>
          <w:lang w:eastAsia="ru-RU"/>
        </w:rPr>
        <w:t xml:space="preserve">Олимпиады,   </w:t>
      </w:r>
      <w:proofErr w:type="gramEnd"/>
      <w:r w:rsidRPr="00885A3D">
        <w:rPr>
          <w:rFonts w:eastAsia="Times New Roman"/>
          <w:color w:val="000000"/>
          <w:sz w:val="24"/>
          <w:szCs w:val="24"/>
          <w:lang w:eastAsia="ru-RU"/>
        </w:rPr>
        <w:t>занимательные  уроки  и   пятиминутки,  урок-деловая  игра,  урок  –  путешествие,  урок   мастер-класс,  урок-исследование  и  др.    Учебно-</w:t>
      </w:r>
      <w:proofErr w:type="gramStart"/>
      <w:r w:rsidRPr="00885A3D">
        <w:rPr>
          <w:rFonts w:eastAsia="Times New Roman"/>
          <w:color w:val="000000"/>
          <w:sz w:val="24"/>
          <w:szCs w:val="24"/>
          <w:lang w:eastAsia="ru-RU"/>
        </w:rPr>
        <w:t>развлекательные  мероприятия</w:t>
      </w:r>
      <w:proofErr w:type="gramEnd"/>
      <w:r w:rsidRPr="00885A3D">
        <w:rPr>
          <w:rFonts w:eastAsia="Times New Roman"/>
          <w:color w:val="000000"/>
          <w:sz w:val="24"/>
          <w:szCs w:val="24"/>
          <w:lang w:eastAsia="ru-RU"/>
        </w:rPr>
        <w:t>  (конкурс- игра  «Предметный кроссворд», турнир «Своя игра», викторины, литературная композиция, конкурс газет и рисунков, экскурсия и др.);</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w:t>
      </w:r>
      <w:proofErr w:type="gramStart"/>
      <w:r w:rsidRPr="00885A3D">
        <w:rPr>
          <w:rFonts w:eastAsia="Times New Roman"/>
          <w:color w:val="000000"/>
          <w:sz w:val="24"/>
          <w:szCs w:val="24"/>
          <w:lang w:eastAsia="ru-RU"/>
        </w:rPr>
        <w:t>урока;  интеллектуальных</w:t>
      </w:r>
      <w:proofErr w:type="gramEnd"/>
      <w:r w:rsidRPr="00885A3D">
        <w:rPr>
          <w:rFonts w:eastAsia="Times New Roman"/>
          <w:color w:val="000000"/>
          <w:sz w:val="24"/>
          <w:szCs w:val="24"/>
          <w:lang w:eastAsia="ru-RU"/>
        </w:rPr>
        <w:t xml:space="preserve">  игр,  стимулирующих  познавательную мотивацию  школьников. </w:t>
      </w:r>
      <w:proofErr w:type="gramStart"/>
      <w:r w:rsidRPr="00885A3D">
        <w:rPr>
          <w:rFonts w:eastAsia="Times New Roman"/>
          <w:color w:val="000000"/>
          <w:sz w:val="24"/>
          <w:szCs w:val="24"/>
          <w:lang w:eastAsia="ru-RU"/>
        </w:rPr>
        <w:t>Предметные  выпуски</w:t>
      </w:r>
      <w:proofErr w:type="gramEnd"/>
      <w:r w:rsidRPr="00885A3D">
        <w:rPr>
          <w:rFonts w:eastAsia="Times New Roman"/>
          <w:color w:val="000000"/>
          <w:sz w:val="24"/>
          <w:szCs w:val="24"/>
          <w:lang w:eastAsia="ru-RU"/>
        </w:rPr>
        <w:t>  заседания  клуба  «Что?  Где?  Когда?</w:t>
      </w:r>
      <w:proofErr w:type="gramStart"/>
      <w:r w:rsidRPr="00885A3D">
        <w:rPr>
          <w:rFonts w:eastAsia="Times New Roman"/>
          <w:color w:val="000000"/>
          <w:sz w:val="24"/>
          <w:szCs w:val="24"/>
          <w:lang w:eastAsia="ru-RU"/>
        </w:rPr>
        <w:t xml:space="preserve">»,  </w:t>
      </w:r>
      <w:proofErr w:type="spellStart"/>
      <w:r w:rsidRPr="00885A3D">
        <w:rPr>
          <w:rFonts w:eastAsia="Times New Roman"/>
          <w:color w:val="000000"/>
          <w:sz w:val="24"/>
          <w:szCs w:val="24"/>
          <w:lang w:eastAsia="ru-RU"/>
        </w:rPr>
        <w:t>брейн</w:t>
      </w:r>
      <w:proofErr w:type="spellEnd"/>
      <w:proofErr w:type="gramEnd"/>
      <w:r w:rsidRPr="00885A3D">
        <w:rPr>
          <w:rFonts w:eastAsia="Times New Roman"/>
          <w:color w:val="000000"/>
          <w:sz w:val="24"/>
          <w:szCs w:val="24"/>
          <w:lang w:eastAsia="ru-RU"/>
        </w:rPr>
        <w:t>-ринга,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w:t>
      </w:r>
    </w:p>
    <w:p w:rsidR="00E21EDB" w:rsidRPr="00885A3D" w:rsidRDefault="00E21EDB" w:rsidP="00E21EDB">
      <w:pPr>
        <w:shd w:val="clear" w:color="auto" w:fill="FFFFFF"/>
        <w:suppressAutoHyphens w:val="0"/>
        <w:spacing w:after="225" w:line="276" w:lineRule="auto"/>
        <w:ind w:firstLine="567"/>
        <w:textAlignment w:val="baseline"/>
        <w:rPr>
          <w:rFonts w:eastAsia="Times New Roman"/>
          <w:color w:val="000000"/>
          <w:sz w:val="24"/>
          <w:szCs w:val="24"/>
          <w:lang w:eastAsia="ru-RU"/>
        </w:rPr>
      </w:pPr>
      <w:proofErr w:type="gramStart"/>
      <w:r w:rsidRPr="00885A3D">
        <w:rPr>
          <w:rFonts w:eastAsia="Times New Roman"/>
          <w:color w:val="000000"/>
          <w:sz w:val="24"/>
          <w:szCs w:val="24"/>
          <w:lang w:eastAsia="ru-RU"/>
        </w:rPr>
        <w:t>У  обучающихся</w:t>
      </w:r>
      <w:proofErr w:type="gramEnd"/>
      <w:r w:rsidRPr="00885A3D">
        <w:rPr>
          <w:rFonts w:eastAsia="Times New Roman"/>
          <w:color w:val="000000"/>
          <w:sz w:val="24"/>
          <w:szCs w:val="24"/>
          <w:lang w:eastAsia="ru-RU"/>
        </w:rPr>
        <w:t>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bookmarkEnd w:id="148"/>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«Классное руководство»</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bookmarkStart w:id="149" w:name="_Hlk150370837"/>
      <w:r w:rsidRPr="00885A3D">
        <w:rPr>
          <w:rFonts w:eastAsia="Times New Roman"/>
          <w:color w:val="000000"/>
          <w:sz w:val="24"/>
          <w:szCs w:val="24"/>
          <w:lang w:eastAsia="ru-RU"/>
        </w:rPr>
        <w:lastRenderedPageBreak/>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Главное предназначение классного руководителя – </w:t>
      </w:r>
      <w:proofErr w:type="gramStart"/>
      <w:r w:rsidRPr="00885A3D">
        <w:rPr>
          <w:rFonts w:eastAsia="Times New Roman"/>
          <w:color w:val="000000"/>
          <w:sz w:val="24"/>
          <w:szCs w:val="24"/>
          <w:lang w:eastAsia="ru-RU"/>
        </w:rPr>
        <w:t>изучение  особенностей</w:t>
      </w:r>
      <w:proofErr w:type="gramEnd"/>
      <w:r w:rsidRPr="00885A3D">
        <w:rPr>
          <w:rFonts w:eastAsia="Times New Roman"/>
          <w:color w:val="000000"/>
          <w:sz w:val="24"/>
          <w:szCs w:val="24"/>
          <w:lang w:eastAsia="ru-RU"/>
        </w:rPr>
        <w:t>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proofErr w:type="gramStart"/>
      <w:r w:rsidRPr="00885A3D">
        <w:rPr>
          <w:rFonts w:eastAsia="Times New Roman"/>
          <w:color w:val="000000"/>
          <w:sz w:val="24"/>
          <w:szCs w:val="24"/>
          <w:lang w:eastAsia="ru-RU"/>
        </w:rPr>
        <w:t>Формированию  и</w:t>
      </w:r>
      <w:proofErr w:type="gramEnd"/>
      <w:r w:rsidRPr="00885A3D">
        <w:rPr>
          <w:rFonts w:eastAsia="Times New Roman"/>
          <w:color w:val="000000"/>
          <w:sz w:val="24"/>
          <w:szCs w:val="24"/>
          <w:lang w:eastAsia="ru-RU"/>
        </w:rPr>
        <w:t>  сплочению  коллектива  класса  способствуют  следующие дела, акции, события, проекты, занятия:</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классные часы: тематические (согласно плану классного руководителя</w:t>
      </w:r>
      <w:proofErr w:type="gramStart"/>
      <w:r w:rsidRPr="00885A3D">
        <w:rPr>
          <w:rFonts w:eastAsia="Times New Roman"/>
          <w:color w:val="000000"/>
          <w:sz w:val="24"/>
          <w:szCs w:val="24"/>
          <w:lang w:eastAsia="ru-RU"/>
        </w:rPr>
        <w:t>),  посвященные</w:t>
      </w:r>
      <w:proofErr w:type="gramEnd"/>
      <w:r w:rsidRPr="00885A3D">
        <w:rPr>
          <w:rFonts w:eastAsia="Times New Roman"/>
          <w:color w:val="000000"/>
          <w:sz w:val="24"/>
          <w:szCs w:val="24"/>
          <w:lang w:eastAsia="ru-RU"/>
        </w:rPr>
        <w:t xml:space="preserve">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w:t>
      </w:r>
      <w:proofErr w:type="spellStart"/>
      <w:r w:rsidRPr="00885A3D">
        <w:rPr>
          <w:rFonts w:eastAsia="Times New Roman"/>
          <w:color w:val="000000"/>
          <w:sz w:val="24"/>
          <w:szCs w:val="24"/>
          <w:lang w:eastAsia="ru-RU"/>
        </w:rPr>
        <w:t>здоровьесберегающие</w:t>
      </w:r>
      <w:proofErr w:type="spellEnd"/>
      <w:r w:rsidRPr="00885A3D">
        <w:rPr>
          <w:rFonts w:eastAsia="Times New Roman"/>
          <w:color w:val="000000"/>
          <w:sz w:val="24"/>
          <w:szCs w:val="24"/>
          <w:lang w:eastAsia="ru-RU"/>
        </w:rPr>
        <w:t>, позволяющие получить опыт безопасного поведения в социуме, ведения  здорового образа жизни и заботы о здоровье других людей.</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Немаловажное значение имеет:</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формирование  традиций</w:t>
      </w:r>
      <w:proofErr w:type="gramEnd"/>
      <w:r w:rsidRPr="00885A3D">
        <w:rPr>
          <w:rFonts w:eastAsia="Times New Roman"/>
          <w:color w:val="000000"/>
          <w:sz w:val="24"/>
          <w:szCs w:val="24"/>
          <w:lang w:eastAsia="ru-RU"/>
        </w:rPr>
        <w:t>  в  классном  коллективе:  «День именинника»,  концерты для мам, бабушек, пап и т.п.;</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становление  позитивных</w:t>
      </w:r>
      <w:proofErr w:type="gramEnd"/>
      <w:r w:rsidRPr="00885A3D">
        <w:rPr>
          <w:rFonts w:eastAsia="Times New Roman"/>
          <w:color w:val="000000"/>
          <w:sz w:val="24"/>
          <w:szCs w:val="24"/>
          <w:lang w:eastAsia="ru-RU"/>
        </w:rPr>
        <w:t>  отношений  с  другими  классными коллективами  (через  подготовку  и  проведение  ключевого  общешкольного дела по параллелям);</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сбор информации об увлечениях и интересах обучающихся и их </w:t>
      </w:r>
      <w:proofErr w:type="gramStart"/>
      <w:r w:rsidRPr="00885A3D">
        <w:rPr>
          <w:rFonts w:eastAsia="Times New Roman"/>
          <w:color w:val="000000"/>
          <w:sz w:val="24"/>
          <w:szCs w:val="24"/>
          <w:lang w:eastAsia="ru-RU"/>
        </w:rPr>
        <w:t>родителей,  чтобы</w:t>
      </w:r>
      <w:proofErr w:type="gramEnd"/>
      <w:r w:rsidRPr="00885A3D">
        <w:rPr>
          <w:rFonts w:eastAsia="Times New Roman"/>
          <w:color w:val="000000"/>
          <w:sz w:val="24"/>
          <w:szCs w:val="24"/>
          <w:lang w:eastAsia="ru-RU"/>
        </w:rPr>
        <w:t>  найти  вдохновителей  для  организации  интересных  и полезных дел;</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создание ситуации выбора и успеха.</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Формированию и развитию коллектива класса способствуют:</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-составление социального паспорта класса</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изучение учащихся класса (потребности, интересы, склонности и </w:t>
      </w:r>
      <w:proofErr w:type="gramStart"/>
      <w:r w:rsidRPr="00885A3D">
        <w:rPr>
          <w:rFonts w:eastAsia="Times New Roman"/>
          <w:color w:val="000000"/>
          <w:sz w:val="24"/>
          <w:szCs w:val="24"/>
          <w:lang w:eastAsia="ru-RU"/>
        </w:rPr>
        <w:t>другие  личностные</w:t>
      </w:r>
      <w:proofErr w:type="gramEnd"/>
      <w:r w:rsidRPr="00885A3D">
        <w:rPr>
          <w:rFonts w:eastAsia="Times New Roman"/>
          <w:color w:val="000000"/>
          <w:sz w:val="24"/>
          <w:szCs w:val="24"/>
          <w:lang w:eastAsia="ru-RU"/>
        </w:rPr>
        <w:t>  характеристики  членов  классного  коллектива),</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составление карты интересов и увлечений обучающихся;</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w:t>
      </w:r>
      <w:proofErr w:type="gramStart"/>
      <w:r w:rsidRPr="00885A3D">
        <w:rPr>
          <w:rFonts w:eastAsia="Times New Roman"/>
          <w:color w:val="000000"/>
          <w:sz w:val="24"/>
          <w:szCs w:val="24"/>
          <w:lang w:eastAsia="ru-RU"/>
        </w:rPr>
        <w:t>деловая  игра</w:t>
      </w:r>
      <w:proofErr w:type="gramEnd"/>
      <w:r w:rsidRPr="00885A3D">
        <w:rPr>
          <w:rFonts w:eastAsia="Times New Roman"/>
          <w:color w:val="000000"/>
          <w:sz w:val="24"/>
          <w:szCs w:val="24"/>
          <w:lang w:eastAsia="ru-RU"/>
        </w:rPr>
        <w:t xml:space="preserve"> «Выборы актива класса» на этапе коллективного планирования;</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проектирование  целей</w:t>
      </w:r>
      <w:proofErr w:type="gramEnd"/>
      <w:r w:rsidRPr="00885A3D">
        <w:rPr>
          <w:rFonts w:eastAsia="Times New Roman"/>
          <w:color w:val="000000"/>
          <w:sz w:val="24"/>
          <w:szCs w:val="24"/>
          <w:lang w:eastAsia="ru-RU"/>
        </w:rPr>
        <w:t>,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«Устав класса», «Мой класс сегодня и завтра».</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Классное руководство подразумевает и индивидуальную работу с обучающимися класса:</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со  слабоуспевающими</w:t>
      </w:r>
      <w:proofErr w:type="gramEnd"/>
      <w:r w:rsidRPr="00885A3D">
        <w:rPr>
          <w:rFonts w:eastAsia="Times New Roman"/>
          <w:color w:val="000000"/>
          <w:sz w:val="24"/>
          <w:szCs w:val="24"/>
          <w:lang w:eastAsia="ru-RU"/>
        </w:rPr>
        <w:t>  детьми  и  учащимися, испытывающими  трудности  по  отдельным  предметам  направлена  на  контроль за успеваемостью обучающихся класса;</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с  учащимися</w:t>
      </w:r>
      <w:proofErr w:type="gramEnd"/>
      <w:r w:rsidRPr="00885A3D">
        <w:rPr>
          <w:rFonts w:eastAsia="Times New Roman"/>
          <w:color w:val="000000"/>
          <w:sz w:val="24"/>
          <w:szCs w:val="24"/>
          <w:lang w:eastAsia="ru-RU"/>
        </w:rPr>
        <w:t>,  находящимися  в состоянии стресса и дискомфорта;</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с </w:t>
      </w:r>
      <w:proofErr w:type="gramStart"/>
      <w:r w:rsidRPr="00885A3D">
        <w:rPr>
          <w:rFonts w:eastAsia="Times New Roman"/>
          <w:color w:val="000000"/>
          <w:sz w:val="24"/>
          <w:szCs w:val="24"/>
          <w:lang w:eastAsia="ru-RU"/>
        </w:rPr>
        <w:t>обучающимися,  состоящими</w:t>
      </w:r>
      <w:proofErr w:type="gramEnd"/>
      <w:r w:rsidRPr="00885A3D">
        <w:rPr>
          <w:rFonts w:eastAsia="Times New Roman"/>
          <w:color w:val="000000"/>
          <w:sz w:val="24"/>
          <w:szCs w:val="24"/>
          <w:lang w:eastAsia="ru-RU"/>
        </w:rPr>
        <w:t xml:space="preserve"> на различных видах учёта, в  группе  риска, оказавшимися  в  трудной  жизненной  ситуации.  </w:t>
      </w:r>
      <w:proofErr w:type="gramStart"/>
      <w:r w:rsidRPr="00885A3D">
        <w:rPr>
          <w:rFonts w:eastAsia="Times New Roman"/>
          <w:color w:val="000000"/>
          <w:sz w:val="24"/>
          <w:szCs w:val="24"/>
          <w:lang w:eastAsia="ru-RU"/>
        </w:rPr>
        <w:t>Работа  направлена</w:t>
      </w:r>
      <w:proofErr w:type="gramEnd"/>
      <w:r w:rsidRPr="00885A3D">
        <w:rPr>
          <w:rFonts w:eastAsia="Times New Roman"/>
          <w:color w:val="000000"/>
          <w:sz w:val="24"/>
          <w:szCs w:val="24"/>
          <w:lang w:eastAsia="ru-RU"/>
        </w:rPr>
        <w:t xml:space="preserve"> на контроль за свободным времяпровождением;</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lastRenderedPageBreak/>
        <w:t xml:space="preserve">–  </w:t>
      </w:r>
      <w:proofErr w:type="gramStart"/>
      <w:r w:rsidRPr="00885A3D">
        <w:rPr>
          <w:rFonts w:eastAsia="Times New Roman"/>
          <w:color w:val="000000"/>
          <w:sz w:val="24"/>
          <w:szCs w:val="24"/>
          <w:lang w:eastAsia="ru-RU"/>
        </w:rPr>
        <w:t>заполнение  с</w:t>
      </w:r>
      <w:proofErr w:type="gramEnd"/>
      <w:r w:rsidRPr="00885A3D">
        <w:rPr>
          <w:rFonts w:eastAsia="Times New Roman"/>
          <w:color w:val="000000"/>
          <w:sz w:val="24"/>
          <w:szCs w:val="24"/>
          <w:lang w:eastAsia="ru-RU"/>
        </w:rPr>
        <w:t>  учащимися  «портфолио»  с занесением   «личных достижений» учащихся класса;</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участие в общешкольных конкурсах;</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предложение  (</w:t>
      </w:r>
      <w:proofErr w:type="gramEnd"/>
      <w:r w:rsidRPr="00885A3D">
        <w:rPr>
          <w:rFonts w:eastAsia="Times New Roman"/>
          <w:color w:val="000000"/>
          <w:sz w:val="24"/>
          <w:szCs w:val="24"/>
          <w:lang w:eastAsia="ru-RU"/>
        </w:rPr>
        <w:t>делегирование)  ответственности  за  то  или  иное поручение</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вовлечение учащихся в социально значимую </w:t>
      </w:r>
      <w:proofErr w:type="gramStart"/>
      <w:r w:rsidRPr="00885A3D">
        <w:rPr>
          <w:rFonts w:eastAsia="Times New Roman"/>
          <w:color w:val="000000"/>
          <w:sz w:val="24"/>
          <w:szCs w:val="24"/>
          <w:lang w:eastAsia="ru-RU"/>
        </w:rPr>
        <w:t>деятельность  в</w:t>
      </w:r>
      <w:proofErr w:type="gramEnd"/>
      <w:r w:rsidRPr="00885A3D">
        <w:rPr>
          <w:rFonts w:eastAsia="Times New Roman"/>
          <w:color w:val="000000"/>
          <w:sz w:val="24"/>
          <w:szCs w:val="24"/>
          <w:lang w:eastAsia="ru-RU"/>
        </w:rPr>
        <w:t xml:space="preserve"> классе.</w:t>
      </w:r>
    </w:p>
    <w:p w:rsidR="00E21EDB"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Классный </w:t>
      </w:r>
      <w:proofErr w:type="gramStart"/>
      <w:r w:rsidRPr="00885A3D">
        <w:rPr>
          <w:rFonts w:eastAsia="Times New Roman"/>
          <w:color w:val="000000"/>
          <w:sz w:val="24"/>
          <w:szCs w:val="24"/>
          <w:lang w:eastAsia="ru-RU"/>
        </w:rPr>
        <w:t>руководитель  работает</w:t>
      </w:r>
      <w:proofErr w:type="gramEnd"/>
      <w:r w:rsidRPr="00885A3D">
        <w:rPr>
          <w:rFonts w:eastAsia="Times New Roman"/>
          <w:color w:val="000000"/>
          <w:sz w:val="24"/>
          <w:szCs w:val="24"/>
          <w:lang w:eastAsia="ru-RU"/>
        </w:rPr>
        <w:t>  в тесном сотрудничестве  с учителями-предметниками.</w:t>
      </w:r>
      <w:bookmarkEnd w:id="149"/>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w:t>
      </w:r>
      <w:bookmarkStart w:id="150" w:name="_Hlk150370938"/>
      <w:r w:rsidRPr="00885A3D">
        <w:rPr>
          <w:rFonts w:eastAsia="Times New Roman"/>
          <w:b/>
          <w:bCs/>
          <w:color w:val="000000"/>
          <w:sz w:val="24"/>
          <w:szCs w:val="24"/>
          <w:bdr w:val="none" w:sz="0" w:space="0" w:color="auto" w:frame="1"/>
          <w:lang w:eastAsia="ru-RU"/>
        </w:rPr>
        <w:t>«Работа с родителями или их законными представителями»</w:t>
      </w:r>
      <w:bookmarkEnd w:id="150"/>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bookmarkStart w:id="151" w:name="_Hlk150370909"/>
      <w:r w:rsidRPr="00885A3D">
        <w:rPr>
          <w:rFonts w:eastAsia="Times New Roman"/>
          <w:color w:val="000000"/>
          <w:sz w:val="24"/>
          <w:szCs w:val="24"/>
          <w:lang w:eastAsia="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Необходима организация работы по </w:t>
      </w:r>
      <w:proofErr w:type="gramStart"/>
      <w:r w:rsidRPr="00885A3D">
        <w:rPr>
          <w:rFonts w:eastAsia="Times New Roman"/>
          <w:color w:val="000000"/>
          <w:sz w:val="24"/>
          <w:szCs w:val="24"/>
          <w:lang w:eastAsia="ru-RU"/>
        </w:rPr>
        <w:t>выявлению  родителей</w:t>
      </w:r>
      <w:proofErr w:type="gramEnd"/>
      <w:r w:rsidRPr="00885A3D">
        <w:rPr>
          <w:rFonts w:eastAsia="Times New Roman"/>
          <w:color w:val="000000"/>
          <w:sz w:val="24"/>
          <w:szCs w:val="24"/>
          <w:lang w:eastAsia="ru-RU"/>
        </w:rPr>
        <w:t xml:space="preserve">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выявление семей группы </w:t>
      </w:r>
      <w:proofErr w:type="gramStart"/>
      <w:r w:rsidRPr="00885A3D">
        <w:rPr>
          <w:rFonts w:eastAsia="Times New Roman"/>
          <w:color w:val="000000"/>
          <w:sz w:val="24"/>
          <w:szCs w:val="24"/>
          <w:lang w:eastAsia="ru-RU"/>
        </w:rPr>
        <w:t>риска  при</w:t>
      </w:r>
      <w:proofErr w:type="gramEnd"/>
      <w:r w:rsidRPr="00885A3D">
        <w:rPr>
          <w:rFonts w:eastAsia="Times New Roman"/>
          <w:color w:val="000000"/>
          <w:sz w:val="24"/>
          <w:szCs w:val="24"/>
          <w:lang w:eastAsia="ru-RU"/>
        </w:rPr>
        <w:t>  обследовании материально-бытовых  условий проживания  обучающихся школы;</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формирование банка </w:t>
      </w:r>
      <w:proofErr w:type="gramStart"/>
      <w:r w:rsidRPr="00885A3D">
        <w:rPr>
          <w:rFonts w:eastAsia="Times New Roman"/>
          <w:color w:val="000000"/>
          <w:sz w:val="24"/>
          <w:szCs w:val="24"/>
          <w:lang w:eastAsia="ru-RU"/>
        </w:rPr>
        <w:t>данных  семей</w:t>
      </w:r>
      <w:proofErr w:type="gramEnd"/>
      <w:r w:rsidRPr="00885A3D">
        <w:rPr>
          <w:rFonts w:eastAsia="Times New Roman"/>
          <w:color w:val="000000"/>
          <w:sz w:val="24"/>
          <w:szCs w:val="24"/>
          <w:lang w:eastAsia="ru-RU"/>
        </w:rPr>
        <w:t>;</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индивидуальные беседы;</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заседания Совета профилактики;</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совещания при директоре;</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совместные мероприятия с КДН </w:t>
      </w:r>
      <w:proofErr w:type="gramStart"/>
      <w:r w:rsidRPr="00885A3D">
        <w:rPr>
          <w:rFonts w:eastAsia="Times New Roman"/>
          <w:color w:val="000000"/>
          <w:sz w:val="24"/>
          <w:szCs w:val="24"/>
          <w:lang w:eastAsia="ru-RU"/>
        </w:rPr>
        <w:t>и  ПДН</w:t>
      </w:r>
      <w:proofErr w:type="gramEnd"/>
      <w:r w:rsidRPr="00885A3D">
        <w:rPr>
          <w:rFonts w:eastAsia="Times New Roman"/>
          <w:color w:val="000000"/>
          <w:sz w:val="24"/>
          <w:szCs w:val="24"/>
          <w:lang w:eastAsia="ru-RU"/>
        </w:rPr>
        <w:t>;</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Профилактическая работа с родителями </w:t>
      </w:r>
      <w:proofErr w:type="gramStart"/>
      <w:r w:rsidRPr="00885A3D">
        <w:rPr>
          <w:rFonts w:eastAsia="Times New Roman"/>
          <w:color w:val="000000"/>
          <w:sz w:val="24"/>
          <w:szCs w:val="24"/>
          <w:lang w:eastAsia="ru-RU"/>
        </w:rPr>
        <w:t>предусматривает  оптимальное</w:t>
      </w:r>
      <w:proofErr w:type="gramEnd"/>
      <w:r w:rsidRPr="00885A3D">
        <w:rPr>
          <w:rFonts w:eastAsia="Times New Roman"/>
          <w:color w:val="000000"/>
          <w:sz w:val="24"/>
          <w:szCs w:val="24"/>
          <w:lang w:eastAsia="ru-RU"/>
        </w:rPr>
        <w:t xml:space="preserve">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День отца мероприятия по профилактике вредных привычек,  родительские лектории и т.д.</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proofErr w:type="gramStart"/>
      <w:r w:rsidRPr="00885A3D">
        <w:rPr>
          <w:rFonts w:eastAsia="Times New Roman"/>
          <w:color w:val="000000"/>
          <w:sz w:val="24"/>
          <w:szCs w:val="24"/>
          <w:lang w:eastAsia="ru-RU"/>
        </w:rPr>
        <w:t>Кроме  работы</w:t>
      </w:r>
      <w:proofErr w:type="gramEnd"/>
      <w:r w:rsidRPr="00885A3D">
        <w:rPr>
          <w:rFonts w:eastAsia="Times New Roman"/>
          <w:color w:val="000000"/>
          <w:sz w:val="24"/>
          <w:szCs w:val="24"/>
          <w:lang w:eastAsia="ru-RU"/>
        </w:rPr>
        <w:t xml:space="preserve">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Работа с родителями или законными представителями школьников осуществляется в рамках следующих видов и форм деятельности:</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На групповом уровне:</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Общешкольный  родительский</w:t>
      </w:r>
      <w:proofErr w:type="gramEnd"/>
      <w:r w:rsidRPr="00885A3D">
        <w:rPr>
          <w:rFonts w:eastAsia="Times New Roman"/>
          <w:color w:val="000000"/>
          <w:sz w:val="24"/>
          <w:szCs w:val="24"/>
          <w:lang w:eastAsia="ru-RU"/>
        </w:rPr>
        <w:t xml:space="preserve"> комитет, участвующий в управлении школой и решении вопросов воспитания и социализации их детей;</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-общешкольные родительские собрания, происходящие в режиме обсуждения наиболее острых проблем обучения и воспитания школьников;</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-педагогическое просвещение родителей по вопросам воспитания детей, в ходе </w:t>
      </w:r>
      <w:proofErr w:type="gramStart"/>
      <w:r w:rsidRPr="00885A3D">
        <w:rPr>
          <w:rFonts w:eastAsia="Times New Roman"/>
          <w:color w:val="000000"/>
          <w:sz w:val="24"/>
          <w:szCs w:val="24"/>
          <w:lang w:eastAsia="ru-RU"/>
        </w:rPr>
        <w:t>которого  родители</w:t>
      </w:r>
      <w:proofErr w:type="gramEnd"/>
      <w:r w:rsidRPr="00885A3D">
        <w:rPr>
          <w:rFonts w:eastAsia="Times New Roman"/>
          <w:color w:val="000000"/>
          <w:sz w:val="24"/>
          <w:szCs w:val="24"/>
          <w:lang w:eastAsia="ru-RU"/>
        </w:rPr>
        <w:t xml:space="preserve">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proofErr w:type="spellStart"/>
      <w:r w:rsidRPr="00885A3D">
        <w:rPr>
          <w:rFonts w:eastAsia="Times New Roman"/>
          <w:color w:val="000000"/>
          <w:sz w:val="24"/>
          <w:szCs w:val="24"/>
          <w:lang w:eastAsia="ru-RU"/>
        </w:rPr>
        <w:t>здоровьясбережения</w:t>
      </w:r>
      <w:proofErr w:type="spellEnd"/>
      <w:r w:rsidRPr="00885A3D">
        <w:rPr>
          <w:rFonts w:eastAsia="Times New Roman"/>
          <w:color w:val="000000"/>
          <w:sz w:val="24"/>
          <w:szCs w:val="24"/>
          <w:lang w:eastAsia="ru-RU"/>
        </w:rPr>
        <w:t xml:space="preserve"> детей и подростков;</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-взаимодействие с родителями посредством школьного сайта: </w:t>
      </w:r>
      <w:proofErr w:type="gramStart"/>
      <w:r w:rsidRPr="00885A3D">
        <w:rPr>
          <w:rFonts w:eastAsia="Times New Roman"/>
          <w:color w:val="000000"/>
          <w:sz w:val="24"/>
          <w:szCs w:val="24"/>
          <w:lang w:eastAsia="ru-RU"/>
        </w:rPr>
        <w:t>размещается  информация</w:t>
      </w:r>
      <w:proofErr w:type="gramEnd"/>
      <w:r w:rsidRPr="00885A3D">
        <w:rPr>
          <w:rFonts w:eastAsia="Times New Roman"/>
          <w:color w:val="000000"/>
          <w:sz w:val="24"/>
          <w:szCs w:val="24"/>
          <w:lang w:eastAsia="ru-RU"/>
        </w:rPr>
        <w:t>, предусматривающая ознакомление родителей, школьные новости.</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b/>
          <w:bCs/>
          <w:i/>
          <w:iCs/>
          <w:color w:val="000000"/>
          <w:sz w:val="24"/>
          <w:szCs w:val="24"/>
          <w:bdr w:val="none" w:sz="0" w:space="0" w:color="auto" w:frame="1"/>
          <w:lang w:eastAsia="ru-RU"/>
        </w:rPr>
        <w:t> На индивидуальном уровне:</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обращение к специалистам по запросу родителей для решения острых конфликтных ситуаций;</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lastRenderedPageBreak/>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помощь со стороны родителей в подготовке и проведении общешкольных и </w:t>
      </w:r>
      <w:proofErr w:type="spellStart"/>
      <w:r w:rsidRPr="00885A3D">
        <w:rPr>
          <w:rFonts w:eastAsia="Times New Roman"/>
          <w:color w:val="000000"/>
          <w:sz w:val="24"/>
          <w:szCs w:val="24"/>
          <w:lang w:eastAsia="ru-RU"/>
        </w:rPr>
        <w:t>внутриклассных</w:t>
      </w:r>
      <w:proofErr w:type="spellEnd"/>
      <w:r w:rsidRPr="00885A3D">
        <w:rPr>
          <w:rFonts w:eastAsia="Times New Roman"/>
          <w:color w:val="000000"/>
          <w:sz w:val="24"/>
          <w:szCs w:val="24"/>
          <w:lang w:eastAsia="ru-RU"/>
        </w:rPr>
        <w:t xml:space="preserve"> мероприятий воспитательной направленности;</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индивидуальное консультирование с целью координации воспитательных усилий педагогов и родителей.</w:t>
      </w:r>
    </w:p>
    <w:bookmarkEnd w:id="151"/>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«Внеурочная деятельность и дополнительное образование».</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bookmarkStart w:id="152" w:name="_Hlk150371048"/>
      <w:r w:rsidRPr="00885A3D">
        <w:rPr>
          <w:rFonts w:eastAsia="Times New Roman"/>
          <w:color w:val="000000"/>
          <w:sz w:val="24"/>
          <w:szCs w:val="24"/>
          <w:lang w:eastAsia="ru-RU"/>
        </w:rPr>
        <w:t>Воспитание на занятиях школьных курсов внеурочной деятельности осуществляется преимущественно через:</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формирование в кружках, секциях, </w:t>
      </w:r>
      <w:proofErr w:type="gramStart"/>
      <w:r w:rsidRPr="00885A3D">
        <w:rPr>
          <w:rFonts w:eastAsia="Times New Roman"/>
          <w:color w:val="000000"/>
          <w:sz w:val="24"/>
          <w:szCs w:val="24"/>
          <w:lang w:eastAsia="ru-RU"/>
        </w:rPr>
        <w:t>клубах,  которые</w:t>
      </w:r>
      <w:proofErr w:type="gramEnd"/>
      <w:r w:rsidRPr="00885A3D">
        <w:rPr>
          <w:rFonts w:eastAsia="Times New Roman"/>
          <w:color w:val="000000"/>
          <w:sz w:val="24"/>
          <w:szCs w:val="24"/>
          <w:lang w:eastAsia="ru-RU"/>
        </w:rPr>
        <w:t xml:space="preserve"> объединяют обучающихся и педагогов общими позитивными эмоциями и доверительными отношениями;</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поощрение педагогическими работниками детских инициатив, проектов, самостоятельности, самоорганизации в соответствии с их интересами;</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создание в детских объединениях традиций, задающих их членам определенные социально значимые формы поведения;</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-патриотической, гражданско-патриотической, военно-патриотической, краеведческой, историко-культурной направленности;</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духовно-нравственной направленности, занятий по традиционным религиозным культурам народов России, духовно-историческому краеведению;</w:t>
      </w:r>
    </w:p>
    <w:p w:rsidR="00E21EDB" w:rsidRPr="00885A3D" w:rsidRDefault="00E21EDB" w:rsidP="00E21EDB">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интеллектуальной, научной, исследовательской, просветительской направленности;</w:t>
      </w:r>
    </w:p>
    <w:p w:rsidR="00E21EDB" w:rsidRPr="00885A3D" w:rsidRDefault="00E21EDB" w:rsidP="00E21EDB">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экологической, природоохранной направленности;</w:t>
      </w:r>
    </w:p>
    <w:p w:rsidR="00E21EDB" w:rsidRPr="00885A3D" w:rsidRDefault="00E21EDB" w:rsidP="00E21EDB">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художественной, эстетической направленности в области искусств, художественного творчества разных видов и жанров;</w:t>
      </w:r>
    </w:p>
    <w:p w:rsidR="00E21EDB" w:rsidRPr="00885A3D" w:rsidRDefault="00E21EDB" w:rsidP="00E21EDB">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spellStart"/>
      <w:r w:rsidRPr="00885A3D">
        <w:rPr>
          <w:rFonts w:eastAsia="Times New Roman"/>
          <w:color w:val="000000"/>
          <w:sz w:val="24"/>
          <w:szCs w:val="24"/>
          <w:lang w:eastAsia="ru-RU"/>
        </w:rPr>
        <w:t>туристско</w:t>
      </w:r>
      <w:proofErr w:type="spellEnd"/>
      <w:r w:rsidRPr="00885A3D">
        <w:rPr>
          <w:rFonts w:eastAsia="Times New Roman"/>
          <w:color w:val="000000"/>
          <w:sz w:val="24"/>
          <w:szCs w:val="24"/>
          <w:lang w:eastAsia="ru-RU"/>
        </w:rPr>
        <w:t xml:space="preserve"> – краеведческой направленности;</w:t>
      </w:r>
    </w:p>
    <w:p w:rsidR="00E21EDB" w:rsidRPr="00885A3D" w:rsidRDefault="00E21EDB" w:rsidP="00E21EDB">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оздоровительной и спортивной направленности.</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i/>
          <w:iCs/>
          <w:color w:val="000000"/>
          <w:sz w:val="24"/>
          <w:szCs w:val="24"/>
          <w:bdr w:val="none" w:sz="0" w:space="0" w:color="auto" w:frame="1"/>
          <w:lang w:eastAsia="ru-RU"/>
        </w:rPr>
        <w:t>Информационно-просветительская деятельность.</w:t>
      </w:r>
      <w:r w:rsidRPr="00885A3D">
        <w:rPr>
          <w:rFonts w:eastAsia="Times New Roman"/>
          <w:color w:val="000000"/>
          <w:sz w:val="24"/>
          <w:szCs w:val="24"/>
          <w:lang w:eastAsia="ru-RU"/>
        </w:rPr>
        <w:t> Курс внеурочной деятельности: 1-4 классы: «Разговор о важном», «Тропинка в профессию»,  «Орлята»;  5-11классы: «Разговор о важном»; 6-11 классы: «Билет в будущее»,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Интеллектуальная и проектно-исследовательская деятельность. </w:t>
      </w:r>
      <w:r w:rsidRPr="00885A3D">
        <w:rPr>
          <w:rFonts w:eastAsia="Times New Roman"/>
          <w:color w:val="000000"/>
          <w:sz w:val="24"/>
          <w:szCs w:val="24"/>
          <w:lang w:eastAsia="ru-RU"/>
        </w:rPr>
        <w:t xml:space="preserve">Курсы внеурочной деятельности: 1-4 классы: «Читательская грамота», «Юный математик»; 5-11 классы: «Читательская грамотность» и т.д. 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w:t>
      </w:r>
      <w:r w:rsidRPr="00885A3D">
        <w:rPr>
          <w:rFonts w:eastAsia="Times New Roman"/>
          <w:color w:val="000000"/>
          <w:sz w:val="24"/>
          <w:szCs w:val="24"/>
          <w:lang w:eastAsia="ru-RU"/>
        </w:rPr>
        <w:lastRenderedPageBreak/>
        <w:t>развивает творческие способности, критическое мышление, умение обобщать, анализировать, делать выводы.</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Художественно-эстетическая деятельность</w:t>
      </w:r>
      <w:r w:rsidRPr="00885A3D">
        <w:rPr>
          <w:rFonts w:eastAsia="Times New Roman"/>
          <w:color w:val="000000"/>
          <w:sz w:val="24"/>
          <w:szCs w:val="24"/>
          <w:lang w:eastAsia="ru-RU"/>
        </w:rPr>
        <w:t>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7 классах.</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proofErr w:type="spellStart"/>
      <w:r w:rsidRPr="00885A3D">
        <w:rPr>
          <w:rFonts w:eastAsia="Times New Roman"/>
          <w:b/>
          <w:bCs/>
          <w:color w:val="000000"/>
          <w:sz w:val="24"/>
          <w:szCs w:val="24"/>
          <w:bdr w:val="none" w:sz="0" w:space="0" w:color="auto" w:frame="1"/>
          <w:lang w:eastAsia="ru-RU"/>
        </w:rPr>
        <w:t>Туристско</w:t>
      </w:r>
      <w:proofErr w:type="spellEnd"/>
      <w:r w:rsidRPr="00885A3D">
        <w:rPr>
          <w:rFonts w:eastAsia="Times New Roman"/>
          <w:b/>
          <w:bCs/>
          <w:color w:val="000000"/>
          <w:sz w:val="24"/>
          <w:szCs w:val="24"/>
          <w:bdr w:val="none" w:sz="0" w:space="0" w:color="auto" w:frame="1"/>
          <w:lang w:eastAsia="ru-RU"/>
        </w:rPr>
        <w:t xml:space="preserve"> – краеведческая деятельность.</w:t>
      </w:r>
      <w:r w:rsidRPr="00885A3D">
        <w:rPr>
          <w:rFonts w:eastAsia="Times New Roman"/>
          <w:color w:val="000000"/>
          <w:sz w:val="24"/>
          <w:szCs w:val="24"/>
          <w:lang w:eastAsia="ru-RU"/>
        </w:rPr>
        <w:t> Курс внеурочной деятельности 1 – 4 классы: «</w:t>
      </w:r>
      <w:proofErr w:type="spellStart"/>
      <w:r w:rsidRPr="00885A3D">
        <w:rPr>
          <w:rFonts w:eastAsia="Times New Roman"/>
          <w:color w:val="000000"/>
          <w:sz w:val="24"/>
          <w:szCs w:val="24"/>
          <w:lang w:eastAsia="ru-RU"/>
        </w:rPr>
        <w:t>Доноведение</w:t>
      </w:r>
      <w:proofErr w:type="spellEnd"/>
      <w:r w:rsidRPr="00885A3D">
        <w:rPr>
          <w:rFonts w:eastAsia="Times New Roman"/>
          <w:color w:val="000000"/>
          <w:sz w:val="24"/>
          <w:szCs w:val="24"/>
          <w:lang w:eastAsia="ru-RU"/>
        </w:rPr>
        <w:t>», направленный на воспитание у школьников любви к своему краю, его истории, культуре, природе, на развитие самостоятельности и ответственности школьников.</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Спортивно-оздоровительная деятельность.  </w:t>
      </w:r>
      <w:r w:rsidRPr="00885A3D">
        <w:rPr>
          <w:rFonts w:eastAsia="Times New Roman"/>
          <w:color w:val="000000"/>
          <w:sz w:val="24"/>
          <w:szCs w:val="24"/>
          <w:lang w:eastAsia="ru-RU"/>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Игровая деятельность. </w:t>
      </w:r>
      <w:r w:rsidRPr="00885A3D">
        <w:rPr>
          <w:rFonts w:eastAsia="Times New Roman"/>
          <w:color w:val="000000"/>
          <w:sz w:val="24"/>
          <w:szCs w:val="24"/>
          <w:lang w:eastAsia="ru-RU"/>
        </w:rPr>
        <w:t>Курсы внеурочной деятельности: 1 – 4 классы: «Подвижные игры</w:t>
      </w:r>
      <w:proofErr w:type="gramStart"/>
      <w:r w:rsidRPr="00885A3D">
        <w:rPr>
          <w:rFonts w:eastAsia="Times New Roman"/>
          <w:color w:val="000000"/>
          <w:sz w:val="24"/>
          <w:szCs w:val="24"/>
          <w:lang w:eastAsia="ru-RU"/>
        </w:rPr>
        <w:t>»;  5</w:t>
      </w:r>
      <w:proofErr w:type="gramEnd"/>
      <w:r w:rsidRPr="00885A3D">
        <w:rPr>
          <w:rFonts w:eastAsia="Times New Roman"/>
          <w:color w:val="000000"/>
          <w:sz w:val="24"/>
          <w:szCs w:val="24"/>
          <w:lang w:eastAsia="ru-RU"/>
        </w:rPr>
        <w:t>-11 классы: «Спортивные игры»,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Реализуются такие мероприятия, как изучение национальной культуры, истории и природы, проведение экскурсий.</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Дополнительное образование в МБОУ СОШ № </w:t>
      </w:r>
      <w:r w:rsidRPr="00885A3D">
        <w:rPr>
          <w:rFonts w:eastAsia="Times New Roman"/>
          <w:bCs/>
          <w:sz w:val="24"/>
          <w:szCs w:val="24"/>
          <w:lang w:eastAsia="ru-RU"/>
        </w:rPr>
        <w:t xml:space="preserve">21 п. </w:t>
      </w:r>
      <w:proofErr w:type="gramStart"/>
      <w:r w:rsidRPr="00885A3D">
        <w:rPr>
          <w:rFonts w:eastAsia="Times New Roman"/>
          <w:bCs/>
          <w:sz w:val="24"/>
          <w:szCs w:val="24"/>
          <w:lang w:eastAsia="ru-RU"/>
        </w:rPr>
        <w:t xml:space="preserve">Приречный </w:t>
      </w:r>
      <w:r w:rsidRPr="00885A3D">
        <w:rPr>
          <w:rFonts w:eastAsia="Times New Roman"/>
          <w:color w:val="222222"/>
          <w:kern w:val="36"/>
          <w:sz w:val="24"/>
          <w:szCs w:val="24"/>
          <w:lang w:eastAsia="ru-RU"/>
        </w:rPr>
        <w:t xml:space="preserve"> </w:t>
      </w:r>
      <w:r w:rsidRPr="00885A3D">
        <w:rPr>
          <w:rFonts w:eastAsia="Times New Roman"/>
          <w:color w:val="000000"/>
          <w:sz w:val="24"/>
          <w:szCs w:val="24"/>
          <w:lang w:eastAsia="ru-RU"/>
        </w:rPr>
        <w:t>организовано</w:t>
      </w:r>
      <w:proofErr w:type="gramEnd"/>
      <w:r w:rsidRPr="00885A3D">
        <w:rPr>
          <w:rFonts w:eastAsia="Times New Roman"/>
          <w:color w:val="000000"/>
          <w:sz w:val="24"/>
          <w:szCs w:val="24"/>
          <w:lang w:eastAsia="ru-RU"/>
        </w:rPr>
        <w:t xml:space="preserve"> через работу объединений дополнительного образования по направлениям:</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w:t>
      </w:r>
      <w:r w:rsidRPr="00885A3D">
        <w:rPr>
          <w:rFonts w:eastAsia="Times New Roman"/>
          <w:color w:val="000000"/>
          <w:sz w:val="24"/>
          <w:szCs w:val="24"/>
          <w:lang w:eastAsia="ru-RU"/>
        </w:rPr>
        <w:t>физкультурно-спортивное: «Спортивные игры», «Чудо-шашки», «Если хочешь быть здоров»;</w:t>
      </w:r>
    </w:p>
    <w:p w:rsidR="00E21EDB" w:rsidRPr="00885A3D" w:rsidRDefault="00E21EDB" w:rsidP="00E21EDB">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художественное:–</w:t>
      </w:r>
      <w:proofErr w:type="gramEnd"/>
      <w:r w:rsidRPr="00885A3D">
        <w:rPr>
          <w:rFonts w:eastAsia="Times New Roman"/>
          <w:color w:val="000000"/>
          <w:sz w:val="24"/>
          <w:szCs w:val="24"/>
          <w:lang w:eastAsia="ru-RU"/>
        </w:rPr>
        <w:t xml:space="preserve"> «Мир театра», «Азбука добра», «Путешествие в мир мудрых мыслей», «Российское движение детей и молодежи».</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Внешкольные мероприятия</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Реализация воспитательного потенциала внешкольных мероприятий предусматривает:</w:t>
      </w:r>
    </w:p>
    <w:p w:rsidR="00E21EDB" w:rsidRPr="00885A3D" w:rsidRDefault="00E21EDB" w:rsidP="00C56E3D">
      <w:pPr>
        <w:numPr>
          <w:ilvl w:val="0"/>
          <w:numId w:val="153"/>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E21EDB" w:rsidRPr="00885A3D" w:rsidRDefault="00E21EDB" w:rsidP="00C56E3D">
      <w:pPr>
        <w:numPr>
          <w:ilvl w:val="0"/>
          <w:numId w:val="153"/>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с привлечением к их планированию, организации, проведению, оценке мероприятия;</w:t>
      </w:r>
    </w:p>
    <w:p w:rsidR="00E21EDB" w:rsidRPr="00885A3D" w:rsidRDefault="00E21EDB" w:rsidP="00C56E3D">
      <w:pPr>
        <w:numPr>
          <w:ilvl w:val="0"/>
          <w:numId w:val="153"/>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E21EDB" w:rsidRPr="00885A3D" w:rsidRDefault="00E21EDB" w:rsidP="00C56E3D">
      <w:pPr>
        <w:numPr>
          <w:ilvl w:val="0"/>
          <w:numId w:val="153"/>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21EDB" w:rsidRPr="00885A3D" w:rsidRDefault="00E21EDB" w:rsidP="00C56E3D">
      <w:pPr>
        <w:numPr>
          <w:ilvl w:val="0"/>
          <w:numId w:val="153"/>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lastRenderedPageBreak/>
        <w:t>внешкольные мероприятия, в том числе организуемые совместно с социальными партнерами школы.</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bookmarkStart w:id="153" w:name="_Hlk150371186"/>
      <w:bookmarkEnd w:id="152"/>
      <w:r w:rsidRPr="00885A3D">
        <w:rPr>
          <w:rFonts w:eastAsia="Times New Roman"/>
          <w:b/>
          <w:bCs/>
          <w:color w:val="000000"/>
          <w:sz w:val="24"/>
          <w:szCs w:val="24"/>
          <w:bdr w:val="none" w:sz="0" w:space="0" w:color="auto" w:frame="1"/>
          <w:lang w:eastAsia="ru-RU"/>
        </w:rPr>
        <w:t>Модуль «Самоуправление.</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proofErr w:type="gramStart"/>
      <w:r w:rsidRPr="00885A3D">
        <w:rPr>
          <w:rFonts w:eastAsia="Times New Roman"/>
          <w:color w:val="000000"/>
          <w:sz w:val="24"/>
          <w:szCs w:val="24"/>
          <w:lang w:eastAsia="ru-RU"/>
        </w:rPr>
        <w:t>Основная  цель</w:t>
      </w:r>
      <w:proofErr w:type="gramEnd"/>
      <w:r w:rsidRPr="00885A3D">
        <w:rPr>
          <w:rFonts w:eastAsia="Times New Roman"/>
          <w:color w:val="000000"/>
          <w:sz w:val="24"/>
          <w:szCs w:val="24"/>
          <w:lang w:eastAsia="ru-RU"/>
        </w:rPr>
        <w:t xml:space="preserve">  модуля  «Самоуправление»  в МБОУ СОШ № </w:t>
      </w:r>
      <w:r w:rsidRPr="00885A3D">
        <w:rPr>
          <w:rFonts w:eastAsia="Times New Roman"/>
          <w:bCs/>
          <w:sz w:val="24"/>
          <w:szCs w:val="24"/>
          <w:lang w:eastAsia="ru-RU"/>
        </w:rPr>
        <w:t xml:space="preserve">21 п. Приречный </w:t>
      </w:r>
      <w:r w:rsidRPr="00885A3D">
        <w:rPr>
          <w:rFonts w:eastAsia="Times New Roman"/>
          <w:color w:val="000000"/>
          <w:sz w:val="24"/>
          <w:szCs w:val="24"/>
          <w:lang w:eastAsia="ru-RU"/>
        </w:rPr>
        <w:t xml:space="preserve">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помогает педагогам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Детское самоуправление на уровне </w:t>
      </w:r>
      <w:proofErr w:type="gramStart"/>
      <w:r w:rsidRPr="00885A3D">
        <w:rPr>
          <w:rFonts w:eastAsia="Times New Roman"/>
          <w:color w:val="000000"/>
          <w:sz w:val="24"/>
          <w:szCs w:val="24"/>
          <w:lang w:eastAsia="ru-RU"/>
        </w:rPr>
        <w:t>школы  осуществляется</w:t>
      </w:r>
      <w:proofErr w:type="gramEnd"/>
      <w:r w:rsidRPr="00885A3D">
        <w:rPr>
          <w:rFonts w:eastAsia="Times New Roman"/>
          <w:color w:val="000000"/>
          <w:sz w:val="24"/>
          <w:szCs w:val="24"/>
          <w:lang w:eastAsia="ru-RU"/>
        </w:rPr>
        <w:t xml:space="preserve"> через:</w:t>
      </w:r>
    </w:p>
    <w:p w:rsidR="00E21EDB" w:rsidRPr="00885A3D" w:rsidRDefault="00E21EDB" w:rsidP="00E21EDB">
      <w:pPr>
        <w:shd w:val="clear" w:color="auto" w:fill="FFFFFF"/>
        <w:suppressAutoHyphens w:val="0"/>
        <w:spacing w:after="200"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деятельность выборного Совета старшеклассников;</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через деятельность временных творческих советов дела, отвечающих за проведение мероприятий, праздников, вечеров, акций, в том числе традиционных: ко Дню знаний, ко Дню Учителя, посвящение в «первоклассники», ко Дню матери, «Папа, мама, я – спортивная семья», «Безопасный маршрут в школу», Днях самоуправления в рамках профориентационной работы.</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На уровне классов:</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i/>
          <w:iCs/>
          <w:color w:val="000000"/>
          <w:sz w:val="24"/>
          <w:szCs w:val="24"/>
          <w:bdr w:val="none" w:sz="0" w:space="0" w:color="auto" w:frame="1"/>
          <w:lang w:eastAsia="ru-RU"/>
        </w:rPr>
        <w:t>– </w:t>
      </w:r>
      <w:r w:rsidRPr="00885A3D">
        <w:rPr>
          <w:rFonts w:eastAsia="Times New Roman"/>
          <w:color w:val="000000"/>
          <w:sz w:val="24"/>
          <w:szCs w:val="24"/>
          <w:lang w:eastAsia="ru-RU"/>
        </w:rPr>
        <w:t>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На индивидуальном уровне:</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w:t>
      </w:r>
      <w:r w:rsidRPr="00885A3D">
        <w:rPr>
          <w:rFonts w:eastAsia="Times New Roman"/>
          <w:color w:val="000000"/>
          <w:sz w:val="24"/>
          <w:szCs w:val="24"/>
          <w:lang w:eastAsia="ru-RU"/>
        </w:rPr>
        <w:t>через вовлечение обучающихся в планирование, организацию, проведение и анализ различного рода деятельности.</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«Профориентация»</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Совместная деятельность педагогов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885A3D">
        <w:rPr>
          <w:rFonts w:eastAsia="Times New Roman"/>
          <w:color w:val="000000"/>
          <w:sz w:val="24"/>
          <w:szCs w:val="24"/>
          <w:lang w:eastAsia="ru-RU"/>
        </w:rPr>
        <w:t>профориентационно</w:t>
      </w:r>
      <w:proofErr w:type="spellEnd"/>
      <w:r w:rsidRPr="00885A3D">
        <w:rPr>
          <w:rFonts w:eastAsia="Times New Roman"/>
          <w:color w:val="000000"/>
          <w:sz w:val="24"/>
          <w:szCs w:val="24"/>
          <w:lang w:eastAsia="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lastRenderedPageBreak/>
        <w:t xml:space="preserve">Задача совместной деятельности педагога и ребенка – подготовить обучающихся к осознанному выбору своей будущей профессиональной деятельности. Создавая </w:t>
      </w:r>
      <w:proofErr w:type="spellStart"/>
      <w:r w:rsidRPr="00885A3D">
        <w:rPr>
          <w:rFonts w:eastAsia="Times New Roman"/>
          <w:color w:val="000000"/>
          <w:sz w:val="24"/>
          <w:szCs w:val="24"/>
          <w:lang w:eastAsia="ru-RU"/>
        </w:rPr>
        <w:t>профориентационно</w:t>
      </w:r>
      <w:proofErr w:type="spellEnd"/>
      <w:r w:rsidRPr="00885A3D">
        <w:rPr>
          <w:rFonts w:eastAsia="Times New Roman"/>
          <w:color w:val="000000"/>
          <w:sz w:val="24"/>
          <w:szCs w:val="24"/>
          <w:lang w:eastAsia="ru-RU"/>
        </w:rPr>
        <w:t xml:space="preserve"> -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885A3D">
        <w:rPr>
          <w:rFonts w:eastAsia="Times New Roman"/>
          <w:color w:val="000000"/>
          <w:sz w:val="24"/>
          <w:szCs w:val="24"/>
          <w:lang w:eastAsia="ru-RU"/>
        </w:rPr>
        <w:t>внепрофессиональную</w:t>
      </w:r>
      <w:proofErr w:type="spellEnd"/>
      <w:r w:rsidRPr="00885A3D">
        <w:rPr>
          <w:rFonts w:eastAsia="Times New Roman"/>
          <w:color w:val="000000"/>
          <w:sz w:val="24"/>
          <w:szCs w:val="24"/>
          <w:lang w:eastAsia="ru-RU"/>
        </w:rPr>
        <w:t xml:space="preserve"> составляющие такой деятельности. Эта работа осуществляется через следующие формы воспитательной деятельности:</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Циклы профориентационных часов общения</w:t>
      </w:r>
      <w:r w:rsidRPr="00885A3D">
        <w:rPr>
          <w:rFonts w:eastAsia="Times New Roman"/>
          <w:color w:val="000000"/>
          <w:sz w:val="24"/>
          <w:szCs w:val="24"/>
          <w:lang w:eastAsia="ru-RU"/>
        </w:rPr>
        <w:t xml:space="preserve">, направленных на подготовку </w:t>
      </w:r>
      <w:proofErr w:type="gramStart"/>
      <w:r w:rsidRPr="00885A3D">
        <w:rPr>
          <w:rFonts w:eastAsia="Times New Roman"/>
          <w:color w:val="000000"/>
          <w:sz w:val="24"/>
          <w:szCs w:val="24"/>
          <w:lang w:eastAsia="ru-RU"/>
        </w:rPr>
        <w:t>обучающихся  к</w:t>
      </w:r>
      <w:proofErr w:type="gramEnd"/>
      <w:r w:rsidRPr="00885A3D">
        <w:rPr>
          <w:rFonts w:eastAsia="Times New Roman"/>
          <w:color w:val="000000"/>
          <w:sz w:val="24"/>
          <w:szCs w:val="24"/>
          <w:lang w:eastAsia="ru-RU"/>
        </w:rPr>
        <w:t xml:space="preserve">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Встречи с людьми разных профессий</w:t>
      </w:r>
      <w:r w:rsidRPr="00885A3D">
        <w:rPr>
          <w:rFonts w:eastAsia="Times New Roman"/>
          <w:color w:val="000000"/>
          <w:sz w:val="24"/>
          <w:szCs w:val="24"/>
          <w:lang w:eastAsia="ru-RU"/>
        </w:rPr>
        <w:t>.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Профориентационные игры</w:t>
      </w:r>
      <w:r w:rsidRPr="00885A3D">
        <w:rPr>
          <w:rFonts w:eastAsia="Times New Roman"/>
          <w:color w:val="000000"/>
          <w:sz w:val="24"/>
          <w:szCs w:val="24"/>
          <w:lang w:eastAsia="ru-RU"/>
        </w:rPr>
        <w:t>: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885A3D">
        <w:rPr>
          <w:rFonts w:eastAsia="Times New Roman"/>
          <w:b/>
          <w:bCs/>
          <w:color w:val="000000"/>
          <w:sz w:val="24"/>
          <w:szCs w:val="24"/>
          <w:bdr w:val="none" w:sz="0" w:space="0" w:color="auto" w:frame="1"/>
          <w:lang w:eastAsia="ru-RU"/>
        </w:rPr>
        <w:t>деловые игры, </w:t>
      </w:r>
      <w:r w:rsidRPr="00885A3D">
        <w:rPr>
          <w:rFonts w:eastAsia="Times New Roman"/>
          <w:color w:val="000000"/>
          <w:sz w:val="24"/>
          <w:szCs w:val="24"/>
          <w:lang w:eastAsia="ru-RU"/>
        </w:rPr>
        <w:t>помогающие осознать ответственность человека за благосостояние общества на основе осознания «Я» как гражданина России.</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Экскурсии на предприятия района</w:t>
      </w:r>
      <w:r w:rsidRPr="00885A3D">
        <w:rPr>
          <w:rFonts w:eastAsia="Times New Roman"/>
          <w:color w:val="000000"/>
          <w:sz w:val="24"/>
          <w:szCs w:val="24"/>
          <w:lang w:eastAsia="ru-RU"/>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обучающиеся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–Участие в работе всероссийских профориентационных проектов</w:t>
      </w:r>
      <w:r w:rsidRPr="00885A3D">
        <w:rPr>
          <w:rFonts w:eastAsia="Times New Roman"/>
          <w:color w:val="000000"/>
          <w:sz w:val="24"/>
          <w:szCs w:val="24"/>
          <w:lang w:eastAsia="ru-RU"/>
        </w:rPr>
        <w:t xml:space="preserve">,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w:t>
      </w:r>
      <w:proofErr w:type="spellStart"/>
      <w:r w:rsidRPr="00885A3D">
        <w:rPr>
          <w:rFonts w:eastAsia="Times New Roman"/>
          <w:color w:val="000000"/>
          <w:sz w:val="24"/>
          <w:szCs w:val="24"/>
          <w:lang w:eastAsia="ru-RU"/>
        </w:rPr>
        <w:t>потрале</w:t>
      </w:r>
      <w:proofErr w:type="spellEnd"/>
      <w:r w:rsidRPr="00885A3D">
        <w:rPr>
          <w:rFonts w:eastAsia="Times New Roman"/>
          <w:color w:val="000000"/>
          <w:sz w:val="24"/>
          <w:szCs w:val="24"/>
          <w:lang w:eastAsia="ru-RU"/>
        </w:rPr>
        <w:t xml:space="preserve"> «</w:t>
      </w:r>
      <w:proofErr w:type="spellStart"/>
      <w:r w:rsidRPr="00885A3D">
        <w:rPr>
          <w:rFonts w:eastAsia="Times New Roman"/>
          <w:color w:val="000000"/>
          <w:sz w:val="24"/>
          <w:szCs w:val="24"/>
          <w:lang w:eastAsia="ru-RU"/>
        </w:rPr>
        <w:t>ПроеКТОриЯ</w:t>
      </w:r>
      <w:proofErr w:type="spellEnd"/>
      <w:r w:rsidRPr="00885A3D">
        <w:rPr>
          <w:rFonts w:eastAsia="Times New Roman"/>
          <w:color w:val="000000"/>
          <w:sz w:val="24"/>
          <w:szCs w:val="24"/>
          <w:lang w:eastAsia="ru-RU"/>
        </w:rPr>
        <w:t>» – 1-11классы);</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Посещение дней открытых дверей</w:t>
      </w:r>
      <w:r w:rsidRPr="00885A3D">
        <w:rPr>
          <w:rFonts w:eastAsia="Times New Roman"/>
          <w:color w:val="000000"/>
          <w:sz w:val="24"/>
          <w:szCs w:val="24"/>
          <w:lang w:eastAsia="ru-RU"/>
        </w:rPr>
        <w:t> в средних специальных учебных заведениях и вузах. «Дни открытых дверей» в учебных заведениях помогают обучающимся сделать правильный выбор. Повысить интерес у обучающихся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Индивидуальные консультации психолога для обучающихся и их родителей</w:t>
      </w:r>
      <w:r w:rsidRPr="00885A3D">
        <w:rPr>
          <w:rFonts w:eastAsia="Times New Roman"/>
          <w:color w:val="000000"/>
          <w:sz w:val="24"/>
          <w:szCs w:val="24"/>
          <w:lang w:eastAsia="ru-RU"/>
        </w:rPr>
        <w:t>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lastRenderedPageBreak/>
        <w:t>Модуль «Ключевые школьные дела»</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w:t>
      </w:r>
      <w:proofErr w:type="spellStart"/>
      <w:r w:rsidRPr="00885A3D">
        <w:rPr>
          <w:rFonts w:eastAsia="Times New Roman"/>
          <w:color w:val="000000"/>
          <w:sz w:val="24"/>
          <w:szCs w:val="24"/>
          <w:lang w:eastAsia="ru-RU"/>
        </w:rPr>
        <w:t>личностнозначимыми</w:t>
      </w:r>
      <w:proofErr w:type="spellEnd"/>
      <w:r w:rsidRPr="00885A3D">
        <w:rPr>
          <w:rFonts w:eastAsia="Times New Roman"/>
          <w:color w:val="000000"/>
          <w:sz w:val="24"/>
          <w:szCs w:val="24"/>
          <w:lang w:eastAsia="ru-RU"/>
        </w:rPr>
        <w:t>, главное, в празднике – своеобразная форма духовного самовыражения и обогащения ребенка.</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На внешкольном уровне:</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социальные проекты</w:t>
      </w:r>
      <w:r w:rsidRPr="00885A3D">
        <w:rPr>
          <w:rFonts w:eastAsia="Times New Roman"/>
          <w:color w:val="000000"/>
          <w:sz w:val="24"/>
          <w:szCs w:val="24"/>
          <w:lang w:eastAsia="ru-RU"/>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w:t>
      </w:r>
      <w:proofErr w:type="gramStart"/>
      <w:r w:rsidRPr="00885A3D">
        <w:rPr>
          <w:rFonts w:eastAsia="Times New Roman"/>
          <w:color w:val="000000"/>
          <w:sz w:val="24"/>
          <w:szCs w:val="24"/>
          <w:lang w:eastAsia="ru-RU"/>
        </w:rPr>
        <w:t>социума:  «</w:t>
      </w:r>
      <w:proofErr w:type="gramEnd"/>
      <w:r w:rsidRPr="00885A3D">
        <w:rPr>
          <w:rFonts w:eastAsia="Times New Roman"/>
          <w:color w:val="000000"/>
          <w:sz w:val="24"/>
          <w:szCs w:val="24"/>
          <w:lang w:eastAsia="ru-RU"/>
        </w:rPr>
        <w:t>Безопасная дорога», акции «Георгиевская лента», «Бессмертный полк», «Сад Победы»:</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проводимые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Фестиваль здорового образа жизни, спортивный праздник «Папа, мама, я – спортивная семья», флешмобы,  посвященные ко «Дню Народного Единства»,  ко «Дню матери», ко «Дню учителя», «Ко дню космонавтики», «1 мая» и « Дню Победы».</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i/>
          <w:iCs/>
          <w:color w:val="000000"/>
          <w:sz w:val="24"/>
          <w:szCs w:val="24"/>
          <w:bdr w:val="none" w:sz="0" w:space="0" w:color="auto" w:frame="1"/>
          <w:lang w:eastAsia="ru-RU"/>
        </w:rPr>
        <w:t>На школьном уровне:</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xml:space="preserve">общешкольные праздники </w:t>
      </w:r>
      <w:r w:rsidRPr="00885A3D">
        <w:rPr>
          <w:rFonts w:eastAsia="Times New Roman"/>
          <w:color w:val="000000"/>
          <w:sz w:val="24"/>
          <w:szCs w:val="24"/>
          <w:lang w:eastAsia="ru-RU"/>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w:t>
      </w:r>
    </w:p>
    <w:p w:rsidR="00E21EDB" w:rsidRPr="00885A3D" w:rsidRDefault="00E21EDB" w:rsidP="00C56E3D">
      <w:pPr>
        <w:numPr>
          <w:ilvl w:val="0"/>
          <w:numId w:val="154"/>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День Знаний</w:t>
      </w:r>
      <w:r w:rsidRPr="00885A3D">
        <w:rPr>
          <w:rFonts w:eastAsia="Times New Roman"/>
          <w:color w:val="000000"/>
          <w:sz w:val="24"/>
          <w:szCs w:val="24"/>
          <w:lang w:eastAsia="ru-RU"/>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E21EDB" w:rsidRPr="00885A3D" w:rsidRDefault="00E21EDB" w:rsidP="00C56E3D">
      <w:pPr>
        <w:numPr>
          <w:ilvl w:val="0"/>
          <w:numId w:val="154"/>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Последний звонок. </w:t>
      </w:r>
      <w:r w:rsidRPr="00885A3D">
        <w:rPr>
          <w:rFonts w:eastAsia="Times New Roman"/>
          <w:color w:val="000000"/>
          <w:sz w:val="24"/>
          <w:szCs w:val="24"/>
          <w:lang w:eastAsia="ru-RU"/>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школьники.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ребятами с классными руководителями и ими же реализуется.</w:t>
      </w:r>
    </w:p>
    <w:p w:rsidR="00E21EDB" w:rsidRPr="00885A3D" w:rsidRDefault="00E21EDB" w:rsidP="00C56E3D">
      <w:pPr>
        <w:numPr>
          <w:ilvl w:val="0"/>
          <w:numId w:val="154"/>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День учителя. </w:t>
      </w:r>
      <w:r w:rsidRPr="00885A3D">
        <w:rPr>
          <w:rFonts w:eastAsia="Times New Roman"/>
          <w:color w:val="000000"/>
          <w:sz w:val="24"/>
          <w:szCs w:val="24"/>
          <w:lang w:eastAsia="ru-RU"/>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E21EDB" w:rsidRPr="00885A3D" w:rsidRDefault="00E21EDB" w:rsidP="00C56E3D">
      <w:pPr>
        <w:numPr>
          <w:ilvl w:val="0"/>
          <w:numId w:val="154"/>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Праздник «8 Марта».</w:t>
      </w:r>
      <w:r w:rsidRPr="00885A3D">
        <w:rPr>
          <w:rFonts w:eastAsia="Times New Roman"/>
          <w:color w:val="000000"/>
          <w:sz w:val="24"/>
          <w:szCs w:val="24"/>
          <w:lang w:eastAsia="ru-RU"/>
        </w:rPr>
        <w:t>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E21EDB" w:rsidRPr="00885A3D" w:rsidRDefault="00E21EDB" w:rsidP="00C56E3D">
      <w:pPr>
        <w:numPr>
          <w:ilvl w:val="0"/>
          <w:numId w:val="154"/>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Празднование Дня Победы</w:t>
      </w:r>
      <w:r w:rsidRPr="00885A3D">
        <w:rPr>
          <w:rFonts w:eastAsia="Times New Roman"/>
          <w:color w:val="000000"/>
          <w:sz w:val="24"/>
          <w:szCs w:val="24"/>
          <w:lang w:eastAsia="ru-RU"/>
        </w:rPr>
        <w:t>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«Сад Победы» будет способствовать формированию российской гражданской идентичности обучающихся,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lastRenderedPageBreak/>
        <w:t>торжественные ритуалы</w:t>
      </w:r>
      <w:r w:rsidRPr="00885A3D">
        <w:rPr>
          <w:rFonts w:eastAsia="Times New Roman"/>
          <w:color w:val="000000"/>
          <w:sz w:val="24"/>
          <w:szCs w:val="24"/>
          <w:lang w:eastAsia="ru-RU"/>
        </w:rPr>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пешеходы», «Прощай начальная школа», «Посвящение в пятиклассники», вступление в ряды Российского движения детей и молодежи, «Орлята России», церемония вручения аттестатов, открытие спортивного сезона:</w:t>
      </w:r>
    </w:p>
    <w:p w:rsidR="00E21EDB" w:rsidRPr="00885A3D" w:rsidRDefault="00E21EDB" w:rsidP="00C56E3D">
      <w:pPr>
        <w:numPr>
          <w:ilvl w:val="0"/>
          <w:numId w:val="155"/>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церемонии награждения (по итогам года) </w:t>
      </w:r>
      <w:r w:rsidRPr="00885A3D">
        <w:rPr>
          <w:rFonts w:eastAsia="Times New Roman"/>
          <w:color w:val="000000"/>
          <w:sz w:val="24"/>
          <w:szCs w:val="24"/>
          <w:lang w:eastAsia="ru-RU"/>
        </w:rPr>
        <w:t>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На уровне классов:</w:t>
      </w:r>
    </w:p>
    <w:p w:rsidR="00E21EDB" w:rsidRPr="00885A3D" w:rsidRDefault="00E21EDB" w:rsidP="00C56E3D">
      <w:pPr>
        <w:numPr>
          <w:ilvl w:val="0"/>
          <w:numId w:val="156"/>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выбор и делегирование </w:t>
      </w:r>
      <w:r w:rsidRPr="00885A3D">
        <w:rPr>
          <w:rFonts w:eastAsia="Times New Roman"/>
          <w:color w:val="000000"/>
          <w:sz w:val="24"/>
          <w:szCs w:val="24"/>
          <w:lang w:eastAsia="ru-RU"/>
        </w:rPr>
        <w:t>представителей классов в общешкольный Совет обучающихся, ответственных за подготовку общешкольных ключевых дел;</w:t>
      </w:r>
    </w:p>
    <w:p w:rsidR="00E21EDB" w:rsidRPr="00885A3D" w:rsidRDefault="00E21EDB" w:rsidP="00C56E3D">
      <w:pPr>
        <w:numPr>
          <w:ilvl w:val="0"/>
          <w:numId w:val="156"/>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proofErr w:type="gramStart"/>
      <w:r w:rsidRPr="00885A3D">
        <w:rPr>
          <w:rFonts w:eastAsia="Times New Roman"/>
          <w:b/>
          <w:bCs/>
          <w:color w:val="000000"/>
          <w:sz w:val="24"/>
          <w:szCs w:val="24"/>
          <w:bdr w:val="none" w:sz="0" w:space="0" w:color="auto" w:frame="1"/>
          <w:lang w:eastAsia="ru-RU"/>
        </w:rPr>
        <w:t>участие </w:t>
      </w:r>
      <w:r w:rsidRPr="00885A3D">
        <w:rPr>
          <w:rFonts w:eastAsia="Times New Roman"/>
          <w:color w:val="000000"/>
          <w:sz w:val="24"/>
          <w:szCs w:val="24"/>
          <w:lang w:eastAsia="ru-RU"/>
        </w:rPr>
        <w:t xml:space="preserve"> классов</w:t>
      </w:r>
      <w:proofErr w:type="gramEnd"/>
      <w:r w:rsidRPr="00885A3D">
        <w:rPr>
          <w:rFonts w:eastAsia="Times New Roman"/>
          <w:color w:val="000000"/>
          <w:sz w:val="24"/>
          <w:szCs w:val="24"/>
          <w:lang w:eastAsia="ru-RU"/>
        </w:rPr>
        <w:t xml:space="preserve"> в реализации общешкольных ключевых дел;</w:t>
      </w:r>
    </w:p>
    <w:p w:rsidR="00E21EDB" w:rsidRPr="00885A3D" w:rsidRDefault="00E21EDB" w:rsidP="00C56E3D">
      <w:pPr>
        <w:numPr>
          <w:ilvl w:val="0"/>
          <w:numId w:val="156"/>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проведение </w:t>
      </w:r>
      <w:r w:rsidRPr="00885A3D">
        <w:rPr>
          <w:rFonts w:eastAsia="Times New Roman"/>
          <w:color w:val="000000"/>
          <w:sz w:val="24"/>
          <w:szCs w:val="24"/>
          <w:lang w:eastAsia="ru-RU"/>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На индивидуальном уровне:</w:t>
      </w:r>
    </w:p>
    <w:p w:rsidR="00E21EDB" w:rsidRPr="00885A3D" w:rsidRDefault="00E21EDB" w:rsidP="00C56E3D">
      <w:pPr>
        <w:numPr>
          <w:ilvl w:val="0"/>
          <w:numId w:val="157"/>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вовлечение по возможности </w:t>
      </w:r>
      <w:r w:rsidRPr="00885A3D">
        <w:rPr>
          <w:rFonts w:eastAsia="Times New Roman"/>
          <w:color w:val="000000"/>
          <w:sz w:val="24"/>
          <w:szCs w:val="24"/>
          <w:lang w:eastAsia="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21EDB" w:rsidRPr="00885A3D" w:rsidRDefault="00E21EDB" w:rsidP="00C56E3D">
      <w:pPr>
        <w:numPr>
          <w:ilvl w:val="0"/>
          <w:numId w:val="157"/>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индивидуальная помощь ребенку </w:t>
      </w:r>
      <w:r w:rsidRPr="00885A3D">
        <w:rPr>
          <w:rFonts w:eastAsia="Times New Roman"/>
          <w:color w:val="000000"/>
          <w:sz w:val="24"/>
          <w:szCs w:val="24"/>
          <w:lang w:eastAsia="ru-RU"/>
        </w:rPr>
        <w:t>(при необходимости) в освоении навыков подготовки, проведения и анализа ключевых дел;</w:t>
      </w:r>
    </w:p>
    <w:p w:rsidR="00E21EDB" w:rsidRPr="00885A3D" w:rsidRDefault="00E21EDB" w:rsidP="00C56E3D">
      <w:pPr>
        <w:numPr>
          <w:ilvl w:val="0"/>
          <w:numId w:val="157"/>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наблюдение за поведением ребенка </w:t>
      </w:r>
      <w:r w:rsidRPr="00885A3D">
        <w:rPr>
          <w:rFonts w:eastAsia="Times New Roman"/>
          <w:color w:val="000000"/>
          <w:sz w:val="24"/>
          <w:szCs w:val="24"/>
          <w:lang w:eastAsia="ru-RU"/>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E21EDB" w:rsidRPr="00885A3D" w:rsidRDefault="00E21EDB" w:rsidP="00C56E3D">
      <w:pPr>
        <w:numPr>
          <w:ilvl w:val="0"/>
          <w:numId w:val="157"/>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при необходимости </w:t>
      </w:r>
      <w:r w:rsidRPr="00885A3D">
        <w:rPr>
          <w:rFonts w:eastAsia="Times New Roman"/>
          <w:b/>
          <w:bCs/>
          <w:color w:val="000000"/>
          <w:sz w:val="24"/>
          <w:szCs w:val="24"/>
          <w:bdr w:val="none" w:sz="0" w:space="0" w:color="auto" w:frame="1"/>
          <w:lang w:eastAsia="ru-RU"/>
        </w:rPr>
        <w:t>коррекция поведения ребенка </w:t>
      </w:r>
      <w:r w:rsidRPr="00885A3D">
        <w:rPr>
          <w:rFonts w:eastAsia="Times New Roman"/>
          <w:color w:val="000000"/>
          <w:sz w:val="24"/>
          <w:szCs w:val="24"/>
          <w:lang w:eastAsia="ru-RU"/>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«Внешкольные мероприятия»</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Реализация воспитательного потенциала внешкольных мероприятий реализуются через:</w:t>
      </w:r>
    </w:p>
    <w:p w:rsidR="00E21EDB" w:rsidRPr="00885A3D" w:rsidRDefault="00E21EDB" w:rsidP="00C56E3D">
      <w:pPr>
        <w:numPr>
          <w:ilvl w:val="0"/>
          <w:numId w:val="158"/>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общие внешкольные мероприятия, в том числе организуемые совместно с социальными партнёрами общеобразовательной организации;</w:t>
      </w:r>
    </w:p>
    <w:p w:rsidR="00E21EDB" w:rsidRPr="00885A3D" w:rsidRDefault="00E21EDB" w:rsidP="00C56E3D">
      <w:pPr>
        <w:numPr>
          <w:ilvl w:val="0"/>
          <w:numId w:val="158"/>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E21EDB" w:rsidRPr="00885A3D" w:rsidRDefault="00E21EDB" w:rsidP="00C56E3D">
      <w:pPr>
        <w:numPr>
          <w:ilvl w:val="0"/>
          <w:numId w:val="158"/>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21EDB" w:rsidRPr="00885A3D" w:rsidRDefault="00E21EDB" w:rsidP="00C56E3D">
      <w:pPr>
        <w:numPr>
          <w:ilvl w:val="0"/>
          <w:numId w:val="158"/>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lastRenderedPageBreak/>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«Организация предметно-эстетической среды»</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Воспитывающее влияние на ребенка осуществляется через такие формы работы с предметно-эстетической средой школы как:</w:t>
      </w:r>
    </w:p>
    <w:p w:rsidR="00E21EDB" w:rsidRPr="00885A3D" w:rsidRDefault="00E21EDB" w:rsidP="00C56E3D">
      <w:pPr>
        <w:numPr>
          <w:ilvl w:val="0"/>
          <w:numId w:val="159"/>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оформление внешнего вида здания, фасада, фойе при входе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21EDB" w:rsidRPr="00885A3D" w:rsidRDefault="00E21EDB" w:rsidP="00C56E3D">
      <w:pPr>
        <w:numPr>
          <w:ilvl w:val="0"/>
          <w:numId w:val="159"/>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организацию и проведение церемоний поднятия (спуска) государственного флага Российской Федерации;</w:t>
      </w:r>
    </w:p>
    <w:p w:rsidR="00E21EDB" w:rsidRPr="00885A3D" w:rsidRDefault="00E21EDB" w:rsidP="00C56E3D">
      <w:pPr>
        <w:numPr>
          <w:ilvl w:val="0"/>
          <w:numId w:val="159"/>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21EDB" w:rsidRPr="00885A3D" w:rsidRDefault="00E21EDB" w:rsidP="00C56E3D">
      <w:pPr>
        <w:numPr>
          <w:ilvl w:val="0"/>
          <w:numId w:val="159"/>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21EDB" w:rsidRPr="00885A3D" w:rsidRDefault="00E21EDB" w:rsidP="00C56E3D">
      <w:pPr>
        <w:numPr>
          <w:ilvl w:val="0"/>
          <w:numId w:val="159"/>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E21EDB" w:rsidRPr="00885A3D" w:rsidRDefault="00E21EDB" w:rsidP="00C56E3D">
      <w:pPr>
        <w:numPr>
          <w:ilvl w:val="0"/>
          <w:numId w:val="159"/>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E21EDB" w:rsidRPr="00885A3D" w:rsidRDefault="00E21EDB" w:rsidP="00C56E3D">
      <w:pPr>
        <w:numPr>
          <w:ilvl w:val="0"/>
          <w:numId w:val="159"/>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оформление и обновление «мест новостей», стендов в помещениях (фойе),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w:t>
      </w:r>
    </w:p>
    <w:p w:rsidR="00E21EDB" w:rsidRPr="00885A3D" w:rsidRDefault="00E21EDB" w:rsidP="00C56E3D">
      <w:pPr>
        <w:numPr>
          <w:ilvl w:val="0"/>
          <w:numId w:val="159"/>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E21EDB" w:rsidRPr="00885A3D" w:rsidRDefault="00E21EDB" w:rsidP="00C56E3D">
      <w:pPr>
        <w:numPr>
          <w:ilvl w:val="0"/>
          <w:numId w:val="159"/>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E21EDB" w:rsidRPr="00885A3D" w:rsidRDefault="00E21EDB" w:rsidP="00C56E3D">
      <w:pPr>
        <w:numPr>
          <w:ilvl w:val="0"/>
          <w:numId w:val="159"/>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поддержание эстетического вида и благоустройство всех помещений в школы. доступных и безопасных рекреационных зон, озеленение территории при школе.</w:t>
      </w:r>
    </w:p>
    <w:p w:rsidR="00E21EDB" w:rsidRPr="00885A3D" w:rsidRDefault="00E21EDB" w:rsidP="00C56E3D">
      <w:pPr>
        <w:numPr>
          <w:ilvl w:val="0"/>
          <w:numId w:val="159"/>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E21EDB" w:rsidRPr="00885A3D" w:rsidRDefault="00E21EDB" w:rsidP="00C56E3D">
      <w:pPr>
        <w:numPr>
          <w:ilvl w:val="0"/>
          <w:numId w:val="159"/>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21EDB" w:rsidRPr="00885A3D" w:rsidRDefault="00E21EDB" w:rsidP="00C56E3D">
      <w:pPr>
        <w:numPr>
          <w:ilvl w:val="0"/>
          <w:numId w:val="159"/>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деятельность классных руководителей и других педагогов вместе с обучающимися, их родителями по благоустройству, оформлению школьных классов, пришкольной территории;</w:t>
      </w:r>
    </w:p>
    <w:p w:rsidR="00E21EDB" w:rsidRPr="00885A3D" w:rsidRDefault="00E21EDB" w:rsidP="00C56E3D">
      <w:pPr>
        <w:numPr>
          <w:ilvl w:val="0"/>
          <w:numId w:val="159"/>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E21EDB" w:rsidRPr="00885A3D" w:rsidRDefault="00E21EDB" w:rsidP="00C56E3D">
      <w:pPr>
        <w:numPr>
          <w:ilvl w:val="0"/>
          <w:numId w:val="159"/>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Социальное партнерство (сетевое взаимодействие)</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E21EDB" w:rsidRPr="00885A3D" w:rsidRDefault="00E21EDB" w:rsidP="00C56E3D">
      <w:pPr>
        <w:numPr>
          <w:ilvl w:val="0"/>
          <w:numId w:val="160"/>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Акцент новых образовательных </w:t>
      </w:r>
      <w:proofErr w:type="gramStart"/>
      <w:r w:rsidRPr="00885A3D">
        <w:rPr>
          <w:rFonts w:eastAsia="Times New Roman"/>
          <w:color w:val="000000"/>
          <w:sz w:val="24"/>
          <w:szCs w:val="24"/>
          <w:lang w:eastAsia="ru-RU"/>
        </w:rPr>
        <w:t>стандартов  сделан</w:t>
      </w:r>
      <w:proofErr w:type="gramEnd"/>
      <w:r w:rsidRPr="00885A3D">
        <w:rPr>
          <w:rFonts w:eastAsia="Times New Roman"/>
          <w:color w:val="000000"/>
          <w:sz w:val="24"/>
          <w:szCs w:val="24"/>
          <w:lang w:eastAsia="ru-RU"/>
        </w:rPr>
        <w:t xml:space="preserve"> в первую очередь на развитие творческого потенциала детей и духовно-нравственное воспитание.      Однако, следуя новым стандартам образования, для </w:t>
      </w:r>
      <w:proofErr w:type="gramStart"/>
      <w:r w:rsidRPr="00885A3D">
        <w:rPr>
          <w:rFonts w:eastAsia="Times New Roman"/>
          <w:color w:val="000000"/>
          <w:sz w:val="24"/>
          <w:szCs w:val="24"/>
          <w:lang w:eastAsia="ru-RU"/>
        </w:rPr>
        <w:t>создания  «</w:t>
      </w:r>
      <w:proofErr w:type="gramEnd"/>
      <w:r w:rsidRPr="00885A3D">
        <w:rPr>
          <w:rFonts w:eastAsia="Times New Roman"/>
          <w:color w:val="000000"/>
          <w:sz w:val="24"/>
          <w:szCs w:val="24"/>
          <w:lang w:eastAsia="ru-RU"/>
        </w:rPr>
        <w:t xml:space="preserve">идеальной» модели выпускника  рамки воспитательного пространства одного ОУ уже недостаточно. Должно </w:t>
      </w:r>
      <w:proofErr w:type="gramStart"/>
      <w:r w:rsidRPr="00885A3D">
        <w:rPr>
          <w:rFonts w:eastAsia="Times New Roman"/>
          <w:color w:val="000000"/>
          <w:sz w:val="24"/>
          <w:szCs w:val="24"/>
          <w:lang w:eastAsia="ru-RU"/>
        </w:rPr>
        <w:t>быть  организовано</w:t>
      </w:r>
      <w:proofErr w:type="gramEnd"/>
      <w:r w:rsidRPr="00885A3D">
        <w:rPr>
          <w:rFonts w:eastAsia="Times New Roman"/>
          <w:color w:val="000000"/>
          <w:sz w:val="24"/>
          <w:szCs w:val="24"/>
          <w:lang w:eastAsia="ru-RU"/>
        </w:rPr>
        <w:t xml:space="preserve"> целостное пространство духовно-нравственного развития обучающихся.</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Этому способствует:</w:t>
      </w:r>
    </w:p>
    <w:p w:rsidR="00E21EDB" w:rsidRPr="00885A3D" w:rsidRDefault="00E21EDB" w:rsidP="00C56E3D">
      <w:pPr>
        <w:numPr>
          <w:ilvl w:val="0"/>
          <w:numId w:val="161"/>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E21EDB" w:rsidRPr="00885A3D" w:rsidRDefault="00E21EDB" w:rsidP="00C56E3D">
      <w:pPr>
        <w:numPr>
          <w:ilvl w:val="0"/>
          <w:numId w:val="161"/>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E21EDB" w:rsidRPr="00885A3D" w:rsidRDefault="00E21EDB" w:rsidP="00C56E3D">
      <w:pPr>
        <w:numPr>
          <w:ilvl w:val="0"/>
          <w:numId w:val="161"/>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lastRenderedPageBreak/>
        <w:t xml:space="preserve">– расширение сетевого взаимодействия и сотрудничества между педагогами города, как основных учебных заведений, </w:t>
      </w:r>
      <w:proofErr w:type="gramStart"/>
      <w:r w:rsidRPr="00885A3D">
        <w:rPr>
          <w:rFonts w:eastAsia="Times New Roman"/>
          <w:color w:val="000000"/>
          <w:sz w:val="24"/>
          <w:szCs w:val="24"/>
          <w:lang w:eastAsia="ru-RU"/>
        </w:rPr>
        <w:t>так  дополнительных</w:t>
      </w:r>
      <w:proofErr w:type="gramEnd"/>
      <w:r w:rsidRPr="00885A3D">
        <w:rPr>
          <w:rFonts w:eastAsia="Times New Roman"/>
          <w:color w:val="000000"/>
          <w:sz w:val="24"/>
          <w:szCs w:val="24"/>
          <w:lang w:eastAsia="ru-RU"/>
        </w:rPr>
        <w:t xml:space="preserve"> и высших;</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поиск новых форм работы, в том числе и информационно коммуникативных по сетевому взаимодействию школьников города. Это возможность максимального </w:t>
      </w:r>
      <w:proofErr w:type="gramStart"/>
      <w:r w:rsidRPr="00885A3D">
        <w:rPr>
          <w:rFonts w:eastAsia="Times New Roman"/>
          <w:color w:val="000000"/>
          <w:sz w:val="24"/>
          <w:szCs w:val="24"/>
          <w:lang w:eastAsia="ru-RU"/>
        </w:rPr>
        <w:t>раскрытия  творческого</w:t>
      </w:r>
      <w:proofErr w:type="gramEnd"/>
      <w:r w:rsidRPr="00885A3D">
        <w:rPr>
          <w:rFonts w:eastAsia="Times New Roman"/>
          <w:color w:val="000000"/>
          <w:sz w:val="24"/>
          <w:szCs w:val="24"/>
          <w:lang w:eastAsia="ru-RU"/>
        </w:rPr>
        <w:t xml:space="preserve">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w:t>
      </w:r>
      <w:r w:rsidRPr="00885A3D">
        <w:rPr>
          <w:rFonts w:eastAsia="Times New Roman"/>
          <w:b/>
          <w:bCs/>
          <w:color w:val="000000"/>
          <w:sz w:val="24"/>
          <w:szCs w:val="24"/>
          <w:bdr w:val="none" w:sz="0" w:space="0" w:color="auto" w:frame="1"/>
          <w:lang w:eastAsia="ru-RU"/>
        </w:rPr>
        <w:t>Модуль «Профилактика и безопасность»       </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Ухудшение здоровья детей школьного возраста в России стало не только медицинской, но </w:t>
      </w:r>
      <w:proofErr w:type="gramStart"/>
      <w:r w:rsidRPr="00885A3D">
        <w:rPr>
          <w:rFonts w:eastAsia="Times New Roman"/>
          <w:color w:val="000000"/>
          <w:sz w:val="24"/>
          <w:szCs w:val="24"/>
          <w:lang w:eastAsia="ru-RU"/>
        </w:rPr>
        <w:t>и  серьезной</w:t>
      </w:r>
      <w:proofErr w:type="gramEnd"/>
      <w:r w:rsidRPr="00885A3D">
        <w:rPr>
          <w:rFonts w:eastAsia="Times New Roman"/>
          <w:color w:val="000000"/>
          <w:sz w:val="24"/>
          <w:szCs w:val="24"/>
          <w:lang w:eastAsia="ru-RU"/>
        </w:rPr>
        <w:t xml:space="preserve">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w:t>
      </w:r>
      <w:proofErr w:type="gramStart"/>
      <w:r w:rsidRPr="00885A3D">
        <w:rPr>
          <w:rFonts w:eastAsia="Times New Roman"/>
          <w:color w:val="000000"/>
          <w:sz w:val="24"/>
          <w:szCs w:val="24"/>
          <w:lang w:eastAsia="ru-RU"/>
        </w:rPr>
        <w:t>современной,  быстро</w:t>
      </w:r>
      <w:proofErr w:type="gramEnd"/>
      <w:r w:rsidRPr="00885A3D">
        <w:rPr>
          <w:rFonts w:eastAsia="Times New Roman"/>
          <w:color w:val="000000"/>
          <w:sz w:val="24"/>
          <w:szCs w:val="24"/>
          <w:lang w:eastAsia="ru-RU"/>
        </w:rPr>
        <w:t xml:space="preserve">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СОШ № 21 п. Приречный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Деятельность МБОУ СОШ № 21 п. Приречный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разработка и проведение мероприятий в рамках «День гражданской обороны».</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На внешнем уровне:</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lastRenderedPageBreak/>
        <w:t xml:space="preserve">– встречи с представителями социально-правовой поддержки и </w:t>
      </w:r>
      <w:proofErr w:type="gramStart"/>
      <w:r w:rsidRPr="00885A3D">
        <w:rPr>
          <w:rFonts w:eastAsia="Times New Roman"/>
          <w:color w:val="000000"/>
          <w:sz w:val="24"/>
          <w:szCs w:val="24"/>
          <w:lang w:eastAsia="ru-RU"/>
        </w:rPr>
        <w:t>профилактики  ,</w:t>
      </w:r>
      <w:proofErr w:type="gramEnd"/>
      <w:r w:rsidRPr="00885A3D">
        <w:rPr>
          <w:rFonts w:eastAsia="Times New Roman"/>
          <w:color w:val="000000"/>
          <w:sz w:val="24"/>
          <w:szCs w:val="24"/>
          <w:lang w:eastAsia="ru-RU"/>
        </w:rPr>
        <w:t xml:space="preserve"> проведение профилактических бесед, тренингов;</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беседы с инспектором ОДН, ПДН по вопросам профилактики;</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привлечение возможностей других учреждений организаций – спортивных клубов, лечебных учреждений.</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участие в муниципальных соревнованиях: по правилам дорожного движения.</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На школьном уровне:</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разработка и проведение месячника оборонно-массовой работы в школе, «Уроки мужества»;</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участие в военной эстафете;</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w:t>
      </w:r>
      <w:r w:rsidRPr="00885A3D">
        <w:rPr>
          <w:rFonts w:eastAsia="Times New Roman"/>
          <w:color w:val="000000"/>
          <w:sz w:val="24"/>
          <w:szCs w:val="24"/>
          <w:lang w:eastAsia="ru-RU"/>
        </w:rPr>
        <w:t xml:space="preserve">работа с призывной комиссией. Сбор обучающихся (юноши 9-10 </w:t>
      </w:r>
      <w:proofErr w:type="spellStart"/>
      <w:r w:rsidRPr="00885A3D">
        <w:rPr>
          <w:rFonts w:eastAsia="Times New Roman"/>
          <w:color w:val="000000"/>
          <w:sz w:val="24"/>
          <w:szCs w:val="24"/>
          <w:lang w:eastAsia="ru-RU"/>
        </w:rPr>
        <w:t>кл</w:t>
      </w:r>
      <w:proofErr w:type="spellEnd"/>
      <w:r w:rsidRPr="00885A3D">
        <w:rPr>
          <w:rFonts w:eastAsia="Times New Roman"/>
          <w:color w:val="000000"/>
          <w:sz w:val="24"/>
          <w:szCs w:val="24"/>
          <w:lang w:eastAsia="ru-RU"/>
        </w:rPr>
        <w:t>.) для прохождения приписной комиссии и медицинского освидетельствования;</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w:t>
      </w:r>
      <w:r w:rsidRPr="00885A3D">
        <w:rPr>
          <w:rFonts w:eastAsia="Times New Roman"/>
          <w:color w:val="000000"/>
          <w:sz w:val="24"/>
          <w:szCs w:val="24"/>
          <w:lang w:eastAsia="ru-RU"/>
        </w:rPr>
        <w:t>тематические мероприятия, приуроченные к празднику «Всемирный день гражданской обороны»;</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w:t>
      </w:r>
      <w:r w:rsidRPr="00885A3D">
        <w:rPr>
          <w:rFonts w:eastAsia="Times New Roman"/>
          <w:color w:val="000000"/>
          <w:sz w:val="24"/>
          <w:szCs w:val="24"/>
          <w:lang w:eastAsia="ru-RU"/>
        </w:rPr>
        <w:t> тематические мероприятия, приуроченные к памятной дате «День памяти о россиянах, исполняющих служебный долг за пределами Отечества»;</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w:t>
      </w:r>
      <w:r w:rsidRPr="00885A3D">
        <w:rPr>
          <w:rFonts w:eastAsia="Times New Roman"/>
          <w:color w:val="000000"/>
          <w:sz w:val="24"/>
          <w:szCs w:val="24"/>
          <w:lang w:eastAsia="ru-RU"/>
        </w:rPr>
        <w:t>профилактические мероприятия по безопасности дорожного движения, пожарной безопасности (комплекс мероприятий);</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проведение профилактических мероприятий, посвященные Всемирному дню борьбы со СПИДом.</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На индивидуальном уровне:</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w:t>
      </w:r>
      <w:r w:rsidRPr="00885A3D">
        <w:rPr>
          <w:rFonts w:eastAsia="Times New Roman"/>
          <w:b/>
          <w:bCs/>
          <w:color w:val="000000"/>
          <w:sz w:val="24"/>
          <w:szCs w:val="24"/>
          <w:bdr w:val="none" w:sz="0" w:space="0" w:color="auto" w:frame="1"/>
          <w:lang w:eastAsia="ru-RU"/>
        </w:rPr>
        <w:t>Модуль «Детские общественные объединения»</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proofErr w:type="gramStart"/>
      <w:r w:rsidRPr="00885A3D">
        <w:rPr>
          <w:rFonts w:eastAsia="Times New Roman"/>
          <w:color w:val="000000"/>
          <w:sz w:val="24"/>
          <w:szCs w:val="24"/>
          <w:lang w:eastAsia="ru-RU"/>
        </w:rPr>
        <w:t>Действующие  на</w:t>
      </w:r>
      <w:proofErr w:type="gramEnd"/>
      <w:r w:rsidRPr="00885A3D">
        <w:rPr>
          <w:rFonts w:eastAsia="Times New Roman"/>
          <w:color w:val="000000"/>
          <w:sz w:val="24"/>
          <w:szCs w:val="24"/>
          <w:lang w:eastAsia="ru-RU"/>
        </w:rPr>
        <w:t xml:space="preserve">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E21EDB" w:rsidRPr="00885A3D" w:rsidRDefault="00E21EDB" w:rsidP="00C56E3D">
      <w:pPr>
        <w:numPr>
          <w:ilvl w:val="0"/>
          <w:numId w:val="162"/>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E21EDB" w:rsidRPr="00885A3D" w:rsidRDefault="00E21EDB" w:rsidP="00C56E3D">
      <w:pPr>
        <w:numPr>
          <w:ilvl w:val="0"/>
          <w:numId w:val="162"/>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пришкольном саду, уход за деревьями и кустарниками, благоустройство клумб) и др.;</w:t>
      </w:r>
    </w:p>
    <w:p w:rsidR="00E21EDB" w:rsidRPr="00885A3D" w:rsidRDefault="00E21EDB" w:rsidP="00C56E3D">
      <w:pPr>
        <w:numPr>
          <w:ilvl w:val="0"/>
          <w:numId w:val="162"/>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lastRenderedPageBreak/>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w:t>
      </w:r>
      <w:proofErr w:type="gramStart"/>
      <w:r w:rsidRPr="00885A3D">
        <w:rPr>
          <w:rFonts w:eastAsia="Times New Roman"/>
          <w:color w:val="000000"/>
          <w:sz w:val="24"/>
          <w:szCs w:val="24"/>
          <w:lang w:eastAsia="ru-RU"/>
        </w:rPr>
        <w:t>обучающийся  старше</w:t>
      </w:r>
      <w:proofErr w:type="gramEnd"/>
      <w:r w:rsidRPr="00885A3D">
        <w:rPr>
          <w:rFonts w:eastAsia="Times New Roman"/>
          <w:color w:val="000000"/>
          <w:sz w:val="24"/>
          <w:szCs w:val="24"/>
          <w:lang w:eastAsia="ru-RU"/>
        </w:rPr>
        <w:t xml:space="preserve">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Одно из направлений РДДМ «Движение первых» </w:t>
      </w:r>
      <w:proofErr w:type="gramStart"/>
      <w:r w:rsidRPr="00885A3D">
        <w:rPr>
          <w:rFonts w:eastAsia="Times New Roman"/>
          <w:color w:val="000000"/>
          <w:sz w:val="24"/>
          <w:szCs w:val="24"/>
          <w:lang w:eastAsia="ru-RU"/>
        </w:rPr>
        <w:t>–  программа</w:t>
      </w:r>
      <w:proofErr w:type="gramEnd"/>
      <w:r w:rsidRPr="00885A3D">
        <w:rPr>
          <w:rFonts w:eastAsia="Times New Roman"/>
          <w:color w:val="000000"/>
          <w:sz w:val="24"/>
          <w:szCs w:val="24"/>
          <w:lang w:eastAsia="ru-RU"/>
        </w:rPr>
        <w:t xml:space="preserve"> «</w:t>
      </w:r>
      <w:r w:rsidRPr="00885A3D">
        <w:rPr>
          <w:rFonts w:eastAsia="Times New Roman"/>
          <w:b/>
          <w:bCs/>
          <w:color w:val="000000"/>
          <w:sz w:val="24"/>
          <w:szCs w:val="24"/>
          <w:bdr w:val="none" w:sz="0" w:space="0" w:color="auto" w:frame="1"/>
          <w:lang w:eastAsia="ru-RU"/>
        </w:rPr>
        <w:t>Орлята</w:t>
      </w:r>
      <w:r w:rsidRPr="00885A3D">
        <w:rPr>
          <w:rFonts w:eastAsia="Times New Roman"/>
          <w:color w:val="000000"/>
          <w:sz w:val="24"/>
          <w:szCs w:val="24"/>
          <w:lang w:eastAsia="ru-RU"/>
        </w:rPr>
        <w:t> </w:t>
      </w:r>
      <w:r w:rsidRPr="00885A3D">
        <w:rPr>
          <w:rFonts w:eastAsia="Times New Roman"/>
          <w:b/>
          <w:bCs/>
          <w:color w:val="000000"/>
          <w:sz w:val="24"/>
          <w:szCs w:val="24"/>
          <w:bdr w:val="none" w:sz="0" w:space="0" w:color="auto" w:frame="1"/>
          <w:lang w:eastAsia="ru-RU"/>
        </w:rPr>
        <w:t>России</w:t>
      </w:r>
      <w:r w:rsidRPr="00885A3D">
        <w:rPr>
          <w:rFonts w:eastAsia="Times New Roman"/>
          <w:color w:val="000000"/>
          <w:sz w:val="24"/>
          <w:szCs w:val="24"/>
          <w:lang w:eastAsia="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885A3D">
        <w:rPr>
          <w:rFonts w:eastAsia="Times New Roman"/>
          <w:b/>
          <w:bCs/>
          <w:color w:val="000000"/>
          <w:sz w:val="24"/>
          <w:szCs w:val="24"/>
          <w:bdr w:val="none" w:sz="0" w:space="0" w:color="auto" w:frame="1"/>
          <w:lang w:eastAsia="ru-RU"/>
        </w:rPr>
        <w:t>Орлята</w:t>
      </w:r>
      <w:r w:rsidRPr="00885A3D">
        <w:rPr>
          <w:rFonts w:eastAsia="Times New Roman"/>
          <w:color w:val="000000"/>
          <w:sz w:val="24"/>
          <w:szCs w:val="24"/>
          <w:lang w:eastAsia="ru-RU"/>
        </w:rPr>
        <w:t> </w:t>
      </w:r>
      <w:r w:rsidRPr="00885A3D">
        <w:rPr>
          <w:rFonts w:eastAsia="Times New Roman"/>
          <w:b/>
          <w:bCs/>
          <w:color w:val="000000"/>
          <w:sz w:val="24"/>
          <w:szCs w:val="24"/>
          <w:bdr w:val="none" w:sz="0" w:space="0" w:color="auto" w:frame="1"/>
          <w:lang w:eastAsia="ru-RU"/>
        </w:rPr>
        <w:t>России</w:t>
      </w:r>
      <w:r w:rsidRPr="00885A3D">
        <w:rPr>
          <w:rFonts w:eastAsia="Times New Roman"/>
          <w:color w:val="000000"/>
          <w:sz w:val="24"/>
          <w:szCs w:val="24"/>
          <w:lang w:eastAsia="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885A3D">
        <w:rPr>
          <w:rFonts w:eastAsia="Times New Roman"/>
          <w:color w:val="000000"/>
          <w:sz w:val="24"/>
          <w:szCs w:val="24"/>
          <w:lang w:eastAsia="ru-RU"/>
        </w:rPr>
        <w:t>книгодарения</w:t>
      </w:r>
      <w:proofErr w:type="spellEnd"/>
      <w:r w:rsidRPr="00885A3D">
        <w:rPr>
          <w:rFonts w:eastAsia="Times New Roman"/>
          <w:color w:val="000000"/>
          <w:sz w:val="24"/>
          <w:szCs w:val="24"/>
          <w:lang w:eastAsia="ru-RU"/>
        </w:rPr>
        <w:t>, День защитника Отечества, День космонавтики, Международный женский день, День счастья, День смеха, День Победы, День защиты детей.</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Основными задачами являются:</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укрепление физической закалки и физической выносливости;</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активное приобщение молодежи к военно-техническим знаниям и техническому творчеству;</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стимулирование потребности в самообразовании и самосовершенствовании.</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Pr>
          <w:rFonts w:eastAsia="Times New Roman"/>
          <w:color w:val="000000"/>
          <w:sz w:val="24"/>
          <w:szCs w:val="24"/>
          <w:lang w:eastAsia="ru-RU"/>
        </w:rPr>
        <w:t>.</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lastRenderedPageBreak/>
        <w:t>Модуль «Школьное медиа»</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Цель школьных медиа (совместно создаваемых </w:t>
      </w:r>
      <w:proofErr w:type="gramStart"/>
      <w:r w:rsidRPr="00885A3D">
        <w:rPr>
          <w:rFonts w:eastAsia="Times New Roman"/>
          <w:color w:val="000000"/>
          <w:sz w:val="24"/>
          <w:szCs w:val="24"/>
          <w:lang w:eastAsia="ru-RU"/>
        </w:rPr>
        <w:t>разновозрастными  обучающимися</w:t>
      </w:r>
      <w:proofErr w:type="gramEnd"/>
      <w:r w:rsidRPr="00885A3D">
        <w:rPr>
          <w:rFonts w:eastAsia="Times New Roman"/>
          <w:color w:val="000000"/>
          <w:sz w:val="24"/>
          <w:szCs w:val="24"/>
          <w:lang w:eastAsia="ru-RU"/>
        </w:rPr>
        <w:t xml:space="preserve"> и педагогами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учащихся</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Воспитательный потенциал школьных медиа реализуется в рамках </w:t>
      </w:r>
      <w:proofErr w:type="gramStart"/>
      <w:r w:rsidRPr="00885A3D">
        <w:rPr>
          <w:rFonts w:eastAsia="Times New Roman"/>
          <w:color w:val="000000"/>
          <w:sz w:val="24"/>
          <w:szCs w:val="24"/>
          <w:lang w:eastAsia="ru-RU"/>
        </w:rPr>
        <w:t>различных  видов</w:t>
      </w:r>
      <w:proofErr w:type="gramEnd"/>
      <w:r w:rsidRPr="00885A3D">
        <w:rPr>
          <w:rFonts w:eastAsia="Times New Roman"/>
          <w:color w:val="000000"/>
          <w:sz w:val="24"/>
          <w:szCs w:val="24"/>
          <w:lang w:eastAsia="ru-RU"/>
        </w:rPr>
        <w:t xml:space="preserve"> и форм деятельности:</w:t>
      </w:r>
    </w:p>
    <w:p w:rsidR="00E21EDB" w:rsidRPr="00885A3D" w:rsidRDefault="00E21EDB" w:rsidP="00C56E3D">
      <w:pPr>
        <w:numPr>
          <w:ilvl w:val="0"/>
          <w:numId w:val="163"/>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библиотечные уроки</w:t>
      </w:r>
      <w:r w:rsidRPr="00885A3D">
        <w:rPr>
          <w:rFonts w:eastAsia="Times New Roman"/>
          <w:color w:val="000000"/>
          <w:sz w:val="24"/>
          <w:szCs w:val="24"/>
          <w:lang w:eastAsia="ru-RU"/>
        </w:rPr>
        <w:t>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E21EDB" w:rsidRPr="00885A3D" w:rsidRDefault="00E21EDB" w:rsidP="00C56E3D">
      <w:pPr>
        <w:numPr>
          <w:ilvl w:val="0"/>
          <w:numId w:val="163"/>
        </w:numPr>
        <w:shd w:val="clear" w:color="auto" w:fill="FFFFFF"/>
        <w:suppressAutoHyphens w:val="0"/>
        <w:spacing w:after="200" w:line="240" w:lineRule="auto"/>
        <w:ind w:left="0"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xml:space="preserve">школьный </w:t>
      </w:r>
      <w:proofErr w:type="spellStart"/>
      <w:r w:rsidRPr="00885A3D">
        <w:rPr>
          <w:rFonts w:eastAsia="Times New Roman"/>
          <w:b/>
          <w:bCs/>
          <w:color w:val="000000"/>
          <w:sz w:val="24"/>
          <w:szCs w:val="24"/>
          <w:bdr w:val="none" w:sz="0" w:space="0" w:color="auto" w:frame="1"/>
          <w:lang w:eastAsia="ru-RU"/>
        </w:rPr>
        <w:t>медиацентр</w:t>
      </w:r>
      <w:proofErr w:type="spellEnd"/>
      <w:r w:rsidRPr="00885A3D">
        <w:rPr>
          <w:rFonts w:eastAsia="Times New Roman"/>
          <w:color w:val="000000"/>
          <w:sz w:val="24"/>
          <w:szCs w:val="24"/>
          <w:lang w:eastAsia="ru-RU"/>
        </w:rPr>
        <w:t>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E21EDB" w:rsidRPr="00885A3D" w:rsidRDefault="00E21EDB" w:rsidP="00E21EDB">
      <w:pPr>
        <w:shd w:val="clear" w:color="auto" w:fill="FFFFFF"/>
        <w:suppressAutoHyphens w:val="0"/>
        <w:spacing w:line="240" w:lineRule="auto"/>
        <w:ind w:firstLine="567"/>
        <w:textAlignment w:val="baseline"/>
        <w:rPr>
          <w:rFonts w:eastAsia="Times New Roman"/>
          <w:color w:val="000000"/>
          <w:sz w:val="24"/>
          <w:szCs w:val="24"/>
          <w:lang w:eastAsia="ru-RU"/>
        </w:rPr>
      </w:pPr>
      <w:r>
        <w:rPr>
          <w:rFonts w:eastAsia="Times New Roman"/>
          <w:b/>
          <w:bCs/>
          <w:color w:val="000000"/>
          <w:sz w:val="24"/>
          <w:szCs w:val="24"/>
          <w:bdr w:val="none" w:sz="0" w:space="0" w:color="auto" w:frame="1"/>
          <w:lang w:eastAsia="ru-RU"/>
        </w:rPr>
        <w:t xml:space="preserve">Модуль </w:t>
      </w:r>
      <w:r w:rsidRPr="00885A3D">
        <w:rPr>
          <w:rFonts w:eastAsia="Times New Roman"/>
          <w:b/>
          <w:bCs/>
          <w:color w:val="000000"/>
          <w:sz w:val="24"/>
          <w:szCs w:val="24"/>
          <w:bdr w:val="none" w:sz="0" w:space="0" w:color="auto" w:frame="1"/>
          <w:lang w:eastAsia="ru-RU"/>
        </w:rPr>
        <w:t>«Экскурсии, походы»     </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w:t>
      </w:r>
      <w:proofErr w:type="gramStart"/>
      <w:r w:rsidRPr="00885A3D">
        <w:rPr>
          <w:rFonts w:eastAsia="Times New Roman"/>
          <w:color w:val="000000"/>
          <w:sz w:val="24"/>
          <w:szCs w:val="24"/>
          <w:lang w:eastAsia="ru-RU"/>
        </w:rPr>
        <w:t>экскурсиях,  в</w:t>
      </w:r>
      <w:proofErr w:type="gramEnd"/>
      <w:r w:rsidRPr="00885A3D">
        <w:rPr>
          <w:rFonts w:eastAsia="Times New Roman"/>
          <w:color w:val="000000"/>
          <w:sz w:val="24"/>
          <w:szCs w:val="24"/>
          <w:lang w:eastAsia="ru-RU"/>
        </w:rPr>
        <w:t xml:space="preserve">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885A3D">
        <w:rPr>
          <w:rFonts w:eastAsia="Times New Roman"/>
          <w:color w:val="000000"/>
          <w:sz w:val="24"/>
          <w:szCs w:val="24"/>
          <w:lang w:eastAsia="ru-RU"/>
        </w:rPr>
        <w:t>самообслуживающего</w:t>
      </w:r>
      <w:proofErr w:type="spellEnd"/>
      <w:r w:rsidRPr="00885A3D">
        <w:rPr>
          <w:rFonts w:eastAsia="Times New Roman"/>
          <w:color w:val="000000"/>
          <w:sz w:val="24"/>
          <w:szCs w:val="24"/>
          <w:lang w:eastAsia="ru-RU"/>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-ежегодные походы на природу, экскурсионные поездки по туристическим </w:t>
      </w:r>
      <w:proofErr w:type="gramStart"/>
      <w:r w:rsidRPr="00885A3D">
        <w:rPr>
          <w:rFonts w:eastAsia="Times New Roman"/>
          <w:color w:val="000000"/>
          <w:sz w:val="24"/>
          <w:szCs w:val="24"/>
          <w:lang w:eastAsia="ru-RU"/>
        </w:rPr>
        <w:t>маршрутам  организуемые</w:t>
      </w:r>
      <w:proofErr w:type="gramEnd"/>
      <w:r w:rsidRPr="00885A3D">
        <w:rPr>
          <w:rFonts w:eastAsia="Times New Roman"/>
          <w:color w:val="000000"/>
          <w:sz w:val="24"/>
          <w:szCs w:val="24"/>
          <w:lang w:eastAsia="ru-RU"/>
        </w:rPr>
        <w:t xml:space="preserve"> в классах их классными руководителями и родителями школьников, после окончания учебного года;</w:t>
      </w:r>
    </w:p>
    <w:p w:rsidR="00E21EDB" w:rsidRPr="00885A3D" w:rsidRDefault="00E21EDB" w:rsidP="00E21EDB">
      <w:pPr>
        <w:shd w:val="clear" w:color="auto" w:fill="FFFFFF"/>
        <w:suppressAutoHyphens w:val="0"/>
        <w:spacing w:after="225"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-выездные экскурсии в </w:t>
      </w:r>
      <w:proofErr w:type="gramStart"/>
      <w:r w:rsidRPr="00885A3D">
        <w:rPr>
          <w:rFonts w:eastAsia="Times New Roman"/>
          <w:color w:val="000000"/>
          <w:sz w:val="24"/>
          <w:szCs w:val="24"/>
          <w:lang w:eastAsia="ru-RU"/>
        </w:rPr>
        <w:t>музеи,  на</w:t>
      </w:r>
      <w:proofErr w:type="gramEnd"/>
      <w:r w:rsidRPr="00885A3D">
        <w:rPr>
          <w:rFonts w:eastAsia="Times New Roman"/>
          <w:color w:val="000000"/>
          <w:sz w:val="24"/>
          <w:szCs w:val="24"/>
          <w:lang w:eastAsia="ru-RU"/>
        </w:rPr>
        <w:t xml:space="preserve"> предприятия; на представления в кинотеатр, драмтеатр, цирк.</w:t>
      </w:r>
    </w:p>
    <w:bookmarkEnd w:id="153"/>
    <w:p w:rsidR="0031403B" w:rsidRPr="00CF4F90" w:rsidRDefault="0031403B" w:rsidP="0090615F">
      <w:pPr>
        <w:spacing w:line="240" w:lineRule="auto"/>
        <w:rPr>
          <w:sz w:val="24"/>
          <w:szCs w:val="24"/>
        </w:rPr>
      </w:pPr>
    </w:p>
    <w:p w:rsidR="00401080" w:rsidRPr="00CF4F90" w:rsidRDefault="00D955BD" w:rsidP="0090615F">
      <w:pPr>
        <w:pStyle w:val="2a"/>
        <w:spacing w:line="240" w:lineRule="auto"/>
        <w:rPr>
          <w:sz w:val="24"/>
          <w:szCs w:val="24"/>
          <w:lang w:eastAsia="ru-RU"/>
        </w:rPr>
      </w:pPr>
      <w:bookmarkStart w:id="154" w:name="_Toc435412733"/>
      <w:bookmarkStart w:id="155" w:name="_Toc20304744"/>
      <w:r w:rsidRPr="00CF4F90">
        <w:rPr>
          <w:sz w:val="24"/>
          <w:szCs w:val="24"/>
        </w:rPr>
        <w:t>II.4.</w:t>
      </w:r>
      <w:r w:rsidR="00401080" w:rsidRPr="00CF4F90">
        <w:rPr>
          <w:sz w:val="24"/>
          <w:szCs w:val="24"/>
          <w:lang w:eastAsia="ru-RU"/>
        </w:rPr>
        <w:t> Программа коррекционной работы</w:t>
      </w:r>
      <w:bookmarkEnd w:id="154"/>
      <w:bookmarkEnd w:id="155"/>
    </w:p>
    <w:p w:rsidR="00401080" w:rsidRPr="00CF4F90" w:rsidRDefault="00401080" w:rsidP="0090615F">
      <w:pPr>
        <w:spacing w:line="240" w:lineRule="auto"/>
        <w:rPr>
          <w:sz w:val="24"/>
          <w:szCs w:val="24"/>
          <w:lang w:eastAsia="ru-RU"/>
        </w:rPr>
      </w:pPr>
    </w:p>
    <w:p w:rsidR="00401080" w:rsidRPr="00CF4F90" w:rsidRDefault="00401080" w:rsidP="0090615F">
      <w:pPr>
        <w:spacing w:line="240" w:lineRule="auto"/>
        <w:rPr>
          <w:b/>
          <w:bCs/>
          <w:spacing w:val="4"/>
          <w:sz w:val="24"/>
          <w:szCs w:val="24"/>
        </w:rPr>
      </w:pPr>
      <w:r w:rsidRPr="00CF4F90">
        <w:rPr>
          <w:sz w:val="24"/>
          <w:szCs w:val="24"/>
          <w:shd w:val="clear" w:color="auto" w:fill="FFFFFF"/>
          <w:lang w:eastAsia="ru-RU" w:bidi="ru-RU"/>
        </w:rPr>
        <w:t xml:space="preserve">Программа коррекционной работы (ПКР) является неотъемлемым структурным компонентом основной образовательной программы </w:t>
      </w:r>
      <w:r w:rsidR="005465F1" w:rsidRPr="00CF4F90">
        <w:rPr>
          <w:sz w:val="24"/>
          <w:szCs w:val="24"/>
          <w:shd w:val="clear" w:color="auto" w:fill="FFFFFF"/>
          <w:lang w:eastAsia="ru-RU" w:bidi="ru-RU"/>
        </w:rPr>
        <w:t xml:space="preserve">образовательной организации </w:t>
      </w:r>
      <w:proofErr w:type="gramStart"/>
      <w:r w:rsidR="005465F1" w:rsidRPr="00CF4F90">
        <w:rPr>
          <w:sz w:val="24"/>
          <w:szCs w:val="24"/>
          <w:shd w:val="clear" w:color="auto" w:fill="FFFFFF"/>
          <w:lang w:eastAsia="ru-RU" w:bidi="ru-RU"/>
        </w:rPr>
        <w:t xml:space="preserve">и </w:t>
      </w:r>
      <w:r w:rsidRPr="00CF4F90">
        <w:rPr>
          <w:sz w:val="24"/>
          <w:szCs w:val="24"/>
          <w:shd w:val="clear" w:color="auto" w:fill="FFFFFF"/>
          <w:lang w:eastAsia="ru-RU" w:bidi="ru-RU"/>
        </w:rPr>
        <w:t xml:space="preserve"> разрабатывается</w:t>
      </w:r>
      <w:proofErr w:type="gramEnd"/>
      <w:r w:rsidRPr="00CF4F90">
        <w:rPr>
          <w:sz w:val="24"/>
          <w:szCs w:val="24"/>
          <w:shd w:val="clear" w:color="auto" w:fill="FFFFFF"/>
          <w:lang w:eastAsia="ru-RU" w:bidi="ru-RU"/>
        </w:rPr>
        <w:t xml:space="preserve"> для обучающихся с ограниченными возможностями здоровья.</w:t>
      </w:r>
      <w:r w:rsidR="00C60B17" w:rsidRPr="00CF4F90">
        <w:rPr>
          <w:sz w:val="24"/>
          <w:szCs w:val="24"/>
          <w:shd w:val="clear" w:color="auto" w:fill="FFFFFF"/>
          <w:lang w:eastAsia="ru-RU" w:bidi="ru-RU"/>
        </w:rPr>
        <w:t xml:space="preserve"> Несмотря на </w:t>
      </w:r>
      <w:r w:rsidR="0017542B">
        <w:rPr>
          <w:sz w:val="24"/>
          <w:szCs w:val="24"/>
          <w:shd w:val="clear" w:color="auto" w:fill="FFFFFF"/>
          <w:lang w:eastAsia="ru-RU" w:bidi="ru-RU"/>
        </w:rPr>
        <w:t>то, что в 202</w:t>
      </w:r>
      <w:r w:rsidR="00E21EDB">
        <w:rPr>
          <w:sz w:val="24"/>
          <w:szCs w:val="24"/>
          <w:shd w:val="clear" w:color="auto" w:fill="FFFFFF"/>
          <w:lang w:eastAsia="ru-RU" w:bidi="ru-RU"/>
        </w:rPr>
        <w:t>3</w:t>
      </w:r>
      <w:r w:rsidR="0017542B">
        <w:rPr>
          <w:sz w:val="24"/>
          <w:szCs w:val="24"/>
          <w:shd w:val="clear" w:color="auto" w:fill="FFFFFF"/>
          <w:lang w:eastAsia="ru-RU" w:bidi="ru-RU"/>
        </w:rPr>
        <w:t xml:space="preserve"> – 202</w:t>
      </w:r>
      <w:r w:rsidR="00E21EDB">
        <w:rPr>
          <w:sz w:val="24"/>
          <w:szCs w:val="24"/>
          <w:shd w:val="clear" w:color="auto" w:fill="FFFFFF"/>
          <w:lang w:eastAsia="ru-RU" w:bidi="ru-RU"/>
        </w:rPr>
        <w:t>4</w:t>
      </w:r>
      <w:r w:rsidR="00C60B17" w:rsidRPr="00CF4F90">
        <w:rPr>
          <w:sz w:val="24"/>
          <w:szCs w:val="24"/>
          <w:shd w:val="clear" w:color="auto" w:fill="FFFFFF"/>
          <w:lang w:eastAsia="ru-RU" w:bidi="ru-RU"/>
        </w:rPr>
        <w:t xml:space="preserve"> уч</w:t>
      </w:r>
      <w:r w:rsidR="0017542B">
        <w:rPr>
          <w:sz w:val="24"/>
          <w:szCs w:val="24"/>
          <w:shd w:val="clear" w:color="auto" w:fill="FFFFFF"/>
          <w:lang w:eastAsia="ru-RU" w:bidi="ru-RU"/>
        </w:rPr>
        <w:t>е</w:t>
      </w:r>
      <w:r w:rsidR="00C60B17" w:rsidRPr="00CF4F90">
        <w:rPr>
          <w:sz w:val="24"/>
          <w:szCs w:val="24"/>
          <w:shd w:val="clear" w:color="auto" w:fill="FFFFFF"/>
          <w:lang w:eastAsia="ru-RU" w:bidi="ru-RU"/>
        </w:rPr>
        <w:t>бном году в МБОУ СОШ №</w:t>
      </w:r>
      <w:r w:rsidR="00E21EDB">
        <w:rPr>
          <w:sz w:val="24"/>
          <w:szCs w:val="24"/>
          <w:shd w:val="clear" w:color="auto" w:fill="FFFFFF"/>
          <w:lang w:eastAsia="ru-RU" w:bidi="ru-RU"/>
        </w:rPr>
        <w:t xml:space="preserve"> 21 п. Приречный</w:t>
      </w:r>
      <w:r w:rsidR="00C60B17" w:rsidRPr="00CF4F90">
        <w:rPr>
          <w:sz w:val="24"/>
          <w:szCs w:val="24"/>
          <w:shd w:val="clear" w:color="auto" w:fill="FFFFFF"/>
          <w:lang w:eastAsia="ru-RU" w:bidi="ru-RU"/>
        </w:rPr>
        <w:t xml:space="preserve"> на уровне среднего общего </w:t>
      </w:r>
      <w:proofErr w:type="gramStart"/>
      <w:r w:rsidR="00C60B17" w:rsidRPr="00CF4F90">
        <w:rPr>
          <w:sz w:val="24"/>
          <w:szCs w:val="24"/>
          <w:shd w:val="clear" w:color="auto" w:fill="FFFFFF"/>
          <w:lang w:eastAsia="ru-RU" w:bidi="ru-RU"/>
        </w:rPr>
        <w:t>образования  нет</w:t>
      </w:r>
      <w:proofErr w:type="gramEnd"/>
      <w:r w:rsidR="00C60B17" w:rsidRPr="00CF4F90">
        <w:rPr>
          <w:sz w:val="24"/>
          <w:szCs w:val="24"/>
          <w:shd w:val="clear" w:color="auto" w:fill="FFFFFF"/>
          <w:lang w:eastAsia="ru-RU" w:bidi="ru-RU"/>
        </w:rPr>
        <w:t xml:space="preserve"> обучающихся с ОВЗ, нет детей – инвалидов, программа коррекционной работы разработана.</w:t>
      </w:r>
    </w:p>
    <w:p w:rsidR="00401080" w:rsidRPr="00CF4F90" w:rsidRDefault="00401080" w:rsidP="0090615F">
      <w:pPr>
        <w:spacing w:line="240" w:lineRule="auto"/>
        <w:rPr>
          <w:sz w:val="24"/>
          <w:szCs w:val="24"/>
          <w:lang w:eastAsia="ru-RU"/>
        </w:rPr>
      </w:pPr>
    </w:p>
    <w:p w:rsidR="009472E9" w:rsidRPr="00CF4F90" w:rsidRDefault="00D955BD" w:rsidP="005465F1">
      <w:pPr>
        <w:pStyle w:val="3a"/>
        <w:spacing w:line="240" w:lineRule="auto"/>
        <w:rPr>
          <w:b w:val="0"/>
          <w:sz w:val="24"/>
          <w:szCs w:val="24"/>
          <w:lang w:eastAsia="ru-RU"/>
        </w:rPr>
      </w:pPr>
      <w:bookmarkStart w:id="156" w:name="_Toc435412734"/>
      <w:bookmarkStart w:id="157" w:name="_Toc20304745"/>
      <w:r w:rsidRPr="00CF4F90">
        <w:rPr>
          <w:sz w:val="24"/>
          <w:szCs w:val="24"/>
        </w:rPr>
        <w:lastRenderedPageBreak/>
        <w:t>I</w:t>
      </w:r>
      <w:r w:rsidR="000F7D44" w:rsidRPr="00CF4F90">
        <w:rPr>
          <w:sz w:val="24"/>
          <w:szCs w:val="24"/>
        </w:rPr>
        <w:t>I.4.1</w:t>
      </w:r>
      <w:r w:rsidRPr="00CF4F90">
        <w:rPr>
          <w:sz w:val="24"/>
          <w:szCs w:val="24"/>
        </w:rPr>
        <w:t>.</w:t>
      </w:r>
      <w:r w:rsidR="00401080" w:rsidRPr="00CF4F90">
        <w:rPr>
          <w:sz w:val="24"/>
          <w:szCs w:val="24"/>
        </w:rPr>
        <w:t> </w:t>
      </w:r>
      <w:bookmarkEnd w:id="156"/>
      <w:r w:rsidR="005465F1" w:rsidRPr="00CF4F90">
        <w:rPr>
          <w:sz w:val="24"/>
          <w:szCs w:val="24"/>
        </w:rPr>
        <w:t xml:space="preserve"> </w:t>
      </w:r>
      <w:r w:rsidR="00401080" w:rsidRPr="00CF4F90">
        <w:rPr>
          <w:sz w:val="24"/>
          <w:szCs w:val="24"/>
          <w:lang w:eastAsia="ru-RU"/>
        </w:rPr>
        <w:t>Цель программы коррекционной работы</w:t>
      </w:r>
      <w:r w:rsidR="00401080" w:rsidRPr="00CF4F90">
        <w:rPr>
          <w:b w:val="0"/>
          <w:sz w:val="24"/>
          <w:szCs w:val="24"/>
          <w:lang w:eastAsia="ru-RU"/>
        </w:rPr>
        <w:t xml:space="preserve"> </w:t>
      </w:r>
      <w:r w:rsidR="00401080" w:rsidRPr="00CF4F90">
        <w:rPr>
          <w:sz w:val="24"/>
          <w:szCs w:val="24"/>
          <w:lang w:eastAsia="ru-RU"/>
        </w:rPr>
        <w:t xml:space="preserve">— </w:t>
      </w:r>
      <w:r w:rsidR="00401080" w:rsidRPr="00CF4F90">
        <w:rPr>
          <w:b w:val="0"/>
          <w:sz w:val="24"/>
          <w:szCs w:val="24"/>
          <w:lang w:eastAsia="ru-RU"/>
        </w:rPr>
        <w:t>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w:t>
      </w:r>
      <w:r w:rsidR="00401080" w:rsidRPr="00CF4F90">
        <w:rPr>
          <w:sz w:val="24"/>
          <w:szCs w:val="24"/>
          <w:lang w:eastAsia="ru-RU"/>
        </w:rPr>
        <w:t xml:space="preserve"> </w:t>
      </w:r>
      <w:r w:rsidR="00401080" w:rsidRPr="00CF4F90">
        <w:rPr>
          <w:b w:val="0"/>
          <w:sz w:val="24"/>
          <w:szCs w:val="24"/>
          <w:lang w:eastAsia="ru-RU"/>
        </w:rPr>
        <w:t>старшеклассников.</w:t>
      </w:r>
      <w:bookmarkEnd w:id="157"/>
      <w:r w:rsidR="00401080" w:rsidRPr="00CF4F90">
        <w:rPr>
          <w:b w:val="0"/>
          <w:sz w:val="24"/>
          <w:szCs w:val="24"/>
          <w:lang w:eastAsia="ru-RU"/>
        </w:rPr>
        <w:t xml:space="preserve"> </w:t>
      </w:r>
    </w:p>
    <w:p w:rsidR="00401080" w:rsidRPr="00CF4F90" w:rsidRDefault="00401080" w:rsidP="0090615F">
      <w:pPr>
        <w:spacing w:line="240" w:lineRule="auto"/>
        <w:rPr>
          <w:sz w:val="24"/>
          <w:szCs w:val="24"/>
          <w:lang w:eastAsia="ru-RU"/>
        </w:rPr>
      </w:pPr>
      <w:r w:rsidRPr="00CF4F90">
        <w:rPr>
          <w:sz w:val="24"/>
          <w:szCs w:val="24"/>
          <w:lang w:eastAsia="ru-RU"/>
        </w:rPr>
        <w:t xml:space="preserve">Цель определяет </w:t>
      </w:r>
      <w:r w:rsidRPr="00CF4F90">
        <w:rPr>
          <w:b/>
          <w:sz w:val="24"/>
          <w:szCs w:val="24"/>
          <w:lang w:eastAsia="ru-RU"/>
        </w:rPr>
        <w:t>задачи</w:t>
      </w:r>
      <w:r w:rsidRPr="00CF4F90">
        <w:rPr>
          <w:sz w:val="24"/>
          <w:szCs w:val="24"/>
          <w:lang w:eastAsia="ru-RU"/>
        </w:rPr>
        <w:t xml:space="preserve">: </w:t>
      </w:r>
    </w:p>
    <w:p w:rsidR="00401080" w:rsidRPr="00CF4F90" w:rsidRDefault="00401080" w:rsidP="0090615F">
      <w:pPr>
        <w:pStyle w:val="a0"/>
        <w:spacing w:line="240" w:lineRule="auto"/>
        <w:rPr>
          <w:sz w:val="24"/>
          <w:szCs w:val="24"/>
        </w:rPr>
      </w:pPr>
      <w:r w:rsidRPr="00CF4F90">
        <w:rPr>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401080" w:rsidRPr="00CF4F90" w:rsidRDefault="00401080" w:rsidP="0090615F">
      <w:pPr>
        <w:pStyle w:val="a0"/>
        <w:spacing w:line="240" w:lineRule="auto"/>
        <w:rPr>
          <w:sz w:val="24"/>
          <w:szCs w:val="24"/>
        </w:rPr>
      </w:pPr>
      <w:r w:rsidRPr="00CF4F90">
        <w:rPr>
          <w:sz w:val="24"/>
          <w:szCs w:val="24"/>
        </w:rPr>
        <w:t xml:space="preserve">создание условий для успешного освоения программы (ее элементов) и прохождения итоговой аттестации; </w:t>
      </w:r>
    </w:p>
    <w:p w:rsidR="00401080" w:rsidRPr="00CF4F90" w:rsidRDefault="00401080" w:rsidP="0090615F">
      <w:pPr>
        <w:pStyle w:val="a0"/>
        <w:spacing w:line="240" w:lineRule="auto"/>
        <w:rPr>
          <w:sz w:val="24"/>
          <w:szCs w:val="24"/>
        </w:rPr>
      </w:pPr>
      <w:r w:rsidRPr="00CF4F90">
        <w:rPr>
          <w:sz w:val="24"/>
          <w:szCs w:val="24"/>
        </w:rPr>
        <w:t>коррекция (минимизация) имеющихся нарушений (личностных, регулятивных, когнитивных, коммуникативных);</w:t>
      </w:r>
    </w:p>
    <w:p w:rsidR="00401080" w:rsidRPr="00CF4F90" w:rsidRDefault="00401080" w:rsidP="0090615F">
      <w:pPr>
        <w:pStyle w:val="a0"/>
        <w:spacing w:line="240" w:lineRule="auto"/>
        <w:rPr>
          <w:sz w:val="24"/>
          <w:szCs w:val="24"/>
        </w:rPr>
      </w:pPr>
      <w:r w:rsidRPr="00CF4F90">
        <w:rPr>
          <w:sz w:val="24"/>
          <w:szCs w:val="24"/>
        </w:rPr>
        <w:t>обеспечение непрерывной коррекционно-развивающей работы в единстве урочной и внеурочной деятельности;</w:t>
      </w:r>
    </w:p>
    <w:p w:rsidR="00401080" w:rsidRPr="00CF4F90" w:rsidRDefault="00401080" w:rsidP="0090615F">
      <w:pPr>
        <w:pStyle w:val="a0"/>
        <w:spacing w:line="240" w:lineRule="auto"/>
        <w:rPr>
          <w:sz w:val="24"/>
          <w:szCs w:val="24"/>
        </w:rPr>
      </w:pPr>
      <w:r w:rsidRPr="00CF4F90">
        <w:rPr>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01080" w:rsidRPr="00CF4F90" w:rsidRDefault="00401080" w:rsidP="0090615F">
      <w:pPr>
        <w:pStyle w:val="a0"/>
        <w:spacing w:line="240" w:lineRule="auto"/>
        <w:rPr>
          <w:sz w:val="24"/>
          <w:szCs w:val="24"/>
        </w:rPr>
      </w:pPr>
      <w:r w:rsidRPr="00CF4F90">
        <w:rPr>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401080" w:rsidRPr="00CF4F90" w:rsidRDefault="00401080" w:rsidP="009635E7">
      <w:pPr>
        <w:pStyle w:val="a0"/>
        <w:spacing w:line="240" w:lineRule="auto"/>
        <w:rPr>
          <w:sz w:val="24"/>
          <w:szCs w:val="24"/>
        </w:rPr>
      </w:pPr>
      <w:r w:rsidRPr="00CF4F90">
        <w:rPr>
          <w:sz w:val="24"/>
          <w:szCs w:val="24"/>
        </w:rPr>
        <w:t>проведение информационно-просветительских мероприятий.</w:t>
      </w:r>
    </w:p>
    <w:p w:rsidR="00401080" w:rsidRPr="00CF4F90" w:rsidRDefault="00D955BD" w:rsidP="0090615F">
      <w:pPr>
        <w:pStyle w:val="3a"/>
        <w:spacing w:line="240" w:lineRule="auto"/>
        <w:rPr>
          <w:sz w:val="24"/>
          <w:szCs w:val="24"/>
        </w:rPr>
      </w:pPr>
      <w:bookmarkStart w:id="158" w:name="_Toc435412735"/>
      <w:bookmarkStart w:id="159" w:name="_Toc20304746"/>
      <w:r w:rsidRPr="00CF4F90">
        <w:rPr>
          <w:sz w:val="24"/>
          <w:szCs w:val="24"/>
        </w:rPr>
        <w:t>II.</w:t>
      </w:r>
      <w:r w:rsidR="000F7D44" w:rsidRPr="00CF4F90">
        <w:rPr>
          <w:sz w:val="24"/>
          <w:szCs w:val="24"/>
        </w:rPr>
        <w:t>4</w:t>
      </w:r>
      <w:r w:rsidR="00C71994" w:rsidRPr="00CF4F90">
        <w:rPr>
          <w:sz w:val="24"/>
          <w:szCs w:val="24"/>
        </w:rPr>
        <w:t>.2</w:t>
      </w:r>
      <w:r w:rsidRPr="00CF4F90">
        <w:rPr>
          <w:sz w:val="24"/>
          <w:szCs w:val="24"/>
        </w:rPr>
        <w:t>.</w:t>
      </w:r>
      <w:r w:rsidR="00401080" w:rsidRPr="00CF4F90">
        <w:rPr>
          <w:sz w:val="24"/>
          <w:szCs w:val="24"/>
        </w:rPr>
        <w:t>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58"/>
      <w:bookmarkEnd w:id="159"/>
    </w:p>
    <w:p w:rsidR="003062F2" w:rsidRPr="00CF4F90" w:rsidRDefault="003062F2" w:rsidP="003062F2">
      <w:pPr>
        <w:suppressAutoHyphens w:val="0"/>
        <w:autoSpaceDE w:val="0"/>
        <w:autoSpaceDN w:val="0"/>
        <w:adjustRightInd w:val="0"/>
        <w:spacing w:line="240" w:lineRule="auto"/>
        <w:contextualSpacing/>
        <w:rPr>
          <w:b/>
          <w:i/>
          <w:color w:val="000000"/>
          <w:sz w:val="24"/>
          <w:szCs w:val="24"/>
        </w:rPr>
      </w:pPr>
      <w:r w:rsidRPr="00CF4F90">
        <w:rPr>
          <w:b/>
          <w:i/>
          <w:color w:val="000000"/>
          <w:sz w:val="24"/>
          <w:szCs w:val="24"/>
        </w:rPr>
        <w:t xml:space="preserve">Направления работы </w:t>
      </w:r>
    </w:p>
    <w:p w:rsidR="003062F2" w:rsidRPr="00CF4F90" w:rsidRDefault="003062F2" w:rsidP="00C56E3D">
      <w:pPr>
        <w:numPr>
          <w:ilvl w:val="0"/>
          <w:numId w:val="131"/>
        </w:numPr>
        <w:suppressAutoHyphens w:val="0"/>
        <w:autoSpaceDE w:val="0"/>
        <w:autoSpaceDN w:val="0"/>
        <w:adjustRightInd w:val="0"/>
        <w:spacing w:after="47" w:line="240" w:lineRule="auto"/>
        <w:ind w:left="0" w:firstLine="709"/>
        <w:contextualSpacing/>
        <w:jc w:val="left"/>
        <w:rPr>
          <w:rFonts w:eastAsia="Times New Roman"/>
          <w:color w:val="000000"/>
          <w:sz w:val="24"/>
          <w:szCs w:val="24"/>
          <w:lang w:eastAsia="ru-RU"/>
        </w:rPr>
      </w:pPr>
      <w:r w:rsidRPr="00CF4F90">
        <w:rPr>
          <w:rFonts w:eastAsia="Times New Roman"/>
          <w:color w:val="000000"/>
          <w:sz w:val="24"/>
          <w:szCs w:val="24"/>
          <w:lang w:eastAsia="ru-RU"/>
        </w:rPr>
        <w:t xml:space="preserve">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3062F2" w:rsidRPr="00CF4F90" w:rsidRDefault="003062F2" w:rsidP="00C56E3D">
      <w:pPr>
        <w:numPr>
          <w:ilvl w:val="0"/>
          <w:numId w:val="131"/>
        </w:numPr>
        <w:suppressAutoHyphens w:val="0"/>
        <w:autoSpaceDE w:val="0"/>
        <w:autoSpaceDN w:val="0"/>
        <w:adjustRightInd w:val="0"/>
        <w:spacing w:after="47" w:line="240" w:lineRule="auto"/>
        <w:ind w:left="0" w:firstLine="709"/>
        <w:contextualSpacing/>
        <w:jc w:val="left"/>
        <w:rPr>
          <w:rFonts w:eastAsia="Times New Roman"/>
          <w:color w:val="000000"/>
          <w:sz w:val="24"/>
          <w:szCs w:val="24"/>
          <w:lang w:eastAsia="ru-RU"/>
        </w:rPr>
      </w:pPr>
      <w:r w:rsidRPr="00CF4F90">
        <w:rPr>
          <w:rFonts w:eastAsia="Times New Roman"/>
          <w:color w:val="000000"/>
          <w:sz w:val="24"/>
          <w:szCs w:val="24"/>
          <w:lang w:eastAsia="ru-RU"/>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w:t>
      </w:r>
    </w:p>
    <w:p w:rsidR="003062F2" w:rsidRPr="00CF4F90" w:rsidRDefault="003062F2" w:rsidP="00C56E3D">
      <w:pPr>
        <w:numPr>
          <w:ilvl w:val="0"/>
          <w:numId w:val="131"/>
        </w:numPr>
        <w:suppressAutoHyphens w:val="0"/>
        <w:autoSpaceDE w:val="0"/>
        <w:autoSpaceDN w:val="0"/>
        <w:adjustRightInd w:val="0"/>
        <w:spacing w:after="47" w:line="240" w:lineRule="auto"/>
        <w:ind w:left="0" w:firstLine="709"/>
        <w:contextualSpacing/>
        <w:jc w:val="left"/>
        <w:rPr>
          <w:rFonts w:eastAsia="Times New Roman"/>
          <w:color w:val="000000"/>
          <w:sz w:val="24"/>
          <w:szCs w:val="24"/>
          <w:lang w:eastAsia="ru-RU"/>
        </w:rPr>
      </w:pPr>
      <w:r w:rsidRPr="00CF4F90">
        <w:rPr>
          <w:rFonts w:eastAsia="Times New Roman"/>
          <w:color w:val="000000"/>
          <w:sz w:val="24"/>
          <w:szCs w:val="24"/>
          <w:lang w:eastAsia="ru-RU"/>
        </w:rPr>
        <w:t xml:space="preserve">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3062F2" w:rsidRPr="00CF4F90" w:rsidRDefault="003062F2" w:rsidP="00C56E3D">
      <w:pPr>
        <w:numPr>
          <w:ilvl w:val="0"/>
          <w:numId w:val="131"/>
        </w:numPr>
        <w:suppressAutoHyphens w:val="0"/>
        <w:autoSpaceDE w:val="0"/>
        <w:autoSpaceDN w:val="0"/>
        <w:adjustRightInd w:val="0"/>
        <w:spacing w:after="200" w:line="240" w:lineRule="auto"/>
        <w:ind w:left="0" w:firstLine="709"/>
        <w:contextualSpacing/>
        <w:jc w:val="left"/>
        <w:rPr>
          <w:rFonts w:eastAsia="Times New Roman"/>
          <w:color w:val="000000"/>
          <w:sz w:val="24"/>
          <w:szCs w:val="24"/>
          <w:lang w:eastAsia="ru-RU"/>
        </w:rPr>
      </w:pPr>
      <w:r w:rsidRPr="00CF4F90">
        <w:rPr>
          <w:rFonts w:eastAsia="Times New Roman"/>
          <w:color w:val="000000"/>
          <w:sz w:val="24"/>
          <w:szCs w:val="24"/>
          <w:lang w:eastAsia="ru-RU"/>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3062F2" w:rsidRPr="00CF4F90" w:rsidRDefault="003062F2" w:rsidP="003062F2">
      <w:pPr>
        <w:suppressAutoHyphens w:val="0"/>
        <w:autoSpaceDE w:val="0"/>
        <w:autoSpaceDN w:val="0"/>
        <w:adjustRightInd w:val="0"/>
        <w:spacing w:line="240" w:lineRule="auto"/>
        <w:contextualSpacing/>
        <w:rPr>
          <w:b/>
          <w:color w:val="000000"/>
          <w:sz w:val="24"/>
          <w:szCs w:val="24"/>
        </w:rPr>
      </w:pPr>
      <w:r w:rsidRPr="00CF4F90">
        <w:rPr>
          <w:b/>
          <w:color w:val="000000"/>
          <w:sz w:val="24"/>
          <w:szCs w:val="24"/>
        </w:rPr>
        <w:t>Характеристика содержания</w:t>
      </w:r>
    </w:p>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i/>
          <w:color w:val="000000"/>
          <w:sz w:val="24"/>
          <w:szCs w:val="24"/>
        </w:rPr>
        <w:t>Диагностическая работа включает</w:t>
      </w:r>
      <w:r w:rsidRPr="00CF4F90">
        <w:rPr>
          <w:color w:val="000000"/>
          <w:sz w:val="24"/>
          <w:szCs w:val="24"/>
        </w:rPr>
        <w:t xml:space="preserve">: </w:t>
      </w:r>
    </w:p>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нарушений в психическом и (или) физическом развитии обучающихся с ограниченными возможностями здоровья;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lastRenderedPageBreak/>
        <w:t xml:space="preserve">изучение развития эмоционально-волевой, познавательной, личностных особенностей обучающихся;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изучение социальной ситуации развития и условий семейного воспитания ребёнка;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изучение адаптивных возможностей и уровня социализации ребёнка с ограниченными возможностями здоровья; </w:t>
      </w:r>
    </w:p>
    <w:p w:rsidR="003062F2" w:rsidRPr="00CF4F90" w:rsidRDefault="003062F2" w:rsidP="00455E98">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3062F2" w:rsidRPr="00CF4F90" w:rsidRDefault="003062F2" w:rsidP="003062F2">
      <w:pPr>
        <w:suppressAutoHyphens w:val="0"/>
        <w:autoSpaceDE w:val="0"/>
        <w:autoSpaceDN w:val="0"/>
        <w:adjustRightInd w:val="0"/>
        <w:spacing w:line="240" w:lineRule="auto"/>
        <w:contextualSpacing/>
        <w:rPr>
          <w:i/>
          <w:color w:val="000000"/>
          <w:sz w:val="24"/>
          <w:szCs w:val="24"/>
        </w:rPr>
      </w:pPr>
      <w:r w:rsidRPr="00CF4F90">
        <w:rPr>
          <w:i/>
          <w:color w:val="000000"/>
          <w:sz w:val="24"/>
          <w:szCs w:val="24"/>
        </w:rPr>
        <w:t xml:space="preserve">Коррекционно-развивающая работа включает: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организацию и проведение индивидуальных коррекционно-развивающих занятий, необходимых для преодоления нарушений развития и трудностей обучения;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коррекцию и развитие высших психических функций, эмоционально-волевой, познавательной и речевой сфер;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формирование способов регуляции поведения и эмоциональных состояний;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развитие форм и навыков личностного общения в группе сверстников, коммуникативной компетенции;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развитие компетенций, необходимых для продолжения образования и профессионального самоопределения;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062F2" w:rsidRPr="00CF4F90" w:rsidRDefault="003062F2" w:rsidP="00455E98">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социальную защиту ребёнка в случаях неблагоприятных условий жизни при психотравмирующих обстоятельствах. </w:t>
      </w:r>
    </w:p>
    <w:p w:rsidR="003062F2" w:rsidRPr="00CF4F90" w:rsidRDefault="003062F2" w:rsidP="003062F2">
      <w:pPr>
        <w:suppressAutoHyphens w:val="0"/>
        <w:autoSpaceDE w:val="0"/>
        <w:autoSpaceDN w:val="0"/>
        <w:adjustRightInd w:val="0"/>
        <w:spacing w:line="240" w:lineRule="auto"/>
        <w:contextualSpacing/>
        <w:rPr>
          <w:i/>
          <w:color w:val="000000"/>
          <w:sz w:val="24"/>
          <w:szCs w:val="24"/>
        </w:rPr>
      </w:pPr>
      <w:r w:rsidRPr="00CF4F90">
        <w:rPr>
          <w:i/>
          <w:color w:val="000000"/>
          <w:sz w:val="24"/>
          <w:szCs w:val="24"/>
        </w:rPr>
        <w:t xml:space="preserve">Консультативная работа включает: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3062F2" w:rsidRPr="00CF4F90" w:rsidRDefault="003062F2" w:rsidP="00455E98">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3062F2" w:rsidRPr="00CF4F90" w:rsidRDefault="003062F2" w:rsidP="003062F2">
      <w:pPr>
        <w:suppressAutoHyphens w:val="0"/>
        <w:autoSpaceDE w:val="0"/>
        <w:autoSpaceDN w:val="0"/>
        <w:adjustRightInd w:val="0"/>
        <w:spacing w:line="240" w:lineRule="auto"/>
        <w:contextualSpacing/>
        <w:rPr>
          <w:i/>
          <w:color w:val="000000"/>
          <w:sz w:val="24"/>
          <w:szCs w:val="24"/>
        </w:rPr>
      </w:pPr>
      <w:r w:rsidRPr="00CF4F90">
        <w:rPr>
          <w:i/>
          <w:color w:val="000000"/>
          <w:sz w:val="24"/>
          <w:szCs w:val="24"/>
        </w:rPr>
        <w:t>Информационно-просветительская работа включает:</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особыми образовательными потребностями, их родителей (законных представителей), педагогических работников; </w:t>
      </w:r>
    </w:p>
    <w:p w:rsidR="003062F2" w:rsidRPr="00CF4F90" w:rsidRDefault="003062F2" w:rsidP="00455E98">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 </w:t>
      </w:r>
    </w:p>
    <w:p w:rsidR="003062F2" w:rsidRPr="00CF4F90" w:rsidRDefault="003062F2" w:rsidP="003062F2">
      <w:pPr>
        <w:suppressAutoHyphens w:val="0"/>
        <w:autoSpaceDE w:val="0"/>
        <w:autoSpaceDN w:val="0"/>
        <w:adjustRightInd w:val="0"/>
        <w:spacing w:line="240" w:lineRule="auto"/>
        <w:contextualSpacing/>
        <w:rPr>
          <w:i/>
          <w:color w:val="000000"/>
          <w:sz w:val="24"/>
          <w:szCs w:val="24"/>
        </w:rPr>
      </w:pPr>
      <w:r w:rsidRPr="00CF4F90">
        <w:rPr>
          <w:i/>
          <w:color w:val="000000"/>
          <w:sz w:val="24"/>
          <w:szCs w:val="24"/>
        </w:rPr>
        <w:t xml:space="preserve">Механизмы реализации программы </w:t>
      </w:r>
    </w:p>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color w:val="000000"/>
          <w:sz w:val="24"/>
          <w:szCs w:val="24"/>
        </w:rPr>
        <w:lastRenderedPageBreak/>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w:t>
      </w:r>
    </w:p>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Такое взаимодействие включает: </w:t>
      </w:r>
    </w:p>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 многоаспектный анализ личностного и познавательного развития ребёнка; </w:t>
      </w:r>
    </w:p>
    <w:p w:rsidR="003062F2" w:rsidRPr="00CF4F90" w:rsidRDefault="003062F2" w:rsidP="00FA45F0">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 составление комплексных индивидуальных программ общего развития и коррекции отдельных сторон учебно-познавательной, эмоционально-волевой и личностной сфер ребёнка. </w:t>
      </w:r>
    </w:p>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w:t>
      </w:r>
    </w:p>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Социальное партнерство: муниципальная психолого-медико-педагогическая комиссия;  центр помощи детям; молодежный кадровый центр, комиссия по делам несовершеннолетних, центр профилактики наркомании и др. </w:t>
      </w:r>
    </w:p>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Таким образом, механизмами реализации программы выступают: </w:t>
      </w:r>
    </w:p>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1. Индивидуальный и дифференцированный подход; </w:t>
      </w:r>
    </w:p>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2. Индивидуальное обучение (обучение на дому); </w:t>
      </w:r>
    </w:p>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3. Индивидуальные коррекционно-развивающие занятия. </w:t>
      </w:r>
    </w:p>
    <w:p w:rsidR="003062F2" w:rsidRPr="00CF4F90" w:rsidRDefault="003062F2" w:rsidP="003062F2">
      <w:pPr>
        <w:suppressAutoHyphens w:val="0"/>
        <w:autoSpaceDE w:val="0"/>
        <w:autoSpaceDN w:val="0"/>
        <w:adjustRightInd w:val="0"/>
        <w:spacing w:line="240" w:lineRule="auto"/>
        <w:contextualSpacing/>
        <w:rPr>
          <w:b/>
          <w:i/>
          <w:color w:val="000000"/>
          <w:sz w:val="24"/>
          <w:szCs w:val="24"/>
        </w:rPr>
      </w:pPr>
      <w:r w:rsidRPr="00CF4F90">
        <w:rPr>
          <w:b/>
          <w:i/>
          <w:color w:val="000000"/>
          <w:sz w:val="24"/>
          <w:szCs w:val="24"/>
        </w:rPr>
        <w:t>Требования к условиям реализации программы</w:t>
      </w:r>
    </w:p>
    <w:p w:rsidR="003062F2" w:rsidRPr="00CF4F90" w:rsidRDefault="003062F2" w:rsidP="003062F2">
      <w:pPr>
        <w:suppressAutoHyphens w:val="0"/>
        <w:autoSpaceDE w:val="0"/>
        <w:autoSpaceDN w:val="0"/>
        <w:adjustRightInd w:val="0"/>
        <w:spacing w:line="240" w:lineRule="auto"/>
        <w:contextualSpacing/>
        <w:rPr>
          <w:i/>
          <w:color w:val="000000"/>
          <w:sz w:val="24"/>
          <w:szCs w:val="24"/>
        </w:rPr>
      </w:pPr>
      <w:r w:rsidRPr="00CF4F90">
        <w:rPr>
          <w:i/>
          <w:color w:val="000000"/>
          <w:sz w:val="24"/>
          <w:szCs w:val="24"/>
        </w:rPr>
        <w:t xml:space="preserve">Психолого-педагогическое обеспечение: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обеспечение </w:t>
      </w:r>
      <w:proofErr w:type="spellStart"/>
      <w:r w:rsidRPr="00CF4F90">
        <w:rPr>
          <w:color w:val="000000"/>
          <w:sz w:val="24"/>
          <w:szCs w:val="24"/>
        </w:rPr>
        <w:t>здоровьесберегающих</w:t>
      </w:r>
      <w:proofErr w:type="spellEnd"/>
      <w:r w:rsidRPr="00CF4F90">
        <w:rPr>
          <w:color w:val="000000"/>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3062F2" w:rsidRPr="00CF4F90" w:rsidRDefault="003062F2" w:rsidP="003062F2">
      <w:pPr>
        <w:suppressAutoHyphens w:val="0"/>
        <w:autoSpaceDE w:val="0"/>
        <w:autoSpaceDN w:val="0"/>
        <w:adjustRightInd w:val="0"/>
        <w:spacing w:after="47" w:line="240" w:lineRule="auto"/>
        <w:contextualSpacing/>
        <w:rPr>
          <w:color w:val="000000"/>
          <w:sz w:val="24"/>
          <w:szCs w:val="24"/>
        </w:rPr>
      </w:pPr>
      <w:r w:rsidRPr="00CF4F90">
        <w:rPr>
          <w:color w:val="000000"/>
          <w:sz w:val="24"/>
          <w:szCs w:val="24"/>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развитие системы обучения и воспитания детей, имеющих сложные нарушения психического и (или) физического развития. </w:t>
      </w:r>
    </w:p>
    <w:p w:rsidR="003062F2" w:rsidRPr="00CF4F90" w:rsidRDefault="003062F2" w:rsidP="003062F2">
      <w:pPr>
        <w:suppressAutoHyphens w:val="0"/>
        <w:autoSpaceDE w:val="0"/>
        <w:autoSpaceDN w:val="0"/>
        <w:adjustRightInd w:val="0"/>
        <w:spacing w:line="240" w:lineRule="auto"/>
        <w:contextualSpacing/>
        <w:rPr>
          <w:i/>
          <w:color w:val="000000"/>
          <w:sz w:val="24"/>
          <w:szCs w:val="24"/>
        </w:rPr>
      </w:pPr>
      <w:r w:rsidRPr="00CF4F90">
        <w:rPr>
          <w:i/>
          <w:color w:val="000000"/>
          <w:sz w:val="24"/>
          <w:szCs w:val="24"/>
        </w:rPr>
        <w:t xml:space="preserve">Программно-методическое обеспечение: </w:t>
      </w:r>
    </w:p>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color w:val="000000"/>
          <w:sz w:val="24"/>
          <w:szCs w:val="24"/>
        </w:rP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 </w:t>
      </w:r>
    </w:p>
    <w:p w:rsidR="003062F2" w:rsidRPr="00CF4F90" w:rsidRDefault="003062F2" w:rsidP="003062F2">
      <w:pPr>
        <w:suppressAutoHyphens w:val="0"/>
        <w:autoSpaceDE w:val="0"/>
        <w:autoSpaceDN w:val="0"/>
        <w:adjustRightInd w:val="0"/>
        <w:spacing w:line="240" w:lineRule="auto"/>
        <w:contextualSpacing/>
        <w:rPr>
          <w:i/>
          <w:color w:val="000000"/>
          <w:sz w:val="24"/>
          <w:szCs w:val="24"/>
        </w:rPr>
      </w:pPr>
      <w:r w:rsidRPr="00CF4F90">
        <w:rPr>
          <w:i/>
          <w:color w:val="000000"/>
          <w:sz w:val="24"/>
          <w:szCs w:val="24"/>
        </w:rPr>
        <w:t xml:space="preserve">Кадровое обеспечение: </w:t>
      </w:r>
    </w:p>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color w:val="000000"/>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в</w:t>
      </w:r>
      <w:r w:rsidR="00FA45F0" w:rsidRPr="00CF4F90">
        <w:rPr>
          <w:color w:val="000000"/>
          <w:sz w:val="24"/>
          <w:szCs w:val="24"/>
        </w:rPr>
        <w:t xml:space="preserve"> штатном расписании МБОУ СОШ №5 </w:t>
      </w:r>
      <w:r w:rsidRPr="00CF4F90">
        <w:rPr>
          <w:color w:val="000000"/>
          <w:sz w:val="24"/>
          <w:szCs w:val="24"/>
        </w:rPr>
        <w:t xml:space="preserve">имеются ставки педагогических </w:t>
      </w:r>
      <w:r w:rsidR="00FA45F0" w:rsidRPr="00CF4F90">
        <w:rPr>
          <w:color w:val="000000"/>
          <w:sz w:val="24"/>
          <w:szCs w:val="24"/>
        </w:rPr>
        <w:t>и медицинских работников (педагог-психолог</w:t>
      </w:r>
      <w:r w:rsidRPr="00CF4F90">
        <w:rPr>
          <w:color w:val="000000"/>
          <w:sz w:val="24"/>
          <w:szCs w:val="24"/>
        </w:rPr>
        <w:t>, социальный п</w:t>
      </w:r>
      <w:r w:rsidR="00FA45F0" w:rsidRPr="00CF4F90">
        <w:rPr>
          <w:color w:val="000000"/>
          <w:sz w:val="24"/>
          <w:szCs w:val="24"/>
        </w:rPr>
        <w:t>едагог, медицинская сестра</w:t>
      </w:r>
      <w:r w:rsidRPr="00CF4F90">
        <w:rPr>
          <w:color w:val="000000"/>
          <w:sz w:val="24"/>
          <w:szCs w:val="24"/>
        </w:rPr>
        <w:t>). Уровень квалификации работников образовательного учреждения для каждой занимаемой должности соответствует квалификационным характеристикам.</w:t>
      </w:r>
    </w:p>
    <w:p w:rsidR="00401080" w:rsidRPr="00CF4F90" w:rsidRDefault="000F7D44" w:rsidP="0090615F">
      <w:pPr>
        <w:pStyle w:val="3a"/>
        <w:spacing w:line="240" w:lineRule="auto"/>
        <w:rPr>
          <w:sz w:val="24"/>
          <w:szCs w:val="24"/>
        </w:rPr>
      </w:pPr>
      <w:bookmarkStart w:id="160" w:name="_Toc435412736"/>
      <w:bookmarkStart w:id="161" w:name="_Toc20304747"/>
      <w:r w:rsidRPr="00CF4F90">
        <w:rPr>
          <w:sz w:val="24"/>
          <w:szCs w:val="24"/>
        </w:rPr>
        <w:lastRenderedPageBreak/>
        <w:t>II</w:t>
      </w:r>
      <w:r w:rsidR="00D955BD" w:rsidRPr="00CF4F90">
        <w:rPr>
          <w:sz w:val="24"/>
          <w:szCs w:val="24"/>
        </w:rPr>
        <w:t>.</w:t>
      </w:r>
      <w:r w:rsidRPr="00CF4F90">
        <w:rPr>
          <w:sz w:val="24"/>
          <w:szCs w:val="24"/>
        </w:rPr>
        <w:t>4</w:t>
      </w:r>
      <w:r w:rsidR="00C71994" w:rsidRPr="00CF4F90">
        <w:rPr>
          <w:sz w:val="24"/>
          <w:szCs w:val="24"/>
        </w:rPr>
        <w:t>.3</w:t>
      </w:r>
      <w:r w:rsidR="00D955BD" w:rsidRPr="00CF4F90">
        <w:rPr>
          <w:sz w:val="24"/>
          <w:szCs w:val="24"/>
        </w:rPr>
        <w:t>.</w:t>
      </w:r>
      <w:r w:rsidR="00401080" w:rsidRPr="00CF4F90">
        <w:rPr>
          <w:sz w:val="24"/>
          <w:szCs w:val="24"/>
        </w:rPr>
        <w:t>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160"/>
      <w:bookmarkEnd w:id="161"/>
    </w:p>
    <w:p w:rsidR="003062F2" w:rsidRPr="00CF4F90" w:rsidRDefault="003062F2" w:rsidP="003062F2">
      <w:pPr>
        <w:suppressAutoHyphens w:val="0"/>
        <w:autoSpaceDE w:val="0"/>
        <w:autoSpaceDN w:val="0"/>
        <w:adjustRightInd w:val="0"/>
        <w:spacing w:line="240" w:lineRule="auto"/>
        <w:contextualSpacing/>
        <w:rPr>
          <w:i/>
          <w:color w:val="000000"/>
          <w:sz w:val="24"/>
          <w:szCs w:val="24"/>
        </w:rPr>
      </w:pPr>
      <w:bookmarkStart w:id="162" w:name="_Toc435412737"/>
      <w:r w:rsidRPr="00CF4F90">
        <w:rPr>
          <w:color w:val="000000"/>
          <w:sz w:val="24"/>
          <w:szCs w:val="24"/>
        </w:rPr>
        <w:t xml:space="preserve"> </w:t>
      </w:r>
      <w:r w:rsidRPr="00CF4F90">
        <w:rPr>
          <w:b/>
          <w:color w:val="000000"/>
          <w:sz w:val="24"/>
          <w:szCs w:val="24"/>
        </w:rPr>
        <w:t>Диагностическое направление</w:t>
      </w:r>
    </w:p>
    <w:p w:rsidR="003062F2" w:rsidRDefault="003062F2" w:rsidP="003062F2">
      <w:pPr>
        <w:suppressAutoHyphens w:val="0"/>
        <w:autoSpaceDE w:val="0"/>
        <w:autoSpaceDN w:val="0"/>
        <w:adjustRightInd w:val="0"/>
        <w:spacing w:line="240" w:lineRule="auto"/>
        <w:contextualSpacing/>
        <w:rPr>
          <w:color w:val="000000"/>
          <w:sz w:val="24"/>
          <w:szCs w:val="24"/>
        </w:rPr>
      </w:pPr>
      <w:r w:rsidRPr="00CF4F90">
        <w:rPr>
          <w:b/>
          <w:color w:val="000000"/>
          <w:sz w:val="24"/>
          <w:szCs w:val="24"/>
        </w:rPr>
        <w:t>Цель:</w:t>
      </w:r>
      <w:r w:rsidRPr="00CF4F90">
        <w:rPr>
          <w:color w:val="000000"/>
          <w:sz w:val="24"/>
          <w:szCs w:val="24"/>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E21EDB" w:rsidRPr="00CF4F90" w:rsidRDefault="00E21EDB" w:rsidP="003062F2">
      <w:pPr>
        <w:suppressAutoHyphens w:val="0"/>
        <w:autoSpaceDE w:val="0"/>
        <w:autoSpaceDN w:val="0"/>
        <w:adjustRightInd w:val="0"/>
        <w:spacing w:line="240" w:lineRule="auto"/>
        <w:contextualSpacing/>
        <w:rPr>
          <w:color w:val="000000"/>
          <w:sz w:val="24"/>
          <w:szCs w:val="24"/>
        </w:rPr>
      </w:pPr>
    </w:p>
    <w:p w:rsidR="003062F2" w:rsidRPr="00CF4F90" w:rsidRDefault="003062F2" w:rsidP="003062F2">
      <w:pPr>
        <w:suppressAutoHyphens w:val="0"/>
        <w:autoSpaceDE w:val="0"/>
        <w:autoSpaceDN w:val="0"/>
        <w:adjustRightInd w:val="0"/>
        <w:spacing w:line="240" w:lineRule="auto"/>
        <w:contextualSpacing/>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2"/>
        <w:gridCol w:w="2282"/>
        <w:gridCol w:w="2282"/>
        <w:gridCol w:w="3043"/>
      </w:tblGrid>
      <w:tr w:rsidR="003062F2" w:rsidRPr="00CF4F90" w:rsidTr="00E21EDB">
        <w:trPr>
          <w:trHeight w:val="247"/>
        </w:trPr>
        <w:tc>
          <w:tcPr>
            <w:tcW w:w="2282" w:type="dxa"/>
          </w:tcPr>
          <w:p w:rsidR="003062F2" w:rsidRPr="00CF4F90" w:rsidRDefault="003062F2" w:rsidP="009B66C6">
            <w:pPr>
              <w:suppressAutoHyphens w:val="0"/>
              <w:autoSpaceDE w:val="0"/>
              <w:autoSpaceDN w:val="0"/>
              <w:adjustRightInd w:val="0"/>
              <w:spacing w:line="240" w:lineRule="auto"/>
              <w:ind w:firstLine="0"/>
              <w:contextualSpacing/>
              <w:rPr>
                <w:b/>
                <w:color w:val="000000"/>
                <w:sz w:val="24"/>
                <w:szCs w:val="24"/>
              </w:rPr>
            </w:pPr>
            <w:r w:rsidRPr="00CF4F90">
              <w:rPr>
                <w:b/>
                <w:color w:val="000000"/>
                <w:sz w:val="24"/>
                <w:szCs w:val="24"/>
              </w:rPr>
              <w:t xml:space="preserve">Задачи деятельности </w:t>
            </w:r>
          </w:p>
        </w:tc>
        <w:tc>
          <w:tcPr>
            <w:tcW w:w="2282" w:type="dxa"/>
          </w:tcPr>
          <w:p w:rsidR="003062F2" w:rsidRPr="00CF4F90" w:rsidRDefault="003062F2" w:rsidP="009B66C6">
            <w:pPr>
              <w:suppressAutoHyphens w:val="0"/>
              <w:autoSpaceDE w:val="0"/>
              <w:autoSpaceDN w:val="0"/>
              <w:adjustRightInd w:val="0"/>
              <w:spacing w:line="240" w:lineRule="auto"/>
              <w:ind w:firstLine="0"/>
              <w:contextualSpacing/>
              <w:rPr>
                <w:b/>
                <w:color w:val="000000"/>
                <w:sz w:val="24"/>
                <w:szCs w:val="24"/>
              </w:rPr>
            </w:pPr>
            <w:r w:rsidRPr="00CF4F90">
              <w:rPr>
                <w:b/>
                <w:color w:val="000000"/>
                <w:sz w:val="24"/>
                <w:szCs w:val="24"/>
              </w:rPr>
              <w:t xml:space="preserve">Планируемые результаты </w:t>
            </w:r>
          </w:p>
        </w:tc>
        <w:tc>
          <w:tcPr>
            <w:tcW w:w="2282" w:type="dxa"/>
          </w:tcPr>
          <w:p w:rsidR="003062F2" w:rsidRPr="00CF4F90" w:rsidRDefault="003062F2" w:rsidP="009B66C6">
            <w:pPr>
              <w:suppressAutoHyphens w:val="0"/>
              <w:autoSpaceDE w:val="0"/>
              <w:autoSpaceDN w:val="0"/>
              <w:adjustRightInd w:val="0"/>
              <w:spacing w:line="240" w:lineRule="auto"/>
              <w:ind w:firstLine="0"/>
              <w:contextualSpacing/>
              <w:rPr>
                <w:b/>
                <w:color w:val="000000"/>
                <w:sz w:val="24"/>
                <w:szCs w:val="24"/>
              </w:rPr>
            </w:pPr>
            <w:r w:rsidRPr="00CF4F90">
              <w:rPr>
                <w:b/>
                <w:color w:val="000000"/>
                <w:sz w:val="24"/>
                <w:szCs w:val="24"/>
              </w:rPr>
              <w:t xml:space="preserve">Виды и формы </w:t>
            </w:r>
            <w:proofErr w:type="gramStart"/>
            <w:r w:rsidRPr="00CF4F90">
              <w:rPr>
                <w:b/>
                <w:color w:val="000000"/>
                <w:sz w:val="24"/>
                <w:szCs w:val="24"/>
              </w:rPr>
              <w:t>деятель-</w:t>
            </w:r>
            <w:proofErr w:type="spellStart"/>
            <w:r w:rsidRPr="00CF4F90">
              <w:rPr>
                <w:b/>
                <w:color w:val="000000"/>
                <w:sz w:val="24"/>
                <w:szCs w:val="24"/>
              </w:rPr>
              <w:t>ности</w:t>
            </w:r>
            <w:proofErr w:type="spellEnd"/>
            <w:proofErr w:type="gramEnd"/>
            <w:r w:rsidRPr="00CF4F90">
              <w:rPr>
                <w:b/>
                <w:color w:val="000000"/>
                <w:sz w:val="24"/>
                <w:szCs w:val="24"/>
              </w:rPr>
              <w:t xml:space="preserve">, мероприятия </w:t>
            </w:r>
          </w:p>
        </w:tc>
        <w:tc>
          <w:tcPr>
            <w:tcW w:w="3043" w:type="dxa"/>
          </w:tcPr>
          <w:p w:rsidR="003062F2" w:rsidRPr="00CF4F90" w:rsidRDefault="003062F2" w:rsidP="009B66C6">
            <w:pPr>
              <w:suppressAutoHyphens w:val="0"/>
              <w:autoSpaceDE w:val="0"/>
              <w:autoSpaceDN w:val="0"/>
              <w:adjustRightInd w:val="0"/>
              <w:spacing w:line="240" w:lineRule="auto"/>
              <w:ind w:firstLine="0"/>
              <w:contextualSpacing/>
              <w:rPr>
                <w:b/>
                <w:color w:val="000000"/>
                <w:sz w:val="24"/>
                <w:szCs w:val="24"/>
              </w:rPr>
            </w:pPr>
            <w:r w:rsidRPr="00CF4F90">
              <w:rPr>
                <w:b/>
                <w:color w:val="000000"/>
                <w:sz w:val="24"/>
                <w:szCs w:val="24"/>
              </w:rPr>
              <w:t xml:space="preserve">Ответственные </w:t>
            </w:r>
          </w:p>
        </w:tc>
      </w:tr>
      <w:tr w:rsidR="003062F2" w:rsidRPr="00CF4F90" w:rsidTr="00E21EDB">
        <w:trPr>
          <w:trHeight w:val="109"/>
        </w:trPr>
        <w:tc>
          <w:tcPr>
            <w:tcW w:w="9889" w:type="dxa"/>
            <w:gridSpan w:val="4"/>
          </w:tcPr>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i/>
                <w:iCs/>
                <w:color w:val="000000"/>
                <w:sz w:val="24"/>
                <w:szCs w:val="24"/>
              </w:rPr>
              <w:t xml:space="preserve">Психолого-педагогическая диагностика </w:t>
            </w:r>
          </w:p>
        </w:tc>
      </w:tr>
      <w:tr w:rsidR="003062F2" w:rsidRPr="00CF4F90" w:rsidTr="00E21EDB">
        <w:trPr>
          <w:trHeight w:val="799"/>
        </w:trPr>
        <w:tc>
          <w:tcPr>
            <w:tcW w:w="2282" w:type="dxa"/>
          </w:tcPr>
          <w:p w:rsidR="003062F2" w:rsidRPr="00CF4F90" w:rsidRDefault="003062F2" w:rsidP="000C617E">
            <w:pPr>
              <w:suppressAutoHyphens w:val="0"/>
              <w:autoSpaceDE w:val="0"/>
              <w:autoSpaceDN w:val="0"/>
              <w:adjustRightInd w:val="0"/>
              <w:spacing w:line="240" w:lineRule="auto"/>
              <w:ind w:firstLine="0"/>
              <w:contextualSpacing/>
              <w:jc w:val="left"/>
              <w:rPr>
                <w:color w:val="000000"/>
                <w:sz w:val="24"/>
                <w:szCs w:val="24"/>
              </w:rPr>
            </w:pPr>
            <w:r w:rsidRPr="00CF4F90">
              <w:rPr>
                <w:color w:val="000000"/>
                <w:sz w:val="24"/>
                <w:szCs w:val="24"/>
              </w:rPr>
              <w:t xml:space="preserve">Первичная диагностика для выявления «группы риска» </w:t>
            </w:r>
          </w:p>
        </w:tc>
        <w:tc>
          <w:tcPr>
            <w:tcW w:w="2282" w:type="dxa"/>
          </w:tcPr>
          <w:p w:rsidR="003062F2" w:rsidRPr="00CF4F90" w:rsidRDefault="003062F2" w:rsidP="000C617E">
            <w:pPr>
              <w:suppressAutoHyphens w:val="0"/>
              <w:autoSpaceDE w:val="0"/>
              <w:autoSpaceDN w:val="0"/>
              <w:adjustRightInd w:val="0"/>
              <w:spacing w:line="240" w:lineRule="auto"/>
              <w:ind w:firstLine="0"/>
              <w:contextualSpacing/>
              <w:jc w:val="left"/>
              <w:rPr>
                <w:color w:val="000000"/>
                <w:sz w:val="24"/>
                <w:szCs w:val="24"/>
              </w:rPr>
            </w:pPr>
            <w:r w:rsidRPr="00CF4F90">
              <w:rPr>
                <w:color w:val="000000"/>
                <w:sz w:val="24"/>
                <w:szCs w:val="24"/>
              </w:rPr>
              <w:t xml:space="preserve">Создание банка данных учащихся, нуждающихся в специализированной помощи. Формирование характеристики </w:t>
            </w:r>
            <w:proofErr w:type="spellStart"/>
            <w:proofErr w:type="gramStart"/>
            <w:r w:rsidRPr="00CF4F90">
              <w:rPr>
                <w:color w:val="000000"/>
                <w:sz w:val="24"/>
                <w:szCs w:val="24"/>
              </w:rPr>
              <w:t>образова</w:t>
            </w:r>
            <w:proofErr w:type="spellEnd"/>
            <w:r w:rsidRPr="00CF4F90">
              <w:rPr>
                <w:color w:val="000000"/>
                <w:sz w:val="24"/>
                <w:szCs w:val="24"/>
              </w:rPr>
              <w:t>-тельной</w:t>
            </w:r>
            <w:proofErr w:type="gramEnd"/>
            <w:r w:rsidRPr="00CF4F90">
              <w:rPr>
                <w:color w:val="000000"/>
                <w:sz w:val="24"/>
                <w:szCs w:val="24"/>
              </w:rPr>
              <w:t xml:space="preserve"> ситуации в ОУ </w:t>
            </w:r>
          </w:p>
        </w:tc>
        <w:tc>
          <w:tcPr>
            <w:tcW w:w="2282" w:type="dxa"/>
          </w:tcPr>
          <w:p w:rsidR="003062F2" w:rsidRPr="00CF4F90" w:rsidRDefault="003062F2" w:rsidP="000C617E">
            <w:pPr>
              <w:suppressAutoHyphens w:val="0"/>
              <w:autoSpaceDE w:val="0"/>
              <w:autoSpaceDN w:val="0"/>
              <w:adjustRightInd w:val="0"/>
              <w:spacing w:line="240" w:lineRule="auto"/>
              <w:ind w:firstLine="0"/>
              <w:contextualSpacing/>
              <w:jc w:val="left"/>
              <w:rPr>
                <w:color w:val="000000"/>
                <w:sz w:val="24"/>
                <w:szCs w:val="24"/>
              </w:rPr>
            </w:pPr>
            <w:r w:rsidRPr="00CF4F90">
              <w:rPr>
                <w:color w:val="000000"/>
                <w:sz w:val="24"/>
                <w:szCs w:val="24"/>
              </w:rPr>
              <w:t xml:space="preserve">Наблюдение, педагогическое и психологическое обследование; </w:t>
            </w:r>
          </w:p>
          <w:p w:rsidR="003062F2" w:rsidRPr="00CF4F90" w:rsidRDefault="003062F2" w:rsidP="000C617E">
            <w:pPr>
              <w:suppressAutoHyphens w:val="0"/>
              <w:autoSpaceDE w:val="0"/>
              <w:autoSpaceDN w:val="0"/>
              <w:adjustRightInd w:val="0"/>
              <w:spacing w:line="240" w:lineRule="auto"/>
              <w:ind w:firstLine="0"/>
              <w:contextualSpacing/>
              <w:jc w:val="left"/>
              <w:rPr>
                <w:color w:val="000000"/>
                <w:sz w:val="24"/>
                <w:szCs w:val="24"/>
              </w:rPr>
            </w:pPr>
            <w:r w:rsidRPr="00CF4F90">
              <w:rPr>
                <w:color w:val="000000"/>
                <w:sz w:val="24"/>
                <w:szCs w:val="24"/>
              </w:rPr>
              <w:t xml:space="preserve">Беседы с родителями и педагогами </w:t>
            </w:r>
          </w:p>
        </w:tc>
        <w:tc>
          <w:tcPr>
            <w:tcW w:w="3043" w:type="dxa"/>
          </w:tcPr>
          <w:p w:rsidR="003062F2" w:rsidRPr="00CF4F90" w:rsidRDefault="003062F2" w:rsidP="000C617E">
            <w:pPr>
              <w:suppressAutoHyphens w:val="0"/>
              <w:autoSpaceDE w:val="0"/>
              <w:autoSpaceDN w:val="0"/>
              <w:adjustRightInd w:val="0"/>
              <w:spacing w:line="240" w:lineRule="auto"/>
              <w:ind w:firstLine="0"/>
              <w:contextualSpacing/>
              <w:jc w:val="left"/>
              <w:rPr>
                <w:color w:val="000000"/>
                <w:sz w:val="24"/>
                <w:szCs w:val="24"/>
              </w:rPr>
            </w:pPr>
            <w:r w:rsidRPr="00CF4F90">
              <w:rPr>
                <w:color w:val="000000"/>
                <w:sz w:val="24"/>
                <w:szCs w:val="24"/>
              </w:rPr>
              <w:t xml:space="preserve">Классный руководитель </w:t>
            </w:r>
          </w:p>
          <w:p w:rsidR="003062F2" w:rsidRPr="00CF4F90" w:rsidRDefault="003062F2" w:rsidP="000C617E">
            <w:pPr>
              <w:suppressAutoHyphens w:val="0"/>
              <w:autoSpaceDE w:val="0"/>
              <w:autoSpaceDN w:val="0"/>
              <w:adjustRightInd w:val="0"/>
              <w:spacing w:line="240" w:lineRule="auto"/>
              <w:ind w:firstLine="0"/>
              <w:contextualSpacing/>
              <w:jc w:val="left"/>
              <w:rPr>
                <w:color w:val="000000"/>
                <w:sz w:val="24"/>
                <w:szCs w:val="24"/>
              </w:rPr>
            </w:pPr>
            <w:r w:rsidRPr="00CF4F90">
              <w:rPr>
                <w:color w:val="000000"/>
                <w:sz w:val="24"/>
                <w:szCs w:val="24"/>
              </w:rPr>
              <w:t xml:space="preserve">Педагог-психолог </w:t>
            </w:r>
          </w:p>
          <w:p w:rsidR="003062F2" w:rsidRPr="00CF4F90" w:rsidRDefault="003062F2" w:rsidP="000C617E">
            <w:pPr>
              <w:suppressAutoHyphens w:val="0"/>
              <w:autoSpaceDE w:val="0"/>
              <w:autoSpaceDN w:val="0"/>
              <w:adjustRightInd w:val="0"/>
              <w:spacing w:line="240" w:lineRule="auto"/>
              <w:ind w:firstLine="0"/>
              <w:contextualSpacing/>
              <w:jc w:val="left"/>
              <w:rPr>
                <w:color w:val="000000"/>
                <w:sz w:val="24"/>
                <w:szCs w:val="24"/>
              </w:rPr>
            </w:pPr>
          </w:p>
        </w:tc>
      </w:tr>
      <w:tr w:rsidR="003062F2" w:rsidRPr="00CF4F90" w:rsidTr="00E21EDB">
        <w:trPr>
          <w:trHeight w:val="661"/>
        </w:trPr>
        <w:tc>
          <w:tcPr>
            <w:tcW w:w="2282" w:type="dxa"/>
          </w:tcPr>
          <w:p w:rsidR="003062F2" w:rsidRPr="00CF4F90" w:rsidRDefault="003062F2" w:rsidP="000C617E">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Углубленная диагностика детей с ОВЗ, детей-инвалидов </w:t>
            </w:r>
          </w:p>
        </w:tc>
        <w:tc>
          <w:tcPr>
            <w:tcW w:w="2282" w:type="dxa"/>
          </w:tcPr>
          <w:p w:rsidR="003062F2" w:rsidRPr="00CF4F90" w:rsidRDefault="003062F2" w:rsidP="000C617E">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Получение объективных сведений об учащемся на основании </w:t>
            </w:r>
            <w:proofErr w:type="spellStart"/>
            <w:proofErr w:type="gramStart"/>
            <w:r w:rsidRPr="00CF4F90">
              <w:rPr>
                <w:color w:val="000000"/>
                <w:sz w:val="24"/>
                <w:szCs w:val="24"/>
              </w:rPr>
              <w:t>диагностичес</w:t>
            </w:r>
            <w:proofErr w:type="spellEnd"/>
            <w:r w:rsidRPr="00CF4F90">
              <w:rPr>
                <w:color w:val="000000"/>
                <w:sz w:val="24"/>
                <w:szCs w:val="24"/>
              </w:rPr>
              <w:t>-кой</w:t>
            </w:r>
            <w:proofErr w:type="gramEnd"/>
            <w:r w:rsidRPr="00CF4F90">
              <w:rPr>
                <w:color w:val="000000"/>
                <w:sz w:val="24"/>
                <w:szCs w:val="24"/>
              </w:rPr>
              <w:t xml:space="preserve"> информации </w:t>
            </w:r>
            <w:proofErr w:type="spellStart"/>
            <w:r w:rsidRPr="00CF4F90">
              <w:rPr>
                <w:color w:val="000000"/>
                <w:sz w:val="24"/>
                <w:szCs w:val="24"/>
              </w:rPr>
              <w:t>специа</w:t>
            </w:r>
            <w:proofErr w:type="spellEnd"/>
            <w:r w:rsidRPr="00CF4F90">
              <w:rPr>
                <w:color w:val="000000"/>
                <w:sz w:val="24"/>
                <w:szCs w:val="24"/>
              </w:rPr>
              <w:t xml:space="preserve">-листов разного профиля </w:t>
            </w:r>
          </w:p>
        </w:tc>
        <w:tc>
          <w:tcPr>
            <w:tcW w:w="2282" w:type="dxa"/>
          </w:tcPr>
          <w:p w:rsidR="003062F2" w:rsidRPr="00CF4F90" w:rsidRDefault="003062F2" w:rsidP="000C617E">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Заполнение диагностических документов </w:t>
            </w:r>
          </w:p>
        </w:tc>
        <w:tc>
          <w:tcPr>
            <w:tcW w:w="3043" w:type="dxa"/>
          </w:tcPr>
          <w:p w:rsidR="003062F2" w:rsidRPr="00CF4F90" w:rsidRDefault="003062F2" w:rsidP="000C617E">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Педагог-психолог </w:t>
            </w:r>
          </w:p>
        </w:tc>
      </w:tr>
      <w:tr w:rsidR="003062F2" w:rsidRPr="00CF4F90" w:rsidTr="00E21EDB">
        <w:trPr>
          <w:trHeight w:val="109"/>
        </w:trPr>
        <w:tc>
          <w:tcPr>
            <w:tcW w:w="9889" w:type="dxa"/>
            <w:gridSpan w:val="4"/>
          </w:tcPr>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i/>
                <w:iCs/>
                <w:color w:val="000000"/>
                <w:sz w:val="24"/>
                <w:szCs w:val="24"/>
              </w:rPr>
              <w:t xml:space="preserve">Социально – педагогическая диагностика </w:t>
            </w:r>
          </w:p>
        </w:tc>
      </w:tr>
      <w:tr w:rsidR="003062F2" w:rsidRPr="00CF4F90" w:rsidTr="00E21EDB">
        <w:trPr>
          <w:trHeight w:val="1351"/>
        </w:trPr>
        <w:tc>
          <w:tcPr>
            <w:tcW w:w="2282" w:type="dxa"/>
          </w:tcPr>
          <w:p w:rsidR="003062F2" w:rsidRPr="00CF4F90" w:rsidRDefault="003062F2" w:rsidP="000C617E">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Определить уровень организованности ребенка, особенности эмоционально-волевой и личностной сферы; уровень знаний по предметам </w:t>
            </w:r>
          </w:p>
        </w:tc>
        <w:tc>
          <w:tcPr>
            <w:tcW w:w="2282" w:type="dxa"/>
          </w:tcPr>
          <w:p w:rsidR="003062F2" w:rsidRPr="00CF4F90" w:rsidRDefault="003062F2" w:rsidP="000C617E">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Выявление нарушений в поведении (гиперактивность, замкнутость, обидчивость и т.д.) </w:t>
            </w:r>
          </w:p>
        </w:tc>
        <w:tc>
          <w:tcPr>
            <w:tcW w:w="2282" w:type="dxa"/>
          </w:tcPr>
          <w:p w:rsidR="003062F2" w:rsidRPr="00CF4F90" w:rsidRDefault="003062F2" w:rsidP="000C617E">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Анкетирование, наблюдение во время занятий, беседа с родителями. Составление характеристики. </w:t>
            </w:r>
          </w:p>
        </w:tc>
        <w:tc>
          <w:tcPr>
            <w:tcW w:w="3043" w:type="dxa"/>
          </w:tcPr>
          <w:p w:rsidR="003062F2" w:rsidRPr="00CF4F90" w:rsidRDefault="003062F2" w:rsidP="000C617E">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Классный руководитель </w:t>
            </w:r>
          </w:p>
          <w:p w:rsidR="003062F2" w:rsidRPr="00CF4F90" w:rsidRDefault="003062F2" w:rsidP="000C617E">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Педагог-психолог </w:t>
            </w:r>
          </w:p>
          <w:p w:rsidR="003062F2" w:rsidRPr="00CF4F90" w:rsidRDefault="003062F2" w:rsidP="000C617E">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Учитель-предметник </w:t>
            </w:r>
          </w:p>
        </w:tc>
      </w:tr>
    </w:tbl>
    <w:p w:rsidR="003062F2" w:rsidRPr="00CF4F90" w:rsidRDefault="003062F2" w:rsidP="003062F2">
      <w:pPr>
        <w:suppressAutoHyphens w:val="0"/>
        <w:autoSpaceDE w:val="0"/>
        <w:autoSpaceDN w:val="0"/>
        <w:adjustRightInd w:val="0"/>
        <w:spacing w:line="240" w:lineRule="auto"/>
        <w:contextualSpacing/>
        <w:rPr>
          <w:b/>
          <w:bCs/>
          <w:sz w:val="24"/>
          <w:szCs w:val="24"/>
        </w:rPr>
      </w:pPr>
    </w:p>
    <w:p w:rsidR="003062F2" w:rsidRPr="00CF4F90" w:rsidRDefault="003062F2" w:rsidP="003062F2">
      <w:pPr>
        <w:suppressAutoHyphens w:val="0"/>
        <w:autoSpaceDE w:val="0"/>
        <w:autoSpaceDN w:val="0"/>
        <w:adjustRightInd w:val="0"/>
        <w:spacing w:line="240" w:lineRule="auto"/>
        <w:contextualSpacing/>
        <w:rPr>
          <w:b/>
          <w:color w:val="000000"/>
          <w:sz w:val="24"/>
          <w:szCs w:val="24"/>
        </w:rPr>
      </w:pPr>
      <w:r w:rsidRPr="00CF4F90">
        <w:rPr>
          <w:b/>
          <w:color w:val="000000"/>
          <w:sz w:val="24"/>
          <w:szCs w:val="24"/>
        </w:rPr>
        <w:t>Коррекционно-развивающее направление</w:t>
      </w:r>
    </w:p>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b/>
          <w:color w:val="000000"/>
          <w:sz w:val="24"/>
          <w:szCs w:val="24"/>
        </w:rPr>
        <w:t xml:space="preserve"> Цель:</w:t>
      </w:r>
      <w:r w:rsidRPr="00CF4F90">
        <w:rPr>
          <w:color w:val="000000"/>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0"/>
        <w:gridCol w:w="2253"/>
        <w:gridCol w:w="20"/>
        <w:gridCol w:w="2243"/>
        <w:gridCol w:w="30"/>
        <w:gridCol w:w="3070"/>
      </w:tblGrid>
      <w:tr w:rsidR="003062F2" w:rsidRPr="00CF4F90" w:rsidTr="00E21EDB">
        <w:trPr>
          <w:trHeight w:val="247"/>
        </w:trPr>
        <w:tc>
          <w:tcPr>
            <w:tcW w:w="2273" w:type="dxa"/>
            <w:gridSpan w:val="2"/>
          </w:tcPr>
          <w:p w:rsidR="003062F2" w:rsidRPr="00CF4F90" w:rsidRDefault="003062F2" w:rsidP="000C617E">
            <w:pPr>
              <w:suppressAutoHyphens w:val="0"/>
              <w:autoSpaceDE w:val="0"/>
              <w:autoSpaceDN w:val="0"/>
              <w:adjustRightInd w:val="0"/>
              <w:spacing w:line="240" w:lineRule="auto"/>
              <w:ind w:firstLine="0"/>
              <w:contextualSpacing/>
              <w:rPr>
                <w:b/>
                <w:color w:val="000000"/>
                <w:sz w:val="24"/>
                <w:szCs w:val="24"/>
              </w:rPr>
            </w:pPr>
            <w:r w:rsidRPr="00CF4F90">
              <w:rPr>
                <w:b/>
                <w:color w:val="000000"/>
                <w:sz w:val="24"/>
                <w:szCs w:val="24"/>
              </w:rPr>
              <w:t xml:space="preserve">Задачи деятельности </w:t>
            </w:r>
          </w:p>
        </w:tc>
        <w:tc>
          <w:tcPr>
            <w:tcW w:w="2273" w:type="dxa"/>
            <w:gridSpan w:val="2"/>
          </w:tcPr>
          <w:p w:rsidR="003062F2" w:rsidRPr="00CF4F90" w:rsidRDefault="003062F2" w:rsidP="000C617E">
            <w:pPr>
              <w:suppressAutoHyphens w:val="0"/>
              <w:autoSpaceDE w:val="0"/>
              <w:autoSpaceDN w:val="0"/>
              <w:adjustRightInd w:val="0"/>
              <w:spacing w:line="240" w:lineRule="auto"/>
              <w:ind w:firstLine="0"/>
              <w:contextualSpacing/>
              <w:rPr>
                <w:b/>
                <w:color w:val="000000"/>
                <w:sz w:val="24"/>
                <w:szCs w:val="24"/>
              </w:rPr>
            </w:pPr>
            <w:r w:rsidRPr="00CF4F90">
              <w:rPr>
                <w:b/>
                <w:color w:val="000000"/>
                <w:sz w:val="24"/>
                <w:szCs w:val="24"/>
              </w:rPr>
              <w:t xml:space="preserve">Планируемые результаты </w:t>
            </w:r>
          </w:p>
        </w:tc>
        <w:tc>
          <w:tcPr>
            <w:tcW w:w="2273" w:type="dxa"/>
            <w:gridSpan w:val="2"/>
          </w:tcPr>
          <w:p w:rsidR="003062F2" w:rsidRPr="00CF4F90" w:rsidRDefault="003062F2" w:rsidP="000C617E">
            <w:pPr>
              <w:suppressAutoHyphens w:val="0"/>
              <w:autoSpaceDE w:val="0"/>
              <w:autoSpaceDN w:val="0"/>
              <w:adjustRightInd w:val="0"/>
              <w:spacing w:line="240" w:lineRule="auto"/>
              <w:ind w:firstLine="0"/>
              <w:contextualSpacing/>
              <w:rPr>
                <w:b/>
                <w:color w:val="000000"/>
                <w:sz w:val="24"/>
                <w:szCs w:val="24"/>
              </w:rPr>
            </w:pPr>
            <w:r w:rsidRPr="00CF4F90">
              <w:rPr>
                <w:b/>
                <w:color w:val="000000"/>
                <w:sz w:val="24"/>
                <w:szCs w:val="24"/>
              </w:rPr>
              <w:t xml:space="preserve">Виды и формы деятельности, мероприятия </w:t>
            </w:r>
          </w:p>
        </w:tc>
        <w:tc>
          <w:tcPr>
            <w:tcW w:w="3070" w:type="dxa"/>
          </w:tcPr>
          <w:p w:rsidR="003062F2" w:rsidRPr="00CF4F90" w:rsidRDefault="003062F2" w:rsidP="000C617E">
            <w:pPr>
              <w:suppressAutoHyphens w:val="0"/>
              <w:autoSpaceDE w:val="0"/>
              <w:autoSpaceDN w:val="0"/>
              <w:adjustRightInd w:val="0"/>
              <w:spacing w:line="240" w:lineRule="auto"/>
              <w:ind w:firstLine="0"/>
              <w:contextualSpacing/>
              <w:rPr>
                <w:b/>
                <w:color w:val="000000"/>
                <w:sz w:val="24"/>
                <w:szCs w:val="24"/>
              </w:rPr>
            </w:pPr>
            <w:r w:rsidRPr="00CF4F90">
              <w:rPr>
                <w:b/>
                <w:color w:val="000000"/>
                <w:sz w:val="24"/>
                <w:szCs w:val="24"/>
              </w:rPr>
              <w:t xml:space="preserve">Ответственные </w:t>
            </w:r>
          </w:p>
        </w:tc>
      </w:tr>
      <w:tr w:rsidR="003062F2" w:rsidRPr="00CF4F90" w:rsidTr="00E21EDB">
        <w:trPr>
          <w:trHeight w:val="109"/>
        </w:trPr>
        <w:tc>
          <w:tcPr>
            <w:tcW w:w="9889" w:type="dxa"/>
            <w:gridSpan w:val="7"/>
          </w:tcPr>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i/>
                <w:iCs/>
                <w:color w:val="000000"/>
                <w:sz w:val="24"/>
                <w:szCs w:val="24"/>
              </w:rPr>
              <w:t xml:space="preserve">Психолого-педагогическая работа </w:t>
            </w:r>
          </w:p>
        </w:tc>
      </w:tr>
      <w:tr w:rsidR="003062F2" w:rsidRPr="00CF4F90" w:rsidTr="00E21EDB">
        <w:trPr>
          <w:trHeight w:val="523"/>
        </w:trPr>
        <w:tc>
          <w:tcPr>
            <w:tcW w:w="2273" w:type="dxa"/>
            <w:gridSpan w:val="2"/>
          </w:tcPr>
          <w:p w:rsidR="003062F2" w:rsidRPr="00CF4F90" w:rsidRDefault="003062F2" w:rsidP="000C617E">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Обеспечить </w:t>
            </w:r>
            <w:proofErr w:type="spellStart"/>
            <w:proofErr w:type="gramStart"/>
            <w:r w:rsidRPr="00CF4F90">
              <w:rPr>
                <w:color w:val="000000"/>
                <w:sz w:val="24"/>
                <w:szCs w:val="24"/>
              </w:rPr>
              <w:t>педаго-гическое</w:t>
            </w:r>
            <w:proofErr w:type="spellEnd"/>
            <w:proofErr w:type="gramEnd"/>
            <w:r w:rsidRPr="00CF4F90">
              <w:rPr>
                <w:color w:val="000000"/>
                <w:sz w:val="24"/>
                <w:szCs w:val="24"/>
              </w:rPr>
              <w:t xml:space="preserve"> </w:t>
            </w:r>
            <w:proofErr w:type="spellStart"/>
            <w:r w:rsidRPr="00CF4F90">
              <w:rPr>
                <w:color w:val="000000"/>
                <w:sz w:val="24"/>
                <w:szCs w:val="24"/>
              </w:rPr>
              <w:t>сопровож-дение</w:t>
            </w:r>
            <w:proofErr w:type="spellEnd"/>
            <w:r w:rsidRPr="00CF4F90">
              <w:rPr>
                <w:color w:val="000000"/>
                <w:sz w:val="24"/>
                <w:szCs w:val="24"/>
              </w:rPr>
              <w:t xml:space="preserve"> детей с ОВЗ, детей-инвалидов </w:t>
            </w:r>
          </w:p>
        </w:tc>
        <w:tc>
          <w:tcPr>
            <w:tcW w:w="2273" w:type="dxa"/>
            <w:gridSpan w:val="2"/>
          </w:tcPr>
          <w:p w:rsidR="003062F2" w:rsidRPr="00CF4F90" w:rsidRDefault="003062F2" w:rsidP="000C617E">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Планы, программы </w:t>
            </w:r>
          </w:p>
        </w:tc>
        <w:tc>
          <w:tcPr>
            <w:tcW w:w="2273" w:type="dxa"/>
            <w:gridSpan w:val="2"/>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Разработать индивидуальную программу по предмету. </w:t>
            </w:r>
          </w:p>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Разработать воспитательную программу работы с классом </w:t>
            </w:r>
          </w:p>
        </w:tc>
        <w:tc>
          <w:tcPr>
            <w:tcW w:w="3070" w:type="dxa"/>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Учитель-предметник </w:t>
            </w:r>
          </w:p>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Классный руководитель </w:t>
            </w:r>
          </w:p>
        </w:tc>
      </w:tr>
      <w:tr w:rsidR="003062F2" w:rsidRPr="00CF4F90" w:rsidTr="00E21EDB">
        <w:trPr>
          <w:trHeight w:val="661"/>
        </w:trPr>
        <w:tc>
          <w:tcPr>
            <w:tcW w:w="2273" w:type="dxa"/>
            <w:gridSpan w:val="2"/>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Обеспечить </w:t>
            </w:r>
            <w:proofErr w:type="spellStart"/>
            <w:proofErr w:type="gramStart"/>
            <w:r w:rsidRPr="00CF4F90">
              <w:rPr>
                <w:color w:val="000000"/>
                <w:sz w:val="24"/>
                <w:szCs w:val="24"/>
              </w:rPr>
              <w:t>психо</w:t>
            </w:r>
            <w:proofErr w:type="spellEnd"/>
            <w:r w:rsidRPr="00CF4F90">
              <w:rPr>
                <w:color w:val="000000"/>
                <w:sz w:val="24"/>
                <w:szCs w:val="24"/>
              </w:rPr>
              <w:t>-логическое</w:t>
            </w:r>
            <w:proofErr w:type="gramEnd"/>
            <w:r w:rsidRPr="00CF4F90">
              <w:rPr>
                <w:color w:val="000000"/>
                <w:sz w:val="24"/>
                <w:szCs w:val="24"/>
              </w:rPr>
              <w:t xml:space="preserve"> и </w:t>
            </w:r>
            <w:proofErr w:type="spellStart"/>
            <w:r w:rsidRPr="00CF4F90">
              <w:rPr>
                <w:color w:val="000000"/>
                <w:sz w:val="24"/>
                <w:szCs w:val="24"/>
              </w:rPr>
              <w:t>соци-альное</w:t>
            </w:r>
            <w:proofErr w:type="spellEnd"/>
            <w:r w:rsidRPr="00CF4F90">
              <w:rPr>
                <w:color w:val="000000"/>
                <w:sz w:val="24"/>
                <w:szCs w:val="24"/>
              </w:rPr>
              <w:t xml:space="preserve"> </w:t>
            </w:r>
            <w:proofErr w:type="spellStart"/>
            <w:r w:rsidRPr="00CF4F90">
              <w:rPr>
                <w:color w:val="000000"/>
                <w:sz w:val="24"/>
                <w:szCs w:val="24"/>
              </w:rPr>
              <w:t>сопровожде-ние</w:t>
            </w:r>
            <w:proofErr w:type="spellEnd"/>
            <w:r w:rsidRPr="00CF4F90">
              <w:rPr>
                <w:color w:val="000000"/>
                <w:sz w:val="24"/>
                <w:szCs w:val="24"/>
              </w:rPr>
              <w:t xml:space="preserve"> детей с ОВЗ, детей-инвалидов </w:t>
            </w:r>
          </w:p>
        </w:tc>
        <w:tc>
          <w:tcPr>
            <w:tcW w:w="2273" w:type="dxa"/>
            <w:gridSpan w:val="2"/>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Позитивная динамика развиваемых параметров </w:t>
            </w:r>
          </w:p>
        </w:tc>
        <w:tc>
          <w:tcPr>
            <w:tcW w:w="2273" w:type="dxa"/>
            <w:gridSpan w:val="2"/>
          </w:tcPr>
          <w:p w:rsidR="003062F2" w:rsidRPr="00CF4F90" w:rsidRDefault="009B66C6" w:rsidP="009B66C6">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1.</w:t>
            </w:r>
            <w:r w:rsidR="003062F2" w:rsidRPr="00CF4F90">
              <w:rPr>
                <w:color w:val="000000"/>
                <w:sz w:val="24"/>
                <w:szCs w:val="24"/>
              </w:rPr>
              <w:t xml:space="preserve">Проведение индивидуальных коррекционных занятий. </w:t>
            </w:r>
          </w:p>
          <w:p w:rsidR="003062F2" w:rsidRPr="00CF4F90" w:rsidRDefault="003062F2" w:rsidP="000C617E">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2. Отслеживание динамики развития ребенка. </w:t>
            </w:r>
          </w:p>
        </w:tc>
        <w:tc>
          <w:tcPr>
            <w:tcW w:w="3070" w:type="dxa"/>
          </w:tcPr>
          <w:p w:rsidR="003062F2" w:rsidRPr="00CF4F90" w:rsidRDefault="003062F2" w:rsidP="000C617E">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Педагог-психолог </w:t>
            </w:r>
          </w:p>
        </w:tc>
      </w:tr>
      <w:tr w:rsidR="003062F2" w:rsidRPr="00CF4F90" w:rsidTr="00E21EDB">
        <w:trPr>
          <w:trHeight w:val="109"/>
        </w:trPr>
        <w:tc>
          <w:tcPr>
            <w:tcW w:w="9889" w:type="dxa"/>
            <w:gridSpan w:val="7"/>
          </w:tcPr>
          <w:p w:rsidR="003062F2" w:rsidRPr="00CF4F90" w:rsidRDefault="003062F2" w:rsidP="003062F2">
            <w:pPr>
              <w:suppressAutoHyphens w:val="0"/>
              <w:autoSpaceDE w:val="0"/>
              <w:autoSpaceDN w:val="0"/>
              <w:adjustRightInd w:val="0"/>
              <w:spacing w:line="240" w:lineRule="auto"/>
              <w:contextualSpacing/>
              <w:rPr>
                <w:color w:val="000000"/>
                <w:sz w:val="24"/>
                <w:szCs w:val="24"/>
              </w:rPr>
            </w:pPr>
            <w:r w:rsidRPr="00CF4F90">
              <w:rPr>
                <w:i/>
                <w:iCs/>
                <w:color w:val="000000"/>
                <w:sz w:val="24"/>
                <w:szCs w:val="24"/>
              </w:rPr>
              <w:t xml:space="preserve">Профилактическая работа </w:t>
            </w:r>
          </w:p>
        </w:tc>
      </w:tr>
      <w:tr w:rsidR="003062F2" w:rsidRPr="00CF4F90" w:rsidTr="00E21EDB">
        <w:tblPrEx>
          <w:tblBorders>
            <w:top w:val="nil"/>
            <w:left w:val="nil"/>
            <w:bottom w:val="nil"/>
            <w:right w:val="nil"/>
            <w:insideH w:val="none" w:sz="0" w:space="0" w:color="auto"/>
            <w:insideV w:val="none" w:sz="0" w:space="0" w:color="auto"/>
          </w:tblBorders>
        </w:tblPrEx>
        <w:trPr>
          <w:trHeight w:val="1351"/>
        </w:trPr>
        <w:tc>
          <w:tcPr>
            <w:tcW w:w="2263" w:type="dxa"/>
            <w:tcBorders>
              <w:top w:val="single" w:sz="4" w:space="0" w:color="auto"/>
              <w:left w:val="single" w:sz="4" w:space="0" w:color="auto"/>
              <w:bottom w:val="single" w:sz="4" w:space="0" w:color="auto"/>
              <w:right w:val="single" w:sz="4" w:space="0" w:color="auto"/>
            </w:tcBorders>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Создание условий для сохранения и укрепления здоровья обучающихся с ОВЗ, детей-инвалидов </w:t>
            </w:r>
          </w:p>
        </w:tc>
        <w:tc>
          <w:tcPr>
            <w:tcW w:w="2263" w:type="dxa"/>
            <w:gridSpan w:val="2"/>
            <w:tcBorders>
              <w:top w:val="single" w:sz="4" w:space="0" w:color="auto"/>
              <w:left w:val="single" w:sz="4" w:space="0" w:color="auto"/>
              <w:bottom w:val="single" w:sz="4" w:space="0" w:color="auto"/>
              <w:right w:val="single" w:sz="4" w:space="0" w:color="auto"/>
            </w:tcBorders>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Отсутствие негативной динамики развиваемых параметров </w:t>
            </w:r>
          </w:p>
        </w:tc>
        <w:tc>
          <w:tcPr>
            <w:tcW w:w="2263" w:type="dxa"/>
            <w:gridSpan w:val="2"/>
            <w:tcBorders>
              <w:top w:val="single" w:sz="4" w:space="0" w:color="auto"/>
              <w:left w:val="single" w:sz="4" w:space="0" w:color="auto"/>
              <w:bottom w:val="single" w:sz="4" w:space="0" w:color="auto"/>
              <w:right w:val="single" w:sz="4" w:space="0" w:color="auto"/>
            </w:tcBorders>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Внедрение </w:t>
            </w:r>
            <w:proofErr w:type="spellStart"/>
            <w:r w:rsidRPr="00CF4F90">
              <w:rPr>
                <w:color w:val="000000"/>
                <w:sz w:val="24"/>
                <w:szCs w:val="24"/>
              </w:rPr>
              <w:t>здоровьесберегающих</w:t>
            </w:r>
            <w:proofErr w:type="spellEnd"/>
            <w:r w:rsidRPr="00CF4F90">
              <w:rPr>
                <w:color w:val="000000"/>
                <w:sz w:val="24"/>
                <w:szCs w:val="24"/>
              </w:rPr>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w:t>
            </w:r>
          </w:p>
        </w:tc>
        <w:tc>
          <w:tcPr>
            <w:tcW w:w="3100" w:type="dxa"/>
            <w:gridSpan w:val="2"/>
            <w:tcBorders>
              <w:top w:val="single" w:sz="4" w:space="0" w:color="auto"/>
              <w:left w:val="single" w:sz="4" w:space="0" w:color="auto"/>
              <w:bottom w:val="single" w:sz="4" w:space="0" w:color="auto"/>
              <w:right w:val="single" w:sz="4" w:space="0" w:color="auto"/>
            </w:tcBorders>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Учитель-предметник </w:t>
            </w:r>
          </w:p>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Классный руководитель </w:t>
            </w:r>
          </w:p>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Педагог-психолог </w:t>
            </w:r>
          </w:p>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Зам. директора по УВР </w:t>
            </w:r>
          </w:p>
        </w:tc>
      </w:tr>
    </w:tbl>
    <w:p w:rsidR="003062F2" w:rsidRPr="00CF4F90" w:rsidRDefault="003062F2" w:rsidP="003062F2">
      <w:pPr>
        <w:suppressAutoHyphens w:val="0"/>
        <w:autoSpaceDE w:val="0"/>
        <w:autoSpaceDN w:val="0"/>
        <w:adjustRightInd w:val="0"/>
        <w:spacing w:line="240" w:lineRule="auto"/>
        <w:contextualSpacing/>
        <w:rPr>
          <w:b/>
          <w:bCs/>
          <w:sz w:val="24"/>
          <w:szCs w:val="24"/>
        </w:rPr>
      </w:pPr>
    </w:p>
    <w:p w:rsidR="00607564" w:rsidRDefault="00607564" w:rsidP="003062F2">
      <w:pPr>
        <w:suppressAutoHyphens w:val="0"/>
        <w:autoSpaceDE w:val="0"/>
        <w:autoSpaceDN w:val="0"/>
        <w:adjustRightInd w:val="0"/>
        <w:spacing w:line="240" w:lineRule="auto"/>
        <w:contextualSpacing/>
        <w:rPr>
          <w:b/>
          <w:color w:val="000000"/>
          <w:sz w:val="24"/>
          <w:szCs w:val="24"/>
        </w:rPr>
      </w:pPr>
    </w:p>
    <w:p w:rsidR="00607564" w:rsidRDefault="00607564" w:rsidP="003062F2">
      <w:pPr>
        <w:suppressAutoHyphens w:val="0"/>
        <w:autoSpaceDE w:val="0"/>
        <w:autoSpaceDN w:val="0"/>
        <w:adjustRightInd w:val="0"/>
        <w:spacing w:line="240" w:lineRule="auto"/>
        <w:contextualSpacing/>
        <w:rPr>
          <w:b/>
          <w:color w:val="000000"/>
          <w:sz w:val="24"/>
          <w:szCs w:val="24"/>
        </w:rPr>
      </w:pPr>
    </w:p>
    <w:p w:rsidR="003062F2" w:rsidRPr="00CF4F90" w:rsidRDefault="003062F2" w:rsidP="003062F2">
      <w:pPr>
        <w:suppressAutoHyphens w:val="0"/>
        <w:autoSpaceDE w:val="0"/>
        <w:autoSpaceDN w:val="0"/>
        <w:adjustRightInd w:val="0"/>
        <w:spacing w:line="240" w:lineRule="auto"/>
        <w:contextualSpacing/>
        <w:rPr>
          <w:b/>
          <w:color w:val="000000"/>
          <w:sz w:val="24"/>
          <w:szCs w:val="24"/>
        </w:rPr>
      </w:pPr>
      <w:r w:rsidRPr="00CF4F90">
        <w:rPr>
          <w:b/>
          <w:color w:val="000000"/>
          <w:sz w:val="24"/>
          <w:szCs w:val="24"/>
        </w:rPr>
        <w:t xml:space="preserve">Консультативное направление </w:t>
      </w:r>
    </w:p>
    <w:p w:rsidR="003062F2" w:rsidRPr="00CF4F90" w:rsidRDefault="003062F2" w:rsidP="003062F2">
      <w:pPr>
        <w:suppressAutoHyphens w:val="0"/>
        <w:autoSpaceDE w:val="0"/>
        <w:autoSpaceDN w:val="0"/>
        <w:adjustRightInd w:val="0"/>
        <w:spacing w:line="240" w:lineRule="auto"/>
        <w:contextualSpacing/>
        <w:rPr>
          <w:b/>
          <w:color w:val="000000"/>
          <w:sz w:val="24"/>
          <w:szCs w:val="24"/>
        </w:rPr>
      </w:pPr>
      <w:r w:rsidRPr="00CF4F90">
        <w:rPr>
          <w:b/>
          <w:color w:val="000000"/>
          <w:sz w:val="24"/>
          <w:szCs w:val="24"/>
        </w:rPr>
        <w:t>Цель</w:t>
      </w:r>
      <w:r w:rsidRPr="00CF4F90">
        <w:rPr>
          <w:color w:val="000000"/>
          <w:sz w:val="24"/>
          <w:szCs w:val="24"/>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w:t>
      </w:r>
      <w:r w:rsidRPr="00CF4F90">
        <w:rPr>
          <w:color w:val="000000"/>
          <w:sz w:val="24"/>
          <w:szCs w:val="24"/>
        </w:rPr>
        <w:lastRenderedPageBreak/>
        <w:t>психолого-педагогических условий обучения, воспитания, коррекции, развития и социализации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8"/>
        <w:gridCol w:w="2248"/>
        <w:gridCol w:w="2248"/>
        <w:gridCol w:w="3145"/>
      </w:tblGrid>
      <w:tr w:rsidR="003062F2" w:rsidRPr="00CF4F90" w:rsidTr="00E21EDB">
        <w:trPr>
          <w:trHeight w:val="385"/>
        </w:trPr>
        <w:tc>
          <w:tcPr>
            <w:tcW w:w="2248" w:type="dxa"/>
          </w:tcPr>
          <w:p w:rsidR="003062F2" w:rsidRPr="00CF4F90" w:rsidRDefault="003062F2" w:rsidP="007849BD">
            <w:pPr>
              <w:suppressAutoHyphens w:val="0"/>
              <w:autoSpaceDE w:val="0"/>
              <w:autoSpaceDN w:val="0"/>
              <w:adjustRightInd w:val="0"/>
              <w:spacing w:line="240" w:lineRule="auto"/>
              <w:ind w:firstLine="0"/>
              <w:contextualSpacing/>
              <w:rPr>
                <w:b/>
                <w:color w:val="000000"/>
                <w:sz w:val="24"/>
                <w:szCs w:val="24"/>
              </w:rPr>
            </w:pPr>
            <w:r w:rsidRPr="00CF4F90">
              <w:rPr>
                <w:b/>
                <w:color w:val="000000"/>
                <w:sz w:val="24"/>
                <w:szCs w:val="24"/>
              </w:rPr>
              <w:t xml:space="preserve">Задачи деятельности </w:t>
            </w:r>
          </w:p>
        </w:tc>
        <w:tc>
          <w:tcPr>
            <w:tcW w:w="2248" w:type="dxa"/>
          </w:tcPr>
          <w:p w:rsidR="003062F2" w:rsidRPr="00CF4F90" w:rsidRDefault="003062F2" w:rsidP="007849BD">
            <w:pPr>
              <w:suppressAutoHyphens w:val="0"/>
              <w:autoSpaceDE w:val="0"/>
              <w:autoSpaceDN w:val="0"/>
              <w:adjustRightInd w:val="0"/>
              <w:spacing w:line="240" w:lineRule="auto"/>
              <w:ind w:firstLine="0"/>
              <w:contextualSpacing/>
              <w:rPr>
                <w:b/>
                <w:color w:val="000000"/>
                <w:sz w:val="24"/>
                <w:szCs w:val="24"/>
              </w:rPr>
            </w:pPr>
            <w:r w:rsidRPr="00CF4F90">
              <w:rPr>
                <w:b/>
                <w:color w:val="000000"/>
                <w:sz w:val="24"/>
                <w:szCs w:val="24"/>
              </w:rPr>
              <w:t xml:space="preserve">Планируемые результаты </w:t>
            </w:r>
          </w:p>
        </w:tc>
        <w:tc>
          <w:tcPr>
            <w:tcW w:w="2248" w:type="dxa"/>
          </w:tcPr>
          <w:p w:rsidR="003062F2" w:rsidRPr="00CF4F90" w:rsidRDefault="003062F2" w:rsidP="007849BD">
            <w:pPr>
              <w:suppressAutoHyphens w:val="0"/>
              <w:autoSpaceDE w:val="0"/>
              <w:autoSpaceDN w:val="0"/>
              <w:adjustRightInd w:val="0"/>
              <w:spacing w:line="240" w:lineRule="auto"/>
              <w:ind w:firstLine="0"/>
              <w:contextualSpacing/>
              <w:rPr>
                <w:b/>
                <w:color w:val="000000"/>
                <w:sz w:val="24"/>
                <w:szCs w:val="24"/>
              </w:rPr>
            </w:pPr>
            <w:r w:rsidRPr="00CF4F90">
              <w:rPr>
                <w:b/>
                <w:color w:val="000000"/>
                <w:sz w:val="24"/>
                <w:szCs w:val="24"/>
              </w:rPr>
              <w:t xml:space="preserve">Виды и формы деятельности, мероприятия </w:t>
            </w:r>
          </w:p>
        </w:tc>
        <w:tc>
          <w:tcPr>
            <w:tcW w:w="3145" w:type="dxa"/>
          </w:tcPr>
          <w:p w:rsidR="003062F2" w:rsidRPr="00CF4F90" w:rsidRDefault="003062F2" w:rsidP="007849BD">
            <w:pPr>
              <w:suppressAutoHyphens w:val="0"/>
              <w:autoSpaceDE w:val="0"/>
              <w:autoSpaceDN w:val="0"/>
              <w:adjustRightInd w:val="0"/>
              <w:spacing w:line="240" w:lineRule="auto"/>
              <w:ind w:firstLine="0"/>
              <w:contextualSpacing/>
              <w:rPr>
                <w:b/>
                <w:color w:val="000000"/>
                <w:sz w:val="24"/>
                <w:szCs w:val="24"/>
              </w:rPr>
            </w:pPr>
            <w:r w:rsidRPr="00CF4F90">
              <w:rPr>
                <w:b/>
                <w:color w:val="000000"/>
                <w:sz w:val="24"/>
                <w:szCs w:val="24"/>
              </w:rPr>
              <w:t xml:space="preserve">Ответственные </w:t>
            </w:r>
          </w:p>
        </w:tc>
      </w:tr>
      <w:tr w:rsidR="003062F2" w:rsidRPr="00CF4F90" w:rsidTr="00E21EDB">
        <w:trPr>
          <w:trHeight w:val="523"/>
        </w:trPr>
        <w:tc>
          <w:tcPr>
            <w:tcW w:w="2248" w:type="dxa"/>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Консультирование педагогов </w:t>
            </w:r>
          </w:p>
        </w:tc>
        <w:tc>
          <w:tcPr>
            <w:tcW w:w="2248" w:type="dxa"/>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Рекомендации, приёмы, упражнения и др. материалы </w:t>
            </w:r>
          </w:p>
        </w:tc>
        <w:tc>
          <w:tcPr>
            <w:tcW w:w="2248" w:type="dxa"/>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Индивидуальные, групповые, тематические консультации </w:t>
            </w:r>
          </w:p>
        </w:tc>
        <w:tc>
          <w:tcPr>
            <w:tcW w:w="3145" w:type="dxa"/>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Педагог – психолог </w:t>
            </w:r>
          </w:p>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Зам. директора по УВР </w:t>
            </w:r>
          </w:p>
        </w:tc>
      </w:tr>
      <w:tr w:rsidR="003062F2" w:rsidRPr="00CF4F90" w:rsidTr="00E21EDB">
        <w:trPr>
          <w:trHeight w:val="661"/>
        </w:trPr>
        <w:tc>
          <w:tcPr>
            <w:tcW w:w="2248" w:type="dxa"/>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Консультирование учащихся по выявленных проблемам, оказание превентивной помощи </w:t>
            </w:r>
          </w:p>
        </w:tc>
        <w:tc>
          <w:tcPr>
            <w:tcW w:w="2248" w:type="dxa"/>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Рекомендации, приёмы, упражнения и др. материалы </w:t>
            </w:r>
          </w:p>
        </w:tc>
        <w:tc>
          <w:tcPr>
            <w:tcW w:w="2248" w:type="dxa"/>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Индивидуальные, тематические консультации </w:t>
            </w:r>
          </w:p>
        </w:tc>
        <w:tc>
          <w:tcPr>
            <w:tcW w:w="3145" w:type="dxa"/>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Педагог – психолог </w:t>
            </w:r>
          </w:p>
        </w:tc>
      </w:tr>
      <w:tr w:rsidR="003062F2" w:rsidRPr="00CF4F90" w:rsidTr="00607564">
        <w:trPr>
          <w:trHeight w:val="523"/>
        </w:trPr>
        <w:tc>
          <w:tcPr>
            <w:tcW w:w="2248" w:type="dxa"/>
            <w:tcBorders>
              <w:bottom w:val="single" w:sz="4" w:space="0" w:color="auto"/>
            </w:tcBorders>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Консультирование родителей </w:t>
            </w:r>
          </w:p>
        </w:tc>
        <w:tc>
          <w:tcPr>
            <w:tcW w:w="2248" w:type="dxa"/>
            <w:tcBorders>
              <w:bottom w:val="single" w:sz="4" w:space="0" w:color="auto"/>
            </w:tcBorders>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Рекомендации, приёмы, упражнения и др. материалы </w:t>
            </w:r>
          </w:p>
        </w:tc>
        <w:tc>
          <w:tcPr>
            <w:tcW w:w="2248" w:type="dxa"/>
            <w:tcBorders>
              <w:bottom w:val="single" w:sz="4" w:space="0" w:color="auto"/>
            </w:tcBorders>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Индивидуальные, групповые, тематические консультации </w:t>
            </w:r>
          </w:p>
        </w:tc>
        <w:tc>
          <w:tcPr>
            <w:tcW w:w="3145" w:type="dxa"/>
            <w:tcBorders>
              <w:bottom w:val="single" w:sz="4" w:space="0" w:color="auto"/>
            </w:tcBorders>
          </w:tcPr>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Педагог – психолог </w:t>
            </w:r>
          </w:p>
          <w:p w:rsidR="003062F2" w:rsidRPr="00CF4F90" w:rsidRDefault="003062F2" w:rsidP="007849BD">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Зам. директора по УВР </w:t>
            </w:r>
          </w:p>
        </w:tc>
      </w:tr>
      <w:tr w:rsidR="003062F2" w:rsidRPr="00CF4F90" w:rsidTr="00607564">
        <w:trPr>
          <w:trHeight w:val="523"/>
        </w:trPr>
        <w:tc>
          <w:tcPr>
            <w:tcW w:w="2248" w:type="dxa"/>
            <w:tcBorders>
              <w:top w:val="single" w:sz="4" w:space="0" w:color="auto"/>
              <w:left w:val="single" w:sz="4" w:space="0" w:color="auto"/>
              <w:bottom w:val="single" w:sz="4" w:space="0" w:color="auto"/>
              <w:right w:val="single" w:sz="4" w:space="0" w:color="auto"/>
            </w:tcBorders>
          </w:tcPr>
          <w:p w:rsidR="003062F2" w:rsidRPr="00CF4F90" w:rsidRDefault="003062F2" w:rsidP="00013046">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248" w:type="dxa"/>
            <w:tcBorders>
              <w:top w:val="single" w:sz="4" w:space="0" w:color="auto"/>
              <w:left w:val="single" w:sz="4" w:space="0" w:color="auto"/>
              <w:bottom w:val="single" w:sz="4" w:space="0" w:color="auto"/>
              <w:right w:val="single" w:sz="4" w:space="0" w:color="auto"/>
            </w:tcBorders>
          </w:tcPr>
          <w:p w:rsidR="003062F2" w:rsidRPr="00CF4F90" w:rsidRDefault="003062F2" w:rsidP="00013046">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Организация методических мероприятий </w:t>
            </w:r>
          </w:p>
        </w:tc>
        <w:tc>
          <w:tcPr>
            <w:tcW w:w="2248" w:type="dxa"/>
            <w:tcBorders>
              <w:top w:val="single" w:sz="4" w:space="0" w:color="auto"/>
              <w:left w:val="single" w:sz="4" w:space="0" w:color="auto"/>
              <w:bottom w:val="single" w:sz="4" w:space="0" w:color="auto"/>
              <w:right w:val="single" w:sz="4" w:space="0" w:color="auto"/>
            </w:tcBorders>
          </w:tcPr>
          <w:p w:rsidR="003062F2" w:rsidRPr="00CF4F90" w:rsidRDefault="003062F2" w:rsidP="00013046">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Информационные мероприятия </w:t>
            </w:r>
          </w:p>
        </w:tc>
        <w:tc>
          <w:tcPr>
            <w:tcW w:w="3145" w:type="dxa"/>
            <w:tcBorders>
              <w:top w:val="single" w:sz="4" w:space="0" w:color="auto"/>
              <w:left w:val="single" w:sz="4" w:space="0" w:color="auto"/>
              <w:bottom w:val="single" w:sz="4" w:space="0" w:color="auto"/>
              <w:right w:val="single" w:sz="4" w:space="0" w:color="auto"/>
            </w:tcBorders>
          </w:tcPr>
          <w:p w:rsidR="003062F2" w:rsidRPr="00CF4F90" w:rsidRDefault="003062F2" w:rsidP="00013046">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Специалисты </w:t>
            </w:r>
            <w:proofErr w:type="spellStart"/>
            <w:r w:rsidRPr="00CF4F90">
              <w:rPr>
                <w:color w:val="000000"/>
                <w:sz w:val="24"/>
                <w:szCs w:val="24"/>
              </w:rPr>
              <w:t>ПМПк</w:t>
            </w:r>
            <w:proofErr w:type="spellEnd"/>
            <w:r w:rsidRPr="00CF4F90">
              <w:rPr>
                <w:color w:val="000000"/>
                <w:sz w:val="24"/>
                <w:szCs w:val="24"/>
              </w:rPr>
              <w:t xml:space="preserve"> </w:t>
            </w:r>
          </w:p>
          <w:p w:rsidR="003062F2" w:rsidRPr="00CF4F90" w:rsidRDefault="003062F2" w:rsidP="00013046">
            <w:pPr>
              <w:suppressAutoHyphens w:val="0"/>
              <w:autoSpaceDE w:val="0"/>
              <w:autoSpaceDN w:val="0"/>
              <w:adjustRightInd w:val="0"/>
              <w:spacing w:line="240" w:lineRule="auto"/>
              <w:ind w:firstLine="0"/>
              <w:contextualSpacing/>
              <w:rPr>
                <w:color w:val="000000"/>
                <w:sz w:val="24"/>
                <w:szCs w:val="24"/>
              </w:rPr>
            </w:pPr>
            <w:r w:rsidRPr="00CF4F90">
              <w:rPr>
                <w:color w:val="000000"/>
                <w:sz w:val="24"/>
                <w:szCs w:val="24"/>
              </w:rPr>
              <w:t xml:space="preserve">Педагог-психолог </w:t>
            </w:r>
          </w:p>
        </w:tc>
      </w:tr>
    </w:tbl>
    <w:p w:rsidR="00401080" w:rsidRPr="00CF4F90" w:rsidRDefault="00D955BD" w:rsidP="00A56EC0">
      <w:pPr>
        <w:pStyle w:val="3a"/>
        <w:spacing w:line="240" w:lineRule="auto"/>
        <w:ind w:right="567"/>
        <w:rPr>
          <w:sz w:val="24"/>
          <w:szCs w:val="24"/>
        </w:rPr>
      </w:pPr>
      <w:bookmarkStart w:id="163" w:name="_Toc435412738"/>
      <w:bookmarkStart w:id="164" w:name="_Toc20304748"/>
      <w:bookmarkEnd w:id="162"/>
      <w:r w:rsidRPr="00CF4F90">
        <w:rPr>
          <w:sz w:val="24"/>
          <w:szCs w:val="24"/>
        </w:rPr>
        <w:t>II.4.</w:t>
      </w:r>
      <w:r w:rsidR="00013046" w:rsidRPr="00CF4F90">
        <w:rPr>
          <w:sz w:val="24"/>
          <w:szCs w:val="24"/>
        </w:rPr>
        <w:t>4</w:t>
      </w:r>
      <w:r w:rsidRPr="00CF4F90">
        <w:rPr>
          <w:sz w:val="24"/>
          <w:szCs w:val="24"/>
        </w:rPr>
        <w:t>.</w:t>
      </w:r>
      <w:r w:rsidR="00C71994" w:rsidRPr="00CF4F90">
        <w:rPr>
          <w:sz w:val="24"/>
          <w:szCs w:val="24"/>
        </w:rPr>
        <w:t> </w:t>
      </w:r>
      <w:r w:rsidR="00401080" w:rsidRPr="00CF4F90">
        <w:rPr>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63"/>
      <w:bookmarkEnd w:id="164"/>
    </w:p>
    <w:p w:rsidR="00401080" w:rsidRPr="00CF4F90" w:rsidRDefault="00401080" w:rsidP="00A56EC0">
      <w:pPr>
        <w:spacing w:line="240" w:lineRule="auto"/>
        <w:ind w:right="567"/>
        <w:rPr>
          <w:sz w:val="24"/>
          <w:szCs w:val="24"/>
          <w:lang w:eastAsia="ru-RU"/>
        </w:rPr>
      </w:pPr>
      <w:r w:rsidRPr="00CF4F90">
        <w:rPr>
          <w:sz w:val="24"/>
          <w:szCs w:val="24"/>
          <w:lang w:eastAsia="ru-RU"/>
        </w:rPr>
        <w:t>В итоге проведения коррекционной работы обучающиеся с ОВЗ в достаточной мере осваивают основную образовательную программу ФГОС СОО.</w:t>
      </w:r>
    </w:p>
    <w:p w:rsidR="00401080" w:rsidRPr="00CF4F90" w:rsidRDefault="00401080" w:rsidP="00A56EC0">
      <w:pPr>
        <w:spacing w:line="240" w:lineRule="auto"/>
        <w:ind w:right="567"/>
        <w:rPr>
          <w:sz w:val="24"/>
          <w:szCs w:val="24"/>
          <w:lang w:eastAsia="ru-RU"/>
        </w:rPr>
      </w:pPr>
      <w:r w:rsidRPr="00CF4F90">
        <w:rPr>
          <w:sz w:val="24"/>
          <w:szCs w:val="24"/>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401080" w:rsidRPr="00CF4F90" w:rsidRDefault="00401080" w:rsidP="00A56EC0">
      <w:pPr>
        <w:spacing w:line="240" w:lineRule="auto"/>
        <w:ind w:right="567"/>
        <w:rPr>
          <w:sz w:val="24"/>
          <w:szCs w:val="24"/>
          <w:lang w:eastAsia="ru-RU"/>
        </w:rPr>
      </w:pPr>
      <w:r w:rsidRPr="00CF4F90">
        <w:rPr>
          <w:b/>
          <w:sz w:val="24"/>
          <w:szCs w:val="24"/>
          <w:lang w:eastAsia="ru-RU"/>
        </w:rPr>
        <w:t>П</w:t>
      </w:r>
      <w:r w:rsidRPr="00CF4F90">
        <w:rPr>
          <w:b/>
          <w:spacing w:val="-6"/>
          <w:sz w:val="24"/>
          <w:szCs w:val="24"/>
          <w:lang w:eastAsia="ru-RU"/>
        </w:rPr>
        <w:t>редметные результаты освоения основной</w:t>
      </w:r>
      <w:r w:rsidRPr="00CF4F90">
        <w:rPr>
          <w:b/>
          <w:sz w:val="24"/>
          <w:szCs w:val="24"/>
          <w:lang w:eastAsia="ru-RU"/>
        </w:rPr>
        <w:t xml:space="preserve"> образовательной программы</w:t>
      </w:r>
      <w:r w:rsidRPr="00CF4F90">
        <w:rPr>
          <w:sz w:val="24"/>
          <w:szCs w:val="24"/>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080" w:rsidRPr="00CF4F90" w:rsidRDefault="00401080" w:rsidP="00A56EC0">
      <w:pPr>
        <w:spacing w:line="240" w:lineRule="auto"/>
        <w:ind w:right="567"/>
        <w:rPr>
          <w:sz w:val="24"/>
          <w:szCs w:val="24"/>
          <w:lang w:eastAsia="ru-RU"/>
        </w:rPr>
      </w:pPr>
      <w:r w:rsidRPr="00CF4F90">
        <w:rPr>
          <w:sz w:val="24"/>
          <w:szCs w:val="24"/>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01080" w:rsidRPr="00CF4F90" w:rsidRDefault="00401080" w:rsidP="00A56EC0">
      <w:pPr>
        <w:spacing w:line="240" w:lineRule="auto"/>
        <w:ind w:right="567"/>
        <w:rPr>
          <w:sz w:val="24"/>
          <w:szCs w:val="24"/>
          <w:lang w:eastAsia="ru-RU"/>
        </w:rPr>
      </w:pPr>
      <w:r w:rsidRPr="00CF4F90">
        <w:rPr>
          <w:b/>
          <w:bCs/>
          <w:sz w:val="24"/>
          <w:szCs w:val="24"/>
          <w:lang w:eastAsia="ru-RU"/>
        </w:rPr>
        <w:t>На базовом уровне</w:t>
      </w:r>
      <w:r w:rsidRPr="00CF4F90">
        <w:rPr>
          <w:sz w:val="24"/>
          <w:szCs w:val="24"/>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401080" w:rsidRPr="00CF4F90" w:rsidRDefault="00401080" w:rsidP="00A56EC0">
      <w:pPr>
        <w:spacing w:line="240" w:lineRule="auto"/>
        <w:ind w:right="567"/>
        <w:rPr>
          <w:sz w:val="24"/>
          <w:szCs w:val="24"/>
          <w:lang w:eastAsia="ru-RU"/>
        </w:rPr>
      </w:pPr>
      <w:r w:rsidRPr="00CF4F90">
        <w:rPr>
          <w:b/>
          <w:bCs/>
          <w:sz w:val="24"/>
          <w:szCs w:val="24"/>
          <w:lang w:eastAsia="ru-RU"/>
        </w:rPr>
        <w:t>На углубленном уровне</w:t>
      </w:r>
      <w:r w:rsidRPr="00CF4F90">
        <w:rPr>
          <w:bCs/>
          <w:sz w:val="24"/>
          <w:szCs w:val="24"/>
          <w:lang w:eastAsia="ru-RU"/>
        </w:rPr>
        <w:t xml:space="preserve">, </w:t>
      </w:r>
      <w:r w:rsidRPr="00CF4F90">
        <w:rPr>
          <w:sz w:val="24"/>
          <w:szCs w:val="24"/>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sidRPr="00CF4F90">
        <w:rPr>
          <w:sz w:val="24"/>
          <w:szCs w:val="24"/>
          <w:lang w:eastAsia="ru-RU"/>
        </w:rPr>
        <w:t>я</w:t>
      </w:r>
      <w:r w:rsidRPr="00CF4F90">
        <w:rPr>
          <w:sz w:val="24"/>
          <w:szCs w:val="24"/>
          <w:lang w:eastAsia="ru-RU"/>
        </w:rPr>
        <w:t xml:space="preserve"> основ </w:t>
      </w:r>
      <w:r w:rsidRPr="00CF4F90">
        <w:rPr>
          <w:sz w:val="24"/>
          <w:szCs w:val="24"/>
          <w:lang w:eastAsia="ru-RU"/>
        </w:rPr>
        <w:lastRenderedPageBreak/>
        <w:t>наук, систематических знаний и способов действий, присущих данному учебному предмету (предметам).</w:t>
      </w:r>
    </w:p>
    <w:p w:rsidR="000C0C81" w:rsidRPr="00CF4F90" w:rsidRDefault="00401080" w:rsidP="00A56EC0">
      <w:pPr>
        <w:spacing w:line="240" w:lineRule="auto"/>
        <w:ind w:right="567"/>
        <w:rPr>
          <w:sz w:val="24"/>
          <w:szCs w:val="24"/>
          <w:lang w:eastAsia="ru-RU"/>
        </w:rPr>
      </w:pPr>
      <w:r w:rsidRPr="00CF4F90">
        <w:rPr>
          <w:bCs/>
          <w:sz w:val="24"/>
          <w:szCs w:val="24"/>
          <w:lang w:eastAsia="ru-RU"/>
        </w:rPr>
        <w:t>Предметные результаты</w:t>
      </w:r>
      <w:r w:rsidRPr="00CF4F90">
        <w:rPr>
          <w:sz w:val="24"/>
          <w:szCs w:val="24"/>
          <w:lang w:eastAsia="ru-RU"/>
        </w:rPr>
        <w:t xml:space="preserve"> освоения интегрированных учебных предметов </w:t>
      </w:r>
    </w:p>
    <w:p w:rsidR="00C01740" w:rsidRPr="00CF4F90" w:rsidRDefault="00C01740" w:rsidP="003F06E6">
      <w:pPr>
        <w:spacing w:line="240" w:lineRule="auto"/>
        <w:ind w:firstLine="0"/>
        <w:rPr>
          <w:sz w:val="24"/>
          <w:szCs w:val="24"/>
        </w:rPr>
      </w:pPr>
    </w:p>
    <w:p w:rsidR="00C71994" w:rsidRDefault="00C71994" w:rsidP="0090615F">
      <w:pPr>
        <w:pStyle w:val="1a"/>
        <w:spacing w:line="240" w:lineRule="auto"/>
        <w:rPr>
          <w:sz w:val="24"/>
          <w:szCs w:val="24"/>
        </w:rPr>
      </w:pPr>
      <w:bookmarkStart w:id="165" w:name="_Toc20304749"/>
      <w:r w:rsidRPr="00CF4F90">
        <w:rPr>
          <w:sz w:val="24"/>
          <w:szCs w:val="24"/>
        </w:rPr>
        <w:t>III</w:t>
      </w:r>
      <w:r w:rsidR="000C0C81" w:rsidRPr="00CF4F90">
        <w:rPr>
          <w:sz w:val="24"/>
          <w:szCs w:val="24"/>
        </w:rPr>
        <w:t>. О</w:t>
      </w:r>
      <w:r w:rsidR="00E14A93" w:rsidRPr="00CF4F90">
        <w:rPr>
          <w:sz w:val="24"/>
          <w:szCs w:val="24"/>
        </w:rPr>
        <w:t>рганизационный раздел основной образовательной программы среднего общего образования</w:t>
      </w:r>
      <w:bookmarkEnd w:id="165"/>
    </w:p>
    <w:p w:rsidR="0077127C" w:rsidRDefault="0077127C" w:rsidP="001D76BE">
      <w:pPr>
        <w:rPr>
          <w:b/>
          <w:sz w:val="24"/>
          <w:szCs w:val="24"/>
        </w:rPr>
      </w:pPr>
      <w:r w:rsidRPr="0077127C">
        <w:rPr>
          <w:b/>
          <w:sz w:val="24"/>
          <w:szCs w:val="24"/>
          <w:lang w:val="en-US"/>
        </w:rPr>
        <w:t>III.1.</w:t>
      </w:r>
      <w:r w:rsidRPr="0077127C">
        <w:rPr>
          <w:b/>
          <w:sz w:val="24"/>
          <w:szCs w:val="24"/>
        </w:rPr>
        <w:t xml:space="preserve"> Календарный учебный график</w:t>
      </w: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2"/>
        <w:gridCol w:w="2893"/>
      </w:tblGrid>
      <w:tr w:rsidR="002A64C4" w:rsidRPr="00375D1B" w:rsidTr="00E21EDB">
        <w:trPr>
          <w:trHeight w:val="251"/>
          <w:jc w:val="center"/>
        </w:trPr>
        <w:tc>
          <w:tcPr>
            <w:tcW w:w="6642" w:type="dxa"/>
            <w:shd w:val="clear" w:color="auto" w:fill="auto"/>
          </w:tcPr>
          <w:p w:rsidR="002A64C4" w:rsidRPr="00F04273" w:rsidRDefault="002A64C4" w:rsidP="00F04273">
            <w:pPr>
              <w:spacing w:line="240" w:lineRule="auto"/>
              <w:rPr>
                <w:sz w:val="24"/>
                <w:szCs w:val="24"/>
              </w:rPr>
            </w:pPr>
          </w:p>
        </w:tc>
        <w:tc>
          <w:tcPr>
            <w:tcW w:w="2893" w:type="dxa"/>
            <w:tcBorders>
              <w:left w:val="single" w:sz="4" w:space="0" w:color="auto"/>
            </w:tcBorders>
            <w:shd w:val="clear" w:color="auto" w:fill="auto"/>
          </w:tcPr>
          <w:p w:rsidR="002A64C4" w:rsidRPr="00F04273" w:rsidRDefault="002A64C4" w:rsidP="00F04273">
            <w:pPr>
              <w:spacing w:line="240" w:lineRule="auto"/>
              <w:jc w:val="center"/>
              <w:rPr>
                <w:b/>
                <w:sz w:val="24"/>
                <w:szCs w:val="24"/>
              </w:rPr>
            </w:pPr>
            <w:r w:rsidRPr="00F04273">
              <w:rPr>
                <w:b/>
                <w:sz w:val="24"/>
                <w:szCs w:val="24"/>
              </w:rPr>
              <w:t>11 класс</w:t>
            </w:r>
          </w:p>
        </w:tc>
      </w:tr>
      <w:tr w:rsidR="002A64C4" w:rsidRPr="00F04273" w:rsidTr="00E21EDB">
        <w:trPr>
          <w:trHeight w:val="235"/>
          <w:jc w:val="center"/>
        </w:trPr>
        <w:tc>
          <w:tcPr>
            <w:tcW w:w="6642" w:type="dxa"/>
            <w:shd w:val="clear" w:color="auto" w:fill="auto"/>
          </w:tcPr>
          <w:p w:rsidR="002A64C4" w:rsidRPr="00F04273" w:rsidRDefault="002A64C4" w:rsidP="003F06E6">
            <w:pPr>
              <w:spacing w:line="240" w:lineRule="auto"/>
              <w:ind w:firstLine="0"/>
              <w:jc w:val="left"/>
              <w:rPr>
                <w:b/>
                <w:i/>
                <w:sz w:val="22"/>
              </w:rPr>
            </w:pPr>
            <w:r w:rsidRPr="00F04273">
              <w:rPr>
                <w:b/>
                <w:i/>
                <w:sz w:val="22"/>
              </w:rPr>
              <w:t>Начало учебного года</w:t>
            </w:r>
          </w:p>
        </w:tc>
        <w:tc>
          <w:tcPr>
            <w:tcW w:w="2893" w:type="dxa"/>
            <w:tcBorders>
              <w:left w:val="single" w:sz="4" w:space="0" w:color="auto"/>
            </w:tcBorders>
            <w:shd w:val="clear" w:color="auto" w:fill="auto"/>
          </w:tcPr>
          <w:p w:rsidR="002A64C4" w:rsidRPr="00F04273" w:rsidRDefault="002A64C4" w:rsidP="001D76BE">
            <w:pPr>
              <w:spacing w:line="240" w:lineRule="auto"/>
              <w:jc w:val="left"/>
              <w:rPr>
                <w:b/>
                <w:sz w:val="22"/>
              </w:rPr>
            </w:pPr>
            <w:r w:rsidRPr="00F04273">
              <w:rPr>
                <w:b/>
                <w:sz w:val="22"/>
              </w:rPr>
              <w:t>01.09.202</w:t>
            </w:r>
            <w:r>
              <w:rPr>
                <w:b/>
                <w:sz w:val="22"/>
              </w:rPr>
              <w:t>3</w:t>
            </w:r>
          </w:p>
        </w:tc>
      </w:tr>
      <w:tr w:rsidR="002A64C4" w:rsidRPr="00F04273" w:rsidTr="00E21EDB">
        <w:trPr>
          <w:trHeight w:val="253"/>
          <w:jc w:val="center"/>
        </w:trPr>
        <w:tc>
          <w:tcPr>
            <w:tcW w:w="6642" w:type="dxa"/>
            <w:shd w:val="clear" w:color="auto" w:fill="auto"/>
          </w:tcPr>
          <w:p w:rsidR="002A64C4" w:rsidRPr="00C27030" w:rsidRDefault="002A64C4" w:rsidP="003F06E6">
            <w:pPr>
              <w:spacing w:line="240" w:lineRule="auto"/>
              <w:ind w:firstLine="0"/>
              <w:jc w:val="left"/>
              <w:rPr>
                <w:b/>
                <w:i/>
                <w:sz w:val="22"/>
              </w:rPr>
            </w:pPr>
            <w:r w:rsidRPr="00C27030">
              <w:rPr>
                <w:b/>
                <w:i/>
                <w:sz w:val="22"/>
              </w:rPr>
              <w:t>Окончание учебного года</w:t>
            </w:r>
          </w:p>
        </w:tc>
        <w:tc>
          <w:tcPr>
            <w:tcW w:w="2893" w:type="dxa"/>
            <w:tcBorders>
              <w:left w:val="single" w:sz="4" w:space="0" w:color="auto"/>
            </w:tcBorders>
            <w:shd w:val="clear" w:color="auto" w:fill="auto"/>
          </w:tcPr>
          <w:p w:rsidR="002A64C4" w:rsidRPr="00C27030" w:rsidRDefault="002A64C4" w:rsidP="001D76BE">
            <w:pPr>
              <w:spacing w:line="240" w:lineRule="auto"/>
              <w:jc w:val="left"/>
              <w:rPr>
                <w:b/>
                <w:sz w:val="22"/>
              </w:rPr>
            </w:pPr>
            <w:r>
              <w:rPr>
                <w:b/>
                <w:sz w:val="22"/>
              </w:rPr>
              <w:t>24</w:t>
            </w:r>
            <w:r w:rsidRPr="00C27030">
              <w:rPr>
                <w:b/>
                <w:sz w:val="22"/>
              </w:rPr>
              <w:t>.05.202</w:t>
            </w:r>
            <w:r>
              <w:rPr>
                <w:b/>
                <w:sz w:val="22"/>
              </w:rPr>
              <w:t>4</w:t>
            </w:r>
          </w:p>
        </w:tc>
      </w:tr>
      <w:tr w:rsidR="002A64C4" w:rsidRPr="00F04273" w:rsidTr="00E21EDB">
        <w:trPr>
          <w:trHeight w:val="285"/>
          <w:jc w:val="center"/>
        </w:trPr>
        <w:tc>
          <w:tcPr>
            <w:tcW w:w="6642" w:type="dxa"/>
            <w:shd w:val="clear" w:color="auto" w:fill="auto"/>
          </w:tcPr>
          <w:p w:rsidR="002A64C4" w:rsidRPr="00F04273" w:rsidRDefault="002A64C4" w:rsidP="001D76BE">
            <w:pPr>
              <w:spacing w:line="240" w:lineRule="auto"/>
              <w:ind w:firstLine="0"/>
              <w:jc w:val="left"/>
              <w:rPr>
                <w:b/>
                <w:i/>
                <w:sz w:val="22"/>
              </w:rPr>
            </w:pPr>
            <w:r w:rsidRPr="00F04273">
              <w:rPr>
                <w:b/>
                <w:i/>
                <w:sz w:val="22"/>
              </w:rPr>
              <w:t>Продолжительность учебного года</w:t>
            </w:r>
          </w:p>
        </w:tc>
        <w:tc>
          <w:tcPr>
            <w:tcW w:w="2893" w:type="dxa"/>
            <w:tcBorders>
              <w:left w:val="single" w:sz="4" w:space="0" w:color="auto"/>
              <w:right w:val="single" w:sz="4" w:space="0" w:color="auto"/>
            </w:tcBorders>
            <w:shd w:val="clear" w:color="auto" w:fill="auto"/>
          </w:tcPr>
          <w:p w:rsidR="002A64C4" w:rsidRPr="00F04273" w:rsidRDefault="002A64C4" w:rsidP="001D76BE">
            <w:pPr>
              <w:spacing w:line="240" w:lineRule="auto"/>
              <w:jc w:val="left"/>
              <w:rPr>
                <w:b/>
                <w:sz w:val="22"/>
              </w:rPr>
            </w:pPr>
            <w:r w:rsidRPr="00F04273">
              <w:rPr>
                <w:b/>
                <w:sz w:val="22"/>
              </w:rPr>
              <w:t>34 недели</w:t>
            </w:r>
          </w:p>
        </w:tc>
      </w:tr>
      <w:tr w:rsidR="002A64C4" w:rsidRPr="00F04273" w:rsidTr="00E21EDB">
        <w:trPr>
          <w:trHeight w:val="267"/>
          <w:jc w:val="center"/>
        </w:trPr>
        <w:tc>
          <w:tcPr>
            <w:tcW w:w="6642" w:type="dxa"/>
            <w:shd w:val="clear" w:color="auto" w:fill="auto"/>
          </w:tcPr>
          <w:p w:rsidR="002A64C4" w:rsidRPr="00BF45A6" w:rsidRDefault="002A64C4" w:rsidP="003F06E6">
            <w:pPr>
              <w:spacing w:line="240" w:lineRule="auto"/>
              <w:ind w:firstLine="0"/>
              <w:jc w:val="left"/>
              <w:rPr>
                <w:b/>
                <w:i/>
                <w:sz w:val="22"/>
              </w:rPr>
            </w:pPr>
            <w:r w:rsidRPr="00BF45A6">
              <w:rPr>
                <w:b/>
                <w:i/>
                <w:sz w:val="22"/>
              </w:rPr>
              <w:t>Осенние каникулы</w:t>
            </w:r>
          </w:p>
        </w:tc>
        <w:tc>
          <w:tcPr>
            <w:tcW w:w="2893" w:type="dxa"/>
            <w:tcBorders>
              <w:left w:val="single" w:sz="4" w:space="0" w:color="auto"/>
            </w:tcBorders>
          </w:tcPr>
          <w:p w:rsidR="002A64C4" w:rsidRPr="00BF45A6" w:rsidRDefault="002A64C4" w:rsidP="00976B99">
            <w:pPr>
              <w:shd w:val="clear" w:color="auto" w:fill="FFFFFF"/>
              <w:spacing w:line="240" w:lineRule="auto"/>
              <w:ind w:firstLine="0"/>
              <w:jc w:val="center"/>
              <w:rPr>
                <w:b/>
                <w:bCs/>
                <w:sz w:val="22"/>
              </w:rPr>
            </w:pPr>
            <w:r>
              <w:rPr>
                <w:b/>
                <w:bCs/>
                <w:sz w:val="22"/>
              </w:rPr>
              <w:t>С 28.10.2023 по 05</w:t>
            </w:r>
            <w:r w:rsidRPr="00BF45A6">
              <w:rPr>
                <w:b/>
                <w:bCs/>
                <w:sz w:val="22"/>
              </w:rPr>
              <w:t>.11.202</w:t>
            </w:r>
            <w:r>
              <w:rPr>
                <w:b/>
                <w:bCs/>
                <w:sz w:val="22"/>
              </w:rPr>
              <w:t>3</w:t>
            </w:r>
          </w:p>
        </w:tc>
      </w:tr>
      <w:tr w:rsidR="002A64C4" w:rsidRPr="00F04273" w:rsidTr="00E21EDB">
        <w:trPr>
          <w:trHeight w:val="285"/>
          <w:jc w:val="center"/>
        </w:trPr>
        <w:tc>
          <w:tcPr>
            <w:tcW w:w="6642" w:type="dxa"/>
            <w:shd w:val="clear" w:color="auto" w:fill="auto"/>
          </w:tcPr>
          <w:p w:rsidR="002A64C4" w:rsidRPr="00BF45A6" w:rsidRDefault="002A64C4" w:rsidP="003F06E6">
            <w:pPr>
              <w:spacing w:line="240" w:lineRule="auto"/>
              <w:ind w:firstLine="0"/>
              <w:jc w:val="left"/>
              <w:rPr>
                <w:b/>
                <w:i/>
                <w:sz w:val="22"/>
              </w:rPr>
            </w:pPr>
            <w:r w:rsidRPr="00BF45A6">
              <w:rPr>
                <w:b/>
                <w:i/>
                <w:sz w:val="22"/>
              </w:rPr>
              <w:t>Зимние каникулы</w:t>
            </w:r>
          </w:p>
        </w:tc>
        <w:tc>
          <w:tcPr>
            <w:tcW w:w="2893" w:type="dxa"/>
            <w:tcBorders>
              <w:top w:val="single" w:sz="4" w:space="0" w:color="auto"/>
              <w:bottom w:val="single" w:sz="4" w:space="0" w:color="auto"/>
              <w:right w:val="single" w:sz="4" w:space="0" w:color="auto"/>
            </w:tcBorders>
            <w:shd w:val="clear" w:color="auto" w:fill="auto"/>
          </w:tcPr>
          <w:p w:rsidR="002A64C4" w:rsidRPr="00BF45A6" w:rsidRDefault="002A64C4" w:rsidP="00976B99">
            <w:pPr>
              <w:shd w:val="clear" w:color="auto" w:fill="FFFFFF"/>
              <w:spacing w:line="240" w:lineRule="auto"/>
              <w:ind w:firstLine="0"/>
              <w:jc w:val="center"/>
              <w:rPr>
                <w:b/>
                <w:bCs/>
                <w:sz w:val="22"/>
              </w:rPr>
            </w:pPr>
            <w:r>
              <w:rPr>
                <w:b/>
                <w:bCs/>
                <w:sz w:val="22"/>
              </w:rPr>
              <w:t>С 31.12.2023 по 08</w:t>
            </w:r>
            <w:r w:rsidRPr="00BF45A6">
              <w:rPr>
                <w:b/>
                <w:bCs/>
                <w:sz w:val="22"/>
              </w:rPr>
              <w:t>.01.202</w:t>
            </w:r>
            <w:r>
              <w:rPr>
                <w:b/>
                <w:bCs/>
                <w:sz w:val="22"/>
              </w:rPr>
              <w:t>4</w:t>
            </w:r>
          </w:p>
        </w:tc>
      </w:tr>
      <w:tr w:rsidR="002A64C4" w:rsidRPr="00F04273" w:rsidTr="00E21EDB">
        <w:trPr>
          <w:trHeight w:val="261"/>
          <w:jc w:val="center"/>
        </w:trPr>
        <w:tc>
          <w:tcPr>
            <w:tcW w:w="6642" w:type="dxa"/>
            <w:shd w:val="clear" w:color="auto" w:fill="auto"/>
          </w:tcPr>
          <w:p w:rsidR="002A64C4" w:rsidRPr="00BF45A6" w:rsidRDefault="002A64C4" w:rsidP="003F06E6">
            <w:pPr>
              <w:spacing w:line="240" w:lineRule="auto"/>
              <w:ind w:firstLine="0"/>
              <w:jc w:val="left"/>
              <w:rPr>
                <w:b/>
                <w:i/>
                <w:sz w:val="22"/>
              </w:rPr>
            </w:pPr>
            <w:r w:rsidRPr="00BF45A6">
              <w:rPr>
                <w:b/>
                <w:i/>
                <w:sz w:val="22"/>
              </w:rPr>
              <w:t>Весенние каникулы</w:t>
            </w:r>
          </w:p>
        </w:tc>
        <w:tc>
          <w:tcPr>
            <w:tcW w:w="2893" w:type="dxa"/>
            <w:tcBorders>
              <w:right w:val="single" w:sz="4" w:space="0" w:color="auto"/>
            </w:tcBorders>
            <w:shd w:val="clear" w:color="auto" w:fill="auto"/>
          </w:tcPr>
          <w:p w:rsidR="002A64C4" w:rsidRPr="00BF45A6" w:rsidRDefault="002A64C4" w:rsidP="00976B99">
            <w:pPr>
              <w:shd w:val="clear" w:color="auto" w:fill="FFFFFF"/>
              <w:spacing w:line="240" w:lineRule="auto"/>
              <w:ind w:firstLine="0"/>
              <w:jc w:val="center"/>
              <w:rPr>
                <w:b/>
                <w:bCs/>
                <w:sz w:val="22"/>
              </w:rPr>
            </w:pPr>
            <w:r w:rsidRPr="00BF45A6">
              <w:rPr>
                <w:b/>
                <w:bCs/>
                <w:sz w:val="22"/>
              </w:rPr>
              <w:t xml:space="preserve">С </w:t>
            </w:r>
            <w:r>
              <w:rPr>
                <w:b/>
                <w:bCs/>
                <w:sz w:val="22"/>
              </w:rPr>
              <w:t>23.03.2024 по 31.03.</w:t>
            </w:r>
            <w:r w:rsidRPr="00BF45A6">
              <w:rPr>
                <w:b/>
                <w:bCs/>
                <w:sz w:val="22"/>
              </w:rPr>
              <w:t>202</w:t>
            </w:r>
            <w:r>
              <w:rPr>
                <w:b/>
                <w:bCs/>
                <w:sz w:val="22"/>
              </w:rPr>
              <w:t>3</w:t>
            </w:r>
          </w:p>
        </w:tc>
      </w:tr>
      <w:tr w:rsidR="002A64C4" w:rsidRPr="00F04273" w:rsidTr="00E21EDB">
        <w:trPr>
          <w:trHeight w:val="279"/>
          <w:jc w:val="center"/>
        </w:trPr>
        <w:tc>
          <w:tcPr>
            <w:tcW w:w="6642" w:type="dxa"/>
            <w:shd w:val="clear" w:color="auto" w:fill="auto"/>
          </w:tcPr>
          <w:p w:rsidR="002A64C4" w:rsidRPr="00F04273" w:rsidRDefault="002A64C4" w:rsidP="003F06E6">
            <w:pPr>
              <w:spacing w:line="240" w:lineRule="auto"/>
              <w:ind w:firstLine="0"/>
              <w:jc w:val="left"/>
              <w:rPr>
                <w:b/>
                <w:i/>
                <w:sz w:val="22"/>
              </w:rPr>
            </w:pPr>
            <w:r w:rsidRPr="00F04273">
              <w:rPr>
                <w:b/>
                <w:i/>
                <w:sz w:val="22"/>
              </w:rPr>
              <w:t>Летние каникулы</w:t>
            </w:r>
          </w:p>
        </w:tc>
        <w:tc>
          <w:tcPr>
            <w:tcW w:w="2893" w:type="dxa"/>
            <w:tcBorders>
              <w:right w:val="single" w:sz="4" w:space="0" w:color="auto"/>
            </w:tcBorders>
            <w:shd w:val="clear" w:color="auto" w:fill="auto"/>
          </w:tcPr>
          <w:p w:rsidR="002A64C4" w:rsidRPr="00F04273" w:rsidRDefault="002A64C4" w:rsidP="00F04273">
            <w:pPr>
              <w:shd w:val="clear" w:color="auto" w:fill="FFFFFF"/>
              <w:spacing w:line="240" w:lineRule="auto"/>
              <w:ind w:left="642"/>
              <w:jc w:val="left"/>
              <w:rPr>
                <w:b/>
                <w:bCs/>
                <w:sz w:val="22"/>
              </w:rPr>
            </w:pPr>
          </w:p>
        </w:tc>
      </w:tr>
      <w:tr w:rsidR="002A64C4" w:rsidRPr="00F04273" w:rsidTr="00E21EDB">
        <w:trPr>
          <w:trHeight w:val="552"/>
          <w:jc w:val="center"/>
        </w:trPr>
        <w:tc>
          <w:tcPr>
            <w:tcW w:w="6642" w:type="dxa"/>
            <w:shd w:val="clear" w:color="auto" w:fill="auto"/>
          </w:tcPr>
          <w:p w:rsidR="002A64C4" w:rsidRPr="00F04273" w:rsidRDefault="002A64C4" w:rsidP="0017542B">
            <w:pPr>
              <w:spacing w:line="240" w:lineRule="auto"/>
              <w:ind w:firstLine="0"/>
              <w:jc w:val="left"/>
              <w:rPr>
                <w:b/>
                <w:i/>
                <w:sz w:val="22"/>
              </w:rPr>
            </w:pPr>
            <w:r w:rsidRPr="00F04273">
              <w:rPr>
                <w:b/>
                <w:i/>
                <w:sz w:val="22"/>
              </w:rPr>
              <w:t xml:space="preserve">Промежуточная аттестация </w:t>
            </w:r>
          </w:p>
        </w:tc>
        <w:tc>
          <w:tcPr>
            <w:tcW w:w="2893" w:type="dxa"/>
            <w:tcBorders>
              <w:right w:val="single" w:sz="4" w:space="0" w:color="auto"/>
            </w:tcBorders>
            <w:shd w:val="clear" w:color="auto" w:fill="auto"/>
          </w:tcPr>
          <w:p w:rsidR="002A64C4" w:rsidRPr="00F04273" w:rsidRDefault="002A64C4" w:rsidP="00F04273">
            <w:pPr>
              <w:shd w:val="clear" w:color="auto" w:fill="FFFFFF"/>
              <w:spacing w:line="240" w:lineRule="auto"/>
              <w:ind w:left="642"/>
              <w:jc w:val="left"/>
              <w:rPr>
                <w:b/>
                <w:bCs/>
                <w:sz w:val="22"/>
              </w:rPr>
            </w:pPr>
          </w:p>
        </w:tc>
      </w:tr>
      <w:tr w:rsidR="002A64C4" w:rsidRPr="001D76BE" w:rsidTr="00E21EDB">
        <w:trPr>
          <w:trHeight w:val="552"/>
          <w:jc w:val="center"/>
        </w:trPr>
        <w:tc>
          <w:tcPr>
            <w:tcW w:w="6642" w:type="dxa"/>
            <w:shd w:val="clear" w:color="auto" w:fill="auto"/>
          </w:tcPr>
          <w:p w:rsidR="002A64C4" w:rsidRPr="00F04273" w:rsidRDefault="002A64C4" w:rsidP="001D76BE">
            <w:pPr>
              <w:spacing w:line="240" w:lineRule="auto"/>
              <w:ind w:firstLine="0"/>
              <w:jc w:val="left"/>
              <w:rPr>
                <w:b/>
                <w:i/>
                <w:sz w:val="22"/>
              </w:rPr>
            </w:pPr>
            <w:r w:rsidRPr="00F04273">
              <w:rPr>
                <w:b/>
                <w:i/>
                <w:sz w:val="22"/>
              </w:rPr>
              <w:t>Государственная итоговая аттестация</w:t>
            </w:r>
          </w:p>
        </w:tc>
        <w:tc>
          <w:tcPr>
            <w:tcW w:w="2893" w:type="dxa"/>
            <w:tcBorders>
              <w:left w:val="single" w:sz="4" w:space="0" w:color="auto"/>
            </w:tcBorders>
            <w:shd w:val="clear" w:color="auto" w:fill="auto"/>
            <w:vAlign w:val="center"/>
          </w:tcPr>
          <w:p w:rsidR="002A64C4" w:rsidRPr="001D76BE" w:rsidRDefault="002A64C4" w:rsidP="001D76BE">
            <w:pPr>
              <w:spacing w:line="240" w:lineRule="auto"/>
              <w:ind w:firstLine="0"/>
              <w:jc w:val="left"/>
              <w:rPr>
                <w:b/>
                <w:sz w:val="20"/>
                <w:szCs w:val="20"/>
              </w:rPr>
            </w:pPr>
            <w:r w:rsidRPr="001D76BE">
              <w:rPr>
                <w:b/>
                <w:bCs/>
                <w:sz w:val="20"/>
                <w:szCs w:val="20"/>
              </w:rPr>
              <w:t xml:space="preserve">В соответствии с приказом </w:t>
            </w:r>
            <w:r w:rsidR="006D542B">
              <w:rPr>
                <w:b/>
                <w:bCs/>
                <w:sz w:val="20"/>
                <w:szCs w:val="20"/>
              </w:rPr>
              <w:t>М</w:t>
            </w:r>
            <w:r w:rsidRPr="001D76BE">
              <w:rPr>
                <w:b/>
                <w:bCs/>
                <w:sz w:val="20"/>
                <w:szCs w:val="20"/>
              </w:rPr>
              <w:t xml:space="preserve">инистерства </w:t>
            </w:r>
            <w:r>
              <w:rPr>
                <w:b/>
                <w:bCs/>
                <w:sz w:val="20"/>
                <w:szCs w:val="20"/>
              </w:rPr>
              <w:t xml:space="preserve">просвещения </w:t>
            </w:r>
            <w:r w:rsidRPr="001D76BE">
              <w:rPr>
                <w:b/>
                <w:bCs/>
                <w:sz w:val="20"/>
                <w:szCs w:val="20"/>
              </w:rPr>
              <w:t xml:space="preserve">РФ </w:t>
            </w:r>
          </w:p>
        </w:tc>
      </w:tr>
    </w:tbl>
    <w:p w:rsidR="00AA4AE0" w:rsidRPr="00CF4F90" w:rsidRDefault="00AA4AE0" w:rsidP="00607564">
      <w:pPr>
        <w:spacing w:line="240" w:lineRule="auto"/>
        <w:ind w:firstLine="0"/>
        <w:rPr>
          <w:sz w:val="24"/>
          <w:szCs w:val="24"/>
        </w:rPr>
      </w:pPr>
    </w:p>
    <w:p w:rsidR="00C71994" w:rsidRPr="002A320F" w:rsidRDefault="0077127C" w:rsidP="002A320F">
      <w:pPr>
        <w:pStyle w:val="3a"/>
        <w:spacing w:line="240" w:lineRule="auto"/>
        <w:ind w:firstLine="567"/>
        <w:jc w:val="left"/>
        <w:rPr>
          <w:sz w:val="24"/>
          <w:szCs w:val="24"/>
        </w:rPr>
      </w:pPr>
      <w:bookmarkStart w:id="166" w:name="_Toc20304750"/>
      <w:r>
        <w:rPr>
          <w:sz w:val="24"/>
          <w:szCs w:val="24"/>
        </w:rPr>
        <w:t>III.2</w:t>
      </w:r>
      <w:r w:rsidR="00096218" w:rsidRPr="002A320F">
        <w:rPr>
          <w:sz w:val="24"/>
          <w:szCs w:val="24"/>
        </w:rPr>
        <w:t>.</w:t>
      </w:r>
      <w:r w:rsidR="0021722F" w:rsidRPr="002A320F">
        <w:rPr>
          <w:sz w:val="24"/>
          <w:szCs w:val="24"/>
        </w:rPr>
        <w:t> </w:t>
      </w:r>
      <w:r w:rsidR="001977F2" w:rsidRPr="002A320F">
        <w:rPr>
          <w:sz w:val="24"/>
          <w:szCs w:val="24"/>
        </w:rPr>
        <w:t>У</w:t>
      </w:r>
      <w:r w:rsidR="0021722F" w:rsidRPr="002A320F">
        <w:rPr>
          <w:sz w:val="24"/>
          <w:szCs w:val="24"/>
        </w:rPr>
        <w:t>чебный план</w:t>
      </w:r>
      <w:r w:rsidR="00474D03" w:rsidRPr="002A320F">
        <w:rPr>
          <w:sz w:val="24"/>
          <w:szCs w:val="24"/>
        </w:rPr>
        <w:t xml:space="preserve"> МБОУ СОШ №</w:t>
      </w:r>
      <w:bookmarkEnd w:id="166"/>
      <w:r w:rsidR="00E21EDB">
        <w:rPr>
          <w:sz w:val="24"/>
          <w:szCs w:val="24"/>
        </w:rPr>
        <w:t xml:space="preserve"> 21 п. Приречный</w:t>
      </w:r>
      <w:r w:rsidR="00474D03" w:rsidRPr="002A320F">
        <w:rPr>
          <w:sz w:val="24"/>
          <w:szCs w:val="24"/>
        </w:rPr>
        <w:t xml:space="preserve"> </w:t>
      </w:r>
    </w:p>
    <w:p w:rsidR="00DD01F4" w:rsidRPr="002A320F" w:rsidRDefault="00E21EDB" w:rsidP="002A320F">
      <w:pPr>
        <w:spacing w:line="240" w:lineRule="auto"/>
        <w:ind w:firstLine="567"/>
        <w:rPr>
          <w:b/>
          <w:sz w:val="24"/>
          <w:szCs w:val="24"/>
        </w:rPr>
      </w:pPr>
      <w:r>
        <w:rPr>
          <w:b/>
          <w:sz w:val="24"/>
          <w:szCs w:val="24"/>
        </w:rPr>
        <w:t>Универсальный</w:t>
      </w:r>
      <w:r w:rsidR="00DD01F4" w:rsidRPr="002A320F">
        <w:rPr>
          <w:b/>
          <w:sz w:val="24"/>
          <w:szCs w:val="24"/>
        </w:rPr>
        <w:t xml:space="preserve"> профиль с углубленным изучением </w:t>
      </w:r>
      <w:r>
        <w:rPr>
          <w:b/>
          <w:sz w:val="24"/>
          <w:szCs w:val="24"/>
        </w:rPr>
        <w:t>русского языка</w:t>
      </w:r>
      <w:r w:rsidR="00C31300" w:rsidRPr="002A320F">
        <w:rPr>
          <w:b/>
          <w:sz w:val="24"/>
          <w:szCs w:val="24"/>
        </w:rPr>
        <w:t xml:space="preserve"> (11 класс)</w:t>
      </w:r>
    </w:p>
    <w:p w:rsidR="0021722F" w:rsidRPr="002A320F" w:rsidRDefault="00E41750" w:rsidP="00F43C20">
      <w:pPr>
        <w:spacing w:line="240" w:lineRule="auto"/>
        <w:jc w:val="center"/>
        <w:rPr>
          <w:b/>
          <w:sz w:val="24"/>
          <w:szCs w:val="24"/>
        </w:rPr>
      </w:pPr>
      <w:r w:rsidRPr="002A320F">
        <w:rPr>
          <w:b/>
          <w:sz w:val="24"/>
          <w:szCs w:val="24"/>
        </w:rPr>
        <w:t>Пояснительная записка</w:t>
      </w:r>
    </w:p>
    <w:p w:rsidR="00F43C20" w:rsidRPr="00F43C20" w:rsidRDefault="00DB3782" w:rsidP="00F43C20">
      <w:pPr>
        <w:pStyle w:val="afffff2"/>
        <w:ind w:right="567"/>
        <w:jc w:val="both"/>
        <w:rPr>
          <w:rFonts w:ascii="Times New Roman" w:hAnsi="Times New Roman"/>
          <w:sz w:val="24"/>
          <w:szCs w:val="24"/>
        </w:rPr>
      </w:pPr>
      <w:r w:rsidRPr="00F43C20">
        <w:t xml:space="preserve">        </w:t>
      </w:r>
      <w:bookmarkStart w:id="167" w:name="_Toc447669075"/>
      <w:r w:rsidR="00F43C20" w:rsidRPr="00F43C20">
        <w:rPr>
          <w:rFonts w:ascii="Times New Roman" w:hAnsi="Times New Roman"/>
          <w:sz w:val="24"/>
          <w:szCs w:val="24"/>
        </w:rPr>
        <w:t>Учебный план среднего общего образования МБОУ СОШ № 21 п. Приречный  (далее - учебный</w:t>
      </w:r>
      <w:r w:rsidR="00F43C20" w:rsidRPr="00F43C20">
        <w:rPr>
          <w:rFonts w:ascii="Times New Roman" w:hAnsi="Times New Roman"/>
          <w:spacing w:val="-57"/>
          <w:sz w:val="24"/>
          <w:szCs w:val="24"/>
        </w:rPr>
        <w:t xml:space="preserve"> </w:t>
      </w:r>
      <w:r w:rsidR="00F43C20" w:rsidRPr="00F43C20">
        <w:rPr>
          <w:rFonts w:ascii="Times New Roman" w:hAnsi="Times New Roman"/>
          <w:sz w:val="24"/>
          <w:szCs w:val="24"/>
        </w:rPr>
        <w:t>план) для 10-11 классов, реализующих основную образовательную программу среднего общего</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образования, соответствующую ФГОС СОО (Приказ Министерства просвещения Российской</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Федерации</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от</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12.08.2022</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732</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«О</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внесении</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изменений</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в</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федеральный</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государственный</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образовательный стандарт среднего общего образования»), фиксирует общий объём нагрузки,</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максимальный</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объём</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аудиторной</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нагрузки</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обучающихся,</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состав</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и</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структуру</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предметных</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областей,</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распределяет</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учебное</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время,</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отводимое</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на</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их</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освоение</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по</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классам</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и</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учебным</w:t>
      </w:r>
      <w:r w:rsidR="00F43C20" w:rsidRPr="00F43C20">
        <w:rPr>
          <w:rFonts w:ascii="Times New Roman" w:hAnsi="Times New Roman"/>
          <w:spacing w:val="1"/>
          <w:sz w:val="24"/>
          <w:szCs w:val="24"/>
        </w:rPr>
        <w:t xml:space="preserve"> </w:t>
      </w:r>
      <w:r w:rsidR="00F43C20" w:rsidRPr="00F43C20">
        <w:rPr>
          <w:rFonts w:ascii="Times New Roman" w:hAnsi="Times New Roman"/>
          <w:sz w:val="24"/>
          <w:szCs w:val="24"/>
        </w:rPr>
        <w:t>предметам.</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Учебный</w:t>
      </w:r>
      <w:r w:rsidRPr="00F43C20">
        <w:rPr>
          <w:rFonts w:ascii="Times New Roman" w:hAnsi="Times New Roman"/>
          <w:spacing w:val="-2"/>
          <w:sz w:val="24"/>
          <w:szCs w:val="24"/>
        </w:rPr>
        <w:t xml:space="preserve"> </w:t>
      </w:r>
      <w:r w:rsidRPr="00F43C20">
        <w:rPr>
          <w:rFonts w:ascii="Times New Roman" w:hAnsi="Times New Roman"/>
          <w:sz w:val="24"/>
          <w:szCs w:val="24"/>
        </w:rPr>
        <w:t>план</w:t>
      </w:r>
      <w:r w:rsidRPr="00F43C20">
        <w:rPr>
          <w:rFonts w:ascii="Times New Roman" w:hAnsi="Times New Roman"/>
          <w:spacing w:val="-1"/>
          <w:sz w:val="24"/>
          <w:szCs w:val="24"/>
        </w:rPr>
        <w:t xml:space="preserve"> </w:t>
      </w:r>
      <w:r w:rsidRPr="00F43C20">
        <w:rPr>
          <w:rFonts w:ascii="Times New Roman" w:hAnsi="Times New Roman"/>
          <w:sz w:val="24"/>
          <w:szCs w:val="24"/>
        </w:rPr>
        <w:t>является</w:t>
      </w:r>
      <w:r w:rsidRPr="00F43C20">
        <w:rPr>
          <w:rFonts w:ascii="Times New Roman" w:hAnsi="Times New Roman"/>
          <w:spacing w:val="-2"/>
          <w:sz w:val="24"/>
          <w:szCs w:val="24"/>
        </w:rPr>
        <w:t xml:space="preserve"> </w:t>
      </w:r>
      <w:r w:rsidRPr="00F43C20">
        <w:rPr>
          <w:rFonts w:ascii="Times New Roman" w:hAnsi="Times New Roman"/>
          <w:sz w:val="24"/>
          <w:szCs w:val="24"/>
        </w:rPr>
        <w:t>частью</w:t>
      </w:r>
      <w:r w:rsidRPr="00F43C20">
        <w:rPr>
          <w:rFonts w:ascii="Times New Roman" w:hAnsi="Times New Roman"/>
          <w:spacing w:val="-1"/>
          <w:sz w:val="24"/>
          <w:szCs w:val="24"/>
        </w:rPr>
        <w:t xml:space="preserve"> </w:t>
      </w:r>
      <w:r w:rsidRPr="00F43C20">
        <w:rPr>
          <w:rFonts w:ascii="Times New Roman" w:hAnsi="Times New Roman"/>
          <w:sz w:val="24"/>
          <w:szCs w:val="24"/>
        </w:rPr>
        <w:t>образовательной</w:t>
      </w:r>
      <w:r w:rsidRPr="00F43C20">
        <w:rPr>
          <w:rFonts w:ascii="Times New Roman" w:hAnsi="Times New Roman"/>
          <w:spacing w:val="-1"/>
          <w:sz w:val="24"/>
          <w:szCs w:val="24"/>
        </w:rPr>
        <w:t xml:space="preserve"> </w:t>
      </w:r>
      <w:r w:rsidRPr="00F43C20">
        <w:rPr>
          <w:rFonts w:ascii="Times New Roman" w:hAnsi="Times New Roman"/>
          <w:sz w:val="24"/>
          <w:szCs w:val="24"/>
        </w:rPr>
        <w:t>программы</w:t>
      </w:r>
      <w:r w:rsidRPr="00F43C20">
        <w:rPr>
          <w:rFonts w:ascii="Times New Roman" w:hAnsi="Times New Roman"/>
          <w:spacing w:val="1"/>
          <w:sz w:val="24"/>
          <w:szCs w:val="24"/>
        </w:rPr>
        <w:t xml:space="preserve"> </w:t>
      </w:r>
      <w:r w:rsidRPr="00F43C20">
        <w:rPr>
          <w:rFonts w:ascii="Times New Roman" w:hAnsi="Times New Roman"/>
          <w:sz w:val="24"/>
          <w:szCs w:val="24"/>
        </w:rPr>
        <w:t>МБОУ</w:t>
      </w:r>
      <w:r w:rsidRPr="00F43C20">
        <w:rPr>
          <w:rFonts w:ascii="Times New Roman" w:hAnsi="Times New Roman"/>
          <w:spacing w:val="-2"/>
          <w:sz w:val="24"/>
          <w:szCs w:val="24"/>
        </w:rPr>
        <w:t xml:space="preserve"> </w:t>
      </w:r>
      <w:r w:rsidRPr="00F43C20">
        <w:rPr>
          <w:rFonts w:ascii="Times New Roman" w:hAnsi="Times New Roman"/>
          <w:sz w:val="24"/>
          <w:szCs w:val="24"/>
        </w:rPr>
        <w:t>СОШ</w:t>
      </w:r>
      <w:r w:rsidRPr="00F43C20">
        <w:rPr>
          <w:rFonts w:ascii="Times New Roman" w:hAnsi="Times New Roman"/>
          <w:spacing w:val="58"/>
          <w:sz w:val="24"/>
          <w:szCs w:val="24"/>
        </w:rPr>
        <w:t xml:space="preserve"> </w:t>
      </w:r>
      <w:r w:rsidRPr="00F43C20">
        <w:rPr>
          <w:rFonts w:ascii="Times New Roman" w:hAnsi="Times New Roman"/>
          <w:sz w:val="24"/>
          <w:szCs w:val="24"/>
        </w:rPr>
        <w:t>№ 21 п. Приречный.</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Учебный</w:t>
      </w:r>
      <w:r w:rsidRPr="00F43C20">
        <w:rPr>
          <w:rFonts w:ascii="Times New Roman" w:hAnsi="Times New Roman"/>
          <w:spacing w:val="-7"/>
          <w:sz w:val="24"/>
          <w:szCs w:val="24"/>
        </w:rPr>
        <w:t xml:space="preserve"> </w:t>
      </w:r>
      <w:r w:rsidRPr="00F43C20">
        <w:rPr>
          <w:rFonts w:ascii="Times New Roman" w:hAnsi="Times New Roman"/>
          <w:sz w:val="24"/>
          <w:szCs w:val="24"/>
        </w:rPr>
        <w:t>план</w:t>
      </w:r>
      <w:r w:rsidRPr="00F43C20">
        <w:rPr>
          <w:rFonts w:ascii="Times New Roman" w:hAnsi="Times New Roman"/>
          <w:spacing w:val="-9"/>
          <w:sz w:val="24"/>
          <w:szCs w:val="24"/>
        </w:rPr>
        <w:t xml:space="preserve"> </w:t>
      </w:r>
      <w:r w:rsidRPr="00F43C20">
        <w:rPr>
          <w:rFonts w:ascii="Times New Roman" w:hAnsi="Times New Roman"/>
          <w:sz w:val="24"/>
          <w:szCs w:val="24"/>
        </w:rPr>
        <w:t>10</w:t>
      </w:r>
      <w:r w:rsidRPr="00F43C20">
        <w:rPr>
          <w:rFonts w:ascii="Times New Roman" w:hAnsi="Times New Roman"/>
          <w:spacing w:val="-7"/>
          <w:sz w:val="24"/>
          <w:szCs w:val="24"/>
        </w:rPr>
        <w:t xml:space="preserve"> </w:t>
      </w:r>
      <w:r w:rsidRPr="00F43C20">
        <w:rPr>
          <w:rFonts w:ascii="Times New Roman" w:hAnsi="Times New Roman"/>
          <w:sz w:val="24"/>
          <w:szCs w:val="24"/>
        </w:rPr>
        <w:t>класса</w:t>
      </w:r>
      <w:r w:rsidRPr="00F43C20">
        <w:rPr>
          <w:rFonts w:ascii="Times New Roman" w:hAnsi="Times New Roman"/>
          <w:spacing w:val="-7"/>
          <w:sz w:val="24"/>
          <w:szCs w:val="24"/>
        </w:rPr>
        <w:t xml:space="preserve"> </w:t>
      </w:r>
      <w:r w:rsidRPr="00F43C20">
        <w:rPr>
          <w:rFonts w:ascii="Times New Roman" w:hAnsi="Times New Roman"/>
          <w:sz w:val="24"/>
          <w:szCs w:val="24"/>
        </w:rPr>
        <w:t>разработан</w:t>
      </w:r>
      <w:r w:rsidRPr="00F43C20">
        <w:rPr>
          <w:rFonts w:ascii="Times New Roman" w:hAnsi="Times New Roman"/>
          <w:spacing w:val="-6"/>
          <w:sz w:val="24"/>
          <w:szCs w:val="24"/>
        </w:rPr>
        <w:t xml:space="preserve"> </w:t>
      </w:r>
      <w:r w:rsidRPr="00F43C20">
        <w:rPr>
          <w:rFonts w:ascii="Times New Roman" w:hAnsi="Times New Roman"/>
          <w:sz w:val="24"/>
          <w:szCs w:val="24"/>
        </w:rPr>
        <w:t>в</w:t>
      </w:r>
      <w:r w:rsidRPr="00F43C20">
        <w:rPr>
          <w:rFonts w:ascii="Times New Roman" w:hAnsi="Times New Roman"/>
          <w:spacing w:val="-8"/>
          <w:sz w:val="24"/>
          <w:szCs w:val="24"/>
        </w:rPr>
        <w:t xml:space="preserve"> </w:t>
      </w:r>
      <w:r w:rsidRPr="00F43C20">
        <w:rPr>
          <w:rFonts w:ascii="Times New Roman" w:hAnsi="Times New Roman"/>
          <w:sz w:val="24"/>
          <w:szCs w:val="24"/>
        </w:rPr>
        <w:t>соответствии</w:t>
      </w:r>
      <w:r w:rsidRPr="00F43C20">
        <w:rPr>
          <w:rFonts w:ascii="Times New Roman" w:hAnsi="Times New Roman"/>
          <w:spacing w:val="-6"/>
          <w:sz w:val="24"/>
          <w:szCs w:val="24"/>
        </w:rPr>
        <w:t xml:space="preserve"> </w:t>
      </w:r>
      <w:r w:rsidRPr="00F43C20">
        <w:rPr>
          <w:rFonts w:ascii="Times New Roman" w:hAnsi="Times New Roman"/>
          <w:sz w:val="24"/>
          <w:szCs w:val="24"/>
        </w:rPr>
        <w:t>с</w:t>
      </w:r>
      <w:r w:rsidRPr="00F43C20">
        <w:rPr>
          <w:rFonts w:ascii="Times New Roman" w:hAnsi="Times New Roman"/>
          <w:spacing w:val="-6"/>
          <w:sz w:val="24"/>
          <w:szCs w:val="24"/>
        </w:rPr>
        <w:t xml:space="preserve"> </w:t>
      </w:r>
      <w:r w:rsidRPr="00F43C20">
        <w:rPr>
          <w:rFonts w:ascii="Times New Roman" w:hAnsi="Times New Roman"/>
          <w:sz w:val="24"/>
          <w:szCs w:val="24"/>
        </w:rPr>
        <w:t>обновленным</w:t>
      </w:r>
      <w:r w:rsidRPr="00F43C20">
        <w:rPr>
          <w:rFonts w:ascii="Times New Roman" w:hAnsi="Times New Roman"/>
          <w:spacing w:val="-8"/>
          <w:sz w:val="24"/>
          <w:szCs w:val="24"/>
        </w:rPr>
        <w:t xml:space="preserve"> </w:t>
      </w:r>
      <w:r w:rsidRPr="00F43C20">
        <w:rPr>
          <w:rFonts w:ascii="Times New Roman" w:hAnsi="Times New Roman"/>
          <w:sz w:val="24"/>
          <w:szCs w:val="24"/>
        </w:rPr>
        <w:t>ФГОС</w:t>
      </w:r>
      <w:r w:rsidRPr="00F43C20">
        <w:rPr>
          <w:rFonts w:ascii="Times New Roman" w:hAnsi="Times New Roman"/>
          <w:spacing w:val="-7"/>
          <w:sz w:val="24"/>
          <w:szCs w:val="24"/>
        </w:rPr>
        <w:t xml:space="preserve"> </w:t>
      </w:r>
      <w:r w:rsidRPr="00F43C20">
        <w:rPr>
          <w:rFonts w:ascii="Times New Roman" w:hAnsi="Times New Roman"/>
          <w:sz w:val="24"/>
          <w:szCs w:val="24"/>
        </w:rPr>
        <w:t>среднего</w:t>
      </w:r>
      <w:r w:rsidRPr="00F43C20">
        <w:rPr>
          <w:rFonts w:ascii="Times New Roman" w:hAnsi="Times New Roman"/>
          <w:spacing w:val="-7"/>
          <w:sz w:val="24"/>
          <w:szCs w:val="24"/>
        </w:rPr>
        <w:t xml:space="preserve"> </w:t>
      </w:r>
      <w:r w:rsidRPr="00F43C20">
        <w:rPr>
          <w:rFonts w:ascii="Times New Roman" w:hAnsi="Times New Roman"/>
          <w:sz w:val="24"/>
          <w:szCs w:val="24"/>
        </w:rPr>
        <w:t>общего</w:t>
      </w:r>
      <w:r w:rsidRPr="00F43C20">
        <w:rPr>
          <w:rFonts w:ascii="Times New Roman" w:hAnsi="Times New Roman"/>
          <w:spacing w:val="-58"/>
          <w:sz w:val="24"/>
          <w:szCs w:val="24"/>
        </w:rPr>
        <w:t xml:space="preserve"> </w:t>
      </w:r>
      <w:r w:rsidRPr="00F43C20">
        <w:rPr>
          <w:rFonts w:ascii="Times New Roman" w:hAnsi="Times New Roman"/>
          <w:sz w:val="24"/>
          <w:szCs w:val="24"/>
        </w:rPr>
        <w:t>образования,</w:t>
      </w:r>
      <w:r w:rsidRPr="00F43C20">
        <w:rPr>
          <w:rFonts w:ascii="Times New Roman" w:hAnsi="Times New Roman"/>
          <w:spacing w:val="-8"/>
          <w:sz w:val="24"/>
          <w:szCs w:val="24"/>
        </w:rPr>
        <w:t xml:space="preserve"> </w:t>
      </w:r>
      <w:r w:rsidRPr="00F43C20">
        <w:rPr>
          <w:rFonts w:ascii="Times New Roman" w:hAnsi="Times New Roman"/>
          <w:sz w:val="24"/>
          <w:szCs w:val="24"/>
        </w:rPr>
        <w:t>с</w:t>
      </w:r>
      <w:r w:rsidRPr="00F43C20">
        <w:rPr>
          <w:rFonts w:ascii="Times New Roman" w:hAnsi="Times New Roman"/>
          <w:spacing w:val="-7"/>
          <w:sz w:val="24"/>
          <w:szCs w:val="24"/>
        </w:rPr>
        <w:t xml:space="preserve"> </w:t>
      </w:r>
      <w:r w:rsidRPr="00F43C20">
        <w:rPr>
          <w:rFonts w:ascii="Times New Roman" w:hAnsi="Times New Roman"/>
          <w:sz w:val="24"/>
          <w:szCs w:val="24"/>
        </w:rPr>
        <w:t>учетом</w:t>
      </w:r>
      <w:r w:rsidRPr="00F43C20">
        <w:rPr>
          <w:rFonts w:ascii="Times New Roman" w:hAnsi="Times New Roman"/>
          <w:spacing w:val="-6"/>
          <w:sz w:val="24"/>
          <w:szCs w:val="24"/>
        </w:rPr>
        <w:t xml:space="preserve"> </w:t>
      </w:r>
      <w:r w:rsidRPr="00F43C20">
        <w:rPr>
          <w:rFonts w:ascii="Times New Roman" w:hAnsi="Times New Roman"/>
          <w:sz w:val="24"/>
          <w:szCs w:val="24"/>
        </w:rPr>
        <w:t>Федеральной</w:t>
      </w:r>
      <w:r w:rsidRPr="00F43C20">
        <w:rPr>
          <w:rFonts w:ascii="Times New Roman" w:hAnsi="Times New Roman"/>
          <w:spacing w:val="-6"/>
          <w:sz w:val="24"/>
          <w:szCs w:val="24"/>
        </w:rPr>
        <w:t xml:space="preserve"> </w:t>
      </w:r>
      <w:r w:rsidRPr="00F43C20">
        <w:rPr>
          <w:rFonts w:ascii="Times New Roman" w:hAnsi="Times New Roman"/>
          <w:sz w:val="24"/>
          <w:szCs w:val="24"/>
        </w:rPr>
        <w:t>образовательной</w:t>
      </w:r>
      <w:r w:rsidRPr="00F43C20">
        <w:rPr>
          <w:rFonts w:ascii="Times New Roman" w:hAnsi="Times New Roman"/>
          <w:spacing w:val="-7"/>
          <w:sz w:val="24"/>
          <w:szCs w:val="24"/>
        </w:rPr>
        <w:t xml:space="preserve"> </w:t>
      </w:r>
      <w:r w:rsidRPr="00F43C20">
        <w:rPr>
          <w:rFonts w:ascii="Times New Roman" w:hAnsi="Times New Roman"/>
          <w:sz w:val="24"/>
          <w:szCs w:val="24"/>
        </w:rPr>
        <w:t>программой</w:t>
      </w:r>
      <w:r w:rsidRPr="00F43C20">
        <w:rPr>
          <w:rFonts w:ascii="Times New Roman" w:hAnsi="Times New Roman"/>
          <w:spacing w:val="-7"/>
          <w:sz w:val="24"/>
          <w:szCs w:val="24"/>
        </w:rPr>
        <w:t xml:space="preserve"> </w:t>
      </w:r>
      <w:r w:rsidRPr="00F43C20">
        <w:rPr>
          <w:rFonts w:ascii="Times New Roman" w:hAnsi="Times New Roman"/>
          <w:sz w:val="24"/>
          <w:szCs w:val="24"/>
        </w:rPr>
        <w:t>среднего</w:t>
      </w:r>
      <w:r w:rsidRPr="00F43C20">
        <w:rPr>
          <w:rFonts w:ascii="Times New Roman" w:hAnsi="Times New Roman"/>
          <w:spacing w:val="-7"/>
          <w:sz w:val="24"/>
          <w:szCs w:val="24"/>
        </w:rPr>
        <w:t xml:space="preserve"> </w:t>
      </w:r>
      <w:r w:rsidRPr="00F43C20">
        <w:rPr>
          <w:rFonts w:ascii="Times New Roman" w:hAnsi="Times New Roman"/>
          <w:sz w:val="24"/>
          <w:szCs w:val="24"/>
        </w:rPr>
        <w:t>общего</w:t>
      </w:r>
      <w:r w:rsidRPr="00F43C20">
        <w:rPr>
          <w:rFonts w:ascii="Times New Roman" w:hAnsi="Times New Roman"/>
          <w:spacing w:val="-8"/>
          <w:sz w:val="24"/>
          <w:szCs w:val="24"/>
        </w:rPr>
        <w:t xml:space="preserve"> </w:t>
      </w:r>
      <w:r w:rsidRPr="00F43C20">
        <w:rPr>
          <w:rFonts w:ascii="Times New Roman" w:hAnsi="Times New Roman"/>
          <w:sz w:val="24"/>
          <w:szCs w:val="24"/>
        </w:rPr>
        <w:t>образования,</w:t>
      </w:r>
      <w:r w:rsidRPr="00F43C20">
        <w:rPr>
          <w:rFonts w:ascii="Times New Roman" w:hAnsi="Times New Roman"/>
          <w:spacing w:val="-58"/>
          <w:sz w:val="24"/>
          <w:szCs w:val="24"/>
        </w:rPr>
        <w:t xml:space="preserve"> </w:t>
      </w:r>
      <w:r w:rsidRPr="00F43C20">
        <w:rPr>
          <w:rFonts w:ascii="Times New Roman" w:hAnsi="Times New Roman"/>
          <w:sz w:val="24"/>
          <w:szCs w:val="24"/>
        </w:rPr>
        <w:t>и</w:t>
      </w:r>
      <w:r w:rsidRPr="00F43C20">
        <w:rPr>
          <w:rFonts w:ascii="Times New Roman" w:hAnsi="Times New Roman"/>
          <w:spacing w:val="1"/>
          <w:sz w:val="24"/>
          <w:szCs w:val="24"/>
        </w:rPr>
        <w:t xml:space="preserve"> </w:t>
      </w:r>
      <w:r w:rsidRPr="00F43C20">
        <w:rPr>
          <w:rFonts w:ascii="Times New Roman" w:hAnsi="Times New Roman"/>
          <w:sz w:val="24"/>
          <w:szCs w:val="24"/>
        </w:rPr>
        <w:t>обеспечивает</w:t>
      </w:r>
      <w:r w:rsidRPr="00F43C20">
        <w:rPr>
          <w:rFonts w:ascii="Times New Roman" w:hAnsi="Times New Roman"/>
          <w:spacing w:val="1"/>
          <w:sz w:val="24"/>
          <w:szCs w:val="24"/>
        </w:rPr>
        <w:t xml:space="preserve"> </w:t>
      </w:r>
      <w:r w:rsidRPr="00F43C20">
        <w:rPr>
          <w:rFonts w:ascii="Times New Roman" w:hAnsi="Times New Roman"/>
          <w:sz w:val="24"/>
          <w:szCs w:val="24"/>
        </w:rPr>
        <w:t>выполнение</w:t>
      </w:r>
      <w:r w:rsidRPr="00F43C20">
        <w:rPr>
          <w:rFonts w:ascii="Times New Roman" w:hAnsi="Times New Roman"/>
          <w:spacing w:val="1"/>
          <w:sz w:val="24"/>
          <w:szCs w:val="24"/>
        </w:rPr>
        <w:t xml:space="preserve"> </w:t>
      </w:r>
      <w:r w:rsidRPr="00F43C20">
        <w:rPr>
          <w:rFonts w:ascii="Times New Roman" w:hAnsi="Times New Roman"/>
          <w:sz w:val="24"/>
          <w:szCs w:val="24"/>
        </w:rPr>
        <w:t>санитарно-эпидемиологических</w:t>
      </w:r>
      <w:r w:rsidRPr="00F43C20">
        <w:rPr>
          <w:rFonts w:ascii="Times New Roman" w:hAnsi="Times New Roman"/>
          <w:spacing w:val="1"/>
          <w:sz w:val="24"/>
          <w:szCs w:val="24"/>
        </w:rPr>
        <w:t xml:space="preserve"> </w:t>
      </w:r>
      <w:r w:rsidRPr="00F43C20">
        <w:rPr>
          <w:rFonts w:ascii="Times New Roman" w:hAnsi="Times New Roman"/>
          <w:sz w:val="24"/>
          <w:szCs w:val="24"/>
        </w:rPr>
        <w:t>требований</w:t>
      </w:r>
      <w:r w:rsidRPr="00F43C20">
        <w:rPr>
          <w:rFonts w:ascii="Times New Roman" w:hAnsi="Times New Roman"/>
          <w:spacing w:val="1"/>
          <w:sz w:val="24"/>
          <w:szCs w:val="24"/>
        </w:rPr>
        <w:t xml:space="preserve"> </w:t>
      </w:r>
      <w:r w:rsidRPr="00F43C20">
        <w:rPr>
          <w:rFonts w:ascii="Times New Roman" w:hAnsi="Times New Roman"/>
          <w:sz w:val="24"/>
          <w:szCs w:val="24"/>
        </w:rPr>
        <w:t>СП</w:t>
      </w:r>
      <w:r w:rsidRPr="00F43C20">
        <w:rPr>
          <w:rFonts w:ascii="Times New Roman" w:hAnsi="Times New Roman"/>
          <w:spacing w:val="1"/>
          <w:sz w:val="24"/>
          <w:szCs w:val="24"/>
        </w:rPr>
        <w:t xml:space="preserve"> </w:t>
      </w:r>
      <w:r w:rsidRPr="00F43C20">
        <w:rPr>
          <w:rFonts w:ascii="Times New Roman" w:hAnsi="Times New Roman"/>
          <w:sz w:val="24"/>
          <w:szCs w:val="24"/>
        </w:rPr>
        <w:t>2.4.3648-20</w:t>
      </w:r>
      <w:r w:rsidRPr="00F43C20">
        <w:rPr>
          <w:rFonts w:ascii="Times New Roman" w:hAnsi="Times New Roman"/>
          <w:spacing w:val="1"/>
          <w:sz w:val="24"/>
          <w:szCs w:val="24"/>
        </w:rPr>
        <w:t xml:space="preserve"> </w:t>
      </w:r>
      <w:r w:rsidRPr="00F43C20">
        <w:rPr>
          <w:rFonts w:ascii="Times New Roman" w:hAnsi="Times New Roman"/>
          <w:sz w:val="24"/>
          <w:szCs w:val="24"/>
        </w:rPr>
        <w:t>и</w:t>
      </w:r>
      <w:r w:rsidRPr="00F43C20">
        <w:rPr>
          <w:rFonts w:ascii="Times New Roman" w:hAnsi="Times New Roman"/>
          <w:spacing w:val="1"/>
          <w:sz w:val="24"/>
          <w:szCs w:val="24"/>
        </w:rPr>
        <w:t xml:space="preserve"> </w:t>
      </w:r>
      <w:proofErr w:type="gramStart"/>
      <w:r w:rsidRPr="00F43C20">
        <w:rPr>
          <w:rFonts w:ascii="Times New Roman" w:hAnsi="Times New Roman"/>
          <w:sz w:val="24"/>
          <w:szCs w:val="24"/>
        </w:rPr>
        <w:t>гигиенических</w:t>
      </w:r>
      <w:r w:rsidRPr="00F43C20">
        <w:rPr>
          <w:rFonts w:ascii="Times New Roman" w:hAnsi="Times New Roman"/>
          <w:spacing w:val="-2"/>
          <w:sz w:val="24"/>
          <w:szCs w:val="24"/>
        </w:rPr>
        <w:t xml:space="preserve"> </w:t>
      </w:r>
      <w:r w:rsidRPr="00F43C20">
        <w:rPr>
          <w:rFonts w:ascii="Times New Roman" w:hAnsi="Times New Roman"/>
          <w:sz w:val="24"/>
          <w:szCs w:val="24"/>
        </w:rPr>
        <w:t>нормативов</w:t>
      </w:r>
      <w:proofErr w:type="gramEnd"/>
      <w:r w:rsidRPr="00F43C20">
        <w:rPr>
          <w:rFonts w:ascii="Times New Roman" w:hAnsi="Times New Roman"/>
          <w:sz w:val="24"/>
          <w:szCs w:val="24"/>
        </w:rPr>
        <w:t xml:space="preserve"> и требований СанПиН</w:t>
      </w:r>
      <w:r w:rsidRPr="00F43C20">
        <w:rPr>
          <w:rFonts w:ascii="Times New Roman" w:hAnsi="Times New Roman"/>
          <w:spacing w:val="-2"/>
          <w:sz w:val="24"/>
          <w:szCs w:val="24"/>
        </w:rPr>
        <w:t xml:space="preserve"> </w:t>
      </w:r>
      <w:r w:rsidRPr="00F43C20">
        <w:rPr>
          <w:rFonts w:ascii="Times New Roman" w:hAnsi="Times New Roman"/>
          <w:sz w:val="24"/>
          <w:szCs w:val="24"/>
        </w:rPr>
        <w:t>1.2.3685-21.</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В</w:t>
      </w:r>
      <w:r w:rsidRPr="00F43C20">
        <w:rPr>
          <w:rFonts w:ascii="Times New Roman" w:hAnsi="Times New Roman"/>
          <w:spacing w:val="1"/>
          <w:sz w:val="24"/>
          <w:szCs w:val="24"/>
        </w:rPr>
        <w:t xml:space="preserve"> </w:t>
      </w:r>
      <w:r w:rsidRPr="00F43C20">
        <w:rPr>
          <w:rFonts w:ascii="Times New Roman" w:hAnsi="Times New Roman"/>
          <w:sz w:val="24"/>
          <w:szCs w:val="24"/>
        </w:rPr>
        <w:t>соответствии</w:t>
      </w:r>
      <w:r w:rsidRPr="00F43C20">
        <w:rPr>
          <w:rFonts w:ascii="Times New Roman" w:hAnsi="Times New Roman"/>
          <w:spacing w:val="1"/>
          <w:sz w:val="24"/>
          <w:szCs w:val="24"/>
        </w:rPr>
        <w:t xml:space="preserve"> </w:t>
      </w:r>
      <w:r w:rsidRPr="00F43C20">
        <w:rPr>
          <w:rFonts w:ascii="Times New Roman" w:hAnsi="Times New Roman"/>
          <w:sz w:val="24"/>
          <w:szCs w:val="24"/>
        </w:rPr>
        <w:t>с</w:t>
      </w:r>
      <w:r w:rsidRPr="00F43C20">
        <w:rPr>
          <w:rFonts w:ascii="Times New Roman" w:hAnsi="Times New Roman"/>
          <w:spacing w:val="1"/>
          <w:sz w:val="24"/>
          <w:szCs w:val="24"/>
        </w:rPr>
        <w:t xml:space="preserve"> </w:t>
      </w:r>
      <w:r w:rsidRPr="00F43C20">
        <w:rPr>
          <w:rFonts w:ascii="Times New Roman" w:hAnsi="Times New Roman"/>
          <w:sz w:val="24"/>
          <w:szCs w:val="24"/>
        </w:rPr>
        <w:t>ФГОС</w:t>
      </w:r>
      <w:r w:rsidRPr="00F43C20">
        <w:rPr>
          <w:rFonts w:ascii="Times New Roman" w:hAnsi="Times New Roman"/>
          <w:spacing w:val="1"/>
          <w:sz w:val="24"/>
          <w:szCs w:val="24"/>
        </w:rPr>
        <w:t xml:space="preserve"> </w:t>
      </w:r>
      <w:r w:rsidRPr="00F43C20">
        <w:rPr>
          <w:rFonts w:ascii="Times New Roman" w:hAnsi="Times New Roman"/>
          <w:sz w:val="24"/>
          <w:szCs w:val="24"/>
        </w:rPr>
        <w:t>СОО</w:t>
      </w:r>
      <w:r w:rsidRPr="00F43C20">
        <w:rPr>
          <w:rFonts w:ascii="Times New Roman" w:hAnsi="Times New Roman"/>
          <w:spacing w:val="1"/>
          <w:sz w:val="24"/>
          <w:szCs w:val="24"/>
        </w:rPr>
        <w:t xml:space="preserve"> </w:t>
      </w:r>
      <w:r w:rsidRPr="00F43C20">
        <w:rPr>
          <w:rFonts w:ascii="Times New Roman" w:hAnsi="Times New Roman"/>
          <w:sz w:val="24"/>
          <w:szCs w:val="24"/>
        </w:rPr>
        <w:t>количество</w:t>
      </w:r>
      <w:r w:rsidRPr="00F43C20">
        <w:rPr>
          <w:rFonts w:ascii="Times New Roman" w:hAnsi="Times New Roman"/>
          <w:spacing w:val="1"/>
          <w:sz w:val="24"/>
          <w:szCs w:val="24"/>
        </w:rPr>
        <w:t xml:space="preserve"> </w:t>
      </w:r>
      <w:r w:rsidRPr="00F43C20">
        <w:rPr>
          <w:rFonts w:ascii="Times New Roman" w:hAnsi="Times New Roman"/>
          <w:sz w:val="24"/>
          <w:szCs w:val="24"/>
        </w:rPr>
        <w:t>учебных</w:t>
      </w:r>
      <w:r w:rsidRPr="00F43C20">
        <w:rPr>
          <w:rFonts w:ascii="Times New Roman" w:hAnsi="Times New Roman"/>
          <w:spacing w:val="1"/>
          <w:sz w:val="24"/>
          <w:szCs w:val="24"/>
        </w:rPr>
        <w:t xml:space="preserve"> </w:t>
      </w:r>
      <w:r w:rsidRPr="00F43C20">
        <w:rPr>
          <w:rFonts w:ascii="Times New Roman" w:hAnsi="Times New Roman"/>
          <w:sz w:val="24"/>
          <w:szCs w:val="24"/>
        </w:rPr>
        <w:t>занятий</w:t>
      </w:r>
      <w:r w:rsidRPr="00F43C20">
        <w:rPr>
          <w:rFonts w:ascii="Times New Roman" w:hAnsi="Times New Roman"/>
          <w:spacing w:val="1"/>
          <w:sz w:val="24"/>
          <w:szCs w:val="24"/>
        </w:rPr>
        <w:t xml:space="preserve"> </w:t>
      </w:r>
      <w:r w:rsidRPr="00F43C20">
        <w:rPr>
          <w:rFonts w:ascii="Times New Roman" w:hAnsi="Times New Roman"/>
          <w:sz w:val="24"/>
          <w:szCs w:val="24"/>
        </w:rPr>
        <w:t>за</w:t>
      </w:r>
      <w:r w:rsidRPr="00F43C20">
        <w:rPr>
          <w:rFonts w:ascii="Times New Roman" w:hAnsi="Times New Roman"/>
          <w:spacing w:val="1"/>
          <w:sz w:val="24"/>
          <w:szCs w:val="24"/>
        </w:rPr>
        <w:t xml:space="preserve"> </w:t>
      </w:r>
      <w:r w:rsidRPr="00F43C20">
        <w:rPr>
          <w:rFonts w:ascii="Times New Roman" w:hAnsi="Times New Roman"/>
          <w:sz w:val="24"/>
          <w:szCs w:val="24"/>
        </w:rPr>
        <w:t>2</w:t>
      </w:r>
      <w:r w:rsidRPr="00F43C20">
        <w:rPr>
          <w:rFonts w:ascii="Times New Roman" w:hAnsi="Times New Roman"/>
          <w:spacing w:val="1"/>
          <w:sz w:val="24"/>
          <w:szCs w:val="24"/>
        </w:rPr>
        <w:t xml:space="preserve"> </w:t>
      </w:r>
      <w:r w:rsidRPr="00F43C20">
        <w:rPr>
          <w:rFonts w:ascii="Times New Roman" w:hAnsi="Times New Roman"/>
          <w:sz w:val="24"/>
          <w:szCs w:val="24"/>
        </w:rPr>
        <w:t>года</w:t>
      </w:r>
      <w:r w:rsidRPr="00F43C20">
        <w:rPr>
          <w:rFonts w:ascii="Times New Roman" w:hAnsi="Times New Roman"/>
          <w:spacing w:val="1"/>
          <w:sz w:val="24"/>
          <w:szCs w:val="24"/>
        </w:rPr>
        <w:t xml:space="preserve"> </w:t>
      </w:r>
      <w:r w:rsidRPr="00F43C20">
        <w:rPr>
          <w:rFonts w:ascii="Times New Roman" w:hAnsi="Times New Roman"/>
          <w:sz w:val="24"/>
          <w:szCs w:val="24"/>
        </w:rPr>
        <w:t>на</w:t>
      </w:r>
      <w:r w:rsidRPr="00F43C20">
        <w:rPr>
          <w:rFonts w:ascii="Times New Roman" w:hAnsi="Times New Roman"/>
          <w:spacing w:val="1"/>
          <w:sz w:val="24"/>
          <w:szCs w:val="24"/>
        </w:rPr>
        <w:t xml:space="preserve"> </w:t>
      </w:r>
      <w:r w:rsidRPr="00F43C20">
        <w:rPr>
          <w:rFonts w:ascii="Times New Roman" w:hAnsi="Times New Roman"/>
          <w:sz w:val="24"/>
          <w:szCs w:val="24"/>
        </w:rPr>
        <w:t>одного</w:t>
      </w:r>
      <w:r w:rsidRPr="00F43C20">
        <w:rPr>
          <w:rFonts w:ascii="Times New Roman" w:hAnsi="Times New Roman"/>
          <w:spacing w:val="1"/>
          <w:sz w:val="24"/>
          <w:szCs w:val="24"/>
        </w:rPr>
        <w:t xml:space="preserve"> </w:t>
      </w:r>
      <w:r w:rsidRPr="00F43C20">
        <w:rPr>
          <w:rFonts w:ascii="Times New Roman" w:hAnsi="Times New Roman"/>
          <w:sz w:val="24"/>
          <w:szCs w:val="24"/>
        </w:rPr>
        <w:t>обучающегося</w:t>
      </w:r>
      <w:r w:rsidRPr="00F43C20">
        <w:rPr>
          <w:rFonts w:ascii="Times New Roman" w:hAnsi="Times New Roman"/>
          <w:spacing w:val="-5"/>
          <w:sz w:val="24"/>
          <w:szCs w:val="24"/>
        </w:rPr>
        <w:t xml:space="preserve"> </w:t>
      </w:r>
      <w:r w:rsidRPr="00F43C20">
        <w:rPr>
          <w:rFonts w:ascii="Times New Roman" w:hAnsi="Times New Roman"/>
          <w:sz w:val="24"/>
          <w:szCs w:val="24"/>
        </w:rPr>
        <w:t>составляет</w:t>
      </w:r>
      <w:r w:rsidRPr="00F43C20">
        <w:rPr>
          <w:rFonts w:ascii="Times New Roman" w:hAnsi="Times New Roman"/>
          <w:spacing w:val="-3"/>
          <w:sz w:val="24"/>
          <w:szCs w:val="24"/>
        </w:rPr>
        <w:t xml:space="preserve"> </w:t>
      </w:r>
      <w:r w:rsidRPr="00F43C20">
        <w:rPr>
          <w:rFonts w:ascii="Times New Roman" w:hAnsi="Times New Roman"/>
          <w:sz w:val="24"/>
          <w:szCs w:val="24"/>
        </w:rPr>
        <w:t>не</w:t>
      </w:r>
      <w:r w:rsidRPr="00F43C20">
        <w:rPr>
          <w:rFonts w:ascii="Times New Roman" w:hAnsi="Times New Roman"/>
          <w:spacing w:val="-6"/>
          <w:sz w:val="24"/>
          <w:szCs w:val="24"/>
        </w:rPr>
        <w:t xml:space="preserve"> </w:t>
      </w:r>
      <w:r w:rsidRPr="00F43C20">
        <w:rPr>
          <w:rFonts w:ascii="Times New Roman" w:hAnsi="Times New Roman"/>
          <w:sz w:val="24"/>
          <w:szCs w:val="24"/>
        </w:rPr>
        <w:t>менее</w:t>
      </w:r>
      <w:r w:rsidRPr="00F43C20">
        <w:rPr>
          <w:rFonts w:ascii="Times New Roman" w:hAnsi="Times New Roman"/>
          <w:spacing w:val="-5"/>
          <w:sz w:val="24"/>
          <w:szCs w:val="24"/>
        </w:rPr>
        <w:t xml:space="preserve"> </w:t>
      </w:r>
      <w:r w:rsidRPr="00F43C20">
        <w:rPr>
          <w:rFonts w:ascii="Times New Roman" w:hAnsi="Times New Roman"/>
          <w:sz w:val="24"/>
          <w:szCs w:val="24"/>
        </w:rPr>
        <w:t>2170</w:t>
      </w:r>
      <w:r w:rsidRPr="00F43C20">
        <w:rPr>
          <w:rFonts w:ascii="Times New Roman" w:hAnsi="Times New Roman"/>
          <w:spacing w:val="-5"/>
          <w:sz w:val="24"/>
          <w:szCs w:val="24"/>
        </w:rPr>
        <w:t xml:space="preserve"> </w:t>
      </w:r>
      <w:r w:rsidRPr="00F43C20">
        <w:rPr>
          <w:rFonts w:ascii="Times New Roman" w:hAnsi="Times New Roman"/>
          <w:sz w:val="24"/>
          <w:szCs w:val="24"/>
        </w:rPr>
        <w:t>часов</w:t>
      </w:r>
      <w:r w:rsidRPr="00F43C20">
        <w:rPr>
          <w:rFonts w:ascii="Times New Roman" w:hAnsi="Times New Roman"/>
          <w:spacing w:val="-1"/>
          <w:sz w:val="24"/>
          <w:szCs w:val="24"/>
        </w:rPr>
        <w:t xml:space="preserve"> </w:t>
      </w:r>
      <w:r w:rsidRPr="00F43C20">
        <w:rPr>
          <w:rFonts w:ascii="Times New Roman" w:hAnsi="Times New Roman"/>
          <w:sz w:val="24"/>
          <w:szCs w:val="24"/>
        </w:rPr>
        <w:t>(не</w:t>
      </w:r>
      <w:r w:rsidRPr="00F43C20">
        <w:rPr>
          <w:rFonts w:ascii="Times New Roman" w:hAnsi="Times New Roman"/>
          <w:spacing w:val="-6"/>
          <w:sz w:val="24"/>
          <w:szCs w:val="24"/>
        </w:rPr>
        <w:t xml:space="preserve"> </w:t>
      </w:r>
      <w:r w:rsidRPr="00F43C20">
        <w:rPr>
          <w:rFonts w:ascii="Times New Roman" w:hAnsi="Times New Roman"/>
          <w:sz w:val="24"/>
          <w:szCs w:val="24"/>
        </w:rPr>
        <w:t>менее</w:t>
      </w:r>
      <w:r w:rsidRPr="00F43C20">
        <w:rPr>
          <w:rFonts w:ascii="Times New Roman" w:hAnsi="Times New Roman"/>
          <w:spacing w:val="-5"/>
          <w:sz w:val="24"/>
          <w:szCs w:val="24"/>
        </w:rPr>
        <w:t xml:space="preserve"> </w:t>
      </w:r>
      <w:r w:rsidRPr="00F43C20">
        <w:rPr>
          <w:rFonts w:ascii="Times New Roman" w:hAnsi="Times New Roman"/>
          <w:sz w:val="24"/>
          <w:szCs w:val="24"/>
        </w:rPr>
        <w:t>31</w:t>
      </w:r>
      <w:r w:rsidRPr="00F43C20">
        <w:rPr>
          <w:rFonts w:ascii="Times New Roman" w:hAnsi="Times New Roman"/>
          <w:spacing w:val="-5"/>
          <w:sz w:val="24"/>
          <w:szCs w:val="24"/>
        </w:rPr>
        <w:t xml:space="preserve"> </w:t>
      </w:r>
      <w:r w:rsidRPr="00F43C20">
        <w:rPr>
          <w:rFonts w:ascii="Times New Roman" w:hAnsi="Times New Roman"/>
          <w:sz w:val="24"/>
          <w:szCs w:val="24"/>
        </w:rPr>
        <w:t>часа</w:t>
      </w:r>
      <w:r w:rsidRPr="00F43C20">
        <w:rPr>
          <w:rFonts w:ascii="Times New Roman" w:hAnsi="Times New Roman"/>
          <w:spacing w:val="-5"/>
          <w:sz w:val="24"/>
          <w:szCs w:val="24"/>
        </w:rPr>
        <w:t xml:space="preserve"> </w:t>
      </w:r>
      <w:r w:rsidRPr="00F43C20">
        <w:rPr>
          <w:rFonts w:ascii="Times New Roman" w:hAnsi="Times New Roman"/>
          <w:sz w:val="24"/>
          <w:szCs w:val="24"/>
        </w:rPr>
        <w:t>в</w:t>
      </w:r>
      <w:r w:rsidRPr="00F43C20">
        <w:rPr>
          <w:rFonts w:ascii="Times New Roman" w:hAnsi="Times New Roman"/>
          <w:spacing w:val="-5"/>
          <w:sz w:val="24"/>
          <w:szCs w:val="24"/>
        </w:rPr>
        <w:t xml:space="preserve"> </w:t>
      </w:r>
      <w:r w:rsidRPr="00F43C20">
        <w:rPr>
          <w:rFonts w:ascii="Times New Roman" w:hAnsi="Times New Roman"/>
          <w:sz w:val="24"/>
          <w:szCs w:val="24"/>
        </w:rPr>
        <w:t>неделю)</w:t>
      </w:r>
      <w:r w:rsidRPr="00F43C20">
        <w:rPr>
          <w:rFonts w:ascii="Times New Roman" w:hAnsi="Times New Roman"/>
          <w:spacing w:val="-5"/>
          <w:sz w:val="24"/>
          <w:szCs w:val="24"/>
        </w:rPr>
        <w:t xml:space="preserve"> </w:t>
      </w:r>
      <w:r w:rsidRPr="00F43C20">
        <w:rPr>
          <w:rFonts w:ascii="Times New Roman" w:hAnsi="Times New Roman"/>
          <w:sz w:val="24"/>
          <w:szCs w:val="24"/>
        </w:rPr>
        <w:t>и</w:t>
      </w:r>
      <w:r w:rsidRPr="00F43C20">
        <w:rPr>
          <w:rFonts w:ascii="Times New Roman" w:hAnsi="Times New Roman"/>
          <w:spacing w:val="-5"/>
          <w:sz w:val="24"/>
          <w:szCs w:val="24"/>
        </w:rPr>
        <w:t xml:space="preserve"> </w:t>
      </w:r>
      <w:r w:rsidRPr="00F43C20">
        <w:rPr>
          <w:rFonts w:ascii="Times New Roman" w:hAnsi="Times New Roman"/>
          <w:sz w:val="24"/>
          <w:szCs w:val="24"/>
        </w:rPr>
        <w:t>не</w:t>
      </w:r>
      <w:r w:rsidRPr="00F43C20">
        <w:rPr>
          <w:rFonts w:ascii="Times New Roman" w:hAnsi="Times New Roman"/>
          <w:spacing w:val="-6"/>
          <w:sz w:val="24"/>
          <w:szCs w:val="24"/>
        </w:rPr>
        <w:t xml:space="preserve"> </w:t>
      </w:r>
      <w:r w:rsidRPr="00F43C20">
        <w:rPr>
          <w:rFonts w:ascii="Times New Roman" w:hAnsi="Times New Roman"/>
          <w:sz w:val="24"/>
          <w:szCs w:val="24"/>
        </w:rPr>
        <w:t>более</w:t>
      </w:r>
      <w:r w:rsidRPr="00F43C20">
        <w:rPr>
          <w:rFonts w:ascii="Times New Roman" w:hAnsi="Times New Roman"/>
          <w:spacing w:val="-5"/>
          <w:sz w:val="24"/>
          <w:szCs w:val="24"/>
        </w:rPr>
        <w:t xml:space="preserve"> </w:t>
      </w:r>
      <w:r w:rsidRPr="00F43C20">
        <w:rPr>
          <w:rFonts w:ascii="Times New Roman" w:hAnsi="Times New Roman"/>
          <w:sz w:val="24"/>
          <w:szCs w:val="24"/>
        </w:rPr>
        <w:t>2516</w:t>
      </w:r>
      <w:r w:rsidRPr="00F43C20">
        <w:rPr>
          <w:rFonts w:ascii="Times New Roman" w:hAnsi="Times New Roman"/>
          <w:spacing w:val="-5"/>
          <w:sz w:val="24"/>
          <w:szCs w:val="24"/>
        </w:rPr>
        <w:t xml:space="preserve"> </w:t>
      </w:r>
      <w:r w:rsidRPr="00F43C20">
        <w:rPr>
          <w:rFonts w:ascii="Times New Roman" w:hAnsi="Times New Roman"/>
          <w:sz w:val="24"/>
          <w:szCs w:val="24"/>
        </w:rPr>
        <w:t>часов</w:t>
      </w:r>
      <w:r w:rsidRPr="00F43C20">
        <w:rPr>
          <w:rFonts w:ascii="Times New Roman" w:hAnsi="Times New Roman"/>
          <w:spacing w:val="-57"/>
          <w:sz w:val="24"/>
          <w:szCs w:val="24"/>
        </w:rPr>
        <w:t xml:space="preserve"> </w:t>
      </w:r>
      <w:r w:rsidRPr="00F43C20">
        <w:rPr>
          <w:rFonts w:ascii="Times New Roman" w:hAnsi="Times New Roman"/>
          <w:sz w:val="24"/>
          <w:szCs w:val="24"/>
        </w:rPr>
        <w:t>(не</w:t>
      </w:r>
      <w:r w:rsidRPr="00F43C20">
        <w:rPr>
          <w:rFonts w:ascii="Times New Roman" w:hAnsi="Times New Roman"/>
          <w:spacing w:val="-1"/>
          <w:sz w:val="24"/>
          <w:szCs w:val="24"/>
        </w:rPr>
        <w:t xml:space="preserve"> </w:t>
      </w:r>
      <w:r w:rsidRPr="00F43C20">
        <w:rPr>
          <w:rFonts w:ascii="Times New Roman" w:hAnsi="Times New Roman"/>
          <w:sz w:val="24"/>
          <w:szCs w:val="24"/>
        </w:rPr>
        <w:t>более</w:t>
      </w:r>
      <w:r w:rsidRPr="00F43C20">
        <w:rPr>
          <w:rFonts w:ascii="Times New Roman" w:hAnsi="Times New Roman"/>
          <w:spacing w:val="-1"/>
          <w:sz w:val="24"/>
          <w:szCs w:val="24"/>
        </w:rPr>
        <w:t xml:space="preserve"> </w:t>
      </w:r>
      <w:r w:rsidRPr="00F43C20">
        <w:rPr>
          <w:rFonts w:ascii="Times New Roman" w:hAnsi="Times New Roman"/>
          <w:sz w:val="24"/>
          <w:szCs w:val="24"/>
        </w:rPr>
        <w:t>37 часов в</w:t>
      </w:r>
      <w:r w:rsidRPr="00F43C20">
        <w:rPr>
          <w:rFonts w:ascii="Times New Roman" w:hAnsi="Times New Roman"/>
          <w:spacing w:val="-1"/>
          <w:sz w:val="24"/>
          <w:szCs w:val="24"/>
        </w:rPr>
        <w:t xml:space="preserve"> </w:t>
      </w:r>
      <w:r w:rsidRPr="00F43C20">
        <w:rPr>
          <w:rFonts w:ascii="Times New Roman" w:hAnsi="Times New Roman"/>
          <w:sz w:val="24"/>
          <w:szCs w:val="24"/>
        </w:rPr>
        <w:t>неделю)</w:t>
      </w:r>
      <w:r w:rsidRPr="00F43C20">
        <w:rPr>
          <w:rFonts w:ascii="Times New Roman" w:hAnsi="Times New Roman"/>
          <w:spacing w:val="1"/>
          <w:sz w:val="24"/>
          <w:szCs w:val="24"/>
        </w:rPr>
        <w:t xml:space="preserve"> </w:t>
      </w:r>
      <w:r w:rsidRPr="00F43C20">
        <w:rPr>
          <w:rFonts w:ascii="Times New Roman" w:hAnsi="Times New Roman"/>
          <w:sz w:val="24"/>
          <w:szCs w:val="24"/>
        </w:rPr>
        <w:t>– 34 часа</w:t>
      </w:r>
      <w:r w:rsidRPr="00F43C20">
        <w:rPr>
          <w:rFonts w:ascii="Times New Roman" w:hAnsi="Times New Roman"/>
          <w:spacing w:val="-1"/>
          <w:sz w:val="24"/>
          <w:szCs w:val="24"/>
        </w:rPr>
        <w:t xml:space="preserve"> </w:t>
      </w:r>
      <w:r w:rsidRPr="00F43C20">
        <w:rPr>
          <w:rFonts w:ascii="Times New Roman" w:hAnsi="Times New Roman"/>
          <w:sz w:val="24"/>
          <w:szCs w:val="24"/>
        </w:rPr>
        <w:t>в</w:t>
      </w:r>
      <w:r w:rsidRPr="00F43C20">
        <w:rPr>
          <w:rFonts w:ascii="Times New Roman" w:hAnsi="Times New Roman"/>
          <w:spacing w:val="-1"/>
          <w:sz w:val="24"/>
          <w:szCs w:val="24"/>
        </w:rPr>
        <w:t xml:space="preserve"> </w:t>
      </w:r>
      <w:r w:rsidRPr="00F43C20">
        <w:rPr>
          <w:rFonts w:ascii="Times New Roman" w:hAnsi="Times New Roman"/>
          <w:sz w:val="24"/>
          <w:szCs w:val="24"/>
        </w:rPr>
        <w:t>неделю.</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Федеральные</w:t>
      </w:r>
      <w:r w:rsidRPr="00F43C20">
        <w:rPr>
          <w:rFonts w:ascii="Times New Roman" w:hAnsi="Times New Roman"/>
          <w:spacing w:val="-4"/>
          <w:sz w:val="24"/>
          <w:szCs w:val="24"/>
        </w:rPr>
        <w:t xml:space="preserve"> </w:t>
      </w:r>
      <w:r w:rsidRPr="00F43C20">
        <w:rPr>
          <w:rFonts w:ascii="Times New Roman" w:hAnsi="Times New Roman"/>
          <w:sz w:val="24"/>
          <w:szCs w:val="24"/>
        </w:rPr>
        <w:t>рабочие</w:t>
      </w:r>
      <w:r w:rsidRPr="00F43C20">
        <w:rPr>
          <w:rFonts w:ascii="Times New Roman" w:hAnsi="Times New Roman"/>
          <w:spacing w:val="-2"/>
          <w:sz w:val="24"/>
          <w:szCs w:val="24"/>
        </w:rPr>
        <w:t xml:space="preserve"> </w:t>
      </w:r>
      <w:r w:rsidRPr="00F43C20">
        <w:rPr>
          <w:rFonts w:ascii="Times New Roman" w:hAnsi="Times New Roman"/>
          <w:sz w:val="24"/>
          <w:szCs w:val="24"/>
        </w:rPr>
        <w:t>программы</w:t>
      </w:r>
      <w:r w:rsidRPr="00F43C20">
        <w:rPr>
          <w:rFonts w:ascii="Times New Roman" w:hAnsi="Times New Roman"/>
          <w:spacing w:val="-3"/>
          <w:sz w:val="24"/>
          <w:szCs w:val="24"/>
        </w:rPr>
        <w:t xml:space="preserve"> </w:t>
      </w:r>
      <w:r w:rsidRPr="00F43C20">
        <w:rPr>
          <w:rFonts w:ascii="Times New Roman" w:hAnsi="Times New Roman"/>
          <w:sz w:val="24"/>
          <w:szCs w:val="24"/>
        </w:rPr>
        <w:t>по учебным</w:t>
      </w:r>
      <w:r w:rsidRPr="00F43C20">
        <w:rPr>
          <w:rFonts w:ascii="Times New Roman" w:hAnsi="Times New Roman"/>
          <w:spacing w:val="-3"/>
          <w:sz w:val="24"/>
          <w:szCs w:val="24"/>
        </w:rPr>
        <w:t xml:space="preserve"> </w:t>
      </w:r>
      <w:r w:rsidRPr="00F43C20">
        <w:rPr>
          <w:rFonts w:ascii="Times New Roman" w:hAnsi="Times New Roman"/>
          <w:sz w:val="24"/>
          <w:szCs w:val="24"/>
        </w:rPr>
        <w:t>предметам</w:t>
      </w:r>
      <w:r w:rsidRPr="00F43C20">
        <w:rPr>
          <w:rFonts w:ascii="Times New Roman" w:hAnsi="Times New Roman"/>
          <w:spacing w:val="2"/>
          <w:sz w:val="24"/>
          <w:szCs w:val="24"/>
        </w:rPr>
        <w:t xml:space="preserve"> </w:t>
      </w:r>
      <w:r w:rsidRPr="00F43C20">
        <w:rPr>
          <w:rFonts w:ascii="Times New Roman" w:hAnsi="Times New Roman"/>
          <w:sz w:val="24"/>
          <w:szCs w:val="24"/>
        </w:rPr>
        <w:t>«Русский язык»,</w:t>
      </w:r>
      <w:r w:rsidRPr="00F43C20">
        <w:rPr>
          <w:rFonts w:ascii="Times New Roman" w:hAnsi="Times New Roman"/>
          <w:spacing w:val="1"/>
          <w:sz w:val="24"/>
          <w:szCs w:val="24"/>
        </w:rPr>
        <w:t xml:space="preserve"> </w:t>
      </w:r>
      <w:r w:rsidRPr="00F43C20">
        <w:rPr>
          <w:rFonts w:ascii="Times New Roman" w:hAnsi="Times New Roman"/>
          <w:sz w:val="24"/>
          <w:szCs w:val="24"/>
        </w:rPr>
        <w:t>«Литература»,</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«История»,</w:t>
      </w:r>
      <w:r w:rsidRPr="00F43C20">
        <w:rPr>
          <w:rFonts w:ascii="Times New Roman" w:hAnsi="Times New Roman"/>
          <w:spacing w:val="1"/>
          <w:sz w:val="24"/>
          <w:szCs w:val="24"/>
        </w:rPr>
        <w:t xml:space="preserve"> </w:t>
      </w:r>
      <w:r w:rsidRPr="00F43C20">
        <w:rPr>
          <w:rFonts w:ascii="Times New Roman" w:hAnsi="Times New Roman"/>
          <w:sz w:val="24"/>
          <w:szCs w:val="24"/>
        </w:rPr>
        <w:t>«Обществознание»,</w:t>
      </w:r>
      <w:r w:rsidRPr="00F43C20">
        <w:rPr>
          <w:rFonts w:ascii="Times New Roman" w:hAnsi="Times New Roman"/>
          <w:spacing w:val="1"/>
          <w:sz w:val="24"/>
          <w:szCs w:val="24"/>
        </w:rPr>
        <w:t xml:space="preserve"> </w:t>
      </w:r>
      <w:r w:rsidRPr="00F43C20">
        <w:rPr>
          <w:rFonts w:ascii="Times New Roman" w:hAnsi="Times New Roman"/>
          <w:sz w:val="24"/>
          <w:szCs w:val="24"/>
        </w:rPr>
        <w:t>«География»</w:t>
      </w:r>
      <w:r w:rsidRPr="00F43C20">
        <w:rPr>
          <w:rFonts w:ascii="Times New Roman" w:hAnsi="Times New Roman"/>
          <w:spacing w:val="1"/>
          <w:sz w:val="24"/>
          <w:szCs w:val="24"/>
        </w:rPr>
        <w:t xml:space="preserve"> </w:t>
      </w:r>
      <w:r w:rsidRPr="00F43C20">
        <w:rPr>
          <w:rFonts w:ascii="Times New Roman" w:hAnsi="Times New Roman"/>
          <w:sz w:val="24"/>
          <w:szCs w:val="24"/>
        </w:rPr>
        <w:t>и</w:t>
      </w:r>
      <w:r w:rsidRPr="00F43C20">
        <w:rPr>
          <w:rFonts w:ascii="Times New Roman" w:hAnsi="Times New Roman"/>
          <w:spacing w:val="1"/>
          <w:sz w:val="24"/>
          <w:szCs w:val="24"/>
        </w:rPr>
        <w:t xml:space="preserve"> </w:t>
      </w:r>
      <w:r w:rsidRPr="00F43C20">
        <w:rPr>
          <w:rFonts w:ascii="Times New Roman" w:hAnsi="Times New Roman"/>
          <w:sz w:val="24"/>
          <w:szCs w:val="24"/>
        </w:rPr>
        <w:t>«Основы</w:t>
      </w:r>
      <w:r w:rsidRPr="00F43C20">
        <w:rPr>
          <w:rFonts w:ascii="Times New Roman" w:hAnsi="Times New Roman"/>
          <w:spacing w:val="1"/>
          <w:sz w:val="24"/>
          <w:szCs w:val="24"/>
        </w:rPr>
        <w:t xml:space="preserve"> </w:t>
      </w:r>
      <w:r w:rsidRPr="00F43C20">
        <w:rPr>
          <w:rFonts w:ascii="Times New Roman" w:hAnsi="Times New Roman"/>
          <w:sz w:val="24"/>
          <w:szCs w:val="24"/>
        </w:rPr>
        <w:t>безопасности</w:t>
      </w:r>
      <w:r w:rsidRPr="00F43C20">
        <w:rPr>
          <w:rFonts w:ascii="Times New Roman" w:hAnsi="Times New Roman"/>
          <w:spacing w:val="1"/>
          <w:sz w:val="24"/>
          <w:szCs w:val="24"/>
        </w:rPr>
        <w:t xml:space="preserve"> </w:t>
      </w:r>
      <w:r w:rsidRPr="00F43C20">
        <w:rPr>
          <w:rFonts w:ascii="Times New Roman" w:hAnsi="Times New Roman"/>
          <w:sz w:val="24"/>
          <w:szCs w:val="24"/>
        </w:rPr>
        <w:t>жизнедеятельности»</w:t>
      </w:r>
      <w:r w:rsidRPr="00F43C20">
        <w:rPr>
          <w:rFonts w:ascii="Times New Roman" w:hAnsi="Times New Roman"/>
          <w:spacing w:val="1"/>
          <w:sz w:val="24"/>
          <w:szCs w:val="24"/>
        </w:rPr>
        <w:t xml:space="preserve"> </w:t>
      </w:r>
      <w:r w:rsidRPr="00F43C20">
        <w:rPr>
          <w:rFonts w:ascii="Times New Roman" w:hAnsi="Times New Roman"/>
          <w:sz w:val="24"/>
          <w:szCs w:val="24"/>
        </w:rPr>
        <w:t>применяются непосредственно при реализации обязательной части образовательной программы</w:t>
      </w:r>
      <w:r w:rsidRPr="00F43C20">
        <w:rPr>
          <w:rFonts w:ascii="Times New Roman" w:hAnsi="Times New Roman"/>
          <w:spacing w:val="-57"/>
          <w:sz w:val="24"/>
          <w:szCs w:val="24"/>
        </w:rPr>
        <w:t xml:space="preserve"> </w:t>
      </w:r>
      <w:r w:rsidRPr="00F43C20">
        <w:rPr>
          <w:rFonts w:ascii="Times New Roman" w:hAnsi="Times New Roman"/>
          <w:sz w:val="24"/>
          <w:szCs w:val="24"/>
        </w:rPr>
        <w:t>среднего</w:t>
      </w:r>
      <w:r w:rsidRPr="00F43C20">
        <w:rPr>
          <w:rFonts w:ascii="Times New Roman" w:hAnsi="Times New Roman"/>
          <w:spacing w:val="-2"/>
          <w:sz w:val="24"/>
          <w:szCs w:val="24"/>
        </w:rPr>
        <w:t xml:space="preserve"> </w:t>
      </w:r>
      <w:r w:rsidRPr="00F43C20">
        <w:rPr>
          <w:rFonts w:ascii="Times New Roman" w:hAnsi="Times New Roman"/>
          <w:sz w:val="24"/>
          <w:szCs w:val="24"/>
        </w:rPr>
        <w:t>общего</w:t>
      </w:r>
      <w:r w:rsidRPr="00F43C20">
        <w:rPr>
          <w:rFonts w:ascii="Times New Roman" w:hAnsi="Times New Roman"/>
          <w:spacing w:val="-1"/>
          <w:sz w:val="24"/>
          <w:szCs w:val="24"/>
        </w:rPr>
        <w:t xml:space="preserve"> </w:t>
      </w:r>
      <w:r w:rsidRPr="00F43C20">
        <w:rPr>
          <w:rFonts w:ascii="Times New Roman" w:hAnsi="Times New Roman"/>
          <w:sz w:val="24"/>
          <w:szCs w:val="24"/>
        </w:rPr>
        <w:t>образования.</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Учебный</w:t>
      </w:r>
      <w:r w:rsidRPr="00F43C20">
        <w:rPr>
          <w:rFonts w:ascii="Times New Roman" w:hAnsi="Times New Roman"/>
          <w:spacing w:val="-4"/>
          <w:sz w:val="24"/>
          <w:szCs w:val="24"/>
        </w:rPr>
        <w:t xml:space="preserve"> </w:t>
      </w:r>
      <w:r w:rsidRPr="00F43C20">
        <w:rPr>
          <w:rFonts w:ascii="Times New Roman" w:hAnsi="Times New Roman"/>
          <w:sz w:val="24"/>
          <w:szCs w:val="24"/>
        </w:rPr>
        <w:t>план</w:t>
      </w:r>
      <w:r w:rsidRPr="00F43C20">
        <w:rPr>
          <w:rFonts w:ascii="Times New Roman" w:hAnsi="Times New Roman"/>
          <w:spacing w:val="-3"/>
          <w:sz w:val="24"/>
          <w:szCs w:val="24"/>
        </w:rPr>
        <w:t xml:space="preserve"> </w:t>
      </w:r>
      <w:r w:rsidRPr="00F43C20">
        <w:rPr>
          <w:rFonts w:ascii="Times New Roman" w:hAnsi="Times New Roman"/>
          <w:sz w:val="24"/>
          <w:szCs w:val="24"/>
        </w:rPr>
        <w:t>содержит</w:t>
      </w:r>
      <w:r w:rsidRPr="00F43C20">
        <w:rPr>
          <w:rFonts w:ascii="Times New Roman" w:hAnsi="Times New Roman"/>
          <w:spacing w:val="-3"/>
          <w:sz w:val="24"/>
          <w:szCs w:val="24"/>
        </w:rPr>
        <w:t xml:space="preserve"> </w:t>
      </w:r>
      <w:r w:rsidRPr="00F43C20">
        <w:rPr>
          <w:rFonts w:ascii="Times New Roman" w:hAnsi="Times New Roman"/>
          <w:sz w:val="24"/>
          <w:szCs w:val="24"/>
        </w:rPr>
        <w:t>не</w:t>
      </w:r>
      <w:r w:rsidRPr="00F43C20">
        <w:rPr>
          <w:rFonts w:ascii="Times New Roman" w:hAnsi="Times New Roman"/>
          <w:spacing w:val="-4"/>
          <w:sz w:val="24"/>
          <w:szCs w:val="24"/>
        </w:rPr>
        <w:t xml:space="preserve"> </w:t>
      </w:r>
      <w:r w:rsidRPr="00F43C20">
        <w:rPr>
          <w:rFonts w:ascii="Times New Roman" w:hAnsi="Times New Roman"/>
          <w:sz w:val="24"/>
          <w:szCs w:val="24"/>
        </w:rPr>
        <w:t>менее</w:t>
      </w:r>
      <w:r w:rsidRPr="00F43C20">
        <w:rPr>
          <w:rFonts w:ascii="Times New Roman" w:hAnsi="Times New Roman"/>
          <w:spacing w:val="-5"/>
          <w:sz w:val="24"/>
          <w:szCs w:val="24"/>
        </w:rPr>
        <w:t xml:space="preserve"> </w:t>
      </w:r>
      <w:r w:rsidRPr="00F43C20">
        <w:rPr>
          <w:rFonts w:ascii="Times New Roman" w:hAnsi="Times New Roman"/>
          <w:sz w:val="24"/>
          <w:szCs w:val="24"/>
        </w:rPr>
        <w:t>13</w:t>
      </w:r>
      <w:r w:rsidRPr="00F43C20">
        <w:rPr>
          <w:rFonts w:ascii="Times New Roman" w:hAnsi="Times New Roman"/>
          <w:spacing w:val="3"/>
          <w:sz w:val="24"/>
          <w:szCs w:val="24"/>
        </w:rPr>
        <w:t xml:space="preserve"> </w:t>
      </w:r>
      <w:r w:rsidRPr="00F43C20">
        <w:rPr>
          <w:rFonts w:ascii="Times New Roman" w:hAnsi="Times New Roman"/>
          <w:sz w:val="24"/>
          <w:szCs w:val="24"/>
        </w:rPr>
        <w:t>учебных</w:t>
      </w:r>
      <w:r w:rsidRPr="00F43C20">
        <w:rPr>
          <w:rFonts w:ascii="Times New Roman" w:hAnsi="Times New Roman"/>
          <w:spacing w:val="-3"/>
          <w:sz w:val="24"/>
          <w:szCs w:val="24"/>
        </w:rPr>
        <w:t xml:space="preserve"> </w:t>
      </w:r>
      <w:r w:rsidRPr="00F43C20">
        <w:rPr>
          <w:rFonts w:ascii="Times New Roman" w:hAnsi="Times New Roman"/>
          <w:sz w:val="24"/>
          <w:szCs w:val="24"/>
        </w:rPr>
        <w:t>предметов</w:t>
      </w:r>
      <w:r w:rsidRPr="00F43C20">
        <w:rPr>
          <w:rFonts w:ascii="Times New Roman" w:hAnsi="Times New Roman"/>
          <w:spacing w:val="-3"/>
          <w:sz w:val="24"/>
          <w:szCs w:val="24"/>
        </w:rPr>
        <w:t xml:space="preserve"> </w:t>
      </w:r>
      <w:r w:rsidRPr="00F43C20">
        <w:rPr>
          <w:rFonts w:ascii="Times New Roman" w:hAnsi="Times New Roman"/>
          <w:sz w:val="24"/>
          <w:szCs w:val="24"/>
        </w:rPr>
        <w:t>(«Русский</w:t>
      </w:r>
      <w:r w:rsidRPr="00F43C20">
        <w:rPr>
          <w:rFonts w:ascii="Times New Roman" w:hAnsi="Times New Roman"/>
          <w:spacing w:val="-3"/>
          <w:sz w:val="24"/>
          <w:szCs w:val="24"/>
        </w:rPr>
        <w:t xml:space="preserve"> </w:t>
      </w:r>
      <w:r w:rsidRPr="00F43C20">
        <w:rPr>
          <w:rFonts w:ascii="Times New Roman" w:hAnsi="Times New Roman"/>
          <w:sz w:val="24"/>
          <w:szCs w:val="24"/>
        </w:rPr>
        <w:t>язык»,</w:t>
      </w:r>
      <w:r w:rsidRPr="00F43C20">
        <w:rPr>
          <w:rFonts w:ascii="Times New Roman" w:hAnsi="Times New Roman"/>
          <w:spacing w:val="1"/>
          <w:sz w:val="24"/>
          <w:szCs w:val="24"/>
        </w:rPr>
        <w:t xml:space="preserve"> </w:t>
      </w:r>
      <w:r w:rsidRPr="00F43C20">
        <w:rPr>
          <w:rFonts w:ascii="Times New Roman" w:hAnsi="Times New Roman"/>
          <w:sz w:val="24"/>
          <w:szCs w:val="24"/>
        </w:rPr>
        <w:t>«Литература»,</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 xml:space="preserve">«Иностранный   </w:t>
      </w:r>
      <w:r w:rsidRPr="00F43C20">
        <w:rPr>
          <w:rFonts w:ascii="Times New Roman" w:hAnsi="Times New Roman"/>
          <w:spacing w:val="5"/>
          <w:sz w:val="24"/>
          <w:szCs w:val="24"/>
        </w:rPr>
        <w:t xml:space="preserve"> </w:t>
      </w:r>
      <w:r w:rsidRPr="00F43C20">
        <w:rPr>
          <w:rFonts w:ascii="Times New Roman" w:hAnsi="Times New Roman"/>
          <w:sz w:val="24"/>
          <w:szCs w:val="24"/>
        </w:rPr>
        <w:t xml:space="preserve">язык»,   </w:t>
      </w:r>
      <w:r w:rsidRPr="00F43C20">
        <w:rPr>
          <w:rFonts w:ascii="Times New Roman" w:hAnsi="Times New Roman"/>
          <w:spacing w:val="11"/>
          <w:sz w:val="24"/>
          <w:szCs w:val="24"/>
        </w:rPr>
        <w:t xml:space="preserve"> </w:t>
      </w:r>
      <w:r w:rsidRPr="00F43C20">
        <w:rPr>
          <w:rFonts w:ascii="Times New Roman" w:hAnsi="Times New Roman"/>
          <w:sz w:val="24"/>
          <w:szCs w:val="24"/>
        </w:rPr>
        <w:t xml:space="preserve">«Математика»,   </w:t>
      </w:r>
      <w:r w:rsidRPr="00F43C20">
        <w:rPr>
          <w:rFonts w:ascii="Times New Roman" w:hAnsi="Times New Roman"/>
          <w:spacing w:val="11"/>
          <w:sz w:val="24"/>
          <w:szCs w:val="24"/>
        </w:rPr>
        <w:t xml:space="preserve"> </w:t>
      </w:r>
      <w:r w:rsidRPr="00F43C20">
        <w:rPr>
          <w:rFonts w:ascii="Times New Roman" w:hAnsi="Times New Roman"/>
          <w:sz w:val="24"/>
          <w:szCs w:val="24"/>
        </w:rPr>
        <w:t xml:space="preserve">«Информатика»,   </w:t>
      </w:r>
      <w:r w:rsidRPr="00F43C20">
        <w:rPr>
          <w:rFonts w:ascii="Times New Roman" w:hAnsi="Times New Roman"/>
          <w:spacing w:val="9"/>
          <w:sz w:val="24"/>
          <w:szCs w:val="24"/>
        </w:rPr>
        <w:t xml:space="preserve"> </w:t>
      </w:r>
      <w:r w:rsidRPr="00F43C20">
        <w:rPr>
          <w:rFonts w:ascii="Times New Roman" w:hAnsi="Times New Roman"/>
          <w:sz w:val="24"/>
          <w:szCs w:val="24"/>
        </w:rPr>
        <w:t xml:space="preserve">«История»,   </w:t>
      </w:r>
      <w:r w:rsidRPr="00F43C20">
        <w:rPr>
          <w:rFonts w:ascii="Times New Roman" w:hAnsi="Times New Roman"/>
          <w:spacing w:val="10"/>
          <w:sz w:val="24"/>
          <w:szCs w:val="24"/>
        </w:rPr>
        <w:t xml:space="preserve"> </w:t>
      </w:r>
      <w:r w:rsidRPr="00F43C20">
        <w:rPr>
          <w:rFonts w:ascii="Times New Roman" w:hAnsi="Times New Roman"/>
          <w:sz w:val="24"/>
          <w:szCs w:val="24"/>
        </w:rPr>
        <w:t>«Обществознание», «География», «Физика», «Химия», «Биология», «Физическая культура», «Основы безопасности</w:t>
      </w:r>
      <w:r w:rsidRPr="00F43C20">
        <w:rPr>
          <w:rFonts w:ascii="Times New Roman" w:hAnsi="Times New Roman"/>
          <w:spacing w:val="1"/>
          <w:sz w:val="24"/>
          <w:szCs w:val="24"/>
        </w:rPr>
        <w:t xml:space="preserve"> </w:t>
      </w:r>
      <w:r w:rsidRPr="00F43C20">
        <w:rPr>
          <w:rFonts w:ascii="Times New Roman" w:hAnsi="Times New Roman"/>
          <w:sz w:val="24"/>
          <w:szCs w:val="24"/>
        </w:rPr>
        <w:t>жизнедеятельности»)</w:t>
      </w:r>
      <w:r w:rsidRPr="00F43C20">
        <w:rPr>
          <w:rFonts w:ascii="Times New Roman" w:hAnsi="Times New Roman"/>
          <w:spacing w:val="1"/>
          <w:sz w:val="24"/>
          <w:szCs w:val="24"/>
        </w:rPr>
        <w:t xml:space="preserve"> </w:t>
      </w:r>
      <w:r w:rsidRPr="00F43C20">
        <w:rPr>
          <w:rFonts w:ascii="Times New Roman" w:hAnsi="Times New Roman"/>
          <w:sz w:val="24"/>
          <w:szCs w:val="24"/>
        </w:rPr>
        <w:t>и</w:t>
      </w:r>
      <w:r w:rsidRPr="00F43C20">
        <w:rPr>
          <w:rFonts w:ascii="Times New Roman" w:hAnsi="Times New Roman"/>
          <w:spacing w:val="1"/>
          <w:sz w:val="24"/>
          <w:szCs w:val="24"/>
        </w:rPr>
        <w:t xml:space="preserve"> </w:t>
      </w:r>
      <w:r w:rsidRPr="00F43C20">
        <w:rPr>
          <w:rFonts w:ascii="Times New Roman" w:hAnsi="Times New Roman"/>
          <w:sz w:val="24"/>
          <w:szCs w:val="24"/>
        </w:rPr>
        <w:t>предусматривает</w:t>
      </w:r>
      <w:r w:rsidRPr="00F43C20">
        <w:rPr>
          <w:rFonts w:ascii="Times New Roman" w:hAnsi="Times New Roman"/>
          <w:spacing w:val="1"/>
          <w:sz w:val="24"/>
          <w:szCs w:val="24"/>
        </w:rPr>
        <w:t xml:space="preserve"> </w:t>
      </w:r>
      <w:r w:rsidRPr="00F43C20">
        <w:rPr>
          <w:rFonts w:ascii="Times New Roman" w:hAnsi="Times New Roman"/>
          <w:sz w:val="24"/>
          <w:szCs w:val="24"/>
        </w:rPr>
        <w:t>изучение</w:t>
      </w:r>
      <w:r w:rsidRPr="00F43C20">
        <w:rPr>
          <w:rFonts w:ascii="Times New Roman" w:hAnsi="Times New Roman"/>
          <w:spacing w:val="1"/>
          <w:sz w:val="24"/>
          <w:szCs w:val="24"/>
        </w:rPr>
        <w:t xml:space="preserve"> </w:t>
      </w:r>
      <w:r w:rsidRPr="00F43C20">
        <w:rPr>
          <w:rFonts w:ascii="Times New Roman" w:hAnsi="Times New Roman"/>
          <w:sz w:val="24"/>
          <w:szCs w:val="24"/>
        </w:rPr>
        <w:t>не</w:t>
      </w:r>
      <w:r w:rsidRPr="00F43C20">
        <w:rPr>
          <w:rFonts w:ascii="Times New Roman" w:hAnsi="Times New Roman"/>
          <w:spacing w:val="1"/>
          <w:sz w:val="24"/>
          <w:szCs w:val="24"/>
        </w:rPr>
        <w:t xml:space="preserve"> </w:t>
      </w:r>
      <w:r w:rsidRPr="00F43C20">
        <w:rPr>
          <w:rFonts w:ascii="Times New Roman" w:hAnsi="Times New Roman"/>
          <w:sz w:val="24"/>
          <w:szCs w:val="24"/>
        </w:rPr>
        <w:t>менее</w:t>
      </w:r>
      <w:r w:rsidRPr="00F43C20">
        <w:rPr>
          <w:rFonts w:ascii="Times New Roman" w:hAnsi="Times New Roman"/>
          <w:spacing w:val="1"/>
          <w:sz w:val="24"/>
          <w:szCs w:val="24"/>
        </w:rPr>
        <w:t xml:space="preserve"> </w:t>
      </w:r>
      <w:r w:rsidRPr="00F43C20">
        <w:rPr>
          <w:rFonts w:ascii="Times New Roman" w:hAnsi="Times New Roman"/>
          <w:sz w:val="24"/>
          <w:szCs w:val="24"/>
        </w:rPr>
        <w:t>2</w:t>
      </w:r>
      <w:r w:rsidRPr="00F43C20">
        <w:rPr>
          <w:rFonts w:ascii="Times New Roman" w:hAnsi="Times New Roman"/>
          <w:spacing w:val="1"/>
          <w:sz w:val="24"/>
          <w:szCs w:val="24"/>
        </w:rPr>
        <w:t xml:space="preserve"> </w:t>
      </w:r>
      <w:r w:rsidRPr="00F43C20">
        <w:rPr>
          <w:rFonts w:ascii="Times New Roman" w:hAnsi="Times New Roman"/>
          <w:sz w:val="24"/>
          <w:szCs w:val="24"/>
        </w:rPr>
        <w:t>учебных</w:t>
      </w:r>
      <w:r w:rsidRPr="00F43C20">
        <w:rPr>
          <w:rFonts w:ascii="Times New Roman" w:hAnsi="Times New Roman"/>
          <w:spacing w:val="1"/>
          <w:sz w:val="24"/>
          <w:szCs w:val="24"/>
        </w:rPr>
        <w:t xml:space="preserve"> </w:t>
      </w:r>
      <w:r w:rsidRPr="00F43C20">
        <w:rPr>
          <w:rFonts w:ascii="Times New Roman" w:hAnsi="Times New Roman"/>
          <w:sz w:val="24"/>
          <w:szCs w:val="24"/>
        </w:rPr>
        <w:t>предметов</w:t>
      </w:r>
      <w:r w:rsidRPr="00F43C20">
        <w:rPr>
          <w:rFonts w:ascii="Times New Roman" w:hAnsi="Times New Roman"/>
          <w:spacing w:val="1"/>
          <w:sz w:val="24"/>
          <w:szCs w:val="24"/>
        </w:rPr>
        <w:t xml:space="preserve"> </w:t>
      </w:r>
      <w:r w:rsidRPr="00F43C20">
        <w:rPr>
          <w:rFonts w:ascii="Times New Roman" w:hAnsi="Times New Roman"/>
          <w:sz w:val="24"/>
          <w:szCs w:val="24"/>
        </w:rPr>
        <w:t>на</w:t>
      </w:r>
      <w:r w:rsidRPr="00F43C20">
        <w:rPr>
          <w:rFonts w:ascii="Times New Roman" w:hAnsi="Times New Roman"/>
          <w:spacing w:val="1"/>
          <w:sz w:val="24"/>
          <w:szCs w:val="24"/>
        </w:rPr>
        <w:t xml:space="preserve"> </w:t>
      </w:r>
      <w:r w:rsidRPr="00F43C20">
        <w:rPr>
          <w:rFonts w:ascii="Times New Roman" w:hAnsi="Times New Roman"/>
          <w:sz w:val="24"/>
          <w:szCs w:val="24"/>
        </w:rPr>
        <w:t>углубленном</w:t>
      </w:r>
      <w:r w:rsidRPr="00F43C20">
        <w:rPr>
          <w:rFonts w:ascii="Times New Roman" w:hAnsi="Times New Roman"/>
          <w:spacing w:val="1"/>
          <w:sz w:val="24"/>
          <w:szCs w:val="24"/>
        </w:rPr>
        <w:t xml:space="preserve"> </w:t>
      </w:r>
      <w:r w:rsidRPr="00F43C20">
        <w:rPr>
          <w:rFonts w:ascii="Times New Roman" w:hAnsi="Times New Roman"/>
          <w:sz w:val="24"/>
          <w:szCs w:val="24"/>
        </w:rPr>
        <w:lastRenderedPageBreak/>
        <w:t>уровне</w:t>
      </w:r>
      <w:r w:rsidRPr="00F43C20">
        <w:rPr>
          <w:rFonts w:ascii="Times New Roman" w:hAnsi="Times New Roman"/>
          <w:spacing w:val="1"/>
          <w:sz w:val="24"/>
          <w:szCs w:val="24"/>
        </w:rPr>
        <w:t xml:space="preserve"> </w:t>
      </w:r>
      <w:r w:rsidRPr="00F43C20">
        <w:rPr>
          <w:rFonts w:ascii="Times New Roman" w:hAnsi="Times New Roman"/>
          <w:sz w:val="24"/>
          <w:szCs w:val="24"/>
        </w:rPr>
        <w:t>из</w:t>
      </w:r>
      <w:r w:rsidRPr="00F43C20">
        <w:rPr>
          <w:rFonts w:ascii="Times New Roman" w:hAnsi="Times New Roman"/>
          <w:spacing w:val="1"/>
          <w:sz w:val="24"/>
          <w:szCs w:val="24"/>
        </w:rPr>
        <w:t xml:space="preserve"> </w:t>
      </w:r>
      <w:r w:rsidRPr="00F43C20">
        <w:rPr>
          <w:rFonts w:ascii="Times New Roman" w:hAnsi="Times New Roman"/>
          <w:sz w:val="24"/>
          <w:szCs w:val="24"/>
        </w:rPr>
        <w:t>соответствующей</w:t>
      </w:r>
      <w:r w:rsidRPr="00F43C20">
        <w:rPr>
          <w:rFonts w:ascii="Times New Roman" w:hAnsi="Times New Roman"/>
          <w:spacing w:val="1"/>
          <w:sz w:val="24"/>
          <w:szCs w:val="24"/>
        </w:rPr>
        <w:t xml:space="preserve"> </w:t>
      </w:r>
      <w:r w:rsidRPr="00F43C20">
        <w:rPr>
          <w:rFonts w:ascii="Times New Roman" w:hAnsi="Times New Roman"/>
          <w:sz w:val="24"/>
          <w:szCs w:val="24"/>
        </w:rPr>
        <w:t>профилю</w:t>
      </w:r>
      <w:r w:rsidRPr="00F43C20">
        <w:rPr>
          <w:rFonts w:ascii="Times New Roman" w:hAnsi="Times New Roman"/>
          <w:spacing w:val="1"/>
          <w:sz w:val="24"/>
          <w:szCs w:val="24"/>
        </w:rPr>
        <w:t xml:space="preserve"> </w:t>
      </w:r>
      <w:r w:rsidRPr="00F43C20">
        <w:rPr>
          <w:rFonts w:ascii="Times New Roman" w:hAnsi="Times New Roman"/>
          <w:sz w:val="24"/>
          <w:szCs w:val="24"/>
        </w:rPr>
        <w:t>обучения</w:t>
      </w:r>
      <w:r w:rsidRPr="00F43C20">
        <w:rPr>
          <w:rFonts w:ascii="Times New Roman" w:hAnsi="Times New Roman"/>
          <w:spacing w:val="1"/>
          <w:sz w:val="24"/>
          <w:szCs w:val="24"/>
        </w:rPr>
        <w:t xml:space="preserve"> </w:t>
      </w:r>
      <w:r w:rsidRPr="00F43C20">
        <w:rPr>
          <w:rFonts w:ascii="Times New Roman" w:hAnsi="Times New Roman"/>
          <w:sz w:val="24"/>
          <w:szCs w:val="24"/>
        </w:rPr>
        <w:t>предметной</w:t>
      </w:r>
      <w:r w:rsidRPr="00F43C20">
        <w:rPr>
          <w:rFonts w:ascii="Times New Roman" w:hAnsi="Times New Roman"/>
          <w:spacing w:val="1"/>
          <w:sz w:val="24"/>
          <w:szCs w:val="24"/>
        </w:rPr>
        <w:t xml:space="preserve"> </w:t>
      </w:r>
      <w:r w:rsidRPr="00F43C20">
        <w:rPr>
          <w:rFonts w:ascii="Times New Roman" w:hAnsi="Times New Roman"/>
          <w:sz w:val="24"/>
          <w:szCs w:val="24"/>
        </w:rPr>
        <w:t>области</w:t>
      </w:r>
      <w:r w:rsidRPr="00F43C20">
        <w:rPr>
          <w:rFonts w:ascii="Times New Roman" w:hAnsi="Times New Roman"/>
          <w:spacing w:val="1"/>
          <w:sz w:val="24"/>
          <w:szCs w:val="24"/>
        </w:rPr>
        <w:t xml:space="preserve"> </w:t>
      </w:r>
      <w:r w:rsidRPr="00F43C20">
        <w:rPr>
          <w:rFonts w:ascii="Times New Roman" w:hAnsi="Times New Roman"/>
          <w:sz w:val="24"/>
          <w:szCs w:val="24"/>
        </w:rPr>
        <w:t>и</w:t>
      </w:r>
      <w:r w:rsidRPr="00F43C20">
        <w:rPr>
          <w:rFonts w:ascii="Times New Roman" w:hAnsi="Times New Roman"/>
          <w:spacing w:val="1"/>
          <w:sz w:val="24"/>
          <w:szCs w:val="24"/>
        </w:rPr>
        <w:t xml:space="preserve"> </w:t>
      </w:r>
      <w:r w:rsidRPr="00F43C20">
        <w:rPr>
          <w:rFonts w:ascii="Times New Roman" w:hAnsi="Times New Roman"/>
          <w:sz w:val="24"/>
          <w:szCs w:val="24"/>
        </w:rPr>
        <w:t>(или)</w:t>
      </w:r>
      <w:r w:rsidRPr="00F43C20">
        <w:rPr>
          <w:rFonts w:ascii="Times New Roman" w:hAnsi="Times New Roman"/>
          <w:spacing w:val="1"/>
          <w:sz w:val="24"/>
          <w:szCs w:val="24"/>
        </w:rPr>
        <w:t xml:space="preserve"> </w:t>
      </w:r>
      <w:r w:rsidRPr="00F43C20">
        <w:rPr>
          <w:rFonts w:ascii="Times New Roman" w:hAnsi="Times New Roman"/>
          <w:sz w:val="24"/>
          <w:szCs w:val="24"/>
        </w:rPr>
        <w:t>смежной</w:t>
      </w:r>
      <w:r w:rsidRPr="00F43C20">
        <w:rPr>
          <w:rFonts w:ascii="Times New Roman" w:hAnsi="Times New Roman"/>
          <w:spacing w:val="-1"/>
          <w:sz w:val="24"/>
          <w:szCs w:val="24"/>
        </w:rPr>
        <w:t xml:space="preserve"> </w:t>
      </w:r>
      <w:r w:rsidRPr="00F43C20">
        <w:rPr>
          <w:rFonts w:ascii="Times New Roman" w:hAnsi="Times New Roman"/>
          <w:sz w:val="24"/>
          <w:szCs w:val="24"/>
        </w:rPr>
        <w:t>с</w:t>
      </w:r>
      <w:r w:rsidRPr="00F43C20">
        <w:rPr>
          <w:rFonts w:ascii="Times New Roman" w:hAnsi="Times New Roman"/>
          <w:spacing w:val="-1"/>
          <w:sz w:val="24"/>
          <w:szCs w:val="24"/>
        </w:rPr>
        <w:t xml:space="preserve"> </w:t>
      </w:r>
      <w:r w:rsidRPr="00F43C20">
        <w:rPr>
          <w:rFonts w:ascii="Times New Roman" w:hAnsi="Times New Roman"/>
          <w:sz w:val="24"/>
          <w:szCs w:val="24"/>
        </w:rPr>
        <w:t>ней предметной области.</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Учебный</w:t>
      </w:r>
      <w:r w:rsidRPr="00F43C20">
        <w:rPr>
          <w:rFonts w:ascii="Times New Roman" w:hAnsi="Times New Roman"/>
          <w:spacing w:val="-8"/>
          <w:sz w:val="24"/>
          <w:szCs w:val="24"/>
        </w:rPr>
        <w:t xml:space="preserve"> </w:t>
      </w:r>
      <w:r w:rsidRPr="00F43C20">
        <w:rPr>
          <w:rFonts w:ascii="Times New Roman" w:hAnsi="Times New Roman"/>
          <w:sz w:val="24"/>
          <w:szCs w:val="24"/>
        </w:rPr>
        <w:t>план</w:t>
      </w:r>
      <w:r w:rsidRPr="00F43C20">
        <w:rPr>
          <w:rFonts w:ascii="Times New Roman" w:hAnsi="Times New Roman"/>
          <w:spacing w:val="-7"/>
          <w:sz w:val="24"/>
          <w:szCs w:val="24"/>
        </w:rPr>
        <w:t xml:space="preserve"> </w:t>
      </w:r>
      <w:r w:rsidRPr="00F43C20">
        <w:rPr>
          <w:rFonts w:ascii="Times New Roman" w:hAnsi="Times New Roman"/>
          <w:sz w:val="24"/>
          <w:szCs w:val="24"/>
        </w:rPr>
        <w:t>10</w:t>
      </w:r>
      <w:r w:rsidRPr="00F43C20">
        <w:rPr>
          <w:rFonts w:ascii="Times New Roman" w:hAnsi="Times New Roman"/>
          <w:spacing w:val="-11"/>
          <w:sz w:val="24"/>
          <w:szCs w:val="24"/>
        </w:rPr>
        <w:t xml:space="preserve"> </w:t>
      </w:r>
      <w:r w:rsidRPr="00F43C20">
        <w:rPr>
          <w:rFonts w:ascii="Times New Roman" w:hAnsi="Times New Roman"/>
          <w:sz w:val="24"/>
          <w:szCs w:val="24"/>
        </w:rPr>
        <w:t>класса</w:t>
      </w:r>
      <w:r w:rsidRPr="00F43C20">
        <w:rPr>
          <w:rFonts w:ascii="Times New Roman" w:hAnsi="Times New Roman"/>
          <w:spacing w:val="-9"/>
          <w:sz w:val="24"/>
          <w:szCs w:val="24"/>
        </w:rPr>
        <w:t xml:space="preserve"> </w:t>
      </w:r>
      <w:r w:rsidRPr="00F43C20">
        <w:rPr>
          <w:rFonts w:ascii="Times New Roman" w:hAnsi="Times New Roman"/>
          <w:sz w:val="24"/>
          <w:szCs w:val="24"/>
        </w:rPr>
        <w:t>составлен</w:t>
      </w:r>
      <w:r w:rsidRPr="00F43C20">
        <w:rPr>
          <w:rFonts w:ascii="Times New Roman" w:hAnsi="Times New Roman"/>
          <w:spacing w:val="-7"/>
          <w:sz w:val="24"/>
          <w:szCs w:val="24"/>
        </w:rPr>
        <w:t xml:space="preserve"> </w:t>
      </w:r>
      <w:r w:rsidRPr="00F43C20">
        <w:rPr>
          <w:rFonts w:ascii="Times New Roman" w:hAnsi="Times New Roman"/>
          <w:sz w:val="24"/>
          <w:szCs w:val="24"/>
        </w:rPr>
        <w:t>по</w:t>
      </w:r>
      <w:r w:rsidRPr="00F43C20">
        <w:rPr>
          <w:rFonts w:ascii="Times New Roman" w:hAnsi="Times New Roman"/>
          <w:spacing w:val="-6"/>
          <w:sz w:val="24"/>
          <w:szCs w:val="24"/>
        </w:rPr>
        <w:t xml:space="preserve"> </w:t>
      </w:r>
      <w:r w:rsidRPr="00F43C20">
        <w:rPr>
          <w:rFonts w:ascii="Times New Roman" w:hAnsi="Times New Roman"/>
          <w:sz w:val="24"/>
          <w:szCs w:val="24"/>
        </w:rPr>
        <w:t>универсальному</w:t>
      </w:r>
      <w:r w:rsidRPr="00F43C20">
        <w:rPr>
          <w:rFonts w:ascii="Times New Roman" w:hAnsi="Times New Roman"/>
          <w:spacing w:val="-15"/>
          <w:sz w:val="24"/>
          <w:szCs w:val="24"/>
        </w:rPr>
        <w:t xml:space="preserve"> </w:t>
      </w:r>
      <w:r w:rsidRPr="00F43C20">
        <w:rPr>
          <w:rFonts w:ascii="Times New Roman" w:hAnsi="Times New Roman"/>
          <w:sz w:val="24"/>
          <w:szCs w:val="24"/>
        </w:rPr>
        <w:t>профилю.</w:t>
      </w:r>
      <w:r w:rsidRPr="00F43C20">
        <w:rPr>
          <w:rFonts w:ascii="Times New Roman" w:hAnsi="Times New Roman"/>
          <w:spacing w:val="-8"/>
          <w:sz w:val="24"/>
          <w:szCs w:val="24"/>
        </w:rPr>
        <w:t xml:space="preserve"> </w:t>
      </w:r>
      <w:r w:rsidRPr="00F43C20">
        <w:rPr>
          <w:rFonts w:ascii="Times New Roman" w:hAnsi="Times New Roman"/>
          <w:sz w:val="24"/>
          <w:szCs w:val="24"/>
        </w:rPr>
        <w:t>На</w:t>
      </w:r>
      <w:r w:rsidRPr="00F43C20">
        <w:rPr>
          <w:rFonts w:ascii="Times New Roman" w:hAnsi="Times New Roman"/>
          <w:spacing w:val="-9"/>
          <w:sz w:val="24"/>
          <w:szCs w:val="24"/>
        </w:rPr>
        <w:t xml:space="preserve"> </w:t>
      </w:r>
      <w:r w:rsidRPr="00F43C20">
        <w:rPr>
          <w:rFonts w:ascii="Times New Roman" w:hAnsi="Times New Roman"/>
          <w:sz w:val="24"/>
          <w:szCs w:val="24"/>
        </w:rPr>
        <w:t>основании</w:t>
      </w:r>
      <w:r w:rsidRPr="00F43C20">
        <w:rPr>
          <w:rFonts w:ascii="Times New Roman" w:hAnsi="Times New Roman"/>
          <w:spacing w:val="-10"/>
          <w:sz w:val="24"/>
          <w:szCs w:val="24"/>
        </w:rPr>
        <w:t xml:space="preserve"> </w:t>
      </w:r>
      <w:r w:rsidRPr="00F43C20">
        <w:rPr>
          <w:rFonts w:ascii="Times New Roman" w:hAnsi="Times New Roman"/>
          <w:sz w:val="24"/>
          <w:szCs w:val="24"/>
        </w:rPr>
        <w:t>заявлений</w:t>
      </w:r>
      <w:r w:rsidRPr="00F43C20">
        <w:rPr>
          <w:rFonts w:ascii="Times New Roman" w:hAnsi="Times New Roman"/>
          <w:spacing w:val="-58"/>
          <w:sz w:val="24"/>
          <w:szCs w:val="24"/>
        </w:rPr>
        <w:t xml:space="preserve"> </w:t>
      </w:r>
      <w:r w:rsidRPr="00F43C20">
        <w:rPr>
          <w:rFonts w:ascii="Times New Roman" w:hAnsi="Times New Roman"/>
          <w:sz w:val="24"/>
          <w:szCs w:val="24"/>
        </w:rPr>
        <w:t>родителей на углубленном</w:t>
      </w:r>
      <w:r w:rsidRPr="00F43C20">
        <w:rPr>
          <w:rFonts w:ascii="Times New Roman" w:hAnsi="Times New Roman"/>
          <w:spacing w:val="1"/>
          <w:sz w:val="24"/>
          <w:szCs w:val="24"/>
        </w:rPr>
        <w:t xml:space="preserve"> </w:t>
      </w:r>
      <w:r w:rsidRPr="00F43C20">
        <w:rPr>
          <w:rFonts w:ascii="Times New Roman" w:hAnsi="Times New Roman"/>
          <w:sz w:val="24"/>
          <w:szCs w:val="24"/>
        </w:rPr>
        <w:t>уровне изучаются история и география.</w:t>
      </w:r>
      <w:r w:rsidRPr="00F43C20">
        <w:rPr>
          <w:rFonts w:ascii="Times New Roman" w:hAnsi="Times New Roman"/>
          <w:spacing w:val="1"/>
          <w:sz w:val="24"/>
          <w:szCs w:val="24"/>
        </w:rPr>
        <w:t xml:space="preserve"> </w:t>
      </w:r>
      <w:r w:rsidRPr="00F43C20">
        <w:rPr>
          <w:rFonts w:ascii="Times New Roman" w:hAnsi="Times New Roman"/>
          <w:sz w:val="24"/>
          <w:szCs w:val="24"/>
        </w:rPr>
        <w:t>Учебный план</w:t>
      </w:r>
      <w:r w:rsidRPr="00F43C20">
        <w:rPr>
          <w:rFonts w:ascii="Times New Roman" w:hAnsi="Times New Roman"/>
          <w:spacing w:val="1"/>
          <w:sz w:val="24"/>
          <w:szCs w:val="24"/>
        </w:rPr>
        <w:t xml:space="preserve"> </w:t>
      </w:r>
      <w:r w:rsidRPr="00F43C20">
        <w:rPr>
          <w:rFonts w:ascii="Times New Roman" w:hAnsi="Times New Roman"/>
          <w:sz w:val="24"/>
          <w:szCs w:val="24"/>
        </w:rPr>
        <w:t>состоит</w:t>
      </w:r>
      <w:r w:rsidRPr="00F43C20">
        <w:rPr>
          <w:rFonts w:ascii="Times New Roman" w:hAnsi="Times New Roman"/>
          <w:spacing w:val="1"/>
          <w:sz w:val="24"/>
          <w:szCs w:val="24"/>
        </w:rPr>
        <w:t xml:space="preserve"> </w:t>
      </w:r>
      <w:r w:rsidRPr="00F43C20">
        <w:rPr>
          <w:rFonts w:ascii="Times New Roman" w:hAnsi="Times New Roman"/>
          <w:sz w:val="24"/>
          <w:szCs w:val="24"/>
        </w:rPr>
        <w:t>из</w:t>
      </w:r>
      <w:r w:rsidRPr="00F43C20">
        <w:rPr>
          <w:rFonts w:ascii="Times New Roman" w:hAnsi="Times New Roman"/>
          <w:spacing w:val="1"/>
          <w:sz w:val="24"/>
          <w:szCs w:val="24"/>
        </w:rPr>
        <w:t xml:space="preserve"> </w:t>
      </w:r>
      <w:r w:rsidRPr="00F43C20">
        <w:rPr>
          <w:rFonts w:ascii="Times New Roman" w:hAnsi="Times New Roman"/>
          <w:sz w:val="24"/>
          <w:szCs w:val="24"/>
        </w:rPr>
        <w:t>двух</w:t>
      </w:r>
      <w:r w:rsidRPr="00F43C20">
        <w:rPr>
          <w:rFonts w:ascii="Times New Roman" w:hAnsi="Times New Roman"/>
          <w:spacing w:val="1"/>
          <w:sz w:val="24"/>
          <w:szCs w:val="24"/>
        </w:rPr>
        <w:t xml:space="preserve"> </w:t>
      </w:r>
      <w:r w:rsidRPr="00F43C20">
        <w:rPr>
          <w:rFonts w:ascii="Times New Roman" w:hAnsi="Times New Roman"/>
          <w:sz w:val="24"/>
          <w:szCs w:val="24"/>
        </w:rPr>
        <w:t>частей</w:t>
      </w:r>
      <w:r w:rsidRPr="00F43C20">
        <w:rPr>
          <w:rFonts w:ascii="Times New Roman" w:hAnsi="Times New Roman"/>
          <w:spacing w:val="1"/>
          <w:sz w:val="24"/>
          <w:szCs w:val="24"/>
        </w:rPr>
        <w:t xml:space="preserve"> </w:t>
      </w:r>
      <w:r w:rsidRPr="00F43C20">
        <w:rPr>
          <w:rFonts w:ascii="Times New Roman" w:hAnsi="Times New Roman"/>
          <w:sz w:val="24"/>
          <w:szCs w:val="24"/>
        </w:rPr>
        <w:t>—</w:t>
      </w:r>
      <w:r w:rsidRPr="00F43C20">
        <w:rPr>
          <w:rFonts w:ascii="Times New Roman" w:hAnsi="Times New Roman"/>
          <w:spacing w:val="1"/>
          <w:sz w:val="24"/>
          <w:szCs w:val="24"/>
        </w:rPr>
        <w:t xml:space="preserve"> </w:t>
      </w:r>
      <w:r w:rsidRPr="00F43C20">
        <w:rPr>
          <w:rFonts w:ascii="Times New Roman" w:hAnsi="Times New Roman"/>
          <w:sz w:val="24"/>
          <w:szCs w:val="24"/>
        </w:rPr>
        <w:t>обязательной</w:t>
      </w:r>
      <w:r w:rsidRPr="00F43C20">
        <w:rPr>
          <w:rFonts w:ascii="Times New Roman" w:hAnsi="Times New Roman"/>
          <w:spacing w:val="1"/>
          <w:sz w:val="24"/>
          <w:szCs w:val="24"/>
        </w:rPr>
        <w:t xml:space="preserve"> </w:t>
      </w:r>
      <w:r w:rsidRPr="00F43C20">
        <w:rPr>
          <w:rFonts w:ascii="Times New Roman" w:hAnsi="Times New Roman"/>
          <w:sz w:val="24"/>
          <w:szCs w:val="24"/>
        </w:rPr>
        <w:t>части</w:t>
      </w:r>
      <w:r w:rsidRPr="00F43C20">
        <w:rPr>
          <w:rFonts w:ascii="Times New Roman" w:hAnsi="Times New Roman"/>
          <w:spacing w:val="1"/>
          <w:sz w:val="24"/>
          <w:szCs w:val="24"/>
        </w:rPr>
        <w:t xml:space="preserve"> </w:t>
      </w:r>
      <w:r w:rsidRPr="00F43C20">
        <w:rPr>
          <w:rFonts w:ascii="Times New Roman" w:hAnsi="Times New Roman"/>
          <w:sz w:val="24"/>
          <w:szCs w:val="24"/>
        </w:rPr>
        <w:t>и</w:t>
      </w:r>
      <w:r w:rsidRPr="00F43C20">
        <w:rPr>
          <w:rFonts w:ascii="Times New Roman" w:hAnsi="Times New Roman"/>
          <w:spacing w:val="1"/>
          <w:sz w:val="24"/>
          <w:szCs w:val="24"/>
        </w:rPr>
        <w:t xml:space="preserve"> </w:t>
      </w:r>
      <w:r w:rsidRPr="00F43C20">
        <w:rPr>
          <w:rFonts w:ascii="Times New Roman" w:hAnsi="Times New Roman"/>
          <w:sz w:val="24"/>
          <w:szCs w:val="24"/>
        </w:rPr>
        <w:t>части,</w:t>
      </w:r>
      <w:r w:rsidRPr="00F43C20">
        <w:rPr>
          <w:rFonts w:ascii="Times New Roman" w:hAnsi="Times New Roman"/>
          <w:spacing w:val="1"/>
          <w:sz w:val="24"/>
          <w:szCs w:val="24"/>
        </w:rPr>
        <w:t xml:space="preserve"> </w:t>
      </w:r>
      <w:r w:rsidRPr="00F43C20">
        <w:rPr>
          <w:rFonts w:ascii="Times New Roman" w:hAnsi="Times New Roman"/>
          <w:sz w:val="24"/>
          <w:szCs w:val="24"/>
        </w:rPr>
        <w:t>формируемой</w:t>
      </w:r>
      <w:r w:rsidRPr="00F43C20">
        <w:rPr>
          <w:rFonts w:ascii="Times New Roman" w:hAnsi="Times New Roman"/>
          <w:spacing w:val="1"/>
          <w:sz w:val="24"/>
          <w:szCs w:val="24"/>
        </w:rPr>
        <w:t xml:space="preserve"> </w:t>
      </w:r>
      <w:r w:rsidRPr="00F43C20">
        <w:rPr>
          <w:rFonts w:ascii="Times New Roman" w:hAnsi="Times New Roman"/>
          <w:sz w:val="24"/>
          <w:szCs w:val="24"/>
        </w:rPr>
        <w:t>участниками</w:t>
      </w:r>
      <w:r w:rsidRPr="00F43C20">
        <w:rPr>
          <w:rFonts w:ascii="Times New Roman" w:hAnsi="Times New Roman"/>
          <w:spacing w:val="1"/>
          <w:sz w:val="24"/>
          <w:szCs w:val="24"/>
        </w:rPr>
        <w:t xml:space="preserve"> </w:t>
      </w:r>
      <w:r w:rsidRPr="00F43C20">
        <w:rPr>
          <w:rFonts w:ascii="Times New Roman" w:hAnsi="Times New Roman"/>
          <w:sz w:val="24"/>
          <w:szCs w:val="24"/>
        </w:rPr>
        <w:t>образовательных отношений. Обязательная часть учебного плана определяет состав учебных</w:t>
      </w:r>
      <w:r w:rsidRPr="00F43C20">
        <w:rPr>
          <w:rFonts w:ascii="Times New Roman" w:hAnsi="Times New Roman"/>
          <w:spacing w:val="1"/>
          <w:sz w:val="24"/>
          <w:szCs w:val="24"/>
        </w:rPr>
        <w:t xml:space="preserve"> </w:t>
      </w:r>
      <w:r w:rsidRPr="00F43C20">
        <w:rPr>
          <w:rFonts w:ascii="Times New Roman" w:hAnsi="Times New Roman"/>
          <w:sz w:val="24"/>
          <w:szCs w:val="24"/>
        </w:rPr>
        <w:t>предметов</w:t>
      </w:r>
      <w:r w:rsidRPr="00F43C20">
        <w:rPr>
          <w:rFonts w:ascii="Times New Roman" w:hAnsi="Times New Roman"/>
          <w:spacing w:val="1"/>
          <w:sz w:val="24"/>
          <w:szCs w:val="24"/>
        </w:rPr>
        <w:t xml:space="preserve"> </w:t>
      </w:r>
      <w:r w:rsidRPr="00F43C20">
        <w:rPr>
          <w:rFonts w:ascii="Times New Roman" w:hAnsi="Times New Roman"/>
          <w:sz w:val="24"/>
          <w:szCs w:val="24"/>
        </w:rPr>
        <w:t>обязательных</w:t>
      </w:r>
      <w:r w:rsidRPr="00F43C20">
        <w:rPr>
          <w:rFonts w:ascii="Times New Roman" w:hAnsi="Times New Roman"/>
          <w:spacing w:val="1"/>
          <w:sz w:val="24"/>
          <w:szCs w:val="24"/>
        </w:rPr>
        <w:t xml:space="preserve"> </w:t>
      </w:r>
      <w:r w:rsidRPr="00F43C20">
        <w:rPr>
          <w:rFonts w:ascii="Times New Roman" w:hAnsi="Times New Roman"/>
          <w:sz w:val="24"/>
          <w:szCs w:val="24"/>
        </w:rPr>
        <w:t>предметных</w:t>
      </w:r>
      <w:r w:rsidRPr="00F43C20">
        <w:rPr>
          <w:rFonts w:ascii="Times New Roman" w:hAnsi="Times New Roman"/>
          <w:spacing w:val="1"/>
          <w:sz w:val="24"/>
          <w:szCs w:val="24"/>
        </w:rPr>
        <w:t xml:space="preserve"> </w:t>
      </w:r>
      <w:r w:rsidRPr="00F43C20">
        <w:rPr>
          <w:rFonts w:ascii="Times New Roman" w:hAnsi="Times New Roman"/>
          <w:sz w:val="24"/>
          <w:szCs w:val="24"/>
        </w:rPr>
        <w:t>областей.</w:t>
      </w:r>
      <w:r w:rsidRPr="00F43C20">
        <w:rPr>
          <w:rFonts w:ascii="Times New Roman" w:hAnsi="Times New Roman"/>
          <w:spacing w:val="1"/>
          <w:sz w:val="24"/>
          <w:szCs w:val="24"/>
        </w:rPr>
        <w:t xml:space="preserve"> </w:t>
      </w:r>
      <w:r w:rsidRPr="00F43C20">
        <w:rPr>
          <w:rFonts w:ascii="Times New Roman" w:hAnsi="Times New Roman"/>
          <w:sz w:val="24"/>
          <w:szCs w:val="24"/>
        </w:rPr>
        <w:t>Из</w:t>
      </w:r>
      <w:r w:rsidRPr="00F43C20">
        <w:rPr>
          <w:rFonts w:ascii="Times New Roman" w:hAnsi="Times New Roman"/>
          <w:spacing w:val="1"/>
          <w:sz w:val="24"/>
          <w:szCs w:val="24"/>
        </w:rPr>
        <w:t xml:space="preserve"> </w:t>
      </w:r>
      <w:r w:rsidRPr="00F43C20">
        <w:rPr>
          <w:rFonts w:ascii="Times New Roman" w:hAnsi="Times New Roman"/>
          <w:sz w:val="24"/>
          <w:szCs w:val="24"/>
        </w:rPr>
        <w:t>части,</w:t>
      </w:r>
      <w:r w:rsidRPr="00F43C20">
        <w:rPr>
          <w:rFonts w:ascii="Times New Roman" w:hAnsi="Times New Roman"/>
          <w:spacing w:val="1"/>
          <w:sz w:val="24"/>
          <w:szCs w:val="24"/>
        </w:rPr>
        <w:t xml:space="preserve"> </w:t>
      </w:r>
      <w:r w:rsidRPr="00F43C20">
        <w:rPr>
          <w:rFonts w:ascii="Times New Roman" w:hAnsi="Times New Roman"/>
          <w:sz w:val="24"/>
          <w:szCs w:val="24"/>
        </w:rPr>
        <w:t>формируемой</w:t>
      </w:r>
      <w:r w:rsidRPr="00F43C20">
        <w:rPr>
          <w:rFonts w:ascii="Times New Roman" w:hAnsi="Times New Roman"/>
          <w:spacing w:val="1"/>
          <w:sz w:val="24"/>
          <w:szCs w:val="24"/>
        </w:rPr>
        <w:t xml:space="preserve"> </w:t>
      </w:r>
      <w:r w:rsidRPr="00F43C20">
        <w:rPr>
          <w:rFonts w:ascii="Times New Roman" w:hAnsi="Times New Roman"/>
          <w:sz w:val="24"/>
          <w:szCs w:val="24"/>
        </w:rPr>
        <w:t>участниками</w:t>
      </w:r>
      <w:r w:rsidRPr="00F43C20">
        <w:rPr>
          <w:rFonts w:ascii="Times New Roman" w:hAnsi="Times New Roman"/>
          <w:spacing w:val="1"/>
          <w:sz w:val="24"/>
          <w:szCs w:val="24"/>
        </w:rPr>
        <w:t xml:space="preserve"> </w:t>
      </w:r>
      <w:r w:rsidRPr="00F43C20">
        <w:rPr>
          <w:rFonts w:ascii="Times New Roman" w:hAnsi="Times New Roman"/>
          <w:sz w:val="24"/>
          <w:szCs w:val="24"/>
        </w:rPr>
        <w:t>образовательных отношений,</w:t>
      </w:r>
      <w:r w:rsidRPr="00F43C20">
        <w:rPr>
          <w:rFonts w:ascii="Times New Roman" w:hAnsi="Times New Roman"/>
          <w:spacing w:val="-3"/>
          <w:sz w:val="24"/>
          <w:szCs w:val="24"/>
        </w:rPr>
        <w:t xml:space="preserve"> </w:t>
      </w:r>
      <w:r w:rsidRPr="00F43C20">
        <w:rPr>
          <w:rFonts w:ascii="Times New Roman" w:hAnsi="Times New Roman"/>
          <w:sz w:val="24"/>
          <w:szCs w:val="24"/>
        </w:rPr>
        <w:t>по</w:t>
      </w:r>
      <w:r w:rsidRPr="00F43C20">
        <w:rPr>
          <w:rFonts w:ascii="Times New Roman" w:hAnsi="Times New Roman"/>
          <w:spacing w:val="-1"/>
          <w:sz w:val="24"/>
          <w:szCs w:val="24"/>
        </w:rPr>
        <w:t xml:space="preserve"> </w:t>
      </w:r>
      <w:r w:rsidRPr="00F43C20">
        <w:rPr>
          <w:rFonts w:ascii="Times New Roman" w:hAnsi="Times New Roman"/>
          <w:sz w:val="24"/>
          <w:szCs w:val="24"/>
        </w:rPr>
        <w:t>1 часу</w:t>
      </w:r>
      <w:r w:rsidRPr="00F43C20">
        <w:rPr>
          <w:rFonts w:ascii="Times New Roman" w:hAnsi="Times New Roman"/>
          <w:spacing w:val="-6"/>
          <w:sz w:val="24"/>
          <w:szCs w:val="24"/>
        </w:rPr>
        <w:t xml:space="preserve"> </w:t>
      </w:r>
      <w:r w:rsidRPr="00F43C20">
        <w:rPr>
          <w:rFonts w:ascii="Times New Roman" w:hAnsi="Times New Roman"/>
          <w:sz w:val="24"/>
          <w:szCs w:val="24"/>
        </w:rPr>
        <w:t>добавлено на элективные курсы по русскому языку и по математике.</w:t>
      </w:r>
    </w:p>
    <w:p w:rsidR="00F43C20" w:rsidRPr="00F43C20" w:rsidRDefault="00F43C20" w:rsidP="00F43C20">
      <w:pPr>
        <w:pStyle w:val="aff8"/>
        <w:spacing w:after="100" w:afterAutospacing="1" w:line="259" w:lineRule="auto"/>
        <w:ind w:right="567" w:firstLine="708"/>
        <w:jc w:val="both"/>
        <w:rPr>
          <w:sz w:val="24"/>
          <w:szCs w:val="24"/>
        </w:rPr>
      </w:pPr>
      <w:r w:rsidRPr="00F43C20">
        <w:rPr>
          <w:sz w:val="24"/>
          <w:szCs w:val="24"/>
        </w:rPr>
        <w:t>Обучающиеся</w:t>
      </w:r>
      <w:r w:rsidRPr="00F43C20">
        <w:rPr>
          <w:spacing w:val="1"/>
          <w:sz w:val="24"/>
          <w:szCs w:val="24"/>
        </w:rPr>
        <w:t xml:space="preserve"> </w:t>
      </w:r>
      <w:r w:rsidRPr="00F43C20">
        <w:rPr>
          <w:sz w:val="24"/>
          <w:szCs w:val="24"/>
        </w:rPr>
        <w:t>11</w:t>
      </w:r>
      <w:r w:rsidRPr="00F43C20">
        <w:rPr>
          <w:spacing w:val="1"/>
          <w:sz w:val="24"/>
          <w:szCs w:val="24"/>
        </w:rPr>
        <w:t xml:space="preserve"> </w:t>
      </w:r>
      <w:r w:rsidRPr="00F43C20">
        <w:rPr>
          <w:sz w:val="24"/>
          <w:szCs w:val="24"/>
        </w:rPr>
        <w:t>классов</w:t>
      </w:r>
      <w:r w:rsidRPr="00F43C20">
        <w:rPr>
          <w:spacing w:val="1"/>
          <w:sz w:val="24"/>
          <w:szCs w:val="24"/>
        </w:rPr>
        <w:t xml:space="preserve"> </w:t>
      </w:r>
      <w:r w:rsidRPr="00F43C20">
        <w:rPr>
          <w:sz w:val="24"/>
          <w:szCs w:val="24"/>
        </w:rPr>
        <w:t>в</w:t>
      </w:r>
      <w:r w:rsidRPr="00F43C20">
        <w:rPr>
          <w:spacing w:val="1"/>
          <w:sz w:val="24"/>
          <w:szCs w:val="24"/>
        </w:rPr>
        <w:t xml:space="preserve"> </w:t>
      </w:r>
      <w:r w:rsidRPr="00F43C20">
        <w:rPr>
          <w:sz w:val="24"/>
          <w:szCs w:val="24"/>
        </w:rPr>
        <w:t>2023-2024</w:t>
      </w:r>
      <w:r w:rsidRPr="00F43C20">
        <w:rPr>
          <w:spacing w:val="1"/>
          <w:sz w:val="24"/>
          <w:szCs w:val="24"/>
        </w:rPr>
        <w:t xml:space="preserve"> </w:t>
      </w:r>
      <w:r w:rsidRPr="00F43C20">
        <w:rPr>
          <w:sz w:val="24"/>
          <w:szCs w:val="24"/>
        </w:rPr>
        <w:t>учебном</w:t>
      </w:r>
      <w:r w:rsidRPr="00F43C20">
        <w:rPr>
          <w:spacing w:val="1"/>
          <w:sz w:val="24"/>
          <w:szCs w:val="24"/>
        </w:rPr>
        <w:t xml:space="preserve"> </w:t>
      </w:r>
      <w:r w:rsidRPr="00F43C20">
        <w:rPr>
          <w:sz w:val="24"/>
          <w:szCs w:val="24"/>
        </w:rPr>
        <w:t>году завершают</w:t>
      </w:r>
      <w:r w:rsidRPr="00F43C20">
        <w:rPr>
          <w:spacing w:val="1"/>
          <w:sz w:val="24"/>
          <w:szCs w:val="24"/>
        </w:rPr>
        <w:t xml:space="preserve"> </w:t>
      </w:r>
      <w:r w:rsidRPr="00F43C20">
        <w:rPr>
          <w:sz w:val="24"/>
          <w:szCs w:val="24"/>
        </w:rPr>
        <w:t>обучение</w:t>
      </w:r>
      <w:r w:rsidRPr="00F43C20">
        <w:rPr>
          <w:spacing w:val="1"/>
          <w:sz w:val="24"/>
          <w:szCs w:val="24"/>
        </w:rPr>
        <w:t xml:space="preserve"> </w:t>
      </w:r>
      <w:r w:rsidRPr="00F43C20">
        <w:rPr>
          <w:sz w:val="24"/>
          <w:szCs w:val="24"/>
        </w:rPr>
        <w:t>на</w:t>
      </w:r>
      <w:r w:rsidRPr="00F43C20">
        <w:rPr>
          <w:spacing w:val="1"/>
          <w:sz w:val="24"/>
          <w:szCs w:val="24"/>
        </w:rPr>
        <w:t xml:space="preserve"> </w:t>
      </w:r>
      <w:r w:rsidRPr="00F43C20">
        <w:rPr>
          <w:sz w:val="24"/>
          <w:szCs w:val="24"/>
        </w:rPr>
        <w:t>уровне</w:t>
      </w:r>
      <w:r w:rsidRPr="00F43C20">
        <w:rPr>
          <w:spacing w:val="1"/>
          <w:sz w:val="24"/>
          <w:szCs w:val="24"/>
        </w:rPr>
        <w:t xml:space="preserve"> </w:t>
      </w:r>
      <w:r w:rsidRPr="00F43C20">
        <w:rPr>
          <w:sz w:val="24"/>
          <w:szCs w:val="24"/>
        </w:rPr>
        <w:t>среднего</w:t>
      </w:r>
      <w:r w:rsidRPr="00F43C20">
        <w:rPr>
          <w:spacing w:val="-2"/>
          <w:sz w:val="24"/>
          <w:szCs w:val="24"/>
        </w:rPr>
        <w:t xml:space="preserve"> </w:t>
      </w:r>
      <w:r w:rsidRPr="00F43C20">
        <w:rPr>
          <w:sz w:val="24"/>
          <w:szCs w:val="24"/>
        </w:rPr>
        <w:t>общего</w:t>
      </w:r>
      <w:r w:rsidRPr="00F43C20">
        <w:rPr>
          <w:spacing w:val="-2"/>
          <w:sz w:val="24"/>
          <w:szCs w:val="24"/>
        </w:rPr>
        <w:t xml:space="preserve"> </w:t>
      </w:r>
      <w:r w:rsidRPr="00F43C20">
        <w:rPr>
          <w:sz w:val="24"/>
          <w:szCs w:val="24"/>
        </w:rPr>
        <w:t>образования</w:t>
      </w:r>
      <w:r w:rsidRPr="00F43C20">
        <w:rPr>
          <w:spacing w:val="-1"/>
          <w:sz w:val="24"/>
          <w:szCs w:val="24"/>
        </w:rPr>
        <w:t xml:space="preserve"> </w:t>
      </w:r>
      <w:r w:rsidRPr="00F43C20">
        <w:rPr>
          <w:sz w:val="24"/>
          <w:szCs w:val="24"/>
        </w:rPr>
        <w:t>по</w:t>
      </w:r>
      <w:r w:rsidRPr="00F43C20">
        <w:rPr>
          <w:spacing w:val="2"/>
          <w:sz w:val="24"/>
          <w:szCs w:val="24"/>
        </w:rPr>
        <w:t xml:space="preserve"> </w:t>
      </w:r>
      <w:r w:rsidRPr="00F43C20">
        <w:rPr>
          <w:sz w:val="24"/>
          <w:szCs w:val="24"/>
        </w:rPr>
        <w:t>учебным</w:t>
      </w:r>
      <w:r w:rsidRPr="00F43C20">
        <w:rPr>
          <w:spacing w:val="-3"/>
          <w:sz w:val="24"/>
          <w:szCs w:val="24"/>
        </w:rPr>
        <w:t xml:space="preserve"> </w:t>
      </w:r>
      <w:r w:rsidRPr="00F43C20">
        <w:rPr>
          <w:sz w:val="24"/>
          <w:szCs w:val="24"/>
        </w:rPr>
        <w:t>планам,</w:t>
      </w:r>
      <w:r w:rsidRPr="00F43C20">
        <w:rPr>
          <w:spacing w:val="3"/>
          <w:sz w:val="24"/>
          <w:szCs w:val="24"/>
        </w:rPr>
        <w:t xml:space="preserve"> </w:t>
      </w:r>
      <w:r w:rsidRPr="00F43C20">
        <w:rPr>
          <w:sz w:val="24"/>
          <w:szCs w:val="24"/>
        </w:rPr>
        <w:t>соответствующим</w:t>
      </w:r>
      <w:r w:rsidRPr="00F43C20">
        <w:rPr>
          <w:spacing w:val="-2"/>
          <w:sz w:val="24"/>
          <w:szCs w:val="24"/>
        </w:rPr>
        <w:t xml:space="preserve"> </w:t>
      </w:r>
      <w:r w:rsidRPr="00F43C20">
        <w:rPr>
          <w:sz w:val="24"/>
          <w:szCs w:val="24"/>
        </w:rPr>
        <w:t>ФГОС</w:t>
      </w:r>
      <w:r w:rsidRPr="00F43C20">
        <w:rPr>
          <w:spacing w:val="-1"/>
          <w:sz w:val="24"/>
          <w:szCs w:val="24"/>
        </w:rPr>
        <w:t xml:space="preserve"> </w:t>
      </w:r>
      <w:r w:rsidRPr="00F43C20">
        <w:rPr>
          <w:sz w:val="24"/>
          <w:szCs w:val="24"/>
        </w:rPr>
        <w:t>СОО</w:t>
      </w:r>
      <w:r w:rsidRPr="00F43C20">
        <w:rPr>
          <w:spacing w:val="-1"/>
          <w:sz w:val="24"/>
          <w:szCs w:val="24"/>
        </w:rPr>
        <w:t xml:space="preserve"> </w:t>
      </w:r>
      <w:r w:rsidRPr="00F43C20">
        <w:rPr>
          <w:sz w:val="24"/>
          <w:szCs w:val="24"/>
        </w:rPr>
        <w:t>–</w:t>
      </w:r>
      <w:r w:rsidRPr="00F43C20">
        <w:rPr>
          <w:spacing w:val="-1"/>
          <w:sz w:val="24"/>
          <w:szCs w:val="24"/>
        </w:rPr>
        <w:t xml:space="preserve"> </w:t>
      </w:r>
      <w:r w:rsidRPr="00F43C20">
        <w:rPr>
          <w:sz w:val="24"/>
          <w:szCs w:val="24"/>
        </w:rPr>
        <w:t>2012</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Учебный</w:t>
      </w:r>
      <w:r w:rsidRPr="00F43C20">
        <w:rPr>
          <w:rFonts w:ascii="Times New Roman" w:hAnsi="Times New Roman"/>
          <w:spacing w:val="1"/>
          <w:sz w:val="24"/>
          <w:szCs w:val="24"/>
        </w:rPr>
        <w:t xml:space="preserve"> </w:t>
      </w:r>
      <w:r w:rsidRPr="00F43C20">
        <w:rPr>
          <w:rFonts w:ascii="Times New Roman" w:hAnsi="Times New Roman"/>
          <w:sz w:val="24"/>
          <w:szCs w:val="24"/>
        </w:rPr>
        <w:t>год</w:t>
      </w:r>
      <w:r w:rsidRPr="00F43C20">
        <w:rPr>
          <w:rFonts w:ascii="Times New Roman" w:hAnsi="Times New Roman"/>
          <w:spacing w:val="1"/>
          <w:sz w:val="24"/>
          <w:szCs w:val="24"/>
        </w:rPr>
        <w:t xml:space="preserve"> </w:t>
      </w:r>
      <w:r w:rsidRPr="00F43C20">
        <w:rPr>
          <w:rFonts w:ascii="Times New Roman" w:hAnsi="Times New Roman"/>
          <w:sz w:val="24"/>
          <w:szCs w:val="24"/>
        </w:rPr>
        <w:t>в</w:t>
      </w:r>
      <w:r w:rsidRPr="00F43C20">
        <w:rPr>
          <w:rFonts w:ascii="Times New Roman" w:hAnsi="Times New Roman"/>
          <w:spacing w:val="1"/>
          <w:sz w:val="24"/>
          <w:szCs w:val="24"/>
        </w:rPr>
        <w:t xml:space="preserve"> </w:t>
      </w:r>
      <w:r w:rsidRPr="00F43C20">
        <w:rPr>
          <w:rFonts w:ascii="Times New Roman" w:hAnsi="Times New Roman"/>
          <w:sz w:val="24"/>
          <w:szCs w:val="24"/>
        </w:rPr>
        <w:t>МБОУ</w:t>
      </w:r>
      <w:r w:rsidRPr="00F43C20">
        <w:rPr>
          <w:rFonts w:ascii="Times New Roman" w:hAnsi="Times New Roman"/>
          <w:spacing w:val="1"/>
          <w:sz w:val="24"/>
          <w:szCs w:val="24"/>
        </w:rPr>
        <w:t xml:space="preserve"> </w:t>
      </w:r>
      <w:r w:rsidRPr="00F43C20">
        <w:rPr>
          <w:rFonts w:ascii="Times New Roman" w:hAnsi="Times New Roman"/>
          <w:sz w:val="24"/>
          <w:szCs w:val="24"/>
        </w:rPr>
        <w:t>СОШ</w:t>
      </w:r>
      <w:r w:rsidRPr="00F43C20">
        <w:rPr>
          <w:rFonts w:ascii="Times New Roman" w:hAnsi="Times New Roman"/>
          <w:spacing w:val="1"/>
          <w:sz w:val="24"/>
          <w:szCs w:val="24"/>
        </w:rPr>
        <w:t xml:space="preserve"> </w:t>
      </w:r>
      <w:r w:rsidRPr="00F43C20">
        <w:rPr>
          <w:rFonts w:ascii="Times New Roman" w:hAnsi="Times New Roman"/>
          <w:sz w:val="24"/>
          <w:szCs w:val="24"/>
        </w:rPr>
        <w:t>№ 21 п. Приречный</w:t>
      </w:r>
      <w:r w:rsidRPr="00F43C20">
        <w:rPr>
          <w:rFonts w:ascii="Times New Roman" w:hAnsi="Times New Roman"/>
          <w:spacing w:val="1"/>
          <w:sz w:val="24"/>
          <w:szCs w:val="24"/>
        </w:rPr>
        <w:t xml:space="preserve"> </w:t>
      </w:r>
      <w:r w:rsidRPr="00F43C20">
        <w:rPr>
          <w:rFonts w:ascii="Times New Roman" w:hAnsi="Times New Roman"/>
          <w:sz w:val="24"/>
          <w:szCs w:val="24"/>
        </w:rPr>
        <w:t>начинается</w:t>
      </w:r>
      <w:r w:rsidRPr="00F43C20">
        <w:rPr>
          <w:rFonts w:ascii="Times New Roman" w:hAnsi="Times New Roman"/>
          <w:spacing w:val="1"/>
          <w:sz w:val="24"/>
          <w:szCs w:val="24"/>
        </w:rPr>
        <w:t xml:space="preserve"> </w:t>
      </w:r>
      <w:r w:rsidRPr="00F43C20">
        <w:rPr>
          <w:rFonts w:ascii="Times New Roman" w:hAnsi="Times New Roman"/>
          <w:sz w:val="24"/>
          <w:szCs w:val="24"/>
        </w:rPr>
        <w:t>01.09.2023</w:t>
      </w:r>
      <w:r w:rsidRPr="00F43C20">
        <w:rPr>
          <w:rFonts w:ascii="Times New Roman" w:hAnsi="Times New Roman"/>
          <w:spacing w:val="1"/>
          <w:sz w:val="24"/>
          <w:szCs w:val="24"/>
        </w:rPr>
        <w:t xml:space="preserve"> </w:t>
      </w:r>
      <w:r w:rsidRPr="00F43C20">
        <w:rPr>
          <w:rFonts w:ascii="Times New Roman" w:hAnsi="Times New Roman"/>
          <w:sz w:val="24"/>
          <w:szCs w:val="24"/>
        </w:rPr>
        <w:t>и</w:t>
      </w:r>
      <w:r w:rsidRPr="00F43C20">
        <w:rPr>
          <w:rFonts w:ascii="Times New Roman" w:hAnsi="Times New Roman"/>
          <w:spacing w:val="1"/>
          <w:sz w:val="24"/>
          <w:szCs w:val="24"/>
        </w:rPr>
        <w:t xml:space="preserve"> </w:t>
      </w:r>
      <w:r w:rsidRPr="00F43C20">
        <w:rPr>
          <w:rFonts w:ascii="Times New Roman" w:hAnsi="Times New Roman"/>
          <w:sz w:val="24"/>
          <w:szCs w:val="24"/>
        </w:rPr>
        <w:t>заканчивается</w:t>
      </w:r>
      <w:r w:rsidRPr="00F43C20">
        <w:rPr>
          <w:rFonts w:ascii="Times New Roman" w:hAnsi="Times New Roman"/>
          <w:spacing w:val="1"/>
          <w:sz w:val="24"/>
          <w:szCs w:val="24"/>
        </w:rPr>
        <w:t xml:space="preserve"> </w:t>
      </w:r>
      <w:r w:rsidRPr="00F43C20">
        <w:rPr>
          <w:rFonts w:ascii="Times New Roman" w:hAnsi="Times New Roman"/>
          <w:sz w:val="24"/>
          <w:szCs w:val="24"/>
        </w:rPr>
        <w:t>24.05.2024.</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Продолжительность</w:t>
      </w:r>
      <w:r w:rsidRPr="00F43C20">
        <w:rPr>
          <w:rFonts w:ascii="Times New Roman" w:hAnsi="Times New Roman"/>
          <w:spacing w:val="-1"/>
          <w:sz w:val="24"/>
          <w:szCs w:val="24"/>
        </w:rPr>
        <w:t xml:space="preserve"> </w:t>
      </w:r>
      <w:r w:rsidRPr="00F43C20">
        <w:rPr>
          <w:rFonts w:ascii="Times New Roman" w:hAnsi="Times New Roman"/>
          <w:sz w:val="24"/>
          <w:szCs w:val="24"/>
        </w:rPr>
        <w:t>учебного</w:t>
      </w:r>
      <w:r w:rsidRPr="00F43C20">
        <w:rPr>
          <w:rFonts w:ascii="Times New Roman" w:hAnsi="Times New Roman"/>
          <w:spacing w:val="-2"/>
          <w:sz w:val="24"/>
          <w:szCs w:val="24"/>
        </w:rPr>
        <w:t xml:space="preserve"> </w:t>
      </w:r>
      <w:r w:rsidRPr="00F43C20">
        <w:rPr>
          <w:rFonts w:ascii="Times New Roman" w:hAnsi="Times New Roman"/>
          <w:sz w:val="24"/>
          <w:szCs w:val="24"/>
        </w:rPr>
        <w:t>года</w:t>
      </w:r>
      <w:r w:rsidRPr="00F43C20">
        <w:rPr>
          <w:rFonts w:ascii="Times New Roman" w:hAnsi="Times New Roman"/>
          <w:spacing w:val="-3"/>
          <w:sz w:val="24"/>
          <w:szCs w:val="24"/>
        </w:rPr>
        <w:t xml:space="preserve"> </w:t>
      </w:r>
      <w:r w:rsidRPr="00F43C20">
        <w:rPr>
          <w:rFonts w:ascii="Times New Roman" w:hAnsi="Times New Roman"/>
          <w:sz w:val="24"/>
          <w:szCs w:val="24"/>
        </w:rPr>
        <w:t>в</w:t>
      </w:r>
      <w:r w:rsidRPr="00F43C20">
        <w:rPr>
          <w:rFonts w:ascii="Times New Roman" w:hAnsi="Times New Roman"/>
          <w:spacing w:val="-4"/>
          <w:sz w:val="24"/>
          <w:szCs w:val="24"/>
        </w:rPr>
        <w:t xml:space="preserve"> </w:t>
      </w:r>
      <w:r w:rsidRPr="00F43C20">
        <w:rPr>
          <w:rFonts w:ascii="Times New Roman" w:hAnsi="Times New Roman"/>
          <w:sz w:val="24"/>
          <w:szCs w:val="24"/>
        </w:rPr>
        <w:t>10-11</w:t>
      </w:r>
      <w:r w:rsidRPr="00F43C20">
        <w:rPr>
          <w:rFonts w:ascii="Times New Roman" w:hAnsi="Times New Roman"/>
          <w:spacing w:val="-2"/>
          <w:sz w:val="24"/>
          <w:szCs w:val="24"/>
        </w:rPr>
        <w:t xml:space="preserve"> </w:t>
      </w:r>
      <w:r w:rsidRPr="00F43C20">
        <w:rPr>
          <w:rFonts w:ascii="Times New Roman" w:hAnsi="Times New Roman"/>
          <w:sz w:val="24"/>
          <w:szCs w:val="24"/>
        </w:rPr>
        <w:t>классах составляет</w:t>
      </w:r>
      <w:r w:rsidRPr="00F43C20">
        <w:rPr>
          <w:rFonts w:ascii="Times New Roman" w:hAnsi="Times New Roman"/>
          <w:spacing w:val="-3"/>
          <w:sz w:val="24"/>
          <w:szCs w:val="24"/>
        </w:rPr>
        <w:t xml:space="preserve"> </w:t>
      </w:r>
      <w:r w:rsidRPr="00F43C20">
        <w:rPr>
          <w:rFonts w:ascii="Times New Roman" w:hAnsi="Times New Roman"/>
          <w:sz w:val="24"/>
          <w:szCs w:val="24"/>
        </w:rPr>
        <w:t>34 учебные</w:t>
      </w:r>
      <w:r w:rsidRPr="00F43C20">
        <w:rPr>
          <w:rFonts w:ascii="Times New Roman" w:hAnsi="Times New Roman"/>
          <w:spacing w:val="-4"/>
          <w:sz w:val="24"/>
          <w:szCs w:val="24"/>
        </w:rPr>
        <w:t xml:space="preserve"> </w:t>
      </w:r>
      <w:r w:rsidRPr="00F43C20">
        <w:rPr>
          <w:rFonts w:ascii="Times New Roman" w:hAnsi="Times New Roman"/>
          <w:sz w:val="24"/>
          <w:szCs w:val="24"/>
        </w:rPr>
        <w:t>недели.</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Учебные занятия для учащихся 10-11 классов проводятся по 5-ти дневной учебной неделе.</w:t>
      </w:r>
      <w:r w:rsidRPr="00F43C20">
        <w:rPr>
          <w:rFonts w:ascii="Times New Roman" w:hAnsi="Times New Roman"/>
          <w:spacing w:val="-57"/>
          <w:sz w:val="24"/>
          <w:szCs w:val="24"/>
        </w:rPr>
        <w:t xml:space="preserve"> </w:t>
      </w:r>
      <w:r w:rsidRPr="00F43C20">
        <w:rPr>
          <w:rFonts w:ascii="Times New Roman" w:hAnsi="Times New Roman"/>
          <w:sz w:val="24"/>
          <w:szCs w:val="24"/>
        </w:rPr>
        <w:t>Максимальный</w:t>
      </w:r>
      <w:r w:rsidRPr="00F43C20">
        <w:rPr>
          <w:rFonts w:ascii="Times New Roman" w:hAnsi="Times New Roman"/>
          <w:spacing w:val="-10"/>
          <w:sz w:val="24"/>
          <w:szCs w:val="24"/>
        </w:rPr>
        <w:t xml:space="preserve"> </w:t>
      </w:r>
      <w:r w:rsidRPr="00F43C20">
        <w:rPr>
          <w:rFonts w:ascii="Times New Roman" w:hAnsi="Times New Roman"/>
          <w:sz w:val="24"/>
          <w:szCs w:val="24"/>
        </w:rPr>
        <w:t>объем</w:t>
      </w:r>
      <w:r w:rsidRPr="00F43C20">
        <w:rPr>
          <w:rFonts w:ascii="Times New Roman" w:hAnsi="Times New Roman"/>
          <w:spacing w:val="-10"/>
          <w:sz w:val="24"/>
          <w:szCs w:val="24"/>
        </w:rPr>
        <w:t xml:space="preserve"> </w:t>
      </w:r>
      <w:r w:rsidRPr="00F43C20">
        <w:rPr>
          <w:rFonts w:ascii="Times New Roman" w:hAnsi="Times New Roman"/>
          <w:sz w:val="24"/>
          <w:szCs w:val="24"/>
        </w:rPr>
        <w:t>аудиторной</w:t>
      </w:r>
      <w:r w:rsidRPr="00F43C20">
        <w:rPr>
          <w:rFonts w:ascii="Times New Roman" w:hAnsi="Times New Roman"/>
          <w:spacing w:val="-9"/>
          <w:sz w:val="24"/>
          <w:szCs w:val="24"/>
        </w:rPr>
        <w:t xml:space="preserve"> </w:t>
      </w:r>
      <w:r w:rsidRPr="00F43C20">
        <w:rPr>
          <w:rFonts w:ascii="Times New Roman" w:hAnsi="Times New Roman"/>
          <w:sz w:val="24"/>
          <w:szCs w:val="24"/>
        </w:rPr>
        <w:t>нагрузки</w:t>
      </w:r>
      <w:r w:rsidRPr="00F43C20">
        <w:rPr>
          <w:rFonts w:ascii="Times New Roman" w:hAnsi="Times New Roman"/>
          <w:spacing w:val="-10"/>
          <w:sz w:val="24"/>
          <w:szCs w:val="24"/>
        </w:rPr>
        <w:t xml:space="preserve"> </w:t>
      </w:r>
      <w:r w:rsidRPr="00F43C20">
        <w:rPr>
          <w:rFonts w:ascii="Times New Roman" w:hAnsi="Times New Roman"/>
          <w:sz w:val="24"/>
          <w:szCs w:val="24"/>
        </w:rPr>
        <w:t>обучающихся</w:t>
      </w:r>
      <w:r w:rsidRPr="00F43C20">
        <w:rPr>
          <w:rFonts w:ascii="Times New Roman" w:hAnsi="Times New Roman"/>
          <w:spacing w:val="-10"/>
          <w:sz w:val="24"/>
          <w:szCs w:val="24"/>
        </w:rPr>
        <w:t xml:space="preserve"> </w:t>
      </w:r>
      <w:r w:rsidRPr="00F43C20">
        <w:rPr>
          <w:rFonts w:ascii="Times New Roman" w:hAnsi="Times New Roman"/>
          <w:sz w:val="24"/>
          <w:szCs w:val="24"/>
        </w:rPr>
        <w:t>в</w:t>
      </w:r>
      <w:r w:rsidRPr="00F43C20">
        <w:rPr>
          <w:rFonts w:ascii="Times New Roman" w:hAnsi="Times New Roman"/>
          <w:spacing w:val="-10"/>
          <w:sz w:val="24"/>
          <w:szCs w:val="24"/>
        </w:rPr>
        <w:t xml:space="preserve"> </w:t>
      </w:r>
      <w:r w:rsidRPr="00F43C20">
        <w:rPr>
          <w:rFonts w:ascii="Times New Roman" w:hAnsi="Times New Roman"/>
          <w:sz w:val="24"/>
          <w:szCs w:val="24"/>
        </w:rPr>
        <w:t>неделю</w:t>
      </w:r>
      <w:r w:rsidRPr="00F43C20">
        <w:rPr>
          <w:rFonts w:ascii="Times New Roman" w:hAnsi="Times New Roman"/>
          <w:spacing w:val="-10"/>
          <w:sz w:val="24"/>
          <w:szCs w:val="24"/>
        </w:rPr>
        <w:t xml:space="preserve"> </w:t>
      </w:r>
      <w:r w:rsidRPr="00F43C20">
        <w:rPr>
          <w:rFonts w:ascii="Times New Roman" w:hAnsi="Times New Roman"/>
          <w:sz w:val="24"/>
          <w:szCs w:val="24"/>
        </w:rPr>
        <w:t>составляет</w:t>
      </w:r>
      <w:r w:rsidRPr="00F43C20">
        <w:rPr>
          <w:rFonts w:ascii="Times New Roman" w:hAnsi="Times New Roman"/>
          <w:spacing w:val="42"/>
          <w:sz w:val="24"/>
          <w:szCs w:val="24"/>
        </w:rPr>
        <w:t xml:space="preserve"> </w:t>
      </w:r>
      <w:r w:rsidRPr="00F43C20">
        <w:rPr>
          <w:rFonts w:ascii="Times New Roman" w:hAnsi="Times New Roman"/>
          <w:sz w:val="24"/>
          <w:szCs w:val="24"/>
        </w:rPr>
        <w:t>в</w:t>
      </w:r>
      <w:r w:rsidRPr="00F43C20">
        <w:rPr>
          <w:rFonts w:ascii="Times New Roman" w:hAnsi="Times New Roman"/>
          <w:spacing w:val="40"/>
          <w:sz w:val="24"/>
          <w:szCs w:val="24"/>
        </w:rPr>
        <w:t xml:space="preserve"> </w:t>
      </w:r>
      <w:r w:rsidRPr="00F43C20">
        <w:rPr>
          <w:rFonts w:ascii="Times New Roman" w:hAnsi="Times New Roman"/>
          <w:sz w:val="24"/>
          <w:szCs w:val="24"/>
        </w:rPr>
        <w:t>10</w:t>
      </w:r>
      <w:r w:rsidRPr="00F43C20">
        <w:rPr>
          <w:rFonts w:ascii="Times New Roman" w:hAnsi="Times New Roman"/>
          <w:spacing w:val="-10"/>
          <w:sz w:val="24"/>
          <w:szCs w:val="24"/>
        </w:rPr>
        <w:t xml:space="preserve"> </w:t>
      </w:r>
      <w:r w:rsidRPr="00F43C20">
        <w:rPr>
          <w:rFonts w:ascii="Times New Roman" w:hAnsi="Times New Roman"/>
          <w:sz w:val="24"/>
          <w:szCs w:val="24"/>
        </w:rPr>
        <w:t>классе –</w:t>
      </w:r>
      <w:r w:rsidRPr="00F43C20">
        <w:rPr>
          <w:rFonts w:ascii="Times New Roman" w:hAnsi="Times New Roman"/>
          <w:spacing w:val="-1"/>
          <w:sz w:val="24"/>
          <w:szCs w:val="24"/>
        </w:rPr>
        <w:t xml:space="preserve"> </w:t>
      </w:r>
      <w:r w:rsidRPr="00F43C20">
        <w:rPr>
          <w:rFonts w:ascii="Times New Roman" w:hAnsi="Times New Roman"/>
          <w:sz w:val="24"/>
          <w:szCs w:val="24"/>
        </w:rPr>
        <w:t>34</w:t>
      </w:r>
      <w:r w:rsidRPr="00F43C20">
        <w:rPr>
          <w:rFonts w:ascii="Times New Roman" w:hAnsi="Times New Roman"/>
          <w:spacing w:val="-1"/>
          <w:sz w:val="24"/>
          <w:szCs w:val="24"/>
        </w:rPr>
        <w:t xml:space="preserve"> </w:t>
      </w:r>
      <w:r w:rsidRPr="00F43C20">
        <w:rPr>
          <w:rFonts w:ascii="Times New Roman" w:hAnsi="Times New Roman"/>
          <w:sz w:val="24"/>
          <w:szCs w:val="24"/>
        </w:rPr>
        <w:t>часа,</w:t>
      </w:r>
      <w:r w:rsidRPr="00F43C20">
        <w:rPr>
          <w:rFonts w:ascii="Times New Roman" w:hAnsi="Times New Roman"/>
          <w:spacing w:val="1"/>
          <w:sz w:val="24"/>
          <w:szCs w:val="24"/>
        </w:rPr>
        <w:t xml:space="preserve"> </w:t>
      </w:r>
      <w:r w:rsidRPr="00F43C20">
        <w:rPr>
          <w:rFonts w:ascii="Times New Roman" w:hAnsi="Times New Roman"/>
          <w:sz w:val="24"/>
          <w:szCs w:val="24"/>
        </w:rPr>
        <w:t>в</w:t>
      </w:r>
      <w:r w:rsidRPr="00F43C20">
        <w:rPr>
          <w:rFonts w:ascii="Times New Roman" w:hAnsi="Times New Roman"/>
          <w:spacing w:val="57"/>
          <w:sz w:val="24"/>
          <w:szCs w:val="24"/>
        </w:rPr>
        <w:t xml:space="preserve"> </w:t>
      </w:r>
      <w:r w:rsidRPr="00F43C20">
        <w:rPr>
          <w:rFonts w:ascii="Times New Roman" w:hAnsi="Times New Roman"/>
          <w:sz w:val="24"/>
          <w:szCs w:val="24"/>
        </w:rPr>
        <w:t>11</w:t>
      </w:r>
      <w:r w:rsidRPr="00F43C20">
        <w:rPr>
          <w:rFonts w:ascii="Times New Roman" w:hAnsi="Times New Roman"/>
          <w:spacing w:val="-1"/>
          <w:sz w:val="24"/>
          <w:szCs w:val="24"/>
        </w:rPr>
        <w:t xml:space="preserve"> </w:t>
      </w:r>
      <w:r w:rsidRPr="00F43C20">
        <w:rPr>
          <w:rFonts w:ascii="Times New Roman" w:hAnsi="Times New Roman"/>
          <w:sz w:val="24"/>
          <w:szCs w:val="24"/>
        </w:rPr>
        <w:t>классе</w:t>
      </w:r>
      <w:r w:rsidRPr="00F43C20">
        <w:rPr>
          <w:rFonts w:ascii="Times New Roman" w:hAnsi="Times New Roman"/>
          <w:spacing w:val="-2"/>
          <w:sz w:val="24"/>
          <w:szCs w:val="24"/>
        </w:rPr>
        <w:t xml:space="preserve"> </w:t>
      </w:r>
      <w:r w:rsidRPr="00F43C20">
        <w:rPr>
          <w:rFonts w:ascii="Times New Roman" w:hAnsi="Times New Roman"/>
          <w:sz w:val="24"/>
          <w:szCs w:val="24"/>
        </w:rPr>
        <w:t>–</w:t>
      </w:r>
      <w:r w:rsidRPr="00F43C20">
        <w:rPr>
          <w:rFonts w:ascii="Times New Roman" w:hAnsi="Times New Roman"/>
          <w:spacing w:val="2"/>
          <w:sz w:val="24"/>
          <w:szCs w:val="24"/>
        </w:rPr>
        <w:t xml:space="preserve"> </w:t>
      </w:r>
      <w:r w:rsidRPr="00F43C20">
        <w:rPr>
          <w:rFonts w:ascii="Times New Roman" w:hAnsi="Times New Roman"/>
          <w:sz w:val="24"/>
          <w:szCs w:val="24"/>
        </w:rPr>
        <w:t>34</w:t>
      </w:r>
      <w:r w:rsidRPr="00F43C20">
        <w:rPr>
          <w:rFonts w:ascii="Times New Roman" w:hAnsi="Times New Roman"/>
          <w:spacing w:val="-1"/>
          <w:sz w:val="24"/>
          <w:szCs w:val="24"/>
        </w:rPr>
        <w:t xml:space="preserve"> </w:t>
      </w:r>
      <w:r w:rsidRPr="00F43C20">
        <w:rPr>
          <w:rFonts w:ascii="Times New Roman" w:hAnsi="Times New Roman"/>
          <w:sz w:val="24"/>
          <w:szCs w:val="24"/>
        </w:rPr>
        <w:t>часа.</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В</w:t>
      </w:r>
      <w:r w:rsidRPr="00F43C20">
        <w:rPr>
          <w:rFonts w:ascii="Times New Roman" w:hAnsi="Times New Roman"/>
          <w:spacing w:val="-4"/>
          <w:sz w:val="24"/>
          <w:szCs w:val="24"/>
        </w:rPr>
        <w:t xml:space="preserve"> </w:t>
      </w:r>
      <w:r w:rsidRPr="00F43C20">
        <w:rPr>
          <w:rFonts w:ascii="Times New Roman" w:hAnsi="Times New Roman"/>
          <w:sz w:val="24"/>
          <w:szCs w:val="24"/>
        </w:rPr>
        <w:t>МБОУ</w:t>
      </w:r>
      <w:r w:rsidRPr="00F43C20">
        <w:rPr>
          <w:rFonts w:ascii="Times New Roman" w:hAnsi="Times New Roman"/>
          <w:spacing w:val="-3"/>
          <w:sz w:val="24"/>
          <w:szCs w:val="24"/>
        </w:rPr>
        <w:t xml:space="preserve"> </w:t>
      </w:r>
      <w:r w:rsidRPr="00F43C20">
        <w:rPr>
          <w:rFonts w:ascii="Times New Roman" w:hAnsi="Times New Roman"/>
          <w:sz w:val="24"/>
          <w:szCs w:val="24"/>
        </w:rPr>
        <w:t>СОШ</w:t>
      </w:r>
      <w:r w:rsidRPr="00F43C20">
        <w:rPr>
          <w:rFonts w:ascii="Times New Roman" w:hAnsi="Times New Roman"/>
          <w:spacing w:val="-2"/>
          <w:sz w:val="24"/>
          <w:szCs w:val="24"/>
        </w:rPr>
        <w:t xml:space="preserve"> </w:t>
      </w:r>
      <w:r w:rsidRPr="00F43C20">
        <w:rPr>
          <w:rFonts w:ascii="Times New Roman" w:hAnsi="Times New Roman"/>
          <w:sz w:val="24"/>
          <w:szCs w:val="24"/>
        </w:rPr>
        <w:t>№ 21 п. Приречный языком</w:t>
      </w:r>
      <w:r w:rsidRPr="00F43C20">
        <w:rPr>
          <w:rFonts w:ascii="Times New Roman" w:hAnsi="Times New Roman"/>
          <w:spacing w:val="-1"/>
          <w:sz w:val="24"/>
          <w:szCs w:val="24"/>
        </w:rPr>
        <w:t xml:space="preserve"> </w:t>
      </w:r>
      <w:r w:rsidRPr="00F43C20">
        <w:rPr>
          <w:rFonts w:ascii="Times New Roman" w:hAnsi="Times New Roman"/>
          <w:sz w:val="24"/>
          <w:szCs w:val="24"/>
        </w:rPr>
        <w:t>обучения</w:t>
      </w:r>
      <w:r w:rsidRPr="00F43C20">
        <w:rPr>
          <w:rFonts w:ascii="Times New Roman" w:hAnsi="Times New Roman"/>
          <w:spacing w:val="-2"/>
          <w:sz w:val="24"/>
          <w:szCs w:val="24"/>
        </w:rPr>
        <w:t xml:space="preserve"> </w:t>
      </w:r>
      <w:r w:rsidRPr="00F43C20">
        <w:rPr>
          <w:rFonts w:ascii="Times New Roman" w:hAnsi="Times New Roman"/>
          <w:sz w:val="24"/>
          <w:szCs w:val="24"/>
        </w:rPr>
        <w:t>является</w:t>
      </w:r>
      <w:r w:rsidRPr="00F43C20">
        <w:rPr>
          <w:rFonts w:ascii="Times New Roman" w:hAnsi="Times New Roman"/>
          <w:spacing w:val="-1"/>
          <w:sz w:val="24"/>
          <w:szCs w:val="24"/>
        </w:rPr>
        <w:t xml:space="preserve"> </w:t>
      </w:r>
      <w:r w:rsidRPr="00F43C20">
        <w:rPr>
          <w:rFonts w:ascii="Times New Roman" w:hAnsi="Times New Roman"/>
          <w:sz w:val="24"/>
          <w:szCs w:val="24"/>
        </w:rPr>
        <w:t>русский</w:t>
      </w:r>
      <w:r w:rsidRPr="00F43C20">
        <w:rPr>
          <w:rFonts w:ascii="Times New Roman" w:hAnsi="Times New Roman"/>
          <w:spacing w:val="-2"/>
          <w:sz w:val="24"/>
          <w:szCs w:val="24"/>
        </w:rPr>
        <w:t xml:space="preserve"> </w:t>
      </w:r>
      <w:r w:rsidRPr="00F43C20">
        <w:rPr>
          <w:rFonts w:ascii="Times New Roman" w:hAnsi="Times New Roman"/>
          <w:sz w:val="24"/>
          <w:szCs w:val="24"/>
        </w:rPr>
        <w:t>язык.</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Промежуточная аттестация – процедура, проводимая с целью оценки качества освоения</w:t>
      </w:r>
      <w:r w:rsidRPr="00F43C20">
        <w:rPr>
          <w:rFonts w:ascii="Times New Roman" w:hAnsi="Times New Roman"/>
          <w:spacing w:val="1"/>
          <w:sz w:val="24"/>
          <w:szCs w:val="24"/>
        </w:rPr>
        <w:t xml:space="preserve"> </w:t>
      </w:r>
      <w:r w:rsidRPr="00F43C20">
        <w:rPr>
          <w:rFonts w:ascii="Times New Roman" w:hAnsi="Times New Roman"/>
          <w:sz w:val="24"/>
          <w:szCs w:val="24"/>
        </w:rPr>
        <w:t>обучающимися</w:t>
      </w:r>
      <w:r w:rsidRPr="00F43C20">
        <w:rPr>
          <w:rFonts w:ascii="Times New Roman" w:hAnsi="Times New Roman"/>
          <w:spacing w:val="1"/>
          <w:sz w:val="24"/>
          <w:szCs w:val="24"/>
        </w:rPr>
        <w:t xml:space="preserve"> </w:t>
      </w:r>
      <w:r w:rsidRPr="00F43C20">
        <w:rPr>
          <w:rFonts w:ascii="Times New Roman" w:hAnsi="Times New Roman"/>
          <w:sz w:val="24"/>
          <w:szCs w:val="24"/>
        </w:rPr>
        <w:t>части</w:t>
      </w:r>
      <w:r w:rsidRPr="00F43C20">
        <w:rPr>
          <w:rFonts w:ascii="Times New Roman" w:hAnsi="Times New Roman"/>
          <w:spacing w:val="1"/>
          <w:sz w:val="24"/>
          <w:szCs w:val="24"/>
        </w:rPr>
        <w:t xml:space="preserve"> </w:t>
      </w:r>
      <w:r w:rsidRPr="00F43C20">
        <w:rPr>
          <w:rFonts w:ascii="Times New Roman" w:hAnsi="Times New Roman"/>
          <w:sz w:val="24"/>
          <w:szCs w:val="24"/>
        </w:rPr>
        <w:t>содержания</w:t>
      </w:r>
      <w:r w:rsidRPr="00F43C20">
        <w:rPr>
          <w:rFonts w:ascii="Times New Roman" w:hAnsi="Times New Roman"/>
          <w:spacing w:val="1"/>
          <w:sz w:val="24"/>
          <w:szCs w:val="24"/>
        </w:rPr>
        <w:t xml:space="preserve"> </w:t>
      </w:r>
      <w:r w:rsidRPr="00F43C20">
        <w:rPr>
          <w:rFonts w:ascii="Times New Roman" w:hAnsi="Times New Roman"/>
          <w:sz w:val="24"/>
          <w:szCs w:val="24"/>
        </w:rPr>
        <w:t>(четвертное</w:t>
      </w:r>
      <w:r w:rsidRPr="00F43C20">
        <w:rPr>
          <w:rFonts w:ascii="Times New Roman" w:hAnsi="Times New Roman"/>
          <w:spacing w:val="1"/>
          <w:sz w:val="24"/>
          <w:szCs w:val="24"/>
        </w:rPr>
        <w:t xml:space="preserve"> </w:t>
      </w:r>
      <w:r w:rsidRPr="00F43C20">
        <w:rPr>
          <w:rFonts w:ascii="Times New Roman" w:hAnsi="Times New Roman"/>
          <w:sz w:val="24"/>
          <w:szCs w:val="24"/>
        </w:rPr>
        <w:t>оценивание)</w:t>
      </w:r>
      <w:r w:rsidRPr="00F43C20">
        <w:rPr>
          <w:rFonts w:ascii="Times New Roman" w:hAnsi="Times New Roman"/>
          <w:spacing w:val="1"/>
          <w:sz w:val="24"/>
          <w:szCs w:val="24"/>
        </w:rPr>
        <w:t xml:space="preserve"> </w:t>
      </w:r>
      <w:r w:rsidRPr="00F43C20">
        <w:rPr>
          <w:rFonts w:ascii="Times New Roman" w:hAnsi="Times New Roman"/>
          <w:sz w:val="24"/>
          <w:szCs w:val="24"/>
        </w:rPr>
        <w:t>или</w:t>
      </w:r>
      <w:r w:rsidRPr="00F43C20">
        <w:rPr>
          <w:rFonts w:ascii="Times New Roman" w:hAnsi="Times New Roman"/>
          <w:spacing w:val="1"/>
          <w:sz w:val="24"/>
          <w:szCs w:val="24"/>
        </w:rPr>
        <w:t xml:space="preserve"> </w:t>
      </w:r>
      <w:r w:rsidRPr="00F43C20">
        <w:rPr>
          <w:rFonts w:ascii="Times New Roman" w:hAnsi="Times New Roman"/>
          <w:sz w:val="24"/>
          <w:szCs w:val="24"/>
        </w:rPr>
        <w:t>всего</w:t>
      </w:r>
      <w:r w:rsidRPr="00F43C20">
        <w:rPr>
          <w:rFonts w:ascii="Times New Roman" w:hAnsi="Times New Roman"/>
          <w:spacing w:val="1"/>
          <w:sz w:val="24"/>
          <w:szCs w:val="24"/>
        </w:rPr>
        <w:t xml:space="preserve"> </w:t>
      </w:r>
      <w:r w:rsidRPr="00F43C20">
        <w:rPr>
          <w:rFonts w:ascii="Times New Roman" w:hAnsi="Times New Roman"/>
          <w:sz w:val="24"/>
          <w:szCs w:val="24"/>
        </w:rPr>
        <w:t>объема</w:t>
      </w:r>
      <w:r w:rsidRPr="00F43C20">
        <w:rPr>
          <w:rFonts w:ascii="Times New Roman" w:hAnsi="Times New Roman"/>
          <w:spacing w:val="1"/>
          <w:sz w:val="24"/>
          <w:szCs w:val="24"/>
        </w:rPr>
        <w:t xml:space="preserve"> </w:t>
      </w:r>
      <w:r w:rsidRPr="00F43C20">
        <w:rPr>
          <w:rFonts w:ascii="Times New Roman" w:hAnsi="Times New Roman"/>
          <w:sz w:val="24"/>
          <w:szCs w:val="24"/>
        </w:rPr>
        <w:t>учебной</w:t>
      </w:r>
      <w:r w:rsidRPr="00F43C20">
        <w:rPr>
          <w:rFonts w:ascii="Times New Roman" w:hAnsi="Times New Roman"/>
          <w:spacing w:val="1"/>
          <w:sz w:val="24"/>
          <w:szCs w:val="24"/>
        </w:rPr>
        <w:t xml:space="preserve"> </w:t>
      </w:r>
      <w:r w:rsidRPr="00F43C20">
        <w:rPr>
          <w:rFonts w:ascii="Times New Roman" w:hAnsi="Times New Roman"/>
          <w:sz w:val="24"/>
          <w:szCs w:val="24"/>
        </w:rPr>
        <w:t>дисциплины</w:t>
      </w:r>
      <w:r w:rsidRPr="00F43C20">
        <w:rPr>
          <w:rFonts w:ascii="Times New Roman" w:hAnsi="Times New Roman"/>
          <w:spacing w:val="-1"/>
          <w:sz w:val="24"/>
          <w:szCs w:val="24"/>
        </w:rPr>
        <w:t xml:space="preserve"> </w:t>
      </w:r>
      <w:r w:rsidRPr="00F43C20">
        <w:rPr>
          <w:rFonts w:ascii="Times New Roman" w:hAnsi="Times New Roman"/>
          <w:sz w:val="24"/>
          <w:szCs w:val="24"/>
        </w:rPr>
        <w:t>за</w:t>
      </w:r>
      <w:r w:rsidRPr="00F43C20">
        <w:rPr>
          <w:rFonts w:ascii="Times New Roman" w:hAnsi="Times New Roman"/>
          <w:spacing w:val="1"/>
          <w:sz w:val="24"/>
          <w:szCs w:val="24"/>
        </w:rPr>
        <w:t xml:space="preserve"> </w:t>
      </w:r>
      <w:r w:rsidRPr="00F43C20">
        <w:rPr>
          <w:rFonts w:ascii="Times New Roman" w:hAnsi="Times New Roman"/>
          <w:sz w:val="24"/>
          <w:szCs w:val="24"/>
        </w:rPr>
        <w:t>учебный год</w:t>
      </w:r>
      <w:r w:rsidRPr="00F43C20">
        <w:rPr>
          <w:rFonts w:ascii="Times New Roman" w:hAnsi="Times New Roman"/>
          <w:spacing w:val="-1"/>
          <w:sz w:val="24"/>
          <w:szCs w:val="24"/>
        </w:rPr>
        <w:t xml:space="preserve"> </w:t>
      </w:r>
      <w:r w:rsidRPr="00F43C20">
        <w:rPr>
          <w:rFonts w:ascii="Times New Roman" w:hAnsi="Times New Roman"/>
          <w:sz w:val="24"/>
          <w:szCs w:val="24"/>
        </w:rPr>
        <w:t>(годовое</w:t>
      </w:r>
      <w:r w:rsidRPr="00F43C20">
        <w:rPr>
          <w:rFonts w:ascii="Times New Roman" w:hAnsi="Times New Roman"/>
          <w:spacing w:val="-1"/>
          <w:sz w:val="24"/>
          <w:szCs w:val="24"/>
        </w:rPr>
        <w:t xml:space="preserve"> </w:t>
      </w:r>
      <w:r w:rsidRPr="00F43C20">
        <w:rPr>
          <w:rFonts w:ascii="Times New Roman" w:hAnsi="Times New Roman"/>
          <w:sz w:val="24"/>
          <w:szCs w:val="24"/>
        </w:rPr>
        <w:t>оценивание).</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Промежуточная/годовая</w:t>
      </w:r>
      <w:r w:rsidRPr="00F43C20">
        <w:rPr>
          <w:rFonts w:ascii="Times New Roman" w:hAnsi="Times New Roman"/>
          <w:spacing w:val="1"/>
          <w:sz w:val="24"/>
          <w:szCs w:val="24"/>
        </w:rPr>
        <w:t xml:space="preserve"> </w:t>
      </w:r>
      <w:r w:rsidRPr="00F43C20">
        <w:rPr>
          <w:rFonts w:ascii="Times New Roman" w:hAnsi="Times New Roman"/>
          <w:sz w:val="24"/>
          <w:szCs w:val="24"/>
        </w:rPr>
        <w:t>аттестация</w:t>
      </w:r>
      <w:r w:rsidRPr="00F43C20">
        <w:rPr>
          <w:rFonts w:ascii="Times New Roman" w:hAnsi="Times New Roman"/>
          <w:spacing w:val="1"/>
          <w:sz w:val="24"/>
          <w:szCs w:val="24"/>
        </w:rPr>
        <w:t xml:space="preserve"> </w:t>
      </w:r>
      <w:r w:rsidRPr="00F43C20">
        <w:rPr>
          <w:rFonts w:ascii="Times New Roman" w:hAnsi="Times New Roman"/>
          <w:sz w:val="24"/>
          <w:szCs w:val="24"/>
        </w:rPr>
        <w:t>обучающихся</w:t>
      </w:r>
      <w:r w:rsidRPr="00F43C20">
        <w:rPr>
          <w:rFonts w:ascii="Times New Roman" w:hAnsi="Times New Roman"/>
          <w:spacing w:val="1"/>
          <w:sz w:val="24"/>
          <w:szCs w:val="24"/>
        </w:rPr>
        <w:t xml:space="preserve"> </w:t>
      </w:r>
      <w:r w:rsidRPr="00F43C20">
        <w:rPr>
          <w:rFonts w:ascii="Times New Roman" w:hAnsi="Times New Roman"/>
          <w:sz w:val="24"/>
          <w:szCs w:val="24"/>
        </w:rPr>
        <w:t>осуществляется</w:t>
      </w:r>
      <w:r w:rsidRPr="00F43C20">
        <w:rPr>
          <w:rFonts w:ascii="Times New Roman" w:hAnsi="Times New Roman"/>
          <w:spacing w:val="1"/>
          <w:sz w:val="24"/>
          <w:szCs w:val="24"/>
        </w:rPr>
        <w:t xml:space="preserve"> </w:t>
      </w:r>
      <w:r w:rsidRPr="00F43C20">
        <w:rPr>
          <w:rFonts w:ascii="Times New Roman" w:hAnsi="Times New Roman"/>
          <w:sz w:val="24"/>
          <w:szCs w:val="24"/>
        </w:rPr>
        <w:t>в</w:t>
      </w:r>
      <w:r w:rsidRPr="00F43C20">
        <w:rPr>
          <w:rFonts w:ascii="Times New Roman" w:hAnsi="Times New Roman"/>
          <w:spacing w:val="1"/>
          <w:sz w:val="24"/>
          <w:szCs w:val="24"/>
        </w:rPr>
        <w:t xml:space="preserve"> </w:t>
      </w:r>
      <w:r w:rsidRPr="00F43C20">
        <w:rPr>
          <w:rFonts w:ascii="Times New Roman" w:hAnsi="Times New Roman"/>
          <w:sz w:val="24"/>
          <w:szCs w:val="24"/>
        </w:rPr>
        <w:t>соответствии</w:t>
      </w:r>
      <w:r w:rsidRPr="00F43C20">
        <w:rPr>
          <w:rFonts w:ascii="Times New Roman" w:hAnsi="Times New Roman"/>
          <w:spacing w:val="1"/>
          <w:sz w:val="24"/>
          <w:szCs w:val="24"/>
        </w:rPr>
        <w:t xml:space="preserve"> </w:t>
      </w:r>
      <w:r w:rsidRPr="00F43C20">
        <w:rPr>
          <w:rFonts w:ascii="Times New Roman" w:hAnsi="Times New Roman"/>
          <w:sz w:val="24"/>
          <w:szCs w:val="24"/>
        </w:rPr>
        <w:t>с</w:t>
      </w:r>
      <w:r w:rsidRPr="00F43C20">
        <w:rPr>
          <w:rFonts w:ascii="Times New Roman" w:hAnsi="Times New Roman"/>
          <w:spacing w:val="-57"/>
          <w:sz w:val="24"/>
          <w:szCs w:val="24"/>
        </w:rPr>
        <w:t xml:space="preserve"> </w:t>
      </w:r>
      <w:r w:rsidRPr="00F43C20">
        <w:rPr>
          <w:rFonts w:ascii="Times New Roman" w:hAnsi="Times New Roman"/>
          <w:sz w:val="24"/>
          <w:szCs w:val="24"/>
        </w:rPr>
        <w:t>календарным учебным</w:t>
      </w:r>
      <w:r w:rsidRPr="00F43C20">
        <w:rPr>
          <w:rFonts w:ascii="Times New Roman" w:hAnsi="Times New Roman"/>
          <w:spacing w:val="1"/>
          <w:sz w:val="24"/>
          <w:szCs w:val="24"/>
        </w:rPr>
        <w:t xml:space="preserve"> </w:t>
      </w:r>
      <w:r w:rsidRPr="00F43C20">
        <w:rPr>
          <w:rFonts w:ascii="Times New Roman" w:hAnsi="Times New Roman"/>
          <w:sz w:val="24"/>
          <w:szCs w:val="24"/>
        </w:rPr>
        <w:t>графиком.</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Все предметы обязательной части учебного плана оцениваются по полугодиям. Формы и</w:t>
      </w:r>
      <w:r w:rsidRPr="00F43C20">
        <w:rPr>
          <w:rFonts w:ascii="Times New Roman" w:hAnsi="Times New Roman"/>
          <w:spacing w:val="1"/>
          <w:sz w:val="24"/>
          <w:szCs w:val="24"/>
        </w:rPr>
        <w:t xml:space="preserve"> </w:t>
      </w:r>
      <w:r w:rsidRPr="00F43C20">
        <w:rPr>
          <w:rFonts w:ascii="Times New Roman" w:hAnsi="Times New Roman"/>
          <w:sz w:val="24"/>
          <w:szCs w:val="24"/>
        </w:rPr>
        <w:t>порядок</w:t>
      </w:r>
      <w:r w:rsidRPr="00F43C20">
        <w:rPr>
          <w:rFonts w:ascii="Times New Roman" w:hAnsi="Times New Roman"/>
          <w:spacing w:val="1"/>
          <w:sz w:val="24"/>
          <w:szCs w:val="24"/>
        </w:rPr>
        <w:t xml:space="preserve"> </w:t>
      </w:r>
      <w:r w:rsidRPr="00F43C20">
        <w:rPr>
          <w:rFonts w:ascii="Times New Roman" w:hAnsi="Times New Roman"/>
          <w:sz w:val="24"/>
          <w:szCs w:val="24"/>
        </w:rPr>
        <w:t>проведения</w:t>
      </w:r>
      <w:r w:rsidRPr="00F43C20">
        <w:rPr>
          <w:rFonts w:ascii="Times New Roman" w:hAnsi="Times New Roman"/>
          <w:spacing w:val="1"/>
          <w:sz w:val="24"/>
          <w:szCs w:val="24"/>
        </w:rPr>
        <w:t xml:space="preserve"> </w:t>
      </w:r>
      <w:r w:rsidRPr="00F43C20">
        <w:rPr>
          <w:rFonts w:ascii="Times New Roman" w:hAnsi="Times New Roman"/>
          <w:sz w:val="24"/>
          <w:szCs w:val="24"/>
        </w:rPr>
        <w:t>промежуточной</w:t>
      </w:r>
      <w:r w:rsidRPr="00F43C20">
        <w:rPr>
          <w:rFonts w:ascii="Times New Roman" w:hAnsi="Times New Roman"/>
          <w:spacing w:val="1"/>
          <w:sz w:val="24"/>
          <w:szCs w:val="24"/>
        </w:rPr>
        <w:t xml:space="preserve"> </w:t>
      </w:r>
      <w:r w:rsidRPr="00F43C20">
        <w:rPr>
          <w:rFonts w:ascii="Times New Roman" w:hAnsi="Times New Roman"/>
          <w:sz w:val="24"/>
          <w:szCs w:val="24"/>
        </w:rPr>
        <w:t>аттестации</w:t>
      </w:r>
      <w:r w:rsidRPr="00F43C20">
        <w:rPr>
          <w:rFonts w:ascii="Times New Roman" w:hAnsi="Times New Roman"/>
          <w:spacing w:val="1"/>
          <w:sz w:val="24"/>
          <w:szCs w:val="24"/>
        </w:rPr>
        <w:t xml:space="preserve"> </w:t>
      </w:r>
      <w:r w:rsidRPr="00F43C20">
        <w:rPr>
          <w:rFonts w:ascii="Times New Roman" w:hAnsi="Times New Roman"/>
          <w:sz w:val="24"/>
          <w:szCs w:val="24"/>
        </w:rPr>
        <w:t>определяются</w:t>
      </w:r>
      <w:r w:rsidRPr="00F43C20">
        <w:rPr>
          <w:rFonts w:ascii="Times New Roman" w:hAnsi="Times New Roman"/>
          <w:spacing w:val="1"/>
          <w:sz w:val="24"/>
          <w:szCs w:val="24"/>
        </w:rPr>
        <w:t xml:space="preserve"> </w:t>
      </w:r>
      <w:r w:rsidRPr="00F43C20">
        <w:rPr>
          <w:rFonts w:ascii="Times New Roman" w:hAnsi="Times New Roman"/>
          <w:sz w:val="24"/>
          <w:szCs w:val="24"/>
        </w:rPr>
        <w:t>«Положением</w:t>
      </w:r>
      <w:r w:rsidRPr="00F43C20">
        <w:rPr>
          <w:rFonts w:ascii="Times New Roman" w:hAnsi="Times New Roman"/>
          <w:spacing w:val="1"/>
          <w:sz w:val="24"/>
          <w:szCs w:val="24"/>
        </w:rPr>
        <w:t xml:space="preserve"> </w:t>
      </w:r>
      <w:r w:rsidRPr="00F43C20">
        <w:rPr>
          <w:rFonts w:ascii="Times New Roman" w:hAnsi="Times New Roman"/>
          <w:sz w:val="24"/>
          <w:szCs w:val="24"/>
        </w:rPr>
        <w:t>о</w:t>
      </w:r>
      <w:r w:rsidRPr="00F43C20">
        <w:rPr>
          <w:rFonts w:ascii="Times New Roman" w:hAnsi="Times New Roman"/>
          <w:spacing w:val="1"/>
          <w:sz w:val="24"/>
          <w:szCs w:val="24"/>
        </w:rPr>
        <w:t xml:space="preserve"> </w:t>
      </w:r>
      <w:r w:rsidRPr="00F43C20">
        <w:rPr>
          <w:rFonts w:ascii="Times New Roman" w:hAnsi="Times New Roman"/>
          <w:sz w:val="24"/>
          <w:szCs w:val="24"/>
        </w:rPr>
        <w:t>формах,</w:t>
      </w:r>
      <w:r w:rsidRPr="00F43C20">
        <w:rPr>
          <w:rFonts w:ascii="Times New Roman" w:hAnsi="Times New Roman"/>
          <w:spacing w:val="-57"/>
          <w:sz w:val="24"/>
          <w:szCs w:val="24"/>
        </w:rPr>
        <w:t xml:space="preserve"> </w:t>
      </w:r>
      <w:r w:rsidRPr="00F43C20">
        <w:rPr>
          <w:rFonts w:ascii="Times New Roman" w:hAnsi="Times New Roman"/>
          <w:sz w:val="24"/>
          <w:szCs w:val="24"/>
        </w:rPr>
        <w:t>периодичности</w:t>
      </w:r>
      <w:r w:rsidRPr="00F43C20">
        <w:rPr>
          <w:rFonts w:ascii="Times New Roman" w:hAnsi="Times New Roman"/>
          <w:spacing w:val="1"/>
          <w:sz w:val="24"/>
          <w:szCs w:val="24"/>
        </w:rPr>
        <w:t xml:space="preserve"> </w:t>
      </w:r>
      <w:r w:rsidRPr="00F43C20">
        <w:rPr>
          <w:rFonts w:ascii="Times New Roman" w:hAnsi="Times New Roman"/>
          <w:sz w:val="24"/>
          <w:szCs w:val="24"/>
        </w:rPr>
        <w:t>и</w:t>
      </w:r>
      <w:r w:rsidRPr="00F43C20">
        <w:rPr>
          <w:rFonts w:ascii="Times New Roman" w:hAnsi="Times New Roman"/>
          <w:spacing w:val="1"/>
          <w:sz w:val="24"/>
          <w:szCs w:val="24"/>
        </w:rPr>
        <w:t xml:space="preserve"> </w:t>
      </w:r>
      <w:r w:rsidRPr="00F43C20">
        <w:rPr>
          <w:rFonts w:ascii="Times New Roman" w:hAnsi="Times New Roman"/>
          <w:sz w:val="24"/>
          <w:szCs w:val="24"/>
        </w:rPr>
        <w:t>порядке</w:t>
      </w:r>
      <w:r w:rsidRPr="00F43C20">
        <w:rPr>
          <w:rFonts w:ascii="Times New Roman" w:hAnsi="Times New Roman"/>
          <w:spacing w:val="1"/>
          <w:sz w:val="24"/>
          <w:szCs w:val="24"/>
        </w:rPr>
        <w:t xml:space="preserve"> </w:t>
      </w:r>
      <w:r w:rsidRPr="00F43C20">
        <w:rPr>
          <w:rFonts w:ascii="Times New Roman" w:hAnsi="Times New Roman"/>
          <w:sz w:val="24"/>
          <w:szCs w:val="24"/>
        </w:rPr>
        <w:t>текущего</w:t>
      </w:r>
      <w:r w:rsidRPr="00F43C20">
        <w:rPr>
          <w:rFonts w:ascii="Times New Roman" w:hAnsi="Times New Roman"/>
          <w:spacing w:val="1"/>
          <w:sz w:val="24"/>
          <w:szCs w:val="24"/>
        </w:rPr>
        <w:t xml:space="preserve"> </w:t>
      </w:r>
      <w:r w:rsidRPr="00F43C20">
        <w:rPr>
          <w:rFonts w:ascii="Times New Roman" w:hAnsi="Times New Roman"/>
          <w:sz w:val="24"/>
          <w:szCs w:val="24"/>
        </w:rPr>
        <w:t>контроля</w:t>
      </w:r>
      <w:r w:rsidRPr="00F43C20">
        <w:rPr>
          <w:rFonts w:ascii="Times New Roman" w:hAnsi="Times New Roman"/>
          <w:spacing w:val="1"/>
          <w:sz w:val="24"/>
          <w:szCs w:val="24"/>
        </w:rPr>
        <w:t xml:space="preserve"> </w:t>
      </w:r>
      <w:r w:rsidRPr="00F43C20">
        <w:rPr>
          <w:rFonts w:ascii="Times New Roman" w:hAnsi="Times New Roman"/>
          <w:sz w:val="24"/>
          <w:szCs w:val="24"/>
        </w:rPr>
        <w:t>успеваемости</w:t>
      </w:r>
      <w:r w:rsidRPr="00F43C20">
        <w:rPr>
          <w:rFonts w:ascii="Times New Roman" w:hAnsi="Times New Roman"/>
          <w:spacing w:val="1"/>
          <w:sz w:val="24"/>
          <w:szCs w:val="24"/>
        </w:rPr>
        <w:t xml:space="preserve"> </w:t>
      </w:r>
      <w:r w:rsidRPr="00F43C20">
        <w:rPr>
          <w:rFonts w:ascii="Times New Roman" w:hAnsi="Times New Roman"/>
          <w:sz w:val="24"/>
          <w:szCs w:val="24"/>
        </w:rPr>
        <w:t>и</w:t>
      </w:r>
      <w:r w:rsidRPr="00F43C20">
        <w:rPr>
          <w:rFonts w:ascii="Times New Roman" w:hAnsi="Times New Roman"/>
          <w:spacing w:val="1"/>
          <w:sz w:val="24"/>
          <w:szCs w:val="24"/>
        </w:rPr>
        <w:t xml:space="preserve"> </w:t>
      </w:r>
      <w:r w:rsidRPr="00F43C20">
        <w:rPr>
          <w:rFonts w:ascii="Times New Roman" w:hAnsi="Times New Roman"/>
          <w:sz w:val="24"/>
          <w:szCs w:val="24"/>
        </w:rPr>
        <w:t>промежуточной</w:t>
      </w:r>
      <w:r w:rsidRPr="00F43C20">
        <w:rPr>
          <w:rFonts w:ascii="Times New Roman" w:hAnsi="Times New Roman"/>
          <w:spacing w:val="1"/>
          <w:sz w:val="24"/>
          <w:szCs w:val="24"/>
        </w:rPr>
        <w:t xml:space="preserve"> </w:t>
      </w:r>
      <w:r w:rsidRPr="00F43C20">
        <w:rPr>
          <w:rFonts w:ascii="Times New Roman" w:hAnsi="Times New Roman"/>
          <w:sz w:val="24"/>
          <w:szCs w:val="24"/>
        </w:rPr>
        <w:t>аттестации</w:t>
      </w:r>
      <w:r w:rsidRPr="00F43C20">
        <w:rPr>
          <w:rFonts w:ascii="Times New Roman" w:hAnsi="Times New Roman"/>
          <w:spacing w:val="1"/>
          <w:sz w:val="24"/>
          <w:szCs w:val="24"/>
        </w:rPr>
        <w:t xml:space="preserve"> </w:t>
      </w:r>
      <w:r w:rsidRPr="00F43C20">
        <w:rPr>
          <w:rFonts w:ascii="Times New Roman" w:hAnsi="Times New Roman"/>
          <w:sz w:val="24"/>
          <w:szCs w:val="24"/>
        </w:rPr>
        <w:t>обучающихся МБОУ</w:t>
      </w:r>
      <w:r w:rsidRPr="00F43C20">
        <w:rPr>
          <w:rFonts w:ascii="Times New Roman" w:hAnsi="Times New Roman"/>
          <w:spacing w:val="-1"/>
          <w:sz w:val="24"/>
          <w:szCs w:val="24"/>
        </w:rPr>
        <w:t xml:space="preserve"> </w:t>
      </w:r>
      <w:proofErr w:type="gramStart"/>
      <w:r w:rsidRPr="00F43C20">
        <w:rPr>
          <w:rFonts w:ascii="Times New Roman" w:hAnsi="Times New Roman"/>
          <w:sz w:val="24"/>
          <w:szCs w:val="24"/>
        </w:rPr>
        <w:t>СОШ  №</w:t>
      </w:r>
      <w:proofErr w:type="gramEnd"/>
      <w:r w:rsidRPr="00F43C20">
        <w:rPr>
          <w:rFonts w:ascii="Times New Roman" w:hAnsi="Times New Roman"/>
          <w:sz w:val="24"/>
          <w:szCs w:val="24"/>
        </w:rPr>
        <w:t xml:space="preserve"> 21 п. Приречный»</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pacing w:val="-1"/>
          <w:sz w:val="24"/>
          <w:szCs w:val="24"/>
        </w:rPr>
        <w:t>Освоение</w:t>
      </w:r>
      <w:r w:rsidRPr="00F43C20">
        <w:rPr>
          <w:rFonts w:ascii="Times New Roman" w:hAnsi="Times New Roman"/>
          <w:spacing w:val="-13"/>
          <w:sz w:val="24"/>
          <w:szCs w:val="24"/>
        </w:rPr>
        <w:t xml:space="preserve"> </w:t>
      </w:r>
      <w:r w:rsidRPr="00F43C20">
        <w:rPr>
          <w:rFonts w:ascii="Times New Roman" w:hAnsi="Times New Roman"/>
          <w:spacing w:val="-1"/>
          <w:sz w:val="24"/>
          <w:szCs w:val="24"/>
        </w:rPr>
        <w:t>основной</w:t>
      </w:r>
      <w:r w:rsidRPr="00F43C20">
        <w:rPr>
          <w:rFonts w:ascii="Times New Roman" w:hAnsi="Times New Roman"/>
          <w:spacing w:val="-11"/>
          <w:sz w:val="24"/>
          <w:szCs w:val="24"/>
        </w:rPr>
        <w:t xml:space="preserve"> </w:t>
      </w:r>
      <w:r w:rsidRPr="00F43C20">
        <w:rPr>
          <w:rFonts w:ascii="Times New Roman" w:hAnsi="Times New Roman"/>
          <w:spacing w:val="-1"/>
          <w:sz w:val="24"/>
          <w:szCs w:val="24"/>
        </w:rPr>
        <w:t>образовательной</w:t>
      </w:r>
      <w:r w:rsidRPr="00F43C20">
        <w:rPr>
          <w:rFonts w:ascii="Times New Roman" w:hAnsi="Times New Roman"/>
          <w:spacing w:val="-12"/>
          <w:sz w:val="24"/>
          <w:szCs w:val="24"/>
        </w:rPr>
        <w:t xml:space="preserve"> </w:t>
      </w:r>
      <w:r w:rsidRPr="00F43C20">
        <w:rPr>
          <w:rFonts w:ascii="Times New Roman" w:hAnsi="Times New Roman"/>
          <w:sz w:val="24"/>
          <w:szCs w:val="24"/>
        </w:rPr>
        <w:t>программы</w:t>
      </w:r>
      <w:r w:rsidRPr="00F43C20">
        <w:rPr>
          <w:rFonts w:ascii="Times New Roman" w:hAnsi="Times New Roman"/>
          <w:spacing w:val="-12"/>
          <w:sz w:val="24"/>
          <w:szCs w:val="24"/>
        </w:rPr>
        <w:t xml:space="preserve"> </w:t>
      </w:r>
      <w:r w:rsidRPr="00F43C20">
        <w:rPr>
          <w:rFonts w:ascii="Times New Roman" w:hAnsi="Times New Roman"/>
          <w:sz w:val="24"/>
          <w:szCs w:val="24"/>
        </w:rPr>
        <w:t>среднего</w:t>
      </w:r>
      <w:r w:rsidRPr="00F43C20">
        <w:rPr>
          <w:rFonts w:ascii="Times New Roman" w:hAnsi="Times New Roman"/>
          <w:spacing w:val="-12"/>
          <w:sz w:val="24"/>
          <w:szCs w:val="24"/>
        </w:rPr>
        <w:t xml:space="preserve"> </w:t>
      </w:r>
      <w:r w:rsidRPr="00F43C20">
        <w:rPr>
          <w:rFonts w:ascii="Times New Roman" w:hAnsi="Times New Roman"/>
          <w:sz w:val="24"/>
          <w:szCs w:val="24"/>
        </w:rPr>
        <w:t>общего</w:t>
      </w:r>
      <w:r w:rsidRPr="00F43C20">
        <w:rPr>
          <w:rFonts w:ascii="Times New Roman" w:hAnsi="Times New Roman"/>
          <w:spacing w:val="-13"/>
          <w:sz w:val="24"/>
          <w:szCs w:val="24"/>
        </w:rPr>
        <w:t xml:space="preserve"> </w:t>
      </w:r>
      <w:r w:rsidRPr="00F43C20">
        <w:rPr>
          <w:rFonts w:ascii="Times New Roman" w:hAnsi="Times New Roman"/>
          <w:sz w:val="24"/>
          <w:szCs w:val="24"/>
        </w:rPr>
        <w:t>образования</w:t>
      </w:r>
      <w:r w:rsidRPr="00F43C20">
        <w:rPr>
          <w:rFonts w:ascii="Times New Roman" w:hAnsi="Times New Roman"/>
          <w:spacing w:val="-11"/>
          <w:sz w:val="24"/>
          <w:szCs w:val="24"/>
        </w:rPr>
        <w:t xml:space="preserve"> </w:t>
      </w:r>
      <w:r w:rsidRPr="00F43C20">
        <w:rPr>
          <w:rFonts w:ascii="Times New Roman" w:hAnsi="Times New Roman"/>
          <w:sz w:val="24"/>
          <w:szCs w:val="24"/>
        </w:rPr>
        <w:t>завершается</w:t>
      </w:r>
      <w:r w:rsidRPr="00F43C20">
        <w:rPr>
          <w:rFonts w:ascii="Times New Roman" w:hAnsi="Times New Roman"/>
          <w:spacing w:val="-58"/>
          <w:sz w:val="24"/>
          <w:szCs w:val="24"/>
        </w:rPr>
        <w:t xml:space="preserve">                                 </w:t>
      </w:r>
      <w:r w:rsidRPr="00F43C20">
        <w:rPr>
          <w:rFonts w:ascii="Times New Roman" w:hAnsi="Times New Roman"/>
          <w:sz w:val="24"/>
          <w:szCs w:val="24"/>
        </w:rPr>
        <w:t>итоговой аттестацией.</w:t>
      </w:r>
    </w:p>
    <w:p w:rsidR="00F43C20" w:rsidRDefault="00F43C20" w:rsidP="00F43C20">
      <w:pPr>
        <w:pStyle w:val="afffff2"/>
        <w:ind w:right="567"/>
        <w:jc w:val="both"/>
        <w:rPr>
          <w:rFonts w:ascii="Times New Roman" w:hAnsi="Times New Roman"/>
          <w:b/>
          <w:sz w:val="24"/>
          <w:szCs w:val="24"/>
        </w:rPr>
      </w:pPr>
      <w:r w:rsidRPr="00F43C20">
        <w:rPr>
          <w:rFonts w:ascii="Times New Roman" w:hAnsi="Times New Roman"/>
          <w:sz w:val="24"/>
          <w:szCs w:val="24"/>
        </w:rPr>
        <w:t>Нормативный</w:t>
      </w:r>
      <w:r w:rsidRPr="00F43C20">
        <w:rPr>
          <w:rFonts w:ascii="Times New Roman" w:hAnsi="Times New Roman"/>
          <w:spacing w:val="1"/>
          <w:sz w:val="24"/>
          <w:szCs w:val="24"/>
        </w:rPr>
        <w:t xml:space="preserve"> </w:t>
      </w:r>
      <w:r w:rsidRPr="00F43C20">
        <w:rPr>
          <w:rFonts w:ascii="Times New Roman" w:hAnsi="Times New Roman"/>
          <w:sz w:val="24"/>
          <w:szCs w:val="24"/>
        </w:rPr>
        <w:t>срок</w:t>
      </w:r>
      <w:r w:rsidRPr="00F43C20">
        <w:rPr>
          <w:rFonts w:ascii="Times New Roman" w:hAnsi="Times New Roman"/>
          <w:spacing w:val="1"/>
          <w:sz w:val="24"/>
          <w:szCs w:val="24"/>
        </w:rPr>
        <w:t xml:space="preserve"> </w:t>
      </w:r>
      <w:r w:rsidRPr="00F43C20">
        <w:rPr>
          <w:rFonts w:ascii="Times New Roman" w:hAnsi="Times New Roman"/>
          <w:sz w:val="24"/>
          <w:szCs w:val="24"/>
        </w:rPr>
        <w:t>освоения</w:t>
      </w:r>
      <w:r w:rsidRPr="00F43C20">
        <w:rPr>
          <w:rFonts w:ascii="Times New Roman" w:hAnsi="Times New Roman"/>
          <w:spacing w:val="1"/>
          <w:sz w:val="24"/>
          <w:szCs w:val="24"/>
        </w:rPr>
        <w:t xml:space="preserve"> </w:t>
      </w:r>
      <w:r w:rsidRPr="00F43C20">
        <w:rPr>
          <w:rFonts w:ascii="Times New Roman" w:hAnsi="Times New Roman"/>
          <w:sz w:val="24"/>
          <w:szCs w:val="24"/>
        </w:rPr>
        <w:t>основной</w:t>
      </w:r>
      <w:r w:rsidRPr="00F43C20">
        <w:rPr>
          <w:rFonts w:ascii="Times New Roman" w:hAnsi="Times New Roman"/>
          <w:spacing w:val="1"/>
          <w:sz w:val="24"/>
          <w:szCs w:val="24"/>
        </w:rPr>
        <w:t xml:space="preserve"> </w:t>
      </w:r>
      <w:r w:rsidRPr="00F43C20">
        <w:rPr>
          <w:rFonts w:ascii="Times New Roman" w:hAnsi="Times New Roman"/>
          <w:sz w:val="24"/>
          <w:szCs w:val="24"/>
        </w:rPr>
        <w:t>образовательной</w:t>
      </w:r>
      <w:r w:rsidRPr="00F43C20">
        <w:rPr>
          <w:rFonts w:ascii="Times New Roman" w:hAnsi="Times New Roman"/>
          <w:spacing w:val="1"/>
          <w:sz w:val="24"/>
          <w:szCs w:val="24"/>
        </w:rPr>
        <w:t xml:space="preserve"> </w:t>
      </w:r>
      <w:r w:rsidRPr="00F43C20">
        <w:rPr>
          <w:rFonts w:ascii="Times New Roman" w:hAnsi="Times New Roman"/>
          <w:sz w:val="24"/>
          <w:szCs w:val="24"/>
        </w:rPr>
        <w:t>программы</w:t>
      </w:r>
      <w:r w:rsidRPr="00F43C20">
        <w:rPr>
          <w:rFonts w:ascii="Times New Roman" w:hAnsi="Times New Roman"/>
          <w:spacing w:val="1"/>
          <w:sz w:val="24"/>
          <w:szCs w:val="24"/>
        </w:rPr>
        <w:t xml:space="preserve"> </w:t>
      </w:r>
      <w:r w:rsidRPr="00F43C20">
        <w:rPr>
          <w:rFonts w:ascii="Times New Roman" w:hAnsi="Times New Roman"/>
          <w:sz w:val="24"/>
          <w:szCs w:val="24"/>
        </w:rPr>
        <w:t>среднего</w:t>
      </w:r>
      <w:r w:rsidRPr="00F43C20">
        <w:rPr>
          <w:rFonts w:ascii="Times New Roman" w:hAnsi="Times New Roman"/>
          <w:spacing w:val="1"/>
          <w:sz w:val="24"/>
          <w:szCs w:val="24"/>
        </w:rPr>
        <w:t xml:space="preserve"> </w:t>
      </w:r>
      <w:r w:rsidRPr="00F43C20">
        <w:rPr>
          <w:rFonts w:ascii="Times New Roman" w:hAnsi="Times New Roman"/>
          <w:sz w:val="24"/>
          <w:szCs w:val="24"/>
        </w:rPr>
        <w:t>общего</w:t>
      </w:r>
      <w:r w:rsidRPr="00F43C20">
        <w:rPr>
          <w:rFonts w:ascii="Times New Roman" w:hAnsi="Times New Roman"/>
          <w:spacing w:val="1"/>
          <w:sz w:val="24"/>
          <w:szCs w:val="24"/>
        </w:rPr>
        <w:t xml:space="preserve"> </w:t>
      </w:r>
      <w:r w:rsidRPr="00F43C20">
        <w:rPr>
          <w:rFonts w:ascii="Times New Roman" w:hAnsi="Times New Roman"/>
          <w:sz w:val="24"/>
          <w:szCs w:val="24"/>
        </w:rPr>
        <w:t>образования</w:t>
      </w:r>
      <w:r w:rsidRPr="00F43C20">
        <w:rPr>
          <w:rFonts w:ascii="Times New Roman" w:hAnsi="Times New Roman"/>
          <w:spacing w:val="-1"/>
          <w:sz w:val="24"/>
          <w:szCs w:val="24"/>
        </w:rPr>
        <w:t xml:space="preserve"> </w:t>
      </w:r>
      <w:r w:rsidRPr="00F43C20">
        <w:rPr>
          <w:rFonts w:ascii="Times New Roman" w:hAnsi="Times New Roman"/>
          <w:sz w:val="24"/>
          <w:szCs w:val="24"/>
        </w:rPr>
        <w:t>составляет</w:t>
      </w:r>
      <w:r w:rsidRPr="00F43C20">
        <w:rPr>
          <w:rFonts w:ascii="Times New Roman" w:hAnsi="Times New Roman"/>
          <w:spacing w:val="2"/>
          <w:sz w:val="24"/>
          <w:szCs w:val="24"/>
        </w:rPr>
        <w:t xml:space="preserve"> </w:t>
      </w:r>
      <w:r w:rsidRPr="00F43C20">
        <w:rPr>
          <w:rFonts w:ascii="Times New Roman" w:hAnsi="Times New Roman"/>
          <w:sz w:val="24"/>
          <w:szCs w:val="24"/>
        </w:rPr>
        <w:t>2 года.</w:t>
      </w:r>
      <w:r w:rsidRPr="00F43C20">
        <w:rPr>
          <w:rFonts w:ascii="Times New Roman" w:hAnsi="Times New Roman"/>
          <w:b/>
          <w:sz w:val="24"/>
          <w:szCs w:val="24"/>
        </w:rPr>
        <w:t xml:space="preserve"> </w:t>
      </w:r>
    </w:p>
    <w:p w:rsidR="00F43C20" w:rsidRDefault="00F43C20" w:rsidP="00F43C20">
      <w:pPr>
        <w:pStyle w:val="afffff2"/>
        <w:ind w:right="567"/>
        <w:jc w:val="both"/>
        <w:rPr>
          <w:rFonts w:ascii="Times New Roman" w:hAnsi="Times New Roman"/>
          <w:b/>
          <w:sz w:val="24"/>
          <w:szCs w:val="24"/>
        </w:rPr>
      </w:pPr>
    </w:p>
    <w:p w:rsidR="00F43C20" w:rsidRPr="00F43C20" w:rsidRDefault="00F43C20" w:rsidP="00F43C20">
      <w:pPr>
        <w:pStyle w:val="afffff2"/>
        <w:ind w:right="567"/>
        <w:jc w:val="center"/>
        <w:rPr>
          <w:rFonts w:ascii="Times New Roman" w:hAnsi="Times New Roman"/>
          <w:b/>
          <w:sz w:val="24"/>
          <w:szCs w:val="24"/>
        </w:rPr>
      </w:pPr>
      <w:r w:rsidRPr="00F43C20">
        <w:rPr>
          <w:rFonts w:ascii="Times New Roman" w:hAnsi="Times New Roman"/>
          <w:b/>
          <w:sz w:val="24"/>
          <w:szCs w:val="24"/>
        </w:rPr>
        <w:t>Особенности</w:t>
      </w:r>
      <w:r w:rsidRPr="00F43C20">
        <w:rPr>
          <w:rFonts w:ascii="Times New Roman" w:hAnsi="Times New Roman"/>
          <w:b/>
          <w:spacing w:val="-6"/>
          <w:sz w:val="24"/>
          <w:szCs w:val="24"/>
        </w:rPr>
        <w:t xml:space="preserve"> </w:t>
      </w:r>
      <w:r w:rsidRPr="00F43C20">
        <w:rPr>
          <w:rFonts w:ascii="Times New Roman" w:hAnsi="Times New Roman"/>
          <w:b/>
          <w:sz w:val="24"/>
          <w:szCs w:val="24"/>
        </w:rPr>
        <w:t>учебного</w:t>
      </w:r>
      <w:r w:rsidRPr="00F43C20">
        <w:rPr>
          <w:rFonts w:ascii="Times New Roman" w:hAnsi="Times New Roman"/>
          <w:b/>
          <w:spacing w:val="-4"/>
          <w:sz w:val="24"/>
          <w:szCs w:val="24"/>
        </w:rPr>
        <w:t xml:space="preserve"> </w:t>
      </w:r>
      <w:r w:rsidRPr="00F43C20">
        <w:rPr>
          <w:rFonts w:ascii="Times New Roman" w:hAnsi="Times New Roman"/>
          <w:b/>
          <w:sz w:val="24"/>
          <w:szCs w:val="24"/>
        </w:rPr>
        <w:t>плана</w:t>
      </w:r>
      <w:r w:rsidRPr="00F43C20">
        <w:rPr>
          <w:rFonts w:ascii="Times New Roman" w:hAnsi="Times New Roman"/>
          <w:b/>
          <w:spacing w:val="-2"/>
          <w:sz w:val="24"/>
          <w:szCs w:val="24"/>
        </w:rPr>
        <w:t xml:space="preserve"> </w:t>
      </w:r>
      <w:r w:rsidRPr="00F43C20">
        <w:rPr>
          <w:rFonts w:ascii="Times New Roman" w:hAnsi="Times New Roman"/>
          <w:b/>
          <w:sz w:val="24"/>
          <w:szCs w:val="24"/>
        </w:rPr>
        <w:t>для</w:t>
      </w:r>
      <w:r w:rsidRPr="00F43C20">
        <w:rPr>
          <w:rFonts w:ascii="Times New Roman" w:hAnsi="Times New Roman"/>
          <w:b/>
          <w:spacing w:val="-5"/>
          <w:sz w:val="24"/>
          <w:szCs w:val="24"/>
        </w:rPr>
        <w:t xml:space="preserve"> </w:t>
      </w:r>
      <w:r w:rsidRPr="00F43C20">
        <w:rPr>
          <w:rFonts w:ascii="Times New Roman" w:hAnsi="Times New Roman"/>
          <w:b/>
          <w:sz w:val="24"/>
          <w:szCs w:val="24"/>
        </w:rPr>
        <w:t>11</w:t>
      </w:r>
      <w:r w:rsidRPr="00F43C20">
        <w:rPr>
          <w:rFonts w:ascii="Times New Roman" w:hAnsi="Times New Roman"/>
          <w:b/>
          <w:spacing w:val="-5"/>
          <w:sz w:val="24"/>
          <w:szCs w:val="24"/>
        </w:rPr>
        <w:t xml:space="preserve"> </w:t>
      </w:r>
      <w:r w:rsidRPr="00F43C20">
        <w:rPr>
          <w:rFonts w:ascii="Times New Roman" w:hAnsi="Times New Roman"/>
          <w:b/>
          <w:sz w:val="24"/>
          <w:szCs w:val="24"/>
        </w:rPr>
        <w:t>класса</w:t>
      </w:r>
      <w:r w:rsidRPr="00F43C20">
        <w:rPr>
          <w:rFonts w:ascii="Times New Roman" w:hAnsi="Times New Roman"/>
          <w:b/>
          <w:spacing w:val="-4"/>
          <w:sz w:val="24"/>
          <w:szCs w:val="24"/>
        </w:rPr>
        <w:t xml:space="preserve"> </w:t>
      </w:r>
      <w:r w:rsidRPr="00F43C20">
        <w:rPr>
          <w:rFonts w:ascii="Times New Roman" w:hAnsi="Times New Roman"/>
          <w:b/>
          <w:sz w:val="24"/>
          <w:szCs w:val="24"/>
        </w:rPr>
        <w:t>в</w:t>
      </w:r>
      <w:r w:rsidRPr="00F43C20">
        <w:rPr>
          <w:rFonts w:ascii="Times New Roman" w:hAnsi="Times New Roman"/>
          <w:b/>
          <w:spacing w:val="-2"/>
          <w:sz w:val="24"/>
          <w:szCs w:val="24"/>
        </w:rPr>
        <w:t xml:space="preserve"> </w:t>
      </w:r>
      <w:r w:rsidRPr="00F43C20">
        <w:rPr>
          <w:rFonts w:ascii="Times New Roman" w:hAnsi="Times New Roman"/>
          <w:b/>
          <w:sz w:val="24"/>
          <w:szCs w:val="24"/>
        </w:rPr>
        <w:t>соответствии</w:t>
      </w:r>
      <w:r w:rsidRPr="00F43C20">
        <w:rPr>
          <w:rFonts w:ascii="Times New Roman" w:hAnsi="Times New Roman"/>
          <w:b/>
          <w:spacing w:val="-2"/>
          <w:sz w:val="24"/>
          <w:szCs w:val="24"/>
        </w:rPr>
        <w:t xml:space="preserve"> </w:t>
      </w:r>
      <w:r w:rsidRPr="00F43C20">
        <w:rPr>
          <w:rFonts w:ascii="Times New Roman" w:hAnsi="Times New Roman"/>
          <w:b/>
          <w:sz w:val="24"/>
          <w:szCs w:val="24"/>
        </w:rPr>
        <w:t>с</w:t>
      </w:r>
      <w:r w:rsidRPr="00F43C20">
        <w:rPr>
          <w:rFonts w:ascii="Times New Roman" w:hAnsi="Times New Roman"/>
          <w:b/>
          <w:spacing w:val="-3"/>
          <w:sz w:val="24"/>
          <w:szCs w:val="24"/>
        </w:rPr>
        <w:t xml:space="preserve"> </w:t>
      </w:r>
      <w:r w:rsidRPr="00F43C20">
        <w:rPr>
          <w:rFonts w:ascii="Times New Roman" w:hAnsi="Times New Roman"/>
          <w:b/>
          <w:sz w:val="24"/>
          <w:szCs w:val="24"/>
        </w:rPr>
        <w:t>ФГОС</w:t>
      </w:r>
      <w:r w:rsidRPr="00F43C20">
        <w:rPr>
          <w:rFonts w:ascii="Times New Roman" w:hAnsi="Times New Roman"/>
          <w:b/>
          <w:spacing w:val="-2"/>
          <w:sz w:val="24"/>
          <w:szCs w:val="24"/>
        </w:rPr>
        <w:t xml:space="preserve"> </w:t>
      </w:r>
      <w:r w:rsidRPr="00F43C20">
        <w:rPr>
          <w:rFonts w:ascii="Times New Roman" w:hAnsi="Times New Roman"/>
          <w:b/>
          <w:sz w:val="24"/>
          <w:szCs w:val="24"/>
        </w:rPr>
        <w:t>СОО</w:t>
      </w:r>
      <w:r w:rsidRPr="00F43C20">
        <w:rPr>
          <w:rFonts w:ascii="Times New Roman" w:hAnsi="Times New Roman"/>
          <w:b/>
          <w:spacing w:val="-1"/>
          <w:sz w:val="24"/>
          <w:szCs w:val="24"/>
        </w:rPr>
        <w:t xml:space="preserve"> </w:t>
      </w:r>
      <w:r w:rsidRPr="00F43C20">
        <w:rPr>
          <w:rFonts w:ascii="Times New Roman" w:hAnsi="Times New Roman"/>
          <w:b/>
          <w:sz w:val="24"/>
          <w:szCs w:val="24"/>
        </w:rPr>
        <w:t>2012</w:t>
      </w:r>
    </w:p>
    <w:p w:rsidR="00F43C20" w:rsidRPr="00F43C20" w:rsidRDefault="00F43C20" w:rsidP="00F43C20">
      <w:pPr>
        <w:pStyle w:val="afffff2"/>
        <w:ind w:right="567"/>
        <w:jc w:val="both"/>
        <w:rPr>
          <w:rFonts w:ascii="Times New Roman" w:hAnsi="Times New Roman"/>
          <w:sz w:val="24"/>
          <w:szCs w:val="24"/>
        </w:rPr>
      </w:pPr>
      <w:r>
        <w:rPr>
          <w:rFonts w:ascii="Times New Roman" w:hAnsi="Times New Roman"/>
          <w:sz w:val="24"/>
          <w:szCs w:val="24"/>
        </w:rPr>
        <w:t xml:space="preserve">        </w:t>
      </w:r>
      <w:r w:rsidRPr="00F43C20">
        <w:rPr>
          <w:rFonts w:ascii="Times New Roman" w:hAnsi="Times New Roman"/>
          <w:sz w:val="24"/>
          <w:szCs w:val="24"/>
        </w:rPr>
        <w:t>Среднее общее образование - завершающий уровень</w:t>
      </w:r>
      <w:r w:rsidRPr="00F43C20">
        <w:rPr>
          <w:rFonts w:ascii="Times New Roman" w:hAnsi="Times New Roman"/>
          <w:spacing w:val="1"/>
          <w:sz w:val="24"/>
          <w:szCs w:val="24"/>
        </w:rPr>
        <w:t xml:space="preserve"> </w:t>
      </w:r>
      <w:r w:rsidRPr="00F43C20">
        <w:rPr>
          <w:rFonts w:ascii="Times New Roman" w:hAnsi="Times New Roman"/>
          <w:sz w:val="24"/>
          <w:szCs w:val="24"/>
        </w:rPr>
        <w:t>общего образования, призванный</w:t>
      </w:r>
      <w:r w:rsidRPr="00F43C20">
        <w:rPr>
          <w:rFonts w:ascii="Times New Roman" w:hAnsi="Times New Roman"/>
          <w:spacing w:val="1"/>
          <w:sz w:val="24"/>
          <w:szCs w:val="24"/>
        </w:rPr>
        <w:t xml:space="preserve"> </w:t>
      </w:r>
      <w:r w:rsidRPr="00F43C20">
        <w:rPr>
          <w:rFonts w:ascii="Times New Roman" w:hAnsi="Times New Roman"/>
          <w:sz w:val="24"/>
          <w:szCs w:val="24"/>
        </w:rPr>
        <w:t>обеспечить</w:t>
      </w:r>
      <w:r w:rsidRPr="00F43C20">
        <w:rPr>
          <w:rFonts w:ascii="Times New Roman" w:hAnsi="Times New Roman"/>
          <w:spacing w:val="1"/>
          <w:sz w:val="24"/>
          <w:szCs w:val="24"/>
        </w:rPr>
        <w:t xml:space="preserve"> </w:t>
      </w:r>
      <w:r w:rsidRPr="00F43C20">
        <w:rPr>
          <w:rFonts w:ascii="Times New Roman" w:hAnsi="Times New Roman"/>
          <w:sz w:val="24"/>
          <w:szCs w:val="24"/>
        </w:rPr>
        <w:t>функциональную</w:t>
      </w:r>
      <w:r w:rsidRPr="00F43C20">
        <w:rPr>
          <w:rFonts w:ascii="Times New Roman" w:hAnsi="Times New Roman"/>
          <w:spacing w:val="1"/>
          <w:sz w:val="24"/>
          <w:szCs w:val="24"/>
        </w:rPr>
        <w:t xml:space="preserve"> </w:t>
      </w:r>
      <w:r w:rsidRPr="00F43C20">
        <w:rPr>
          <w:rFonts w:ascii="Times New Roman" w:hAnsi="Times New Roman"/>
          <w:sz w:val="24"/>
          <w:szCs w:val="24"/>
        </w:rPr>
        <w:t>грамотность</w:t>
      </w:r>
      <w:r w:rsidRPr="00F43C20">
        <w:rPr>
          <w:rFonts w:ascii="Times New Roman" w:hAnsi="Times New Roman"/>
          <w:spacing w:val="1"/>
          <w:sz w:val="24"/>
          <w:szCs w:val="24"/>
        </w:rPr>
        <w:t xml:space="preserve"> </w:t>
      </w:r>
      <w:r w:rsidRPr="00F43C20">
        <w:rPr>
          <w:rFonts w:ascii="Times New Roman" w:hAnsi="Times New Roman"/>
          <w:sz w:val="24"/>
          <w:szCs w:val="24"/>
        </w:rPr>
        <w:t>и</w:t>
      </w:r>
      <w:r w:rsidRPr="00F43C20">
        <w:rPr>
          <w:rFonts w:ascii="Times New Roman" w:hAnsi="Times New Roman"/>
          <w:spacing w:val="1"/>
          <w:sz w:val="24"/>
          <w:szCs w:val="24"/>
        </w:rPr>
        <w:t xml:space="preserve"> </w:t>
      </w:r>
      <w:r w:rsidRPr="00F43C20">
        <w:rPr>
          <w:rFonts w:ascii="Times New Roman" w:hAnsi="Times New Roman"/>
          <w:sz w:val="24"/>
          <w:szCs w:val="24"/>
        </w:rPr>
        <w:t>социальную</w:t>
      </w:r>
      <w:r w:rsidRPr="00F43C20">
        <w:rPr>
          <w:rFonts w:ascii="Times New Roman" w:hAnsi="Times New Roman"/>
          <w:spacing w:val="1"/>
          <w:sz w:val="24"/>
          <w:szCs w:val="24"/>
        </w:rPr>
        <w:t xml:space="preserve"> </w:t>
      </w:r>
      <w:r w:rsidRPr="00F43C20">
        <w:rPr>
          <w:rFonts w:ascii="Times New Roman" w:hAnsi="Times New Roman"/>
          <w:sz w:val="24"/>
          <w:szCs w:val="24"/>
        </w:rPr>
        <w:t>адаптацию</w:t>
      </w:r>
      <w:r w:rsidRPr="00F43C20">
        <w:rPr>
          <w:rFonts w:ascii="Times New Roman" w:hAnsi="Times New Roman"/>
          <w:spacing w:val="1"/>
          <w:sz w:val="24"/>
          <w:szCs w:val="24"/>
        </w:rPr>
        <w:t xml:space="preserve"> </w:t>
      </w:r>
      <w:r w:rsidRPr="00F43C20">
        <w:rPr>
          <w:rFonts w:ascii="Times New Roman" w:hAnsi="Times New Roman"/>
          <w:sz w:val="24"/>
          <w:szCs w:val="24"/>
        </w:rPr>
        <w:t>обучающихся,</w:t>
      </w:r>
      <w:r w:rsidRPr="00F43C20">
        <w:rPr>
          <w:rFonts w:ascii="Times New Roman" w:hAnsi="Times New Roman"/>
          <w:spacing w:val="-57"/>
          <w:sz w:val="24"/>
          <w:szCs w:val="24"/>
        </w:rPr>
        <w:t xml:space="preserve"> </w:t>
      </w:r>
      <w:r w:rsidRPr="00F43C20">
        <w:rPr>
          <w:rFonts w:ascii="Times New Roman" w:hAnsi="Times New Roman"/>
          <w:sz w:val="24"/>
          <w:szCs w:val="24"/>
        </w:rPr>
        <w:t>содействовать</w:t>
      </w:r>
      <w:r w:rsidRPr="00F43C20">
        <w:rPr>
          <w:rFonts w:ascii="Times New Roman" w:hAnsi="Times New Roman"/>
          <w:spacing w:val="1"/>
          <w:sz w:val="24"/>
          <w:szCs w:val="24"/>
        </w:rPr>
        <w:t xml:space="preserve"> </w:t>
      </w:r>
      <w:r w:rsidRPr="00F43C20">
        <w:rPr>
          <w:rFonts w:ascii="Times New Roman" w:hAnsi="Times New Roman"/>
          <w:sz w:val="24"/>
          <w:szCs w:val="24"/>
        </w:rPr>
        <w:t>их</w:t>
      </w:r>
      <w:r w:rsidRPr="00F43C20">
        <w:rPr>
          <w:rFonts w:ascii="Times New Roman" w:hAnsi="Times New Roman"/>
          <w:spacing w:val="1"/>
          <w:sz w:val="24"/>
          <w:szCs w:val="24"/>
        </w:rPr>
        <w:t xml:space="preserve"> </w:t>
      </w:r>
      <w:r w:rsidRPr="00F43C20">
        <w:rPr>
          <w:rFonts w:ascii="Times New Roman" w:hAnsi="Times New Roman"/>
          <w:sz w:val="24"/>
          <w:szCs w:val="24"/>
        </w:rPr>
        <w:t>общественному</w:t>
      </w:r>
      <w:r w:rsidRPr="00F43C20">
        <w:rPr>
          <w:rFonts w:ascii="Times New Roman" w:hAnsi="Times New Roman"/>
          <w:spacing w:val="1"/>
          <w:sz w:val="24"/>
          <w:szCs w:val="24"/>
        </w:rPr>
        <w:t xml:space="preserve"> </w:t>
      </w:r>
      <w:r w:rsidRPr="00F43C20">
        <w:rPr>
          <w:rFonts w:ascii="Times New Roman" w:hAnsi="Times New Roman"/>
          <w:sz w:val="24"/>
          <w:szCs w:val="24"/>
        </w:rPr>
        <w:t>и</w:t>
      </w:r>
      <w:r w:rsidRPr="00F43C20">
        <w:rPr>
          <w:rFonts w:ascii="Times New Roman" w:hAnsi="Times New Roman"/>
          <w:spacing w:val="1"/>
          <w:sz w:val="24"/>
          <w:szCs w:val="24"/>
        </w:rPr>
        <w:t xml:space="preserve"> </w:t>
      </w:r>
      <w:r w:rsidRPr="00F43C20">
        <w:rPr>
          <w:rFonts w:ascii="Times New Roman" w:hAnsi="Times New Roman"/>
          <w:sz w:val="24"/>
          <w:szCs w:val="24"/>
        </w:rPr>
        <w:t>гражданскому</w:t>
      </w:r>
      <w:r w:rsidRPr="00F43C20">
        <w:rPr>
          <w:rFonts w:ascii="Times New Roman" w:hAnsi="Times New Roman"/>
          <w:spacing w:val="1"/>
          <w:sz w:val="24"/>
          <w:szCs w:val="24"/>
        </w:rPr>
        <w:t xml:space="preserve"> </w:t>
      </w:r>
      <w:r w:rsidRPr="00F43C20">
        <w:rPr>
          <w:rFonts w:ascii="Times New Roman" w:hAnsi="Times New Roman"/>
          <w:sz w:val="24"/>
          <w:szCs w:val="24"/>
        </w:rPr>
        <w:t>самоопределению.</w:t>
      </w:r>
      <w:r w:rsidRPr="00F43C20">
        <w:rPr>
          <w:rFonts w:ascii="Times New Roman" w:hAnsi="Times New Roman"/>
          <w:spacing w:val="1"/>
          <w:sz w:val="24"/>
          <w:szCs w:val="24"/>
        </w:rPr>
        <w:t xml:space="preserve"> </w:t>
      </w:r>
      <w:r w:rsidRPr="00F43C20">
        <w:rPr>
          <w:rFonts w:ascii="Times New Roman" w:hAnsi="Times New Roman"/>
          <w:sz w:val="24"/>
          <w:szCs w:val="24"/>
        </w:rPr>
        <w:t>Эти</w:t>
      </w:r>
      <w:r w:rsidRPr="00F43C20">
        <w:rPr>
          <w:rFonts w:ascii="Times New Roman" w:hAnsi="Times New Roman"/>
          <w:spacing w:val="1"/>
          <w:sz w:val="24"/>
          <w:szCs w:val="24"/>
        </w:rPr>
        <w:t xml:space="preserve"> </w:t>
      </w:r>
      <w:r w:rsidRPr="00F43C20">
        <w:rPr>
          <w:rFonts w:ascii="Times New Roman" w:hAnsi="Times New Roman"/>
          <w:sz w:val="24"/>
          <w:szCs w:val="24"/>
        </w:rPr>
        <w:t>функции</w:t>
      </w:r>
      <w:r w:rsidRPr="00F43C20">
        <w:rPr>
          <w:rFonts w:ascii="Times New Roman" w:hAnsi="Times New Roman"/>
          <w:spacing w:val="1"/>
          <w:sz w:val="24"/>
          <w:szCs w:val="24"/>
        </w:rPr>
        <w:t xml:space="preserve"> </w:t>
      </w:r>
      <w:r w:rsidRPr="00F43C20">
        <w:rPr>
          <w:rFonts w:ascii="Times New Roman" w:hAnsi="Times New Roman"/>
          <w:sz w:val="24"/>
          <w:szCs w:val="24"/>
        </w:rPr>
        <w:t>предопределяют направленность целей на формирование социально грамотной и мобильной</w:t>
      </w:r>
      <w:r w:rsidRPr="00F43C20">
        <w:rPr>
          <w:rFonts w:ascii="Times New Roman" w:hAnsi="Times New Roman"/>
          <w:spacing w:val="1"/>
          <w:sz w:val="24"/>
          <w:szCs w:val="24"/>
        </w:rPr>
        <w:t xml:space="preserve"> </w:t>
      </w:r>
      <w:r w:rsidRPr="00F43C20">
        <w:rPr>
          <w:rFonts w:ascii="Times New Roman" w:hAnsi="Times New Roman"/>
          <w:sz w:val="24"/>
          <w:szCs w:val="24"/>
        </w:rPr>
        <w:t>личности,</w:t>
      </w:r>
      <w:r w:rsidRPr="00F43C20">
        <w:rPr>
          <w:rFonts w:ascii="Times New Roman" w:hAnsi="Times New Roman"/>
          <w:spacing w:val="1"/>
          <w:sz w:val="24"/>
          <w:szCs w:val="24"/>
        </w:rPr>
        <w:t xml:space="preserve"> </w:t>
      </w:r>
      <w:r w:rsidRPr="00F43C20">
        <w:rPr>
          <w:rFonts w:ascii="Times New Roman" w:hAnsi="Times New Roman"/>
          <w:sz w:val="24"/>
          <w:szCs w:val="24"/>
        </w:rPr>
        <w:t>осознающей</w:t>
      </w:r>
      <w:r w:rsidRPr="00F43C20">
        <w:rPr>
          <w:rFonts w:ascii="Times New Roman" w:hAnsi="Times New Roman"/>
          <w:spacing w:val="1"/>
          <w:sz w:val="24"/>
          <w:szCs w:val="24"/>
        </w:rPr>
        <w:t xml:space="preserve"> </w:t>
      </w:r>
      <w:r w:rsidRPr="00F43C20">
        <w:rPr>
          <w:rFonts w:ascii="Times New Roman" w:hAnsi="Times New Roman"/>
          <w:sz w:val="24"/>
          <w:szCs w:val="24"/>
        </w:rPr>
        <w:t>свои</w:t>
      </w:r>
      <w:r w:rsidRPr="00F43C20">
        <w:rPr>
          <w:rFonts w:ascii="Times New Roman" w:hAnsi="Times New Roman"/>
          <w:spacing w:val="1"/>
          <w:sz w:val="24"/>
          <w:szCs w:val="24"/>
        </w:rPr>
        <w:t xml:space="preserve"> </w:t>
      </w:r>
      <w:r w:rsidRPr="00F43C20">
        <w:rPr>
          <w:rFonts w:ascii="Times New Roman" w:hAnsi="Times New Roman"/>
          <w:sz w:val="24"/>
          <w:szCs w:val="24"/>
        </w:rPr>
        <w:t>гражданские</w:t>
      </w:r>
      <w:r w:rsidRPr="00F43C20">
        <w:rPr>
          <w:rFonts w:ascii="Times New Roman" w:hAnsi="Times New Roman"/>
          <w:spacing w:val="1"/>
          <w:sz w:val="24"/>
          <w:szCs w:val="24"/>
        </w:rPr>
        <w:t xml:space="preserve"> </w:t>
      </w:r>
      <w:r w:rsidRPr="00F43C20">
        <w:rPr>
          <w:rFonts w:ascii="Times New Roman" w:hAnsi="Times New Roman"/>
          <w:sz w:val="24"/>
          <w:szCs w:val="24"/>
        </w:rPr>
        <w:t>права</w:t>
      </w:r>
      <w:r w:rsidRPr="00F43C20">
        <w:rPr>
          <w:rFonts w:ascii="Times New Roman" w:hAnsi="Times New Roman"/>
          <w:spacing w:val="1"/>
          <w:sz w:val="24"/>
          <w:szCs w:val="24"/>
        </w:rPr>
        <w:t xml:space="preserve"> </w:t>
      </w:r>
      <w:r w:rsidRPr="00F43C20">
        <w:rPr>
          <w:rFonts w:ascii="Times New Roman" w:hAnsi="Times New Roman"/>
          <w:sz w:val="24"/>
          <w:szCs w:val="24"/>
        </w:rPr>
        <w:t>и</w:t>
      </w:r>
      <w:r w:rsidRPr="00F43C20">
        <w:rPr>
          <w:rFonts w:ascii="Times New Roman" w:hAnsi="Times New Roman"/>
          <w:spacing w:val="1"/>
          <w:sz w:val="24"/>
          <w:szCs w:val="24"/>
        </w:rPr>
        <w:t xml:space="preserve"> </w:t>
      </w:r>
      <w:r w:rsidRPr="00F43C20">
        <w:rPr>
          <w:rFonts w:ascii="Times New Roman" w:hAnsi="Times New Roman"/>
          <w:sz w:val="24"/>
          <w:szCs w:val="24"/>
        </w:rPr>
        <w:t>обязанности,</w:t>
      </w:r>
      <w:r w:rsidRPr="00F43C20">
        <w:rPr>
          <w:rFonts w:ascii="Times New Roman" w:hAnsi="Times New Roman"/>
          <w:spacing w:val="1"/>
          <w:sz w:val="24"/>
          <w:szCs w:val="24"/>
        </w:rPr>
        <w:t xml:space="preserve"> </w:t>
      </w:r>
      <w:r w:rsidRPr="00F43C20">
        <w:rPr>
          <w:rFonts w:ascii="Times New Roman" w:hAnsi="Times New Roman"/>
          <w:sz w:val="24"/>
          <w:szCs w:val="24"/>
        </w:rPr>
        <w:t>ясно</w:t>
      </w:r>
      <w:r w:rsidRPr="00F43C20">
        <w:rPr>
          <w:rFonts w:ascii="Times New Roman" w:hAnsi="Times New Roman"/>
          <w:spacing w:val="1"/>
          <w:sz w:val="24"/>
          <w:szCs w:val="24"/>
        </w:rPr>
        <w:t xml:space="preserve"> </w:t>
      </w:r>
      <w:r w:rsidRPr="00F43C20">
        <w:rPr>
          <w:rFonts w:ascii="Times New Roman" w:hAnsi="Times New Roman"/>
          <w:sz w:val="24"/>
          <w:szCs w:val="24"/>
        </w:rPr>
        <w:t>представляющей</w:t>
      </w:r>
      <w:r w:rsidRPr="00F43C20">
        <w:rPr>
          <w:rFonts w:ascii="Times New Roman" w:hAnsi="Times New Roman"/>
          <w:spacing w:val="1"/>
          <w:sz w:val="24"/>
          <w:szCs w:val="24"/>
        </w:rPr>
        <w:t xml:space="preserve"> </w:t>
      </w:r>
      <w:r w:rsidRPr="00F43C20">
        <w:rPr>
          <w:rFonts w:ascii="Times New Roman" w:hAnsi="Times New Roman"/>
          <w:sz w:val="24"/>
          <w:szCs w:val="24"/>
        </w:rPr>
        <w:t>потенциальные</w:t>
      </w:r>
      <w:r w:rsidRPr="00F43C20">
        <w:rPr>
          <w:rFonts w:ascii="Times New Roman" w:hAnsi="Times New Roman"/>
          <w:spacing w:val="-5"/>
          <w:sz w:val="24"/>
          <w:szCs w:val="24"/>
        </w:rPr>
        <w:t xml:space="preserve"> </w:t>
      </w:r>
      <w:r w:rsidRPr="00F43C20">
        <w:rPr>
          <w:rFonts w:ascii="Times New Roman" w:hAnsi="Times New Roman"/>
          <w:sz w:val="24"/>
          <w:szCs w:val="24"/>
        </w:rPr>
        <w:t>возможности,</w:t>
      </w:r>
      <w:r w:rsidRPr="00F43C20">
        <w:rPr>
          <w:rFonts w:ascii="Times New Roman" w:hAnsi="Times New Roman"/>
          <w:spacing w:val="-3"/>
          <w:sz w:val="24"/>
          <w:szCs w:val="24"/>
        </w:rPr>
        <w:t xml:space="preserve"> </w:t>
      </w:r>
      <w:r w:rsidRPr="00F43C20">
        <w:rPr>
          <w:rFonts w:ascii="Times New Roman" w:hAnsi="Times New Roman"/>
          <w:sz w:val="24"/>
          <w:szCs w:val="24"/>
        </w:rPr>
        <w:t>ресурсы</w:t>
      </w:r>
      <w:r w:rsidRPr="00F43C20">
        <w:rPr>
          <w:rFonts w:ascii="Times New Roman" w:hAnsi="Times New Roman"/>
          <w:spacing w:val="-2"/>
          <w:sz w:val="24"/>
          <w:szCs w:val="24"/>
        </w:rPr>
        <w:t xml:space="preserve"> </w:t>
      </w:r>
      <w:r w:rsidRPr="00F43C20">
        <w:rPr>
          <w:rFonts w:ascii="Times New Roman" w:hAnsi="Times New Roman"/>
          <w:sz w:val="24"/>
          <w:szCs w:val="24"/>
        </w:rPr>
        <w:t>и</w:t>
      </w:r>
      <w:r w:rsidRPr="00F43C20">
        <w:rPr>
          <w:rFonts w:ascii="Times New Roman" w:hAnsi="Times New Roman"/>
          <w:spacing w:val="-3"/>
          <w:sz w:val="24"/>
          <w:szCs w:val="24"/>
        </w:rPr>
        <w:t xml:space="preserve"> </w:t>
      </w:r>
      <w:r w:rsidRPr="00F43C20">
        <w:rPr>
          <w:rFonts w:ascii="Times New Roman" w:hAnsi="Times New Roman"/>
          <w:sz w:val="24"/>
          <w:szCs w:val="24"/>
        </w:rPr>
        <w:t>способы</w:t>
      </w:r>
      <w:r w:rsidRPr="00F43C20">
        <w:rPr>
          <w:rFonts w:ascii="Times New Roman" w:hAnsi="Times New Roman"/>
          <w:spacing w:val="-2"/>
          <w:sz w:val="24"/>
          <w:szCs w:val="24"/>
        </w:rPr>
        <w:t xml:space="preserve"> </w:t>
      </w:r>
      <w:r w:rsidRPr="00F43C20">
        <w:rPr>
          <w:rFonts w:ascii="Times New Roman" w:hAnsi="Times New Roman"/>
          <w:sz w:val="24"/>
          <w:szCs w:val="24"/>
        </w:rPr>
        <w:t>реализации</w:t>
      </w:r>
      <w:r w:rsidRPr="00F43C20">
        <w:rPr>
          <w:rFonts w:ascii="Times New Roman" w:hAnsi="Times New Roman"/>
          <w:spacing w:val="-3"/>
          <w:sz w:val="24"/>
          <w:szCs w:val="24"/>
        </w:rPr>
        <w:t xml:space="preserve"> </w:t>
      </w:r>
      <w:r w:rsidRPr="00F43C20">
        <w:rPr>
          <w:rFonts w:ascii="Times New Roman" w:hAnsi="Times New Roman"/>
          <w:sz w:val="24"/>
          <w:szCs w:val="24"/>
        </w:rPr>
        <w:t>выбранного</w:t>
      </w:r>
      <w:r w:rsidRPr="00F43C20">
        <w:rPr>
          <w:rFonts w:ascii="Times New Roman" w:hAnsi="Times New Roman"/>
          <w:spacing w:val="-3"/>
          <w:sz w:val="24"/>
          <w:szCs w:val="24"/>
        </w:rPr>
        <w:t xml:space="preserve"> </w:t>
      </w:r>
      <w:r w:rsidRPr="00F43C20">
        <w:rPr>
          <w:rFonts w:ascii="Times New Roman" w:hAnsi="Times New Roman"/>
          <w:sz w:val="24"/>
          <w:szCs w:val="24"/>
        </w:rPr>
        <w:t>жизненного</w:t>
      </w:r>
      <w:r w:rsidRPr="00F43C20">
        <w:rPr>
          <w:rFonts w:ascii="Times New Roman" w:hAnsi="Times New Roman"/>
          <w:spacing w:val="-2"/>
          <w:sz w:val="24"/>
          <w:szCs w:val="24"/>
        </w:rPr>
        <w:t xml:space="preserve"> </w:t>
      </w:r>
      <w:r w:rsidRPr="00F43C20">
        <w:rPr>
          <w:rFonts w:ascii="Times New Roman" w:hAnsi="Times New Roman"/>
          <w:sz w:val="24"/>
          <w:szCs w:val="24"/>
        </w:rPr>
        <w:t>пути.</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Недельный</w:t>
      </w:r>
      <w:r w:rsidRPr="00F43C20">
        <w:rPr>
          <w:rFonts w:ascii="Times New Roman" w:hAnsi="Times New Roman"/>
          <w:spacing w:val="-5"/>
          <w:sz w:val="24"/>
          <w:szCs w:val="24"/>
        </w:rPr>
        <w:t xml:space="preserve"> </w:t>
      </w:r>
      <w:r w:rsidRPr="00F43C20">
        <w:rPr>
          <w:rFonts w:ascii="Times New Roman" w:hAnsi="Times New Roman"/>
          <w:sz w:val="24"/>
          <w:szCs w:val="24"/>
        </w:rPr>
        <w:t>учебный</w:t>
      </w:r>
      <w:r w:rsidRPr="00F43C20">
        <w:rPr>
          <w:rFonts w:ascii="Times New Roman" w:hAnsi="Times New Roman"/>
          <w:spacing w:val="-7"/>
          <w:sz w:val="24"/>
          <w:szCs w:val="24"/>
        </w:rPr>
        <w:t xml:space="preserve"> </w:t>
      </w:r>
      <w:r w:rsidRPr="00F43C20">
        <w:rPr>
          <w:rFonts w:ascii="Times New Roman" w:hAnsi="Times New Roman"/>
          <w:sz w:val="24"/>
          <w:szCs w:val="24"/>
        </w:rPr>
        <w:t>план</w:t>
      </w:r>
      <w:r w:rsidRPr="00F43C20">
        <w:rPr>
          <w:rFonts w:ascii="Times New Roman" w:hAnsi="Times New Roman"/>
          <w:spacing w:val="-7"/>
          <w:sz w:val="24"/>
          <w:szCs w:val="24"/>
        </w:rPr>
        <w:t xml:space="preserve"> </w:t>
      </w:r>
      <w:r w:rsidRPr="00F43C20">
        <w:rPr>
          <w:rFonts w:ascii="Times New Roman" w:hAnsi="Times New Roman"/>
          <w:sz w:val="24"/>
          <w:szCs w:val="24"/>
        </w:rPr>
        <w:t>среднего</w:t>
      </w:r>
      <w:r w:rsidRPr="00F43C20">
        <w:rPr>
          <w:rFonts w:ascii="Times New Roman" w:hAnsi="Times New Roman"/>
          <w:spacing w:val="-7"/>
          <w:sz w:val="24"/>
          <w:szCs w:val="24"/>
        </w:rPr>
        <w:t xml:space="preserve"> </w:t>
      </w:r>
      <w:r w:rsidRPr="00F43C20">
        <w:rPr>
          <w:rFonts w:ascii="Times New Roman" w:hAnsi="Times New Roman"/>
          <w:sz w:val="24"/>
          <w:szCs w:val="24"/>
        </w:rPr>
        <w:t>общего</w:t>
      </w:r>
      <w:r w:rsidRPr="00F43C20">
        <w:rPr>
          <w:rFonts w:ascii="Times New Roman" w:hAnsi="Times New Roman"/>
          <w:spacing w:val="-8"/>
          <w:sz w:val="24"/>
          <w:szCs w:val="24"/>
        </w:rPr>
        <w:t xml:space="preserve"> </w:t>
      </w:r>
      <w:r w:rsidRPr="00F43C20">
        <w:rPr>
          <w:rFonts w:ascii="Times New Roman" w:hAnsi="Times New Roman"/>
          <w:sz w:val="24"/>
          <w:szCs w:val="24"/>
        </w:rPr>
        <w:t>образования</w:t>
      </w:r>
      <w:r w:rsidRPr="00F43C20">
        <w:rPr>
          <w:rFonts w:ascii="Times New Roman" w:hAnsi="Times New Roman"/>
          <w:spacing w:val="-7"/>
          <w:sz w:val="24"/>
          <w:szCs w:val="24"/>
        </w:rPr>
        <w:t xml:space="preserve"> </w:t>
      </w:r>
      <w:r w:rsidRPr="00F43C20">
        <w:rPr>
          <w:rFonts w:ascii="Times New Roman" w:hAnsi="Times New Roman"/>
          <w:sz w:val="24"/>
          <w:szCs w:val="24"/>
        </w:rPr>
        <w:t>МБОУ</w:t>
      </w:r>
      <w:r w:rsidRPr="00F43C20">
        <w:rPr>
          <w:rFonts w:ascii="Times New Roman" w:hAnsi="Times New Roman"/>
          <w:spacing w:val="-7"/>
          <w:sz w:val="24"/>
          <w:szCs w:val="24"/>
        </w:rPr>
        <w:t xml:space="preserve"> </w:t>
      </w:r>
      <w:r w:rsidRPr="00F43C20">
        <w:rPr>
          <w:rFonts w:ascii="Times New Roman" w:hAnsi="Times New Roman"/>
          <w:sz w:val="24"/>
          <w:szCs w:val="24"/>
        </w:rPr>
        <w:t>СОШ</w:t>
      </w:r>
      <w:r w:rsidRPr="00F43C20">
        <w:rPr>
          <w:rFonts w:ascii="Times New Roman" w:hAnsi="Times New Roman"/>
          <w:spacing w:val="-12"/>
          <w:sz w:val="24"/>
          <w:szCs w:val="24"/>
        </w:rPr>
        <w:t xml:space="preserve"> </w:t>
      </w:r>
      <w:r w:rsidRPr="00F43C20">
        <w:rPr>
          <w:rFonts w:ascii="Times New Roman" w:hAnsi="Times New Roman"/>
          <w:sz w:val="24"/>
          <w:szCs w:val="24"/>
        </w:rPr>
        <w:t>№</w:t>
      </w:r>
      <w:r w:rsidRPr="00F43C20">
        <w:rPr>
          <w:rFonts w:ascii="Times New Roman" w:hAnsi="Times New Roman"/>
          <w:spacing w:val="-9"/>
          <w:sz w:val="24"/>
          <w:szCs w:val="24"/>
        </w:rPr>
        <w:t xml:space="preserve"> </w:t>
      </w:r>
      <w:r w:rsidRPr="00F43C20">
        <w:rPr>
          <w:rFonts w:ascii="Times New Roman" w:hAnsi="Times New Roman"/>
          <w:sz w:val="24"/>
          <w:szCs w:val="24"/>
        </w:rPr>
        <w:t>21 п. Приречный</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pacing w:val="-8"/>
          <w:sz w:val="24"/>
          <w:szCs w:val="24"/>
        </w:rPr>
        <w:t xml:space="preserve"> </w:t>
      </w:r>
      <w:r w:rsidRPr="00F43C20">
        <w:rPr>
          <w:rFonts w:ascii="Times New Roman" w:hAnsi="Times New Roman"/>
          <w:sz w:val="24"/>
          <w:szCs w:val="24"/>
        </w:rPr>
        <w:t>для</w:t>
      </w:r>
      <w:r w:rsidRPr="00F43C20">
        <w:rPr>
          <w:rFonts w:ascii="Times New Roman" w:hAnsi="Times New Roman"/>
          <w:spacing w:val="-9"/>
          <w:sz w:val="24"/>
          <w:szCs w:val="24"/>
        </w:rPr>
        <w:t xml:space="preserve"> </w:t>
      </w:r>
      <w:r w:rsidRPr="00F43C20">
        <w:rPr>
          <w:rFonts w:ascii="Times New Roman" w:hAnsi="Times New Roman"/>
          <w:sz w:val="24"/>
          <w:szCs w:val="24"/>
        </w:rPr>
        <w:t>10 –</w:t>
      </w:r>
      <w:r w:rsidRPr="00F43C20">
        <w:rPr>
          <w:rFonts w:ascii="Times New Roman" w:hAnsi="Times New Roman"/>
          <w:spacing w:val="1"/>
          <w:sz w:val="24"/>
          <w:szCs w:val="24"/>
        </w:rPr>
        <w:t xml:space="preserve"> </w:t>
      </w:r>
      <w:r w:rsidRPr="00F43C20">
        <w:rPr>
          <w:rFonts w:ascii="Times New Roman" w:hAnsi="Times New Roman"/>
          <w:sz w:val="24"/>
          <w:szCs w:val="24"/>
        </w:rPr>
        <w:t>11-х</w:t>
      </w:r>
      <w:r w:rsidRPr="00F43C20">
        <w:rPr>
          <w:rFonts w:ascii="Times New Roman" w:hAnsi="Times New Roman"/>
          <w:spacing w:val="1"/>
          <w:sz w:val="24"/>
          <w:szCs w:val="24"/>
        </w:rPr>
        <w:t xml:space="preserve"> </w:t>
      </w:r>
      <w:r w:rsidRPr="00F43C20">
        <w:rPr>
          <w:rFonts w:ascii="Times New Roman" w:hAnsi="Times New Roman"/>
          <w:sz w:val="24"/>
          <w:szCs w:val="24"/>
        </w:rPr>
        <w:t>классов</w:t>
      </w:r>
      <w:r w:rsidRPr="00F43C20">
        <w:rPr>
          <w:rFonts w:ascii="Times New Roman" w:hAnsi="Times New Roman"/>
          <w:spacing w:val="1"/>
          <w:sz w:val="24"/>
          <w:szCs w:val="24"/>
        </w:rPr>
        <w:t xml:space="preserve"> </w:t>
      </w:r>
      <w:r w:rsidRPr="00F43C20">
        <w:rPr>
          <w:rFonts w:ascii="Times New Roman" w:hAnsi="Times New Roman"/>
          <w:sz w:val="24"/>
          <w:szCs w:val="24"/>
        </w:rPr>
        <w:t>разработан</w:t>
      </w:r>
      <w:r w:rsidRPr="00F43C20">
        <w:rPr>
          <w:rFonts w:ascii="Times New Roman" w:hAnsi="Times New Roman"/>
          <w:spacing w:val="1"/>
          <w:sz w:val="24"/>
          <w:szCs w:val="24"/>
        </w:rPr>
        <w:t xml:space="preserve"> </w:t>
      </w:r>
      <w:r w:rsidRPr="00F43C20">
        <w:rPr>
          <w:rFonts w:ascii="Times New Roman" w:hAnsi="Times New Roman"/>
          <w:sz w:val="24"/>
          <w:szCs w:val="24"/>
        </w:rPr>
        <w:t>на</w:t>
      </w:r>
      <w:r w:rsidRPr="00F43C20">
        <w:rPr>
          <w:rFonts w:ascii="Times New Roman" w:hAnsi="Times New Roman"/>
          <w:spacing w:val="1"/>
          <w:sz w:val="24"/>
          <w:szCs w:val="24"/>
        </w:rPr>
        <w:t xml:space="preserve"> </w:t>
      </w:r>
      <w:r w:rsidRPr="00F43C20">
        <w:rPr>
          <w:rFonts w:ascii="Times New Roman" w:hAnsi="Times New Roman"/>
          <w:sz w:val="24"/>
          <w:szCs w:val="24"/>
        </w:rPr>
        <w:t>основе</w:t>
      </w:r>
      <w:r w:rsidRPr="00F43C20">
        <w:rPr>
          <w:rFonts w:ascii="Times New Roman" w:hAnsi="Times New Roman"/>
          <w:spacing w:val="1"/>
          <w:sz w:val="24"/>
          <w:szCs w:val="24"/>
        </w:rPr>
        <w:t xml:space="preserve"> </w:t>
      </w:r>
      <w:r w:rsidRPr="00F43C20">
        <w:rPr>
          <w:rFonts w:ascii="Times New Roman" w:hAnsi="Times New Roman"/>
          <w:sz w:val="24"/>
          <w:szCs w:val="24"/>
        </w:rPr>
        <w:t>федерального</w:t>
      </w:r>
      <w:r w:rsidRPr="00F43C20">
        <w:rPr>
          <w:rFonts w:ascii="Times New Roman" w:hAnsi="Times New Roman"/>
          <w:spacing w:val="1"/>
          <w:sz w:val="24"/>
          <w:szCs w:val="24"/>
        </w:rPr>
        <w:t xml:space="preserve"> </w:t>
      </w:r>
      <w:r w:rsidRPr="00F43C20">
        <w:rPr>
          <w:rFonts w:ascii="Times New Roman" w:hAnsi="Times New Roman"/>
          <w:sz w:val="24"/>
          <w:szCs w:val="24"/>
        </w:rPr>
        <w:t>государственного</w:t>
      </w:r>
      <w:r w:rsidRPr="00F43C20">
        <w:rPr>
          <w:rFonts w:ascii="Times New Roman" w:hAnsi="Times New Roman"/>
          <w:spacing w:val="1"/>
          <w:sz w:val="24"/>
          <w:szCs w:val="24"/>
        </w:rPr>
        <w:t xml:space="preserve"> </w:t>
      </w:r>
      <w:r w:rsidRPr="00F43C20">
        <w:rPr>
          <w:rFonts w:ascii="Times New Roman" w:hAnsi="Times New Roman"/>
          <w:sz w:val="24"/>
          <w:szCs w:val="24"/>
        </w:rPr>
        <w:t>образовательного</w:t>
      </w:r>
      <w:r w:rsidRPr="00F43C20">
        <w:rPr>
          <w:rFonts w:ascii="Times New Roman" w:hAnsi="Times New Roman"/>
          <w:spacing w:val="1"/>
          <w:sz w:val="24"/>
          <w:szCs w:val="24"/>
        </w:rPr>
        <w:t xml:space="preserve"> </w:t>
      </w:r>
      <w:r w:rsidRPr="00F43C20">
        <w:rPr>
          <w:rFonts w:ascii="Times New Roman" w:hAnsi="Times New Roman"/>
          <w:sz w:val="24"/>
          <w:szCs w:val="24"/>
        </w:rPr>
        <w:t>стандарта</w:t>
      </w:r>
      <w:r w:rsidRPr="00F43C20">
        <w:rPr>
          <w:rFonts w:ascii="Times New Roman" w:hAnsi="Times New Roman"/>
          <w:spacing w:val="1"/>
          <w:sz w:val="24"/>
          <w:szCs w:val="24"/>
        </w:rPr>
        <w:t xml:space="preserve"> </w:t>
      </w:r>
      <w:r w:rsidRPr="00F43C20">
        <w:rPr>
          <w:rFonts w:ascii="Times New Roman" w:hAnsi="Times New Roman"/>
          <w:sz w:val="24"/>
          <w:szCs w:val="24"/>
        </w:rPr>
        <w:t>среднего</w:t>
      </w:r>
      <w:r w:rsidRPr="00F43C20">
        <w:rPr>
          <w:rFonts w:ascii="Times New Roman" w:hAnsi="Times New Roman"/>
          <w:spacing w:val="1"/>
          <w:sz w:val="24"/>
          <w:szCs w:val="24"/>
        </w:rPr>
        <w:t xml:space="preserve"> </w:t>
      </w:r>
      <w:r w:rsidRPr="00F43C20">
        <w:rPr>
          <w:rFonts w:ascii="Times New Roman" w:hAnsi="Times New Roman"/>
          <w:sz w:val="24"/>
          <w:szCs w:val="24"/>
        </w:rPr>
        <w:t>общего</w:t>
      </w:r>
      <w:r w:rsidRPr="00F43C20">
        <w:rPr>
          <w:rFonts w:ascii="Times New Roman" w:hAnsi="Times New Roman"/>
          <w:spacing w:val="1"/>
          <w:sz w:val="24"/>
          <w:szCs w:val="24"/>
        </w:rPr>
        <w:t xml:space="preserve"> </w:t>
      </w:r>
      <w:r w:rsidRPr="00F43C20">
        <w:rPr>
          <w:rFonts w:ascii="Times New Roman" w:hAnsi="Times New Roman"/>
          <w:sz w:val="24"/>
          <w:szCs w:val="24"/>
        </w:rPr>
        <w:t>образования</w:t>
      </w:r>
      <w:r w:rsidRPr="00F43C20">
        <w:rPr>
          <w:rFonts w:ascii="Times New Roman" w:hAnsi="Times New Roman"/>
          <w:spacing w:val="1"/>
          <w:sz w:val="24"/>
          <w:szCs w:val="24"/>
        </w:rPr>
        <w:t xml:space="preserve"> </w:t>
      </w:r>
      <w:r w:rsidRPr="00F43C20">
        <w:rPr>
          <w:rFonts w:ascii="Times New Roman" w:hAnsi="Times New Roman"/>
          <w:sz w:val="24"/>
          <w:szCs w:val="24"/>
        </w:rPr>
        <w:t>(далее</w:t>
      </w:r>
      <w:r w:rsidRPr="00F43C20">
        <w:rPr>
          <w:rFonts w:ascii="Times New Roman" w:hAnsi="Times New Roman"/>
          <w:spacing w:val="1"/>
          <w:sz w:val="24"/>
          <w:szCs w:val="24"/>
        </w:rPr>
        <w:t xml:space="preserve"> </w:t>
      </w:r>
      <w:r w:rsidRPr="00F43C20">
        <w:rPr>
          <w:rFonts w:ascii="Times New Roman" w:hAnsi="Times New Roman"/>
          <w:sz w:val="24"/>
          <w:szCs w:val="24"/>
        </w:rPr>
        <w:t>-</w:t>
      </w:r>
      <w:r w:rsidRPr="00F43C20">
        <w:rPr>
          <w:rFonts w:ascii="Times New Roman" w:hAnsi="Times New Roman"/>
          <w:spacing w:val="1"/>
          <w:sz w:val="24"/>
          <w:szCs w:val="24"/>
        </w:rPr>
        <w:t xml:space="preserve"> </w:t>
      </w:r>
      <w:r w:rsidRPr="00F43C20">
        <w:rPr>
          <w:rFonts w:ascii="Times New Roman" w:hAnsi="Times New Roman"/>
          <w:sz w:val="24"/>
          <w:szCs w:val="24"/>
        </w:rPr>
        <w:t>ФГОС</w:t>
      </w:r>
      <w:r w:rsidRPr="00F43C20">
        <w:rPr>
          <w:rFonts w:ascii="Times New Roman" w:hAnsi="Times New Roman"/>
          <w:spacing w:val="1"/>
          <w:sz w:val="24"/>
          <w:szCs w:val="24"/>
        </w:rPr>
        <w:t xml:space="preserve"> </w:t>
      </w:r>
      <w:r w:rsidRPr="00F43C20">
        <w:rPr>
          <w:rFonts w:ascii="Times New Roman" w:hAnsi="Times New Roman"/>
          <w:sz w:val="24"/>
          <w:szCs w:val="24"/>
        </w:rPr>
        <w:t>СОО),</w:t>
      </w:r>
      <w:r w:rsidRPr="00F43C20">
        <w:rPr>
          <w:rFonts w:ascii="Times New Roman" w:hAnsi="Times New Roman"/>
          <w:spacing w:val="1"/>
          <w:sz w:val="24"/>
          <w:szCs w:val="24"/>
        </w:rPr>
        <w:t xml:space="preserve"> </w:t>
      </w:r>
      <w:r w:rsidRPr="00F43C20">
        <w:rPr>
          <w:rFonts w:ascii="Times New Roman" w:hAnsi="Times New Roman"/>
          <w:sz w:val="24"/>
          <w:szCs w:val="24"/>
        </w:rPr>
        <w:t>примерной</w:t>
      </w:r>
      <w:r w:rsidRPr="00F43C20">
        <w:rPr>
          <w:rFonts w:ascii="Times New Roman" w:hAnsi="Times New Roman"/>
          <w:spacing w:val="1"/>
          <w:sz w:val="24"/>
          <w:szCs w:val="24"/>
        </w:rPr>
        <w:t xml:space="preserve"> </w:t>
      </w:r>
      <w:r w:rsidRPr="00F43C20">
        <w:rPr>
          <w:rFonts w:ascii="Times New Roman" w:hAnsi="Times New Roman"/>
          <w:sz w:val="24"/>
          <w:szCs w:val="24"/>
        </w:rPr>
        <w:t>основной</w:t>
      </w:r>
      <w:r w:rsidRPr="00F43C20">
        <w:rPr>
          <w:rFonts w:ascii="Times New Roman" w:hAnsi="Times New Roman"/>
          <w:spacing w:val="1"/>
          <w:sz w:val="24"/>
          <w:szCs w:val="24"/>
        </w:rPr>
        <w:t xml:space="preserve"> </w:t>
      </w:r>
      <w:r w:rsidRPr="00F43C20">
        <w:rPr>
          <w:rFonts w:ascii="Times New Roman" w:hAnsi="Times New Roman"/>
          <w:sz w:val="24"/>
          <w:szCs w:val="24"/>
        </w:rPr>
        <w:t>образовательной программы среднего общего образования (далее - ПООП СОО) и Устава</w:t>
      </w:r>
      <w:r w:rsidRPr="00F43C20">
        <w:rPr>
          <w:rFonts w:ascii="Times New Roman" w:hAnsi="Times New Roman"/>
          <w:spacing w:val="1"/>
          <w:sz w:val="24"/>
          <w:szCs w:val="24"/>
        </w:rPr>
        <w:t xml:space="preserve"> </w:t>
      </w:r>
      <w:r w:rsidRPr="00F43C20">
        <w:rPr>
          <w:rFonts w:ascii="Times New Roman" w:hAnsi="Times New Roman"/>
          <w:sz w:val="24"/>
          <w:szCs w:val="24"/>
        </w:rPr>
        <w:t>МБОУ</w:t>
      </w:r>
      <w:r w:rsidRPr="00F43C20">
        <w:rPr>
          <w:rFonts w:ascii="Times New Roman" w:hAnsi="Times New Roman"/>
          <w:spacing w:val="-2"/>
          <w:sz w:val="24"/>
          <w:szCs w:val="24"/>
        </w:rPr>
        <w:t xml:space="preserve"> </w:t>
      </w:r>
      <w:r w:rsidRPr="00F43C20">
        <w:rPr>
          <w:rFonts w:ascii="Times New Roman" w:hAnsi="Times New Roman"/>
          <w:sz w:val="24"/>
          <w:szCs w:val="24"/>
        </w:rPr>
        <w:t>СОШ №</w:t>
      </w:r>
      <w:r w:rsidRPr="00F43C20">
        <w:rPr>
          <w:rFonts w:ascii="Times New Roman" w:hAnsi="Times New Roman"/>
          <w:spacing w:val="-1"/>
          <w:sz w:val="24"/>
          <w:szCs w:val="24"/>
        </w:rPr>
        <w:t xml:space="preserve"> </w:t>
      </w:r>
      <w:r w:rsidRPr="00F43C20">
        <w:rPr>
          <w:rFonts w:ascii="Times New Roman" w:hAnsi="Times New Roman"/>
          <w:sz w:val="24"/>
          <w:szCs w:val="24"/>
        </w:rPr>
        <w:t>21 п. Приречный.</w:t>
      </w:r>
    </w:p>
    <w:p w:rsidR="00F43C20" w:rsidRPr="00F43C20" w:rsidRDefault="00F43C20" w:rsidP="00F43C20">
      <w:pPr>
        <w:pStyle w:val="afffff2"/>
        <w:ind w:right="567"/>
        <w:jc w:val="both"/>
        <w:rPr>
          <w:rFonts w:ascii="Times New Roman" w:hAnsi="Times New Roman"/>
          <w:sz w:val="24"/>
          <w:szCs w:val="24"/>
        </w:rPr>
      </w:pPr>
      <w:r>
        <w:rPr>
          <w:rFonts w:ascii="Times New Roman" w:hAnsi="Times New Roman"/>
          <w:sz w:val="24"/>
          <w:szCs w:val="24"/>
        </w:rPr>
        <w:t xml:space="preserve">          </w:t>
      </w:r>
      <w:r w:rsidRPr="00F43C20">
        <w:rPr>
          <w:rFonts w:ascii="Times New Roman" w:hAnsi="Times New Roman"/>
          <w:sz w:val="24"/>
          <w:szCs w:val="24"/>
        </w:rPr>
        <w:t>В</w:t>
      </w:r>
      <w:r w:rsidRPr="00F43C20">
        <w:rPr>
          <w:rFonts w:ascii="Times New Roman" w:hAnsi="Times New Roman"/>
          <w:spacing w:val="1"/>
          <w:sz w:val="24"/>
          <w:szCs w:val="24"/>
        </w:rPr>
        <w:t xml:space="preserve"> </w:t>
      </w:r>
      <w:r w:rsidRPr="00F43C20">
        <w:rPr>
          <w:rFonts w:ascii="Times New Roman" w:hAnsi="Times New Roman"/>
          <w:sz w:val="24"/>
          <w:szCs w:val="24"/>
        </w:rPr>
        <w:t>соответствии</w:t>
      </w:r>
      <w:r w:rsidRPr="00F43C20">
        <w:rPr>
          <w:rFonts w:ascii="Times New Roman" w:hAnsi="Times New Roman"/>
          <w:spacing w:val="1"/>
          <w:sz w:val="24"/>
          <w:szCs w:val="24"/>
        </w:rPr>
        <w:t xml:space="preserve"> </w:t>
      </w:r>
      <w:r w:rsidRPr="00F43C20">
        <w:rPr>
          <w:rFonts w:ascii="Times New Roman" w:hAnsi="Times New Roman"/>
          <w:sz w:val="24"/>
          <w:szCs w:val="24"/>
        </w:rPr>
        <w:t>с</w:t>
      </w:r>
      <w:r w:rsidRPr="00F43C20">
        <w:rPr>
          <w:rFonts w:ascii="Times New Roman" w:hAnsi="Times New Roman"/>
          <w:spacing w:val="1"/>
          <w:sz w:val="24"/>
          <w:szCs w:val="24"/>
        </w:rPr>
        <w:t xml:space="preserve"> </w:t>
      </w:r>
      <w:r w:rsidRPr="00F43C20">
        <w:rPr>
          <w:rFonts w:ascii="Times New Roman" w:hAnsi="Times New Roman"/>
          <w:sz w:val="24"/>
          <w:szCs w:val="24"/>
        </w:rPr>
        <w:t>ФГОС</w:t>
      </w:r>
      <w:r w:rsidRPr="00F43C20">
        <w:rPr>
          <w:rFonts w:ascii="Times New Roman" w:hAnsi="Times New Roman"/>
          <w:spacing w:val="1"/>
          <w:sz w:val="24"/>
          <w:szCs w:val="24"/>
        </w:rPr>
        <w:t xml:space="preserve"> </w:t>
      </w:r>
      <w:r w:rsidRPr="00F43C20">
        <w:rPr>
          <w:rFonts w:ascii="Times New Roman" w:hAnsi="Times New Roman"/>
          <w:sz w:val="24"/>
          <w:szCs w:val="24"/>
        </w:rPr>
        <w:t>СОО</w:t>
      </w:r>
      <w:r w:rsidRPr="00F43C20">
        <w:rPr>
          <w:rFonts w:ascii="Times New Roman" w:hAnsi="Times New Roman"/>
          <w:spacing w:val="1"/>
          <w:sz w:val="24"/>
          <w:szCs w:val="24"/>
        </w:rPr>
        <w:t xml:space="preserve"> </w:t>
      </w:r>
      <w:r w:rsidRPr="00F43C20">
        <w:rPr>
          <w:rFonts w:ascii="Times New Roman" w:hAnsi="Times New Roman"/>
          <w:sz w:val="24"/>
          <w:szCs w:val="24"/>
        </w:rPr>
        <w:t>количество</w:t>
      </w:r>
      <w:r w:rsidRPr="00F43C20">
        <w:rPr>
          <w:rFonts w:ascii="Times New Roman" w:hAnsi="Times New Roman"/>
          <w:spacing w:val="1"/>
          <w:sz w:val="24"/>
          <w:szCs w:val="24"/>
        </w:rPr>
        <w:t xml:space="preserve"> </w:t>
      </w:r>
      <w:r w:rsidRPr="00F43C20">
        <w:rPr>
          <w:rFonts w:ascii="Times New Roman" w:hAnsi="Times New Roman"/>
          <w:sz w:val="24"/>
          <w:szCs w:val="24"/>
        </w:rPr>
        <w:t>учебных</w:t>
      </w:r>
      <w:r w:rsidRPr="00F43C20">
        <w:rPr>
          <w:rFonts w:ascii="Times New Roman" w:hAnsi="Times New Roman"/>
          <w:spacing w:val="1"/>
          <w:sz w:val="24"/>
          <w:szCs w:val="24"/>
        </w:rPr>
        <w:t xml:space="preserve"> </w:t>
      </w:r>
      <w:r w:rsidRPr="00F43C20">
        <w:rPr>
          <w:rFonts w:ascii="Times New Roman" w:hAnsi="Times New Roman"/>
          <w:sz w:val="24"/>
          <w:szCs w:val="24"/>
        </w:rPr>
        <w:t>занятий</w:t>
      </w:r>
      <w:r w:rsidRPr="00F43C20">
        <w:rPr>
          <w:rFonts w:ascii="Times New Roman" w:hAnsi="Times New Roman"/>
          <w:spacing w:val="1"/>
          <w:sz w:val="24"/>
          <w:szCs w:val="24"/>
        </w:rPr>
        <w:t xml:space="preserve"> </w:t>
      </w:r>
      <w:r w:rsidRPr="00F43C20">
        <w:rPr>
          <w:rFonts w:ascii="Times New Roman" w:hAnsi="Times New Roman"/>
          <w:sz w:val="24"/>
          <w:szCs w:val="24"/>
        </w:rPr>
        <w:t>за</w:t>
      </w:r>
      <w:r w:rsidRPr="00F43C20">
        <w:rPr>
          <w:rFonts w:ascii="Times New Roman" w:hAnsi="Times New Roman"/>
          <w:spacing w:val="1"/>
          <w:sz w:val="24"/>
          <w:szCs w:val="24"/>
        </w:rPr>
        <w:t xml:space="preserve"> </w:t>
      </w:r>
      <w:r w:rsidRPr="00F43C20">
        <w:rPr>
          <w:rFonts w:ascii="Times New Roman" w:hAnsi="Times New Roman"/>
          <w:sz w:val="24"/>
          <w:szCs w:val="24"/>
        </w:rPr>
        <w:t>2</w:t>
      </w:r>
      <w:r w:rsidRPr="00F43C20">
        <w:rPr>
          <w:rFonts w:ascii="Times New Roman" w:hAnsi="Times New Roman"/>
          <w:spacing w:val="1"/>
          <w:sz w:val="24"/>
          <w:szCs w:val="24"/>
        </w:rPr>
        <w:t xml:space="preserve"> </w:t>
      </w:r>
      <w:r w:rsidRPr="00F43C20">
        <w:rPr>
          <w:rFonts w:ascii="Times New Roman" w:hAnsi="Times New Roman"/>
          <w:sz w:val="24"/>
          <w:szCs w:val="24"/>
        </w:rPr>
        <w:t>года</w:t>
      </w:r>
      <w:r w:rsidRPr="00F43C20">
        <w:rPr>
          <w:rFonts w:ascii="Times New Roman" w:hAnsi="Times New Roman"/>
          <w:spacing w:val="1"/>
          <w:sz w:val="24"/>
          <w:szCs w:val="24"/>
        </w:rPr>
        <w:t xml:space="preserve"> </w:t>
      </w:r>
      <w:r w:rsidRPr="00F43C20">
        <w:rPr>
          <w:rFonts w:ascii="Times New Roman" w:hAnsi="Times New Roman"/>
          <w:sz w:val="24"/>
          <w:szCs w:val="24"/>
        </w:rPr>
        <w:t>на</w:t>
      </w:r>
      <w:r w:rsidRPr="00F43C20">
        <w:rPr>
          <w:rFonts w:ascii="Times New Roman" w:hAnsi="Times New Roman"/>
          <w:spacing w:val="1"/>
          <w:sz w:val="24"/>
          <w:szCs w:val="24"/>
        </w:rPr>
        <w:t xml:space="preserve"> </w:t>
      </w:r>
      <w:r w:rsidRPr="00F43C20">
        <w:rPr>
          <w:rFonts w:ascii="Times New Roman" w:hAnsi="Times New Roman"/>
          <w:sz w:val="24"/>
          <w:szCs w:val="24"/>
        </w:rPr>
        <w:t>одного</w:t>
      </w:r>
      <w:r w:rsidRPr="00F43C20">
        <w:rPr>
          <w:rFonts w:ascii="Times New Roman" w:hAnsi="Times New Roman"/>
          <w:spacing w:val="1"/>
          <w:sz w:val="24"/>
          <w:szCs w:val="24"/>
        </w:rPr>
        <w:t xml:space="preserve"> </w:t>
      </w:r>
      <w:r w:rsidRPr="00F43C20">
        <w:rPr>
          <w:rFonts w:ascii="Times New Roman" w:hAnsi="Times New Roman"/>
          <w:sz w:val="24"/>
          <w:szCs w:val="24"/>
        </w:rPr>
        <w:t>обучающегося составляет не менее 2170 часов (не менее 31 часа в неделю) и не более 2590</w:t>
      </w:r>
      <w:r w:rsidRPr="00F43C20">
        <w:rPr>
          <w:rFonts w:ascii="Times New Roman" w:hAnsi="Times New Roman"/>
          <w:spacing w:val="1"/>
          <w:sz w:val="24"/>
          <w:szCs w:val="24"/>
        </w:rPr>
        <w:t xml:space="preserve"> </w:t>
      </w:r>
      <w:r w:rsidRPr="00F43C20">
        <w:rPr>
          <w:rFonts w:ascii="Times New Roman" w:hAnsi="Times New Roman"/>
          <w:spacing w:val="-1"/>
          <w:sz w:val="24"/>
          <w:szCs w:val="24"/>
        </w:rPr>
        <w:t>часов</w:t>
      </w:r>
      <w:r w:rsidRPr="00F43C20">
        <w:rPr>
          <w:rFonts w:ascii="Times New Roman" w:hAnsi="Times New Roman"/>
          <w:spacing w:val="-11"/>
          <w:sz w:val="24"/>
          <w:szCs w:val="24"/>
        </w:rPr>
        <w:t xml:space="preserve"> </w:t>
      </w:r>
      <w:r w:rsidRPr="00F43C20">
        <w:rPr>
          <w:rFonts w:ascii="Times New Roman" w:hAnsi="Times New Roman"/>
          <w:spacing w:val="-1"/>
          <w:sz w:val="24"/>
          <w:szCs w:val="24"/>
        </w:rPr>
        <w:t>(не</w:t>
      </w:r>
      <w:r w:rsidRPr="00F43C20">
        <w:rPr>
          <w:rFonts w:ascii="Times New Roman" w:hAnsi="Times New Roman"/>
          <w:spacing w:val="-13"/>
          <w:sz w:val="24"/>
          <w:szCs w:val="24"/>
        </w:rPr>
        <w:t xml:space="preserve"> </w:t>
      </w:r>
      <w:r w:rsidRPr="00F43C20">
        <w:rPr>
          <w:rFonts w:ascii="Times New Roman" w:hAnsi="Times New Roman"/>
          <w:spacing w:val="-1"/>
          <w:sz w:val="24"/>
          <w:szCs w:val="24"/>
        </w:rPr>
        <w:t>более</w:t>
      </w:r>
      <w:r w:rsidRPr="00F43C20">
        <w:rPr>
          <w:rFonts w:ascii="Times New Roman" w:hAnsi="Times New Roman"/>
          <w:spacing w:val="-13"/>
          <w:sz w:val="24"/>
          <w:szCs w:val="24"/>
        </w:rPr>
        <w:t xml:space="preserve"> </w:t>
      </w:r>
      <w:r w:rsidRPr="00F43C20">
        <w:rPr>
          <w:rFonts w:ascii="Times New Roman" w:hAnsi="Times New Roman"/>
          <w:spacing w:val="-1"/>
          <w:sz w:val="24"/>
          <w:szCs w:val="24"/>
        </w:rPr>
        <w:t>37</w:t>
      </w:r>
      <w:r w:rsidRPr="00F43C20">
        <w:rPr>
          <w:rFonts w:ascii="Times New Roman" w:hAnsi="Times New Roman"/>
          <w:spacing w:val="-10"/>
          <w:sz w:val="24"/>
          <w:szCs w:val="24"/>
        </w:rPr>
        <w:t xml:space="preserve"> </w:t>
      </w:r>
      <w:r w:rsidRPr="00F43C20">
        <w:rPr>
          <w:rFonts w:ascii="Times New Roman" w:hAnsi="Times New Roman"/>
          <w:sz w:val="24"/>
          <w:szCs w:val="24"/>
        </w:rPr>
        <w:t>часа</w:t>
      </w:r>
      <w:r w:rsidRPr="00F43C20">
        <w:rPr>
          <w:rFonts w:ascii="Times New Roman" w:hAnsi="Times New Roman"/>
          <w:spacing w:val="-11"/>
          <w:sz w:val="24"/>
          <w:szCs w:val="24"/>
        </w:rPr>
        <w:t xml:space="preserve"> </w:t>
      </w:r>
      <w:r w:rsidRPr="00F43C20">
        <w:rPr>
          <w:rFonts w:ascii="Times New Roman" w:hAnsi="Times New Roman"/>
          <w:sz w:val="24"/>
          <w:szCs w:val="24"/>
        </w:rPr>
        <w:t>в</w:t>
      </w:r>
      <w:r w:rsidRPr="00F43C20">
        <w:rPr>
          <w:rFonts w:ascii="Times New Roman" w:hAnsi="Times New Roman"/>
          <w:spacing w:val="-13"/>
          <w:sz w:val="24"/>
          <w:szCs w:val="24"/>
        </w:rPr>
        <w:t xml:space="preserve"> </w:t>
      </w:r>
      <w:r w:rsidRPr="00F43C20">
        <w:rPr>
          <w:rFonts w:ascii="Times New Roman" w:hAnsi="Times New Roman"/>
          <w:sz w:val="24"/>
          <w:szCs w:val="24"/>
        </w:rPr>
        <w:t>неделю).</w:t>
      </w:r>
      <w:r w:rsidRPr="00F43C20">
        <w:rPr>
          <w:rFonts w:ascii="Times New Roman" w:hAnsi="Times New Roman"/>
          <w:spacing w:val="-13"/>
          <w:sz w:val="24"/>
          <w:szCs w:val="24"/>
        </w:rPr>
        <w:t xml:space="preserve"> </w:t>
      </w:r>
      <w:r w:rsidRPr="00F43C20">
        <w:rPr>
          <w:rFonts w:ascii="Times New Roman" w:hAnsi="Times New Roman"/>
          <w:sz w:val="24"/>
          <w:szCs w:val="24"/>
        </w:rPr>
        <w:t>По</w:t>
      </w:r>
      <w:r w:rsidRPr="00F43C20">
        <w:rPr>
          <w:rFonts w:ascii="Times New Roman" w:hAnsi="Times New Roman"/>
          <w:spacing w:val="-6"/>
          <w:sz w:val="24"/>
          <w:szCs w:val="24"/>
        </w:rPr>
        <w:t xml:space="preserve"> </w:t>
      </w:r>
      <w:r w:rsidRPr="00F43C20">
        <w:rPr>
          <w:rFonts w:ascii="Times New Roman" w:hAnsi="Times New Roman"/>
          <w:sz w:val="24"/>
          <w:szCs w:val="24"/>
        </w:rPr>
        <w:t>учебному</w:t>
      </w:r>
      <w:r w:rsidRPr="00F43C20">
        <w:rPr>
          <w:rFonts w:ascii="Times New Roman" w:hAnsi="Times New Roman"/>
          <w:spacing w:val="-15"/>
          <w:sz w:val="24"/>
          <w:szCs w:val="24"/>
        </w:rPr>
        <w:t xml:space="preserve"> </w:t>
      </w:r>
      <w:r w:rsidRPr="00F43C20">
        <w:rPr>
          <w:rFonts w:ascii="Times New Roman" w:hAnsi="Times New Roman"/>
          <w:sz w:val="24"/>
          <w:szCs w:val="24"/>
        </w:rPr>
        <w:t>плану</w:t>
      </w:r>
      <w:r w:rsidRPr="00F43C20">
        <w:rPr>
          <w:rFonts w:ascii="Times New Roman" w:hAnsi="Times New Roman"/>
          <w:spacing w:val="-17"/>
          <w:sz w:val="24"/>
          <w:szCs w:val="24"/>
        </w:rPr>
        <w:t xml:space="preserve"> </w:t>
      </w:r>
      <w:r w:rsidRPr="00F43C20">
        <w:rPr>
          <w:rFonts w:ascii="Times New Roman" w:hAnsi="Times New Roman"/>
          <w:sz w:val="24"/>
          <w:szCs w:val="24"/>
        </w:rPr>
        <w:t>школы</w:t>
      </w:r>
      <w:r w:rsidRPr="00F43C20">
        <w:rPr>
          <w:rFonts w:ascii="Times New Roman" w:hAnsi="Times New Roman"/>
          <w:spacing w:val="-13"/>
          <w:sz w:val="24"/>
          <w:szCs w:val="24"/>
        </w:rPr>
        <w:t xml:space="preserve"> </w:t>
      </w:r>
      <w:r w:rsidRPr="00F43C20">
        <w:rPr>
          <w:rFonts w:ascii="Times New Roman" w:hAnsi="Times New Roman"/>
          <w:sz w:val="24"/>
          <w:szCs w:val="24"/>
        </w:rPr>
        <w:t>при</w:t>
      </w:r>
      <w:r w:rsidRPr="00F43C20">
        <w:rPr>
          <w:rFonts w:ascii="Times New Roman" w:hAnsi="Times New Roman"/>
          <w:spacing w:val="-12"/>
          <w:sz w:val="24"/>
          <w:szCs w:val="24"/>
        </w:rPr>
        <w:t xml:space="preserve"> </w:t>
      </w:r>
      <w:r w:rsidRPr="00F43C20">
        <w:rPr>
          <w:rFonts w:ascii="Times New Roman" w:hAnsi="Times New Roman"/>
          <w:sz w:val="24"/>
          <w:szCs w:val="24"/>
        </w:rPr>
        <w:t>5-ти</w:t>
      </w:r>
      <w:r w:rsidRPr="00F43C20">
        <w:rPr>
          <w:rFonts w:ascii="Times New Roman" w:hAnsi="Times New Roman"/>
          <w:spacing w:val="-11"/>
          <w:sz w:val="24"/>
          <w:szCs w:val="24"/>
        </w:rPr>
        <w:t xml:space="preserve"> </w:t>
      </w:r>
      <w:r w:rsidRPr="00F43C20">
        <w:rPr>
          <w:rFonts w:ascii="Times New Roman" w:hAnsi="Times New Roman"/>
          <w:sz w:val="24"/>
          <w:szCs w:val="24"/>
        </w:rPr>
        <w:t>дневной</w:t>
      </w:r>
      <w:r w:rsidRPr="00F43C20">
        <w:rPr>
          <w:rFonts w:ascii="Times New Roman" w:hAnsi="Times New Roman"/>
          <w:spacing w:val="-9"/>
          <w:sz w:val="24"/>
          <w:szCs w:val="24"/>
        </w:rPr>
        <w:t xml:space="preserve"> </w:t>
      </w:r>
      <w:r w:rsidRPr="00F43C20">
        <w:rPr>
          <w:rFonts w:ascii="Times New Roman" w:hAnsi="Times New Roman"/>
          <w:sz w:val="24"/>
          <w:szCs w:val="24"/>
        </w:rPr>
        <w:t>учебной</w:t>
      </w:r>
      <w:r w:rsidRPr="00F43C20">
        <w:rPr>
          <w:rFonts w:ascii="Times New Roman" w:hAnsi="Times New Roman"/>
          <w:spacing w:val="-12"/>
          <w:sz w:val="24"/>
          <w:szCs w:val="24"/>
        </w:rPr>
        <w:t xml:space="preserve"> </w:t>
      </w:r>
      <w:r w:rsidRPr="00F43C20">
        <w:rPr>
          <w:rFonts w:ascii="Times New Roman" w:hAnsi="Times New Roman"/>
          <w:sz w:val="24"/>
          <w:szCs w:val="24"/>
        </w:rPr>
        <w:t>неделе</w:t>
      </w:r>
      <w:r w:rsidRPr="00F43C20">
        <w:rPr>
          <w:rFonts w:ascii="Times New Roman" w:hAnsi="Times New Roman"/>
          <w:spacing w:val="-57"/>
          <w:sz w:val="24"/>
          <w:szCs w:val="24"/>
        </w:rPr>
        <w:t xml:space="preserve"> </w:t>
      </w:r>
      <w:r w:rsidRPr="00F43C20">
        <w:rPr>
          <w:rFonts w:ascii="Times New Roman" w:hAnsi="Times New Roman"/>
          <w:sz w:val="24"/>
          <w:szCs w:val="24"/>
        </w:rPr>
        <w:t>количество учебных занятий за 2 учебных года составляет 2346 часов (34 часа в неделю), что</w:t>
      </w:r>
      <w:r w:rsidRPr="00F43C20">
        <w:rPr>
          <w:rFonts w:ascii="Times New Roman" w:hAnsi="Times New Roman"/>
          <w:spacing w:val="1"/>
          <w:sz w:val="24"/>
          <w:szCs w:val="24"/>
        </w:rPr>
        <w:t xml:space="preserve"> </w:t>
      </w:r>
      <w:r w:rsidRPr="00F43C20">
        <w:rPr>
          <w:rFonts w:ascii="Times New Roman" w:hAnsi="Times New Roman"/>
          <w:sz w:val="24"/>
          <w:szCs w:val="24"/>
        </w:rPr>
        <w:t>соответствует</w:t>
      </w:r>
      <w:r w:rsidRPr="00F43C20">
        <w:rPr>
          <w:rFonts w:ascii="Times New Roman" w:hAnsi="Times New Roman"/>
          <w:spacing w:val="-1"/>
          <w:sz w:val="24"/>
          <w:szCs w:val="24"/>
        </w:rPr>
        <w:t xml:space="preserve"> </w:t>
      </w:r>
      <w:r w:rsidRPr="00F43C20">
        <w:rPr>
          <w:rFonts w:ascii="Times New Roman" w:hAnsi="Times New Roman"/>
          <w:sz w:val="24"/>
          <w:szCs w:val="24"/>
        </w:rPr>
        <w:t>требованиям.</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Учебный план МБОУ СОШ № 221 п. Приречный для 10-11 классов ориентирован на 2-летний</w:t>
      </w:r>
      <w:r w:rsidRPr="00F43C20">
        <w:rPr>
          <w:rFonts w:ascii="Times New Roman" w:hAnsi="Times New Roman"/>
          <w:spacing w:val="1"/>
          <w:sz w:val="24"/>
          <w:szCs w:val="24"/>
        </w:rPr>
        <w:t xml:space="preserve"> </w:t>
      </w:r>
      <w:r w:rsidRPr="00F43C20">
        <w:rPr>
          <w:rFonts w:ascii="Times New Roman" w:hAnsi="Times New Roman"/>
          <w:sz w:val="24"/>
          <w:szCs w:val="24"/>
        </w:rPr>
        <w:t>нормативный</w:t>
      </w:r>
      <w:r w:rsidRPr="00F43C20">
        <w:rPr>
          <w:rFonts w:ascii="Times New Roman" w:hAnsi="Times New Roman"/>
          <w:spacing w:val="1"/>
          <w:sz w:val="24"/>
          <w:szCs w:val="24"/>
        </w:rPr>
        <w:t xml:space="preserve"> </w:t>
      </w:r>
      <w:r w:rsidRPr="00F43C20">
        <w:rPr>
          <w:rFonts w:ascii="Times New Roman" w:hAnsi="Times New Roman"/>
          <w:sz w:val="24"/>
          <w:szCs w:val="24"/>
        </w:rPr>
        <w:t>срок</w:t>
      </w:r>
      <w:r w:rsidRPr="00F43C20">
        <w:rPr>
          <w:rFonts w:ascii="Times New Roman" w:hAnsi="Times New Roman"/>
          <w:spacing w:val="1"/>
          <w:sz w:val="24"/>
          <w:szCs w:val="24"/>
        </w:rPr>
        <w:t xml:space="preserve"> </w:t>
      </w:r>
      <w:r w:rsidRPr="00F43C20">
        <w:rPr>
          <w:rFonts w:ascii="Times New Roman" w:hAnsi="Times New Roman"/>
          <w:sz w:val="24"/>
          <w:szCs w:val="24"/>
        </w:rPr>
        <w:t>освоения</w:t>
      </w:r>
      <w:r w:rsidRPr="00F43C20">
        <w:rPr>
          <w:rFonts w:ascii="Times New Roman" w:hAnsi="Times New Roman"/>
          <w:spacing w:val="1"/>
          <w:sz w:val="24"/>
          <w:szCs w:val="24"/>
        </w:rPr>
        <w:t xml:space="preserve"> </w:t>
      </w:r>
      <w:r w:rsidRPr="00F43C20">
        <w:rPr>
          <w:rFonts w:ascii="Times New Roman" w:hAnsi="Times New Roman"/>
          <w:sz w:val="24"/>
          <w:szCs w:val="24"/>
        </w:rPr>
        <w:t>образовательных</w:t>
      </w:r>
      <w:r w:rsidRPr="00F43C20">
        <w:rPr>
          <w:rFonts w:ascii="Times New Roman" w:hAnsi="Times New Roman"/>
          <w:spacing w:val="1"/>
          <w:sz w:val="24"/>
          <w:szCs w:val="24"/>
        </w:rPr>
        <w:t xml:space="preserve"> </w:t>
      </w:r>
      <w:r w:rsidRPr="00F43C20">
        <w:rPr>
          <w:rFonts w:ascii="Times New Roman" w:hAnsi="Times New Roman"/>
          <w:sz w:val="24"/>
          <w:szCs w:val="24"/>
        </w:rPr>
        <w:t>программ</w:t>
      </w:r>
      <w:r w:rsidRPr="00F43C20">
        <w:rPr>
          <w:rFonts w:ascii="Times New Roman" w:hAnsi="Times New Roman"/>
          <w:spacing w:val="1"/>
          <w:sz w:val="24"/>
          <w:szCs w:val="24"/>
        </w:rPr>
        <w:t xml:space="preserve"> </w:t>
      </w:r>
      <w:r w:rsidRPr="00F43C20">
        <w:rPr>
          <w:rFonts w:ascii="Times New Roman" w:hAnsi="Times New Roman"/>
          <w:sz w:val="24"/>
          <w:szCs w:val="24"/>
        </w:rPr>
        <w:t>среднего</w:t>
      </w:r>
      <w:r w:rsidRPr="00F43C20">
        <w:rPr>
          <w:rFonts w:ascii="Times New Roman" w:hAnsi="Times New Roman"/>
          <w:spacing w:val="1"/>
          <w:sz w:val="24"/>
          <w:szCs w:val="24"/>
        </w:rPr>
        <w:t xml:space="preserve"> </w:t>
      </w:r>
      <w:r w:rsidRPr="00F43C20">
        <w:rPr>
          <w:rFonts w:ascii="Times New Roman" w:hAnsi="Times New Roman"/>
          <w:sz w:val="24"/>
          <w:szCs w:val="24"/>
        </w:rPr>
        <w:t>общего</w:t>
      </w:r>
      <w:r w:rsidRPr="00F43C20">
        <w:rPr>
          <w:rFonts w:ascii="Times New Roman" w:hAnsi="Times New Roman"/>
          <w:spacing w:val="1"/>
          <w:sz w:val="24"/>
          <w:szCs w:val="24"/>
        </w:rPr>
        <w:t xml:space="preserve"> </w:t>
      </w:r>
      <w:r w:rsidRPr="00F43C20">
        <w:rPr>
          <w:rFonts w:ascii="Times New Roman" w:hAnsi="Times New Roman"/>
          <w:sz w:val="24"/>
          <w:szCs w:val="24"/>
        </w:rPr>
        <w:t>образования.</w:t>
      </w:r>
      <w:r w:rsidRPr="00F43C20">
        <w:rPr>
          <w:rFonts w:ascii="Times New Roman" w:hAnsi="Times New Roman"/>
          <w:spacing w:val="1"/>
          <w:sz w:val="24"/>
          <w:szCs w:val="24"/>
        </w:rPr>
        <w:t xml:space="preserve"> </w:t>
      </w:r>
      <w:r w:rsidRPr="00F43C20">
        <w:rPr>
          <w:rFonts w:ascii="Times New Roman" w:hAnsi="Times New Roman"/>
          <w:spacing w:val="-1"/>
          <w:sz w:val="24"/>
          <w:szCs w:val="24"/>
        </w:rPr>
        <w:t>Учебные</w:t>
      </w:r>
      <w:r w:rsidRPr="00F43C20">
        <w:rPr>
          <w:rFonts w:ascii="Times New Roman" w:hAnsi="Times New Roman"/>
          <w:spacing w:val="-16"/>
          <w:sz w:val="24"/>
          <w:szCs w:val="24"/>
        </w:rPr>
        <w:t xml:space="preserve"> </w:t>
      </w:r>
      <w:r w:rsidRPr="00F43C20">
        <w:rPr>
          <w:rFonts w:ascii="Times New Roman" w:hAnsi="Times New Roman"/>
          <w:spacing w:val="-1"/>
          <w:sz w:val="24"/>
          <w:szCs w:val="24"/>
        </w:rPr>
        <w:lastRenderedPageBreak/>
        <w:t>занятия</w:t>
      </w:r>
      <w:r w:rsidRPr="00F43C20">
        <w:rPr>
          <w:rFonts w:ascii="Times New Roman" w:hAnsi="Times New Roman"/>
          <w:spacing w:val="-15"/>
          <w:sz w:val="24"/>
          <w:szCs w:val="24"/>
        </w:rPr>
        <w:t xml:space="preserve"> </w:t>
      </w:r>
      <w:r w:rsidRPr="00F43C20">
        <w:rPr>
          <w:rFonts w:ascii="Times New Roman" w:hAnsi="Times New Roman"/>
          <w:spacing w:val="-1"/>
          <w:sz w:val="24"/>
          <w:szCs w:val="24"/>
        </w:rPr>
        <w:t>организованы</w:t>
      </w:r>
      <w:r w:rsidRPr="00F43C20">
        <w:rPr>
          <w:rFonts w:ascii="Times New Roman" w:hAnsi="Times New Roman"/>
          <w:spacing w:val="-15"/>
          <w:sz w:val="24"/>
          <w:szCs w:val="24"/>
        </w:rPr>
        <w:t xml:space="preserve"> </w:t>
      </w:r>
      <w:r w:rsidRPr="00F43C20">
        <w:rPr>
          <w:rFonts w:ascii="Times New Roman" w:hAnsi="Times New Roman"/>
          <w:spacing w:val="-1"/>
          <w:sz w:val="24"/>
          <w:szCs w:val="24"/>
        </w:rPr>
        <w:t>по</w:t>
      </w:r>
      <w:r w:rsidRPr="00F43C20">
        <w:rPr>
          <w:rFonts w:ascii="Times New Roman" w:hAnsi="Times New Roman"/>
          <w:spacing w:val="-17"/>
          <w:sz w:val="24"/>
          <w:szCs w:val="24"/>
        </w:rPr>
        <w:t xml:space="preserve"> </w:t>
      </w:r>
      <w:r w:rsidRPr="00F43C20">
        <w:rPr>
          <w:rFonts w:ascii="Times New Roman" w:hAnsi="Times New Roman"/>
          <w:spacing w:val="-1"/>
          <w:sz w:val="24"/>
          <w:szCs w:val="24"/>
        </w:rPr>
        <w:t>пятидневной</w:t>
      </w:r>
      <w:r w:rsidRPr="00F43C20">
        <w:rPr>
          <w:rFonts w:ascii="Times New Roman" w:hAnsi="Times New Roman"/>
          <w:spacing w:val="-11"/>
          <w:sz w:val="24"/>
          <w:szCs w:val="24"/>
        </w:rPr>
        <w:t xml:space="preserve"> </w:t>
      </w:r>
      <w:r w:rsidRPr="00F43C20">
        <w:rPr>
          <w:rFonts w:ascii="Times New Roman" w:hAnsi="Times New Roman"/>
          <w:sz w:val="24"/>
          <w:szCs w:val="24"/>
        </w:rPr>
        <w:t>учебной</w:t>
      </w:r>
      <w:r w:rsidRPr="00F43C20">
        <w:rPr>
          <w:rFonts w:ascii="Times New Roman" w:hAnsi="Times New Roman"/>
          <w:spacing w:val="-14"/>
          <w:sz w:val="24"/>
          <w:szCs w:val="24"/>
        </w:rPr>
        <w:t xml:space="preserve"> </w:t>
      </w:r>
      <w:r w:rsidRPr="00F43C20">
        <w:rPr>
          <w:rFonts w:ascii="Times New Roman" w:hAnsi="Times New Roman"/>
          <w:sz w:val="24"/>
          <w:szCs w:val="24"/>
        </w:rPr>
        <w:t>неделе.</w:t>
      </w:r>
      <w:r w:rsidRPr="00F43C20">
        <w:rPr>
          <w:rFonts w:ascii="Times New Roman" w:hAnsi="Times New Roman"/>
          <w:spacing w:val="-15"/>
          <w:sz w:val="24"/>
          <w:szCs w:val="24"/>
        </w:rPr>
        <w:t xml:space="preserve"> </w:t>
      </w:r>
      <w:r w:rsidRPr="00F43C20">
        <w:rPr>
          <w:rFonts w:ascii="Times New Roman" w:hAnsi="Times New Roman"/>
          <w:sz w:val="24"/>
          <w:szCs w:val="24"/>
        </w:rPr>
        <w:t>Продолжительность</w:t>
      </w:r>
      <w:r w:rsidRPr="00F43C20">
        <w:rPr>
          <w:rFonts w:ascii="Times New Roman" w:hAnsi="Times New Roman"/>
          <w:spacing w:val="-12"/>
          <w:sz w:val="24"/>
          <w:szCs w:val="24"/>
        </w:rPr>
        <w:t xml:space="preserve"> </w:t>
      </w:r>
      <w:r w:rsidRPr="00F43C20">
        <w:rPr>
          <w:rFonts w:ascii="Times New Roman" w:hAnsi="Times New Roman"/>
          <w:sz w:val="24"/>
          <w:szCs w:val="24"/>
        </w:rPr>
        <w:t>учебного</w:t>
      </w:r>
      <w:r w:rsidRPr="00F43C20">
        <w:rPr>
          <w:rFonts w:ascii="Times New Roman" w:hAnsi="Times New Roman"/>
          <w:spacing w:val="-57"/>
          <w:sz w:val="24"/>
          <w:szCs w:val="24"/>
        </w:rPr>
        <w:t xml:space="preserve"> </w:t>
      </w:r>
      <w:r w:rsidRPr="00F43C20">
        <w:rPr>
          <w:rFonts w:ascii="Times New Roman" w:hAnsi="Times New Roman"/>
          <w:sz w:val="24"/>
          <w:szCs w:val="24"/>
        </w:rPr>
        <w:t>года, для обучающихся 10 класса составляет 35 учебных недель, для 11 класса - 34 учебные</w:t>
      </w:r>
      <w:r w:rsidRPr="00F43C20">
        <w:rPr>
          <w:rFonts w:ascii="Times New Roman" w:hAnsi="Times New Roman"/>
          <w:spacing w:val="1"/>
          <w:sz w:val="24"/>
          <w:szCs w:val="24"/>
        </w:rPr>
        <w:t xml:space="preserve"> </w:t>
      </w:r>
      <w:r w:rsidRPr="00F43C20">
        <w:rPr>
          <w:rFonts w:ascii="Times New Roman" w:hAnsi="Times New Roman"/>
          <w:sz w:val="24"/>
          <w:szCs w:val="24"/>
        </w:rPr>
        <w:t>недели</w:t>
      </w:r>
      <w:r w:rsidRPr="00F43C20">
        <w:rPr>
          <w:rFonts w:ascii="Times New Roman" w:hAnsi="Times New Roman"/>
          <w:spacing w:val="1"/>
          <w:sz w:val="24"/>
          <w:szCs w:val="24"/>
        </w:rPr>
        <w:t xml:space="preserve"> </w:t>
      </w:r>
      <w:r w:rsidRPr="00F43C20">
        <w:rPr>
          <w:rFonts w:ascii="Times New Roman" w:hAnsi="Times New Roman"/>
          <w:sz w:val="24"/>
          <w:szCs w:val="24"/>
        </w:rPr>
        <w:t>(без</w:t>
      </w:r>
      <w:r w:rsidRPr="00F43C20">
        <w:rPr>
          <w:rFonts w:ascii="Times New Roman" w:hAnsi="Times New Roman"/>
          <w:spacing w:val="1"/>
          <w:sz w:val="24"/>
          <w:szCs w:val="24"/>
        </w:rPr>
        <w:t xml:space="preserve"> </w:t>
      </w:r>
      <w:r w:rsidRPr="00F43C20">
        <w:rPr>
          <w:rFonts w:ascii="Times New Roman" w:hAnsi="Times New Roman"/>
          <w:sz w:val="24"/>
          <w:szCs w:val="24"/>
        </w:rPr>
        <w:t>учета</w:t>
      </w:r>
      <w:r w:rsidRPr="00F43C20">
        <w:rPr>
          <w:rFonts w:ascii="Times New Roman" w:hAnsi="Times New Roman"/>
          <w:spacing w:val="1"/>
          <w:sz w:val="24"/>
          <w:szCs w:val="24"/>
        </w:rPr>
        <w:t xml:space="preserve"> </w:t>
      </w:r>
      <w:r w:rsidRPr="00F43C20">
        <w:rPr>
          <w:rFonts w:ascii="Times New Roman" w:hAnsi="Times New Roman"/>
          <w:sz w:val="24"/>
          <w:szCs w:val="24"/>
        </w:rPr>
        <w:t>государственной</w:t>
      </w:r>
      <w:r w:rsidRPr="00F43C20">
        <w:rPr>
          <w:rFonts w:ascii="Times New Roman" w:hAnsi="Times New Roman"/>
          <w:spacing w:val="1"/>
          <w:sz w:val="24"/>
          <w:szCs w:val="24"/>
        </w:rPr>
        <w:t xml:space="preserve"> </w:t>
      </w:r>
      <w:r w:rsidRPr="00F43C20">
        <w:rPr>
          <w:rFonts w:ascii="Times New Roman" w:hAnsi="Times New Roman"/>
          <w:sz w:val="24"/>
          <w:szCs w:val="24"/>
        </w:rPr>
        <w:t>итоговой</w:t>
      </w:r>
      <w:r w:rsidRPr="00F43C20">
        <w:rPr>
          <w:rFonts w:ascii="Times New Roman" w:hAnsi="Times New Roman"/>
          <w:spacing w:val="1"/>
          <w:sz w:val="24"/>
          <w:szCs w:val="24"/>
        </w:rPr>
        <w:t xml:space="preserve"> </w:t>
      </w:r>
      <w:r w:rsidRPr="00F43C20">
        <w:rPr>
          <w:rFonts w:ascii="Times New Roman" w:hAnsi="Times New Roman"/>
          <w:sz w:val="24"/>
          <w:szCs w:val="24"/>
        </w:rPr>
        <w:t>аттестации).</w:t>
      </w:r>
      <w:r w:rsidRPr="00F43C20">
        <w:rPr>
          <w:rFonts w:ascii="Times New Roman" w:hAnsi="Times New Roman"/>
          <w:spacing w:val="1"/>
          <w:sz w:val="24"/>
          <w:szCs w:val="24"/>
        </w:rPr>
        <w:t xml:space="preserve"> </w:t>
      </w:r>
      <w:r w:rsidRPr="00F43C20">
        <w:rPr>
          <w:rFonts w:ascii="Times New Roman" w:hAnsi="Times New Roman"/>
          <w:sz w:val="24"/>
          <w:szCs w:val="24"/>
        </w:rPr>
        <w:t>Продолжительность</w:t>
      </w:r>
      <w:r w:rsidRPr="00F43C20">
        <w:rPr>
          <w:rFonts w:ascii="Times New Roman" w:hAnsi="Times New Roman"/>
          <w:spacing w:val="1"/>
          <w:sz w:val="24"/>
          <w:szCs w:val="24"/>
        </w:rPr>
        <w:t xml:space="preserve"> </w:t>
      </w:r>
      <w:r w:rsidRPr="00F43C20">
        <w:rPr>
          <w:rFonts w:ascii="Times New Roman" w:hAnsi="Times New Roman"/>
          <w:sz w:val="24"/>
          <w:szCs w:val="24"/>
        </w:rPr>
        <w:t>урока</w:t>
      </w:r>
      <w:r w:rsidRPr="00F43C20">
        <w:rPr>
          <w:rFonts w:ascii="Times New Roman" w:hAnsi="Times New Roman"/>
          <w:spacing w:val="1"/>
          <w:sz w:val="24"/>
          <w:szCs w:val="24"/>
        </w:rPr>
        <w:t xml:space="preserve"> </w:t>
      </w:r>
      <w:r w:rsidRPr="00F43C20">
        <w:rPr>
          <w:rFonts w:ascii="Times New Roman" w:hAnsi="Times New Roman"/>
          <w:sz w:val="24"/>
          <w:szCs w:val="24"/>
        </w:rPr>
        <w:t>(академический</w:t>
      </w:r>
      <w:r w:rsidRPr="00F43C20">
        <w:rPr>
          <w:rFonts w:ascii="Times New Roman" w:hAnsi="Times New Roman"/>
          <w:spacing w:val="-1"/>
          <w:sz w:val="24"/>
          <w:szCs w:val="24"/>
        </w:rPr>
        <w:t xml:space="preserve"> </w:t>
      </w:r>
      <w:r w:rsidRPr="00F43C20">
        <w:rPr>
          <w:rFonts w:ascii="Times New Roman" w:hAnsi="Times New Roman"/>
          <w:sz w:val="24"/>
          <w:szCs w:val="24"/>
        </w:rPr>
        <w:t>час) -</w:t>
      </w:r>
      <w:r w:rsidRPr="00F43C20">
        <w:rPr>
          <w:rFonts w:ascii="Times New Roman" w:hAnsi="Times New Roman"/>
          <w:spacing w:val="-1"/>
          <w:sz w:val="24"/>
          <w:szCs w:val="24"/>
        </w:rPr>
        <w:t xml:space="preserve"> </w:t>
      </w:r>
      <w:r w:rsidRPr="00F43C20">
        <w:rPr>
          <w:rFonts w:ascii="Times New Roman" w:hAnsi="Times New Roman"/>
          <w:sz w:val="24"/>
          <w:szCs w:val="24"/>
        </w:rPr>
        <w:t>40 минут.</w:t>
      </w:r>
    </w:p>
    <w:p w:rsidR="00F43C20" w:rsidRPr="00F43C20" w:rsidRDefault="00F43C20" w:rsidP="00F43C20">
      <w:pPr>
        <w:pStyle w:val="afffff2"/>
        <w:ind w:right="567"/>
        <w:jc w:val="both"/>
        <w:rPr>
          <w:rFonts w:ascii="Times New Roman" w:hAnsi="Times New Roman"/>
          <w:sz w:val="24"/>
          <w:szCs w:val="24"/>
        </w:rPr>
      </w:pPr>
      <w:r w:rsidRPr="00F43C20">
        <w:rPr>
          <w:rFonts w:ascii="Times New Roman" w:hAnsi="Times New Roman"/>
          <w:sz w:val="24"/>
          <w:szCs w:val="24"/>
        </w:rPr>
        <w:t>Домашние</w:t>
      </w:r>
      <w:r w:rsidRPr="00F43C20">
        <w:rPr>
          <w:rFonts w:ascii="Times New Roman" w:hAnsi="Times New Roman"/>
          <w:spacing w:val="1"/>
          <w:sz w:val="24"/>
          <w:szCs w:val="24"/>
        </w:rPr>
        <w:t xml:space="preserve"> </w:t>
      </w:r>
      <w:r w:rsidRPr="00F43C20">
        <w:rPr>
          <w:rFonts w:ascii="Times New Roman" w:hAnsi="Times New Roman"/>
          <w:sz w:val="24"/>
          <w:szCs w:val="24"/>
        </w:rPr>
        <w:t>задания</w:t>
      </w:r>
      <w:r w:rsidRPr="00F43C20">
        <w:rPr>
          <w:rFonts w:ascii="Times New Roman" w:hAnsi="Times New Roman"/>
          <w:spacing w:val="1"/>
          <w:sz w:val="24"/>
          <w:szCs w:val="24"/>
        </w:rPr>
        <w:t xml:space="preserve"> </w:t>
      </w:r>
      <w:r w:rsidRPr="00F43C20">
        <w:rPr>
          <w:rFonts w:ascii="Times New Roman" w:hAnsi="Times New Roman"/>
          <w:sz w:val="24"/>
          <w:szCs w:val="24"/>
        </w:rPr>
        <w:t>задаются</w:t>
      </w:r>
      <w:r w:rsidRPr="00F43C20">
        <w:rPr>
          <w:rFonts w:ascii="Times New Roman" w:hAnsi="Times New Roman"/>
          <w:spacing w:val="1"/>
          <w:sz w:val="24"/>
          <w:szCs w:val="24"/>
        </w:rPr>
        <w:t xml:space="preserve"> </w:t>
      </w:r>
      <w:r w:rsidRPr="00F43C20">
        <w:rPr>
          <w:rFonts w:ascii="Times New Roman" w:hAnsi="Times New Roman"/>
          <w:sz w:val="24"/>
          <w:szCs w:val="24"/>
        </w:rPr>
        <w:t>обучающимся</w:t>
      </w:r>
      <w:r w:rsidRPr="00F43C20">
        <w:rPr>
          <w:rFonts w:ascii="Times New Roman" w:hAnsi="Times New Roman"/>
          <w:spacing w:val="1"/>
          <w:sz w:val="24"/>
          <w:szCs w:val="24"/>
        </w:rPr>
        <w:t xml:space="preserve"> </w:t>
      </w:r>
      <w:r w:rsidRPr="00F43C20">
        <w:rPr>
          <w:rFonts w:ascii="Times New Roman" w:hAnsi="Times New Roman"/>
          <w:sz w:val="24"/>
          <w:szCs w:val="24"/>
        </w:rPr>
        <w:t>с</w:t>
      </w:r>
      <w:r w:rsidRPr="00F43C20">
        <w:rPr>
          <w:rFonts w:ascii="Times New Roman" w:hAnsi="Times New Roman"/>
          <w:spacing w:val="1"/>
          <w:sz w:val="24"/>
          <w:szCs w:val="24"/>
        </w:rPr>
        <w:t xml:space="preserve"> </w:t>
      </w:r>
      <w:r w:rsidRPr="00F43C20">
        <w:rPr>
          <w:rFonts w:ascii="Times New Roman" w:hAnsi="Times New Roman"/>
          <w:sz w:val="24"/>
          <w:szCs w:val="24"/>
        </w:rPr>
        <w:t>учетом</w:t>
      </w:r>
      <w:r w:rsidRPr="00F43C20">
        <w:rPr>
          <w:rFonts w:ascii="Times New Roman" w:hAnsi="Times New Roman"/>
          <w:spacing w:val="1"/>
          <w:sz w:val="24"/>
          <w:szCs w:val="24"/>
        </w:rPr>
        <w:t xml:space="preserve"> </w:t>
      </w:r>
      <w:r w:rsidRPr="00F43C20">
        <w:rPr>
          <w:rFonts w:ascii="Times New Roman" w:hAnsi="Times New Roman"/>
          <w:sz w:val="24"/>
          <w:szCs w:val="24"/>
        </w:rPr>
        <w:t>возможности</w:t>
      </w:r>
      <w:r w:rsidRPr="00F43C20">
        <w:rPr>
          <w:rFonts w:ascii="Times New Roman" w:hAnsi="Times New Roman"/>
          <w:spacing w:val="1"/>
          <w:sz w:val="24"/>
          <w:szCs w:val="24"/>
        </w:rPr>
        <w:t xml:space="preserve"> </w:t>
      </w:r>
      <w:r w:rsidRPr="00F43C20">
        <w:rPr>
          <w:rFonts w:ascii="Times New Roman" w:hAnsi="Times New Roman"/>
          <w:sz w:val="24"/>
          <w:szCs w:val="24"/>
        </w:rPr>
        <w:t>их</w:t>
      </w:r>
      <w:r w:rsidRPr="00F43C20">
        <w:rPr>
          <w:rFonts w:ascii="Times New Roman" w:hAnsi="Times New Roman"/>
          <w:spacing w:val="1"/>
          <w:sz w:val="24"/>
          <w:szCs w:val="24"/>
        </w:rPr>
        <w:t xml:space="preserve"> </w:t>
      </w:r>
      <w:r w:rsidRPr="00F43C20">
        <w:rPr>
          <w:rFonts w:ascii="Times New Roman" w:hAnsi="Times New Roman"/>
          <w:sz w:val="24"/>
          <w:szCs w:val="24"/>
        </w:rPr>
        <w:t>выполнения</w:t>
      </w:r>
      <w:r w:rsidRPr="00F43C20">
        <w:rPr>
          <w:rFonts w:ascii="Times New Roman" w:hAnsi="Times New Roman"/>
          <w:spacing w:val="1"/>
          <w:sz w:val="24"/>
          <w:szCs w:val="24"/>
        </w:rPr>
        <w:t xml:space="preserve"> </w:t>
      </w:r>
      <w:r w:rsidRPr="00F43C20">
        <w:rPr>
          <w:rFonts w:ascii="Times New Roman" w:hAnsi="Times New Roman"/>
          <w:sz w:val="24"/>
          <w:szCs w:val="24"/>
        </w:rPr>
        <w:t>в</w:t>
      </w:r>
      <w:r w:rsidRPr="00F43C20">
        <w:rPr>
          <w:rFonts w:ascii="Times New Roman" w:hAnsi="Times New Roman"/>
          <w:spacing w:val="1"/>
          <w:sz w:val="24"/>
          <w:szCs w:val="24"/>
        </w:rPr>
        <w:t xml:space="preserve"> </w:t>
      </w:r>
      <w:r w:rsidRPr="00F43C20">
        <w:rPr>
          <w:rFonts w:ascii="Times New Roman" w:hAnsi="Times New Roman"/>
          <w:sz w:val="24"/>
          <w:szCs w:val="24"/>
        </w:rPr>
        <w:t>следующих</w:t>
      </w:r>
      <w:r w:rsidRPr="00F43C20">
        <w:rPr>
          <w:rFonts w:ascii="Times New Roman" w:hAnsi="Times New Roman"/>
          <w:spacing w:val="1"/>
          <w:sz w:val="24"/>
          <w:szCs w:val="24"/>
        </w:rPr>
        <w:t xml:space="preserve"> </w:t>
      </w:r>
      <w:r w:rsidRPr="00F43C20">
        <w:rPr>
          <w:rFonts w:ascii="Times New Roman" w:hAnsi="Times New Roman"/>
          <w:sz w:val="24"/>
          <w:szCs w:val="24"/>
        </w:rPr>
        <w:t>пределах: в</w:t>
      </w:r>
      <w:r w:rsidRPr="00F43C20">
        <w:rPr>
          <w:rFonts w:ascii="Times New Roman" w:hAnsi="Times New Roman"/>
          <w:spacing w:val="-3"/>
          <w:sz w:val="24"/>
          <w:szCs w:val="24"/>
        </w:rPr>
        <w:t xml:space="preserve"> </w:t>
      </w:r>
      <w:r w:rsidRPr="00F43C20">
        <w:rPr>
          <w:rFonts w:ascii="Times New Roman" w:hAnsi="Times New Roman"/>
          <w:sz w:val="24"/>
          <w:szCs w:val="24"/>
        </w:rPr>
        <w:t>10-11 –</w:t>
      </w:r>
      <w:r w:rsidRPr="00F43C20">
        <w:rPr>
          <w:rFonts w:ascii="Times New Roman" w:hAnsi="Times New Roman"/>
          <w:spacing w:val="-1"/>
          <w:sz w:val="24"/>
          <w:szCs w:val="24"/>
        </w:rPr>
        <w:t xml:space="preserve"> </w:t>
      </w:r>
      <w:r w:rsidRPr="00F43C20">
        <w:rPr>
          <w:rFonts w:ascii="Times New Roman" w:hAnsi="Times New Roman"/>
          <w:sz w:val="24"/>
          <w:szCs w:val="24"/>
        </w:rPr>
        <w:t>до 3,5 ч. (п.10.30.</w:t>
      </w:r>
      <w:r w:rsidRPr="00F43C20">
        <w:rPr>
          <w:rFonts w:ascii="Times New Roman" w:hAnsi="Times New Roman"/>
          <w:spacing w:val="-1"/>
          <w:sz w:val="24"/>
          <w:szCs w:val="24"/>
        </w:rPr>
        <w:t xml:space="preserve"> </w:t>
      </w:r>
      <w:r w:rsidRPr="00F43C20">
        <w:rPr>
          <w:rFonts w:ascii="Times New Roman" w:hAnsi="Times New Roman"/>
          <w:sz w:val="24"/>
          <w:szCs w:val="24"/>
        </w:rPr>
        <w:t>СанПиН</w:t>
      </w:r>
      <w:r w:rsidRPr="00F43C20">
        <w:rPr>
          <w:rFonts w:ascii="Times New Roman" w:hAnsi="Times New Roman"/>
          <w:spacing w:val="-1"/>
          <w:sz w:val="24"/>
          <w:szCs w:val="24"/>
        </w:rPr>
        <w:t xml:space="preserve"> </w:t>
      </w:r>
      <w:r w:rsidRPr="00F43C20">
        <w:rPr>
          <w:rFonts w:ascii="Times New Roman" w:hAnsi="Times New Roman"/>
          <w:sz w:val="24"/>
          <w:szCs w:val="24"/>
        </w:rPr>
        <w:t>2.4.2.2821-10);</w:t>
      </w:r>
    </w:p>
    <w:p w:rsidR="00F43C20" w:rsidRPr="00F43C20" w:rsidRDefault="00F43C20" w:rsidP="00A56EC0">
      <w:pPr>
        <w:pStyle w:val="afffff2"/>
        <w:ind w:right="567"/>
        <w:jc w:val="both"/>
        <w:rPr>
          <w:rFonts w:ascii="Times New Roman" w:hAnsi="Times New Roman"/>
          <w:b/>
          <w:sz w:val="24"/>
          <w:szCs w:val="24"/>
        </w:rPr>
      </w:pPr>
      <w:r w:rsidRPr="00F43C20">
        <w:rPr>
          <w:rFonts w:ascii="Times New Roman" w:hAnsi="Times New Roman"/>
          <w:sz w:val="24"/>
          <w:szCs w:val="24"/>
        </w:rPr>
        <w:t>В</w:t>
      </w:r>
      <w:r w:rsidRPr="00F43C20">
        <w:rPr>
          <w:rFonts w:ascii="Times New Roman" w:hAnsi="Times New Roman"/>
          <w:spacing w:val="29"/>
          <w:sz w:val="24"/>
          <w:szCs w:val="24"/>
        </w:rPr>
        <w:t xml:space="preserve"> </w:t>
      </w:r>
      <w:r w:rsidRPr="00F43C20">
        <w:rPr>
          <w:rFonts w:ascii="Times New Roman" w:hAnsi="Times New Roman"/>
          <w:sz w:val="24"/>
          <w:szCs w:val="24"/>
        </w:rPr>
        <w:t>2023-2024</w:t>
      </w:r>
      <w:r w:rsidRPr="00F43C20">
        <w:rPr>
          <w:rFonts w:ascii="Times New Roman" w:hAnsi="Times New Roman"/>
          <w:spacing w:val="39"/>
          <w:sz w:val="24"/>
          <w:szCs w:val="24"/>
        </w:rPr>
        <w:t xml:space="preserve"> </w:t>
      </w:r>
      <w:r w:rsidRPr="00F43C20">
        <w:rPr>
          <w:rFonts w:ascii="Times New Roman" w:hAnsi="Times New Roman"/>
          <w:sz w:val="24"/>
          <w:szCs w:val="24"/>
        </w:rPr>
        <w:t>учебном</w:t>
      </w:r>
      <w:r w:rsidRPr="00F43C20">
        <w:rPr>
          <w:rFonts w:ascii="Times New Roman" w:hAnsi="Times New Roman"/>
          <w:spacing w:val="31"/>
          <w:sz w:val="24"/>
          <w:szCs w:val="24"/>
        </w:rPr>
        <w:t xml:space="preserve"> </w:t>
      </w:r>
      <w:r w:rsidRPr="00F43C20">
        <w:rPr>
          <w:rFonts w:ascii="Times New Roman" w:hAnsi="Times New Roman"/>
          <w:sz w:val="24"/>
          <w:szCs w:val="24"/>
        </w:rPr>
        <w:t>году</w:t>
      </w:r>
      <w:r w:rsidRPr="00F43C20">
        <w:rPr>
          <w:rFonts w:ascii="Times New Roman" w:hAnsi="Times New Roman"/>
          <w:spacing w:val="26"/>
          <w:sz w:val="24"/>
          <w:szCs w:val="24"/>
        </w:rPr>
        <w:t xml:space="preserve"> </w:t>
      </w:r>
      <w:r w:rsidRPr="00F43C20">
        <w:rPr>
          <w:rFonts w:ascii="Times New Roman" w:hAnsi="Times New Roman"/>
          <w:sz w:val="24"/>
          <w:szCs w:val="24"/>
        </w:rPr>
        <w:t>11</w:t>
      </w:r>
      <w:r w:rsidRPr="00F43C20">
        <w:rPr>
          <w:rFonts w:ascii="Times New Roman" w:hAnsi="Times New Roman"/>
          <w:spacing w:val="34"/>
          <w:sz w:val="24"/>
          <w:szCs w:val="24"/>
        </w:rPr>
        <w:t xml:space="preserve"> </w:t>
      </w:r>
      <w:r w:rsidRPr="00F43C20">
        <w:rPr>
          <w:rFonts w:ascii="Times New Roman" w:hAnsi="Times New Roman"/>
          <w:sz w:val="24"/>
          <w:szCs w:val="24"/>
        </w:rPr>
        <w:t>класс</w:t>
      </w:r>
      <w:r w:rsidRPr="00F43C20">
        <w:rPr>
          <w:rFonts w:ascii="Times New Roman" w:hAnsi="Times New Roman"/>
          <w:spacing w:val="36"/>
          <w:sz w:val="24"/>
          <w:szCs w:val="24"/>
        </w:rPr>
        <w:t xml:space="preserve"> </w:t>
      </w:r>
      <w:r w:rsidRPr="00F43C20">
        <w:rPr>
          <w:rFonts w:ascii="Times New Roman" w:hAnsi="Times New Roman"/>
          <w:sz w:val="24"/>
          <w:szCs w:val="24"/>
        </w:rPr>
        <w:t>завершает</w:t>
      </w:r>
      <w:r w:rsidRPr="00F43C20">
        <w:rPr>
          <w:rFonts w:ascii="Times New Roman" w:hAnsi="Times New Roman"/>
          <w:spacing w:val="33"/>
          <w:sz w:val="24"/>
          <w:szCs w:val="24"/>
        </w:rPr>
        <w:t xml:space="preserve"> </w:t>
      </w:r>
      <w:r w:rsidRPr="00F43C20">
        <w:rPr>
          <w:rFonts w:ascii="Times New Roman" w:hAnsi="Times New Roman"/>
          <w:sz w:val="24"/>
          <w:szCs w:val="24"/>
        </w:rPr>
        <w:t>обучение</w:t>
      </w:r>
      <w:r w:rsidRPr="00F43C20">
        <w:rPr>
          <w:rFonts w:ascii="Times New Roman" w:hAnsi="Times New Roman"/>
          <w:spacing w:val="31"/>
          <w:sz w:val="24"/>
          <w:szCs w:val="24"/>
        </w:rPr>
        <w:t xml:space="preserve"> </w:t>
      </w:r>
      <w:r w:rsidRPr="00F43C20">
        <w:rPr>
          <w:rFonts w:ascii="Times New Roman" w:hAnsi="Times New Roman"/>
          <w:sz w:val="24"/>
          <w:szCs w:val="24"/>
        </w:rPr>
        <w:t>по</w:t>
      </w:r>
      <w:r w:rsidRPr="00F43C20">
        <w:rPr>
          <w:rFonts w:ascii="Times New Roman" w:hAnsi="Times New Roman"/>
          <w:spacing w:val="32"/>
          <w:sz w:val="24"/>
          <w:szCs w:val="24"/>
        </w:rPr>
        <w:t xml:space="preserve"> </w:t>
      </w:r>
      <w:r w:rsidRPr="00F43C20">
        <w:rPr>
          <w:rFonts w:ascii="Times New Roman" w:hAnsi="Times New Roman"/>
          <w:b/>
          <w:sz w:val="24"/>
          <w:szCs w:val="24"/>
        </w:rPr>
        <w:t>универсальному</w:t>
      </w:r>
      <w:r w:rsidRPr="00F43C20">
        <w:rPr>
          <w:rFonts w:ascii="Times New Roman" w:hAnsi="Times New Roman"/>
          <w:b/>
          <w:spacing w:val="32"/>
          <w:sz w:val="24"/>
          <w:szCs w:val="24"/>
        </w:rPr>
        <w:t xml:space="preserve"> </w:t>
      </w:r>
      <w:r w:rsidRPr="00F43C20">
        <w:rPr>
          <w:rFonts w:ascii="Times New Roman" w:hAnsi="Times New Roman"/>
          <w:b/>
          <w:sz w:val="24"/>
          <w:szCs w:val="24"/>
        </w:rPr>
        <w:t>профилю,</w:t>
      </w:r>
    </w:p>
    <w:p w:rsidR="00F43C20" w:rsidRPr="00F43C20" w:rsidRDefault="00F43C20" w:rsidP="00A56EC0">
      <w:pPr>
        <w:pStyle w:val="afffff2"/>
        <w:ind w:right="567"/>
        <w:jc w:val="both"/>
        <w:rPr>
          <w:rFonts w:ascii="Times New Roman" w:hAnsi="Times New Roman"/>
          <w:sz w:val="24"/>
          <w:szCs w:val="24"/>
        </w:rPr>
      </w:pPr>
      <w:r w:rsidRPr="00F43C20">
        <w:rPr>
          <w:rFonts w:ascii="Times New Roman" w:hAnsi="Times New Roman"/>
          <w:sz w:val="24"/>
          <w:szCs w:val="24"/>
        </w:rPr>
        <w:t>организованного</w:t>
      </w:r>
      <w:r w:rsidRPr="00F43C20">
        <w:rPr>
          <w:rFonts w:ascii="Times New Roman" w:hAnsi="Times New Roman"/>
          <w:spacing w:val="-3"/>
          <w:sz w:val="24"/>
          <w:szCs w:val="24"/>
        </w:rPr>
        <w:t xml:space="preserve"> </w:t>
      </w:r>
      <w:r w:rsidRPr="00F43C20">
        <w:rPr>
          <w:rFonts w:ascii="Times New Roman" w:hAnsi="Times New Roman"/>
          <w:sz w:val="24"/>
          <w:szCs w:val="24"/>
        </w:rPr>
        <w:t>в</w:t>
      </w:r>
      <w:r w:rsidRPr="00F43C20">
        <w:rPr>
          <w:rFonts w:ascii="Times New Roman" w:hAnsi="Times New Roman"/>
          <w:spacing w:val="-3"/>
          <w:sz w:val="24"/>
          <w:szCs w:val="24"/>
        </w:rPr>
        <w:t xml:space="preserve"> </w:t>
      </w:r>
      <w:r w:rsidRPr="00F43C20">
        <w:rPr>
          <w:rFonts w:ascii="Times New Roman" w:hAnsi="Times New Roman"/>
          <w:sz w:val="24"/>
          <w:szCs w:val="24"/>
        </w:rPr>
        <w:t>2022-2023 учебном</w:t>
      </w:r>
      <w:r w:rsidRPr="00F43C20">
        <w:rPr>
          <w:rFonts w:ascii="Times New Roman" w:hAnsi="Times New Roman"/>
          <w:spacing w:val="-3"/>
          <w:sz w:val="24"/>
          <w:szCs w:val="24"/>
        </w:rPr>
        <w:t xml:space="preserve"> </w:t>
      </w:r>
      <w:r w:rsidRPr="00F43C20">
        <w:rPr>
          <w:rFonts w:ascii="Times New Roman" w:hAnsi="Times New Roman"/>
          <w:sz w:val="24"/>
          <w:szCs w:val="24"/>
        </w:rPr>
        <w:t>году.</w:t>
      </w:r>
    </w:p>
    <w:p w:rsidR="00F43C20" w:rsidRPr="00A56EC0" w:rsidRDefault="00F43C20" w:rsidP="00A56EC0">
      <w:pPr>
        <w:pStyle w:val="afffff2"/>
        <w:ind w:right="567"/>
        <w:jc w:val="both"/>
        <w:rPr>
          <w:rFonts w:ascii="Times New Roman" w:hAnsi="Times New Roman"/>
          <w:sz w:val="24"/>
          <w:szCs w:val="24"/>
        </w:rPr>
      </w:pPr>
      <w:r w:rsidRPr="00A56EC0">
        <w:rPr>
          <w:rFonts w:ascii="Times New Roman" w:hAnsi="Times New Roman"/>
          <w:spacing w:val="-1"/>
          <w:sz w:val="24"/>
          <w:szCs w:val="24"/>
        </w:rPr>
        <w:t>Учебный</w:t>
      </w:r>
      <w:r w:rsidRPr="00A56EC0">
        <w:rPr>
          <w:rFonts w:ascii="Times New Roman" w:hAnsi="Times New Roman"/>
          <w:spacing w:val="-13"/>
          <w:sz w:val="24"/>
          <w:szCs w:val="24"/>
        </w:rPr>
        <w:t xml:space="preserve"> </w:t>
      </w:r>
      <w:r w:rsidRPr="00A56EC0">
        <w:rPr>
          <w:rFonts w:ascii="Times New Roman" w:hAnsi="Times New Roman"/>
          <w:spacing w:val="-1"/>
          <w:sz w:val="24"/>
          <w:szCs w:val="24"/>
        </w:rPr>
        <w:t>план</w:t>
      </w:r>
      <w:r w:rsidRPr="00A56EC0">
        <w:rPr>
          <w:rFonts w:ascii="Times New Roman" w:hAnsi="Times New Roman"/>
          <w:spacing w:val="-10"/>
          <w:sz w:val="24"/>
          <w:szCs w:val="24"/>
        </w:rPr>
        <w:t xml:space="preserve"> </w:t>
      </w:r>
      <w:r w:rsidRPr="00A56EC0">
        <w:rPr>
          <w:rFonts w:ascii="Times New Roman" w:hAnsi="Times New Roman"/>
          <w:spacing w:val="-1"/>
          <w:sz w:val="24"/>
          <w:szCs w:val="24"/>
        </w:rPr>
        <w:t>универсального</w:t>
      </w:r>
      <w:r w:rsidRPr="00A56EC0">
        <w:rPr>
          <w:rFonts w:ascii="Times New Roman" w:hAnsi="Times New Roman"/>
          <w:spacing w:val="-11"/>
          <w:sz w:val="24"/>
          <w:szCs w:val="24"/>
        </w:rPr>
        <w:t xml:space="preserve"> </w:t>
      </w:r>
      <w:r w:rsidRPr="00A56EC0">
        <w:rPr>
          <w:rFonts w:ascii="Times New Roman" w:hAnsi="Times New Roman"/>
          <w:sz w:val="24"/>
          <w:szCs w:val="24"/>
        </w:rPr>
        <w:t>профиля</w:t>
      </w:r>
      <w:r w:rsidRPr="00A56EC0">
        <w:rPr>
          <w:rFonts w:ascii="Times New Roman" w:hAnsi="Times New Roman"/>
          <w:spacing w:val="-13"/>
          <w:sz w:val="24"/>
          <w:szCs w:val="24"/>
        </w:rPr>
        <w:t xml:space="preserve"> </w:t>
      </w:r>
      <w:r w:rsidRPr="00A56EC0">
        <w:rPr>
          <w:rFonts w:ascii="Times New Roman" w:hAnsi="Times New Roman"/>
          <w:sz w:val="24"/>
          <w:szCs w:val="24"/>
        </w:rPr>
        <w:t>предусматривает</w:t>
      </w:r>
      <w:r w:rsidRPr="00A56EC0">
        <w:rPr>
          <w:rFonts w:ascii="Times New Roman" w:hAnsi="Times New Roman"/>
          <w:spacing w:val="-11"/>
          <w:sz w:val="24"/>
          <w:szCs w:val="24"/>
        </w:rPr>
        <w:t xml:space="preserve"> </w:t>
      </w:r>
      <w:r w:rsidRPr="00A56EC0">
        <w:rPr>
          <w:rFonts w:ascii="Times New Roman" w:hAnsi="Times New Roman"/>
          <w:sz w:val="24"/>
          <w:szCs w:val="24"/>
        </w:rPr>
        <w:t>изучение</w:t>
      </w:r>
      <w:r w:rsidRPr="00A56EC0">
        <w:rPr>
          <w:rFonts w:ascii="Times New Roman" w:hAnsi="Times New Roman"/>
          <w:spacing w:val="-12"/>
          <w:sz w:val="24"/>
          <w:szCs w:val="24"/>
        </w:rPr>
        <w:t xml:space="preserve"> </w:t>
      </w:r>
      <w:r w:rsidRPr="00A56EC0">
        <w:rPr>
          <w:rFonts w:ascii="Times New Roman" w:hAnsi="Times New Roman"/>
          <w:sz w:val="24"/>
          <w:szCs w:val="24"/>
        </w:rPr>
        <w:t>не</w:t>
      </w:r>
      <w:r w:rsidRPr="00A56EC0">
        <w:rPr>
          <w:rFonts w:ascii="Times New Roman" w:hAnsi="Times New Roman"/>
          <w:spacing w:val="-11"/>
          <w:sz w:val="24"/>
          <w:szCs w:val="24"/>
        </w:rPr>
        <w:t xml:space="preserve"> </w:t>
      </w:r>
      <w:r w:rsidRPr="00A56EC0">
        <w:rPr>
          <w:rFonts w:ascii="Times New Roman" w:hAnsi="Times New Roman"/>
          <w:sz w:val="24"/>
          <w:szCs w:val="24"/>
        </w:rPr>
        <w:t>менее</w:t>
      </w:r>
      <w:r w:rsidRPr="00A56EC0">
        <w:rPr>
          <w:rFonts w:ascii="Times New Roman" w:hAnsi="Times New Roman"/>
          <w:spacing w:val="-14"/>
          <w:sz w:val="24"/>
          <w:szCs w:val="24"/>
        </w:rPr>
        <w:t xml:space="preserve"> </w:t>
      </w:r>
      <w:r w:rsidRPr="00A56EC0">
        <w:rPr>
          <w:rFonts w:ascii="Times New Roman" w:hAnsi="Times New Roman"/>
          <w:sz w:val="24"/>
          <w:szCs w:val="24"/>
        </w:rPr>
        <w:t>одного</w:t>
      </w:r>
      <w:r w:rsidRPr="00A56EC0">
        <w:rPr>
          <w:rFonts w:ascii="Times New Roman" w:hAnsi="Times New Roman"/>
          <w:spacing w:val="-8"/>
          <w:sz w:val="24"/>
          <w:szCs w:val="24"/>
        </w:rPr>
        <w:t xml:space="preserve"> </w:t>
      </w:r>
      <w:r w:rsidRPr="00A56EC0">
        <w:rPr>
          <w:rFonts w:ascii="Times New Roman" w:hAnsi="Times New Roman"/>
          <w:sz w:val="24"/>
          <w:szCs w:val="24"/>
        </w:rPr>
        <w:t>учебного</w:t>
      </w:r>
      <w:r w:rsidRPr="00A56EC0">
        <w:rPr>
          <w:rFonts w:ascii="Times New Roman" w:hAnsi="Times New Roman"/>
          <w:spacing w:val="-58"/>
          <w:sz w:val="24"/>
          <w:szCs w:val="24"/>
        </w:rPr>
        <w:t xml:space="preserve"> </w:t>
      </w:r>
      <w:r w:rsidRPr="00A56EC0">
        <w:rPr>
          <w:rFonts w:ascii="Times New Roman" w:hAnsi="Times New Roman"/>
          <w:sz w:val="24"/>
          <w:szCs w:val="24"/>
        </w:rPr>
        <w:t>предмета</w:t>
      </w:r>
      <w:r w:rsidRPr="00A56EC0">
        <w:rPr>
          <w:rFonts w:ascii="Times New Roman" w:hAnsi="Times New Roman"/>
          <w:spacing w:val="-6"/>
          <w:sz w:val="24"/>
          <w:szCs w:val="24"/>
        </w:rPr>
        <w:t xml:space="preserve"> </w:t>
      </w:r>
      <w:r w:rsidRPr="00A56EC0">
        <w:rPr>
          <w:rFonts w:ascii="Times New Roman" w:hAnsi="Times New Roman"/>
          <w:sz w:val="24"/>
          <w:szCs w:val="24"/>
        </w:rPr>
        <w:t>из</w:t>
      </w:r>
      <w:r w:rsidRPr="00A56EC0">
        <w:rPr>
          <w:rFonts w:ascii="Times New Roman" w:hAnsi="Times New Roman"/>
          <w:spacing w:val="-5"/>
          <w:sz w:val="24"/>
          <w:szCs w:val="24"/>
        </w:rPr>
        <w:t xml:space="preserve"> </w:t>
      </w:r>
      <w:r w:rsidRPr="00A56EC0">
        <w:rPr>
          <w:rFonts w:ascii="Times New Roman" w:hAnsi="Times New Roman"/>
          <w:sz w:val="24"/>
          <w:szCs w:val="24"/>
        </w:rPr>
        <w:t>каждой</w:t>
      </w:r>
      <w:r w:rsidRPr="00A56EC0">
        <w:rPr>
          <w:rFonts w:ascii="Times New Roman" w:hAnsi="Times New Roman"/>
          <w:spacing w:val="-4"/>
          <w:sz w:val="24"/>
          <w:szCs w:val="24"/>
        </w:rPr>
        <w:t xml:space="preserve"> </w:t>
      </w:r>
      <w:r w:rsidRPr="00A56EC0">
        <w:rPr>
          <w:rFonts w:ascii="Times New Roman" w:hAnsi="Times New Roman"/>
          <w:sz w:val="24"/>
          <w:szCs w:val="24"/>
        </w:rPr>
        <w:t>предметной</w:t>
      </w:r>
      <w:r w:rsidRPr="00A56EC0">
        <w:rPr>
          <w:rFonts w:ascii="Times New Roman" w:hAnsi="Times New Roman"/>
          <w:spacing w:val="-5"/>
          <w:sz w:val="24"/>
          <w:szCs w:val="24"/>
        </w:rPr>
        <w:t xml:space="preserve"> </w:t>
      </w:r>
      <w:r w:rsidRPr="00A56EC0">
        <w:rPr>
          <w:rFonts w:ascii="Times New Roman" w:hAnsi="Times New Roman"/>
          <w:sz w:val="24"/>
          <w:szCs w:val="24"/>
        </w:rPr>
        <w:t>области,</w:t>
      </w:r>
      <w:r w:rsidRPr="00A56EC0">
        <w:rPr>
          <w:rFonts w:ascii="Times New Roman" w:hAnsi="Times New Roman"/>
          <w:spacing w:val="-5"/>
          <w:sz w:val="24"/>
          <w:szCs w:val="24"/>
        </w:rPr>
        <w:t xml:space="preserve"> </w:t>
      </w:r>
      <w:r w:rsidRPr="00A56EC0">
        <w:rPr>
          <w:rFonts w:ascii="Times New Roman" w:hAnsi="Times New Roman"/>
          <w:sz w:val="24"/>
          <w:szCs w:val="24"/>
        </w:rPr>
        <w:t>определенной</w:t>
      </w:r>
      <w:r w:rsidRPr="00A56EC0">
        <w:rPr>
          <w:rFonts w:ascii="Times New Roman" w:hAnsi="Times New Roman"/>
          <w:spacing w:val="-5"/>
          <w:sz w:val="24"/>
          <w:szCs w:val="24"/>
        </w:rPr>
        <w:t xml:space="preserve"> </w:t>
      </w:r>
      <w:r w:rsidRPr="00A56EC0">
        <w:rPr>
          <w:rFonts w:ascii="Times New Roman" w:hAnsi="Times New Roman"/>
          <w:sz w:val="24"/>
          <w:szCs w:val="24"/>
        </w:rPr>
        <w:t>ФГОС</w:t>
      </w:r>
      <w:r w:rsidRPr="00A56EC0">
        <w:rPr>
          <w:rFonts w:ascii="Times New Roman" w:hAnsi="Times New Roman"/>
          <w:spacing w:val="-3"/>
          <w:sz w:val="24"/>
          <w:szCs w:val="24"/>
        </w:rPr>
        <w:t xml:space="preserve"> </w:t>
      </w:r>
      <w:r w:rsidRPr="00A56EC0">
        <w:rPr>
          <w:rFonts w:ascii="Times New Roman" w:hAnsi="Times New Roman"/>
          <w:sz w:val="24"/>
          <w:szCs w:val="24"/>
        </w:rPr>
        <w:t>СОО.</w:t>
      </w:r>
      <w:r w:rsidRPr="00A56EC0">
        <w:rPr>
          <w:rFonts w:ascii="Times New Roman" w:hAnsi="Times New Roman"/>
          <w:spacing w:val="-6"/>
          <w:sz w:val="24"/>
          <w:szCs w:val="24"/>
        </w:rPr>
        <w:t xml:space="preserve"> </w:t>
      </w:r>
      <w:r w:rsidRPr="00A56EC0">
        <w:rPr>
          <w:rFonts w:ascii="Times New Roman" w:hAnsi="Times New Roman"/>
          <w:sz w:val="24"/>
          <w:szCs w:val="24"/>
        </w:rPr>
        <w:t>Общими</w:t>
      </w:r>
      <w:r w:rsidRPr="00A56EC0">
        <w:rPr>
          <w:rFonts w:ascii="Times New Roman" w:hAnsi="Times New Roman"/>
          <w:spacing w:val="-4"/>
          <w:sz w:val="24"/>
          <w:szCs w:val="24"/>
        </w:rPr>
        <w:t xml:space="preserve"> </w:t>
      </w:r>
      <w:r w:rsidRPr="00A56EC0">
        <w:rPr>
          <w:rFonts w:ascii="Times New Roman" w:hAnsi="Times New Roman"/>
          <w:sz w:val="24"/>
          <w:szCs w:val="24"/>
        </w:rPr>
        <w:t>для</w:t>
      </w:r>
      <w:r w:rsidRPr="00A56EC0">
        <w:rPr>
          <w:rFonts w:ascii="Times New Roman" w:hAnsi="Times New Roman"/>
          <w:spacing w:val="-5"/>
          <w:sz w:val="24"/>
          <w:szCs w:val="24"/>
        </w:rPr>
        <w:t xml:space="preserve"> </w:t>
      </w:r>
      <w:r w:rsidRPr="00A56EC0">
        <w:rPr>
          <w:rFonts w:ascii="Times New Roman" w:hAnsi="Times New Roman"/>
          <w:sz w:val="24"/>
          <w:szCs w:val="24"/>
        </w:rPr>
        <w:t>включения</w:t>
      </w:r>
      <w:r w:rsidRPr="00A56EC0">
        <w:rPr>
          <w:rFonts w:ascii="Times New Roman" w:hAnsi="Times New Roman"/>
          <w:spacing w:val="-58"/>
          <w:sz w:val="24"/>
          <w:szCs w:val="24"/>
        </w:rPr>
        <w:t xml:space="preserve"> </w:t>
      </w:r>
      <w:r w:rsidRPr="00A56EC0">
        <w:rPr>
          <w:rFonts w:ascii="Times New Roman" w:hAnsi="Times New Roman"/>
          <w:sz w:val="24"/>
          <w:szCs w:val="24"/>
        </w:rPr>
        <w:t>во</w:t>
      </w:r>
      <w:r w:rsidRPr="00A56EC0">
        <w:rPr>
          <w:rFonts w:ascii="Times New Roman" w:hAnsi="Times New Roman"/>
          <w:spacing w:val="107"/>
          <w:sz w:val="24"/>
          <w:szCs w:val="24"/>
        </w:rPr>
        <w:t xml:space="preserve"> </w:t>
      </w:r>
      <w:r w:rsidRPr="00A56EC0">
        <w:rPr>
          <w:rFonts w:ascii="Times New Roman" w:hAnsi="Times New Roman"/>
          <w:sz w:val="24"/>
          <w:szCs w:val="24"/>
        </w:rPr>
        <w:t>все</w:t>
      </w:r>
      <w:r w:rsidRPr="00A56EC0">
        <w:rPr>
          <w:rFonts w:ascii="Times New Roman" w:hAnsi="Times New Roman"/>
          <w:spacing w:val="114"/>
          <w:sz w:val="24"/>
          <w:szCs w:val="24"/>
        </w:rPr>
        <w:t xml:space="preserve"> </w:t>
      </w:r>
      <w:r w:rsidRPr="00A56EC0">
        <w:rPr>
          <w:rFonts w:ascii="Times New Roman" w:hAnsi="Times New Roman"/>
          <w:sz w:val="24"/>
          <w:szCs w:val="24"/>
        </w:rPr>
        <w:t>учебные</w:t>
      </w:r>
      <w:r w:rsidRPr="00A56EC0">
        <w:rPr>
          <w:rFonts w:ascii="Times New Roman" w:hAnsi="Times New Roman"/>
          <w:spacing w:val="107"/>
          <w:sz w:val="24"/>
          <w:szCs w:val="24"/>
        </w:rPr>
        <w:t xml:space="preserve"> </w:t>
      </w:r>
      <w:r w:rsidRPr="00A56EC0">
        <w:rPr>
          <w:rFonts w:ascii="Times New Roman" w:hAnsi="Times New Roman"/>
          <w:sz w:val="24"/>
          <w:szCs w:val="24"/>
        </w:rPr>
        <w:t>планы</w:t>
      </w:r>
      <w:r w:rsidRPr="00A56EC0">
        <w:rPr>
          <w:rFonts w:ascii="Times New Roman" w:hAnsi="Times New Roman"/>
          <w:spacing w:val="108"/>
          <w:sz w:val="24"/>
          <w:szCs w:val="24"/>
        </w:rPr>
        <w:t xml:space="preserve"> </w:t>
      </w:r>
      <w:r w:rsidRPr="00A56EC0">
        <w:rPr>
          <w:rFonts w:ascii="Times New Roman" w:hAnsi="Times New Roman"/>
          <w:sz w:val="24"/>
          <w:szCs w:val="24"/>
        </w:rPr>
        <w:t>являются</w:t>
      </w:r>
      <w:r w:rsidRPr="00A56EC0">
        <w:rPr>
          <w:rFonts w:ascii="Times New Roman" w:hAnsi="Times New Roman"/>
          <w:spacing w:val="109"/>
          <w:sz w:val="24"/>
          <w:szCs w:val="24"/>
        </w:rPr>
        <w:t xml:space="preserve"> </w:t>
      </w:r>
      <w:r w:rsidRPr="00A56EC0">
        <w:rPr>
          <w:rFonts w:ascii="Times New Roman" w:hAnsi="Times New Roman"/>
          <w:sz w:val="24"/>
          <w:szCs w:val="24"/>
        </w:rPr>
        <w:t>учебные</w:t>
      </w:r>
      <w:r w:rsidRPr="00A56EC0">
        <w:rPr>
          <w:rFonts w:ascii="Times New Roman" w:hAnsi="Times New Roman"/>
          <w:spacing w:val="109"/>
          <w:sz w:val="24"/>
          <w:szCs w:val="24"/>
        </w:rPr>
        <w:t xml:space="preserve"> </w:t>
      </w:r>
      <w:r w:rsidRPr="00A56EC0">
        <w:rPr>
          <w:rFonts w:ascii="Times New Roman" w:hAnsi="Times New Roman"/>
          <w:sz w:val="24"/>
          <w:szCs w:val="24"/>
        </w:rPr>
        <w:t>предметы:</w:t>
      </w:r>
      <w:r w:rsidRPr="00A56EC0">
        <w:rPr>
          <w:rFonts w:ascii="Times New Roman" w:hAnsi="Times New Roman"/>
          <w:spacing w:val="112"/>
          <w:sz w:val="24"/>
          <w:szCs w:val="24"/>
        </w:rPr>
        <w:t xml:space="preserve"> </w:t>
      </w:r>
      <w:r w:rsidRPr="00A56EC0">
        <w:rPr>
          <w:rFonts w:ascii="Times New Roman" w:hAnsi="Times New Roman"/>
          <w:sz w:val="24"/>
          <w:szCs w:val="24"/>
        </w:rPr>
        <w:t>«Русский</w:t>
      </w:r>
      <w:r w:rsidRPr="00A56EC0">
        <w:rPr>
          <w:rFonts w:ascii="Times New Roman" w:hAnsi="Times New Roman"/>
          <w:spacing w:val="109"/>
          <w:sz w:val="24"/>
          <w:szCs w:val="24"/>
        </w:rPr>
        <w:t xml:space="preserve"> </w:t>
      </w:r>
      <w:r w:rsidRPr="00A56EC0">
        <w:rPr>
          <w:rFonts w:ascii="Times New Roman" w:hAnsi="Times New Roman"/>
          <w:sz w:val="24"/>
          <w:szCs w:val="24"/>
        </w:rPr>
        <w:t>язык»,</w:t>
      </w:r>
      <w:r w:rsidRPr="00A56EC0">
        <w:rPr>
          <w:rFonts w:ascii="Times New Roman" w:hAnsi="Times New Roman"/>
          <w:spacing w:val="115"/>
          <w:sz w:val="24"/>
          <w:szCs w:val="24"/>
        </w:rPr>
        <w:t xml:space="preserve"> </w:t>
      </w:r>
      <w:r w:rsidRPr="00A56EC0">
        <w:rPr>
          <w:rFonts w:ascii="Times New Roman" w:hAnsi="Times New Roman"/>
          <w:sz w:val="24"/>
          <w:szCs w:val="24"/>
        </w:rPr>
        <w:t>«Литература»,</w:t>
      </w:r>
    </w:p>
    <w:p w:rsidR="00F43C20" w:rsidRPr="00A56EC0" w:rsidRDefault="00F43C20" w:rsidP="00A56EC0">
      <w:pPr>
        <w:pStyle w:val="afffff2"/>
        <w:ind w:right="567"/>
        <w:jc w:val="both"/>
        <w:rPr>
          <w:rFonts w:ascii="Times New Roman" w:hAnsi="Times New Roman"/>
          <w:sz w:val="24"/>
          <w:szCs w:val="24"/>
        </w:rPr>
      </w:pPr>
      <w:r w:rsidRPr="00A56EC0">
        <w:rPr>
          <w:rFonts w:ascii="Times New Roman" w:hAnsi="Times New Roman"/>
          <w:sz w:val="24"/>
          <w:szCs w:val="24"/>
        </w:rPr>
        <w:t>«Иностранный</w:t>
      </w:r>
      <w:r w:rsidRPr="00A56EC0">
        <w:rPr>
          <w:rFonts w:ascii="Times New Roman" w:hAnsi="Times New Roman"/>
          <w:spacing w:val="88"/>
          <w:sz w:val="24"/>
          <w:szCs w:val="24"/>
        </w:rPr>
        <w:t xml:space="preserve"> </w:t>
      </w:r>
      <w:r w:rsidRPr="00A56EC0">
        <w:rPr>
          <w:rFonts w:ascii="Times New Roman" w:hAnsi="Times New Roman"/>
          <w:sz w:val="24"/>
          <w:szCs w:val="24"/>
        </w:rPr>
        <w:t>язык</w:t>
      </w:r>
      <w:r w:rsidRPr="00A56EC0">
        <w:rPr>
          <w:rFonts w:ascii="Times New Roman" w:hAnsi="Times New Roman"/>
          <w:spacing w:val="89"/>
          <w:sz w:val="24"/>
          <w:szCs w:val="24"/>
        </w:rPr>
        <w:t xml:space="preserve"> </w:t>
      </w:r>
      <w:r w:rsidRPr="00A56EC0">
        <w:rPr>
          <w:rFonts w:ascii="Times New Roman" w:hAnsi="Times New Roman"/>
          <w:sz w:val="24"/>
          <w:szCs w:val="24"/>
        </w:rPr>
        <w:t>(английский)»,</w:t>
      </w:r>
      <w:r w:rsidRPr="00A56EC0">
        <w:rPr>
          <w:rFonts w:ascii="Times New Roman" w:hAnsi="Times New Roman"/>
          <w:spacing w:val="92"/>
          <w:sz w:val="24"/>
          <w:szCs w:val="24"/>
        </w:rPr>
        <w:t xml:space="preserve"> </w:t>
      </w:r>
      <w:r w:rsidRPr="00A56EC0">
        <w:rPr>
          <w:rFonts w:ascii="Times New Roman" w:hAnsi="Times New Roman"/>
          <w:sz w:val="24"/>
          <w:szCs w:val="24"/>
        </w:rPr>
        <w:t>«Математика»,</w:t>
      </w:r>
      <w:r w:rsidRPr="00A56EC0">
        <w:rPr>
          <w:rFonts w:ascii="Times New Roman" w:hAnsi="Times New Roman"/>
          <w:spacing w:val="93"/>
          <w:sz w:val="24"/>
          <w:szCs w:val="24"/>
        </w:rPr>
        <w:t xml:space="preserve"> </w:t>
      </w:r>
      <w:r w:rsidRPr="00A56EC0">
        <w:rPr>
          <w:rFonts w:ascii="Times New Roman" w:hAnsi="Times New Roman"/>
          <w:sz w:val="24"/>
          <w:szCs w:val="24"/>
        </w:rPr>
        <w:t>«История»,</w:t>
      </w:r>
      <w:r w:rsidRPr="00A56EC0">
        <w:rPr>
          <w:rFonts w:ascii="Times New Roman" w:hAnsi="Times New Roman"/>
          <w:spacing w:val="92"/>
          <w:sz w:val="24"/>
          <w:szCs w:val="24"/>
        </w:rPr>
        <w:t xml:space="preserve"> </w:t>
      </w:r>
      <w:r w:rsidRPr="00A56EC0">
        <w:rPr>
          <w:rFonts w:ascii="Times New Roman" w:hAnsi="Times New Roman"/>
          <w:sz w:val="24"/>
          <w:szCs w:val="24"/>
        </w:rPr>
        <w:t>«Физическая</w:t>
      </w:r>
      <w:r w:rsidRPr="00A56EC0">
        <w:rPr>
          <w:rFonts w:ascii="Times New Roman" w:hAnsi="Times New Roman"/>
          <w:spacing w:val="89"/>
          <w:sz w:val="24"/>
          <w:szCs w:val="24"/>
        </w:rPr>
        <w:t xml:space="preserve"> </w:t>
      </w:r>
      <w:r w:rsidRPr="00A56EC0">
        <w:rPr>
          <w:rFonts w:ascii="Times New Roman" w:hAnsi="Times New Roman"/>
          <w:sz w:val="24"/>
          <w:szCs w:val="24"/>
        </w:rPr>
        <w:t>культура»,</w:t>
      </w:r>
    </w:p>
    <w:p w:rsidR="00F43C20" w:rsidRPr="00A56EC0" w:rsidRDefault="00F43C20" w:rsidP="00A56EC0">
      <w:pPr>
        <w:pStyle w:val="afffff2"/>
        <w:ind w:right="567"/>
        <w:jc w:val="both"/>
        <w:rPr>
          <w:rFonts w:ascii="Times New Roman" w:hAnsi="Times New Roman"/>
          <w:sz w:val="24"/>
          <w:szCs w:val="24"/>
        </w:rPr>
      </w:pPr>
      <w:r w:rsidRPr="00A56EC0">
        <w:rPr>
          <w:rFonts w:ascii="Times New Roman" w:hAnsi="Times New Roman"/>
          <w:spacing w:val="-1"/>
          <w:sz w:val="24"/>
          <w:szCs w:val="24"/>
        </w:rPr>
        <w:t>«Основы</w:t>
      </w:r>
      <w:r w:rsidRPr="00A56EC0">
        <w:rPr>
          <w:rFonts w:ascii="Times New Roman" w:hAnsi="Times New Roman"/>
          <w:spacing w:val="-13"/>
          <w:sz w:val="24"/>
          <w:szCs w:val="24"/>
        </w:rPr>
        <w:t xml:space="preserve"> </w:t>
      </w:r>
      <w:r w:rsidRPr="00A56EC0">
        <w:rPr>
          <w:rFonts w:ascii="Times New Roman" w:hAnsi="Times New Roman"/>
          <w:spacing w:val="-1"/>
          <w:sz w:val="24"/>
          <w:szCs w:val="24"/>
        </w:rPr>
        <w:t>безопасности</w:t>
      </w:r>
      <w:r w:rsidRPr="00A56EC0">
        <w:rPr>
          <w:rFonts w:ascii="Times New Roman" w:hAnsi="Times New Roman"/>
          <w:spacing w:val="-11"/>
          <w:sz w:val="24"/>
          <w:szCs w:val="24"/>
        </w:rPr>
        <w:t xml:space="preserve"> </w:t>
      </w:r>
      <w:r w:rsidRPr="00A56EC0">
        <w:rPr>
          <w:rFonts w:ascii="Times New Roman" w:hAnsi="Times New Roman"/>
          <w:sz w:val="24"/>
          <w:szCs w:val="24"/>
        </w:rPr>
        <w:t>жизнедеятельности»,</w:t>
      </w:r>
      <w:r w:rsidRPr="00A56EC0">
        <w:rPr>
          <w:rFonts w:ascii="Times New Roman" w:hAnsi="Times New Roman"/>
          <w:spacing w:val="-7"/>
          <w:sz w:val="24"/>
          <w:szCs w:val="24"/>
        </w:rPr>
        <w:t xml:space="preserve"> </w:t>
      </w:r>
      <w:r w:rsidRPr="00A56EC0">
        <w:rPr>
          <w:rFonts w:ascii="Times New Roman" w:hAnsi="Times New Roman"/>
          <w:sz w:val="24"/>
          <w:szCs w:val="24"/>
        </w:rPr>
        <w:t>«Астрономия».</w:t>
      </w:r>
      <w:r w:rsidRPr="00A56EC0">
        <w:rPr>
          <w:rFonts w:ascii="Times New Roman" w:hAnsi="Times New Roman"/>
          <w:spacing w:val="-12"/>
          <w:sz w:val="24"/>
          <w:szCs w:val="24"/>
        </w:rPr>
        <w:t xml:space="preserve"> </w:t>
      </w:r>
      <w:r w:rsidRPr="00A56EC0">
        <w:rPr>
          <w:rFonts w:ascii="Times New Roman" w:hAnsi="Times New Roman"/>
          <w:sz w:val="24"/>
          <w:szCs w:val="24"/>
        </w:rPr>
        <w:t>Учебный</w:t>
      </w:r>
      <w:r w:rsidRPr="00A56EC0">
        <w:rPr>
          <w:rFonts w:ascii="Times New Roman" w:hAnsi="Times New Roman"/>
          <w:spacing w:val="-12"/>
          <w:sz w:val="24"/>
          <w:szCs w:val="24"/>
        </w:rPr>
        <w:t xml:space="preserve"> </w:t>
      </w:r>
      <w:r w:rsidRPr="00A56EC0">
        <w:rPr>
          <w:rFonts w:ascii="Times New Roman" w:hAnsi="Times New Roman"/>
          <w:sz w:val="24"/>
          <w:szCs w:val="24"/>
        </w:rPr>
        <w:t>предмет</w:t>
      </w:r>
      <w:r w:rsidRPr="00A56EC0">
        <w:rPr>
          <w:rFonts w:ascii="Times New Roman" w:hAnsi="Times New Roman"/>
          <w:spacing w:val="-7"/>
          <w:sz w:val="24"/>
          <w:szCs w:val="24"/>
        </w:rPr>
        <w:t xml:space="preserve"> </w:t>
      </w:r>
      <w:r w:rsidRPr="00A56EC0">
        <w:rPr>
          <w:rFonts w:ascii="Times New Roman" w:hAnsi="Times New Roman"/>
          <w:sz w:val="24"/>
          <w:szCs w:val="24"/>
        </w:rPr>
        <w:t>«Астрономия»</w:t>
      </w:r>
      <w:r w:rsidRPr="00A56EC0">
        <w:rPr>
          <w:rFonts w:ascii="Times New Roman" w:hAnsi="Times New Roman"/>
          <w:spacing w:val="-58"/>
          <w:sz w:val="24"/>
          <w:szCs w:val="24"/>
        </w:rPr>
        <w:t xml:space="preserve"> </w:t>
      </w:r>
      <w:r w:rsidRPr="00A56EC0">
        <w:rPr>
          <w:rFonts w:ascii="Times New Roman" w:hAnsi="Times New Roman"/>
          <w:sz w:val="24"/>
          <w:szCs w:val="24"/>
        </w:rPr>
        <w:t>вводится</w:t>
      </w:r>
      <w:r w:rsidRPr="00A56EC0">
        <w:rPr>
          <w:rFonts w:ascii="Times New Roman" w:hAnsi="Times New Roman"/>
          <w:spacing w:val="-1"/>
          <w:sz w:val="24"/>
          <w:szCs w:val="24"/>
        </w:rPr>
        <w:t xml:space="preserve"> </w:t>
      </w:r>
      <w:r w:rsidRPr="00A56EC0">
        <w:rPr>
          <w:rFonts w:ascii="Times New Roman" w:hAnsi="Times New Roman"/>
          <w:sz w:val="24"/>
          <w:szCs w:val="24"/>
        </w:rPr>
        <w:t>в</w:t>
      </w:r>
      <w:r w:rsidRPr="00A56EC0">
        <w:rPr>
          <w:rFonts w:ascii="Times New Roman" w:hAnsi="Times New Roman"/>
          <w:spacing w:val="-1"/>
          <w:sz w:val="24"/>
          <w:szCs w:val="24"/>
        </w:rPr>
        <w:t xml:space="preserve"> </w:t>
      </w:r>
      <w:r w:rsidRPr="00A56EC0">
        <w:rPr>
          <w:rFonts w:ascii="Times New Roman" w:hAnsi="Times New Roman"/>
          <w:sz w:val="24"/>
          <w:szCs w:val="24"/>
        </w:rPr>
        <w:t>10 классе</w:t>
      </w:r>
      <w:r w:rsidRPr="00A56EC0">
        <w:rPr>
          <w:rFonts w:ascii="Times New Roman" w:hAnsi="Times New Roman"/>
          <w:spacing w:val="-1"/>
          <w:sz w:val="24"/>
          <w:szCs w:val="24"/>
        </w:rPr>
        <w:t xml:space="preserve"> </w:t>
      </w:r>
      <w:r w:rsidRPr="00A56EC0">
        <w:rPr>
          <w:rFonts w:ascii="Times New Roman" w:hAnsi="Times New Roman"/>
          <w:sz w:val="24"/>
          <w:szCs w:val="24"/>
        </w:rPr>
        <w:t>на</w:t>
      </w:r>
      <w:r w:rsidRPr="00A56EC0">
        <w:rPr>
          <w:rFonts w:ascii="Times New Roman" w:hAnsi="Times New Roman"/>
          <w:spacing w:val="1"/>
          <w:sz w:val="24"/>
          <w:szCs w:val="24"/>
        </w:rPr>
        <w:t xml:space="preserve"> </w:t>
      </w:r>
      <w:r w:rsidRPr="00A56EC0">
        <w:rPr>
          <w:rFonts w:ascii="Times New Roman" w:hAnsi="Times New Roman"/>
          <w:sz w:val="24"/>
          <w:szCs w:val="24"/>
        </w:rPr>
        <w:t>базовом уровне.</w:t>
      </w:r>
    </w:p>
    <w:p w:rsidR="00F43C20" w:rsidRPr="00A56EC0" w:rsidRDefault="00F43C20" w:rsidP="00A56EC0">
      <w:pPr>
        <w:pStyle w:val="afffff2"/>
        <w:ind w:right="567"/>
        <w:jc w:val="both"/>
        <w:rPr>
          <w:rFonts w:ascii="Times New Roman" w:hAnsi="Times New Roman"/>
          <w:sz w:val="24"/>
          <w:szCs w:val="24"/>
        </w:rPr>
      </w:pPr>
      <w:r w:rsidRPr="00A56EC0">
        <w:rPr>
          <w:rFonts w:ascii="Times New Roman" w:hAnsi="Times New Roman"/>
          <w:spacing w:val="-1"/>
          <w:sz w:val="24"/>
          <w:szCs w:val="24"/>
        </w:rPr>
        <w:t>Учебный</w:t>
      </w:r>
      <w:r w:rsidRPr="00A56EC0">
        <w:rPr>
          <w:rFonts w:ascii="Times New Roman" w:hAnsi="Times New Roman"/>
          <w:spacing w:val="-14"/>
          <w:sz w:val="24"/>
          <w:szCs w:val="24"/>
        </w:rPr>
        <w:t xml:space="preserve"> </w:t>
      </w:r>
      <w:r w:rsidRPr="00A56EC0">
        <w:rPr>
          <w:rFonts w:ascii="Times New Roman" w:hAnsi="Times New Roman"/>
          <w:spacing w:val="-1"/>
          <w:sz w:val="24"/>
          <w:szCs w:val="24"/>
        </w:rPr>
        <w:t>план</w:t>
      </w:r>
      <w:r w:rsidRPr="00A56EC0">
        <w:rPr>
          <w:rFonts w:ascii="Times New Roman" w:hAnsi="Times New Roman"/>
          <w:spacing w:val="-10"/>
          <w:sz w:val="24"/>
          <w:szCs w:val="24"/>
        </w:rPr>
        <w:t xml:space="preserve"> </w:t>
      </w:r>
      <w:r w:rsidRPr="00A56EC0">
        <w:rPr>
          <w:rFonts w:ascii="Times New Roman" w:hAnsi="Times New Roman"/>
          <w:spacing w:val="-1"/>
          <w:sz w:val="24"/>
          <w:szCs w:val="24"/>
        </w:rPr>
        <w:t>универсального</w:t>
      </w:r>
      <w:r w:rsidRPr="00A56EC0">
        <w:rPr>
          <w:rFonts w:ascii="Times New Roman" w:hAnsi="Times New Roman"/>
          <w:spacing w:val="-13"/>
          <w:sz w:val="24"/>
          <w:szCs w:val="24"/>
        </w:rPr>
        <w:t xml:space="preserve"> </w:t>
      </w:r>
      <w:r w:rsidRPr="00A56EC0">
        <w:rPr>
          <w:rFonts w:ascii="Times New Roman" w:hAnsi="Times New Roman"/>
          <w:sz w:val="24"/>
          <w:szCs w:val="24"/>
        </w:rPr>
        <w:t>позволяет</w:t>
      </w:r>
      <w:r w:rsidRPr="00A56EC0">
        <w:rPr>
          <w:rFonts w:ascii="Times New Roman" w:hAnsi="Times New Roman"/>
          <w:spacing w:val="-13"/>
          <w:sz w:val="24"/>
          <w:szCs w:val="24"/>
        </w:rPr>
        <w:t xml:space="preserve"> </w:t>
      </w:r>
      <w:r w:rsidRPr="00A56EC0">
        <w:rPr>
          <w:rFonts w:ascii="Times New Roman" w:hAnsi="Times New Roman"/>
          <w:sz w:val="24"/>
          <w:szCs w:val="24"/>
        </w:rPr>
        <w:t>ограничиться</w:t>
      </w:r>
      <w:r w:rsidRPr="00A56EC0">
        <w:rPr>
          <w:rFonts w:ascii="Times New Roman" w:hAnsi="Times New Roman"/>
          <w:spacing w:val="-13"/>
          <w:sz w:val="24"/>
          <w:szCs w:val="24"/>
        </w:rPr>
        <w:t xml:space="preserve"> </w:t>
      </w:r>
      <w:r w:rsidRPr="00A56EC0">
        <w:rPr>
          <w:rFonts w:ascii="Times New Roman" w:hAnsi="Times New Roman"/>
          <w:sz w:val="24"/>
          <w:szCs w:val="24"/>
        </w:rPr>
        <w:t>базовым</w:t>
      </w:r>
      <w:r w:rsidRPr="00A56EC0">
        <w:rPr>
          <w:rFonts w:ascii="Times New Roman" w:hAnsi="Times New Roman"/>
          <w:spacing w:val="-12"/>
          <w:sz w:val="24"/>
          <w:szCs w:val="24"/>
        </w:rPr>
        <w:t xml:space="preserve"> </w:t>
      </w:r>
      <w:r w:rsidRPr="00A56EC0">
        <w:rPr>
          <w:rFonts w:ascii="Times New Roman" w:hAnsi="Times New Roman"/>
          <w:sz w:val="24"/>
          <w:szCs w:val="24"/>
        </w:rPr>
        <w:t>уровнем</w:t>
      </w:r>
      <w:r w:rsidRPr="00A56EC0">
        <w:rPr>
          <w:rFonts w:ascii="Times New Roman" w:hAnsi="Times New Roman"/>
          <w:spacing w:val="-14"/>
          <w:sz w:val="24"/>
          <w:szCs w:val="24"/>
        </w:rPr>
        <w:t xml:space="preserve"> </w:t>
      </w:r>
      <w:r w:rsidRPr="00A56EC0">
        <w:rPr>
          <w:rFonts w:ascii="Times New Roman" w:hAnsi="Times New Roman"/>
          <w:sz w:val="24"/>
          <w:szCs w:val="24"/>
        </w:rPr>
        <w:t>изучения</w:t>
      </w:r>
      <w:r w:rsidRPr="00A56EC0">
        <w:rPr>
          <w:rFonts w:ascii="Times New Roman" w:hAnsi="Times New Roman"/>
          <w:spacing w:val="-11"/>
          <w:sz w:val="24"/>
          <w:szCs w:val="24"/>
        </w:rPr>
        <w:t xml:space="preserve"> </w:t>
      </w:r>
      <w:r w:rsidRPr="00A56EC0">
        <w:rPr>
          <w:rFonts w:ascii="Times New Roman" w:hAnsi="Times New Roman"/>
          <w:sz w:val="24"/>
          <w:szCs w:val="24"/>
        </w:rPr>
        <w:t>учебных</w:t>
      </w:r>
      <w:r w:rsidRPr="00A56EC0">
        <w:rPr>
          <w:rFonts w:ascii="Times New Roman" w:hAnsi="Times New Roman"/>
          <w:spacing w:val="-57"/>
          <w:sz w:val="24"/>
          <w:szCs w:val="24"/>
        </w:rPr>
        <w:t xml:space="preserve"> </w:t>
      </w:r>
      <w:r w:rsidRPr="00A56EC0">
        <w:rPr>
          <w:rFonts w:ascii="Times New Roman" w:hAnsi="Times New Roman"/>
          <w:sz w:val="24"/>
          <w:szCs w:val="24"/>
        </w:rPr>
        <w:t>предметов, однако даёт возможность выбора предмета для углубленного изучения. Таким</w:t>
      </w:r>
      <w:r w:rsidRPr="00A56EC0">
        <w:rPr>
          <w:rFonts w:ascii="Times New Roman" w:hAnsi="Times New Roman"/>
          <w:spacing w:val="1"/>
          <w:sz w:val="24"/>
          <w:szCs w:val="24"/>
        </w:rPr>
        <w:t xml:space="preserve"> </w:t>
      </w:r>
      <w:r w:rsidRPr="00A56EC0">
        <w:rPr>
          <w:rFonts w:ascii="Times New Roman" w:hAnsi="Times New Roman"/>
          <w:sz w:val="24"/>
          <w:szCs w:val="24"/>
        </w:rPr>
        <w:t>предметом</w:t>
      </w:r>
      <w:r w:rsidRPr="00A56EC0">
        <w:rPr>
          <w:rFonts w:ascii="Times New Roman" w:hAnsi="Times New Roman"/>
          <w:spacing w:val="-1"/>
          <w:sz w:val="24"/>
          <w:szCs w:val="24"/>
        </w:rPr>
        <w:t xml:space="preserve"> </w:t>
      </w:r>
      <w:r w:rsidRPr="00A56EC0">
        <w:rPr>
          <w:rFonts w:ascii="Times New Roman" w:hAnsi="Times New Roman"/>
          <w:sz w:val="24"/>
          <w:szCs w:val="24"/>
        </w:rPr>
        <w:t>в</w:t>
      </w:r>
      <w:r w:rsidRPr="00A56EC0">
        <w:rPr>
          <w:rFonts w:ascii="Times New Roman" w:hAnsi="Times New Roman"/>
          <w:spacing w:val="-1"/>
          <w:sz w:val="24"/>
          <w:szCs w:val="24"/>
        </w:rPr>
        <w:t xml:space="preserve"> </w:t>
      </w:r>
      <w:r w:rsidRPr="00A56EC0">
        <w:rPr>
          <w:rFonts w:ascii="Times New Roman" w:hAnsi="Times New Roman"/>
          <w:sz w:val="24"/>
          <w:szCs w:val="24"/>
        </w:rPr>
        <w:t>нашем</w:t>
      </w:r>
      <w:r w:rsidRPr="00A56EC0">
        <w:rPr>
          <w:rFonts w:ascii="Times New Roman" w:hAnsi="Times New Roman"/>
          <w:spacing w:val="-2"/>
          <w:sz w:val="24"/>
          <w:szCs w:val="24"/>
        </w:rPr>
        <w:t xml:space="preserve"> </w:t>
      </w:r>
      <w:r w:rsidRPr="00A56EC0">
        <w:rPr>
          <w:rFonts w:ascii="Times New Roman" w:hAnsi="Times New Roman"/>
          <w:sz w:val="24"/>
          <w:szCs w:val="24"/>
        </w:rPr>
        <w:t>образовательном</w:t>
      </w:r>
      <w:r w:rsidRPr="00A56EC0">
        <w:rPr>
          <w:rFonts w:ascii="Times New Roman" w:hAnsi="Times New Roman"/>
          <w:spacing w:val="1"/>
          <w:sz w:val="24"/>
          <w:szCs w:val="24"/>
        </w:rPr>
        <w:t xml:space="preserve"> </w:t>
      </w:r>
      <w:r w:rsidRPr="00A56EC0">
        <w:rPr>
          <w:rFonts w:ascii="Times New Roman" w:hAnsi="Times New Roman"/>
          <w:sz w:val="24"/>
          <w:szCs w:val="24"/>
        </w:rPr>
        <w:t>учреждении</w:t>
      </w:r>
      <w:r w:rsidRPr="00A56EC0">
        <w:rPr>
          <w:rFonts w:ascii="Times New Roman" w:hAnsi="Times New Roman"/>
          <w:spacing w:val="-1"/>
          <w:sz w:val="24"/>
          <w:szCs w:val="24"/>
        </w:rPr>
        <w:t xml:space="preserve"> </w:t>
      </w:r>
      <w:r w:rsidRPr="00A56EC0">
        <w:rPr>
          <w:rFonts w:ascii="Times New Roman" w:hAnsi="Times New Roman"/>
          <w:sz w:val="24"/>
          <w:szCs w:val="24"/>
        </w:rPr>
        <w:t>является русский язык.</w:t>
      </w:r>
    </w:p>
    <w:p w:rsidR="00F43C20" w:rsidRPr="00A56EC0" w:rsidRDefault="00F43C20" w:rsidP="00A56EC0">
      <w:pPr>
        <w:pStyle w:val="afffff2"/>
        <w:ind w:right="567"/>
        <w:jc w:val="both"/>
        <w:rPr>
          <w:rFonts w:ascii="Times New Roman" w:hAnsi="Times New Roman"/>
          <w:sz w:val="24"/>
          <w:szCs w:val="24"/>
        </w:rPr>
      </w:pPr>
      <w:r w:rsidRPr="00A56EC0">
        <w:rPr>
          <w:rFonts w:ascii="Times New Roman" w:hAnsi="Times New Roman"/>
          <w:sz w:val="24"/>
          <w:szCs w:val="24"/>
        </w:rPr>
        <w:t xml:space="preserve">Предметная область </w:t>
      </w:r>
      <w:r w:rsidRPr="00A56EC0">
        <w:rPr>
          <w:rFonts w:ascii="Times New Roman" w:hAnsi="Times New Roman"/>
          <w:b/>
          <w:sz w:val="24"/>
          <w:szCs w:val="24"/>
        </w:rPr>
        <w:t xml:space="preserve">«Русский язык и литература» </w:t>
      </w:r>
      <w:r w:rsidRPr="00A56EC0">
        <w:rPr>
          <w:rFonts w:ascii="Times New Roman" w:hAnsi="Times New Roman"/>
          <w:sz w:val="24"/>
          <w:szCs w:val="24"/>
        </w:rPr>
        <w:t>включает учебные предметы «Русский</w:t>
      </w:r>
      <w:r w:rsidRPr="00A56EC0">
        <w:rPr>
          <w:rFonts w:ascii="Times New Roman" w:hAnsi="Times New Roman"/>
          <w:spacing w:val="1"/>
          <w:sz w:val="24"/>
          <w:szCs w:val="24"/>
        </w:rPr>
        <w:t xml:space="preserve"> </w:t>
      </w:r>
      <w:r w:rsidRPr="00A56EC0">
        <w:rPr>
          <w:rFonts w:ascii="Times New Roman" w:hAnsi="Times New Roman"/>
          <w:sz w:val="24"/>
          <w:szCs w:val="24"/>
        </w:rPr>
        <w:t>язык»</w:t>
      </w:r>
      <w:r w:rsidRPr="00A56EC0">
        <w:rPr>
          <w:rFonts w:ascii="Times New Roman" w:hAnsi="Times New Roman"/>
          <w:spacing w:val="-7"/>
          <w:sz w:val="24"/>
          <w:szCs w:val="24"/>
        </w:rPr>
        <w:t xml:space="preserve"> </w:t>
      </w:r>
      <w:r w:rsidRPr="00A56EC0">
        <w:rPr>
          <w:rFonts w:ascii="Times New Roman" w:hAnsi="Times New Roman"/>
          <w:sz w:val="24"/>
          <w:szCs w:val="24"/>
        </w:rPr>
        <w:t>изучается</w:t>
      </w:r>
      <w:r w:rsidRPr="00A56EC0">
        <w:rPr>
          <w:rFonts w:ascii="Times New Roman" w:hAnsi="Times New Roman"/>
          <w:spacing w:val="37"/>
          <w:sz w:val="24"/>
          <w:szCs w:val="24"/>
        </w:rPr>
        <w:t xml:space="preserve"> </w:t>
      </w:r>
      <w:r w:rsidRPr="00A56EC0">
        <w:rPr>
          <w:rFonts w:ascii="Times New Roman" w:hAnsi="Times New Roman"/>
          <w:sz w:val="24"/>
          <w:szCs w:val="24"/>
        </w:rPr>
        <w:t>на</w:t>
      </w:r>
      <w:r w:rsidRPr="00A56EC0">
        <w:rPr>
          <w:rFonts w:ascii="Times New Roman" w:hAnsi="Times New Roman"/>
          <w:spacing w:val="37"/>
          <w:sz w:val="24"/>
          <w:szCs w:val="24"/>
        </w:rPr>
        <w:t xml:space="preserve"> </w:t>
      </w:r>
      <w:r w:rsidRPr="00A56EC0">
        <w:rPr>
          <w:rFonts w:ascii="Times New Roman" w:hAnsi="Times New Roman"/>
          <w:sz w:val="24"/>
          <w:szCs w:val="24"/>
        </w:rPr>
        <w:t>углубленном</w:t>
      </w:r>
      <w:r w:rsidRPr="00A56EC0">
        <w:rPr>
          <w:rFonts w:ascii="Times New Roman" w:hAnsi="Times New Roman"/>
          <w:spacing w:val="41"/>
          <w:sz w:val="24"/>
          <w:szCs w:val="24"/>
        </w:rPr>
        <w:t xml:space="preserve"> </w:t>
      </w:r>
      <w:r w:rsidRPr="00A56EC0">
        <w:rPr>
          <w:rFonts w:ascii="Times New Roman" w:hAnsi="Times New Roman"/>
          <w:sz w:val="24"/>
          <w:szCs w:val="24"/>
        </w:rPr>
        <w:t>уровне</w:t>
      </w:r>
      <w:r w:rsidRPr="00A56EC0">
        <w:rPr>
          <w:rFonts w:ascii="Times New Roman" w:hAnsi="Times New Roman"/>
          <w:spacing w:val="36"/>
          <w:sz w:val="24"/>
          <w:szCs w:val="24"/>
        </w:rPr>
        <w:t xml:space="preserve"> </w:t>
      </w:r>
      <w:r w:rsidRPr="00A56EC0">
        <w:rPr>
          <w:rFonts w:ascii="Times New Roman" w:hAnsi="Times New Roman"/>
          <w:sz w:val="24"/>
          <w:szCs w:val="24"/>
        </w:rPr>
        <w:t>(3 часа</w:t>
      </w:r>
      <w:r w:rsidRPr="00A56EC0">
        <w:rPr>
          <w:rFonts w:ascii="Times New Roman" w:hAnsi="Times New Roman"/>
          <w:spacing w:val="-1"/>
          <w:sz w:val="24"/>
          <w:szCs w:val="24"/>
        </w:rPr>
        <w:t xml:space="preserve"> </w:t>
      </w:r>
      <w:r w:rsidRPr="00A56EC0">
        <w:rPr>
          <w:rFonts w:ascii="Times New Roman" w:hAnsi="Times New Roman"/>
          <w:sz w:val="24"/>
          <w:szCs w:val="24"/>
        </w:rPr>
        <w:t>в</w:t>
      </w:r>
      <w:r w:rsidRPr="00A56EC0">
        <w:rPr>
          <w:rFonts w:ascii="Times New Roman" w:hAnsi="Times New Roman"/>
          <w:spacing w:val="-1"/>
          <w:sz w:val="24"/>
          <w:szCs w:val="24"/>
        </w:rPr>
        <w:t xml:space="preserve"> </w:t>
      </w:r>
      <w:r w:rsidRPr="00A56EC0">
        <w:rPr>
          <w:rFonts w:ascii="Times New Roman" w:hAnsi="Times New Roman"/>
          <w:sz w:val="24"/>
          <w:szCs w:val="24"/>
        </w:rPr>
        <w:t>неделю),</w:t>
      </w:r>
      <w:r w:rsidRPr="00A56EC0">
        <w:rPr>
          <w:rFonts w:ascii="Times New Roman" w:hAnsi="Times New Roman"/>
          <w:spacing w:val="1"/>
          <w:sz w:val="24"/>
          <w:szCs w:val="24"/>
        </w:rPr>
        <w:t xml:space="preserve"> </w:t>
      </w:r>
      <w:r w:rsidRPr="00A56EC0">
        <w:rPr>
          <w:rFonts w:ascii="Times New Roman" w:hAnsi="Times New Roman"/>
          <w:sz w:val="24"/>
          <w:szCs w:val="24"/>
        </w:rPr>
        <w:t>литература</w:t>
      </w:r>
      <w:r w:rsidRPr="00A56EC0">
        <w:rPr>
          <w:rFonts w:ascii="Times New Roman" w:hAnsi="Times New Roman"/>
          <w:spacing w:val="-1"/>
          <w:sz w:val="24"/>
          <w:szCs w:val="24"/>
        </w:rPr>
        <w:t xml:space="preserve"> </w:t>
      </w:r>
      <w:r w:rsidRPr="00A56EC0">
        <w:rPr>
          <w:rFonts w:ascii="Times New Roman" w:hAnsi="Times New Roman"/>
          <w:sz w:val="24"/>
          <w:szCs w:val="24"/>
        </w:rPr>
        <w:t>(3</w:t>
      </w:r>
      <w:r w:rsidRPr="00A56EC0">
        <w:rPr>
          <w:rFonts w:ascii="Times New Roman" w:hAnsi="Times New Roman"/>
          <w:spacing w:val="1"/>
          <w:sz w:val="24"/>
          <w:szCs w:val="24"/>
        </w:rPr>
        <w:t xml:space="preserve"> </w:t>
      </w:r>
      <w:r w:rsidRPr="00A56EC0">
        <w:rPr>
          <w:rFonts w:ascii="Times New Roman" w:hAnsi="Times New Roman"/>
          <w:sz w:val="24"/>
          <w:szCs w:val="24"/>
        </w:rPr>
        <w:t>часа</w:t>
      </w:r>
      <w:r w:rsidRPr="00A56EC0">
        <w:rPr>
          <w:rFonts w:ascii="Times New Roman" w:hAnsi="Times New Roman"/>
          <w:spacing w:val="-1"/>
          <w:sz w:val="24"/>
          <w:szCs w:val="24"/>
        </w:rPr>
        <w:t xml:space="preserve"> </w:t>
      </w:r>
      <w:r w:rsidRPr="00A56EC0">
        <w:rPr>
          <w:rFonts w:ascii="Times New Roman" w:hAnsi="Times New Roman"/>
          <w:sz w:val="24"/>
          <w:szCs w:val="24"/>
        </w:rPr>
        <w:t>в</w:t>
      </w:r>
      <w:r w:rsidRPr="00A56EC0">
        <w:rPr>
          <w:rFonts w:ascii="Times New Roman" w:hAnsi="Times New Roman"/>
          <w:spacing w:val="-1"/>
          <w:sz w:val="24"/>
          <w:szCs w:val="24"/>
        </w:rPr>
        <w:t xml:space="preserve"> </w:t>
      </w:r>
      <w:r w:rsidRPr="00A56EC0">
        <w:rPr>
          <w:rFonts w:ascii="Times New Roman" w:hAnsi="Times New Roman"/>
          <w:sz w:val="24"/>
          <w:szCs w:val="24"/>
        </w:rPr>
        <w:t>неделю).</w:t>
      </w:r>
    </w:p>
    <w:p w:rsidR="00F43C20" w:rsidRPr="00A56EC0" w:rsidRDefault="00F43C20" w:rsidP="00A56EC0">
      <w:pPr>
        <w:pStyle w:val="afffff2"/>
        <w:ind w:right="567"/>
        <w:jc w:val="both"/>
        <w:rPr>
          <w:rFonts w:ascii="Times New Roman" w:hAnsi="Times New Roman"/>
          <w:sz w:val="24"/>
          <w:szCs w:val="24"/>
        </w:rPr>
      </w:pPr>
      <w:r w:rsidRPr="00A56EC0">
        <w:rPr>
          <w:rFonts w:ascii="Times New Roman" w:hAnsi="Times New Roman"/>
          <w:sz w:val="24"/>
          <w:szCs w:val="24"/>
        </w:rPr>
        <w:t xml:space="preserve">Предметная  </w:t>
      </w:r>
      <w:r w:rsidRPr="00A56EC0">
        <w:rPr>
          <w:rFonts w:ascii="Times New Roman" w:hAnsi="Times New Roman"/>
          <w:spacing w:val="10"/>
          <w:sz w:val="24"/>
          <w:szCs w:val="24"/>
        </w:rPr>
        <w:t xml:space="preserve"> </w:t>
      </w:r>
      <w:r w:rsidRPr="00A56EC0">
        <w:rPr>
          <w:rFonts w:ascii="Times New Roman" w:hAnsi="Times New Roman"/>
          <w:sz w:val="24"/>
          <w:szCs w:val="24"/>
        </w:rPr>
        <w:t>область</w:t>
      </w:r>
      <w:proofErr w:type="gramStart"/>
      <w:r w:rsidRPr="00A56EC0">
        <w:rPr>
          <w:rFonts w:ascii="Times New Roman" w:hAnsi="Times New Roman"/>
          <w:sz w:val="24"/>
          <w:szCs w:val="24"/>
        </w:rPr>
        <w:t xml:space="preserve">  </w:t>
      </w:r>
      <w:r w:rsidRPr="00A56EC0">
        <w:rPr>
          <w:rFonts w:ascii="Times New Roman" w:hAnsi="Times New Roman"/>
          <w:spacing w:val="14"/>
          <w:sz w:val="24"/>
          <w:szCs w:val="24"/>
        </w:rPr>
        <w:t xml:space="preserve"> </w:t>
      </w:r>
      <w:r w:rsidRPr="00A56EC0">
        <w:rPr>
          <w:rFonts w:ascii="Times New Roman" w:hAnsi="Times New Roman"/>
          <w:b/>
          <w:sz w:val="24"/>
          <w:szCs w:val="24"/>
        </w:rPr>
        <w:t>«</w:t>
      </w:r>
      <w:proofErr w:type="gramEnd"/>
      <w:r w:rsidRPr="00A56EC0">
        <w:rPr>
          <w:rFonts w:ascii="Times New Roman" w:hAnsi="Times New Roman"/>
          <w:b/>
          <w:sz w:val="24"/>
          <w:szCs w:val="24"/>
        </w:rPr>
        <w:t xml:space="preserve">Математика  </w:t>
      </w:r>
      <w:r w:rsidRPr="00A56EC0">
        <w:rPr>
          <w:rFonts w:ascii="Times New Roman" w:hAnsi="Times New Roman"/>
          <w:b/>
          <w:spacing w:val="11"/>
          <w:sz w:val="24"/>
          <w:szCs w:val="24"/>
        </w:rPr>
        <w:t xml:space="preserve"> </w:t>
      </w:r>
      <w:r w:rsidRPr="00A56EC0">
        <w:rPr>
          <w:rFonts w:ascii="Times New Roman" w:hAnsi="Times New Roman"/>
          <w:b/>
          <w:sz w:val="24"/>
          <w:szCs w:val="24"/>
        </w:rPr>
        <w:t xml:space="preserve">и  </w:t>
      </w:r>
      <w:r w:rsidRPr="00A56EC0">
        <w:rPr>
          <w:rFonts w:ascii="Times New Roman" w:hAnsi="Times New Roman"/>
          <w:b/>
          <w:spacing w:val="10"/>
          <w:sz w:val="24"/>
          <w:szCs w:val="24"/>
        </w:rPr>
        <w:t xml:space="preserve"> </w:t>
      </w:r>
      <w:r w:rsidRPr="00A56EC0">
        <w:rPr>
          <w:rFonts w:ascii="Times New Roman" w:hAnsi="Times New Roman"/>
          <w:b/>
          <w:sz w:val="24"/>
          <w:szCs w:val="24"/>
        </w:rPr>
        <w:t xml:space="preserve">информатика»  </w:t>
      </w:r>
      <w:r w:rsidRPr="00A56EC0">
        <w:rPr>
          <w:rFonts w:ascii="Times New Roman" w:hAnsi="Times New Roman"/>
          <w:b/>
          <w:spacing w:val="14"/>
          <w:sz w:val="24"/>
          <w:szCs w:val="24"/>
        </w:rPr>
        <w:t xml:space="preserve"> </w:t>
      </w:r>
      <w:r w:rsidRPr="00A56EC0">
        <w:rPr>
          <w:rFonts w:ascii="Times New Roman" w:hAnsi="Times New Roman"/>
          <w:sz w:val="24"/>
          <w:szCs w:val="24"/>
        </w:rPr>
        <w:t xml:space="preserve">включает  </w:t>
      </w:r>
      <w:r w:rsidRPr="00A56EC0">
        <w:rPr>
          <w:rFonts w:ascii="Times New Roman" w:hAnsi="Times New Roman"/>
          <w:spacing w:val="14"/>
          <w:sz w:val="24"/>
          <w:szCs w:val="24"/>
        </w:rPr>
        <w:t xml:space="preserve"> </w:t>
      </w:r>
      <w:r w:rsidRPr="00A56EC0">
        <w:rPr>
          <w:rFonts w:ascii="Times New Roman" w:hAnsi="Times New Roman"/>
          <w:sz w:val="24"/>
          <w:szCs w:val="24"/>
        </w:rPr>
        <w:t xml:space="preserve">учебные  </w:t>
      </w:r>
      <w:r w:rsidRPr="00A56EC0">
        <w:rPr>
          <w:rFonts w:ascii="Times New Roman" w:hAnsi="Times New Roman"/>
          <w:spacing w:val="10"/>
          <w:sz w:val="24"/>
          <w:szCs w:val="24"/>
        </w:rPr>
        <w:t xml:space="preserve"> </w:t>
      </w:r>
      <w:r w:rsidRPr="00A56EC0">
        <w:rPr>
          <w:rFonts w:ascii="Times New Roman" w:hAnsi="Times New Roman"/>
          <w:sz w:val="24"/>
          <w:szCs w:val="24"/>
        </w:rPr>
        <w:t>предметы:</w:t>
      </w:r>
    </w:p>
    <w:p w:rsidR="00F43C20" w:rsidRPr="00A56EC0" w:rsidRDefault="00F43C20" w:rsidP="00A56EC0">
      <w:pPr>
        <w:pStyle w:val="afffff2"/>
        <w:ind w:right="567"/>
        <w:jc w:val="both"/>
        <w:rPr>
          <w:rFonts w:ascii="Times New Roman" w:hAnsi="Times New Roman"/>
          <w:sz w:val="24"/>
          <w:szCs w:val="24"/>
        </w:rPr>
      </w:pPr>
      <w:r w:rsidRPr="00A56EC0">
        <w:rPr>
          <w:rFonts w:ascii="Times New Roman" w:hAnsi="Times New Roman"/>
          <w:sz w:val="24"/>
          <w:szCs w:val="24"/>
        </w:rPr>
        <w:t>«Математика»</w:t>
      </w:r>
      <w:r w:rsidRPr="00A56EC0">
        <w:rPr>
          <w:rFonts w:ascii="Times New Roman" w:hAnsi="Times New Roman"/>
          <w:spacing w:val="28"/>
          <w:sz w:val="24"/>
          <w:szCs w:val="24"/>
        </w:rPr>
        <w:t xml:space="preserve"> </w:t>
      </w:r>
      <w:r w:rsidRPr="00A56EC0">
        <w:rPr>
          <w:rFonts w:ascii="Times New Roman" w:hAnsi="Times New Roman"/>
          <w:sz w:val="24"/>
          <w:szCs w:val="24"/>
        </w:rPr>
        <w:t>(5</w:t>
      </w:r>
      <w:r w:rsidRPr="00A56EC0">
        <w:rPr>
          <w:rFonts w:ascii="Times New Roman" w:hAnsi="Times New Roman"/>
          <w:spacing w:val="35"/>
          <w:sz w:val="24"/>
          <w:szCs w:val="24"/>
        </w:rPr>
        <w:t xml:space="preserve"> </w:t>
      </w:r>
      <w:r w:rsidRPr="00A56EC0">
        <w:rPr>
          <w:rFonts w:ascii="Times New Roman" w:hAnsi="Times New Roman"/>
          <w:sz w:val="24"/>
          <w:szCs w:val="24"/>
        </w:rPr>
        <w:t>часов</w:t>
      </w:r>
      <w:r w:rsidRPr="00A56EC0">
        <w:rPr>
          <w:rFonts w:ascii="Times New Roman" w:hAnsi="Times New Roman"/>
          <w:spacing w:val="36"/>
          <w:sz w:val="24"/>
          <w:szCs w:val="24"/>
        </w:rPr>
        <w:t xml:space="preserve"> </w:t>
      </w:r>
      <w:r w:rsidRPr="00A56EC0">
        <w:rPr>
          <w:rFonts w:ascii="Times New Roman" w:hAnsi="Times New Roman"/>
          <w:sz w:val="24"/>
          <w:szCs w:val="24"/>
        </w:rPr>
        <w:t>в</w:t>
      </w:r>
      <w:r w:rsidRPr="00A56EC0">
        <w:rPr>
          <w:rFonts w:ascii="Times New Roman" w:hAnsi="Times New Roman"/>
          <w:spacing w:val="36"/>
          <w:sz w:val="24"/>
          <w:szCs w:val="24"/>
        </w:rPr>
        <w:t xml:space="preserve"> </w:t>
      </w:r>
      <w:r w:rsidRPr="00A56EC0">
        <w:rPr>
          <w:rFonts w:ascii="Times New Roman" w:hAnsi="Times New Roman"/>
          <w:sz w:val="24"/>
          <w:szCs w:val="24"/>
        </w:rPr>
        <w:t>неделю)</w:t>
      </w:r>
      <w:r w:rsidRPr="00A56EC0">
        <w:rPr>
          <w:rFonts w:ascii="Times New Roman" w:hAnsi="Times New Roman"/>
          <w:spacing w:val="35"/>
          <w:sz w:val="24"/>
          <w:szCs w:val="24"/>
        </w:rPr>
        <w:t xml:space="preserve"> </w:t>
      </w:r>
      <w:r w:rsidRPr="00A56EC0">
        <w:rPr>
          <w:rFonts w:ascii="Times New Roman" w:hAnsi="Times New Roman"/>
          <w:sz w:val="24"/>
          <w:szCs w:val="24"/>
        </w:rPr>
        <w:t>и</w:t>
      </w:r>
      <w:r w:rsidRPr="00A56EC0">
        <w:rPr>
          <w:rFonts w:ascii="Times New Roman" w:hAnsi="Times New Roman"/>
          <w:spacing w:val="38"/>
          <w:sz w:val="24"/>
          <w:szCs w:val="24"/>
        </w:rPr>
        <w:t xml:space="preserve"> </w:t>
      </w:r>
      <w:r w:rsidRPr="00A56EC0">
        <w:rPr>
          <w:rFonts w:ascii="Times New Roman" w:hAnsi="Times New Roman"/>
          <w:sz w:val="24"/>
          <w:szCs w:val="24"/>
        </w:rPr>
        <w:t>включает</w:t>
      </w:r>
      <w:r w:rsidRPr="00A56EC0">
        <w:rPr>
          <w:rFonts w:ascii="Times New Roman" w:hAnsi="Times New Roman"/>
          <w:spacing w:val="37"/>
          <w:sz w:val="24"/>
          <w:szCs w:val="24"/>
        </w:rPr>
        <w:t xml:space="preserve"> </w:t>
      </w:r>
      <w:r w:rsidRPr="00A56EC0">
        <w:rPr>
          <w:rFonts w:ascii="Times New Roman" w:hAnsi="Times New Roman"/>
          <w:sz w:val="24"/>
          <w:szCs w:val="24"/>
        </w:rPr>
        <w:t>предметы «Алгебра</w:t>
      </w:r>
      <w:r w:rsidRPr="00A56EC0">
        <w:rPr>
          <w:rFonts w:ascii="Times New Roman" w:hAnsi="Times New Roman"/>
          <w:spacing w:val="52"/>
          <w:sz w:val="24"/>
          <w:szCs w:val="24"/>
        </w:rPr>
        <w:t xml:space="preserve"> </w:t>
      </w:r>
      <w:r w:rsidRPr="00A56EC0">
        <w:rPr>
          <w:rFonts w:ascii="Times New Roman" w:hAnsi="Times New Roman"/>
          <w:sz w:val="24"/>
          <w:szCs w:val="24"/>
        </w:rPr>
        <w:t>и</w:t>
      </w:r>
      <w:r w:rsidRPr="00A56EC0">
        <w:rPr>
          <w:rFonts w:ascii="Times New Roman" w:hAnsi="Times New Roman"/>
          <w:spacing w:val="54"/>
          <w:sz w:val="24"/>
          <w:szCs w:val="24"/>
        </w:rPr>
        <w:t xml:space="preserve"> </w:t>
      </w:r>
      <w:r w:rsidRPr="00A56EC0">
        <w:rPr>
          <w:rFonts w:ascii="Times New Roman" w:hAnsi="Times New Roman"/>
          <w:sz w:val="24"/>
          <w:szCs w:val="24"/>
        </w:rPr>
        <w:t>начала</w:t>
      </w:r>
      <w:r w:rsidRPr="00A56EC0">
        <w:rPr>
          <w:rFonts w:ascii="Times New Roman" w:hAnsi="Times New Roman"/>
          <w:spacing w:val="54"/>
          <w:sz w:val="24"/>
          <w:szCs w:val="24"/>
        </w:rPr>
        <w:t xml:space="preserve"> </w:t>
      </w:r>
      <w:r w:rsidRPr="00A56EC0">
        <w:rPr>
          <w:rFonts w:ascii="Times New Roman" w:hAnsi="Times New Roman"/>
          <w:sz w:val="24"/>
          <w:szCs w:val="24"/>
        </w:rPr>
        <w:t>математического</w:t>
      </w:r>
      <w:r w:rsidRPr="00A56EC0">
        <w:rPr>
          <w:rFonts w:ascii="Times New Roman" w:hAnsi="Times New Roman"/>
          <w:spacing w:val="52"/>
          <w:sz w:val="24"/>
          <w:szCs w:val="24"/>
        </w:rPr>
        <w:t xml:space="preserve"> </w:t>
      </w:r>
      <w:r w:rsidRPr="00A56EC0">
        <w:rPr>
          <w:rFonts w:ascii="Times New Roman" w:hAnsi="Times New Roman"/>
          <w:sz w:val="24"/>
          <w:szCs w:val="24"/>
        </w:rPr>
        <w:t>анализа»</w:t>
      </w:r>
      <w:r w:rsidRPr="00A56EC0">
        <w:rPr>
          <w:rFonts w:ascii="Times New Roman" w:hAnsi="Times New Roman"/>
          <w:spacing w:val="51"/>
          <w:sz w:val="24"/>
          <w:szCs w:val="24"/>
        </w:rPr>
        <w:t xml:space="preserve"> </w:t>
      </w:r>
      <w:r w:rsidRPr="00A56EC0">
        <w:rPr>
          <w:rFonts w:ascii="Times New Roman" w:hAnsi="Times New Roman"/>
          <w:sz w:val="24"/>
          <w:szCs w:val="24"/>
        </w:rPr>
        <w:t>(2</w:t>
      </w:r>
      <w:r w:rsidRPr="00A56EC0">
        <w:rPr>
          <w:rFonts w:ascii="Times New Roman" w:hAnsi="Times New Roman"/>
          <w:spacing w:val="54"/>
          <w:sz w:val="24"/>
          <w:szCs w:val="24"/>
        </w:rPr>
        <w:t xml:space="preserve"> </w:t>
      </w:r>
      <w:r w:rsidRPr="00A56EC0">
        <w:rPr>
          <w:rFonts w:ascii="Times New Roman" w:hAnsi="Times New Roman"/>
          <w:sz w:val="24"/>
          <w:szCs w:val="24"/>
        </w:rPr>
        <w:t>часа)</w:t>
      </w:r>
      <w:r w:rsidRPr="00A56EC0">
        <w:rPr>
          <w:rFonts w:ascii="Times New Roman" w:hAnsi="Times New Roman"/>
          <w:spacing w:val="53"/>
          <w:sz w:val="24"/>
          <w:szCs w:val="24"/>
        </w:rPr>
        <w:t xml:space="preserve"> </w:t>
      </w:r>
      <w:r w:rsidRPr="00A56EC0">
        <w:rPr>
          <w:rFonts w:ascii="Times New Roman" w:hAnsi="Times New Roman"/>
          <w:sz w:val="24"/>
          <w:szCs w:val="24"/>
        </w:rPr>
        <w:t>и</w:t>
      </w:r>
      <w:r w:rsidRPr="00A56EC0">
        <w:rPr>
          <w:rFonts w:ascii="Times New Roman" w:hAnsi="Times New Roman"/>
          <w:spacing w:val="58"/>
          <w:sz w:val="24"/>
          <w:szCs w:val="24"/>
        </w:rPr>
        <w:t xml:space="preserve"> </w:t>
      </w:r>
      <w:r w:rsidRPr="00A56EC0">
        <w:rPr>
          <w:rFonts w:ascii="Times New Roman" w:hAnsi="Times New Roman"/>
          <w:sz w:val="24"/>
          <w:szCs w:val="24"/>
        </w:rPr>
        <w:t>«Геометрия»</w:t>
      </w:r>
      <w:r w:rsidRPr="00A56EC0">
        <w:rPr>
          <w:rFonts w:ascii="Times New Roman" w:hAnsi="Times New Roman"/>
          <w:spacing w:val="46"/>
          <w:sz w:val="24"/>
          <w:szCs w:val="24"/>
        </w:rPr>
        <w:t xml:space="preserve"> </w:t>
      </w:r>
      <w:r w:rsidRPr="00A56EC0">
        <w:rPr>
          <w:rFonts w:ascii="Times New Roman" w:hAnsi="Times New Roman"/>
          <w:sz w:val="24"/>
          <w:szCs w:val="24"/>
        </w:rPr>
        <w:t>(2</w:t>
      </w:r>
      <w:r w:rsidRPr="00A56EC0">
        <w:rPr>
          <w:rFonts w:ascii="Times New Roman" w:hAnsi="Times New Roman"/>
          <w:spacing w:val="53"/>
          <w:sz w:val="24"/>
          <w:szCs w:val="24"/>
        </w:rPr>
        <w:t xml:space="preserve"> </w:t>
      </w:r>
      <w:r w:rsidRPr="00A56EC0">
        <w:rPr>
          <w:rFonts w:ascii="Times New Roman" w:hAnsi="Times New Roman"/>
          <w:sz w:val="24"/>
          <w:szCs w:val="24"/>
        </w:rPr>
        <w:t>часа</w:t>
      </w:r>
      <w:r w:rsidRPr="00A56EC0">
        <w:rPr>
          <w:rFonts w:ascii="Times New Roman" w:hAnsi="Times New Roman"/>
          <w:spacing w:val="54"/>
          <w:sz w:val="24"/>
          <w:szCs w:val="24"/>
        </w:rPr>
        <w:t xml:space="preserve"> </w:t>
      </w:r>
      <w:r w:rsidRPr="00A56EC0">
        <w:rPr>
          <w:rFonts w:ascii="Times New Roman" w:hAnsi="Times New Roman"/>
          <w:sz w:val="24"/>
          <w:szCs w:val="24"/>
        </w:rPr>
        <w:t>в</w:t>
      </w:r>
      <w:r w:rsidRPr="00A56EC0">
        <w:rPr>
          <w:rFonts w:ascii="Times New Roman" w:hAnsi="Times New Roman"/>
          <w:spacing w:val="53"/>
          <w:sz w:val="24"/>
          <w:szCs w:val="24"/>
        </w:rPr>
        <w:t xml:space="preserve"> </w:t>
      </w:r>
      <w:r w:rsidRPr="00A56EC0">
        <w:rPr>
          <w:rFonts w:ascii="Times New Roman" w:hAnsi="Times New Roman"/>
          <w:sz w:val="24"/>
          <w:szCs w:val="24"/>
        </w:rPr>
        <w:t>неделю); «Информатика»</w:t>
      </w:r>
      <w:r w:rsidRPr="00A56EC0">
        <w:rPr>
          <w:rFonts w:ascii="Times New Roman" w:hAnsi="Times New Roman"/>
          <w:spacing w:val="3"/>
          <w:sz w:val="24"/>
          <w:szCs w:val="24"/>
        </w:rPr>
        <w:t xml:space="preserve"> </w:t>
      </w:r>
      <w:r w:rsidRPr="00A56EC0">
        <w:rPr>
          <w:rFonts w:ascii="Times New Roman" w:hAnsi="Times New Roman"/>
          <w:sz w:val="24"/>
          <w:szCs w:val="24"/>
        </w:rPr>
        <w:t>(базовый</w:t>
      </w:r>
      <w:r w:rsidRPr="00A56EC0">
        <w:rPr>
          <w:rFonts w:ascii="Times New Roman" w:hAnsi="Times New Roman"/>
          <w:spacing w:val="11"/>
          <w:sz w:val="24"/>
          <w:szCs w:val="24"/>
        </w:rPr>
        <w:t xml:space="preserve"> </w:t>
      </w:r>
      <w:r w:rsidRPr="00A56EC0">
        <w:rPr>
          <w:rFonts w:ascii="Times New Roman" w:hAnsi="Times New Roman"/>
          <w:sz w:val="24"/>
          <w:szCs w:val="24"/>
        </w:rPr>
        <w:t>уровень</w:t>
      </w:r>
      <w:r w:rsidRPr="00A56EC0">
        <w:rPr>
          <w:rFonts w:ascii="Times New Roman" w:hAnsi="Times New Roman"/>
          <w:spacing w:val="12"/>
          <w:sz w:val="24"/>
          <w:szCs w:val="24"/>
        </w:rPr>
        <w:t xml:space="preserve"> </w:t>
      </w:r>
      <w:r w:rsidRPr="00A56EC0">
        <w:rPr>
          <w:rFonts w:ascii="Times New Roman" w:hAnsi="Times New Roman"/>
          <w:sz w:val="24"/>
          <w:szCs w:val="24"/>
        </w:rPr>
        <w:t>–</w:t>
      </w:r>
      <w:r w:rsidRPr="00A56EC0">
        <w:rPr>
          <w:rFonts w:ascii="Times New Roman" w:hAnsi="Times New Roman"/>
          <w:spacing w:val="8"/>
          <w:sz w:val="24"/>
          <w:szCs w:val="24"/>
        </w:rPr>
        <w:t xml:space="preserve"> </w:t>
      </w:r>
      <w:r w:rsidRPr="00A56EC0">
        <w:rPr>
          <w:rFonts w:ascii="Times New Roman" w:hAnsi="Times New Roman"/>
          <w:sz w:val="24"/>
          <w:szCs w:val="24"/>
        </w:rPr>
        <w:t>2</w:t>
      </w:r>
      <w:r w:rsidRPr="00A56EC0">
        <w:rPr>
          <w:rFonts w:ascii="Times New Roman" w:hAnsi="Times New Roman"/>
          <w:spacing w:val="8"/>
          <w:sz w:val="24"/>
          <w:szCs w:val="24"/>
        </w:rPr>
        <w:t xml:space="preserve"> </w:t>
      </w:r>
      <w:r w:rsidRPr="00A56EC0">
        <w:rPr>
          <w:rFonts w:ascii="Times New Roman" w:hAnsi="Times New Roman"/>
          <w:sz w:val="24"/>
          <w:szCs w:val="24"/>
        </w:rPr>
        <w:t>часа</w:t>
      </w:r>
      <w:r w:rsidRPr="00A56EC0">
        <w:rPr>
          <w:rFonts w:ascii="Times New Roman" w:hAnsi="Times New Roman"/>
          <w:spacing w:val="7"/>
          <w:sz w:val="24"/>
          <w:szCs w:val="24"/>
        </w:rPr>
        <w:t xml:space="preserve"> </w:t>
      </w:r>
      <w:r w:rsidRPr="00A56EC0">
        <w:rPr>
          <w:rFonts w:ascii="Times New Roman" w:hAnsi="Times New Roman"/>
          <w:sz w:val="24"/>
          <w:szCs w:val="24"/>
        </w:rPr>
        <w:t>в</w:t>
      </w:r>
      <w:r w:rsidRPr="00A56EC0">
        <w:rPr>
          <w:rFonts w:ascii="Times New Roman" w:hAnsi="Times New Roman"/>
          <w:spacing w:val="7"/>
          <w:sz w:val="24"/>
          <w:szCs w:val="24"/>
        </w:rPr>
        <w:t xml:space="preserve"> </w:t>
      </w:r>
      <w:r w:rsidRPr="00A56EC0">
        <w:rPr>
          <w:rFonts w:ascii="Times New Roman" w:hAnsi="Times New Roman"/>
          <w:sz w:val="24"/>
          <w:szCs w:val="24"/>
        </w:rPr>
        <w:t>неделю).</w:t>
      </w:r>
    </w:p>
    <w:p w:rsidR="00A56EC0" w:rsidRPr="00A56EC0" w:rsidRDefault="00F43C20" w:rsidP="00A56EC0">
      <w:pPr>
        <w:pStyle w:val="afffff2"/>
        <w:ind w:right="567"/>
        <w:jc w:val="both"/>
        <w:rPr>
          <w:rFonts w:ascii="Times New Roman" w:hAnsi="Times New Roman"/>
          <w:sz w:val="24"/>
          <w:szCs w:val="24"/>
        </w:rPr>
      </w:pPr>
      <w:r w:rsidRPr="00A56EC0">
        <w:rPr>
          <w:rFonts w:ascii="Times New Roman" w:hAnsi="Times New Roman"/>
          <w:sz w:val="24"/>
          <w:szCs w:val="24"/>
        </w:rPr>
        <w:t>Предметная</w:t>
      </w:r>
      <w:r w:rsidRPr="00A56EC0">
        <w:rPr>
          <w:rFonts w:ascii="Times New Roman" w:hAnsi="Times New Roman"/>
          <w:spacing w:val="54"/>
          <w:sz w:val="24"/>
          <w:szCs w:val="24"/>
        </w:rPr>
        <w:t xml:space="preserve"> </w:t>
      </w:r>
      <w:r w:rsidRPr="00A56EC0">
        <w:rPr>
          <w:rFonts w:ascii="Times New Roman" w:hAnsi="Times New Roman"/>
          <w:sz w:val="24"/>
          <w:szCs w:val="24"/>
        </w:rPr>
        <w:t>область</w:t>
      </w:r>
      <w:r w:rsidRPr="00A56EC0">
        <w:rPr>
          <w:rFonts w:ascii="Times New Roman" w:hAnsi="Times New Roman"/>
          <w:spacing w:val="56"/>
          <w:sz w:val="24"/>
          <w:szCs w:val="24"/>
        </w:rPr>
        <w:t xml:space="preserve"> </w:t>
      </w:r>
      <w:r w:rsidRPr="00A56EC0">
        <w:rPr>
          <w:rFonts w:ascii="Times New Roman" w:hAnsi="Times New Roman"/>
          <w:b/>
          <w:sz w:val="24"/>
          <w:szCs w:val="24"/>
        </w:rPr>
        <w:t>«Родной</w:t>
      </w:r>
      <w:r w:rsidRPr="00A56EC0">
        <w:rPr>
          <w:rFonts w:ascii="Times New Roman" w:hAnsi="Times New Roman"/>
          <w:b/>
          <w:spacing w:val="55"/>
          <w:sz w:val="24"/>
          <w:szCs w:val="24"/>
        </w:rPr>
        <w:t xml:space="preserve"> </w:t>
      </w:r>
      <w:r w:rsidRPr="00A56EC0">
        <w:rPr>
          <w:rFonts w:ascii="Times New Roman" w:hAnsi="Times New Roman"/>
          <w:b/>
          <w:sz w:val="24"/>
          <w:szCs w:val="24"/>
        </w:rPr>
        <w:t>язык</w:t>
      </w:r>
      <w:r w:rsidRPr="00A56EC0">
        <w:rPr>
          <w:rFonts w:ascii="Times New Roman" w:hAnsi="Times New Roman"/>
          <w:b/>
          <w:spacing w:val="55"/>
          <w:sz w:val="24"/>
          <w:szCs w:val="24"/>
        </w:rPr>
        <w:t xml:space="preserve"> </w:t>
      </w:r>
      <w:r w:rsidRPr="00A56EC0">
        <w:rPr>
          <w:rFonts w:ascii="Times New Roman" w:hAnsi="Times New Roman"/>
          <w:b/>
          <w:sz w:val="24"/>
          <w:szCs w:val="24"/>
        </w:rPr>
        <w:t>и</w:t>
      </w:r>
      <w:r w:rsidRPr="00A56EC0">
        <w:rPr>
          <w:rFonts w:ascii="Times New Roman" w:hAnsi="Times New Roman"/>
          <w:b/>
          <w:spacing w:val="52"/>
          <w:sz w:val="24"/>
          <w:szCs w:val="24"/>
        </w:rPr>
        <w:t xml:space="preserve"> </w:t>
      </w:r>
      <w:r w:rsidRPr="00A56EC0">
        <w:rPr>
          <w:rFonts w:ascii="Times New Roman" w:hAnsi="Times New Roman"/>
          <w:b/>
          <w:sz w:val="24"/>
          <w:szCs w:val="24"/>
        </w:rPr>
        <w:t>родная</w:t>
      </w:r>
      <w:r w:rsidRPr="00A56EC0">
        <w:rPr>
          <w:rFonts w:ascii="Times New Roman" w:hAnsi="Times New Roman"/>
          <w:b/>
          <w:spacing w:val="55"/>
          <w:sz w:val="24"/>
          <w:szCs w:val="24"/>
        </w:rPr>
        <w:t xml:space="preserve"> </w:t>
      </w:r>
      <w:r w:rsidRPr="00A56EC0">
        <w:rPr>
          <w:rFonts w:ascii="Times New Roman" w:hAnsi="Times New Roman"/>
          <w:b/>
          <w:sz w:val="24"/>
          <w:szCs w:val="24"/>
        </w:rPr>
        <w:t>литература»</w:t>
      </w:r>
      <w:r w:rsidRPr="00A56EC0">
        <w:rPr>
          <w:rFonts w:ascii="Times New Roman" w:hAnsi="Times New Roman"/>
          <w:b/>
          <w:spacing w:val="58"/>
          <w:sz w:val="24"/>
          <w:szCs w:val="24"/>
        </w:rPr>
        <w:t xml:space="preserve"> </w:t>
      </w:r>
      <w:r w:rsidRPr="00A56EC0">
        <w:rPr>
          <w:rFonts w:ascii="Times New Roman" w:hAnsi="Times New Roman"/>
          <w:sz w:val="24"/>
          <w:szCs w:val="24"/>
        </w:rPr>
        <w:t>согласована</w:t>
      </w:r>
      <w:r w:rsidRPr="00A56EC0">
        <w:rPr>
          <w:rFonts w:ascii="Times New Roman" w:hAnsi="Times New Roman"/>
          <w:spacing w:val="53"/>
          <w:sz w:val="24"/>
          <w:szCs w:val="24"/>
        </w:rPr>
        <w:t xml:space="preserve"> </w:t>
      </w:r>
      <w:r w:rsidRPr="00A56EC0">
        <w:rPr>
          <w:rFonts w:ascii="Times New Roman" w:hAnsi="Times New Roman"/>
          <w:sz w:val="24"/>
          <w:szCs w:val="24"/>
        </w:rPr>
        <w:t>с</w:t>
      </w:r>
      <w:r w:rsidRPr="00A56EC0">
        <w:rPr>
          <w:rFonts w:ascii="Times New Roman" w:hAnsi="Times New Roman"/>
          <w:spacing w:val="53"/>
          <w:sz w:val="24"/>
          <w:szCs w:val="24"/>
        </w:rPr>
        <w:t xml:space="preserve"> </w:t>
      </w:r>
      <w:r w:rsidRPr="00A56EC0">
        <w:rPr>
          <w:rFonts w:ascii="Times New Roman" w:hAnsi="Times New Roman"/>
          <w:sz w:val="24"/>
          <w:szCs w:val="24"/>
        </w:rPr>
        <w:t>родительской</w:t>
      </w:r>
      <w:r w:rsidRPr="00A56EC0">
        <w:rPr>
          <w:rFonts w:ascii="Times New Roman" w:hAnsi="Times New Roman"/>
          <w:spacing w:val="-57"/>
          <w:sz w:val="24"/>
          <w:szCs w:val="24"/>
        </w:rPr>
        <w:t xml:space="preserve"> </w:t>
      </w:r>
      <w:r w:rsidRPr="00A56EC0">
        <w:rPr>
          <w:rFonts w:ascii="Times New Roman" w:hAnsi="Times New Roman"/>
          <w:sz w:val="24"/>
          <w:szCs w:val="24"/>
        </w:rPr>
        <w:t>общественностью</w:t>
      </w:r>
      <w:r w:rsidRPr="00A56EC0">
        <w:rPr>
          <w:rFonts w:ascii="Times New Roman" w:hAnsi="Times New Roman"/>
          <w:sz w:val="24"/>
          <w:szCs w:val="24"/>
        </w:rPr>
        <w:tab/>
        <w:t>и</w:t>
      </w:r>
      <w:r w:rsidR="00A56EC0">
        <w:rPr>
          <w:rFonts w:ascii="Times New Roman" w:hAnsi="Times New Roman"/>
          <w:sz w:val="24"/>
          <w:szCs w:val="24"/>
        </w:rPr>
        <w:t xml:space="preserve"> </w:t>
      </w:r>
      <w:r w:rsidRPr="00A56EC0">
        <w:rPr>
          <w:rFonts w:ascii="Times New Roman" w:hAnsi="Times New Roman"/>
          <w:sz w:val="24"/>
          <w:szCs w:val="24"/>
        </w:rPr>
        <w:t>на</w:t>
      </w:r>
      <w:r w:rsidRPr="00A56EC0">
        <w:rPr>
          <w:rFonts w:ascii="Times New Roman" w:hAnsi="Times New Roman"/>
          <w:sz w:val="24"/>
          <w:szCs w:val="24"/>
        </w:rPr>
        <w:tab/>
        <w:t>основании</w:t>
      </w:r>
      <w:r w:rsidRPr="00A56EC0">
        <w:rPr>
          <w:rFonts w:ascii="Times New Roman" w:hAnsi="Times New Roman"/>
          <w:sz w:val="24"/>
          <w:szCs w:val="24"/>
        </w:rPr>
        <w:tab/>
        <w:t>заявлений</w:t>
      </w:r>
      <w:r w:rsidRPr="00A56EC0">
        <w:rPr>
          <w:rFonts w:ascii="Times New Roman" w:hAnsi="Times New Roman"/>
          <w:sz w:val="24"/>
          <w:szCs w:val="24"/>
        </w:rPr>
        <w:tab/>
        <w:t>родителей</w:t>
      </w:r>
      <w:r w:rsidRPr="00A56EC0">
        <w:rPr>
          <w:rFonts w:ascii="Times New Roman" w:hAnsi="Times New Roman"/>
          <w:sz w:val="24"/>
          <w:szCs w:val="24"/>
        </w:rPr>
        <w:tab/>
        <w:t>(законны</w:t>
      </w:r>
      <w:r w:rsidR="00A56EC0">
        <w:rPr>
          <w:rFonts w:ascii="Times New Roman" w:hAnsi="Times New Roman"/>
          <w:sz w:val="24"/>
          <w:szCs w:val="24"/>
        </w:rPr>
        <w:t xml:space="preserve">х </w:t>
      </w:r>
      <w:r w:rsidRPr="00A56EC0">
        <w:rPr>
          <w:rFonts w:ascii="Times New Roman" w:hAnsi="Times New Roman"/>
          <w:sz w:val="24"/>
          <w:szCs w:val="24"/>
        </w:rPr>
        <w:t>представителей)</w:t>
      </w:r>
      <w:r w:rsidR="00A56EC0" w:rsidRPr="00A56EC0">
        <w:rPr>
          <w:rFonts w:ascii="Times New Roman" w:hAnsi="Times New Roman"/>
          <w:sz w:val="24"/>
          <w:szCs w:val="24"/>
        </w:rPr>
        <w:t xml:space="preserve"> </w:t>
      </w:r>
      <w:r w:rsidR="00A56EC0" w:rsidRPr="00A56EC0">
        <w:rPr>
          <w:rFonts w:ascii="Times New Roman" w:hAnsi="Times New Roman"/>
          <w:sz w:val="24"/>
          <w:szCs w:val="24"/>
        </w:rPr>
        <w:t>представлена учебным предметом «Родной язык (русский)» (1 часа в неделю).</w:t>
      </w:r>
    </w:p>
    <w:p w:rsidR="00A56EC0" w:rsidRPr="00A56EC0" w:rsidRDefault="00A56EC0" w:rsidP="00A56EC0">
      <w:pPr>
        <w:pStyle w:val="afffff2"/>
        <w:ind w:right="567"/>
        <w:jc w:val="both"/>
        <w:rPr>
          <w:rFonts w:ascii="Times New Roman" w:hAnsi="Times New Roman"/>
          <w:sz w:val="24"/>
          <w:szCs w:val="24"/>
        </w:rPr>
      </w:pPr>
      <w:r>
        <w:rPr>
          <w:rFonts w:ascii="Times New Roman" w:hAnsi="Times New Roman"/>
          <w:sz w:val="24"/>
          <w:szCs w:val="24"/>
        </w:rPr>
        <w:t xml:space="preserve">        </w:t>
      </w:r>
      <w:r w:rsidRPr="00A56EC0">
        <w:rPr>
          <w:rFonts w:ascii="Times New Roman" w:hAnsi="Times New Roman"/>
          <w:sz w:val="24"/>
          <w:szCs w:val="24"/>
        </w:rPr>
        <w:t>Изучение предметной области "Родной язык и родная литература" должно обеспечить:</w:t>
      </w:r>
      <w:r w:rsidRPr="00A56EC0">
        <w:rPr>
          <w:rFonts w:ascii="Times New Roman" w:hAnsi="Times New Roman"/>
          <w:spacing w:val="1"/>
          <w:sz w:val="24"/>
          <w:szCs w:val="24"/>
        </w:rPr>
        <w:t xml:space="preserve"> </w:t>
      </w:r>
      <w:r w:rsidRPr="00A56EC0">
        <w:rPr>
          <w:rFonts w:ascii="Times New Roman" w:hAnsi="Times New Roman"/>
          <w:sz w:val="24"/>
          <w:szCs w:val="24"/>
        </w:rPr>
        <w:t>воспитание</w:t>
      </w:r>
      <w:r w:rsidRPr="00A56EC0">
        <w:rPr>
          <w:rFonts w:ascii="Times New Roman" w:hAnsi="Times New Roman"/>
          <w:spacing w:val="23"/>
          <w:sz w:val="24"/>
          <w:szCs w:val="24"/>
        </w:rPr>
        <w:t xml:space="preserve"> </w:t>
      </w:r>
      <w:r w:rsidRPr="00A56EC0">
        <w:rPr>
          <w:rFonts w:ascii="Times New Roman" w:hAnsi="Times New Roman"/>
          <w:sz w:val="24"/>
          <w:szCs w:val="24"/>
        </w:rPr>
        <w:t>ценностного</w:t>
      </w:r>
      <w:r w:rsidRPr="00A56EC0">
        <w:rPr>
          <w:rFonts w:ascii="Times New Roman" w:hAnsi="Times New Roman"/>
          <w:spacing w:val="26"/>
          <w:sz w:val="24"/>
          <w:szCs w:val="24"/>
        </w:rPr>
        <w:t xml:space="preserve"> </w:t>
      </w:r>
      <w:r w:rsidRPr="00A56EC0">
        <w:rPr>
          <w:rFonts w:ascii="Times New Roman" w:hAnsi="Times New Roman"/>
          <w:sz w:val="24"/>
          <w:szCs w:val="24"/>
        </w:rPr>
        <w:t>отношения</w:t>
      </w:r>
      <w:r w:rsidRPr="00A56EC0">
        <w:rPr>
          <w:rFonts w:ascii="Times New Roman" w:hAnsi="Times New Roman"/>
          <w:spacing w:val="24"/>
          <w:sz w:val="24"/>
          <w:szCs w:val="24"/>
        </w:rPr>
        <w:t xml:space="preserve"> </w:t>
      </w:r>
      <w:r w:rsidRPr="00A56EC0">
        <w:rPr>
          <w:rFonts w:ascii="Times New Roman" w:hAnsi="Times New Roman"/>
          <w:sz w:val="24"/>
          <w:szCs w:val="24"/>
        </w:rPr>
        <w:t>к</w:t>
      </w:r>
      <w:r w:rsidRPr="00A56EC0">
        <w:rPr>
          <w:rFonts w:ascii="Times New Roman" w:hAnsi="Times New Roman"/>
          <w:spacing w:val="27"/>
          <w:sz w:val="24"/>
          <w:szCs w:val="24"/>
        </w:rPr>
        <w:t xml:space="preserve"> </w:t>
      </w:r>
      <w:r w:rsidRPr="00A56EC0">
        <w:rPr>
          <w:rFonts w:ascii="Times New Roman" w:hAnsi="Times New Roman"/>
          <w:sz w:val="24"/>
          <w:szCs w:val="24"/>
        </w:rPr>
        <w:t>родному</w:t>
      </w:r>
      <w:r w:rsidRPr="00A56EC0">
        <w:rPr>
          <w:rFonts w:ascii="Times New Roman" w:hAnsi="Times New Roman"/>
          <w:spacing w:val="25"/>
          <w:sz w:val="24"/>
          <w:szCs w:val="24"/>
        </w:rPr>
        <w:t xml:space="preserve"> </w:t>
      </w:r>
      <w:r w:rsidRPr="00A56EC0">
        <w:rPr>
          <w:rFonts w:ascii="Times New Roman" w:hAnsi="Times New Roman"/>
          <w:sz w:val="24"/>
          <w:szCs w:val="24"/>
        </w:rPr>
        <w:t>языку</w:t>
      </w:r>
      <w:r w:rsidRPr="00A56EC0">
        <w:rPr>
          <w:rFonts w:ascii="Times New Roman" w:hAnsi="Times New Roman"/>
          <w:spacing w:val="21"/>
          <w:sz w:val="24"/>
          <w:szCs w:val="24"/>
        </w:rPr>
        <w:t xml:space="preserve"> </w:t>
      </w:r>
      <w:r w:rsidRPr="00A56EC0">
        <w:rPr>
          <w:rFonts w:ascii="Times New Roman" w:hAnsi="Times New Roman"/>
          <w:sz w:val="24"/>
          <w:szCs w:val="24"/>
        </w:rPr>
        <w:t>и</w:t>
      </w:r>
      <w:r w:rsidRPr="00A56EC0">
        <w:rPr>
          <w:rFonts w:ascii="Times New Roman" w:hAnsi="Times New Roman"/>
          <w:spacing w:val="27"/>
          <w:sz w:val="24"/>
          <w:szCs w:val="24"/>
        </w:rPr>
        <w:t xml:space="preserve"> </w:t>
      </w:r>
      <w:r w:rsidRPr="00A56EC0">
        <w:rPr>
          <w:rFonts w:ascii="Times New Roman" w:hAnsi="Times New Roman"/>
          <w:sz w:val="24"/>
          <w:szCs w:val="24"/>
        </w:rPr>
        <w:t>родной</w:t>
      </w:r>
      <w:r w:rsidRPr="00A56EC0">
        <w:rPr>
          <w:rFonts w:ascii="Times New Roman" w:hAnsi="Times New Roman"/>
          <w:spacing w:val="25"/>
          <w:sz w:val="24"/>
          <w:szCs w:val="24"/>
        </w:rPr>
        <w:t xml:space="preserve"> </w:t>
      </w:r>
      <w:r w:rsidRPr="00A56EC0">
        <w:rPr>
          <w:rFonts w:ascii="Times New Roman" w:hAnsi="Times New Roman"/>
          <w:sz w:val="24"/>
          <w:szCs w:val="24"/>
        </w:rPr>
        <w:t>литературе</w:t>
      </w:r>
      <w:r w:rsidRPr="00A56EC0">
        <w:rPr>
          <w:rFonts w:ascii="Times New Roman" w:hAnsi="Times New Roman"/>
          <w:spacing w:val="26"/>
          <w:sz w:val="24"/>
          <w:szCs w:val="24"/>
        </w:rPr>
        <w:t xml:space="preserve"> </w:t>
      </w:r>
      <w:r w:rsidRPr="00A56EC0">
        <w:rPr>
          <w:rFonts w:ascii="Times New Roman" w:hAnsi="Times New Roman"/>
          <w:sz w:val="24"/>
          <w:szCs w:val="24"/>
        </w:rPr>
        <w:t>как</w:t>
      </w:r>
      <w:r w:rsidRPr="00A56EC0">
        <w:rPr>
          <w:rFonts w:ascii="Times New Roman" w:hAnsi="Times New Roman"/>
          <w:spacing w:val="27"/>
          <w:sz w:val="24"/>
          <w:szCs w:val="24"/>
        </w:rPr>
        <w:t xml:space="preserve"> </w:t>
      </w:r>
      <w:r w:rsidRPr="00A56EC0">
        <w:rPr>
          <w:rFonts w:ascii="Times New Roman" w:hAnsi="Times New Roman"/>
          <w:sz w:val="24"/>
          <w:szCs w:val="24"/>
        </w:rPr>
        <w:t>хранителю</w:t>
      </w:r>
      <w:r w:rsidRPr="00A56EC0">
        <w:rPr>
          <w:rFonts w:ascii="Times New Roman" w:hAnsi="Times New Roman"/>
          <w:spacing w:val="1"/>
          <w:sz w:val="24"/>
          <w:szCs w:val="24"/>
        </w:rPr>
        <w:t xml:space="preserve"> </w:t>
      </w:r>
      <w:r w:rsidRPr="00A56EC0">
        <w:rPr>
          <w:rFonts w:ascii="Times New Roman" w:hAnsi="Times New Roman"/>
          <w:sz w:val="24"/>
          <w:szCs w:val="24"/>
        </w:rPr>
        <w:t>культуры,</w:t>
      </w:r>
      <w:r w:rsidRPr="00A56EC0">
        <w:rPr>
          <w:rFonts w:ascii="Times New Roman" w:hAnsi="Times New Roman"/>
          <w:spacing w:val="-1"/>
          <w:sz w:val="24"/>
          <w:szCs w:val="24"/>
        </w:rPr>
        <w:t xml:space="preserve"> </w:t>
      </w:r>
      <w:r w:rsidRPr="00A56EC0">
        <w:rPr>
          <w:rFonts w:ascii="Times New Roman" w:hAnsi="Times New Roman"/>
          <w:sz w:val="24"/>
          <w:szCs w:val="24"/>
        </w:rPr>
        <w:t>включение</w:t>
      </w:r>
      <w:r w:rsidRPr="00A56EC0">
        <w:rPr>
          <w:rFonts w:ascii="Times New Roman" w:hAnsi="Times New Roman"/>
          <w:spacing w:val="-1"/>
          <w:sz w:val="24"/>
          <w:szCs w:val="24"/>
        </w:rPr>
        <w:t xml:space="preserve"> </w:t>
      </w:r>
      <w:r w:rsidRPr="00A56EC0">
        <w:rPr>
          <w:rFonts w:ascii="Times New Roman" w:hAnsi="Times New Roman"/>
          <w:sz w:val="24"/>
          <w:szCs w:val="24"/>
        </w:rPr>
        <w:t>в</w:t>
      </w:r>
      <w:r w:rsidRPr="00A56EC0">
        <w:rPr>
          <w:rFonts w:ascii="Times New Roman" w:hAnsi="Times New Roman"/>
          <w:spacing w:val="1"/>
          <w:sz w:val="24"/>
          <w:szCs w:val="24"/>
        </w:rPr>
        <w:t xml:space="preserve"> </w:t>
      </w:r>
      <w:r w:rsidRPr="00A56EC0">
        <w:rPr>
          <w:rFonts w:ascii="Times New Roman" w:hAnsi="Times New Roman"/>
          <w:sz w:val="24"/>
          <w:szCs w:val="24"/>
        </w:rPr>
        <w:t>культурно-языковое</w:t>
      </w:r>
      <w:r w:rsidRPr="00A56EC0">
        <w:rPr>
          <w:rFonts w:ascii="Times New Roman" w:hAnsi="Times New Roman"/>
          <w:spacing w:val="-2"/>
          <w:sz w:val="24"/>
          <w:szCs w:val="24"/>
        </w:rPr>
        <w:t xml:space="preserve"> </w:t>
      </w:r>
      <w:r w:rsidRPr="00A56EC0">
        <w:rPr>
          <w:rFonts w:ascii="Times New Roman" w:hAnsi="Times New Roman"/>
          <w:sz w:val="24"/>
          <w:szCs w:val="24"/>
        </w:rPr>
        <w:t>поле</w:t>
      </w:r>
      <w:r w:rsidRPr="00A56EC0">
        <w:rPr>
          <w:rFonts w:ascii="Times New Roman" w:hAnsi="Times New Roman"/>
          <w:spacing w:val="-1"/>
          <w:sz w:val="24"/>
          <w:szCs w:val="24"/>
        </w:rPr>
        <w:t xml:space="preserve"> </w:t>
      </w:r>
      <w:r w:rsidRPr="00A56EC0">
        <w:rPr>
          <w:rFonts w:ascii="Times New Roman" w:hAnsi="Times New Roman"/>
          <w:sz w:val="24"/>
          <w:szCs w:val="24"/>
        </w:rPr>
        <w:t>своего</w:t>
      </w:r>
      <w:r w:rsidRPr="00A56EC0">
        <w:rPr>
          <w:rFonts w:ascii="Times New Roman" w:hAnsi="Times New Roman"/>
          <w:spacing w:val="-1"/>
          <w:sz w:val="24"/>
          <w:szCs w:val="24"/>
        </w:rPr>
        <w:t xml:space="preserve"> </w:t>
      </w:r>
      <w:r w:rsidRPr="00A56EC0">
        <w:rPr>
          <w:rFonts w:ascii="Times New Roman" w:hAnsi="Times New Roman"/>
          <w:sz w:val="24"/>
          <w:szCs w:val="24"/>
        </w:rPr>
        <w:t>народа;</w:t>
      </w:r>
    </w:p>
    <w:p w:rsidR="00A56EC0" w:rsidRPr="00A56EC0" w:rsidRDefault="00A56EC0" w:rsidP="00A56EC0">
      <w:pPr>
        <w:pStyle w:val="afffff2"/>
        <w:ind w:right="567"/>
        <w:jc w:val="both"/>
        <w:rPr>
          <w:rFonts w:ascii="Times New Roman" w:hAnsi="Times New Roman"/>
          <w:sz w:val="24"/>
          <w:szCs w:val="24"/>
        </w:rPr>
      </w:pPr>
      <w:r w:rsidRPr="00A56EC0">
        <w:rPr>
          <w:rFonts w:ascii="Times New Roman" w:hAnsi="Times New Roman"/>
          <w:sz w:val="24"/>
          <w:szCs w:val="24"/>
        </w:rPr>
        <w:t>приобщение</w:t>
      </w:r>
      <w:r w:rsidRPr="00A56EC0">
        <w:rPr>
          <w:rFonts w:ascii="Times New Roman" w:hAnsi="Times New Roman"/>
          <w:spacing w:val="-4"/>
          <w:sz w:val="24"/>
          <w:szCs w:val="24"/>
        </w:rPr>
        <w:t xml:space="preserve"> </w:t>
      </w:r>
      <w:r w:rsidRPr="00A56EC0">
        <w:rPr>
          <w:rFonts w:ascii="Times New Roman" w:hAnsi="Times New Roman"/>
          <w:sz w:val="24"/>
          <w:szCs w:val="24"/>
        </w:rPr>
        <w:t>к</w:t>
      </w:r>
      <w:r w:rsidRPr="00A56EC0">
        <w:rPr>
          <w:rFonts w:ascii="Times New Roman" w:hAnsi="Times New Roman"/>
          <w:spacing w:val="-2"/>
          <w:sz w:val="24"/>
          <w:szCs w:val="24"/>
        </w:rPr>
        <w:t xml:space="preserve"> </w:t>
      </w:r>
      <w:r w:rsidRPr="00A56EC0">
        <w:rPr>
          <w:rFonts w:ascii="Times New Roman" w:hAnsi="Times New Roman"/>
          <w:sz w:val="24"/>
          <w:szCs w:val="24"/>
        </w:rPr>
        <w:t>литературному</w:t>
      </w:r>
      <w:r w:rsidRPr="00A56EC0">
        <w:rPr>
          <w:rFonts w:ascii="Times New Roman" w:hAnsi="Times New Roman"/>
          <w:spacing w:val="-7"/>
          <w:sz w:val="24"/>
          <w:szCs w:val="24"/>
        </w:rPr>
        <w:t xml:space="preserve"> </w:t>
      </w:r>
      <w:r w:rsidRPr="00A56EC0">
        <w:rPr>
          <w:rFonts w:ascii="Times New Roman" w:hAnsi="Times New Roman"/>
          <w:sz w:val="24"/>
          <w:szCs w:val="24"/>
        </w:rPr>
        <w:t>наследию</w:t>
      </w:r>
      <w:r w:rsidRPr="00A56EC0">
        <w:rPr>
          <w:rFonts w:ascii="Times New Roman" w:hAnsi="Times New Roman"/>
          <w:spacing w:val="-2"/>
          <w:sz w:val="24"/>
          <w:szCs w:val="24"/>
        </w:rPr>
        <w:t xml:space="preserve"> </w:t>
      </w:r>
      <w:r w:rsidRPr="00A56EC0">
        <w:rPr>
          <w:rFonts w:ascii="Times New Roman" w:hAnsi="Times New Roman"/>
          <w:sz w:val="24"/>
          <w:szCs w:val="24"/>
        </w:rPr>
        <w:t>своего народа;</w:t>
      </w:r>
    </w:p>
    <w:p w:rsidR="00A56EC0" w:rsidRPr="00A56EC0" w:rsidRDefault="00A56EC0" w:rsidP="00A56EC0">
      <w:pPr>
        <w:pStyle w:val="afffff2"/>
        <w:ind w:right="567"/>
        <w:jc w:val="both"/>
        <w:rPr>
          <w:rFonts w:ascii="Times New Roman" w:hAnsi="Times New Roman"/>
          <w:sz w:val="24"/>
          <w:szCs w:val="24"/>
        </w:rPr>
      </w:pPr>
      <w:r w:rsidRPr="00A56EC0">
        <w:rPr>
          <w:rFonts w:ascii="Times New Roman" w:hAnsi="Times New Roman"/>
          <w:sz w:val="24"/>
          <w:szCs w:val="24"/>
        </w:rPr>
        <w:t>формирование</w:t>
      </w:r>
      <w:r w:rsidRPr="00A56EC0">
        <w:rPr>
          <w:rFonts w:ascii="Times New Roman" w:hAnsi="Times New Roman"/>
          <w:spacing w:val="1"/>
          <w:sz w:val="24"/>
          <w:szCs w:val="24"/>
        </w:rPr>
        <w:t xml:space="preserve"> </w:t>
      </w:r>
      <w:r w:rsidRPr="00A56EC0">
        <w:rPr>
          <w:rFonts w:ascii="Times New Roman" w:hAnsi="Times New Roman"/>
          <w:sz w:val="24"/>
          <w:szCs w:val="24"/>
        </w:rPr>
        <w:t>причастности</w:t>
      </w:r>
      <w:r w:rsidRPr="00A56EC0">
        <w:rPr>
          <w:rFonts w:ascii="Times New Roman" w:hAnsi="Times New Roman"/>
          <w:spacing w:val="1"/>
          <w:sz w:val="24"/>
          <w:szCs w:val="24"/>
        </w:rPr>
        <w:t xml:space="preserve"> </w:t>
      </w:r>
      <w:r w:rsidRPr="00A56EC0">
        <w:rPr>
          <w:rFonts w:ascii="Times New Roman" w:hAnsi="Times New Roman"/>
          <w:sz w:val="24"/>
          <w:szCs w:val="24"/>
        </w:rPr>
        <w:t>к</w:t>
      </w:r>
      <w:r w:rsidRPr="00A56EC0">
        <w:rPr>
          <w:rFonts w:ascii="Times New Roman" w:hAnsi="Times New Roman"/>
          <w:spacing w:val="1"/>
          <w:sz w:val="24"/>
          <w:szCs w:val="24"/>
        </w:rPr>
        <w:t xml:space="preserve"> </w:t>
      </w:r>
      <w:r w:rsidRPr="00A56EC0">
        <w:rPr>
          <w:rFonts w:ascii="Times New Roman" w:hAnsi="Times New Roman"/>
          <w:sz w:val="24"/>
          <w:szCs w:val="24"/>
        </w:rPr>
        <w:t>свершениям</w:t>
      </w:r>
      <w:r w:rsidRPr="00A56EC0">
        <w:rPr>
          <w:rFonts w:ascii="Times New Roman" w:hAnsi="Times New Roman"/>
          <w:spacing w:val="1"/>
          <w:sz w:val="24"/>
          <w:szCs w:val="24"/>
        </w:rPr>
        <w:t xml:space="preserve"> </w:t>
      </w:r>
      <w:r w:rsidRPr="00A56EC0">
        <w:rPr>
          <w:rFonts w:ascii="Times New Roman" w:hAnsi="Times New Roman"/>
          <w:sz w:val="24"/>
          <w:szCs w:val="24"/>
        </w:rPr>
        <w:t>и</w:t>
      </w:r>
      <w:r w:rsidRPr="00A56EC0">
        <w:rPr>
          <w:rFonts w:ascii="Times New Roman" w:hAnsi="Times New Roman"/>
          <w:spacing w:val="1"/>
          <w:sz w:val="24"/>
          <w:szCs w:val="24"/>
        </w:rPr>
        <w:t xml:space="preserve"> </w:t>
      </w:r>
      <w:r w:rsidRPr="00A56EC0">
        <w:rPr>
          <w:rFonts w:ascii="Times New Roman" w:hAnsi="Times New Roman"/>
          <w:sz w:val="24"/>
          <w:szCs w:val="24"/>
        </w:rPr>
        <w:t>традициям</w:t>
      </w:r>
      <w:r w:rsidRPr="00A56EC0">
        <w:rPr>
          <w:rFonts w:ascii="Times New Roman" w:hAnsi="Times New Roman"/>
          <w:spacing w:val="1"/>
          <w:sz w:val="24"/>
          <w:szCs w:val="24"/>
        </w:rPr>
        <w:t xml:space="preserve"> </w:t>
      </w:r>
      <w:r w:rsidRPr="00A56EC0">
        <w:rPr>
          <w:rFonts w:ascii="Times New Roman" w:hAnsi="Times New Roman"/>
          <w:sz w:val="24"/>
          <w:szCs w:val="24"/>
        </w:rPr>
        <w:t>своего</w:t>
      </w:r>
      <w:r w:rsidRPr="00A56EC0">
        <w:rPr>
          <w:rFonts w:ascii="Times New Roman" w:hAnsi="Times New Roman"/>
          <w:spacing w:val="1"/>
          <w:sz w:val="24"/>
          <w:szCs w:val="24"/>
        </w:rPr>
        <w:t xml:space="preserve"> </w:t>
      </w:r>
      <w:r w:rsidRPr="00A56EC0">
        <w:rPr>
          <w:rFonts w:ascii="Times New Roman" w:hAnsi="Times New Roman"/>
          <w:sz w:val="24"/>
          <w:szCs w:val="24"/>
        </w:rPr>
        <w:t>народа,</w:t>
      </w:r>
      <w:r w:rsidRPr="00A56EC0">
        <w:rPr>
          <w:rFonts w:ascii="Times New Roman" w:hAnsi="Times New Roman"/>
          <w:spacing w:val="1"/>
          <w:sz w:val="24"/>
          <w:szCs w:val="24"/>
        </w:rPr>
        <w:t xml:space="preserve"> </w:t>
      </w:r>
      <w:r w:rsidRPr="00A56EC0">
        <w:rPr>
          <w:rFonts w:ascii="Times New Roman" w:hAnsi="Times New Roman"/>
          <w:sz w:val="24"/>
          <w:szCs w:val="24"/>
        </w:rPr>
        <w:t>осознание</w:t>
      </w:r>
      <w:r w:rsidRPr="00A56EC0">
        <w:rPr>
          <w:rFonts w:ascii="Times New Roman" w:hAnsi="Times New Roman"/>
          <w:spacing w:val="1"/>
          <w:sz w:val="24"/>
          <w:szCs w:val="24"/>
        </w:rPr>
        <w:t xml:space="preserve"> </w:t>
      </w:r>
      <w:r w:rsidRPr="00A56EC0">
        <w:rPr>
          <w:rFonts w:ascii="Times New Roman" w:hAnsi="Times New Roman"/>
          <w:sz w:val="24"/>
          <w:szCs w:val="24"/>
        </w:rPr>
        <w:t>исторической преемственности поколений, своей ответственности за сохранение культуры</w:t>
      </w:r>
      <w:r w:rsidRPr="00A56EC0">
        <w:rPr>
          <w:rFonts w:ascii="Times New Roman" w:hAnsi="Times New Roman"/>
          <w:spacing w:val="1"/>
          <w:sz w:val="24"/>
          <w:szCs w:val="24"/>
        </w:rPr>
        <w:t xml:space="preserve"> </w:t>
      </w:r>
      <w:r w:rsidRPr="00A56EC0">
        <w:rPr>
          <w:rFonts w:ascii="Times New Roman" w:hAnsi="Times New Roman"/>
          <w:sz w:val="24"/>
          <w:szCs w:val="24"/>
        </w:rPr>
        <w:t>народа;</w:t>
      </w:r>
    </w:p>
    <w:p w:rsidR="00A56EC0" w:rsidRPr="00A56EC0" w:rsidRDefault="00A56EC0" w:rsidP="00A56EC0">
      <w:pPr>
        <w:pStyle w:val="afffff2"/>
        <w:ind w:right="567"/>
        <w:jc w:val="both"/>
        <w:rPr>
          <w:rFonts w:ascii="Times New Roman" w:hAnsi="Times New Roman"/>
          <w:sz w:val="24"/>
          <w:szCs w:val="24"/>
        </w:rPr>
      </w:pPr>
      <w:r w:rsidRPr="00A56EC0">
        <w:rPr>
          <w:rFonts w:ascii="Times New Roman" w:hAnsi="Times New Roman"/>
          <w:sz w:val="24"/>
          <w:szCs w:val="24"/>
        </w:rPr>
        <w:t>обогащение</w:t>
      </w:r>
      <w:r w:rsidRPr="00A56EC0">
        <w:rPr>
          <w:rFonts w:ascii="Times New Roman" w:hAnsi="Times New Roman"/>
          <w:spacing w:val="1"/>
          <w:sz w:val="24"/>
          <w:szCs w:val="24"/>
        </w:rPr>
        <w:t xml:space="preserve"> </w:t>
      </w:r>
      <w:r w:rsidRPr="00A56EC0">
        <w:rPr>
          <w:rFonts w:ascii="Times New Roman" w:hAnsi="Times New Roman"/>
          <w:sz w:val="24"/>
          <w:szCs w:val="24"/>
        </w:rPr>
        <w:t>активного</w:t>
      </w:r>
      <w:r w:rsidRPr="00A56EC0">
        <w:rPr>
          <w:rFonts w:ascii="Times New Roman" w:hAnsi="Times New Roman"/>
          <w:spacing w:val="1"/>
          <w:sz w:val="24"/>
          <w:szCs w:val="24"/>
        </w:rPr>
        <w:t xml:space="preserve"> </w:t>
      </w:r>
      <w:r w:rsidRPr="00A56EC0">
        <w:rPr>
          <w:rFonts w:ascii="Times New Roman" w:hAnsi="Times New Roman"/>
          <w:sz w:val="24"/>
          <w:szCs w:val="24"/>
        </w:rPr>
        <w:t>и</w:t>
      </w:r>
      <w:r w:rsidRPr="00A56EC0">
        <w:rPr>
          <w:rFonts w:ascii="Times New Roman" w:hAnsi="Times New Roman"/>
          <w:spacing w:val="1"/>
          <w:sz w:val="24"/>
          <w:szCs w:val="24"/>
        </w:rPr>
        <w:t xml:space="preserve"> </w:t>
      </w:r>
      <w:r w:rsidRPr="00A56EC0">
        <w:rPr>
          <w:rFonts w:ascii="Times New Roman" w:hAnsi="Times New Roman"/>
          <w:sz w:val="24"/>
          <w:szCs w:val="24"/>
        </w:rPr>
        <w:t>потенциального</w:t>
      </w:r>
      <w:r w:rsidRPr="00A56EC0">
        <w:rPr>
          <w:rFonts w:ascii="Times New Roman" w:hAnsi="Times New Roman"/>
          <w:spacing w:val="1"/>
          <w:sz w:val="24"/>
          <w:szCs w:val="24"/>
        </w:rPr>
        <w:t xml:space="preserve"> </w:t>
      </w:r>
      <w:r w:rsidRPr="00A56EC0">
        <w:rPr>
          <w:rFonts w:ascii="Times New Roman" w:hAnsi="Times New Roman"/>
          <w:sz w:val="24"/>
          <w:szCs w:val="24"/>
        </w:rPr>
        <w:t>словарного</w:t>
      </w:r>
      <w:r w:rsidRPr="00A56EC0">
        <w:rPr>
          <w:rFonts w:ascii="Times New Roman" w:hAnsi="Times New Roman"/>
          <w:spacing w:val="1"/>
          <w:sz w:val="24"/>
          <w:szCs w:val="24"/>
        </w:rPr>
        <w:t xml:space="preserve"> </w:t>
      </w:r>
      <w:r w:rsidRPr="00A56EC0">
        <w:rPr>
          <w:rFonts w:ascii="Times New Roman" w:hAnsi="Times New Roman"/>
          <w:sz w:val="24"/>
          <w:szCs w:val="24"/>
        </w:rPr>
        <w:t>запаса,</w:t>
      </w:r>
      <w:r w:rsidRPr="00A56EC0">
        <w:rPr>
          <w:rFonts w:ascii="Times New Roman" w:hAnsi="Times New Roman"/>
          <w:spacing w:val="1"/>
          <w:sz w:val="24"/>
          <w:szCs w:val="24"/>
        </w:rPr>
        <w:t xml:space="preserve"> </w:t>
      </w:r>
      <w:r w:rsidRPr="00A56EC0">
        <w:rPr>
          <w:rFonts w:ascii="Times New Roman" w:hAnsi="Times New Roman"/>
          <w:sz w:val="24"/>
          <w:szCs w:val="24"/>
        </w:rPr>
        <w:t>развитие</w:t>
      </w:r>
      <w:r w:rsidRPr="00A56EC0">
        <w:rPr>
          <w:rFonts w:ascii="Times New Roman" w:hAnsi="Times New Roman"/>
          <w:spacing w:val="1"/>
          <w:sz w:val="24"/>
          <w:szCs w:val="24"/>
        </w:rPr>
        <w:t xml:space="preserve"> </w:t>
      </w:r>
      <w:r w:rsidRPr="00A56EC0">
        <w:rPr>
          <w:rFonts w:ascii="Times New Roman" w:hAnsi="Times New Roman"/>
          <w:sz w:val="24"/>
          <w:szCs w:val="24"/>
        </w:rPr>
        <w:t>у</w:t>
      </w:r>
      <w:r w:rsidRPr="00A56EC0">
        <w:rPr>
          <w:rFonts w:ascii="Times New Roman" w:hAnsi="Times New Roman"/>
          <w:spacing w:val="1"/>
          <w:sz w:val="24"/>
          <w:szCs w:val="24"/>
        </w:rPr>
        <w:t xml:space="preserve"> </w:t>
      </w:r>
      <w:r w:rsidRPr="00A56EC0">
        <w:rPr>
          <w:rFonts w:ascii="Times New Roman" w:hAnsi="Times New Roman"/>
          <w:sz w:val="24"/>
          <w:szCs w:val="24"/>
        </w:rPr>
        <w:t>обучающихся</w:t>
      </w:r>
      <w:r w:rsidRPr="00A56EC0">
        <w:rPr>
          <w:rFonts w:ascii="Times New Roman" w:hAnsi="Times New Roman"/>
          <w:spacing w:val="1"/>
          <w:sz w:val="24"/>
          <w:szCs w:val="24"/>
        </w:rPr>
        <w:t xml:space="preserve"> </w:t>
      </w:r>
      <w:r w:rsidRPr="00A56EC0">
        <w:rPr>
          <w:rFonts w:ascii="Times New Roman" w:hAnsi="Times New Roman"/>
          <w:sz w:val="24"/>
          <w:szCs w:val="24"/>
        </w:rPr>
        <w:t>культуры владения родным языком во всей полноте его функциональных возможностей в</w:t>
      </w:r>
      <w:r w:rsidRPr="00A56EC0">
        <w:rPr>
          <w:rFonts w:ascii="Times New Roman" w:hAnsi="Times New Roman"/>
          <w:spacing w:val="1"/>
          <w:sz w:val="24"/>
          <w:szCs w:val="24"/>
        </w:rPr>
        <w:t xml:space="preserve"> </w:t>
      </w:r>
      <w:r w:rsidRPr="00A56EC0">
        <w:rPr>
          <w:rFonts w:ascii="Times New Roman" w:hAnsi="Times New Roman"/>
          <w:sz w:val="24"/>
          <w:szCs w:val="24"/>
        </w:rPr>
        <w:t>соответствии</w:t>
      </w:r>
      <w:r w:rsidRPr="00A56EC0">
        <w:rPr>
          <w:rFonts w:ascii="Times New Roman" w:hAnsi="Times New Roman"/>
          <w:spacing w:val="-1"/>
          <w:sz w:val="24"/>
          <w:szCs w:val="24"/>
        </w:rPr>
        <w:t xml:space="preserve"> </w:t>
      </w:r>
      <w:r w:rsidRPr="00A56EC0">
        <w:rPr>
          <w:rFonts w:ascii="Times New Roman" w:hAnsi="Times New Roman"/>
          <w:sz w:val="24"/>
          <w:szCs w:val="24"/>
        </w:rPr>
        <w:t>с</w:t>
      </w:r>
      <w:r w:rsidRPr="00A56EC0">
        <w:rPr>
          <w:rFonts w:ascii="Times New Roman" w:hAnsi="Times New Roman"/>
          <w:spacing w:val="-2"/>
          <w:sz w:val="24"/>
          <w:szCs w:val="24"/>
        </w:rPr>
        <w:t xml:space="preserve"> </w:t>
      </w:r>
      <w:r w:rsidRPr="00A56EC0">
        <w:rPr>
          <w:rFonts w:ascii="Times New Roman" w:hAnsi="Times New Roman"/>
          <w:sz w:val="24"/>
          <w:szCs w:val="24"/>
        </w:rPr>
        <w:t>нормами</w:t>
      </w:r>
      <w:r w:rsidRPr="00A56EC0">
        <w:rPr>
          <w:rFonts w:ascii="Times New Roman" w:hAnsi="Times New Roman"/>
          <w:spacing w:val="2"/>
          <w:sz w:val="24"/>
          <w:szCs w:val="24"/>
        </w:rPr>
        <w:t xml:space="preserve"> </w:t>
      </w:r>
      <w:r w:rsidRPr="00A56EC0">
        <w:rPr>
          <w:rFonts w:ascii="Times New Roman" w:hAnsi="Times New Roman"/>
          <w:sz w:val="24"/>
          <w:szCs w:val="24"/>
        </w:rPr>
        <w:t>устной</w:t>
      </w:r>
      <w:r w:rsidRPr="00A56EC0">
        <w:rPr>
          <w:rFonts w:ascii="Times New Roman" w:hAnsi="Times New Roman"/>
          <w:spacing w:val="-1"/>
          <w:sz w:val="24"/>
          <w:szCs w:val="24"/>
        </w:rPr>
        <w:t xml:space="preserve"> </w:t>
      </w:r>
      <w:r w:rsidRPr="00A56EC0">
        <w:rPr>
          <w:rFonts w:ascii="Times New Roman" w:hAnsi="Times New Roman"/>
          <w:sz w:val="24"/>
          <w:szCs w:val="24"/>
        </w:rPr>
        <w:t>и</w:t>
      </w:r>
      <w:r w:rsidRPr="00A56EC0">
        <w:rPr>
          <w:rFonts w:ascii="Times New Roman" w:hAnsi="Times New Roman"/>
          <w:spacing w:val="-1"/>
          <w:sz w:val="24"/>
          <w:szCs w:val="24"/>
        </w:rPr>
        <w:t xml:space="preserve"> </w:t>
      </w:r>
      <w:r w:rsidRPr="00A56EC0">
        <w:rPr>
          <w:rFonts w:ascii="Times New Roman" w:hAnsi="Times New Roman"/>
          <w:sz w:val="24"/>
          <w:szCs w:val="24"/>
        </w:rPr>
        <w:t>письменной</w:t>
      </w:r>
      <w:r w:rsidRPr="00A56EC0">
        <w:rPr>
          <w:rFonts w:ascii="Times New Roman" w:hAnsi="Times New Roman"/>
          <w:spacing w:val="-3"/>
          <w:sz w:val="24"/>
          <w:szCs w:val="24"/>
        </w:rPr>
        <w:t xml:space="preserve"> </w:t>
      </w:r>
      <w:r w:rsidRPr="00A56EC0">
        <w:rPr>
          <w:rFonts w:ascii="Times New Roman" w:hAnsi="Times New Roman"/>
          <w:sz w:val="24"/>
          <w:szCs w:val="24"/>
        </w:rPr>
        <w:t>речи,</w:t>
      </w:r>
      <w:r w:rsidRPr="00A56EC0">
        <w:rPr>
          <w:rFonts w:ascii="Times New Roman" w:hAnsi="Times New Roman"/>
          <w:spacing w:val="-1"/>
          <w:sz w:val="24"/>
          <w:szCs w:val="24"/>
        </w:rPr>
        <w:t xml:space="preserve"> </w:t>
      </w:r>
      <w:r w:rsidRPr="00A56EC0">
        <w:rPr>
          <w:rFonts w:ascii="Times New Roman" w:hAnsi="Times New Roman"/>
          <w:sz w:val="24"/>
          <w:szCs w:val="24"/>
        </w:rPr>
        <w:t>правилами</w:t>
      </w:r>
      <w:r w:rsidRPr="00A56EC0">
        <w:rPr>
          <w:rFonts w:ascii="Times New Roman" w:hAnsi="Times New Roman"/>
          <w:spacing w:val="-1"/>
          <w:sz w:val="24"/>
          <w:szCs w:val="24"/>
        </w:rPr>
        <w:t xml:space="preserve"> </w:t>
      </w:r>
      <w:r w:rsidRPr="00A56EC0">
        <w:rPr>
          <w:rFonts w:ascii="Times New Roman" w:hAnsi="Times New Roman"/>
          <w:sz w:val="24"/>
          <w:szCs w:val="24"/>
        </w:rPr>
        <w:t>речевого</w:t>
      </w:r>
      <w:r w:rsidRPr="00A56EC0">
        <w:rPr>
          <w:rFonts w:ascii="Times New Roman" w:hAnsi="Times New Roman"/>
          <w:spacing w:val="-2"/>
          <w:sz w:val="24"/>
          <w:szCs w:val="24"/>
        </w:rPr>
        <w:t xml:space="preserve"> </w:t>
      </w:r>
      <w:r w:rsidRPr="00A56EC0">
        <w:rPr>
          <w:rFonts w:ascii="Times New Roman" w:hAnsi="Times New Roman"/>
          <w:sz w:val="24"/>
          <w:szCs w:val="24"/>
        </w:rPr>
        <w:t>этикета;</w:t>
      </w:r>
    </w:p>
    <w:p w:rsidR="00A56EC0" w:rsidRPr="00A56EC0" w:rsidRDefault="00A56EC0" w:rsidP="00A56EC0">
      <w:pPr>
        <w:pStyle w:val="afffff2"/>
        <w:ind w:right="567"/>
        <w:jc w:val="both"/>
        <w:rPr>
          <w:rFonts w:ascii="Times New Roman" w:hAnsi="Times New Roman"/>
          <w:sz w:val="24"/>
          <w:szCs w:val="24"/>
        </w:rPr>
      </w:pPr>
      <w:r w:rsidRPr="00A56EC0">
        <w:rPr>
          <w:rFonts w:ascii="Times New Roman" w:hAnsi="Times New Roman"/>
          <w:sz w:val="24"/>
          <w:szCs w:val="24"/>
        </w:rPr>
        <w:t>получение знаний о родном языке как системе и как развивающемся явлении, о его уровнях</w:t>
      </w:r>
      <w:r w:rsidRPr="00A56EC0">
        <w:rPr>
          <w:rFonts w:ascii="Times New Roman" w:hAnsi="Times New Roman"/>
          <w:spacing w:val="1"/>
          <w:sz w:val="24"/>
          <w:szCs w:val="24"/>
        </w:rPr>
        <w:t xml:space="preserve"> </w:t>
      </w:r>
      <w:r w:rsidRPr="00A56EC0">
        <w:rPr>
          <w:rFonts w:ascii="Times New Roman" w:hAnsi="Times New Roman"/>
          <w:sz w:val="24"/>
          <w:szCs w:val="24"/>
        </w:rPr>
        <w:t>и</w:t>
      </w:r>
      <w:r w:rsidRPr="00A56EC0">
        <w:rPr>
          <w:rFonts w:ascii="Times New Roman" w:hAnsi="Times New Roman"/>
          <w:spacing w:val="1"/>
          <w:sz w:val="24"/>
          <w:szCs w:val="24"/>
        </w:rPr>
        <w:t xml:space="preserve"> </w:t>
      </w:r>
      <w:r w:rsidRPr="00A56EC0">
        <w:rPr>
          <w:rFonts w:ascii="Times New Roman" w:hAnsi="Times New Roman"/>
          <w:sz w:val="24"/>
          <w:szCs w:val="24"/>
        </w:rPr>
        <w:t>единицах,</w:t>
      </w:r>
      <w:r w:rsidRPr="00A56EC0">
        <w:rPr>
          <w:rFonts w:ascii="Times New Roman" w:hAnsi="Times New Roman"/>
          <w:spacing w:val="1"/>
          <w:sz w:val="24"/>
          <w:szCs w:val="24"/>
        </w:rPr>
        <w:t xml:space="preserve"> </w:t>
      </w:r>
      <w:r w:rsidRPr="00A56EC0">
        <w:rPr>
          <w:rFonts w:ascii="Times New Roman" w:hAnsi="Times New Roman"/>
          <w:sz w:val="24"/>
          <w:szCs w:val="24"/>
        </w:rPr>
        <w:t>о</w:t>
      </w:r>
      <w:r w:rsidRPr="00A56EC0">
        <w:rPr>
          <w:rFonts w:ascii="Times New Roman" w:hAnsi="Times New Roman"/>
          <w:spacing w:val="1"/>
          <w:sz w:val="24"/>
          <w:szCs w:val="24"/>
        </w:rPr>
        <w:t xml:space="preserve"> </w:t>
      </w:r>
      <w:r w:rsidRPr="00A56EC0">
        <w:rPr>
          <w:rFonts w:ascii="Times New Roman" w:hAnsi="Times New Roman"/>
          <w:sz w:val="24"/>
          <w:szCs w:val="24"/>
        </w:rPr>
        <w:t>закономерностях</w:t>
      </w:r>
      <w:r w:rsidRPr="00A56EC0">
        <w:rPr>
          <w:rFonts w:ascii="Times New Roman" w:hAnsi="Times New Roman"/>
          <w:spacing w:val="1"/>
          <w:sz w:val="24"/>
          <w:szCs w:val="24"/>
        </w:rPr>
        <w:t xml:space="preserve"> </w:t>
      </w:r>
      <w:r w:rsidRPr="00A56EC0">
        <w:rPr>
          <w:rFonts w:ascii="Times New Roman" w:hAnsi="Times New Roman"/>
          <w:sz w:val="24"/>
          <w:szCs w:val="24"/>
        </w:rPr>
        <w:t>его</w:t>
      </w:r>
      <w:r w:rsidRPr="00A56EC0">
        <w:rPr>
          <w:rFonts w:ascii="Times New Roman" w:hAnsi="Times New Roman"/>
          <w:spacing w:val="1"/>
          <w:sz w:val="24"/>
          <w:szCs w:val="24"/>
        </w:rPr>
        <w:t xml:space="preserve"> </w:t>
      </w:r>
      <w:r w:rsidRPr="00A56EC0">
        <w:rPr>
          <w:rFonts w:ascii="Times New Roman" w:hAnsi="Times New Roman"/>
          <w:sz w:val="24"/>
          <w:szCs w:val="24"/>
        </w:rPr>
        <w:t>функционирования,</w:t>
      </w:r>
      <w:r w:rsidRPr="00A56EC0">
        <w:rPr>
          <w:rFonts w:ascii="Times New Roman" w:hAnsi="Times New Roman"/>
          <w:spacing w:val="1"/>
          <w:sz w:val="24"/>
          <w:szCs w:val="24"/>
        </w:rPr>
        <w:t xml:space="preserve"> </w:t>
      </w:r>
      <w:r w:rsidRPr="00A56EC0">
        <w:rPr>
          <w:rFonts w:ascii="Times New Roman" w:hAnsi="Times New Roman"/>
          <w:sz w:val="24"/>
          <w:szCs w:val="24"/>
        </w:rPr>
        <w:t>освоение</w:t>
      </w:r>
      <w:r w:rsidRPr="00A56EC0">
        <w:rPr>
          <w:rFonts w:ascii="Times New Roman" w:hAnsi="Times New Roman"/>
          <w:spacing w:val="1"/>
          <w:sz w:val="24"/>
          <w:szCs w:val="24"/>
        </w:rPr>
        <w:t xml:space="preserve"> </w:t>
      </w:r>
      <w:r w:rsidRPr="00A56EC0">
        <w:rPr>
          <w:rFonts w:ascii="Times New Roman" w:hAnsi="Times New Roman"/>
          <w:sz w:val="24"/>
          <w:szCs w:val="24"/>
        </w:rPr>
        <w:t>базовых</w:t>
      </w:r>
      <w:r w:rsidRPr="00A56EC0">
        <w:rPr>
          <w:rFonts w:ascii="Times New Roman" w:hAnsi="Times New Roman"/>
          <w:spacing w:val="1"/>
          <w:sz w:val="24"/>
          <w:szCs w:val="24"/>
        </w:rPr>
        <w:t xml:space="preserve"> </w:t>
      </w:r>
      <w:r w:rsidRPr="00A56EC0">
        <w:rPr>
          <w:rFonts w:ascii="Times New Roman" w:hAnsi="Times New Roman"/>
          <w:sz w:val="24"/>
          <w:szCs w:val="24"/>
        </w:rPr>
        <w:t>понятий</w:t>
      </w:r>
      <w:r w:rsidRPr="00A56EC0">
        <w:rPr>
          <w:rFonts w:ascii="Times New Roman" w:hAnsi="Times New Roman"/>
          <w:spacing w:val="1"/>
          <w:sz w:val="24"/>
          <w:szCs w:val="24"/>
        </w:rPr>
        <w:t xml:space="preserve"> </w:t>
      </w:r>
      <w:r w:rsidRPr="00A56EC0">
        <w:rPr>
          <w:rFonts w:ascii="Times New Roman" w:hAnsi="Times New Roman"/>
          <w:sz w:val="24"/>
          <w:szCs w:val="24"/>
        </w:rPr>
        <w:t>лингвистики, формирование аналитических умений в отношении языковых единиц и текстов</w:t>
      </w:r>
      <w:r w:rsidRPr="00A56EC0">
        <w:rPr>
          <w:rFonts w:ascii="Times New Roman" w:hAnsi="Times New Roman"/>
          <w:spacing w:val="1"/>
          <w:sz w:val="24"/>
          <w:szCs w:val="24"/>
        </w:rPr>
        <w:t xml:space="preserve"> </w:t>
      </w:r>
      <w:r w:rsidRPr="00A56EC0">
        <w:rPr>
          <w:rFonts w:ascii="Times New Roman" w:hAnsi="Times New Roman"/>
          <w:sz w:val="24"/>
          <w:szCs w:val="24"/>
        </w:rPr>
        <w:t>разных</w:t>
      </w:r>
      <w:r w:rsidRPr="00A56EC0">
        <w:rPr>
          <w:rFonts w:ascii="Times New Roman" w:hAnsi="Times New Roman"/>
          <w:spacing w:val="-2"/>
          <w:sz w:val="24"/>
          <w:szCs w:val="24"/>
        </w:rPr>
        <w:t xml:space="preserve"> </w:t>
      </w:r>
      <w:r w:rsidRPr="00A56EC0">
        <w:rPr>
          <w:rFonts w:ascii="Times New Roman" w:hAnsi="Times New Roman"/>
          <w:sz w:val="24"/>
          <w:szCs w:val="24"/>
        </w:rPr>
        <w:t>функционально-смысловых</w:t>
      </w:r>
      <w:r w:rsidRPr="00A56EC0">
        <w:rPr>
          <w:rFonts w:ascii="Times New Roman" w:hAnsi="Times New Roman"/>
          <w:spacing w:val="1"/>
          <w:sz w:val="24"/>
          <w:szCs w:val="24"/>
        </w:rPr>
        <w:t xml:space="preserve"> </w:t>
      </w:r>
      <w:r w:rsidRPr="00A56EC0">
        <w:rPr>
          <w:rFonts w:ascii="Times New Roman" w:hAnsi="Times New Roman"/>
          <w:sz w:val="24"/>
          <w:szCs w:val="24"/>
        </w:rPr>
        <w:t>типов</w:t>
      </w:r>
      <w:r w:rsidRPr="00A56EC0">
        <w:rPr>
          <w:rFonts w:ascii="Times New Roman" w:hAnsi="Times New Roman"/>
          <w:spacing w:val="-3"/>
          <w:sz w:val="24"/>
          <w:szCs w:val="24"/>
        </w:rPr>
        <w:t xml:space="preserve"> </w:t>
      </w:r>
      <w:r w:rsidRPr="00A56EC0">
        <w:rPr>
          <w:rFonts w:ascii="Times New Roman" w:hAnsi="Times New Roman"/>
          <w:sz w:val="24"/>
          <w:szCs w:val="24"/>
        </w:rPr>
        <w:t>и жанров</w:t>
      </w:r>
      <w:r>
        <w:rPr>
          <w:rFonts w:ascii="Times New Roman" w:hAnsi="Times New Roman"/>
          <w:sz w:val="24"/>
          <w:szCs w:val="24"/>
        </w:rPr>
        <w:t>;</w:t>
      </w:r>
    </w:p>
    <w:p w:rsidR="00A56EC0" w:rsidRPr="00A56EC0" w:rsidRDefault="00A56EC0" w:rsidP="00A56EC0">
      <w:pPr>
        <w:pStyle w:val="afffff2"/>
        <w:ind w:right="567"/>
        <w:jc w:val="both"/>
        <w:rPr>
          <w:rFonts w:ascii="Times New Roman" w:hAnsi="Times New Roman"/>
          <w:sz w:val="24"/>
          <w:szCs w:val="24"/>
        </w:rPr>
      </w:pPr>
      <w:r w:rsidRPr="00A56EC0">
        <w:rPr>
          <w:rFonts w:ascii="Times New Roman" w:hAnsi="Times New Roman"/>
          <w:sz w:val="24"/>
          <w:szCs w:val="24"/>
        </w:rPr>
        <w:t>сформированность знаний о родном языке как системе и как развивающемся явлении, о его</w:t>
      </w:r>
      <w:r w:rsidRPr="00A56EC0">
        <w:rPr>
          <w:rFonts w:ascii="Times New Roman" w:hAnsi="Times New Roman"/>
          <w:spacing w:val="1"/>
          <w:sz w:val="24"/>
          <w:szCs w:val="24"/>
        </w:rPr>
        <w:t xml:space="preserve"> </w:t>
      </w:r>
      <w:r w:rsidRPr="00A56EC0">
        <w:rPr>
          <w:rFonts w:ascii="Times New Roman" w:hAnsi="Times New Roman"/>
          <w:sz w:val="24"/>
          <w:szCs w:val="24"/>
        </w:rPr>
        <w:t>уровнях и единицах, о закономерностях его функционирования, освоение базовых понятий</w:t>
      </w:r>
      <w:r w:rsidRPr="00A56EC0">
        <w:rPr>
          <w:rFonts w:ascii="Times New Roman" w:hAnsi="Times New Roman"/>
          <w:spacing w:val="1"/>
          <w:sz w:val="24"/>
          <w:szCs w:val="24"/>
        </w:rPr>
        <w:t xml:space="preserve"> </w:t>
      </w:r>
      <w:r w:rsidRPr="00A56EC0">
        <w:rPr>
          <w:rFonts w:ascii="Times New Roman" w:hAnsi="Times New Roman"/>
          <w:sz w:val="24"/>
          <w:szCs w:val="24"/>
        </w:rPr>
        <w:t>лингвистики,</w:t>
      </w:r>
      <w:r w:rsidRPr="00A56EC0">
        <w:rPr>
          <w:rFonts w:ascii="Times New Roman" w:hAnsi="Times New Roman"/>
          <w:spacing w:val="1"/>
          <w:sz w:val="24"/>
          <w:szCs w:val="24"/>
        </w:rPr>
        <w:t xml:space="preserve"> </w:t>
      </w:r>
      <w:r w:rsidRPr="00A56EC0">
        <w:rPr>
          <w:rFonts w:ascii="Times New Roman" w:hAnsi="Times New Roman"/>
          <w:sz w:val="24"/>
          <w:szCs w:val="24"/>
        </w:rPr>
        <w:t>аналитических</w:t>
      </w:r>
      <w:r w:rsidRPr="00A56EC0">
        <w:rPr>
          <w:rFonts w:ascii="Times New Roman" w:hAnsi="Times New Roman"/>
          <w:spacing w:val="1"/>
          <w:sz w:val="24"/>
          <w:szCs w:val="24"/>
        </w:rPr>
        <w:t xml:space="preserve"> </w:t>
      </w:r>
      <w:r w:rsidRPr="00A56EC0">
        <w:rPr>
          <w:rFonts w:ascii="Times New Roman" w:hAnsi="Times New Roman"/>
          <w:sz w:val="24"/>
          <w:szCs w:val="24"/>
        </w:rPr>
        <w:t>умений</w:t>
      </w:r>
      <w:r w:rsidRPr="00A56EC0">
        <w:rPr>
          <w:rFonts w:ascii="Times New Roman" w:hAnsi="Times New Roman"/>
          <w:spacing w:val="1"/>
          <w:sz w:val="24"/>
          <w:szCs w:val="24"/>
        </w:rPr>
        <w:t xml:space="preserve"> </w:t>
      </w:r>
      <w:r w:rsidRPr="00A56EC0">
        <w:rPr>
          <w:rFonts w:ascii="Times New Roman" w:hAnsi="Times New Roman"/>
          <w:sz w:val="24"/>
          <w:szCs w:val="24"/>
        </w:rPr>
        <w:t>в</w:t>
      </w:r>
      <w:r w:rsidRPr="00A56EC0">
        <w:rPr>
          <w:rFonts w:ascii="Times New Roman" w:hAnsi="Times New Roman"/>
          <w:spacing w:val="1"/>
          <w:sz w:val="24"/>
          <w:szCs w:val="24"/>
        </w:rPr>
        <w:t xml:space="preserve"> </w:t>
      </w:r>
      <w:r w:rsidRPr="00A56EC0">
        <w:rPr>
          <w:rFonts w:ascii="Times New Roman" w:hAnsi="Times New Roman"/>
          <w:sz w:val="24"/>
          <w:szCs w:val="24"/>
        </w:rPr>
        <w:t>отношении</w:t>
      </w:r>
      <w:r w:rsidRPr="00A56EC0">
        <w:rPr>
          <w:rFonts w:ascii="Times New Roman" w:hAnsi="Times New Roman"/>
          <w:spacing w:val="1"/>
          <w:sz w:val="24"/>
          <w:szCs w:val="24"/>
        </w:rPr>
        <w:t xml:space="preserve"> </w:t>
      </w:r>
      <w:r w:rsidRPr="00A56EC0">
        <w:rPr>
          <w:rFonts w:ascii="Times New Roman" w:hAnsi="Times New Roman"/>
          <w:sz w:val="24"/>
          <w:szCs w:val="24"/>
        </w:rPr>
        <w:t>языковых</w:t>
      </w:r>
      <w:r w:rsidRPr="00A56EC0">
        <w:rPr>
          <w:rFonts w:ascii="Times New Roman" w:hAnsi="Times New Roman"/>
          <w:spacing w:val="1"/>
          <w:sz w:val="24"/>
          <w:szCs w:val="24"/>
        </w:rPr>
        <w:t xml:space="preserve"> </w:t>
      </w:r>
      <w:r w:rsidRPr="00A56EC0">
        <w:rPr>
          <w:rFonts w:ascii="Times New Roman" w:hAnsi="Times New Roman"/>
          <w:sz w:val="24"/>
          <w:szCs w:val="24"/>
        </w:rPr>
        <w:t>единиц</w:t>
      </w:r>
      <w:r w:rsidRPr="00A56EC0">
        <w:rPr>
          <w:rFonts w:ascii="Times New Roman" w:hAnsi="Times New Roman"/>
          <w:spacing w:val="1"/>
          <w:sz w:val="24"/>
          <w:szCs w:val="24"/>
        </w:rPr>
        <w:t xml:space="preserve"> </w:t>
      </w:r>
      <w:r w:rsidRPr="00A56EC0">
        <w:rPr>
          <w:rFonts w:ascii="Times New Roman" w:hAnsi="Times New Roman"/>
          <w:sz w:val="24"/>
          <w:szCs w:val="24"/>
        </w:rPr>
        <w:t>и</w:t>
      </w:r>
      <w:r w:rsidRPr="00A56EC0">
        <w:rPr>
          <w:rFonts w:ascii="Times New Roman" w:hAnsi="Times New Roman"/>
          <w:spacing w:val="1"/>
          <w:sz w:val="24"/>
          <w:szCs w:val="24"/>
        </w:rPr>
        <w:t xml:space="preserve"> </w:t>
      </w:r>
      <w:r w:rsidRPr="00A56EC0">
        <w:rPr>
          <w:rFonts w:ascii="Times New Roman" w:hAnsi="Times New Roman"/>
          <w:sz w:val="24"/>
          <w:szCs w:val="24"/>
        </w:rPr>
        <w:t>текстов</w:t>
      </w:r>
      <w:r w:rsidRPr="00A56EC0">
        <w:rPr>
          <w:rFonts w:ascii="Times New Roman" w:hAnsi="Times New Roman"/>
          <w:spacing w:val="1"/>
          <w:sz w:val="24"/>
          <w:szCs w:val="24"/>
        </w:rPr>
        <w:t xml:space="preserve"> </w:t>
      </w:r>
      <w:r w:rsidRPr="00A56EC0">
        <w:rPr>
          <w:rFonts w:ascii="Times New Roman" w:hAnsi="Times New Roman"/>
          <w:sz w:val="24"/>
          <w:szCs w:val="24"/>
        </w:rPr>
        <w:t>разных</w:t>
      </w:r>
      <w:r w:rsidRPr="00A56EC0">
        <w:rPr>
          <w:rFonts w:ascii="Times New Roman" w:hAnsi="Times New Roman"/>
          <w:spacing w:val="1"/>
          <w:sz w:val="24"/>
          <w:szCs w:val="24"/>
        </w:rPr>
        <w:t xml:space="preserve"> </w:t>
      </w:r>
      <w:r w:rsidRPr="00A56EC0">
        <w:rPr>
          <w:rFonts w:ascii="Times New Roman" w:hAnsi="Times New Roman"/>
          <w:sz w:val="24"/>
          <w:szCs w:val="24"/>
        </w:rPr>
        <w:t>функционально-смысловых типов и</w:t>
      </w:r>
      <w:r w:rsidRPr="00A56EC0">
        <w:rPr>
          <w:rFonts w:ascii="Times New Roman" w:hAnsi="Times New Roman"/>
          <w:spacing w:val="1"/>
          <w:sz w:val="24"/>
          <w:szCs w:val="24"/>
        </w:rPr>
        <w:t xml:space="preserve"> </w:t>
      </w:r>
      <w:r w:rsidRPr="00A56EC0">
        <w:rPr>
          <w:rFonts w:ascii="Times New Roman" w:hAnsi="Times New Roman"/>
          <w:sz w:val="24"/>
          <w:szCs w:val="24"/>
        </w:rPr>
        <w:t>жанров.</w:t>
      </w:r>
    </w:p>
    <w:p w:rsidR="00A56EC0" w:rsidRPr="00A56EC0" w:rsidRDefault="00A56EC0" w:rsidP="00A56EC0">
      <w:pPr>
        <w:pStyle w:val="afffff2"/>
        <w:ind w:right="567"/>
        <w:jc w:val="both"/>
        <w:rPr>
          <w:rFonts w:ascii="Times New Roman" w:hAnsi="Times New Roman"/>
          <w:sz w:val="24"/>
          <w:szCs w:val="24"/>
        </w:rPr>
      </w:pPr>
      <w:r w:rsidRPr="00A56EC0">
        <w:rPr>
          <w:rFonts w:ascii="Times New Roman" w:hAnsi="Times New Roman"/>
          <w:b/>
          <w:sz w:val="24"/>
          <w:szCs w:val="24"/>
        </w:rPr>
        <w:t>Индивидуальный</w:t>
      </w:r>
      <w:r w:rsidRPr="00A56EC0">
        <w:rPr>
          <w:rFonts w:ascii="Times New Roman" w:hAnsi="Times New Roman"/>
          <w:b/>
          <w:spacing w:val="1"/>
          <w:sz w:val="24"/>
          <w:szCs w:val="24"/>
        </w:rPr>
        <w:t xml:space="preserve"> </w:t>
      </w:r>
      <w:r w:rsidRPr="00A56EC0">
        <w:rPr>
          <w:rFonts w:ascii="Times New Roman" w:hAnsi="Times New Roman"/>
          <w:b/>
          <w:sz w:val="24"/>
          <w:szCs w:val="24"/>
        </w:rPr>
        <w:t>проект</w:t>
      </w:r>
      <w:r w:rsidRPr="00A56EC0">
        <w:rPr>
          <w:rFonts w:ascii="Times New Roman" w:hAnsi="Times New Roman"/>
          <w:b/>
          <w:spacing w:val="1"/>
          <w:sz w:val="24"/>
          <w:szCs w:val="24"/>
        </w:rPr>
        <w:t xml:space="preserve"> </w:t>
      </w:r>
      <w:r w:rsidRPr="00A56EC0">
        <w:rPr>
          <w:rFonts w:ascii="Times New Roman" w:hAnsi="Times New Roman"/>
          <w:sz w:val="24"/>
          <w:szCs w:val="24"/>
        </w:rPr>
        <w:t>как</w:t>
      </w:r>
      <w:r w:rsidRPr="00A56EC0">
        <w:rPr>
          <w:rFonts w:ascii="Times New Roman" w:hAnsi="Times New Roman"/>
          <w:spacing w:val="1"/>
          <w:sz w:val="24"/>
          <w:szCs w:val="24"/>
        </w:rPr>
        <w:t xml:space="preserve"> </w:t>
      </w:r>
      <w:r w:rsidRPr="00A56EC0">
        <w:rPr>
          <w:rFonts w:ascii="Times New Roman" w:hAnsi="Times New Roman"/>
          <w:sz w:val="24"/>
          <w:szCs w:val="24"/>
        </w:rPr>
        <w:t>особая</w:t>
      </w:r>
      <w:r w:rsidRPr="00A56EC0">
        <w:rPr>
          <w:rFonts w:ascii="Times New Roman" w:hAnsi="Times New Roman"/>
          <w:spacing w:val="1"/>
          <w:sz w:val="24"/>
          <w:szCs w:val="24"/>
        </w:rPr>
        <w:t xml:space="preserve"> </w:t>
      </w:r>
      <w:r w:rsidRPr="00A56EC0">
        <w:rPr>
          <w:rFonts w:ascii="Times New Roman" w:hAnsi="Times New Roman"/>
          <w:sz w:val="24"/>
          <w:szCs w:val="24"/>
        </w:rPr>
        <w:t>форма</w:t>
      </w:r>
      <w:r w:rsidRPr="00A56EC0">
        <w:rPr>
          <w:rFonts w:ascii="Times New Roman" w:hAnsi="Times New Roman"/>
          <w:spacing w:val="1"/>
          <w:sz w:val="24"/>
          <w:szCs w:val="24"/>
        </w:rPr>
        <w:t xml:space="preserve"> </w:t>
      </w:r>
      <w:r w:rsidRPr="00A56EC0">
        <w:rPr>
          <w:rFonts w:ascii="Times New Roman" w:hAnsi="Times New Roman"/>
          <w:sz w:val="24"/>
          <w:szCs w:val="24"/>
        </w:rPr>
        <w:t>организации</w:t>
      </w:r>
      <w:r w:rsidRPr="00A56EC0">
        <w:rPr>
          <w:rFonts w:ascii="Times New Roman" w:hAnsi="Times New Roman"/>
          <w:spacing w:val="1"/>
          <w:sz w:val="24"/>
          <w:szCs w:val="24"/>
        </w:rPr>
        <w:t xml:space="preserve"> </w:t>
      </w:r>
      <w:r w:rsidRPr="00A56EC0">
        <w:rPr>
          <w:rFonts w:ascii="Times New Roman" w:hAnsi="Times New Roman"/>
          <w:sz w:val="24"/>
          <w:szCs w:val="24"/>
        </w:rPr>
        <w:t>деятельности</w:t>
      </w:r>
      <w:r w:rsidRPr="00A56EC0">
        <w:rPr>
          <w:rFonts w:ascii="Times New Roman" w:hAnsi="Times New Roman"/>
          <w:spacing w:val="1"/>
          <w:sz w:val="24"/>
          <w:szCs w:val="24"/>
        </w:rPr>
        <w:t xml:space="preserve"> </w:t>
      </w:r>
      <w:r w:rsidRPr="00A56EC0">
        <w:rPr>
          <w:rFonts w:ascii="Times New Roman" w:hAnsi="Times New Roman"/>
          <w:sz w:val="24"/>
          <w:szCs w:val="24"/>
        </w:rPr>
        <w:t>обучающихся</w:t>
      </w:r>
      <w:r w:rsidRPr="00A56EC0">
        <w:rPr>
          <w:rFonts w:ascii="Times New Roman" w:hAnsi="Times New Roman"/>
          <w:spacing w:val="1"/>
          <w:sz w:val="24"/>
          <w:szCs w:val="24"/>
        </w:rPr>
        <w:t xml:space="preserve"> </w:t>
      </w:r>
      <w:r w:rsidRPr="00A56EC0">
        <w:rPr>
          <w:rFonts w:ascii="Times New Roman" w:hAnsi="Times New Roman"/>
          <w:sz w:val="24"/>
          <w:szCs w:val="24"/>
        </w:rPr>
        <w:t>(учебное исследование или учебный проект) выполняется обучающимся самостоятельно под</w:t>
      </w:r>
      <w:r w:rsidRPr="00A56EC0">
        <w:rPr>
          <w:rFonts w:ascii="Times New Roman" w:hAnsi="Times New Roman"/>
          <w:spacing w:val="1"/>
          <w:sz w:val="24"/>
          <w:szCs w:val="24"/>
        </w:rPr>
        <w:t xml:space="preserve"> </w:t>
      </w:r>
      <w:r w:rsidRPr="00A56EC0">
        <w:rPr>
          <w:rFonts w:ascii="Times New Roman" w:hAnsi="Times New Roman"/>
          <w:spacing w:val="-1"/>
          <w:sz w:val="24"/>
          <w:szCs w:val="24"/>
        </w:rPr>
        <w:t>руководством</w:t>
      </w:r>
      <w:r w:rsidRPr="00A56EC0">
        <w:rPr>
          <w:rFonts w:ascii="Times New Roman" w:hAnsi="Times New Roman"/>
          <w:spacing w:val="-11"/>
          <w:sz w:val="24"/>
          <w:szCs w:val="24"/>
        </w:rPr>
        <w:t xml:space="preserve"> </w:t>
      </w:r>
      <w:r w:rsidRPr="00A56EC0">
        <w:rPr>
          <w:rFonts w:ascii="Times New Roman" w:hAnsi="Times New Roman"/>
          <w:spacing w:val="-1"/>
          <w:sz w:val="24"/>
          <w:szCs w:val="24"/>
        </w:rPr>
        <w:t>учителя</w:t>
      </w:r>
      <w:r w:rsidRPr="00A56EC0">
        <w:rPr>
          <w:rFonts w:ascii="Times New Roman" w:hAnsi="Times New Roman"/>
          <w:spacing w:val="-12"/>
          <w:sz w:val="24"/>
          <w:szCs w:val="24"/>
        </w:rPr>
        <w:t xml:space="preserve"> </w:t>
      </w:r>
      <w:r w:rsidRPr="00A56EC0">
        <w:rPr>
          <w:rFonts w:ascii="Times New Roman" w:hAnsi="Times New Roman"/>
          <w:spacing w:val="-1"/>
          <w:sz w:val="24"/>
          <w:szCs w:val="24"/>
        </w:rPr>
        <w:t>по</w:t>
      </w:r>
      <w:r w:rsidRPr="00A56EC0">
        <w:rPr>
          <w:rFonts w:ascii="Times New Roman" w:hAnsi="Times New Roman"/>
          <w:spacing w:val="-15"/>
          <w:sz w:val="24"/>
          <w:szCs w:val="24"/>
        </w:rPr>
        <w:t xml:space="preserve"> </w:t>
      </w:r>
      <w:r w:rsidRPr="00A56EC0">
        <w:rPr>
          <w:rFonts w:ascii="Times New Roman" w:hAnsi="Times New Roman"/>
          <w:spacing w:val="-1"/>
          <w:sz w:val="24"/>
          <w:szCs w:val="24"/>
        </w:rPr>
        <w:t>выбранной</w:t>
      </w:r>
      <w:r w:rsidRPr="00A56EC0">
        <w:rPr>
          <w:rFonts w:ascii="Times New Roman" w:hAnsi="Times New Roman"/>
          <w:spacing w:val="-16"/>
          <w:sz w:val="24"/>
          <w:szCs w:val="24"/>
        </w:rPr>
        <w:t xml:space="preserve"> </w:t>
      </w:r>
      <w:r w:rsidRPr="00A56EC0">
        <w:rPr>
          <w:rFonts w:ascii="Times New Roman" w:hAnsi="Times New Roman"/>
          <w:spacing w:val="-1"/>
          <w:sz w:val="24"/>
          <w:szCs w:val="24"/>
        </w:rPr>
        <w:t>теме</w:t>
      </w:r>
      <w:r w:rsidRPr="00A56EC0">
        <w:rPr>
          <w:rFonts w:ascii="Times New Roman" w:hAnsi="Times New Roman"/>
          <w:spacing w:val="-16"/>
          <w:sz w:val="24"/>
          <w:szCs w:val="24"/>
        </w:rPr>
        <w:t xml:space="preserve"> </w:t>
      </w:r>
      <w:r w:rsidRPr="00A56EC0">
        <w:rPr>
          <w:rFonts w:ascii="Times New Roman" w:hAnsi="Times New Roman"/>
          <w:sz w:val="24"/>
          <w:szCs w:val="24"/>
        </w:rPr>
        <w:t>в</w:t>
      </w:r>
      <w:r w:rsidRPr="00A56EC0">
        <w:rPr>
          <w:rFonts w:ascii="Times New Roman" w:hAnsi="Times New Roman"/>
          <w:spacing w:val="-15"/>
          <w:sz w:val="24"/>
          <w:szCs w:val="24"/>
        </w:rPr>
        <w:t xml:space="preserve"> </w:t>
      </w:r>
      <w:r w:rsidRPr="00A56EC0">
        <w:rPr>
          <w:rFonts w:ascii="Times New Roman" w:hAnsi="Times New Roman"/>
          <w:sz w:val="24"/>
          <w:szCs w:val="24"/>
        </w:rPr>
        <w:t>рамках</w:t>
      </w:r>
      <w:r w:rsidRPr="00A56EC0">
        <w:rPr>
          <w:rFonts w:ascii="Times New Roman" w:hAnsi="Times New Roman"/>
          <w:spacing w:val="-13"/>
          <w:sz w:val="24"/>
          <w:szCs w:val="24"/>
        </w:rPr>
        <w:t xml:space="preserve"> </w:t>
      </w:r>
      <w:r w:rsidRPr="00A56EC0">
        <w:rPr>
          <w:rFonts w:ascii="Times New Roman" w:hAnsi="Times New Roman"/>
          <w:sz w:val="24"/>
          <w:szCs w:val="24"/>
        </w:rPr>
        <w:t>одного</w:t>
      </w:r>
      <w:r w:rsidRPr="00A56EC0">
        <w:rPr>
          <w:rFonts w:ascii="Times New Roman" w:hAnsi="Times New Roman"/>
          <w:spacing w:val="-17"/>
          <w:sz w:val="24"/>
          <w:szCs w:val="24"/>
        </w:rPr>
        <w:t xml:space="preserve"> </w:t>
      </w:r>
      <w:r w:rsidRPr="00A56EC0">
        <w:rPr>
          <w:rFonts w:ascii="Times New Roman" w:hAnsi="Times New Roman"/>
          <w:sz w:val="24"/>
          <w:szCs w:val="24"/>
        </w:rPr>
        <w:t>или</w:t>
      </w:r>
      <w:r w:rsidRPr="00A56EC0">
        <w:rPr>
          <w:rFonts w:ascii="Times New Roman" w:hAnsi="Times New Roman"/>
          <w:spacing w:val="-14"/>
          <w:sz w:val="24"/>
          <w:szCs w:val="24"/>
        </w:rPr>
        <w:t xml:space="preserve"> </w:t>
      </w:r>
      <w:r w:rsidRPr="00A56EC0">
        <w:rPr>
          <w:rFonts w:ascii="Times New Roman" w:hAnsi="Times New Roman"/>
          <w:sz w:val="24"/>
          <w:szCs w:val="24"/>
        </w:rPr>
        <w:t>нескольких</w:t>
      </w:r>
      <w:r w:rsidRPr="00A56EC0">
        <w:rPr>
          <w:rFonts w:ascii="Times New Roman" w:hAnsi="Times New Roman"/>
          <w:spacing w:val="-15"/>
          <w:sz w:val="24"/>
          <w:szCs w:val="24"/>
        </w:rPr>
        <w:t xml:space="preserve"> </w:t>
      </w:r>
      <w:r w:rsidRPr="00A56EC0">
        <w:rPr>
          <w:rFonts w:ascii="Times New Roman" w:hAnsi="Times New Roman"/>
          <w:sz w:val="24"/>
          <w:szCs w:val="24"/>
        </w:rPr>
        <w:t>изучаемых</w:t>
      </w:r>
      <w:r w:rsidRPr="00A56EC0">
        <w:rPr>
          <w:rFonts w:ascii="Times New Roman" w:hAnsi="Times New Roman"/>
          <w:spacing w:val="-11"/>
          <w:sz w:val="24"/>
          <w:szCs w:val="24"/>
        </w:rPr>
        <w:t xml:space="preserve"> </w:t>
      </w:r>
      <w:r w:rsidRPr="00A56EC0">
        <w:rPr>
          <w:rFonts w:ascii="Times New Roman" w:hAnsi="Times New Roman"/>
          <w:sz w:val="24"/>
          <w:szCs w:val="24"/>
        </w:rPr>
        <w:t>учебных</w:t>
      </w:r>
      <w:r w:rsidRPr="00A56EC0">
        <w:rPr>
          <w:rFonts w:ascii="Times New Roman" w:hAnsi="Times New Roman"/>
          <w:spacing w:val="-57"/>
          <w:sz w:val="24"/>
          <w:szCs w:val="24"/>
        </w:rPr>
        <w:t xml:space="preserve"> </w:t>
      </w:r>
      <w:r w:rsidRPr="00A56EC0">
        <w:rPr>
          <w:rFonts w:ascii="Times New Roman" w:hAnsi="Times New Roman"/>
          <w:sz w:val="24"/>
          <w:szCs w:val="24"/>
        </w:rPr>
        <w:t>предметов, курсов в любой избранной области деятельности: познавательной, практической,</w:t>
      </w:r>
      <w:r w:rsidRPr="00A56EC0">
        <w:rPr>
          <w:rFonts w:ascii="Times New Roman" w:hAnsi="Times New Roman"/>
          <w:spacing w:val="1"/>
          <w:sz w:val="24"/>
          <w:szCs w:val="24"/>
        </w:rPr>
        <w:t xml:space="preserve"> </w:t>
      </w:r>
      <w:r w:rsidRPr="00A56EC0">
        <w:rPr>
          <w:rFonts w:ascii="Times New Roman" w:hAnsi="Times New Roman"/>
          <w:sz w:val="24"/>
          <w:szCs w:val="24"/>
        </w:rPr>
        <w:t>учебно-исследовательской,</w:t>
      </w:r>
      <w:r w:rsidRPr="00A56EC0">
        <w:rPr>
          <w:rFonts w:ascii="Times New Roman" w:hAnsi="Times New Roman"/>
          <w:spacing w:val="-1"/>
          <w:sz w:val="24"/>
          <w:szCs w:val="24"/>
        </w:rPr>
        <w:t xml:space="preserve"> </w:t>
      </w:r>
      <w:r w:rsidRPr="00A56EC0">
        <w:rPr>
          <w:rFonts w:ascii="Times New Roman" w:hAnsi="Times New Roman"/>
          <w:sz w:val="24"/>
          <w:szCs w:val="24"/>
        </w:rPr>
        <w:t>социальной,</w:t>
      </w:r>
      <w:r w:rsidRPr="00A56EC0">
        <w:rPr>
          <w:rFonts w:ascii="Times New Roman" w:hAnsi="Times New Roman"/>
          <w:spacing w:val="-1"/>
          <w:sz w:val="24"/>
          <w:szCs w:val="24"/>
        </w:rPr>
        <w:t xml:space="preserve"> </w:t>
      </w:r>
      <w:r w:rsidRPr="00A56EC0">
        <w:rPr>
          <w:rFonts w:ascii="Times New Roman" w:hAnsi="Times New Roman"/>
          <w:sz w:val="24"/>
          <w:szCs w:val="24"/>
        </w:rPr>
        <w:t>художественно-творческой, иной.</w:t>
      </w:r>
    </w:p>
    <w:p w:rsidR="00A56EC0" w:rsidRPr="00A56EC0" w:rsidRDefault="00A56EC0" w:rsidP="00A56EC0">
      <w:pPr>
        <w:pStyle w:val="afffff2"/>
        <w:ind w:right="567"/>
        <w:jc w:val="both"/>
        <w:rPr>
          <w:rFonts w:ascii="Times New Roman" w:hAnsi="Times New Roman"/>
          <w:sz w:val="24"/>
          <w:szCs w:val="24"/>
        </w:rPr>
      </w:pPr>
      <w:r w:rsidRPr="00A56EC0">
        <w:rPr>
          <w:rFonts w:ascii="Times New Roman" w:hAnsi="Times New Roman"/>
          <w:sz w:val="24"/>
          <w:szCs w:val="24"/>
        </w:rPr>
        <w:t>Индивидуальный проект выполняется обучающимся в течение двух лет в рамках учебного</w:t>
      </w:r>
      <w:r w:rsidRPr="00A56EC0">
        <w:rPr>
          <w:rFonts w:ascii="Times New Roman" w:hAnsi="Times New Roman"/>
          <w:spacing w:val="1"/>
          <w:sz w:val="24"/>
          <w:szCs w:val="24"/>
        </w:rPr>
        <w:t xml:space="preserve"> </w:t>
      </w:r>
      <w:r w:rsidRPr="00A56EC0">
        <w:rPr>
          <w:rFonts w:ascii="Times New Roman" w:hAnsi="Times New Roman"/>
          <w:sz w:val="24"/>
          <w:szCs w:val="24"/>
        </w:rPr>
        <w:t>времени, специально отведенного учебным планом. Индивидуальный проект должен быть</w:t>
      </w:r>
      <w:r w:rsidRPr="00A56EC0">
        <w:rPr>
          <w:rFonts w:ascii="Times New Roman" w:hAnsi="Times New Roman"/>
          <w:spacing w:val="1"/>
          <w:sz w:val="24"/>
          <w:szCs w:val="24"/>
        </w:rPr>
        <w:t xml:space="preserve"> </w:t>
      </w:r>
      <w:r w:rsidRPr="00A56EC0">
        <w:rPr>
          <w:rFonts w:ascii="Times New Roman" w:hAnsi="Times New Roman"/>
          <w:sz w:val="24"/>
          <w:szCs w:val="24"/>
        </w:rPr>
        <w:t>представлен</w:t>
      </w:r>
      <w:r w:rsidRPr="00A56EC0">
        <w:rPr>
          <w:rFonts w:ascii="Times New Roman" w:hAnsi="Times New Roman"/>
          <w:spacing w:val="1"/>
          <w:sz w:val="24"/>
          <w:szCs w:val="24"/>
        </w:rPr>
        <w:t xml:space="preserve"> </w:t>
      </w:r>
      <w:r w:rsidRPr="00A56EC0">
        <w:rPr>
          <w:rFonts w:ascii="Times New Roman" w:hAnsi="Times New Roman"/>
          <w:sz w:val="24"/>
          <w:szCs w:val="24"/>
        </w:rPr>
        <w:t>в</w:t>
      </w:r>
      <w:r w:rsidRPr="00A56EC0">
        <w:rPr>
          <w:rFonts w:ascii="Times New Roman" w:hAnsi="Times New Roman"/>
          <w:spacing w:val="1"/>
          <w:sz w:val="24"/>
          <w:szCs w:val="24"/>
        </w:rPr>
        <w:t xml:space="preserve"> </w:t>
      </w:r>
      <w:r w:rsidRPr="00A56EC0">
        <w:rPr>
          <w:rFonts w:ascii="Times New Roman" w:hAnsi="Times New Roman"/>
          <w:sz w:val="24"/>
          <w:szCs w:val="24"/>
        </w:rPr>
        <w:lastRenderedPageBreak/>
        <w:t>виде</w:t>
      </w:r>
      <w:r w:rsidRPr="00A56EC0">
        <w:rPr>
          <w:rFonts w:ascii="Times New Roman" w:hAnsi="Times New Roman"/>
          <w:spacing w:val="1"/>
          <w:sz w:val="24"/>
          <w:szCs w:val="24"/>
        </w:rPr>
        <w:t xml:space="preserve"> </w:t>
      </w:r>
      <w:r w:rsidRPr="00A56EC0">
        <w:rPr>
          <w:rFonts w:ascii="Times New Roman" w:hAnsi="Times New Roman"/>
          <w:sz w:val="24"/>
          <w:szCs w:val="24"/>
        </w:rPr>
        <w:t>завершенного</w:t>
      </w:r>
      <w:r w:rsidRPr="00A56EC0">
        <w:rPr>
          <w:rFonts w:ascii="Times New Roman" w:hAnsi="Times New Roman"/>
          <w:spacing w:val="1"/>
          <w:sz w:val="24"/>
          <w:szCs w:val="24"/>
        </w:rPr>
        <w:t xml:space="preserve"> </w:t>
      </w:r>
      <w:r w:rsidRPr="00A56EC0">
        <w:rPr>
          <w:rFonts w:ascii="Times New Roman" w:hAnsi="Times New Roman"/>
          <w:sz w:val="24"/>
          <w:szCs w:val="24"/>
        </w:rPr>
        <w:t>учебного</w:t>
      </w:r>
      <w:r w:rsidRPr="00A56EC0">
        <w:rPr>
          <w:rFonts w:ascii="Times New Roman" w:hAnsi="Times New Roman"/>
          <w:spacing w:val="1"/>
          <w:sz w:val="24"/>
          <w:szCs w:val="24"/>
        </w:rPr>
        <w:t xml:space="preserve"> </w:t>
      </w:r>
      <w:r w:rsidRPr="00A56EC0">
        <w:rPr>
          <w:rFonts w:ascii="Times New Roman" w:hAnsi="Times New Roman"/>
          <w:sz w:val="24"/>
          <w:szCs w:val="24"/>
        </w:rPr>
        <w:t>исследования</w:t>
      </w:r>
      <w:r w:rsidRPr="00A56EC0">
        <w:rPr>
          <w:rFonts w:ascii="Times New Roman" w:hAnsi="Times New Roman"/>
          <w:spacing w:val="1"/>
          <w:sz w:val="24"/>
          <w:szCs w:val="24"/>
        </w:rPr>
        <w:t xml:space="preserve"> </w:t>
      </w:r>
      <w:r w:rsidRPr="00A56EC0">
        <w:rPr>
          <w:rFonts w:ascii="Times New Roman" w:hAnsi="Times New Roman"/>
          <w:sz w:val="24"/>
          <w:szCs w:val="24"/>
        </w:rPr>
        <w:t>или</w:t>
      </w:r>
      <w:r w:rsidRPr="00A56EC0">
        <w:rPr>
          <w:rFonts w:ascii="Times New Roman" w:hAnsi="Times New Roman"/>
          <w:spacing w:val="1"/>
          <w:sz w:val="24"/>
          <w:szCs w:val="24"/>
        </w:rPr>
        <w:t xml:space="preserve"> </w:t>
      </w:r>
      <w:r w:rsidRPr="00A56EC0">
        <w:rPr>
          <w:rFonts w:ascii="Times New Roman" w:hAnsi="Times New Roman"/>
          <w:sz w:val="24"/>
          <w:szCs w:val="24"/>
        </w:rPr>
        <w:t>разработанного</w:t>
      </w:r>
      <w:r w:rsidRPr="00A56EC0">
        <w:rPr>
          <w:rFonts w:ascii="Times New Roman" w:hAnsi="Times New Roman"/>
          <w:spacing w:val="1"/>
          <w:sz w:val="24"/>
          <w:szCs w:val="24"/>
        </w:rPr>
        <w:t xml:space="preserve"> </w:t>
      </w:r>
      <w:r w:rsidRPr="00A56EC0">
        <w:rPr>
          <w:rFonts w:ascii="Times New Roman" w:hAnsi="Times New Roman"/>
          <w:sz w:val="24"/>
          <w:szCs w:val="24"/>
        </w:rPr>
        <w:t>проекта:</w:t>
      </w:r>
      <w:r w:rsidRPr="00A56EC0">
        <w:rPr>
          <w:rFonts w:ascii="Times New Roman" w:hAnsi="Times New Roman"/>
          <w:spacing w:val="1"/>
          <w:sz w:val="24"/>
          <w:szCs w:val="24"/>
        </w:rPr>
        <w:t xml:space="preserve"> </w:t>
      </w:r>
      <w:r w:rsidRPr="00A56EC0">
        <w:rPr>
          <w:rFonts w:ascii="Times New Roman" w:hAnsi="Times New Roman"/>
          <w:sz w:val="24"/>
          <w:szCs w:val="24"/>
        </w:rPr>
        <w:t>информационного,</w:t>
      </w:r>
      <w:r w:rsidRPr="00A56EC0">
        <w:rPr>
          <w:rFonts w:ascii="Times New Roman" w:hAnsi="Times New Roman"/>
          <w:spacing w:val="1"/>
          <w:sz w:val="24"/>
          <w:szCs w:val="24"/>
        </w:rPr>
        <w:t xml:space="preserve"> </w:t>
      </w:r>
      <w:r w:rsidRPr="00A56EC0">
        <w:rPr>
          <w:rFonts w:ascii="Times New Roman" w:hAnsi="Times New Roman"/>
          <w:sz w:val="24"/>
          <w:szCs w:val="24"/>
        </w:rPr>
        <w:t>творческого,</w:t>
      </w:r>
      <w:r w:rsidRPr="00A56EC0">
        <w:rPr>
          <w:rFonts w:ascii="Times New Roman" w:hAnsi="Times New Roman"/>
          <w:spacing w:val="1"/>
          <w:sz w:val="24"/>
          <w:szCs w:val="24"/>
        </w:rPr>
        <w:t xml:space="preserve"> </w:t>
      </w:r>
      <w:r w:rsidRPr="00A56EC0">
        <w:rPr>
          <w:rFonts w:ascii="Times New Roman" w:hAnsi="Times New Roman"/>
          <w:sz w:val="24"/>
          <w:szCs w:val="24"/>
        </w:rPr>
        <w:t>социального,</w:t>
      </w:r>
      <w:r w:rsidRPr="00A56EC0">
        <w:rPr>
          <w:rFonts w:ascii="Times New Roman" w:hAnsi="Times New Roman"/>
          <w:spacing w:val="1"/>
          <w:sz w:val="24"/>
          <w:szCs w:val="24"/>
        </w:rPr>
        <w:t xml:space="preserve"> </w:t>
      </w:r>
      <w:r w:rsidRPr="00A56EC0">
        <w:rPr>
          <w:rFonts w:ascii="Times New Roman" w:hAnsi="Times New Roman"/>
          <w:sz w:val="24"/>
          <w:szCs w:val="24"/>
        </w:rPr>
        <w:t>прикладного,</w:t>
      </w:r>
      <w:r w:rsidRPr="00A56EC0">
        <w:rPr>
          <w:rFonts w:ascii="Times New Roman" w:hAnsi="Times New Roman"/>
          <w:spacing w:val="1"/>
          <w:sz w:val="24"/>
          <w:szCs w:val="24"/>
        </w:rPr>
        <w:t xml:space="preserve"> </w:t>
      </w:r>
      <w:r w:rsidRPr="00A56EC0">
        <w:rPr>
          <w:rFonts w:ascii="Times New Roman" w:hAnsi="Times New Roman"/>
          <w:sz w:val="24"/>
          <w:szCs w:val="24"/>
        </w:rPr>
        <w:t>инновационного,</w:t>
      </w:r>
      <w:r w:rsidRPr="00A56EC0">
        <w:rPr>
          <w:rFonts w:ascii="Times New Roman" w:hAnsi="Times New Roman"/>
          <w:spacing w:val="-57"/>
          <w:sz w:val="24"/>
          <w:szCs w:val="24"/>
        </w:rPr>
        <w:t xml:space="preserve"> </w:t>
      </w:r>
      <w:r w:rsidRPr="00A56EC0">
        <w:rPr>
          <w:rFonts w:ascii="Times New Roman" w:hAnsi="Times New Roman"/>
          <w:sz w:val="24"/>
          <w:szCs w:val="24"/>
        </w:rPr>
        <w:t>конструкторского,</w:t>
      </w:r>
      <w:r w:rsidRPr="00A56EC0">
        <w:rPr>
          <w:rFonts w:ascii="Times New Roman" w:hAnsi="Times New Roman"/>
          <w:spacing w:val="-1"/>
          <w:sz w:val="24"/>
          <w:szCs w:val="24"/>
        </w:rPr>
        <w:t xml:space="preserve"> </w:t>
      </w:r>
      <w:r w:rsidRPr="00A56EC0">
        <w:rPr>
          <w:rFonts w:ascii="Times New Roman" w:hAnsi="Times New Roman"/>
          <w:sz w:val="24"/>
          <w:szCs w:val="24"/>
        </w:rPr>
        <w:t>инженерного.</w:t>
      </w:r>
    </w:p>
    <w:p w:rsidR="00A56EC0" w:rsidRPr="00A56EC0" w:rsidRDefault="00A56EC0" w:rsidP="00A56EC0">
      <w:pPr>
        <w:pStyle w:val="afffff2"/>
        <w:ind w:right="567"/>
        <w:jc w:val="both"/>
        <w:rPr>
          <w:rFonts w:ascii="Times New Roman" w:hAnsi="Times New Roman"/>
          <w:sz w:val="24"/>
          <w:szCs w:val="24"/>
        </w:rPr>
      </w:pPr>
      <w:r w:rsidRPr="00A56EC0">
        <w:rPr>
          <w:rFonts w:ascii="Times New Roman" w:hAnsi="Times New Roman"/>
          <w:b/>
          <w:sz w:val="24"/>
          <w:szCs w:val="24"/>
        </w:rPr>
        <w:t xml:space="preserve">Предметная область «Естественные науки» </w:t>
      </w:r>
      <w:r w:rsidRPr="00A56EC0">
        <w:rPr>
          <w:rFonts w:ascii="Times New Roman" w:hAnsi="Times New Roman"/>
          <w:sz w:val="24"/>
          <w:szCs w:val="24"/>
        </w:rPr>
        <w:t>включает учебные предметы: «Физика» (2</w:t>
      </w:r>
      <w:r w:rsidRPr="00A56EC0">
        <w:rPr>
          <w:rFonts w:ascii="Times New Roman" w:hAnsi="Times New Roman"/>
          <w:spacing w:val="1"/>
          <w:sz w:val="24"/>
          <w:szCs w:val="24"/>
        </w:rPr>
        <w:t xml:space="preserve"> </w:t>
      </w:r>
      <w:r w:rsidRPr="00A56EC0">
        <w:rPr>
          <w:rFonts w:ascii="Times New Roman" w:hAnsi="Times New Roman"/>
          <w:sz w:val="24"/>
          <w:szCs w:val="24"/>
        </w:rPr>
        <w:t>часа в неделю); «Химия» (2 часа в неделю: дополнен 1 часом за счет части, формируемой</w:t>
      </w:r>
      <w:r w:rsidRPr="00A56EC0">
        <w:rPr>
          <w:rFonts w:ascii="Times New Roman" w:hAnsi="Times New Roman"/>
          <w:spacing w:val="1"/>
          <w:sz w:val="24"/>
          <w:szCs w:val="24"/>
        </w:rPr>
        <w:t xml:space="preserve"> </w:t>
      </w:r>
      <w:r w:rsidRPr="00A56EC0">
        <w:rPr>
          <w:rFonts w:ascii="Times New Roman" w:hAnsi="Times New Roman"/>
          <w:sz w:val="24"/>
          <w:szCs w:val="24"/>
        </w:rPr>
        <w:t>участниками образовательных отношений ); «Биология» (2 часа в неделю: дополнен 1 часом</w:t>
      </w:r>
      <w:r w:rsidRPr="00A56EC0">
        <w:rPr>
          <w:rFonts w:ascii="Times New Roman" w:hAnsi="Times New Roman"/>
          <w:spacing w:val="1"/>
          <w:sz w:val="24"/>
          <w:szCs w:val="24"/>
        </w:rPr>
        <w:t xml:space="preserve"> </w:t>
      </w:r>
      <w:r w:rsidRPr="00A56EC0">
        <w:rPr>
          <w:rFonts w:ascii="Times New Roman" w:hAnsi="Times New Roman"/>
          <w:sz w:val="24"/>
          <w:szCs w:val="24"/>
        </w:rPr>
        <w:t>за счет части, формируемой участниками образовательных отношений), «География» 2 часа в неделю: дополнен 1 часом</w:t>
      </w:r>
      <w:r w:rsidRPr="00A56EC0">
        <w:rPr>
          <w:rFonts w:ascii="Times New Roman" w:hAnsi="Times New Roman"/>
          <w:spacing w:val="1"/>
          <w:sz w:val="24"/>
          <w:szCs w:val="24"/>
        </w:rPr>
        <w:t xml:space="preserve"> </w:t>
      </w:r>
      <w:r w:rsidRPr="00A56EC0">
        <w:rPr>
          <w:rFonts w:ascii="Times New Roman" w:hAnsi="Times New Roman"/>
          <w:sz w:val="24"/>
          <w:szCs w:val="24"/>
        </w:rPr>
        <w:t>за счет части, формируемой участниками образовательных отношений)</w:t>
      </w:r>
    </w:p>
    <w:p w:rsidR="00A56EC0" w:rsidRPr="00A56EC0" w:rsidRDefault="00A56EC0" w:rsidP="00A56EC0">
      <w:pPr>
        <w:pStyle w:val="afffff2"/>
        <w:ind w:right="567"/>
        <w:jc w:val="both"/>
        <w:rPr>
          <w:rFonts w:ascii="Times New Roman" w:hAnsi="Times New Roman"/>
          <w:sz w:val="24"/>
          <w:szCs w:val="24"/>
        </w:rPr>
      </w:pPr>
      <w:r w:rsidRPr="00A56EC0">
        <w:rPr>
          <w:rFonts w:ascii="Times New Roman" w:hAnsi="Times New Roman"/>
          <w:sz w:val="24"/>
          <w:szCs w:val="24"/>
        </w:rPr>
        <w:t xml:space="preserve">Обязательный учебный предмет </w:t>
      </w:r>
      <w:r w:rsidRPr="00A56EC0">
        <w:rPr>
          <w:rFonts w:ascii="Times New Roman" w:hAnsi="Times New Roman"/>
          <w:b/>
          <w:sz w:val="24"/>
          <w:szCs w:val="24"/>
        </w:rPr>
        <w:t>«Основы безопасности жизнедеятельности</w:t>
      </w:r>
      <w:r w:rsidRPr="00A56EC0">
        <w:rPr>
          <w:rFonts w:ascii="Times New Roman" w:hAnsi="Times New Roman"/>
          <w:sz w:val="24"/>
          <w:szCs w:val="24"/>
        </w:rPr>
        <w:t>» в 10 классе</w:t>
      </w:r>
      <w:r w:rsidRPr="00A56EC0">
        <w:rPr>
          <w:rFonts w:ascii="Times New Roman" w:hAnsi="Times New Roman"/>
          <w:spacing w:val="1"/>
          <w:sz w:val="24"/>
          <w:szCs w:val="24"/>
        </w:rPr>
        <w:t xml:space="preserve"> </w:t>
      </w:r>
      <w:r w:rsidRPr="00A56EC0">
        <w:rPr>
          <w:rFonts w:ascii="Times New Roman" w:hAnsi="Times New Roman"/>
          <w:sz w:val="24"/>
          <w:szCs w:val="24"/>
        </w:rPr>
        <w:t>включает в рамках бюджетного финансирования проведение 5-ти дневных учебных сборов в</w:t>
      </w:r>
      <w:r w:rsidRPr="00A56EC0">
        <w:rPr>
          <w:rFonts w:ascii="Times New Roman" w:hAnsi="Times New Roman"/>
          <w:spacing w:val="1"/>
          <w:sz w:val="24"/>
          <w:szCs w:val="24"/>
        </w:rPr>
        <w:t xml:space="preserve"> </w:t>
      </w:r>
      <w:r w:rsidRPr="00A56EC0">
        <w:rPr>
          <w:rFonts w:ascii="Times New Roman" w:hAnsi="Times New Roman"/>
          <w:sz w:val="24"/>
          <w:szCs w:val="24"/>
        </w:rPr>
        <w:t>количестве 35 часов с целью обучения начальным знаниям в области обороны и подготовки</w:t>
      </w:r>
      <w:r w:rsidRPr="00A56EC0">
        <w:rPr>
          <w:rFonts w:ascii="Times New Roman" w:hAnsi="Times New Roman"/>
          <w:spacing w:val="1"/>
          <w:sz w:val="24"/>
          <w:szCs w:val="24"/>
        </w:rPr>
        <w:t xml:space="preserve"> </w:t>
      </w:r>
      <w:r w:rsidRPr="00A56EC0">
        <w:rPr>
          <w:rFonts w:ascii="Times New Roman" w:hAnsi="Times New Roman"/>
          <w:sz w:val="24"/>
          <w:szCs w:val="24"/>
        </w:rPr>
        <w:t>по</w:t>
      </w:r>
      <w:r w:rsidRPr="00A56EC0">
        <w:rPr>
          <w:rFonts w:ascii="Times New Roman" w:hAnsi="Times New Roman"/>
          <w:spacing w:val="1"/>
          <w:sz w:val="24"/>
          <w:szCs w:val="24"/>
        </w:rPr>
        <w:t xml:space="preserve"> </w:t>
      </w:r>
      <w:r w:rsidRPr="00A56EC0">
        <w:rPr>
          <w:rFonts w:ascii="Times New Roman" w:hAnsi="Times New Roman"/>
          <w:sz w:val="24"/>
          <w:szCs w:val="24"/>
        </w:rPr>
        <w:t>основам</w:t>
      </w:r>
      <w:r w:rsidRPr="00A56EC0">
        <w:rPr>
          <w:rFonts w:ascii="Times New Roman" w:hAnsi="Times New Roman"/>
          <w:spacing w:val="1"/>
          <w:sz w:val="24"/>
          <w:szCs w:val="24"/>
        </w:rPr>
        <w:t xml:space="preserve"> </w:t>
      </w:r>
      <w:r w:rsidRPr="00A56EC0">
        <w:rPr>
          <w:rFonts w:ascii="Times New Roman" w:hAnsi="Times New Roman"/>
          <w:sz w:val="24"/>
          <w:szCs w:val="24"/>
        </w:rPr>
        <w:t>военной</w:t>
      </w:r>
      <w:r w:rsidRPr="00A56EC0">
        <w:rPr>
          <w:rFonts w:ascii="Times New Roman" w:hAnsi="Times New Roman"/>
          <w:spacing w:val="1"/>
          <w:sz w:val="24"/>
          <w:szCs w:val="24"/>
        </w:rPr>
        <w:t xml:space="preserve"> </w:t>
      </w:r>
      <w:r w:rsidRPr="00A56EC0">
        <w:rPr>
          <w:rFonts w:ascii="Times New Roman" w:hAnsi="Times New Roman"/>
          <w:sz w:val="24"/>
          <w:szCs w:val="24"/>
        </w:rPr>
        <w:t>службы.</w:t>
      </w:r>
      <w:r w:rsidRPr="00A56EC0">
        <w:rPr>
          <w:rFonts w:ascii="Times New Roman" w:hAnsi="Times New Roman"/>
          <w:spacing w:val="1"/>
          <w:sz w:val="24"/>
          <w:szCs w:val="24"/>
        </w:rPr>
        <w:t xml:space="preserve"> </w:t>
      </w:r>
      <w:r w:rsidRPr="00A56EC0">
        <w:rPr>
          <w:rFonts w:ascii="Times New Roman" w:hAnsi="Times New Roman"/>
          <w:sz w:val="24"/>
          <w:szCs w:val="24"/>
        </w:rPr>
        <w:t>Обязательный</w:t>
      </w:r>
      <w:r w:rsidRPr="00A56EC0">
        <w:rPr>
          <w:rFonts w:ascii="Times New Roman" w:hAnsi="Times New Roman"/>
          <w:spacing w:val="1"/>
          <w:sz w:val="24"/>
          <w:szCs w:val="24"/>
        </w:rPr>
        <w:t xml:space="preserve"> </w:t>
      </w:r>
      <w:r w:rsidRPr="00A56EC0">
        <w:rPr>
          <w:rFonts w:ascii="Times New Roman" w:hAnsi="Times New Roman"/>
          <w:sz w:val="24"/>
          <w:szCs w:val="24"/>
        </w:rPr>
        <w:t>учебный</w:t>
      </w:r>
      <w:r w:rsidRPr="00A56EC0">
        <w:rPr>
          <w:rFonts w:ascii="Times New Roman" w:hAnsi="Times New Roman"/>
          <w:spacing w:val="1"/>
          <w:sz w:val="24"/>
          <w:szCs w:val="24"/>
        </w:rPr>
        <w:t xml:space="preserve"> </w:t>
      </w:r>
      <w:r w:rsidRPr="00A56EC0">
        <w:rPr>
          <w:rFonts w:ascii="Times New Roman" w:hAnsi="Times New Roman"/>
          <w:sz w:val="24"/>
          <w:szCs w:val="24"/>
        </w:rPr>
        <w:t>предмет</w:t>
      </w:r>
      <w:r w:rsidRPr="00A56EC0">
        <w:rPr>
          <w:rFonts w:ascii="Times New Roman" w:hAnsi="Times New Roman"/>
          <w:spacing w:val="1"/>
          <w:sz w:val="24"/>
          <w:szCs w:val="24"/>
        </w:rPr>
        <w:t xml:space="preserve"> </w:t>
      </w:r>
      <w:r w:rsidRPr="00A56EC0">
        <w:rPr>
          <w:rFonts w:ascii="Times New Roman" w:hAnsi="Times New Roman"/>
          <w:sz w:val="24"/>
          <w:szCs w:val="24"/>
        </w:rPr>
        <w:t>«Физическая</w:t>
      </w:r>
      <w:r w:rsidRPr="00A56EC0">
        <w:rPr>
          <w:rFonts w:ascii="Times New Roman" w:hAnsi="Times New Roman"/>
          <w:spacing w:val="1"/>
          <w:sz w:val="24"/>
          <w:szCs w:val="24"/>
        </w:rPr>
        <w:t xml:space="preserve"> </w:t>
      </w:r>
      <w:r w:rsidRPr="00A56EC0">
        <w:rPr>
          <w:rFonts w:ascii="Times New Roman" w:hAnsi="Times New Roman"/>
          <w:sz w:val="24"/>
          <w:szCs w:val="24"/>
        </w:rPr>
        <w:t>культура»</w:t>
      </w:r>
      <w:r w:rsidRPr="00A56EC0">
        <w:rPr>
          <w:rFonts w:ascii="Times New Roman" w:hAnsi="Times New Roman"/>
          <w:spacing w:val="1"/>
          <w:sz w:val="24"/>
          <w:szCs w:val="24"/>
        </w:rPr>
        <w:t xml:space="preserve"> </w:t>
      </w:r>
      <w:r w:rsidRPr="00A56EC0">
        <w:rPr>
          <w:rFonts w:ascii="Times New Roman" w:hAnsi="Times New Roman"/>
          <w:sz w:val="24"/>
          <w:szCs w:val="24"/>
        </w:rPr>
        <w:t>изучается</w:t>
      </w:r>
      <w:r w:rsidRPr="00A56EC0">
        <w:rPr>
          <w:rFonts w:ascii="Times New Roman" w:hAnsi="Times New Roman"/>
          <w:spacing w:val="-1"/>
          <w:sz w:val="24"/>
          <w:szCs w:val="24"/>
        </w:rPr>
        <w:t xml:space="preserve"> </w:t>
      </w:r>
      <w:r w:rsidRPr="00A56EC0">
        <w:rPr>
          <w:rFonts w:ascii="Times New Roman" w:hAnsi="Times New Roman"/>
          <w:sz w:val="24"/>
          <w:szCs w:val="24"/>
        </w:rPr>
        <w:t>в</w:t>
      </w:r>
      <w:r w:rsidRPr="00A56EC0">
        <w:rPr>
          <w:rFonts w:ascii="Times New Roman" w:hAnsi="Times New Roman"/>
          <w:spacing w:val="-1"/>
          <w:sz w:val="24"/>
          <w:szCs w:val="24"/>
        </w:rPr>
        <w:t xml:space="preserve"> </w:t>
      </w:r>
      <w:r w:rsidRPr="00A56EC0">
        <w:rPr>
          <w:rFonts w:ascii="Times New Roman" w:hAnsi="Times New Roman"/>
          <w:sz w:val="24"/>
          <w:szCs w:val="24"/>
        </w:rPr>
        <w:t>объеме</w:t>
      </w:r>
      <w:r w:rsidRPr="00A56EC0">
        <w:rPr>
          <w:rFonts w:ascii="Times New Roman" w:hAnsi="Times New Roman"/>
          <w:spacing w:val="-1"/>
          <w:sz w:val="24"/>
          <w:szCs w:val="24"/>
        </w:rPr>
        <w:t xml:space="preserve"> </w:t>
      </w:r>
      <w:r w:rsidRPr="00A56EC0">
        <w:rPr>
          <w:rFonts w:ascii="Times New Roman" w:hAnsi="Times New Roman"/>
          <w:sz w:val="24"/>
          <w:szCs w:val="24"/>
        </w:rPr>
        <w:t>3 часа</w:t>
      </w:r>
      <w:r w:rsidRPr="00A56EC0">
        <w:rPr>
          <w:rFonts w:ascii="Times New Roman" w:hAnsi="Times New Roman"/>
          <w:spacing w:val="-1"/>
          <w:sz w:val="24"/>
          <w:szCs w:val="24"/>
        </w:rPr>
        <w:t xml:space="preserve"> </w:t>
      </w:r>
      <w:r w:rsidRPr="00A56EC0">
        <w:rPr>
          <w:rFonts w:ascii="Times New Roman" w:hAnsi="Times New Roman"/>
          <w:sz w:val="24"/>
          <w:szCs w:val="24"/>
        </w:rPr>
        <w:t>в</w:t>
      </w:r>
      <w:r w:rsidRPr="00A56EC0">
        <w:rPr>
          <w:rFonts w:ascii="Times New Roman" w:hAnsi="Times New Roman"/>
          <w:spacing w:val="-1"/>
          <w:sz w:val="24"/>
          <w:szCs w:val="24"/>
        </w:rPr>
        <w:t xml:space="preserve"> </w:t>
      </w:r>
      <w:r w:rsidRPr="00A56EC0">
        <w:rPr>
          <w:rFonts w:ascii="Times New Roman" w:hAnsi="Times New Roman"/>
          <w:sz w:val="24"/>
          <w:szCs w:val="24"/>
        </w:rPr>
        <w:t>неделю.</w:t>
      </w:r>
    </w:p>
    <w:p w:rsidR="00A56EC0" w:rsidRPr="00A56EC0" w:rsidRDefault="00A56EC0" w:rsidP="00A56EC0">
      <w:pPr>
        <w:pStyle w:val="afffff2"/>
        <w:ind w:right="567"/>
        <w:jc w:val="both"/>
        <w:rPr>
          <w:rFonts w:ascii="Times New Roman" w:hAnsi="Times New Roman"/>
          <w:sz w:val="24"/>
          <w:szCs w:val="24"/>
        </w:rPr>
      </w:pPr>
      <w:r w:rsidRPr="00A56EC0">
        <w:rPr>
          <w:rFonts w:ascii="Times New Roman" w:hAnsi="Times New Roman"/>
          <w:b/>
          <w:sz w:val="24"/>
          <w:szCs w:val="24"/>
        </w:rPr>
        <w:t>Предметная</w:t>
      </w:r>
      <w:r w:rsidRPr="00A56EC0">
        <w:rPr>
          <w:rFonts w:ascii="Times New Roman" w:hAnsi="Times New Roman"/>
          <w:b/>
          <w:spacing w:val="12"/>
          <w:sz w:val="24"/>
          <w:szCs w:val="24"/>
        </w:rPr>
        <w:t xml:space="preserve"> </w:t>
      </w:r>
      <w:r w:rsidRPr="00A56EC0">
        <w:rPr>
          <w:rFonts w:ascii="Times New Roman" w:hAnsi="Times New Roman"/>
          <w:b/>
          <w:sz w:val="24"/>
          <w:szCs w:val="24"/>
        </w:rPr>
        <w:t>область</w:t>
      </w:r>
      <w:r w:rsidRPr="00A56EC0">
        <w:rPr>
          <w:rFonts w:ascii="Times New Roman" w:hAnsi="Times New Roman"/>
          <w:b/>
          <w:spacing w:val="13"/>
          <w:sz w:val="24"/>
          <w:szCs w:val="24"/>
        </w:rPr>
        <w:t xml:space="preserve"> </w:t>
      </w:r>
      <w:r w:rsidRPr="00A56EC0">
        <w:rPr>
          <w:rFonts w:ascii="Times New Roman" w:hAnsi="Times New Roman"/>
          <w:b/>
          <w:sz w:val="24"/>
          <w:szCs w:val="24"/>
        </w:rPr>
        <w:t>«Общественные</w:t>
      </w:r>
      <w:r w:rsidRPr="00A56EC0">
        <w:rPr>
          <w:rFonts w:ascii="Times New Roman" w:hAnsi="Times New Roman"/>
          <w:b/>
          <w:spacing w:val="12"/>
          <w:sz w:val="24"/>
          <w:szCs w:val="24"/>
        </w:rPr>
        <w:t xml:space="preserve"> </w:t>
      </w:r>
      <w:r w:rsidRPr="00A56EC0">
        <w:rPr>
          <w:rFonts w:ascii="Times New Roman" w:hAnsi="Times New Roman"/>
          <w:b/>
          <w:sz w:val="24"/>
          <w:szCs w:val="24"/>
        </w:rPr>
        <w:t>науки»</w:t>
      </w:r>
      <w:r w:rsidRPr="00A56EC0">
        <w:rPr>
          <w:rFonts w:ascii="Times New Roman" w:hAnsi="Times New Roman"/>
          <w:b/>
          <w:spacing w:val="18"/>
          <w:sz w:val="24"/>
          <w:szCs w:val="24"/>
        </w:rPr>
        <w:t xml:space="preserve"> </w:t>
      </w:r>
      <w:r w:rsidRPr="00A56EC0">
        <w:rPr>
          <w:rFonts w:ascii="Times New Roman" w:hAnsi="Times New Roman"/>
          <w:sz w:val="24"/>
          <w:szCs w:val="24"/>
        </w:rPr>
        <w:t>включает</w:t>
      </w:r>
      <w:r w:rsidRPr="00A56EC0">
        <w:rPr>
          <w:rFonts w:ascii="Times New Roman" w:hAnsi="Times New Roman"/>
          <w:spacing w:val="16"/>
          <w:sz w:val="24"/>
          <w:szCs w:val="24"/>
        </w:rPr>
        <w:t xml:space="preserve"> </w:t>
      </w:r>
      <w:r w:rsidRPr="00A56EC0">
        <w:rPr>
          <w:rFonts w:ascii="Times New Roman" w:hAnsi="Times New Roman"/>
          <w:sz w:val="24"/>
          <w:szCs w:val="24"/>
        </w:rPr>
        <w:t>учебные</w:t>
      </w:r>
      <w:r w:rsidRPr="00A56EC0">
        <w:rPr>
          <w:rFonts w:ascii="Times New Roman" w:hAnsi="Times New Roman"/>
          <w:spacing w:val="12"/>
          <w:sz w:val="24"/>
          <w:szCs w:val="24"/>
        </w:rPr>
        <w:t xml:space="preserve"> </w:t>
      </w:r>
      <w:r w:rsidRPr="00A56EC0">
        <w:rPr>
          <w:rFonts w:ascii="Times New Roman" w:hAnsi="Times New Roman"/>
          <w:sz w:val="24"/>
          <w:szCs w:val="24"/>
        </w:rPr>
        <w:t>предметы:</w:t>
      </w:r>
      <w:r w:rsidRPr="00A56EC0">
        <w:rPr>
          <w:rFonts w:ascii="Times New Roman" w:hAnsi="Times New Roman"/>
          <w:spacing w:val="18"/>
          <w:sz w:val="24"/>
          <w:szCs w:val="24"/>
        </w:rPr>
        <w:t xml:space="preserve"> </w:t>
      </w:r>
      <w:r w:rsidRPr="00A56EC0">
        <w:rPr>
          <w:rFonts w:ascii="Times New Roman" w:hAnsi="Times New Roman"/>
          <w:sz w:val="24"/>
          <w:szCs w:val="24"/>
        </w:rPr>
        <w:t>«История»</w:t>
      </w:r>
      <w:r w:rsidRPr="00A56EC0">
        <w:rPr>
          <w:rFonts w:ascii="Times New Roman" w:hAnsi="Times New Roman"/>
          <w:spacing w:val="8"/>
          <w:sz w:val="24"/>
          <w:szCs w:val="24"/>
        </w:rPr>
        <w:t xml:space="preserve"> </w:t>
      </w:r>
      <w:r w:rsidRPr="00A56EC0">
        <w:rPr>
          <w:rFonts w:ascii="Times New Roman" w:hAnsi="Times New Roman"/>
          <w:sz w:val="24"/>
          <w:szCs w:val="24"/>
        </w:rPr>
        <w:t>(2</w:t>
      </w:r>
      <w:r w:rsidRPr="00A56EC0">
        <w:rPr>
          <w:rFonts w:ascii="Times New Roman" w:hAnsi="Times New Roman"/>
          <w:spacing w:val="-57"/>
          <w:sz w:val="24"/>
          <w:szCs w:val="24"/>
        </w:rPr>
        <w:t xml:space="preserve"> </w:t>
      </w:r>
      <w:r w:rsidRPr="00A56EC0">
        <w:rPr>
          <w:rFonts w:ascii="Times New Roman" w:hAnsi="Times New Roman"/>
          <w:sz w:val="24"/>
          <w:szCs w:val="24"/>
        </w:rPr>
        <w:t>часа</w:t>
      </w:r>
      <w:r w:rsidRPr="00A56EC0">
        <w:rPr>
          <w:rFonts w:ascii="Times New Roman" w:hAnsi="Times New Roman"/>
          <w:spacing w:val="111"/>
          <w:sz w:val="24"/>
          <w:szCs w:val="24"/>
        </w:rPr>
        <w:t xml:space="preserve"> </w:t>
      </w:r>
      <w:r w:rsidRPr="00A56EC0">
        <w:rPr>
          <w:rFonts w:ascii="Times New Roman" w:hAnsi="Times New Roman"/>
          <w:sz w:val="24"/>
          <w:szCs w:val="24"/>
        </w:rPr>
        <w:t>в</w:t>
      </w:r>
      <w:r w:rsidRPr="00A56EC0">
        <w:rPr>
          <w:rFonts w:ascii="Times New Roman" w:hAnsi="Times New Roman"/>
          <w:spacing w:val="112"/>
          <w:sz w:val="24"/>
          <w:szCs w:val="24"/>
        </w:rPr>
        <w:t xml:space="preserve"> </w:t>
      </w:r>
      <w:r w:rsidRPr="00A56EC0">
        <w:rPr>
          <w:rFonts w:ascii="Times New Roman" w:hAnsi="Times New Roman"/>
          <w:sz w:val="24"/>
          <w:szCs w:val="24"/>
        </w:rPr>
        <w:t>неделю),</w:t>
      </w:r>
      <w:r w:rsidRPr="00A56EC0">
        <w:rPr>
          <w:rFonts w:ascii="Times New Roman" w:hAnsi="Times New Roman"/>
          <w:spacing w:val="116"/>
          <w:sz w:val="24"/>
          <w:szCs w:val="24"/>
        </w:rPr>
        <w:t xml:space="preserve"> </w:t>
      </w:r>
      <w:r w:rsidRPr="00A56EC0">
        <w:rPr>
          <w:rFonts w:ascii="Times New Roman" w:hAnsi="Times New Roman"/>
          <w:sz w:val="24"/>
          <w:szCs w:val="24"/>
        </w:rPr>
        <w:t>«География» 2 часа в неделю: дополнен 1 часом</w:t>
      </w:r>
      <w:r w:rsidRPr="00A56EC0">
        <w:rPr>
          <w:rFonts w:ascii="Times New Roman" w:hAnsi="Times New Roman"/>
          <w:spacing w:val="1"/>
          <w:sz w:val="24"/>
          <w:szCs w:val="24"/>
        </w:rPr>
        <w:t xml:space="preserve"> </w:t>
      </w:r>
      <w:r w:rsidRPr="00A56EC0">
        <w:rPr>
          <w:rFonts w:ascii="Times New Roman" w:hAnsi="Times New Roman"/>
          <w:sz w:val="24"/>
          <w:szCs w:val="24"/>
        </w:rPr>
        <w:t>за счет части, формируемой участниками образовательных отношений). Интегрированный</w:t>
      </w:r>
      <w:r w:rsidRPr="00A56EC0">
        <w:rPr>
          <w:rFonts w:ascii="Times New Roman" w:hAnsi="Times New Roman"/>
          <w:spacing w:val="114"/>
          <w:sz w:val="24"/>
          <w:szCs w:val="24"/>
        </w:rPr>
        <w:t xml:space="preserve"> </w:t>
      </w:r>
      <w:r w:rsidRPr="00A56EC0">
        <w:rPr>
          <w:rFonts w:ascii="Times New Roman" w:hAnsi="Times New Roman"/>
          <w:sz w:val="24"/>
          <w:szCs w:val="24"/>
        </w:rPr>
        <w:t>учебный</w:t>
      </w:r>
      <w:r w:rsidRPr="00A56EC0">
        <w:rPr>
          <w:rFonts w:ascii="Times New Roman" w:hAnsi="Times New Roman"/>
          <w:spacing w:val="113"/>
          <w:sz w:val="24"/>
          <w:szCs w:val="24"/>
        </w:rPr>
        <w:t xml:space="preserve"> </w:t>
      </w:r>
      <w:r w:rsidRPr="00A56EC0">
        <w:rPr>
          <w:rFonts w:ascii="Times New Roman" w:hAnsi="Times New Roman"/>
          <w:sz w:val="24"/>
          <w:szCs w:val="24"/>
        </w:rPr>
        <w:t>предмет «Обществознание</w:t>
      </w:r>
      <w:r w:rsidRPr="00A56EC0">
        <w:rPr>
          <w:rFonts w:ascii="Times New Roman" w:hAnsi="Times New Roman"/>
          <w:spacing w:val="1"/>
          <w:sz w:val="24"/>
          <w:szCs w:val="24"/>
        </w:rPr>
        <w:t xml:space="preserve"> </w:t>
      </w:r>
      <w:r w:rsidRPr="00A56EC0">
        <w:rPr>
          <w:rFonts w:ascii="Times New Roman" w:hAnsi="Times New Roman"/>
          <w:sz w:val="24"/>
          <w:szCs w:val="24"/>
        </w:rPr>
        <w:t>(включая</w:t>
      </w:r>
      <w:r w:rsidRPr="00A56EC0">
        <w:rPr>
          <w:rFonts w:ascii="Times New Roman" w:hAnsi="Times New Roman"/>
          <w:spacing w:val="1"/>
          <w:sz w:val="24"/>
          <w:szCs w:val="24"/>
        </w:rPr>
        <w:t xml:space="preserve"> </w:t>
      </w:r>
      <w:r w:rsidRPr="00A56EC0">
        <w:rPr>
          <w:rFonts w:ascii="Times New Roman" w:hAnsi="Times New Roman"/>
          <w:sz w:val="24"/>
          <w:szCs w:val="24"/>
        </w:rPr>
        <w:t>экономику</w:t>
      </w:r>
      <w:r w:rsidRPr="00A56EC0">
        <w:rPr>
          <w:rFonts w:ascii="Times New Roman" w:hAnsi="Times New Roman"/>
          <w:spacing w:val="1"/>
          <w:sz w:val="24"/>
          <w:szCs w:val="24"/>
        </w:rPr>
        <w:t xml:space="preserve"> </w:t>
      </w:r>
      <w:r w:rsidRPr="00A56EC0">
        <w:rPr>
          <w:rFonts w:ascii="Times New Roman" w:hAnsi="Times New Roman"/>
          <w:sz w:val="24"/>
          <w:szCs w:val="24"/>
        </w:rPr>
        <w:t>и</w:t>
      </w:r>
      <w:r w:rsidRPr="00A56EC0">
        <w:rPr>
          <w:rFonts w:ascii="Times New Roman" w:hAnsi="Times New Roman"/>
          <w:spacing w:val="1"/>
          <w:sz w:val="24"/>
          <w:szCs w:val="24"/>
        </w:rPr>
        <w:t xml:space="preserve"> </w:t>
      </w:r>
      <w:r w:rsidRPr="00A56EC0">
        <w:rPr>
          <w:rFonts w:ascii="Times New Roman" w:hAnsi="Times New Roman"/>
          <w:sz w:val="24"/>
          <w:szCs w:val="24"/>
        </w:rPr>
        <w:t>право)»</w:t>
      </w:r>
      <w:r w:rsidRPr="00A56EC0">
        <w:rPr>
          <w:rFonts w:ascii="Times New Roman" w:hAnsi="Times New Roman"/>
          <w:spacing w:val="1"/>
          <w:sz w:val="24"/>
          <w:szCs w:val="24"/>
        </w:rPr>
        <w:t xml:space="preserve"> </w:t>
      </w:r>
      <w:r w:rsidRPr="00A56EC0">
        <w:rPr>
          <w:rFonts w:ascii="Times New Roman" w:hAnsi="Times New Roman"/>
          <w:sz w:val="24"/>
          <w:szCs w:val="24"/>
        </w:rPr>
        <w:t>изучается</w:t>
      </w:r>
      <w:r w:rsidRPr="00A56EC0">
        <w:rPr>
          <w:rFonts w:ascii="Times New Roman" w:hAnsi="Times New Roman"/>
          <w:spacing w:val="1"/>
          <w:sz w:val="24"/>
          <w:szCs w:val="24"/>
        </w:rPr>
        <w:t xml:space="preserve"> </w:t>
      </w:r>
      <w:r w:rsidRPr="00A56EC0">
        <w:rPr>
          <w:rFonts w:ascii="Times New Roman" w:hAnsi="Times New Roman"/>
          <w:sz w:val="24"/>
          <w:szCs w:val="24"/>
        </w:rPr>
        <w:t>на</w:t>
      </w:r>
      <w:r w:rsidRPr="00A56EC0">
        <w:rPr>
          <w:rFonts w:ascii="Times New Roman" w:hAnsi="Times New Roman"/>
          <w:spacing w:val="1"/>
          <w:sz w:val="24"/>
          <w:szCs w:val="24"/>
        </w:rPr>
        <w:t xml:space="preserve"> </w:t>
      </w:r>
      <w:r w:rsidRPr="00A56EC0">
        <w:rPr>
          <w:rFonts w:ascii="Times New Roman" w:hAnsi="Times New Roman"/>
          <w:sz w:val="24"/>
          <w:szCs w:val="24"/>
        </w:rPr>
        <w:t>базовом</w:t>
      </w:r>
      <w:r w:rsidRPr="00A56EC0">
        <w:rPr>
          <w:rFonts w:ascii="Times New Roman" w:hAnsi="Times New Roman"/>
          <w:spacing w:val="1"/>
          <w:sz w:val="24"/>
          <w:szCs w:val="24"/>
        </w:rPr>
        <w:t xml:space="preserve"> </w:t>
      </w:r>
      <w:r w:rsidRPr="00A56EC0">
        <w:rPr>
          <w:rFonts w:ascii="Times New Roman" w:hAnsi="Times New Roman"/>
          <w:sz w:val="24"/>
          <w:szCs w:val="24"/>
        </w:rPr>
        <w:t>уровне</w:t>
      </w:r>
      <w:r w:rsidRPr="00A56EC0">
        <w:rPr>
          <w:rFonts w:ascii="Times New Roman" w:hAnsi="Times New Roman"/>
          <w:spacing w:val="1"/>
          <w:sz w:val="24"/>
          <w:szCs w:val="24"/>
        </w:rPr>
        <w:t xml:space="preserve"> </w:t>
      </w:r>
      <w:r w:rsidRPr="00A56EC0">
        <w:rPr>
          <w:rFonts w:ascii="Times New Roman" w:hAnsi="Times New Roman"/>
          <w:sz w:val="24"/>
          <w:szCs w:val="24"/>
        </w:rPr>
        <w:t>(2</w:t>
      </w:r>
      <w:r w:rsidRPr="00A56EC0">
        <w:rPr>
          <w:rFonts w:ascii="Times New Roman" w:hAnsi="Times New Roman"/>
          <w:spacing w:val="1"/>
          <w:sz w:val="24"/>
          <w:szCs w:val="24"/>
        </w:rPr>
        <w:t xml:space="preserve"> </w:t>
      </w:r>
      <w:r w:rsidRPr="00A56EC0">
        <w:rPr>
          <w:rFonts w:ascii="Times New Roman" w:hAnsi="Times New Roman"/>
          <w:sz w:val="24"/>
          <w:szCs w:val="24"/>
        </w:rPr>
        <w:t>часа</w:t>
      </w:r>
      <w:r w:rsidRPr="00A56EC0">
        <w:rPr>
          <w:rFonts w:ascii="Times New Roman" w:hAnsi="Times New Roman"/>
          <w:spacing w:val="1"/>
          <w:sz w:val="24"/>
          <w:szCs w:val="24"/>
        </w:rPr>
        <w:t xml:space="preserve"> </w:t>
      </w:r>
      <w:r w:rsidRPr="00A56EC0">
        <w:rPr>
          <w:rFonts w:ascii="Times New Roman" w:hAnsi="Times New Roman"/>
          <w:sz w:val="24"/>
          <w:szCs w:val="24"/>
        </w:rPr>
        <w:t>в</w:t>
      </w:r>
      <w:r w:rsidRPr="00A56EC0">
        <w:rPr>
          <w:rFonts w:ascii="Times New Roman" w:hAnsi="Times New Roman"/>
          <w:spacing w:val="-57"/>
          <w:sz w:val="24"/>
          <w:szCs w:val="24"/>
        </w:rPr>
        <w:t xml:space="preserve"> </w:t>
      </w:r>
      <w:r w:rsidRPr="00A56EC0">
        <w:rPr>
          <w:rFonts w:ascii="Times New Roman" w:hAnsi="Times New Roman"/>
          <w:sz w:val="24"/>
          <w:szCs w:val="24"/>
        </w:rPr>
        <w:t>неделю).</w:t>
      </w:r>
      <w:r w:rsidRPr="00A56EC0">
        <w:rPr>
          <w:rFonts w:ascii="Times New Roman" w:hAnsi="Times New Roman"/>
          <w:spacing w:val="80"/>
          <w:sz w:val="24"/>
          <w:szCs w:val="24"/>
        </w:rPr>
        <w:t xml:space="preserve"> </w:t>
      </w:r>
      <w:r w:rsidRPr="00A56EC0">
        <w:rPr>
          <w:rFonts w:ascii="Times New Roman" w:hAnsi="Times New Roman"/>
          <w:sz w:val="24"/>
          <w:szCs w:val="24"/>
        </w:rPr>
        <w:t>Предметная</w:t>
      </w:r>
      <w:r w:rsidRPr="00A56EC0">
        <w:rPr>
          <w:rFonts w:ascii="Times New Roman" w:hAnsi="Times New Roman"/>
          <w:spacing w:val="46"/>
          <w:sz w:val="24"/>
          <w:szCs w:val="24"/>
        </w:rPr>
        <w:t xml:space="preserve"> </w:t>
      </w:r>
      <w:r w:rsidRPr="00A56EC0">
        <w:rPr>
          <w:rFonts w:ascii="Times New Roman" w:hAnsi="Times New Roman"/>
          <w:sz w:val="24"/>
          <w:szCs w:val="24"/>
        </w:rPr>
        <w:t>область</w:t>
      </w:r>
      <w:r w:rsidRPr="00A56EC0">
        <w:rPr>
          <w:rFonts w:ascii="Times New Roman" w:hAnsi="Times New Roman"/>
          <w:spacing w:val="46"/>
          <w:sz w:val="24"/>
          <w:szCs w:val="24"/>
        </w:rPr>
        <w:t xml:space="preserve"> </w:t>
      </w:r>
      <w:r w:rsidRPr="00A56EC0">
        <w:rPr>
          <w:rFonts w:ascii="Times New Roman" w:hAnsi="Times New Roman"/>
          <w:sz w:val="24"/>
          <w:szCs w:val="24"/>
        </w:rPr>
        <w:t>«Физическая</w:t>
      </w:r>
      <w:r w:rsidRPr="00A56EC0">
        <w:rPr>
          <w:rFonts w:ascii="Times New Roman" w:hAnsi="Times New Roman"/>
          <w:spacing w:val="49"/>
          <w:sz w:val="24"/>
          <w:szCs w:val="24"/>
        </w:rPr>
        <w:t xml:space="preserve"> </w:t>
      </w:r>
      <w:r w:rsidRPr="00A56EC0">
        <w:rPr>
          <w:rFonts w:ascii="Times New Roman" w:hAnsi="Times New Roman"/>
          <w:sz w:val="24"/>
          <w:szCs w:val="24"/>
        </w:rPr>
        <w:t>культура,</w:t>
      </w:r>
      <w:r w:rsidRPr="00A56EC0">
        <w:rPr>
          <w:rFonts w:ascii="Times New Roman" w:hAnsi="Times New Roman"/>
          <w:spacing w:val="50"/>
          <w:sz w:val="24"/>
          <w:szCs w:val="24"/>
        </w:rPr>
        <w:t xml:space="preserve"> </w:t>
      </w:r>
      <w:r w:rsidRPr="00A56EC0">
        <w:rPr>
          <w:rFonts w:ascii="Times New Roman" w:hAnsi="Times New Roman"/>
          <w:sz w:val="24"/>
          <w:szCs w:val="24"/>
        </w:rPr>
        <w:t>экология</w:t>
      </w:r>
      <w:r w:rsidRPr="00A56EC0">
        <w:rPr>
          <w:rFonts w:ascii="Times New Roman" w:hAnsi="Times New Roman"/>
          <w:spacing w:val="49"/>
          <w:sz w:val="24"/>
          <w:szCs w:val="24"/>
        </w:rPr>
        <w:t xml:space="preserve"> </w:t>
      </w:r>
      <w:r w:rsidRPr="00A56EC0">
        <w:rPr>
          <w:rFonts w:ascii="Times New Roman" w:hAnsi="Times New Roman"/>
          <w:sz w:val="24"/>
          <w:szCs w:val="24"/>
        </w:rPr>
        <w:t>и</w:t>
      </w:r>
      <w:r w:rsidRPr="00A56EC0">
        <w:rPr>
          <w:rFonts w:ascii="Times New Roman" w:hAnsi="Times New Roman"/>
          <w:spacing w:val="49"/>
          <w:sz w:val="24"/>
          <w:szCs w:val="24"/>
        </w:rPr>
        <w:t xml:space="preserve"> </w:t>
      </w:r>
      <w:r w:rsidRPr="00A56EC0">
        <w:rPr>
          <w:rFonts w:ascii="Times New Roman" w:hAnsi="Times New Roman"/>
          <w:sz w:val="24"/>
          <w:szCs w:val="24"/>
        </w:rPr>
        <w:t>основы</w:t>
      </w:r>
      <w:r w:rsidRPr="00A56EC0">
        <w:rPr>
          <w:rFonts w:ascii="Times New Roman" w:hAnsi="Times New Roman"/>
          <w:spacing w:val="49"/>
          <w:sz w:val="24"/>
          <w:szCs w:val="24"/>
        </w:rPr>
        <w:t xml:space="preserve"> </w:t>
      </w:r>
      <w:r w:rsidRPr="00A56EC0">
        <w:rPr>
          <w:rFonts w:ascii="Times New Roman" w:hAnsi="Times New Roman"/>
          <w:sz w:val="24"/>
          <w:szCs w:val="24"/>
        </w:rPr>
        <w:t xml:space="preserve">безопасности </w:t>
      </w:r>
      <w:r w:rsidRPr="00A56EC0">
        <w:rPr>
          <w:rFonts w:ascii="Times New Roman" w:hAnsi="Times New Roman"/>
          <w:b/>
          <w:sz w:val="24"/>
          <w:szCs w:val="24"/>
        </w:rPr>
        <w:t xml:space="preserve">жизнедеятельности» </w:t>
      </w:r>
      <w:r w:rsidRPr="00A56EC0">
        <w:rPr>
          <w:rFonts w:ascii="Times New Roman" w:hAnsi="Times New Roman"/>
          <w:sz w:val="24"/>
          <w:szCs w:val="24"/>
        </w:rPr>
        <w:t>включает обязательные учебные предметы: «Физическая культура» (3</w:t>
      </w:r>
      <w:r w:rsidRPr="00A56EC0">
        <w:rPr>
          <w:rFonts w:ascii="Times New Roman" w:hAnsi="Times New Roman"/>
          <w:spacing w:val="1"/>
          <w:sz w:val="24"/>
          <w:szCs w:val="24"/>
        </w:rPr>
        <w:t xml:space="preserve"> </w:t>
      </w:r>
      <w:r w:rsidRPr="00A56EC0">
        <w:rPr>
          <w:rFonts w:ascii="Times New Roman" w:hAnsi="Times New Roman"/>
          <w:sz w:val="24"/>
          <w:szCs w:val="24"/>
        </w:rPr>
        <w:t>часа),</w:t>
      </w:r>
      <w:r w:rsidRPr="00A56EC0">
        <w:rPr>
          <w:rFonts w:ascii="Times New Roman" w:hAnsi="Times New Roman"/>
          <w:spacing w:val="2"/>
          <w:sz w:val="24"/>
          <w:szCs w:val="24"/>
        </w:rPr>
        <w:t xml:space="preserve"> </w:t>
      </w:r>
      <w:r w:rsidRPr="00A56EC0">
        <w:rPr>
          <w:rFonts w:ascii="Times New Roman" w:hAnsi="Times New Roman"/>
          <w:sz w:val="24"/>
          <w:szCs w:val="24"/>
        </w:rPr>
        <w:t>«Основы</w:t>
      </w:r>
      <w:r w:rsidRPr="00A56EC0">
        <w:rPr>
          <w:rFonts w:ascii="Times New Roman" w:hAnsi="Times New Roman"/>
          <w:spacing w:val="-1"/>
          <w:sz w:val="24"/>
          <w:szCs w:val="24"/>
        </w:rPr>
        <w:t xml:space="preserve"> </w:t>
      </w:r>
      <w:r w:rsidRPr="00A56EC0">
        <w:rPr>
          <w:rFonts w:ascii="Times New Roman" w:hAnsi="Times New Roman"/>
          <w:sz w:val="24"/>
          <w:szCs w:val="24"/>
        </w:rPr>
        <w:t>безопасности</w:t>
      </w:r>
      <w:r w:rsidRPr="00A56EC0">
        <w:rPr>
          <w:rFonts w:ascii="Times New Roman" w:hAnsi="Times New Roman"/>
          <w:spacing w:val="1"/>
          <w:sz w:val="24"/>
          <w:szCs w:val="24"/>
        </w:rPr>
        <w:t xml:space="preserve"> </w:t>
      </w:r>
      <w:r w:rsidRPr="00A56EC0">
        <w:rPr>
          <w:rFonts w:ascii="Times New Roman" w:hAnsi="Times New Roman"/>
          <w:sz w:val="24"/>
          <w:szCs w:val="24"/>
        </w:rPr>
        <w:t>жизнедеятельности»</w:t>
      </w:r>
      <w:r w:rsidRPr="00A56EC0">
        <w:rPr>
          <w:rFonts w:ascii="Times New Roman" w:hAnsi="Times New Roman"/>
          <w:spacing w:val="-7"/>
          <w:sz w:val="24"/>
          <w:szCs w:val="24"/>
        </w:rPr>
        <w:t xml:space="preserve"> </w:t>
      </w:r>
      <w:r w:rsidRPr="00A56EC0">
        <w:rPr>
          <w:rFonts w:ascii="Times New Roman" w:hAnsi="Times New Roman"/>
          <w:sz w:val="24"/>
          <w:szCs w:val="24"/>
        </w:rPr>
        <w:t>(1 час).</w:t>
      </w:r>
    </w:p>
    <w:p w:rsidR="00A56EC0" w:rsidRDefault="00A56EC0" w:rsidP="00A56EC0">
      <w:pPr>
        <w:pStyle w:val="afffff2"/>
        <w:ind w:right="567"/>
        <w:jc w:val="both"/>
        <w:rPr>
          <w:rFonts w:ascii="Times New Roman" w:hAnsi="Times New Roman"/>
          <w:sz w:val="24"/>
          <w:szCs w:val="24"/>
        </w:rPr>
      </w:pPr>
      <w:r w:rsidRPr="00A56EC0">
        <w:rPr>
          <w:rFonts w:ascii="Times New Roman" w:hAnsi="Times New Roman"/>
          <w:sz w:val="24"/>
          <w:szCs w:val="24"/>
        </w:rPr>
        <w:t>С целью удовлетворения образовательных потребностей, обучающихся в учебный</w:t>
      </w:r>
      <w:r w:rsidRPr="00A56EC0">
        <w:rPr>
          <w:rFonts w:ascii="Times New Roman" w:hAnsi="Times New Roman"/>
          <w:spacing w:val="1"/>
          <w:sz w:val="24"/>
          <w:szCs w:val="24"/>
        </w:rPr>
        <w:t xml:space="preserve"> </w:t>
      </w:r>
      <w:r w:rsidRPr="00A56EC0">
        <w:rPr>
          <w:rFonts w:ascii="Times New Roman" w:hAnsi="Times New Roman"/>
          <w:sz w:val="24"/>
          <w:szCs w:val="24"/>
        </w:rPr>
        <w:t>план</w:t>
      </w:r>
      <w:r w:rsidRPr="00A56EC0">
        <w:rPr>
          <w:rFonts w:ascii="Times New Roman" w:hAnsi="Times New Roman"/>
          <w:spacing w:val="1"/>
          <w:sz w:val="24"/>
          <w:szCs w:val="24"/>
        </w:rPr>
        <w:t xml:space="preserve"> </w:t>
      </w:r>
      <w:r w:rsidRPr="00A56EC0">
        <w:rPr>
          <w:rFonts w:ascii="Times New Roman" w:hAnsi="Times New Roman"/>
          <w:sz w:val="24"/>
          <w:szCs w:val="24"/>
        </w:rPr>
        <w:t>включены</w:t>
      </w:r>
      <w:r w:rsidRPr="00A56EC0">
        <w:rPr>
          <w:rFonts w:ascii="Times New Roman" w:hAnsi="Times New Roman"/>
          <w:spacing w:val="1"/>
          <w:sz w:val="24"/>
          <w:szCs w:val="24"/>
        </w:rPr>
        <w:t xml:space="preserve"> </w:t>
      </w:r>
      <w:r w:rsidRPr="00A56EC0">
        <w:rPr>
          <w:rFonts w:ascii="Times New Roman" w:hAnsi="Times New Roman"/>
          <w:sz w:val="24"/>
          <w:szCs w:val="24"/>
        </w:rPr>
        <w:t>элективные</w:t>
      </w:r>
      <w:r w:rsidRPr="00A56EC0">
        <w:rPr>
          <w:rFonts w:ascii="Times New Roman" w:hAnsi="Times New Roman"/>
          <w:spacing w:val="1"/>
          <w:sz w:val="24"/>
          <w:szCs w:val="24"/>
        </w:rPr>
        <w:t xml:space="preserve"> </w:t>
      </w:r>
      <w:r w:rsidRPr="00A56EC0">
        <w:rPr>
          <w:rFonts w:ascii="Times New Roman" w:hAnsi="Times New Roman"/>
          <w:sz w:val="24"/>
          <w:szCs w:val="24"/>
        </w:rPr>
        <w:t>учебные</w:t>
      </w:r>
      <w:r w:rsidRPr="00A56EC0">
        <w:rPr>
          <w:rFonts w:ascii="Times New Roman" w:hAnsi="Times New Roman"/>
          <w:spacing w:val="1"/>
          <w:sz w:val="24"/>
          <w:szCs w:val="24"/>
        </w:rPr>
        <w:t xml:space="preserve"> </w:t>
      </w:r>
      <w:r w:rsidRPr="00A56EC0">
        <w:rPr>
          <w:rFonts w:ascii="Times New Roman" w:hAnsi="Times New Roman"/>
          <w:sz w:val="24"/>
          <w:szCs w:val="24"/>
        </w:rPr>
        <w:t>предметы.</w:t>
      </w:r>
      <w:r w:rsidRPr="00A56EC0">
        <w:rPr>
          <w:rFonts w:ascii="Times New Roman" w:hAnsi="Times New Roman"/>
          <w:spacing w:val="1"/>
          <w:sz w:val="24"/>
          <w:szCs w:val="24"/>
        </w:rPr>
        <w:t xml:space="preserve"> </w:t>
      </w:r>
      <w:r w:rsidRPr="00A56EC0">
        <w:rPr>
          <w:rFonts w:ascii="Times New Roman" w:hAnsi="Times New Roman"/>
          <w:sz w:val="24"/>
          <w:szCs w:val="24"/>
        </w:rPr>
        <w:t>В</w:t>
      </w:r>
      <w:r w:rsidRPr="00A56EC0">
        <w:rPr>
          <w:rFonts w:ascii="Times New Roman" w:hAnsi="Times New Roman"/>
          <w:spacing w:val="1"/>
          <w:sz w:val="24"/>
          <w:szCs w:val="24"/>
        </w:rPr>
        <w:t xml:space="preserve"> </w:t>
      </w:r>
      <w:r w:rsidRPr="00A56EC0">
        <w:rPr>
          <w:rFonts w:ascii="Times New Roman" w:hAnsi="Times New Roman"/>
          <w:sz w:val="24"/>
          <w:szCs w:val="24"/>
        </w:rPr>
        <w:t>11</w:t>
      </w:r>
      <w:r w:rsidRPr="00A56EC0">
        <w:rPr>
          <w:rFonts w:ascii="Times New Roman" w:hAnsi="Times New Roman"/>
          <w:spacing w:val="1"/>
          <w:sz w:val="24"/>
          <w:szCs w:val="24"/>
        </w:rPr>
        <w:t xml:space="preserve"> </w:t>
      </w:r>
      <w:r w:rsidRPr="00A56EC0">
        <w:rPr>
          <w:rFonts w:ascii="Times New Roman" w:hAnsi="Times New Roman"/>
          <w:sz w:val="24"/>
          <w:szCs w:val="24"/>
        </w:rPr>
        <w:t>классе</w:t>
      </w:r>
      <w:r w:rsidRPr="00A56EC0">
        <w:rPr>
          <w:rFonts w:ascii="Times New Roman" w:hAnsi="Times New Roman"/>
          <w:spacing w:val="1"/>
          <w:sz w:val="24"/>
          <w:szCs w:val="24"/>
        </w:rPr>
        <w:t xml:space="preserve"> </w:t>
      </w:r>
      <w:r w:rsidRPr="00A56EC0">
        <w:rPr>
          <w:rFonts w:ascii="Times New Roman" w:hAnsi="Times New Roman"/>
          <w:sz w:val="24"/>
          <w:szCs w:val="24"/>
        </w:rPr>
        <w:t>реализуется</w:t>
      </w:r>
      <w:r w:rsidRPr="00A56EC0">
        <w:rPr>
          <w:rFonts w:ascii="Times New Roman" w:hAnsi="Times New Roman"/>
          <w:spacing w:val="1"/>
          <w:sz w:val="24"/>
          <w:szCs w:val="24"/>
        </w:rPr>
        <w:t xml:space="preserve"> </w:t>
      </w:r>
      <w:r w:rsidRPr="00A56EC0">
        <w:rPr>
          <w:rFonts w:ascii="Times New Roman" w:hAnsi="Times New Roman"/>
          <w:sz w:val="24"/>
          <w:szCs w:val="24"/>
        </w:rPr>
        <w:t>программа</w:t>
      </w:r>
      <w:r w:rsidRPr="00A56EC0">
        <w:rPr>
          <w:rFonts w:ascii="Times New Roman" w:hAnsi="Times New Roman"/>
          <w:spacing w:val="1"/>
          <w:sz w:val="24"/>
          <w:szCs w:val="24"/>
        </w:rPr>
        <w:t xml:space="preserve"> </w:t>
      </w:r>
      <w:r w:rsidRPr="00A56EC0">
        <w:rPr>
          <w:rFonts w:ascii="Times New Roman" w:hAnsi="Times New Roman"/>
          <w:sz w:val="24"/>
          <w:szCs w:val="24"/>
        </w:rPr>
        <w:t>элективных</w:t>
      </w:r>
      <w:r w:rsidRPr="00A56EC0">
        <w:rPr>
          <w:rFonts w:ascii="Times New Roman" w:hAnsi="Times New Roman"/>
          <w:spacing w:val="1"/>
          <w:sz w:val="24"/>
          <w:szCs w:val="24"/>
        </w:rPr>
        <w:t xml:space="preserve"> </w:t>
      </w:r>
      <w:r w:rsidRPr="00A56EC0">
        <w:rPr>
          <w:rFonts w:ascii="Times New Roman" w:hAnsi="Times New Roman"/>
          <w:sz w:val="24"/>
          <w:szCs w:val="24"/>
        </w:rPr>
        <w:t>курсов по</w:t>
      </w:r>
      <w:r w:rsidRPr="00A56EC0">
        <w:rPr>
          <w:rFonts w:ascii="Times New Roman" w:hAnsi="Times New Roman"/>
          <w:spacing w:val="-1"/>
          <w:sz w:val="24"/>
          <w:szCs w:val="24"/>
        </w:rPr>
        <w:t xml:space="preserve"> </w:t>
      </w:r>
      <w:r w:rsidRPr="00A56EC0">
        <w:rPr>
          <w:rFonts w:ascii="Times New Roman" w:hAnsi="Times New Roman"/>
          <w:sz w:val="24"/>
          <w:szCs w:val="24"/>
        </w:rPr>
        <w:t>русскому</w:t>
      </w:r>
      <w:r w:rsidRPr="00A56EC0">
        <w:rPr>
          <w:rFonts w:ascii="Times New Roman" w:hAnsi="Times New Roman"/>
          <w:spacing w:val="-5"/>
          <w:sz w:val="24"/>
          <w:szCs w:val="24"/>
        </w:rPr>
        <w:t xml:space="preserve"> </w:t>
      </w:r>
      <w:r w:rsidRPr="00A56EC0">
        <w:rPr>
          <w:rFonts w:ascii="Times New Roman" w:hAnsi="Times New Roman"/>
          <w:sz w:val="24"/>
          <w:szCs w:val="24"/>
        </w:rPr>
        <w:t>языку</w:t>
      </w:r>
      <w:r w:rsidRPr="00A56EC0">
        <w:rPr>
          <w:rFonts w:ascii="Times New Roman" w:hAnsi="Times New Roman"/>
          <w:spacing w:val="-5"/>
          <w:sz w:val="24"/>
          <w:szCs w:val="24"/>
        </w:rPr>
        <w:t xml:space="preserve"> </w:t>
      </w:r>
      <w:r w:rsidRPr="00A56EC0">
        <w:rPr>
          <w:rFonts w:ascii="Times New Roman" w:hAnsi="Times New Roman"/>
          <w:sz w:val="24"/>
          <w:szCs w:val="24"/>
        </w:rPr>
        <w:t>и</w:t>
      </w:r>
      <w:r w:rsidRPr="00A56EC0">
        <w:rPr>
          <w:rFonts w:ascii="Times New Roman" w:hAnsi="Times New Roman"/>
          <w:spacing w:val="-1"/>
          <w:sz w:val="24"/>
          <w:szCs w:val="24"/>
        </w:rPr>
        <w:t xml:space="preserve"> </w:t>
      </w:r>
      <w:r w:rsidRPr="00A56EC0">
        <w:rPr>
          <w:rFonts w:ascii="Times New Roman" w:hAnsi="Times New Roman"/>
          <w:sz w:val="24"/>
          <w:szCs w:val="24"/>
        </w:rPr>
        <w:t>математике</w:t>
      </w:r>
      <w:r w:rsidRPr="00A56EC0">
        <w:rPr>
          <w:rFonts w:ascii="Times New Roman" w:hAnsi="Times New Roman"/>
          <w:spacing w:val="-1"/>
          <w:sz w:val="24"/>
          <w:szCs w:val="24"/>
        </w:rPr>
        <w:t xml:space="preserve"> </w:t>
      </w:r>
      <w:r w:rsidRPr="00A56EC0">
        <w:rPr>
          <w:rFonts w:ascii="Times New Roman" w:hAnsi="Times New Roman"/>
          <w:sz w:val="24"/>
          <w:szCs w:val="24"/>
        </w:rPr>
        <w:t>для всех</w:t>
      </w:r>
      <w:r w:rsidRPr="00A56EC0">
        <w:rPr>
          <w:rFonts w:ascii="Times New Roman" w:hAnsi="Times New Roman"/>
          <w:spacing w:val="1"/>
          <w:sz w:val="24"/>
          <w:szCs w:val="24"/>
        </w:rPr>
        <w:t xml:space="preserve"> </w:t>
      </w:r>
      <w:r w:rsidRPr="00A56EC0">
        <w:rPr>
          <w:rFonts w:ascii="Times New Roman" w:hAnsi="Times New Roman"/>
          <w:sz w:val="24"/>
          <w:szCs w:val="24"/>
        </w:rPr>
        <w:t>обучающиеся.</w:t>
      </w:r>
    </w:p>
    <w:p w:rsidR="00A56EC0" w:rsidRPr="0020153F" w:rsidRDefault="00A56EC0" w:rsidP="00A56EC0">
      <w:pPr>
        <w:pStyle w:val="afffff2"/>
        <w:ind w:right="567"/>
        <w:jc w:val="center"/>
        <w:rPr>
          <w:rFonts w:ascii="Times New Roman" w:hAnsi="Times New Roman"/>
          <w:sz w:val="24"/>
          <w:szCs w:val="24"/>
        </w:rPr>
      </w:pPr>
    </w:p>
    <w:p w:rsidR="00A56EC0" w:rsidRPr="0020153F" w:rsidRDefault="00A56EC0" w:rsidP="00A56EC0">
      <w:pPr>
        <w:jc w:val="center"/>
        <w:rPr>
          <w:b/>
          <w:bCs/>
          <w:color w:val="000000"/>
          <w:sz w:val="24"/>
          <w:szCs w:val="24"/>
        </w:rPr>
      </w:pPr>
      <w:r w:rsidRPr="0020153F">
        <w:rPr>
          <w:b/>
          <w:sz w:val="24"/>
          <w:szCs w:val="24"/>
        </w:rPr>
        <w:t xml:space="preserve">Учебный план средней школы (ФГОС </w:t>
      </w:r>
      <w:proofErr w:type="gramStart"/>
      <w:r w:rsidRPr="0020153F">
        <w:rPr>
          <w:b/>
          <w:sz w:val="24"/>
          <w:szCs w:val="24"/>
        </w:rPr>
        <w:t xml:space="preserve">СОО)   </w:t>
      </w:r>
      <w:proofErr w:type="gramEnd"/>
      <w:r w:rsidRPr="0020153F">
        <w:rPr>
          <w:b/>
          <w:sz w:val="24"/>
          <w:szCs w:val="24"/>
        </w:rPr>
        <w:t xml:space="preserve">11  класс    </w:t>
      </w:r>
      <w:r w:rsidRPr="0020153F">
        <w:rPr>
          <w:b/>
          <w:bCs/>
          <w:color w:val="000000"/>
          <w:sz w:val="24"/>
          <w:szCs w:val="24"/>
        </w:rPr>
        <w:t>Универсальный</w:t>
      </w:r>
    </w:p>
    <w:tbl>
      <w:tblPr>
        <w:tblStyle w:val="TableNormal"/>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952"/>
        <w:gridCol w:w="1559"/>
        <w:gridCol w:w="2552"/>
      </w:tblGrid>
      <w:tr w:rsidR="00A56EC0" w:rsidTr="00667852">
        <w:trPr>
          <w:trHeight w:val="736"/>
        </w:trPr>
        <w:tc>
          <w:tcPr>
            <w:tcW w:w="2268" w:type="dxa"/>
            <w:vMerge w:val="restart"/>
          </w:tcPr>
          <w:p w:rsidR="00A56EC0" w:rsidRDefault="00A56EC0" w:rsidP="00A56EC0">
            <w:pPr>
              <w:pStyle w:val="afffff2"/>
            </w:pPr>
            <w:proofErr w:type="spellStart"/>
            <w:r>
              <w:t>Предметные</w:t>
            </w:r>
            <w:proofErr w:type="spellEnd"/>
            <w:r>
              <w:rPr>
                <w:spacing w:val="-57"/>
              </w:rPr>
              <w:t xml:space="preserve"> </w:t>
            </w:r>
            <w:proofErr w:type="spellStart"/>
            <w:r>
              <w:t>области</w:t>
            </w:r>
            <w:proofErr w:type="spellEnd"/>
          </w:p>
        </w:tc>
        <w:tc>
          <w:tcPr>
            <w:tcW w:w="2952" w:type="dxa"/>
            <w:vMerge w:val="restart"/>
          </w:tcPr>
          <w:p w:rsidR="00A56EC0" w:rsidRDefault="00A56EC0" w:rsidP="00A56EC0">
            <w:pPr>
              <w:pStyle w:val="afffff2"/>
              <w:rPr>
                <w:sz w:val="23"/>
              </w:rPr>
            </w:pPr>
          </w:p>
          <w:p w:rsidR="00A56EC0" w:rsidRDefault="00A56EC0" w:rsidP="00A56EC0">
            <w:pPr>
              <w:pStyle w:val="afffff2"/>
            </w:pPr>
            <w:proofErr w:type="spellStart"/>
            <w:r>
              <w:t>Учебные</w:t>
            </w:r>
            <w:proofErr w:type="spellEnd"/>
            <w:r>
              <w:rPr>
                <w:spacing w:val="-15"/>
              </w:rPr>
              <w:t xml:space="preserve"> </w:t>
            </w:r>
            <w:proofErr w:type="spellStart"/>
            <w:r>
              <w:t>предметы</w:t>
            </w:r>
            <w:proofErr w:type="spellEnd"/>
          </w:p>
        </w:tc>
        <w:tc>
          <w:tcPr>
            <w:tcW w:w="1559" w:type="dxa"/>
            <w:vMerge w:val="restart"/>
          </w:tcPr>
          <w:p w:rsidR="00A56EC0" w:rsidRDefault="00A56EC0" w:rsidP="00A56EC0">
            <w:pPr>
              <w:pStyle w:val="afffff2"/>
            </w:pPr>
            <w:proofErr w:type="spellStart"/>
            <w:r>
              <w:t>Уровень</w:t>
            </w:r>
            <w:proofErr w:type="spellEnd"/>
            <w:r>
              <w:rPr>
                <w:spacing w:val="-58"/>
              </w:rPr>
              <w:t xml:space="preserve"> </w:t>
            </w:r>
            <w:proofErr w:type="spellStart"/>
            <w:r>
              <w:t>изучения</w:t>
            </w:r>
            <w:proofErr w:type="spellEnd"/>
            <w:r>
              <w:rPr>
                <w:spacing w:val="-58"/>
              </w:rPr>
              <w:t xml:space="preserve"> </w:t>
            </w:r>
            <w:proofErr w:type="spellStart"/>
            <w:r>
              <w:t>предмета</w:t>
            </w:r>
            <w:proofErr w:type="spellEnd"/>
          </w:p>
        </w:tc>
        <w:tc>
          <w:tcPr>
            <w:tcW w:w="2552" w:type="dxa"/>
          </w:tcPr>
          <w:p w:rsidR="00A56EC0" w:rsidRDefault="00A56EC0" w:rsidP="00A56EC0">
            <w:pPr>
              <w:pStyle w:val="afffff2"/>
            </w:pPr>
            <w:proofErr w:type="spellStart"/>
            <w:r>
              <w:t>Количество</w:t>
            </w:r>
            <w:proofErr w:type="spellEnd"/>
            <w:r>
              <w:rPr>
                <w:spacing w:val="-57"/>
              </w:rPr>
              <w:t xml:space="preserve"> </w:t>
            </w:r>
            <w:proofErr w:type="spellStart"/>
            <w:r>
              <w:t>часов</w:t>
            </w:r>
            <w:proofErr w:type="spellEnd"/>
          </w:p>
          <w:p w:rsidR="00A56EC0" w:rsidRDefault="00A56EC0" w:rsidP="00A56EC0">
            <w:pPr>
              <w:pStyle w:val="afffff2"/>
              <w:rPr>
                <w:i/>
              </w:rPr>
            </w:pPr>
            <w:proofErr w:type="spellStart"/>
            <w:r>
              <w:rPr>
                <w:i/>
              </w:rPr>
              <w:t>год</w:t>
            </w:r>
            <w:proofErr w:type="spellEnd"/>
            <w:r>
              <w:rPr>
                <w:i/>
              </w:rPr>
              <w:t>/</w:t>
            </w:r>
            <w:proofErr w:type="spellStart"/>
            <w:r>
              <w:rPr>
                <w:i/>
              </w:rPr>
              <w:t>неделя</w:t>
            </w:r>
            <w:proofErr w:type="spellEnd"/>
          </w:p>
        </w:tc>
      </w:tr>
      <w:tr w:rsidR="00A56EC0" w:rsidTr="00667852">
        <w:trPr>
          <w:trHeight w:val="314"/>
        </w:trPr>
        <w:tc>
          <w:tcPr>
            <w:tcW w:w="2268" w:type="dxa"/>
            <w:vMerge/>
            <w:tcBorders>
              <w:top w:val="nil"/>
            </w:tcBorders>
          </w:tcPr>
          <w:p w:rsidR="00A56EC0" w:rsidRDefault="00A56EC0" w:rsidP="00A56EC0">
            <w:pPr>
              <w:pStyle w:val="afffff2"/>
              <w:rPr>
                <w:sz w:val="2"/>
                <w:szCs w:val="2"/>
              </w:rPr>
            </w:pPr>
          </w:p>
        </w:tc>
        <w:tc>
          <w:tcPr>
            <w:tcW w:w="2952" w:type="dxa"/>
            <w:vMerge/>
            <w:tcBorders>
              <w:top w:val="nil"/>
            </w:tcBorders>
          </w:tcPr>
          <w:p w:rsidR="00A56EC0" w:rsidRDefault="00A56EC0" w:rsidP="00A56EC0">
            <w:pPr>
              <w:pStyle w:val="afffff2"/>
              <w:rPr>
                <w:sz w:val="2"/>
                <w:szCs w:val="2"/>
              </w:rPr>
            </w:pPr>
          </w:p>
        </w:tc>
        <w:tc>
          <w:tcPr>
            <w:tcW w:w="1559" w:type="dxa"/>
            <w:vMerge/>
            <w:tcBorders>
              <w:top w:val="nil"/>
            </w:tcBorders>
          </w:tcPr>
          <w:p w:rsidR="00A56EC0" w:rsidRDefault="00A56EC0" w:rsidP="00A56EC0">
            <w:pPr>
              <w:pStyle w:val="afffff2"/>
              <w:rPr>
                <w:sz w:val="2"/>
                <w:szCs w:val="2"/>
              </w:rPr>
            </w:pPr>
          </w:p>
        </w:tc>
        <w:tc>
          <w:tcPr>
            <w:tcW w:w="2552" w:type="dxa"/>
          </w:tcPr>
          <w:p w:rsidR="00A56EC0" w:rsidRDefault="00A56EC0" w:rsidP="00A56EC0">
            <w:pPr>
              <w:pStyle w:val="afffff2"/>
            </w:pPr>
            <w:r>
              <w:t>11</w:t>
            </w:r>
            <w:r>
              <w:rPr>
                <w:spacing w:val="-6"/>
              </w:rPr>
              <w:t xml:space="preserve"> </w:t>
            </w:r>
            <w:proofErr w:type="spellStart"/>
            <w:r>
              <w:t>класс</w:t>
            </w:r>
            <w:proofErr w:type="spellEnd"/>
          </w:p>
        </w:tc>
      </w:tr>
      <w:tr w:rsidR="00A56EC0" w:rsidTr="00667852">
        <w:trPr>
          <w:trHeight w:val="273"/>
        </w:trPr>
        <w:tc>
          <w:tcPr>
            <w:tcW w:w="2268" w:type="dxa"/>
            <w:vMerge w:val="restart"/>
          </w:tcPr>
          <w:p w:rsidR="00A56EC0" w:rsidRDefault="00A56EC0" w:rsidP="00A56EC0">
            <w:pPr>
              <w:pStyle w:val="afffff2"/>
              <w:ind w:left="170"/>
            </w:pPr>
            <w:proofErr w:type="spellStart"/>
            <w:r>
              <w:rPr>
                <w:spacing w:val="-1"/>
              </w:rPr>
              <w:t>Русский</w:t>
            </w:r>
            <w:proofErr w:type="spellEnd"/>
            <w:r>
              <w:rPr>
                <w:spacing w:val="-13"/>
              </w:rPr>
              <w:t xml:space="preserve"> </w:t>
            </w:r>
            <w:proofErr w:type="spellStart"/>
            <w:r>
              <w:t>язык</w:t>
            </w:r>
            <w:proofErr w:type="spellEnd"/>
            <w:r>
              <w:rPr>
                <w:spacing w:val="-16"/>
              </w:rPr>
              <w:t xml:space="preserve"> </w:t>
            </w:r>
            <w:r>
              <w:t>и</w:t>
            </w:r>
          </w:p>
          <w:p w:rsidR="00A56EC0" w:rsidRDefault="00A56EC0" w:rsidP="00A56EC0">
            <w:pPr>
              <w:pStyle w:val="afffff2"/>
              <w:ind w:left="170"/>
            </w:pPr>
            <w:proofErr w:type="spellStart"/>
            <w:r>
              <w:t>литература</w:t>
            </w:r>
            <w:proofErr w:type="spellEnd"/>
          </w:p>
        </w:tc>
        <w:tc>
          <w:tcPr>
            <w:tcW w:w="2952" w:type="dxa"/>
          </w:tcPr>
          <w:p w:rsidR="00A56EC0" w:rsidRDefault="00A56EC0" w:rsidP="00A56EC0">
            <w:pPr>
              <w:pStyle w:val="afffff2"/>
              <w:ind w:left="113"/>
            </w:pPr>
            <w:proofErr w:type="spellStart"/>
            <w:r>
              <w:t>Русский</w:t>
            </w:r>
            <w:proofErr w:type="spellEnd"/>
            <w:r>
              <w:rPr>
                <w:spacing w:val="-10"/>
              </w:rPr>
              <w:t xml:space="preserve"> </w:t>
            </w:r>
            <w:proofErr w:type="spellStart"/>
            <w:r>
              <w:t>язык</w:t>
            </w:r>
            <w:proofErr w:type="spellEnd"/>
          </w:p>
        </w:tc>
        <w:tc>
          <w:tcPr>
            <w:tcW w:w="1559" w:type="dxa"/>
          </w:tcPr>
          <w:p w:rsidR="00A56EC0" w:rsidRDefault="00A56EC0" w:rsidP="00A56EC0">
            <w:pPr>
              <w:pStyle w:val="afffff2"/>
              <w:jc w:val="center"/>
            </w:pPr>
            <w:r>
              <w:t>У</w:t>
            </w:r>
          </w:p>
        </w:tc>
        <w:tc>
          <w:tcPr>
            <w:tcW w:w="2552" w:type="dxa"/>
          </w:tcPr>
          <w:p w:rsidR="00A56EC0" w:rsidRDefault="00A56EC0" w:rsidP="00A56EC0">
            <w:pPr>
              <w:pStyle w:val="afffff2"/>
              <w:jc w:val="center"/>
            </w:pPr>
            <w:r>
              <w:t>102</w:t>
            </w:r>
            <w:r>
              <w:rPr>
                <w:spacing w:val="-5"/>
              </w:rPr>
              <w:t xml:space="preserve"> </w:t>
            </w:r>
            <w:r>
              <w:t>(3)</w:t>
            </w:r>
          </w:p>
        </w:tc>
      </w:tr>
      <w:tr w:rsidR="00A56EC0" w:rsidTr="00667852">
        <w:trPr>
          <w:trHeight w:val="278"/>
        </w:trPr>
        <w:tc>
          <w:tcPr>
            <w:tcW w:w="2268" w:type="dxa"/>
            <w:vMerge/>
            <w:tcBorders>
              <w:top w:val="nil"/>
            </w:tcBorders>
          </w:tcPr>
          <w:p w:rsidR="00A56EC0" w:rsidRDefault="00A56EC0" w:rsidP="00A56EC0">
            <w:pPr>
              <w:pStyle w:val="afffff2"/>
              <w:ind w:left="170"/>
              <w:rPr>
                <w:sz w:val="2"/>
                <w:szCs w:val="2"/>
              </w:rPr>
            </w:pPr>
          </w:p>
        </w:tc>
        <w:tc>
          <w:tcPr>
            <w:tcW w:w="2952" w:type="dxa"/>
          </w:tcPr>
          <w:p w:rsidR="00A56EC0" w:rsidRDefault="00A56EC0" w:rsidP="00A56EC0">
            <w:pPr>
              <w:pStyle w:val="afffff2"/>
              <w:ind w:left="113"/>
            </w:pPr>
            <w:proofErr w:type="spellStart"/>
            <w:r>
              <w:t>Литература</w:t>
            </w:r>
            <w:proofErr w:type="spellEnd"/>
          </w:p>
        </w:tc>
        <w:tc>
          <w:tcPr>
            <w:tcW w:w="1559" w:type="dxa"/>
          </w:tcPr>
          <w:p w:rsidR="00A56EC0" w:rsidRDefault="00A56EC0" w:rsidP="00A56EC0">
            <w:pPr>
              <w:pStyle w:val="afffff2"/>
              <w:jc w:val="center"/>
            </w:pPr>
            <w:r>
              <w:t>Б</w:t>
            </w:r>
          </w:p>
        </w:tc>
        <w:tc>
          <w:tcPr>
            <w:tcW w:w="2552" w:type="dxa"/>
          </w:tcPr>
          <w:p w:rsidR="00A56EC0" w:rsidRDefault="00A56EC0" w:rsidP="00A56EC0">
            <w:pPr>
              <w:pStyle w:val="afffff2"/>
              <w:jc w:val="center"/>
            </w:pPr>
            <w:r>
              <w:t>102</w:t>
            </w:r>
            <w:r>
              <w:rPr>
                <w:spacing w:val="-5"/>
              </w:rPr>
              <w:t xml:space="preserve"> </w:t>
            </w:r>
            <w:r>
              <w:t>(3)</w:t>
            </w:r>
          </w:p>
        </w:tc>
      </w:tr>
      <w:tr w:rsidR="00A56EC0" w:rsidTr="00667852">
        <w:trPr>
          <w:trHeight w:val="551"/>
        </w:trPr>
        <w:tc>
          <w:tcPr>
            <w:tcW w:w="2268" w:type="dxa"/>
          </w:tcPr>
          <w:p w:rsidR="00A56EC0" w:rsidRPr="00A56EC0" w:rsidRDefault="00A56EC0" w:rsidP="00A56EC0">
            <w:pPr>
              <w:pStyle w:val="afffff2"/>
              <w:ind w:left="170"/>
            </w:pPr>
            <w:r w:rsidRPr="00A56EC0">
              <w:t>Родной язык и</w:t>
            </w:r>
            <w:r w:rsidRPr="00A56EC0">
              <w:rPr>
                <w:spacing w:val="1"/>
              </w:rPr>
              <w:t xml:space="preserve"> </w:t>
            </w:r>
            <w:r w:rsidRPr="00A56EC0">
              <w:t>родная</w:t>
            </w:r>
            <w:r w:rsidRPr="00A56EC0">
              <w:rPr>
                <w:spacing w:val="-15"/>
              </w:rPr>
              <w:t xml:space="preserve"> </w:t>
            </w:r>
            <w:r w:rsidRPr="00A56EC0">
              <w:t>литература</w:t>
            </w:r>
          </w:p>
        </w:tc>
        <w:tc>
          <w:tcPr>
            <w:tcW w:w="2952" w:type="dxa"/>
          </w:tcPr>
          <w:p w:rsidR="00A56EC0" w:rsidRDefault="00A56EC0" w:rsidP="00A56EC0">
            <w:pPr>
              <w:pStyle w:val="afffff2"/>
              <w:ind w:left="113"/>
            </w:pPr>
            <w:r>
              <w:t>Родной</w:t>
            </w:r>
            <w:r>
              <w:rPr>
                <w:spacing w:val="-1"/>
              </w:rPr>
              <w:t xml:space="preserve"> </w:t>
            </w:r>
            <w:r>
              <w:t>язык</w:t>
            </w:r>
          </w:p>
          <w:p w:rsidR="00A56EC0" w:rsidRDefault="00A56EC0" w:rsidP="00A56EC0">
            <w:pPr>
              <w:pStyle w:val="afffff2"/>
              <w:ind w:left="113"/>
            </w:pPr>
            <w:r>
              <w:t>(</w:t>
            </w:r>
            <w:proofErr w:type="spellStart"/>
            <w:r>
              <w:t>русский</w:t>
            </w:r>
            <w:proofErr w:type="spellEnd"/>
            <w:r>
              <w:t>)</w:t>
            </w:r>
          </w:p>
        </w:tc>
        <w:tc>
          <w:tcPr>
            <w:tcW w:w="1559" w:type="dxa"/>
          </w:tcPr>
          <w:p w:rsidR="00A56EC0" w:rsidRDefault="00A56EC0" w:rsidP="00A56EC0">
            <w:pPr>
              <w:pStyle w:val="afffff2"/>
              <w:jc w:val="center"/>
            </w:pPr>
            <w:r>
              <w:t>Б</w:t>
            </w:r>
          </w:p>
        </w:tc>
        <w:tc>
          <w:tcPr>
            <w:tcW w:w="2552" w:type="dxa"/>
          </w:tcPr>
          <w:p w:rsidR="00A56EC0" w:rsidRDefault="00A56EC0" w:rsidP="00A56EC0">
            <w:pPr>
              <w:pStyle w:val="afffff2"/>
              <w:jc w:val="center"/>
            </w:pPr>
            <w:r>
              <w:t>34</w:t>
            </w:r>
            <w:r>
              <w:rPr>
                <w:spacing w:val="-1"/>
              </w:rPr>
              <w:t xml:space="preserve"> </w:t>
            </w:r>
            <w:r>
              <w:t>(1)</w:t>
            </w:r>
          </w:p>
        </w:tc>
      </w:tr>
      <w:tr w:rsidR="00A56EC0" w:rsidTr="00667852">
        <w:trPr>
          <w:trHeight w:val="551"/>
        </w:trPr>
        <w:tc>
          <w:tcPr>
            <w:tcW w:w="2268" w:type="dxa"/>
          </w:tcPr>
          <w:p w:rsidR="00A56EC0" w:rsidRDefault="00A56EC0" w:rsidP="00A56EC0">
            <w:pPr>
              <w:pStyle w:val="afffff2"/>
              <w:ind w:left="170"/>
            </w:pPr>
            <w:proofErr w:type="spellStart"/>
            <w:r>
              <w:t>Иностранные</w:t>
            </w:r>
            <w:proofErr w:type="spellEnd"/>
          </w:p>
          <w:p w:rsidR="00A56EC0" w:rsidRDefault="00A56EC0" w:rsidP="00A56EC0">
            <w:pPr>
              <w:pStyle w:val="afffff2"/>
              <w:ind w:left="170"/>
            </w:pPr>
            <w:proofErr w:type="spellStart"/>
            <w:r>
              <w:t>языки</w:t>
            </w:r>
            <w:proofErr w:type="spellEnd"/>
          </w:p>
        </w:tc>
        <w:tc>
          <w:tcPr>
            <w:tcW w:w="2952" w:type="dxa"/>
          </w:tcPr>
          <w:p w:rsidR="00A56EC0" w:rsidRDefault="00A56EC0" w:rsidP="00A56EC0">
            <w:pPr>
              <w:pStyle w:val="afffff2"/>
              <w:ind w:left="113"/>
            </w:pPr>
            <w:proofErr w:type="spellStart"/>
            <w:r>
              <w:t>Иностранный</w:t>
            </w:r>
            <w:proofErr w:type="spellEnd"/>
            <w:r>
              <w:rPr>
                <w:spacing w:val="-15"/>
              </w:rPr>
              <w:t xml:space="preserve"> </w:t>
            </w:r>
            <w:proofErr w:type="spellStart"/>
            <w:r>
              <w:t>язык</w:t>
            </w:r>
            <w:proofErr w:type="spellEnd"/>
          </w:p>
          <w:p w:rsidR="00A56EC0" w:rsidRDefault="00A56EC0" w:rsidP="00A56EC0">
            <w:pPr>
              <w:pStyle w:val="afffff2"/>
              <w:ind w:left="113"/>
            </w:pPr>
            <w:r>
              <w:t>(</w:t>
            </w:r>
            <w:proofErr w:type="spellStart"/>
            <w:r>
              <w:t>английский</w:t>
            </w:r>
            <w:proofErr w:type="spellEnd"/>
            <w:r>
              <w:t>)</w:t>
            </w:r>
          </w:p>
        </w:tc>
        <w:tc>
          <w:tcPr>
            <w:tcW w:w="1559" w:type="dxa"/>
          </w:tcPr>
          <w:p w:rsidR="00A56EC0" w:rsidRDefault="00A56EC0" w:rsidP="00A56EC0">
            <w:pPr>
              <w:pStyle w:val="afffff2"/>
              <w:jc w:val="center"/>
            </w:pPr>
            <w:r>
              <w:t>Б</w:t>
            </w:r>
          </w:p>
        </w:tc>
        <w:tc>
          <w:tcPr>
            <w:tcW w:w="2552" w:type="dxa"/>
          </w:tcPr>
          <w:p w:rsidR="00A56EC0" w:rsidRDefault="00A56EC0" w:rsidP="00A56EC0">
            <w:pPr>
              <w:pStyle w:val="afffff2"/>
              <w:jc w:val="center"/>
            </w:pPr>
            <w:r>
              <w:t>102</w:t>
            </w:r>
            <w:r>
              <w:rPr>
                <w:spacing w:val="-5"/>
              </w:rPr>
              <w:t xml:space="preserve"> </w:t>
            </w:r>
            <w:r>
              <w:t>(3)</w:t>
            </w:r>
          </w:p>
        </w:tc>
      </w:tr>
      <w:tr w:rsidR="00A56EC0" w:rsidTr="00667852">
        <w:trPr>
          <w:trHeight w:val="904"/>
        </w:trPr>
        <w:tc>
          <w:tcPr>
            <w:tcW w:w="2268" w:type="dxa"/>
            <w:vMerge w:val="restart"/>
          </w:tcPr>
          <w:p w:rsidR="00A56EC0" w:rsidRDefault="00A56EC0" w:rsidP="00A56EC0">
            <w:pPr>
              <w:pStyle w:val="afffff2"/>
              <w:ind w:left="170"/>
            </w:pPr>
            <w:proofErr w:type="spellStart"/>
            <w:r>
              <w:t>Математика</w:t>
            </w:r>
            <w:proofErr w:type="spellEnd"/>
          </w:p>
          <w:p w:rsidR="00A56EC0" w:rsidRDefault="00A56EC0" w:rsidP="00A56EC0">
            <w:pPr>
              <w:pStyle w:val="afffff2"/>
              <w:ind w:left="170"/>
            </w:pPr>
            <w:r>
              <w:t>и</w:t>
            </w:r>
            <w:r>
              <w:rPr>
                <w:spacing w:val="-11"/>
              </w:rPr>
              <w:t xml:space="preserve"> </w:t>
            </w:r>
            <w:proofErr w:type="spellStart"/>
            <w:r>
              <w:t>информатика</w:t>
            </w:r>
            <w:proofErr w:type="spellEnd"/>
          </w:p>
        </w:tc>
        <w:tc>
          <w:tcPr>
            <w:tcW w:w="2952" w:type="dxa"/>
          </w:tcPr>
          <w:p w:rsidR="00A56EC0" w:rsidRPr="00A56EC0" w:rsidRDefault="00A56EC0" w:rsidP="00A56EC0">
            <w:pPr>
              <w:pStyle w:val="afffff2"/>
              <w:ind w:left="113"/>
            </w:pPr>
            <w:r w:rsidRPr="00A56EC0">
              <w:t>Алгебра</w:t>
            </w:r>
            <w:r w:rsidRPr="00A56EC0">
              <w:rPr>
                <w:spacing w:val="-13"/>
              </w:rPr>
              <w:t xml:space="preserve"> </w:t>
            </w:r>
            <w:r w:rsidRPr="00A56EC0">
              <w:t>и</w:t>
            </w:r>
            <w:r w:rsidRPr="00A56EC0">
              <w:rPr>
                <w:spacing w:val="-12"/>
              </w:rPr>
              <w:t xml:space="preserve"> </w:t>
            </w:r>
            <w:r w:rsidRPr="00A56EC0">
              <w:rPr>
                <w:spacing w:val="-1"/>
              </w:rPr>
              <w:t>начала</w:t>
            </w:r>
            <w:r w:rsidRPr="00A56EC0">
              <w:rPr>
                <w:spacing w:val="-57"/>
              </w:rPr>
              <w:t xml:space="preserve"> </w:t>
            </w:r>
            <w:r w:rsidRPr="00A56EC0">
              <w:rPr>
                <w:spacing w:val="-1"/>
              </w:rPr>
              <w:t>математического</w:t>
            </w:r>
            <w:r w:rsidRPr="00A56EC0">
              <w:rPr>
                <w:spacing w:val="-58"/>
              </w:rPr>
              <w:t xml:space="preserve"> </w:t>
            </w:r>
            <w:r w:rsidRPr="00A56EC0">
              <w:t>анализа</w:t>
            </w:r>
          </w:p>
        </w:tc>
        <w:tc>
          <w:tcPr>
            <w:tcW w:w="1559" w:type="dxa"/>
          </w:tcPr>
          <w:p w:rsidR="00A56EC0" w:rsidRDefault="00A56EC0" w:rsidP="00A56EC0">
            <w:pPr>
              <w:pStyle w:val="afffff2"/>
              <w:jc w:val="center"/>
            </w:pPr>
            <w:r>
              <w:t>Б</w:t>
            </w:r>
          </w:p>
        </w:tc>
        <w:tc>
          <w:tcPr>
            <w:tcW w:w="2552" w:type="dxa"/>
          </w:tcPr>
          <w:p w:rsidR="00A56EC0" w:rsidRDefault="00A56EC0" w:rsidP="00A56EC0">
            <w:pPr>
              <w:pStyle w:val="afffff2"/>
              <w:jc w:val="center"/>
            </w:pPr>
            <w:r>
              <w:t>68</w:t>
            </w:r>
            <w:r>
              <w:rPr>
                <w:spacing w:val="-5"/>
              </w:rPr>
              <w:t xml:space="preserve"> </w:t>
            </w:r>
            <w:r>
              <w:t>(2)</w:t>
            </w:r>
          </w:p>
        </w:tc>
      </w:tr>
      <w:tr w:rsidR="00A56EC0" w:rsidTr="00667852">
        <w:trPr>
          <w:trHeight w:val="429"/>
        </w:trPr>
        <w:tc>
          <w:tcPr>
            <w:tcW w:w="2268" w:type="dxa"/>
            <w:vMerge/>
            <w:tcBorders>
              <w:top w:val="nil"/>
            </w:tcBorders>
          </w:tcPr>
          <w:p w:rsidR="00A56EC0" w:rsidRDefault="00A56EC0" w:rsidP="00A56EC0">
            <w:pPr>
              <w:pStyle w:val="afffff2"/>
              <w:ind w:left="170"/>
              <w:rPr>
                <w:sz w:val="2"/>
                <w:szCs w:val="2"/>
              </w:rPr>
            </w:pPr>
          </w:p>
        </w:tc>
        <w:tc>
          <w:tcPr>
            <w:tcW w:w="2952" w:type="dxa"/>
          </w:tcPr>
          <w:p w:rsidR="00A56EC0" w:rsidRDefault="00A56EC0" w:rsidP="00A56EC0">
            <w:pPr>
              <w:pStyle w:val="afffff2"/>
              <w:ind w:left="113"/>
            </w:pPr>
            <w:proofErr w:type="spellStart"/>
            <w:r>
              <w:t>Геометрия</w:t>
            </w:r>
            <w:proofErr w:type="spellEnd"/>
          </w:p>
        </w:tc>
        <w:tc>
          <w:tcPr>
            <w:tcW w:w="1559" w:type="dxa"/>
          </w:tcPr>
          <w:p w:rsidR="00A56EC0" w:rsidRDefault="00A56EC0" w:rsidP="00A56EC0">
            <w:pPr>
              <w:pStyle w:val="afffff2"/>
              <w:jc w:val="center"/>
            </w:pPr>
            <w:r>
              <w:t>Б</w:t>
            </w:r>
          </w:p>
        </w:tc>
        <w:tc>
          <w:tcPr>
            <w:tcW w:w="2552" w:type="dxa"/>
          </w:tcPr>
          <w:p w:rsidR="00A56EC0" w:rsidRDefault="00A56EC0" w:rsidP="00A56EC0">
            <w:pPr>
              <w:pStyle w:val="afffff2"/>
              <w:jc w:val="center"/>
            </w:pPr>
            <w:r>
              <w:t>68</w:t>
            </w:r>
            <w:r>
              <w:rPr>
                <w:spacing w:val="-1"/>
              </w:rPr>
              <w:t xml:space="preserve"> </w:t>
            </w:r>
            <w:r>
              <w:t>(2)</w:t>
            </w:r>
          </w:p>
        </w:tc>
      </w:tr>
      <w:tr w:rsidR="00A56EC0" w:rsidTr="00667852">
        <w:trPr>
          <w:trHeight w:val="431"/>
        </w:trPr>
        <w:tc>
          <w:tcPr>
            <w:tcW w:w="2268" w:type="dxa"/>
            <w:vMerge/>
            <w:tcBorders>
              <w:top w:val="nil"/>
            </w:tcBorders>
          </w:tcPr>
          <w:p w:rsidR="00A56EC0" w:rsidRDefault="00A56EC0" w:rsidP="00A56EC0">
            <w:pPr>
              <w:pStyle w:val="afffff2"/>
              <w:ind w:left="170"/>
              <w:rPr>
                <w:sz w:val="2"/>
                <w:szCs w:val="2"/>
              </w:rPr>
            </w:pPr>
          </w:p>
        </w:tc>
        <w:tc>
          <w:tcPr>
            <w:tcW w:w="2952" w:type="dxa"/>
          </w:tcPr>
          <w:p w:rsidR="00A56EC0" w:rsidRDefault="00A56EC0" w:rsidP="00A56EC0">
            <w:pPr>
              <w:pStyle w:val="afffff2"/>
              <w:ind w:left="113"/>
            </w:pPr>
            <w:proofErr w:type="spellStart"/>
            <w:r>
              <w:t>Информатика</w:t>
            </w:r>
            <w:proofErr w:type="spellEnd"/>
          </w:p>
        </w:tc>
        <w:tc>
          <w:tcPr>
            <w:tcW w:w="1559" w:type="dxa"/>
          </w:tcPr>
          <w:p w:rsidR="00A56EC0" w:rsidRDefault="00A56EC0" w:rsidP="00A56EC0">
            <w:pPr>
              <w:pStyle w:val="afffff2"/>
              <w:jc w:val="center"/>
            </w:pPr>
            <w:r>
              <w:t>Б</w:t>
            </w:r>
          </w:p>
        </w:tc>
        <w:tc>
          <w:tcPr>
            <w:tcW w:w="2552" w:type="dxa"/>
          </w:tcPr>
          <w:p w:rsidR="00A56EC0" w:rsidRDefault="00A56EC0" w:rsidP="00A56EC0">
            <w:pPr>
              <w:pStyle w:val="afffff2"/>
              <w:jc w:val="center"/>
            </w:pPr>
            <w:r>
              <w:t>34</w:t>
            </w:r>
            <w:r>
              <w:rPr>
                <w:spacing w:val="-5"/>
              </w:rPr>
              <w:t xml:space="preserve"> </w:t>
            </w:r>
            <w:r>
              <w:t>(1)</w:t>
            </w:r>
          </w:p>
        </w:tc>
      </w:tr>
      <w:tr w:rsidR="00A56EC0" w:rsidTr="00667852">
        <w:trPr>
          <w:trHeight w:val="275"/>
        </w:trPr>
        <w:tc>
          <w:tcPr>
            <w:tcW w:w="2268" w:type="dxa"/>
            <w:vMerge w:val="restart"/>
          </w:tcPr>
          <w:p w:rsidR="00A56EC0" w:rsidRDefault="00A56EC0" w:rsidP="00A56EC0">
            <w:pPr>
              <w:pStyle w:val="afffff2"/>
              <w:ind w:left="170"/>
            </w:pPr>
            <w:proofErr w:type="spellStart"/>
            <w:r>
              <w:t>Общественные</w:t>
            </w:r>
            <w:proofErr w:type="spellEnd"/>
            <w:r>
              <w:rPr>
                <w:spacing w:val="-57"/>
              </w:rPr>
              <w:t xml:space="preserve"> </w:t>
            </w:r>
            <w:proofErr w:type="spellStart"/>
            <w:r>
              <w:t>науки</w:t>
            </w:r>
            <w:proofErr w:type="spellEnd"/>
          </w:p>
        </w:tc>
        <w:tc>
          <w:tcPr>
            <w:tcW w:w="2952" w:type="dxa"/>
          </w:tcPr>
          <w:p w:rsidR="00A56EC0" w:rsidRDefault="00A56EC0" w:rsidP="00A56EC0">
            <w:pPr>
              <w:pStyle w:val="afffff2"/>
              <w:ind w:left="113"/>
            </w:pPr>
            <w:proofErr w:type="spellStart"/>
            <w:r>
              <w:t>История</w:t>
            </w:r>
            <w:proofErr w:type="spellEnd"/>
          </w:p>
        </w:tc>
        <w:tc>
          <w:tcPr>
            <w:tcW w:w="1559" w:type="dxa"/>
          </w:tcPr>
          <w:p w:rsidR="00A56EC0" w:rsidRDefault="00A56EC0" w:rsidP="00A56EC0">
            <w:pPr>
              <w:pStyle w:val="afffff2"/>
              <w:jc w:val="center"/>
            </w:pPr>
            <w:r>
              <w:t>Б</w:t>
            </w:r>
          </w:p>
        </w:tc>
        <w:tc>
          <w:tcPr>
            <w:tcW w:w="2552" w:type="dxa"/>
          </w:tcPr>
          <w:p w:rsidR="00A56EC0" w:rsidRDefault="00A56EC0" w:rsidP="00A56EC0">
            <w:pPr>
              <w:pStyle w:val="afffff2"/>
              <w:jc w:val="center"/>
            </w:pPr>
            <w:r>
              <w:t>68</w:t>
            </w:r>
            <w:r>
              <w:rPr>
                <w:spacing w:val="-5"/>
              </w:rPr>
              <w:t xml:space="preserve"> </w:t>
            </w:r>
            <w:r>
              <w:t>(2)</w:t>
            </w:r>
          </w:p>
        </w:tc>
      </w:tr>
      <w:tr w:rsidR="00A56EC0" w:rsidTr="00667852">
        <w:trPr>
          <w:trHeight w:val="275"/>
        </w:trPr>
        <w:tc>
          <w:tcPr>
            <w:tcW w:w="2268" w:type="dxa"/>
            <w:vMerge/>
            <w:tcBorders>
              <w:top w:val="nil"/>
            </w:tcBorders>
          </w:tcPr>
          <w:p w:rsidR="00A56EC0" w:rsidRDefault="00A56EC0" w:rsidP="00A56EC0">
            <w:pPr>
              <w:pStyle w:val="afffff2"/>
              <w:ind w:left="170"/>
              <w:rPr>
                <w:sz w:val="2"/>
                <w:szCs w:val="2"/>
              </w:rPr>
            </w:pPr>
          </w:p>
        </w:tc>
        <w:tc>
          <w:tcPr>
            <w:tcW w:w="2952" w:type="dxa"/>
          </w:tcPr>
          <w:p w:rsidR="00A56EC0" w:rsidRDefault="00A56EC0" w:rsidP="00A56EC0">
            <w:pPr>
              <w:pStyle w:val="afffff2"/>
              <w:ind w:left="113"/>
            </w:pPr>
            <w:proofErr w:type="spellStart"/>
            <w:r>
              <w:t>Обществознание</w:t>
            </w:r>
            <w:proofErr w:type="spellEnd"/>
          </w:p>
        </w:tc>
        <w:tc>
          <w:tcPr>
            <w:tcW w:w="1559" w:type="dxa"/>
          </w:tcPr>
          <w:p w:rsidR="00A56EC0" w:rsidRDefault="00A56EC0" w:rsidP="00A56EC0">
            <w:pPr>
              <w:pStyle w:val="afffff2"/>
              <w:jc w:val="center"/>
            </w:pPr>
            <w:r>
              <w:t>Б</w:t>
            </w:r>
          </w:p>
        </w:tc>
        <w:tc>
          <w:tcPr>
            <w:tcW w:w="2552" w:type="dxa"/>
          </w:tcPr>
          <w:p w:rsidR="00A56EC0" w:rsidRDefault="00A56EC0" w:rsidP="00A56EC0">
            <w:pPr>
              <w:pStyle w:val="afffff2"/>
              <w:jc w:val="center"/>
            </w:pPr>
            <w:r>
              <w:t>68</w:t>
            </w:r>
            <w:r>
              <w:rPr>
                <w:spacing w:val="-5"/>
              </w:rPr>
              <w:t xml:space="preserve"> </w:t>
            </w:r>
            <w:r>
              <w:t>(2)</w:t>
            </w:r>
          </w:p>
        </w:tc>
      </w:tr>
      <w:tr w:rsidR="00A56EC0" w:rsidTr="00667852">
        <w:trPr>
          <w:trHeight w:val="273"/>
        </w:trPr>
        <w:tc>
          <w:tcPr>
            <w:tcW w:w="2268" w:type="dxa"/>
            <w:vMerge/>
            <w:tcBorders>
              <w:top w:val="nil"/>
            </w:tcBorders>
          </w:tcPr>
          <w:p w:rsidR="00A56EC0" w:rsidRDefault="00A56EC0" w:rsidP="00A56EC0">
            <w:pPr>
              <w:pStyle w:val="afffff2"/>
              <w:ind w:left="170"/>
              <w:rPr>
                <w:sz w:val="2"/>
                <w:szCs w:val="2"/>
              </w:rPr>
            </w:pPr>
          </w:p>
        </w:tc>
        <w:tc>
          <w:tcPr>
            <w:tcW w:w="2952" w:type="dxa"/>
          </w:tcPr>
          <w:p w:rsidR="00A56EC0" w:rsidRDefault="00A56EC0" w:rsidP="00A56EC0">
            <w:pPr>
              <w:pStyle w:val="afffff2"/>
              <w:ind w:left="113"/>
            </w:pPr>
            <w:proofErr w:type="spellStart"/>
            <w:r>
              <w:t>География</w:t>
            </w:r>
            <w:proofErr w:type="spellEnd"/>
          </w:p>
        </w:tc>
        <w:tc>
          <w:tcPr>
            <w:tcW w:w="1559" w:type="dxa"/>
          </w:tcPr>
          <w:p w:rsidR="00A56EC0" w:rsidRDefault="00A56EC0" w:rsidP="00A56EC0">
            <w:pPr>
              <w:pStyle w:val="afffff2"/>
              <w:jc w:val="center"/>
            </w:pPr>
            <w:r>
              <w:t>Б</w:t>
            </w:r>
          </w:p>
        </w:tc>
        <w:tc>
          <w:tcPr>
            <w:tcW w:w="2552" w:type="dxa"/>
          </w:tcPr>
          <w:p w:rsidR="00A56EC0" w:rsidRDefault="00A56EC0" w:rsidP="00A56EC0">
            <w:pPr>
              <w:pStyle w:val="afffff2"/>
              <w:jc w:val="center"/>
            </w:pPr>
            <w:r>
              <w:t>68</w:t>
            </w:r>
            <w:r>
              <w:rPr>
                <w:spacing w:val="-5"/>
              </w:rPr>
              <w:t xml:space="preserve"> </w:t>
            </w:r>
            <w:r>
              <w:t>(2)</w:t>
            </w:r>
          </w:p>
        </w:tc>
      </w:tr>
      <w:tr w:rsidR="00A56EC0" w:rsidTr="00667852">
        <w:trPr>
          <w:trHeight w:val="354"/>
        </w:trPr>
        <w:tc>
          <w:tcPr>
            <w:tcW w:w="2268" w:type="dxa"/>
            <w:vMerge w:val="restart"/>
          </w:tcPr>
          <w:p w:rsidR="00A56EC0" w:rsidRDefault="00A56EC0" w:rsidP="00A56EC0">
            <w:pPr>
              <w:pStyle w:val="afffff2"/>
              <w:ind w:left="170"/>
              <w:rPr>
                <w:sz w:val="26"/>
              </w:rPr>
            </w:pPr>
          </w:p>
          <w:p w:rsidR="00A56EC0" w:rsidRDefault="00A56EC0" w:rsidP="00A56EC0">
            <w:pPr>
              <w:pStyle w:val="afffff2"/>
              <w:ind w:left="170"/>
            </w:pPr>
            <w:proofErr w:type="spellStart"/>
            <w:r>
              <w:t>Естественные</w:t>
            </w:r>
            <w:proofErr w:type="spellEnd"/>
            <w:r>
              <w:rPr>
                <w:spacing w:val="-57"/>
              </w:rPr>
              <w:t xml:space="preserve"> </w:t>
            </w:r>
            <w:proofErr w:type="spellStart"/>
            <w:r>
              <w:t>науки</w:t>
            </w:r>
            <w:proofErr w:type="spellEnd"/>
          </w:p>
        </w:tc>
        <w:tc>
          <w:tcPr>
            <w:tcW w:w="2952" w:type="dxa"/>
          </w:tcPr>
          <w:p w:rsidR="00A56EC0" w:rsidRDefault="00A56EC0" w:rsidP="00A56EC0">
            <w:pPr>
              <w:pStyle w:val="afffff2"/>
              <w:ind w:left="113"/>
            </w:pPr>
            <w:proofErr w:type="spellStart"/>
            <w:r>
              <w:t>Химия</w:t>
            </w:r>
            <w:proofErr w:type="spellEnd"/>
          </w:p>
        </w:tc>
        <w:tc>
          <w:tcPr>
            <w:tcW w:w="1559" w:type="dxa"/>
          </w:tcPr>
          <w:p w:rsidR="00A56EC0" w:rsidRDefault="00A56EC0" w:rsidP="00A56EC0">
            <w:pPr>
              <w:pStyle w:val="afffff2"/>
              <w:jc w:val="center"/>
            </w:pPr>
            <w:r>
              <w:t>Б</w:t>
            </w:r>
          </w:p>
        </w:tc>
        <w:tc>
          <w:tcPr>
            <w:tcW w:w="2552" w:type="dxa"/>
          </w:tcPr>
          <w:p w:rsidR="00A56EC0" w:rsidRDefault="00A56EC0" w:rsidP="00A56EC0">
            <w:pPr>
              <w:pStyle w:val="afffff2"/>
              <w:jc w:val="center"/>
            </w:pPr>
            <w:r>
              <w:t>68</w:t>
            </w:r>
            <w:r>
              <w:rPr>
                <w:spacing w:val="-5"/>
              </w:rPr>
              <w:t xml:space="preserve"> </w:t>
            </w:r>
            <w:r>
              <w:t>(2)</w:t>
            </w:r>
          </w:p>
        </w:tc>
      </w:tr>
      <w:tr w:rsidR="00A56EC0" w:rsidTr="00667852">
        <w:trPr>
          <w:trHeight w:val="405"/>
        </w:trPr>
        <w:tc>
          <w:tcPr>
            <w:tcW w:w="2268" w:type="dxa"/>
            <w:vMerge/>
            <w:tcBorders>
              <w:top w:val="nil"/>
            </w:tcBorders>
          </w:tcPr>
          <w:p w:rsidR="00A56EC0" w:rsidRDefault="00A56EC0" w:rsidP="00A56EC0">
            <w:pPr>
              <w:pStyle w:val="afffff2"/>
              <w:ind w:left="170"/>
              <w:rPr>
                <w:sz w:val="2"/>
                <w:szCs w:val="2"/>
              </w:rPr>
            </w:pPr>
          </w:p>
        </w:tc>
        <w:tc>
          <w:tcPr>
            <w:tcW w:w="2952" w:type="dxa"/>
          </w:tcPr>
          <w:p w:rsidR="00A56EC0" w:rsidRDefault="00A56EC0" w:rsidP="00A56EC0">
            <w:pPr>
              <w:pStyle w:val="afffff2"/>
              <w:ind w:left="113"/>
            </w:pPr>
            <w:proofErr w:type="spellStart"/>
            <w:r>
              <w:t>Биология</w:t>
            </w:r>
            <w:proofErr w:type="spellEnd"/>
          </w:p>
        </w:tc>
        <w:tc>
          <w:tcPr>
            <w:tcW w:w="1559" w:type="dxa"/>
          </w:tcPr>
          <w:p w:rsidR="00A56EC0" w:rsidRDefault="00A56EC0" w:rsidP="00A56EC0">
            <w:pPr>
              <w:pStyle w:val="afffff2"/>
              <w:jc w:val="center"/>
            </w:pPr>
            <w:r>
              <w:t>Б</w:t>
            </w:r>
          </w:p>
        </w:tc>
        <w:tc>
          <w:tcPr>
            <w:tcW w:w="2552" w:type="dxa"/>
          </w:tcPr>
          <w:p w:rsidR="00A56EC0" w:rsidRDefault="00A56EC0" w:rsidP="00A56EC0">
            <w:pPr>
              <w:pStyle w:val="afffff2"/>
              <w:jc w:val="center"/>
            </w:pPr>
            <w:r>
              <w:t>68</w:t>
            </w:r>
            <w:r>
              <w:rPr>
                <w:spacing w:val="-5"/>
              </w:rPr>
              <w:t xml:space="preserve"> </w:t>
            </w:r>
            <w:r>
              <w:t>(2)</w:t>
            </w:r>
          </w:p>
        </w:tc>
      </w:tr>
      <w:tr w:rsidR="00A56EC0" w:rsidTr="00667852">
        <w:trPr>
          <w:trHeight w:val="402"/>
        </w:trPr>
        <w:tc>
          <w:tcPr>
            <w:tcW w:w="2268" w:type="dxa"/>
            <w:vMerge/>
            <w:tcBorders>
              <w:top w:val="nil"/>
            </w:tcBorders>
          </w:tcPr>
          <w:p w:rsidR="00A56EC0" w:rsidRDefault="00A56EC0" w:rsidP="00A56EC0">
            <w:pPr>
              <w:pStyle w:val="afffff2"/>
              <w:ind w:left="170"/>
              <w:rPr>
                <w:sz w:val="2"/>
                <w:szCs w:val="2"/>
              </w:rPr>
            </w:pPr>
          </w:p>
        </w:tc>
        <w:tc>
          <w:tcPr>
            <w:tcW w:w="2952" w:type="dxa"/>
          </w:tcPr>
          <w:p w:rsidR="00A56EC0" w:rsidRDefault="00A56EC0" w:rsidP="00A56EC0">
            <w:pPr>
              <w:pStyle w:val="afffff2"/>
              <w:ind w:left="113"/>
            </w:pPr>
            <w:proofErr w:type="spellStart"/>
            <w:r>
              <w:t>Физика</w:t>
            </w:r>
            <w:proofErr w:type="spellEnd"/>
          </w:p>
        </w:tc>
        <w:tc>
          <w:tcPr>
            <w:tcW w:w="1559" w:type="dxa"/>
          </w:tcPr>
          <w:p w:rsidR="00A56EC0" w:rsidRDefault="00A56EC0" w:rsidP="00A56EC0">
            <w:pPr>
              <w:pStyle w:val="afffff2"/>
              <w:jc w:val="center"/>
            </w:pPr>
            <w:r>
              <w:t>Б</w:t>
            </w:r>
          </w:p>
        </w:tc>
        <w:tc>
          <w:tcPr>
            <w:tcW w:w="2552" w:type="dxa"/>
          </w:tcPr>
          <w:p w:rsidR="00A56EC0" w:rsidRDefault="00A56EC0" w:rsidP="00A56EC0">
            <w:pPr>
              <w:pStyle w:val="afffff2"/>
              <w:jc w:val="center"/>
            </w:pPr>
            <w:r>
              <w:t>68</w:t>
            </w:r>
            <w:r>
              <w:rPr>
                <w:spacing w:val="-5"/>
              </w:rPr>
              <w:t xml:space="preserve"> </w:t>
            </w:r>
            <w:r>
              <w:t>(2)</w:t>
            </w:r>
          </w:p>
        </w:tc>
      </w:tr>
      <w:tr w:rsidR="00A56EC0" w:rsidTr="00667852">
        <w:trPr>
          <w:trHeight w:val="829"/>
        </w:trPr>
        <w:tc>
          <w:tcPr>
            <w:tcW w:w="2268" w:type="dxa"/>
            <w:vMerge w:val="restart"/>
          </w:tcPr>
          <w:p w:rsidR="00A56EC0" w:rsidRPr="00A56EC0" w:rsidRDefault="00A56EC0" w:rsidP="00A56EC0">
            <w:pPr>
              <w:pStyle w:val="afffff2"/>
              <w:ind w:left="170"/>
            </w:pPr>
            <w:r w:rsidRPr="00A56EC0">
              <w:rPr>
                <w:spacing w:val="-3"/>
              </w:rPr>
              <w:lastRenderedPageBreak/>
              <w:t>Физическая</w:t>
            </w:r>
            <w:r w:rsidRPr="00A56EC0">
              <w:rPr>
                <w:spacing w:val="-57"/>
              </w:rPr>
              <w:t xml:space="preserve"> </w:t>
            </w:r>
            <w:r w:rsidRPr="00A56EC0">
              <w:t>культура</w:t>
            </w:r>
          </w:p>
          <w:p w:rsidR="00A56EC0" w:rsidRPr="00A56EC0" w:rsidRDefault="00A56EC0" w:rsidP="00A56EC0">
            <w:pPr>
              <w:pStyle w:val="afffff2"/>
              <w:ind w:left="170"/>
            </w:pPr>
            <w:r w:rsidRPr="00A56EC0">
              <w:t>и основы</w:t>
            </w:r>
            <w:r w:rsidRPr="00A56EC0">
              <w:rPr>
                <w:spacing w:val="1"/>
              </w:rPr>
              <w:t xml:space="preserve"> </w:t>
            </w:r>
            <w:r w:rsidRPr="00A56EC0">
              <w:t>безопасности</w:t>
            </w:r>
            <w:r w:rsidRPr="00A56EC0">
              <w:rPr>
                <w:spacing w:val="1"/>
              </w:rPr>
              <w:t xml:space="preserve"> </w:t>
            </w:r>
            <w:r w:rsidRPr="00A56EC0">
              <w:rPr>
                <w:spacing w:val="-3"/>
              </w:rPr>
              <w:t>жизнедеятельности</w:t>
            </w:r>
          </w:p>
        </w:tc>
        <w:tc>
          <w:tcPr>
            <w:tcW w:w="2952" w:type="dxa"/>
          </w:tcPr>
          <w:p w:rsidR="00A56EC0" w:rsidRDefault="00A56EC0" w:rsidP="00A56EC0">
            <w:pPr>
              <w:pStyle w:val="afffff2"/>
              <w:ind w:left="113"/>
            </w:pPr>
            <w:r>
              <w:t>Основы</w:t>
            </w:r>
            <w:r>
              <w:rPr>
                <w:spacing w:val="1"/>
              </w:rPr>
              <w:t xml:space="preserve"> </w:t>
            </w:r>
            <w:r>
              <w:t>безопасности</w:t>
            </w:r>
            <w:r>
              <w:rPr>
                <w:spacing w:val="1"/>
              </w:rPr>
              <w:t xml:space="preserve"> </w:t>
            </w:r>
            <w:r>
              <w:rPr>
                <w:spacing w:val="-3"/>
              </w:rPr>
              <w:t>жизнедеятельности</w:t>
            </w:r>
          </w:p>
        </w:tc>
        <w:tc>
          <w:tcPr>
            <w:tcW w:w="1559" w:type="dxa"/>
          </w:tcPr>
          <w:p w:rsidR="00A56EC0" w:rsidRDefault="00A56EC0" w:rsidP="00A56EC0">
            <w:pPr>
              <w:pStyle w:val="afffff2"/>
              <w:jc w:val="center"/>
              <w:rPr>
                <w:sz w:val="23"/>
              </w:rPr>
            </w:pPr>
          </w:p>
          <w:p w:rsidR="00A56EC0" w:rsidRDefault="00A56EC0" w:rsidP="00A56EC0">
            <w:pPr>
              <w:pStyle w:val="afffff2"/>
              <w:jc w:val="center"/>
            </w:pPr>
            <w:r>
              <w:t>Б</w:t>
            </w:r>
          </w:p>
        </w:tc>
        <w:tc>
          <w:tcPr>
            <w:tcW w:w="2552" w:type="dxa"/>
          </w:tcPr>
          <w:p w:rsidR="00A56EC0" w:rsidRDefault="00A56EC0" w:rsidP="00A56EC0">
            <w:pPr>
              <w:pStyle w:val="afffff2"/>
              <w:jc w:val="center"/>
              <w:rPr>
                <w:sz w:val="23"/>
              </w:rPr>
            </w:pPr>
          </w:p>
          <w:p w:rsidR="00A56EC0" w:rsidRDefault="00A56EC0" w:rsidP="00A56EC0">
            <w:pPr>
              <w:pStyle w:val="afffff2"/>
              <w:jc w:val="center"/>
            </w:pPr>
            <w:r>
              <w:t>34</w:t>
            </w:r>
            <w:r>
              <w:rPr>
                <w:spacing w:val="-5"/>
              </w:rPr>
              <w:t xml:space="preserve"> </w:t>
            </w:r>
            <w:r>
              <w:t>(1)</w:t>
            </w:r>
          </w:p>
        </w:tc>
      </w:tr>
      <w:tr w:rsidR="00A56EC0" w:rsidTr="00667852">
        <w:trPr>
          <w:trHeight w:val="580"/>
        </w:trPr>
        <w:tc>
          <w:tcPr>
            <w:tcW w:w="2268" w:type="dxa"/>
            <w:vMerge/>
            <w:tcBorders>
              <w:top w:val="nil"/>
            </w:tcBorders>
          </w:tcPr>
          <w:p w:rsidR="00A56EC0" w:rsidRDefault="00A56EC0" w:rsidP="00A56EC0">
            <w:pPr>
              <w:pStyle w:val="afffff2"/>
              <w:ind w:left="170"/>
              <w:rPr>
                <w:sz w:val="2"/>
                <w:szCs w:val="2"/>
              </w:rPr>
            </w:pPr>
          </w:p>
        </w:tc>
        <w:tc>
          <w:tcPr>
            <w:tcW w:w="2952" w:type="dxa"/>
          </w:tcPr>
          <w:p w:rsidR="00A56EC0" w:rsidRDefault="00A56EC0" w:rsidP="00A56EC0">
            <w:pPr>
              <w:pStyle w:val="afffff2"/>
              <w:ind w:left="113"/>
            </w:pPr>
            <w:proofErr w:type="spellStart"/>
            <w:r>
              <w:t>Физическая</w:t>
            </w:r>
            <w:proofErr w:type="spellEnd"/>
            <w:r>
              <w:rPr>
                <w:spacing w:val="-15"/>
              </w:rPr>
              <w:t xml:space="preserve"> </w:t>
            </w:r>
            <w:proofErr w:type="spellStart"/>
            <w:r>
              <w:t>культура</w:t>
            </w:r>
            <w:proofErr w:type="spellEnd"/>
          </w:p>
        </w:tc>
        <w:tc>
          <w:tcPr>
            <w:tcW w:w="1559" w:type="dxa"/>
          </w:tcPr>
          <w:p w:rsidR="00A56EC0" w:rsidRDefault="00A56EC0" w:rsidP="00A56EC0">
            <w:pPr>
              <w:pStyle w:val="afffff2"/>
              <w:jc w:val="center"/>
            </w:pPr>
            <w:r>
              <w:t>Б</w:t>
            </w:r>
          </w:p>
        </w:tc>
        <w:tc>
          <w:tcPr>
            <w:tcW w:w="2552" w:type="dxa"/>
          </w:tcPr>
          <w:p w:rsidR="00A56EC0" w:rsidRDefault="00A56EC0" w:rsidP="00A56EC0">
            <w:pPr>
              <w:pStyle w:val="afffff2"/>
              <w:jc w:val="center"/>
            </w:pPr>
            <w:r>
              <w:t>102</w:t>
            </w:r>
            <w:r>
              <w:rPr>
                <w:spacing w:val="-5"/>
              </w:rPr>
              <w:t xml:space="preserve"> </w:t>
            </w:r>
            <w:r>
              <w:t>(3)</w:t>
            </w:r>
          </w:p>
        </w:tc>
      </w:tr>
      <w:tr w:rsidR="00A56EC0" w:rsidTr="00667852">
        <w:trPr>
          <w:trHeight w:val="592"/>
        </w:trPr>
        <w:tc>
          <w:tcPr>
            <w:tcW w:w="2268" w:type="dxa"/>
          </w:tcPr>
          <w:p w:rsidR="00A56EC0" w:rsidRDefault="00A56EC0" w:rsidP="00A56EC0">
            <w:pPr>
              <w:pStyle w:val="afffff2"/>
              <w:ind w:left="170"/>
            </w:pPr>
          </w:p>
        </w:tc>
        <w:tc>
          <w:tcPr>
            <w:tcW w:w="2952" w:type="dxa"/>
          </w:tcPr>
          <w:p w:rsidR="00A56EC0" w:rsidRDefault="00A56EC0" w:rsidP="00A56EC0">
            <w:pPr>
              <w:pStyle w:val="afffff2"/>
              <w:ind w:left="113"/>
            </w:pPr>
            <w:proofErr w:type="spellStart"/>
            <w:r>
              <w:rPr>
                <w:spacing w:val="-1"/>
              </w:rPr>
              <w:t>Индивидуальный</w:t>
            </w:r>
            <w:proofErr w:type="spellEnd"/>
            <w:r>
              <w:rPr>
                <w:spacing w:val="-57"/>
              </w:rPr>
              <w:t xml:space="preserve"> </w:t>
            </w:r>
            <w:proofErr w:type="spellStart"/>
            <w:r>
              <w:t>проект</w:t>
            </w:r>
            <w:proofErr w:type="spellEnd"/>
          </w:p>
        </w:tc>
        <w:tc>
          <w:tcPr>
            <w:tcW w:w="1559" w:type="dxa"/>
          </w:tcPr>
          <w:p w:rsidR="00A56EC0" w:rsidRDefault="00A56EC0" w:rsidP="00A56EC0">
            <w:pPr>
              <w:pStyle w:val="afffff2"/>
              <w:jc w:val="center"/>
            </w:pPr>
            <w:r>
              <w:t>Б</w:t>
            </w:r>
          </w:p>
        </w:tc>
        <w:tc>
          <w:tcPr>
            <w:tcW w:w="2552" w:type="dxa"/>
          </w:tcPr>
          <w:p w:rsidR="00A56EC0" w:rsidRDefault="00A56EC0" w:rsidP="00A56EC0">
            <w:pPr>
              <w:pStyle w:val="afffff2"/>
              <w:jc w:val="center"/>
            </w:pPr>
            <w:r>
              <w:t>34</w:t>
            </w:r>
            <w:r>
              <w:rPr>
                <w:spacing w:val="-1"/>
              </w:rPr>
              <w:t xml:space="preserve"> </w:t>
            </w:r>
            <w:r>
              <w:t>(1)</w:t>
            </w:r>
          </w:p>
        </w:tc>
      </w:tr>
      <w:tr w:rsidR="00A56EC0" w:rsidTr="00667852">
        <w:trPr>
          <w:trHeight w:val="594"/>
        </w:trPr>
        <w:tc>
          <w:tcPr>
            <w:tcW w:w="2268" w:type="dxa"/>
            <w:vMerge w:val="restart"/>
          </w:tcPr>
          <w:p w:rsidR="00A56EC0" w:rsidRPr="00A56EC0" w:rsidRDefault="00A56EC0" w:rsidP="00A56EC0">
            <w:pPr>
              <w:pStyle w:val="afffff2"/>
              <w:ind w:left="170"/>
            </w:pPr>
            <w:r w:rsidRPr="00A56EC0">
              <w:t>Курсы по выбору:</w:t>
            </w:r>
            <w:r w:rsidRPr="00A56EC0">
              <w:rPr>
                <w:spacing w:val="1"/>
              </w:rPr>
              <w:t xml:space="preserve"> </w:t>
            </w:r>
            <w:r w:rsidRPr="00A56EC0">
              <w:rPr>
                <w:spacing w:val="-1"/>
              </w:rPr>
              <w:t>Элективные</w:t>
            </w:r>
            <w:r w:rsidRPr="00A56EC0">
              <w:rPr>
                <w:spacing w:val="-8"/>
              </w:rPr>
              <w:t xml:space="preserve"> </w:t>
            </w:r>
            <w:r w:rsidRPr="00A56EC0">
              <w:t>курсы</w:t>
            </w:r>
          </w:p>
        </w:tc>
        <w:tc>
          <w:tcPr>
            <w:tcW w:w="2952" w:type="dxa"/>
          </w:tcPr>
          <w:p w:rsidR="00A56EC0" w:rsidRDefault="00A56EC0" w:rsidP="00A56EC0">
            <w:pPr>
              <w:pStyle w:val="afffff2"/>
              <w:ind w:left="113"/>
            </w:pPr>
            <w:r>
              <w:t>Элективный курс по математике</w:t>
            </w:r>
          </w:p>
        </w:tc>
        <w:tc>
          <w:tcPr>
            <w:tcW w:w="1559" w:type="dxa"/>
          </w:tcPr>
          <w:p w:rsidR="00A56EC0" w:rsidRDefault="00A56EC0" w:rsidP="00A56EC0">
            <w:pPr>
              <w:pStyle w:val="afffff2"/>
              <w:jc w:val="center"/>
            </w:pPr>
          </w:p>
        </w:tc>
        <w:tc>
          <w:tcPr>
            <w:tcW w:w="2552" w:type="dxa"/>
          </w:tcPr>
          <w:p w:rsidR="00A56EC0" w:rsidRDefault="00A56EC0" w:rsidP="00A56EC0">
            <w:pPr>
              <w:pStyle w:val="afffff2"/>
              <w:jc w:val="center"/>
            </w:pPr>
            <w:r>
              <w:t>34</w:t>
            </w:r>
            <w:r>
              <w:rPr>
                <w:spacing w:val="-1"/>
              </w:rPr>
              <w:t xml:space="preserve"> </w:t>
            </w:r>
            <w:r>
              <w:t>(1)</w:t>
            </w:r>
          </w:p>
        </w:tc>
      </w:tr>
      <w:tr w:rsidR="00A56EC0" w:rsidTr="00667852">
        <w:trPr>
          <w:trHeight w:val="592"/>
        </w:trPr>
        <w:tc>
          <w:tcPr>
            <w:tcW w:w="2268" w:type="dxa"/>
            <w:vMerge/>
            <w:tcBorders>
              <w:top w:val="nil"/>
            </w:tcBorders>
          </w:tcPr>
          <w:p w:rsidR="00A56EC0" w:rsidRDefault="00A56EC0" w:rsidP="00A56EC0">
            <w:pPr>
              <w:pStyle w:val="afffff2"/>
              <w:ind w:left="170"/>
              <w:rPr>
                <w:sz w:val="2"/>
                <w:szCs w:val="2"/>
              </w:rPr>
            </w:pPr>
          </w:p>
        </w:tc>
        <w:tc>
          <w:tcPr>
            <w:tcW w:w="2952" w:type="dxa"/>
          </w:tcPr>
          <w:p w:rsidR="00A56EC0" w:rsidRPr="00A56EC0" w:rsidRDefault="00A56EC0" w:rsidP="00A56EC0">
            <w:pPr>
              <w:pStyle w:val="afffff2"/>
              <w:ind w:left="113"/>
            </w:pPr>
            <w:r w:rsidRPr="00A56EC0">
              <w:t>Элективный курс по русскому языку</w:t>
            </w:r>
          </w:p>
        </w:tc>
        <w:tc>
          <w:tcPr>
            <w:tcW w:w="1559" w:type="dxa"/>
          </w:tcPr>
          <w:p w:rsidR="00A56EC0" w:rsidRPr="00A56EC0" w:rsidRDefault="00A56EC0" w:rsidP="00A56EC0">
            <w:pPr>
              <w:pStyle w:val="afffff2"/>
              <w:jc w:val="center"/>
            </w:pPr>
          </w:p>
        </w:tc>
        <w:tc>
          <w:tcPr>
            <w:tcW w:w="2552" w:type="dxa"/>
          </w:tcPr>
          <w:p w:rsidR="00A56EC0" w:rsidRDefault="00A56EC0" w:rsidP="00A56EC0">
            <w:pPr>
              <w:pStyle w:val="afffff2"/>
              <w:jc w:val="center"/>
            </w:pPr>
            <w:r>
              <w:t>34</w:t>
            </w:r>
            <w:r>
              <w:rPr>
                <w:spacing w:val="-1"/>
              </w:rPr>
              <w:t xml:space="preserve"> </w:t>
            </w:r>
            <w:r>
              <w:t>(1)</w:t>
            </w:r>
          </w:p>
        </w:tc>
      </w:tr>
      <w:tr w:rsidR="00A56EC0" w:rsidTr="00667852">
        <w:trPr>
          <w:trHeight w:val="630"/>
        </w:trPr>
        <w:tc>
          <w:tcPr>
            <w:tcW w:w="2268" w:type="dxa"/>
          </w:tcPr>
          <w:p w:rsidR="00A56EC0" w:rsidRDefault="00A56EC0" w:rsidP="00A56EC0">
            <w:pPr>
              <w:pStyle w:val="afffff2"/>
              <w:ind w:left="170"/>
            </w:pPr>
            <w:proofErr w:type="spellStart"/>
            <w:r>
              <w:t>Итого</w:t>
            </w:r>
            <w:proofErr w:type="spellEnd"/>
            <w:r>
              <w:t>:</w:t>
            </w:r>
          </w:p>
        </w:tc>
        <w:tc>
          <w:tcPr>
            <w:tcW w:w="2952" w:type="dxa"/>
          </w:tcPr>
          <w:p w:rsidR="00A56EC0" w:rsidRDefault="00A56EC0" w:rsidP="00A56EC0">
            <w:pPr>
              <w:pStyle w:val="afffff2"/>
            </w:pPr>
          </w:p>
        </w:tc>
        <w:tc>
          <w:tcPr>
            <w:tcW w:w="1559" w:type="dxa"/>
          </w:tcPr>
          <w:p w:rsidR="00A56EC0" w:rsidRDefault="00A56EC0" w:rsidP="00A56EC0">
            <w:pPr>
              <w:pStyle w:val="afffff2"/>
              <w:jc w:val="center"/>
            </w:pPr>
          </w:p>
        </w:tc>
        <w:tc>
          <w:tcPr>
            <w:tcW w:w="2552" w:type="dxa"/>
          </w:tcPr>
          <w:p w:rsidR="00A56EC0" w:rsidRDefault="00A56EC0" w:rsidP="00A56EC0">
            <w:pPr>
              <w:pStyle w:val="afffff2"/>
              <w:jc w:val="center"/>
            </w:pPr>
            <w:r>
              <w:t>1156 (34)</w:t>
            </w:r>
          </w:p>
        </w:tc>
      </w:tr>
    </w:tbl>
    <w:p w:rsidR="00251D10" w:rsidRDefault="00251D10" w:rsidP="00251D10">
      <w:pPr>
        <w:pStyle w:val="afffff2"/>
        <w:jc w:val="center"/>
        <w:rPr>
          <w:rFonts w:ascii="Times New Roman" w:hAnsi="Times New Roman"/>
          <w:b/>
          <w:sz w:val="24"/>
          <w:szCs w:val="24"/>
        </w:rPr>
      </w:pPr>
    </w:p>
    <w:p w:rsidR="00251D10" w:rsidRDefault="00251D10" w:rsidP="00251D10">
      <w:pPr>
        <w:pStyle w:val="afffff2"/>
        <w:jc w:val="center"/>
        <w:rPr>
          <w:rFonts w:ascii="Times New Roman" w:hAnsi="Times New Roman"/>
          <w:b/>
          <w:sz w:val="24"/>
          <w:szCs w:val="24"/>
        </w:rPr>
      </w:pPr>
      <w:r w:rsidRPr="00251D10">
        <w:rPr>
          <w:rFonts w:ascii="Times New Roman" w:hAnsi="Times New Roman"/>
          <w:b/>
          <w:sz w:val="24"/>
          <w:szCs w:val="24"/>
        </w:rPr>
        <w:t>Годовая промежуточная аттестация в 10-11 классах</w:t>
      </w:r>
    </w:p>
    <w:p w:rsidR="00251D10" w:rsidRDefault="00251D10" w:rsidP="00251D10">
      <w:pPr>
        <w:pStyle w:val="afffff2"/>
        <w:jc w:val="center"/>
        <w:rPr>
          <w:rFonts w:ascii="Times New Roman" w:hAnsi="Times New Roman"/>
          <w:b/>
          <w:sz w:val="24"/>
          <w:szCs w:val="24"/>
        </w:rPr>
      </w:pPr>
      <w:r w:rsidRPr="00251D10">
        <w:rPr>
          <w:rFonts w:ascii="Times New Roman" w:hAnsi="Times New Roman"/>
          <w:b/>
          <w:sz w:val="24"/>
          <w:szCs w:val="24"/>
        </w:rPr>
        <w:t>проводится по всем</w:t>
      </w:r>
      <w:r w:rsidRPr="00251D10">
        <w:rPr>
          <w:rFonts w:ascii="Times New Roman" w:hAnsi="Times New Roman"/>
          <w:b/>
          <w:spacing w:val="-57"/>
          <w:sz w:val="24"/>
          <w:szCs w:val="24"/>
        </w:rPr>
        <w:t xml:space="preserve"> </w:t>
      </w:r>
      <w:r w:rsidRPr="00251D10">
        <w:rPr>
          <w:rFonts w:ascii="Times New Roman" w:hAnsi="Times New Roman"/>
          <w:b/>
          <w:sz w:val="24"/>
          <w:szCs w:val="24"/>
        </w:rPr>
        <w:t>предметам</w:t>
      </w:r>
      <w:r w:rsidRPr="00251D10">
        <w:rPr>
          <w:rFonts w:ascii="Times New Roman" w:hAnsi="Times New Roman"/>
          <w:b/>
          <w:spacing w:val="-1"/>
          <w:sz w:val="24"/>
          <w:szCs w:val="24"/>
        </w:rPr>
        <w:t xml:space="preserve"> </w:t>
      </w:r>
      <w:r w:rsidRPr="00251D10">
        <w:rPr>
          <w:rFonts w:ascii="Times New Roman" w:hAnsi="Times New Roman"/>
          <w:b/>
          <w:sz w:val="24"/>
          <w:szCs w:val="24"/>
        </w:rPr>
        <w:t>учебного плана.</w:t>
      </w:r>
    </w:p>
    <w:p w:rsidR="00251D10" w:rsidRPr="00251D10" w:rsidRDefault="00251D10" w:rsidP="00251D10">
      <w:pPr>
        <w:pStyle w:val="afffff2"/>
        <w:jc w:val="center"/>
        <w:rPr>
          <w:rFonts w:ascii="Times New Roman" w:hAnsi="Times New Roman"/>
          <w:b/>
          <w:sz w:val="24"/>
          <w:szCs w:val="24"/>
        </w:rPr>
      </w:pPr>
      <w:bookmarkStart w:id="168" w:name="_GoBack"/>
      <w:bookmarkEnd w:id="168"/>
    </w:p>
    <w:p w:rsidR="00251D10" w:rsidRPr="00251D10" w:rsidRDefault="00251D10" w:rsidP="00251D10">
      <w:pPr>
        <w:pStyle w:val="afffff2"/>
        <w:rPr>
          <w:rFonts w:ascii="Times New Roman" w:hAnsi="Times New Roman"/>
          <w:sz w:val="24"/>
          <w:szCs w:val="24"/>
        </w:rPr>
      </w:pPr>
      <w:r w:rsidRPr="00251D10">
        <w:rPr>
          <w:rFonts w:ascii="Times New Roman" w:hAnsi="Times New Roman"/>
          <w:b/>
          <w:sz w:val="24"/>
          <w:szCs w:val="24"/>
        </w:rPr>
        <w:t xml:space="preserve">Промежуточная аттестация </w:t>
      </w:r>
      <w:r w:rsidRPr="00251D10">
        <w:rPr>
          <w:rFonts w:ascii="Times New Roman" w:hAnsi="Times New Roman"/>
          <w:sz w:val="24"/>
          <w:szCs w:val="24"/>
        </w:rPr>
        <w:t>– процедура, проводимая с целью оценки качества освоения</w:t>
      </w:r>
      <w:r w:rsidRPr="00251D10">
        <w:rPr>
          <w:rFonts w:ascii="Times New Roman" w:hAnsi="Times New Roman"/>
          <w:spacing w:val="1"/>
          <w:sz w:val="24"/>
          <w:szCs w:val="24"/>
        </w:rPr>
        <w:t xml:space="preserve"> </w:t>
      </w:r>
      <w:r w:rsidRPr="00251D10">
        <w:rPr>
          <w:rFonts w:ascii="Times New Roman" w:hAnsi="Times New Roman"/>
          <w:sz w:val="24"/>
          <w:szCs w:val="24"/>
        </w:rPr>
        <w:t>обучающимися</w:t>
      </w:r>
      <w:r w:rsidRPr="00251D10">
        <w:rPr>
          <w:rFonts w:ascii="Times New Roman" w:hAnsi="Times New Roman"/>
          <w:spacing w:val="1"/>
          <w:sz w:val="24"/>
          <w:szCs w:val="24"/>
        </w:rPr>
        <w:t xml:space="preserve"> </w:t>
      </w:r>
      <w:r w:rsidRPr="00251D10">
        <w:rPr>
          <w:rFonts w:ascii="Times New Roman" w:hAnsi="Times New Roman"/>
          <w:sz w:val="24"/>
          <w:szCs w:val="24"/>
        </w:rPr>
        <w:t>части</w:t>
      </w:r>
      <w:r w:rsidRPr="00251D10">
        <w:rPr>
          <w:rFonts w:ascii="Times New Roman" w:hAnsi="Times New Roman"/>
          <w:spacing w:val="1"/>
          <w:sz w:val="24"/>
          <w:szCs w:val="24"/>
        </w:rPr>
        <w:t xml:space="preserve"> </w:t>
      </w:r>
      <w:r w:rsidRPr="00251D10">
        <w:rPr>
          <w:rFonts w:ascii="Times New Roman" w:hAnsi="Times New Roman"/>
          <w:sz w:val="24"/>
          <w:szCs w:val="24"/>
        </w:rPr>
        <w:t>содержания</w:t>
      </w:r>
      <w:r w:rsidRPr="00251D10">
        <w:rPr>
          <w:rFonts w:ascii="Times New Roman" w:hAnsi="Times New Roman"/>
          <w:spacing w:val="1"/>
          <w:sz w:val="24"/>
          <w:szCs w:val="24"/>
        </w:rPr>
        <w:t xml:space="preserve"> </w:t>
      </w:r>
      <w:r w:rsidRPr="00251D10">
        <w:rPr>
          <w:rFonts w:ascii="Times New Roman" w:hAnsi="Times New Roman"/>
          <w:sz w:val="24"/>
          <w:szCs w:val="24"/>
        </w:rPr>
        <w:t>(четвертное</w:t>
      </w:r>
      <w:r w:rsidRPr="00251D10">
        <w:rPr>
          <w:rFonts w:ascii="Times New Roman" w:hAnsi="Times New Roman"/>
          <w:spacing w:val="1"/>
          <w:sz w:val="24"/>
          <w:szCs w:val="24"/>
        </w:rPr>
        <w:t xml:space="preserve"> </w:t>
      </w:r>
      <w:r w:rsidRPr="00251D10">
        <w:rPr>
          <w:rFonts w:ascii="Times New Roman" w:hAnsi="Times New Roman"/>
          <w:sz w:val="24"/>
          <w:szCs w:val="24"/>
        </w:rPr>
        <w:t>оценивание)</w:t>
      </w:r>
      <w:r w:rsidRPr="00251D10">
        <w:rPr>
          <w:rFonts w:ascii="Times New Roman" w:hAnsi="Times New Roman"/>
          <w:spacing w:val="1"/>
          <w:sz w:val="24"/>
          <w:szCs w:val="24"/>
        </w:rPr>
        <w:t xml:space="preserve"> </w:t>
      </w:r>
      <w:r w:rsidRPr="00251D10">
        <w:rPr>
          <w:rFonts w:ascii="Times New Roman" w:hAnsi="Times New Roman"/>
          <w:sz w:val="24"/>
          <w:szCs w:val="24"/>
        </w:rPr>
        <w:t>или</w:t>
      </w:r>
      <w:r w:rsidRPr="00251D10">
        <w:rPr>
          <w:rFonts w:ascii="Times New Roman" w:hAnsi="Times New Roman"/>
          <w:spacing w:val="1"/>
          <w:sz w:val="24"/>
          <w:szCs w:val="24"/>
        </w:rPr>
        <w:t xml:space="preserve"> </w:t>
      </w:r>
      <w:r w:rsidRPr="00251D10">
        <w:rPr>
          <w:rFonts w:ascii="Times New Roman" w:hAnsi="Times New Roman"/>
          <w:sz w:val="24"/>
          <w:szCs w:val="24"/>
        </w:rPr>
        <w:t>всего</w:t>
      </w:r>
      <w:r w:rsidRPr="00251D10">
        <w:rPr>
          <w:rFonts w:ascii="Times New Roman" w:hAnsi="Times New Roman"/>
          <w:spacing w:val="1"/>
          <w:sz w:val="24"/>
          <w:szCs w:val="24"/>
        </w:rPr>
        <w:t xml:space="preserve"> </w:t>
      </w:r>
      <w:r w:rsidRPr="00251D10">
        <w:rPr>
          <w:rFonts w:ascii="Times New Roman" w:hAnsi="Times New Roman"/>
          <w:sz w:val="24"/>
          <w:szCs w:val="24"/>
        </w:rPr>
        <w:t>объема</w:t>
      </w:r>
      <w:r w:rsidRPr="00251D10">
        <w:rPr>
          <w:rFonts w:ascii="Times New Roman" w:hAnsi="Times New Roman"/>
          <w:spacing w:val="1"/>
          <w:sz w:val="24"/>
          <w:szCs w:val="24"/>
        </w:rPr>
        <w:t xml:space="preserve"> </w:t>
      </w:r>
      <w:r w:rsidRPr="00251D10">
        <w:rPr>
          <w:rFonts w:ascii="Times New Roman" w:hAnsi="Times New Roman"/>
          <w:sz w:val="24"/>
          <w:szCs w:val="24"/>
        </w:rPr>
        <w:t>учебной</w:t>
      </w:r>
      <w:r w:rsidRPr="00251D10">
        <w:rPr>
          <w:rFonts w:ascii="Times New Roman" w:hAnsi="Times New Roman"/>
          <w:spacing w:val="1"/>
          <w:sz w:val="24"/>
          <w:szCs w:val="24"/>
        </w:rPr>
        <w:t xml:space="preserve"> </w:t>
      </w:r>
      <w:r w:rsidRPr="00251D10">
        <w:rPr>
          <w:rFonts w:ascii="Times New Roman" w:hAnsi="Times New Roman"/>
          <w:sz w:val="24"/>
          <w:szCs w:val="24"/>
        </w:rPr>
        <w:t>дисциплины</w:t>
      </w:r>
      <w:r w:rsidRPr="00251D10">
        <w:rPr>
          <w:rFonts w:ascii="Times New Roman" w:hAnsi="Times New Roman"/>
          <w:spacing w:val="-1"/>
          <w:sz w:val="24"/>
          <w:szCs w:val="24"/>
        </w:rPr>
        <w:t xml:space="preserve"> </w:t>
      </w:r>
      <w:r w:rsidRPr="00251D10">
        <w:rPr>
          <w:rFonts w:ascii="Times New Roman" w:hAnsi="Times New Roman"/>
          <w:sz w:val="24"/>
          <w:szCs w:val="24"/>
        </w:rPr>
        <w:t>за</w:t>
      </w:r>
      <w:r w:rsidRPr="00251D10">
        <w:rPr>
          <w:rFonts w:ascii="Times New Roman" w:hAnsi="Times New Roman"/>
          <w:spacing w:val="1"/>
          <w:sz w:val="24"/>
          <w:szCs w:val="24"/>
        </w:rPr>
        <w:t xml:space="preserve"> </w:t>
      </w:r>
      <w:r w:rsidRPr="00251D10">
        <w:rPr>
          <w:rFonts w:ascii="Times New Roman" w:hAnsi="Times New Roman"/>
          <w:sz w:val="24"/>
          <w:szCs w:val="24"/>
        </w:rPr>
        <w:t>учебный год</w:t>
      </w:r>
      <w:r w:rsidRPr="00251D10">
        <w:rPr>
          <w:rFonts w:ascii="Times New Roman" w:hAnsi="Times New Roman"/>
          <w:spacing w:val="-1"/>
          <w:sz w:val="24"/>
          <w:szCs w:val="24"/>
        </w:rPr>
        <w:t xml:space="preserve"> </w:t>
      </w:r>
      <w:r w:rsidRPr="00251D10">
        <w:rPr>
          <w:rFonts w:ascii="Times New Roman" w:hAnsi="Times New Roman"/>
          <w:sz w:val="24"/>
          <w:szCs w:val="24"/>
        </w:rPr>
        <w:t>(годовое</w:t>
      </w:r>
      <w:r w:rsidRPr="00251D10">
        <w:rPr>
          <w:rFonts w:ascii="Times New Roman" w:hAnsi="Times New Roman"/>
          <w:spacing w:val="-1"/>
          <w:sz w:val="24"/>
          <w:szCs w:val="24"/>
        </w:rPr>
        <w:t xml:space="preserve"> </w:t>
      </w:r>
      <w:r w:rsidRPr="00251D10">
        <w:rPr>
          <w:rFonts w:ascii="Times New Roman" w:hAnsi="Times New Roman"/>
          <w:sz w:val="24"/>
          <w:szCs w:val="24"/>
        </w:rPr>
        <w:t>оценивание).</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Промежуточная/годовая</w:t>
      </w:r>
      <w:r w:rsidRPr="00251D10">
        <w:rPr>
          <w:rFonts w:ascii="Times New Roman" w:hAnsi="Times New Roman"/>
          <w:spacing w:val="1"/>
          <w:sz w:val="24"/>
          <w:szCs w:val="24"/>
        </w:rPr>
        <w:t xml:space="preserve"> </w:t>
      </w:r>
      <w:r w:rsidRPr="00251D10">
        <w:rPr>
          <w:rFonts w:ascii="Times New Roman" w:hAnsi="Times New Roman"/>
          <w:sz w:val="24"/>
          <w:szCs w:val="24"/>
        </w:rPr>
        <w:t>аттестация</w:t>
      </w:r>
      <w:r w:rsidRPr="00251D10">
        <w:rPr>
          <w:rFonts w:ascii="Times New Roman" w:hAnsi="Times New Roman"/>
          <w:spacing w:val="1"/>
          <w:sz w:val="24"/>
          <w:szCs w:val="24"/>
        </w:rPr>
        <w:t xml:space="preserve"> </w:t>
      </w:r>
      <w:r w:rsidRPr="00251D10">
        <w:rPr>
          <w:rFonts w:ascii="Times New Roman" w:hAnsi="Times New Roman"/>
          <w:sz w:val="24"/>
          <w:szCs w:val="24"/>
        </w:rPr>
        <w:t>обучающихся</w:t>
      </w:r>
      <w:r w:rsidRPr="00251D10">
        <w:rPr>
          <w:rFonts w:ascii="Times New Roman" w:hAnsi="Times New Roman"/>
          <w:spacing w:val="1"/>
          <w:sz w:val="24"/>
          <w:szCs w:val="24"/>
        </w:rPr>
        <w:t xml:space="preserve"> </w:t>
      </w:r>
      <w:r w:rsidRPr="00251D10">
        <w:rPr>
          <w:rFonts w:ascii="Times New Roman" w:hAnsi="Times New Roman"/>
          <w:sz w:val="24"/>
          <w:szCs w:val="24"/>
        </w:rPr>
        <w:t>за</w:t>
      </w:r>
      <w:r w:rsidRPr="00251D10">
        <w:rPr>
          <w:rFonts w:ascii="Times New Roman" w:hAnsi="Times New Roman"/>
          <w:spacing w:val="1"/>
          <w:sz w:val="24"/>
          <w:szCs w:val="24"/>
        </w:rPr>
        <w:t xml:space="preserve"> </w:t>
      </w:r>
      <w:r w:rsidRPr="00251D10">
        <w:rPr>
          <w:rFonts w:ascii="Times New Roman" w:hAnsi="Times New Roman"/>
          <w:sz w:val="24"/>
          <w:szCs w:val="24"/>
        </w:rPr>
        <w:t>четверть</w:t>
      </w:r>
      <w:r w:rsidRPr="00251D10">
        <w:rPr>
          <w:rFonts w:ascii="Times New Roman" w:hAnsi="Times New Roman"/>
          <w:spacing w:val="1"/>
          <w:sz w:val="24"/>
          <w:szCs w:val="24"/>
        </w:rPr>
        <w:t xml:space="preserve"> </w:t>
      </w:r>
      <w:r w:rsidRPr="00251D10">
        <w:rPr>
          <w:rFonts w:ascii="Times New Roman" w:hAnsi="Times New Roman"/>
          <w:sz w:val="24"/>
          <w:szCs w:val="24"/>
        </w:rPr>
        <w:t>осуществляется</w:t>
      </w:r>
      <w:r w:rsidRPr="00251D10">
        <w:rPr>
          <w:rFonts w:ascii="Times New Roman" w:hAnsi="Times New Roman"/>
          <w:spacing w:val="1"/>
          <w:sz w:val="24"/>
          <w:szCs w:val="24"/>
        </w:rPr>
        <w:t xml:space="preserve"> </w:t>
      </w:r>
      <w:r w:rsidRPr="00251D10">
        <w:rPr>
          <w:rFonts w:ascii="Times New Roman" w:hAnsi="Times New Roman"/>
          <w:sz w:val="24"/>
          <w:szCs w:val="24"/>
        </w:rPr>
        <w:t>в</w:t>
      </w:r>
      <w:r w:rsidRPr="00251D10">
        <w:rPr>
          <w:rFonts w:ascii="Times New Roman" w:hAnsi="Times New Roman"/>
          <w:spacing w:val="1"/>
          <w:sz w:val="24"/>
          <w:szCs w:val="24"/>
        </w:rPr>
        <w:t xml:space="preserve"> </w:t>
      </w:r>
      <w:r w:rsidRPr="00251D10">
        <w:rPr>
          <w:rFonts w:ascii="Times New Roman" w:hAnsi="Times New Roman"/>
          <w:sz w:val="24"/>
          <w:szCs w:val="24"/>
        </w:rPr>
        <w:t>соответствии</w:t>
      </w:r>
      <w:r w:rsidRPr="00251D10">
        <w:rPr>
          <w:rFonts w:ascii="Times New Roman" w:hAnsi="Times New Roman"/>
          <w:spacing w:val="-1"/>
          <w:sz w:val="24"/>
          <w:szCs w:val="24"/>
        </w:rPr>
        <w:t xml:space="preserve"> </w:t>
      </w:r>
      <w:r w:rsidRPr="00251D10">
        <w:rPr>
          <w:rFonts w:ascii="Times New Roman" w:hAnsi="Times New Roman"/>
          <w:sz w:val="24"/>
          <w:szCs w:val="24"/>
        </w:rPr>
        <w:t>с</w:t>
      </w:r>
      <w:r w:rsidRPr="00251D10">
        <w:rPr>
          <w:rFonts w:ascii="Times New Roman" w:hAnsi="Times New Roman"/>
          <w:spacing w:val="-1"/>
          <w:sz w:val="24"/>
          <w:szCs w:val="24"/>
        </w:rPr>
        <w:t xml:space="preserve"> </w:t>
      </w:r>
      <w:r w:rsidRPr="00251D10">
        <w:rPr>
          <w:rFonts w:ascii="Times New Roman" w:hAnsi="Times New Roman"/>
          <w:sz w:val="24"/>
          <w:szCs w:val="24"/>
        </w:rPr>
        <w:t>календарным</w:t>
      </w:r>
      <w:r w:rsidRPr="00251D10">
        <w:rPr>
          <w:rFonts w:ascii="Times New Roman" w:hAnsi="Times New Roman"/>
          <w:spacing w:val="1"/>
          <w:sz w:val="24"/>
          <w:szCs w:val="24"/>
        </w:rPr>
        <w:t xml:space="preserve"> </w:t>
      </w:r>
      <w:r w:rsidRPr="00251D10">
        <w:rPr>
          <w:rFonts w:ascii="Times New Roman" w:hAnsi="Times New Roman"/>
          <w:sz w:val="24"/>
          <w:szCs w:val="24"/>
        </w:rPr>
        <w:t>учебным</w:t>
      </w:r>
      <w:r w:rsidRPr="00251D10">
        <w:rPr>
          <w:rFonts w:ascii="Times New Roman" w:hAnsi="Times New Roman"/>
          <w:spacing w:val="-2"/>
          <w:sz w:val="24"/>
          <w:szCs w:val="24"/>
        </w:rPr>
        <w:t xml:space="preserve"> </w:t>
      </w:r>
      <w:r w:rsidRPr="00251D10">
        <w:rPr>
          <w:rFonts w:ascii="Times New Roman" w:hAnsi="Times New Roman"/>
          <w:sz w:val="24"/>
          <w:szCs w:val="24"/>
        </w:rPr>
        <w:t>графиком.</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Все</w:t>
      </w:r>
      <w:r w:rsidRPr="00251D10">
        <w:rPr>
          <w:rFonts w:ascii="Times New Roman" w:hAnsi="Times New Roman"/>
          <w:spacing w:val="1"/>
          <w:sz w:val="24"/>
          <w:szCs w:val="24"/>
        </w:rPr>
        <w:t xml:space="preserve"> </w:t>
      </w:r>
      <w:r w:rsidRPr="00251D10">
        <w:rPr>
          <w:rFonts w:ascii="Times New Roman" w:hAnsi="Times New Roman"/>
          <w:sz w:val="24"/>
          <w:szCs w:val="24"/>
        </w:rPr>
        <w:t>предметы</w:t>
      </w:r>
      <w:r w:rsidRPr="00251D10">
        <w:rPr>
          <w:rFonts w:ascii="Times New Roman" w:hAnsi="Times New Roman"/>
          <w:spacing w:val="1"/>
          <w:sz w:val="24"/>
          <w:szCs w:val="24"/>
        </w:rPr>
        <w:t xml:space="preserve"> </w:t>
      </w:r>
      <w:r w:rsidRPr="00251D10">
        <w:rPr>
          <w:rFonts w:ascii="Times New Roman" w:hAnsi="Times New Roman"/>
          <w:sz w:val="24"/>
          <w:szCs w:val="24"/>
        </w:rPr>
        <w:t>обязательной</w:t>
      </w:r>
      <w:r w:rsidRPr="00251D10">
        <w:rPr>
          <w:rFonts w:ascii="Times New Roman" w:hAnsi="Times New Roman"/>
          <w:spacing w:val="1"/>
          <w:sz w:val="24"/>
          <w:szCs w:val="24"/>
        </w:rPr>
        <w:t xml:space="preserve"> </w:t>
      </w:r>
      <w:r w:rsidRPr="00251D10">
        <w:rPr>
          <w:rFonts w:ascii="Times New Roman" w:hAnsi="Times New Roman"/>
          <w:sz w:val="24"/>
          <w:szCs w:val="24"/>
        </w:rPr>
        <w:t>части</w:t>
      </w:r>
      <w:r w:rsidRPr="00251D10">
        <w:rPr>
          <w:rFonts w:ascii="Times New Roman" w:hAnsi="Times New Roman"/>
          <w:spacing w:val="1"/>
          <w:sz w:val="24"/>
          <w:szCs w:val="24"/>
        </w:rPr>
        <w:t xml:space="preserve"> </w:t>
      </w:r>
      <w:r w:rsidRPr="00251D10">
        <w:rPr>
          <w:rFonts w:ascii="Times New Roman" w:hAnsi="Times New Roman"/>
          <w:sz w:val="24"/>
          <w:szCs w:val="24"/>
        </w:rPr>
        <w:t>учебного</w:t>
      </w:r>
      <w:r w:rsidRPr="00251D10">
        <w:rPr>
          <w:rFonts w:ascii="Times New Roman" w:hAnsi="Times New Roman"/>
          <w:spacing w:val="1"/>
          <w:sz w:val="24"/>
          <w:szCs w:val="24"/>
        </w:rPr>
        <w:t xml:space="preserve"> </w:t>
      </w:r>
      <w:r w:rsidRPr="00251D10">
        <w:rPr>
          <w:rFonts w:ascii="Times New Roman" w:hAnsi="Times New Roman"/>
          <w:sz w:val="24"/>
          <w:szCs w:val="24"/>
        </w:rPr>
        <w:t>плана</w:t>
      </w:r>
      <w:r w:rsidRPr="00251D10">
        <w:rPr>
          <w:rFonts w:ascii="Times New Roman" w:hAnsi="Times New Roman"/>
          <w:spacing w:val="1"/>
          <w:sz w:val="24"/>
          <w:szCs w:val="24"/>
        </w:rPr>
        <w:t xml:space="preserve"> </w:t>
      </w:r>
      <w:r w:rsidRPr="00251D10">
        <w:rPr>
          <w:rFonts w:ascii="Times New Roman" w:hAnsi="Times New Roman"/>
          <w:sz w:val="24"/>
          <w:szCs w:val="24"/>
        </w:rPr>
        <w:t>оцениваются</w:t>
      </w:r>
      <w:r w:rsidRPr="00251D10">
        <w:rPr>
          <w:rFonts w:ascii="Times New Roman" w:hAnsi="Times New Roman"/>
          <w:spacing w:val="1"/>
          <w:sz w:val="24"/>
          <w:szCs w:val="24"/>
        </w:rPr>
        <w:t xml:space="preserve"> </w:t>
      </w:r>
      <w:r w:rsidRPr="00251D10">
        <w:rPr>
          <w:rFonts w:ascii="Times New Roman" w:hAnsi="Times New Roman"/>
          <w:sz w:val="24"/>
          <w:szCs w:val="24"/>
        </w:rPr>
        <w:t>по</w:t>
      </w:r>
      <w:r w:rsidRPr="00251D10">
        <w:rPr>
          <w:rFonts w:ascii="Times New Roman" w:hAnsi="Times New Roman"/>
          <w:spacing w:val="1"/>
          <w:sz w:val="24"/>
          <w:szCs w:val="24"/>
        </w:rPr>
        <w:t xml:space="preserve"> </w:t>
      </w:r>
      <w:r w:rsidRPr="00251D10">
        <w:rPr>
          <w:rFonts w:ascii="Times New Roman" w:hAnsi="Times New Roman"/>
          <w:sz w:val="24"/>
          <w:szCs w:val="24"/>
        </w:rPr>
        <w:t>четвертям.</w:t>
      </w:r>
      <w:r w:rsidRPr="00251D10">
        <w:rPr>
          <w:rFonts w:ascii="Times New Roman" w:hAnsi="Times New Roman"/>
          <w:spacing w:val="1"/>
          <w:sz w:val="24"/>
          <w:szCs w:val="24"/>
        </w:rPr>
        <w:t xml:space="preserve"> </w:t>
      </w:r>
      <w:r w:rsidRPr="00251D10">
        <w:rPr>
          <w:rFonts w:ascii="Times New Roman" w:hAnsi="Times New Roman"/>
          <w:sz w:val="24"/>
          <w:szCs w:val="24"/>
        </w:rPr>
        <w:t>Промежуточная аттестация проходит на последней учебной неделе четверти. Формы и порядок</w:t>
      </w:r>
      <w:r w:rsidRPr="00251D10">
        <w:rPr>
          <w:rFonts w:ascii="Times New Roman" w:hAnsi="Times New Roman"/>
          <w:spacing w:val="1"/>
          <w:sz w:val="24"/>
          <w:szCs w:val="24"/>
        </w:rPr>
        <w:t xml:space="preserve"> </w:t>
      </w:r>
      <w:r w:rsidRPr="00251D10">
        <w:rPr>
          <w:rFonts w:ascii="Times New Roman" w:hAnsi="Times New Roman"/>
          <w:sz w:val="24"/>
          <w:szCs w:val="24"/>
        </w:rPr>
        <w:t>проведения</w:t>
      </w:r>
      <w:r w:rsidRPr="00251D10">
        <w:rPr>
          <w:rFonts w:ascii="Times New Roman" w:hAnsi="Times New Roman"/>
          <w:spacing w:val="-7"/>
          <w:sz w:val="24"/>
          <w:szCs w:val="24"/>
        </w:rPr>
        <w:t xml:space="preserve"> </w:t>
      </w:r>
      <w:r w:rsidRPr="00251D10">
        <w:rPr>
          <w:rFonts w:ascii="Times New Roman" w:hAnsi="Times New Roman"/>
          <w:sz w:val="24"/>
          <w:szCs w:val="24"/>
        </w:rPr>
        <w:t>промежуточной</w:t>
      </w:r>
      <w:r w:rsidRPr="00251D10">
        <w:rPr>
          <w:rFonts w:ascii="Times New Roman" w:hAnsi="Times New Roman"/>
          <w:spacing w:val="-6"/>
          <w:sz w:val="24"/>
          <w:szCs w:val="24"/>
        </w:rPr>
        <w:t xml:space="preserve"> </w:t>
      </w:r>
      <w:r w:rsidRPr="00251D10">
        <w:rPr>
          <w:rFonts w:ascii="Times New Roman" w:hAnsi="Times New Roman"/>
          <w:sz w:val="24"/>
          <w:szCs w:val="24"/>
        </w:rPr>
        <w:t>аттестации</w:t>
      </w:r>
      <w:r w:rsidRPr="00251D10">
        <w:rPr>
          <w:rFonts w:ascii="Times New Roman" w:hAnsi="Times New Roman"/>
          <w:spacing w:val="-6"/>
          <w:sz w:val="24"/>
          <w:szCs w:val="24"/>
        </w:rPr>
        <w:t xml:space="preserve"> </w:t>
      </w:r>
      <w:r w:rsidRPr="00251D10">
        <w:rPr>
          <w:rFonts w:ascii="Times New Roman" w:hAnsi="Times New Roman"/>
          <w:sz w:val="24"/>
          <w:szCs w:val="24"/>
        </w:rPr>
        <w:t>определяются</w:t>
      </w:r>
      <w:r w:rsidRPr="00251D10">
        <w:rPr>
          <w:rFonts w:ascii="Times New Roman" w:hAnsi="Times New Roman"/>
          <w:spacing w:val="-4"/>
          <w:sz w:val="24"/>
          <w:szCs w:val="24"/>
        </w:rPr>
        <w:t xml:space="preserve"> </w:t>
      </w:r>
      <w:r w:rsidRPr="00251D10">
        <w:rPr>
          <w:rFonts w:ascii="Times New Roman" w:hAnsi="Times New Roman"/>
          <w:sz w:val="24"/>
          <w:szCs w:val="24"/>
        </w:rPr>
        <w:t>«Положением</w:t>
      </w:r>
      <w:r w:rsidRPr="00251D10">
        <w:rPr>
          <w:rFonts w:ascii="Times New Roman" w:hAnsi="Times New Roman"/>
          <w:spacing w:val="-8"/>
          <w:sz w:val="24"/>
          <w:szCs w:val="24"/>
        </w:rPr>
        <w:t xml:space="preserve"> </w:t>
      </w:r>
      <w:r w:rsidRPr="00251D10">
        <w:rPr>
          <w:rFonts w:ascii="Times New Roman" w:hAnsi="Times New Roman"/>
          <w:sz w:val="24"/>
          <w:szCs w:val="24"/>
        </w:rPr>
        <w:t>о</w:t>
      </w:r>
      <w:r w:rsidRPr="00251D10">
        <w:rPr>
          <w:rFonts w:ascii="Times New Roman" w:hAnsi="Times New Roman"/>
          <w:spacing w:val="-6"/>
          <w:sz w:val="24"/>
          <w:szCs w:val="24"/>
        </w:rPr>
        <w:t xml:space="preserve"> </w:t>
      </w:r>
      <w:r w:rsidRPr="00251D10">
        <w:rPr>
          <w:rFonts w:ascii="Times New Roman" w:hAnsi="Times New Roman"/>
          <w:sz w:val="24"/>
          <w:szCs w:val="24"/>
        </w:rPr>
        <w:t>формах,</w:t>
      </w:r>
      <w:r w:rsidRPr="00251D10">
        <w:rPr>
          <w:rFonts w:ascii="Times New Roman" w:hAnsi="Times New Roman"/>
          <w:spacing w:val="-9"/>
          <w:sz w:val="24"/>
          <w:szCs w:val="24"/>
        </w:rPr>
        <w:t xml:space="preserve"> </w:t>
      </w:r>
      <w:r w:rsidRPr="00251D10">
        <w:rPr>
          <w:rFonts w:ascii="Times New Roman" w:hAnsi="Times New Roman"/>
          <w:sz w:val="24"/>
          <w:szCs w:val="24"/>
        </w:rPr>
        <w:t>периодичности</w:t>
      </w:r>
      <w:r w:rsidRPr="00251D10">
        <w:rPr>
          <w:rFonts w:ascii="Times New Roman" w:hAnsi="Times New Roman"/>
          <w:spacing w:val="-6"/>
          <w:sz w:val="24"/>
          <w:szCs w:val="24"/>
        </w:rPr>
        <w:t xml:space="preserve"> </w:t>
      </w:r>
      <w:r w:rsidRPr="00251D10">
        <w:rPr>
          <w:rFonts w:ascii="Times New Roman" w:hAnsi="Times New Roman"/>
          <w:sz w:val="24"/>
          <w:szCs w:val="24"/>
        </w:rPr>
        <w:t>и</w:t>
      </w:r>
      <w:r w:rsidRPr="00251D10">
        <w:rPr>
          <w:rFonts w:ascii="Times New Roman" w:hAnsi="Times New Roman"/>
          <w:spacing w:val="-57"/>
          <w:sz w:val="24"/>
          <w:szCs w:val="24"/>
        </w:rPr>
        <w:t xml:space="preserve"> </w:t>
      </w:r>
      <w:r w:rsidRPr="00251D10">
        <w:rPr>
          <w:rFonts w:ascii="Times New Roman" w:hAnsi="Times New Roman"/>
          <w:sz w:val="24"/>
          <w:szCs w:val="24"/>
        </w:rPr>
        <w:t>порядке текущего контроля успеваемости и промежуточной аттестации обучающихся МБЮОУ</w:t>
      </w:r>
      <w:r w:rsidRPr="00251D10">
        <w:rPr>
          <w:rFonts w:ascii="Times New Roman" w:hAnsi="Times New Roman"/>
          <w:spacing w:val="1"/>
          <w:sz w:val="24"/>
          <w:szCs w:val="24"/>
        </w:rPr>
        <w:t xml:space="preserve"> </w:t>
      </w:r>
      <w:r w:rsidRPr="00251D10">
        <w:rPr>
          <w:rFonts w:ascii="Times New Roman" w:hAnsi="Times New Roman"/>
          <w:sz w:val="24"/>
          <w:szCs w:val="24"/>
        </w:rPr>
        <w:t>СОШ</w:t>
      </w:r>
      <w:r w:rsidRPr="00251D10">
        <w:rPr>
          <w:rFonts w:ascii="Times New Roman" w:hAnsi="Times New Roman"/>
          <w:spacing w:val="-2"/>
          <w:sz w:val="24"/>
          <w:szCs w:val="24"/>
        </w:rPr>
        <w:t xml:space="preserve"> </w:t>
      </w:r>
      <w:r w:rsidRPr="00251D10">
        <w:rPr>
          <w:rFonts w:ascii="Times New Roman" w:hAnsi="Times New Roman"/>
          <w:sz w:val="24"/>
          <w:szCs w:val="24"/>
        </w:rPr>
        <w:t>№</w:t>
      </w:r>
      <w:r w:rsidRPr="00251D10">
        <w:rPr>
          <w:rFonts w:ascii="Times New Roman" w:hAnsi="Times New Roman"/>
          <w:spacing w:val="-2"/>
          <w:sz w:val="24"/>
          <w:szCs w:val="24"/>
        </w:rPr>
        <w:t xml:space="preserve"> </w:t>
      </w:r>
      <w:r w:rsidRPr="00251D10">
        <w:rPr>
          <w:rFonts w:ascii="Times New Roman" w:hAnsi="Times New Roman"/>
          <w:sz w:val="24"/>
          <w:szCs w:val="24"/>
        </w:rPr>
        <w:t>21 п. Приречный».</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Освоение основной образовательной программ среднего общего образования завершается</w:t>
      </w:r>
      <w:r w:rsidRPr="00251D10">
        <w:rPr>
          <w:rFonts w:ascii="Times New Roman" w:hAnsi="Times New Roman"/>
          <w:spacing w:val="1"/>
          <w:sz w:val="24"/>
          <w:szCs w:val="24"/>
        </w:rPr>
        <w:t xml:space="preserve"> </w:t>
      </w:r>
      <w:r w:rsidRPr="00251D10">
        <w:rPr>
          <w:rFonts w:ascii="Times New Roman" w:hAnsi="Times New Roman"/>
          <w:sz w:val="24"/>
          <w:szCs w:val="24"/>
        </w:rPr>
        <w:t>итоговой аттестацией.</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Промежуточная</w:t>
      </w:r>
      <w:r w:rsidRPr="00251D10">
        <w:rPr>
          <w:rFonts w:ascii="Times New Roman" w:hAnsi="Times New Roman"/>
          <w:spacing w:val="-14"/>
          <w:sz w:val="24"/>
          <w:szCs w:val="24"/>
        </w:rPr>
        <w:t xml:space="preserve"> </w:t>
      </w:r>
      <w:r w:rsidRPr="00251D10">
        <w:rPr>
          <w:rFonts w:ascii="Times New Roman" w:hAnsi="Times New Roman"/>
          <w:sz w:val="24"/>
          <w:szCs w:val="24"/>
        </w:rPr>
        <w:t>аттестация</w:t>
      </w:r>
      <w:r w:rsidRPr="00251D10">
        <w:rPr>
          <w:rFonts w:ascii="Times New Roman" w:hAnsi="Times New Roman"/>
          <w:spacing w:val="-13"/>
          <w:sz w:val="24"/>
          <w:szCs w:val="24"/>
        </w:rPr>
        <w:t xml:space="preserve"> </w:t>
      </w:r>
      <w:r w:rsidRPr="00251D10">
        <w:rPr>
          <w:rFonts w:ascii="Times New Roman" w:hAnsi="Times New Roman"/>
          <w:sz w:val="24"/>
          <w:szCs w:val="24"/>
        </w:rPr>
        <w:t>обучающихся</w:t>
      </w:r>
      <w:r w:rsidRPr="00251D10">
        <w:rPr>
          <w:rFonts w:ascii="Times New Roman" w:hAnsi="Times New Roman"/>
          <w:spacing w:val="-13"/>
          <w:sz w:val="24"/>
          <w:szCs w:val="24"/>
        </w:rPr>
        <w:t xml:space="preserve"> </w:t>
      </w:r>
      <w:r w:rsidRPr="00251D10">
        <w:rPr>
          <w:rFonts w:ascii="Times New Roman" w:hAnsi="Times New Roman"/>
          <w:sz w:val="24"/>
          <w:szCs w:val="24"/>
        </w:rPr>
        <w:t>может</w:t>
      </w:r>
      <w:r w:rsidRPr="00251D10">
        <w:rPr>
          <w:rFonts w:ascii="Times New Roman" w:hAnsi="Times New Roman"/>
          <w:spacing w:val="-12"/>
          <w:sz w:val="24"/>
          <w:szCs w:val="24"/>
        </w:rPr>
        <w:t xml:space="preserve"> </w:t>
      </w:r>
      <w:r w:rsidRPr="00251D10">
        <w:rPr>
          <w:rFonts w:ascii="Times New Roman" w:hAnsi="Times New Roman"/>
          <w:sz w:val="24"/>
          <w:szCs w:val="24"/>
        </w:rPr>
        <w:t>проводиться</w:t>
      </w:r>
      <w:r w:rsidRPr="00251D10">
        <w:rPr>
          <w:rFonts w:ascii="Times New Roman" w:hAnsi="Times New Roman"/>
          <w:spacing w:val="-13"/>
          <w:sz w:val="24"/>
          <w:szCs w:val="24"/>
        </w:rPr>
        <w:t xml:space="preserve"> </w:t>
      </w:r>
      <w:r w:rsidRPr="00251D10">
        <w:rPr>
          <w:rFonts w:ascii="Times New Roman" w:hAnsi="Times New Roman"/>
          <w:sz w:val="24"/>
          <w:szCs w:val="24"/>
        </w:rPr>
        <w:t>как</w:t>
      </w:r>
      <w:r w:rsidRPr="00251D10">
        <w:rPr>
          <w:rFonts w:ascii="Times New Roman" w:hAnsi="Times New Roman"/>
          <w:spacing w:val="-14"/>
          <w:sz w:val="24"/>
          <w:szCs w:val="24"/>
        </w:rPr>
        <w:t xml:space="preserve"> </w:t>
      </w:r>
      <w:r w:rsidRPr="00251D10">
        <w:rPr>
          <w:rFonts w:ascii="Times New Roman" w:hAnsi="Times New Roman"/>
          <w:sz w:val="24"/>
          <w:szCs w:val="24"/>
        </w:rPr>
        <w:t>письменно,</w:t>
      </w:r>
      <w:r w:rsidRPr="00251D10">
        <w:rPr>
          <w:rFonts w:ascii="Times New Roman" w:hAnsi="Times New Roman"/>
          <w:spacing w:val="-13"/>
          <w:sz w:val="24"/>
          <w:szCs w:val="24"/>
        </w:rPr>
        <w:t xml:space="preserve"> </w:t>
      </w:r>
      <w:r w:rsidRPr="00251D10">
        <w:rPr>
          <w:rFonts w:ascii="Times New Roman" w:hAnsi="Times New Roman"/>
          <w:sz w:val="24"/>
          <w:szCs w:val="24"/>
        </w:rPr>
        <w:t>так</w:t>
      </w:r>
      <w:r w:rsidRPr="00251D10">
        <w:rPr>
          <w:rFonts w:ascii="Times New Roman" w:hAnsi="Times New Roman"/>
          <w:spacing w:val="-15"/>
          <w:sz w:val="24"/>
          <w:szCs w:val="24"/>
        </w:rPr>
        <w:t xml:space="preserve"> </w:t>
      </w:r>
      <w:r w:rsidRPr="00251D10">
        <w:rPr>
          <w:rFonts w:ascii="Times New Roman" w:hAnsi="Times New Roman"/>
          <w:sz w:val="24"/>
          <w:szCs w:val="24"/>
        </w:rPr>
        <w:t>и</w:t>
      </w:r>
      <w:r w:rsidRPr="00251D10">
        <w:rPr>
          <w:rFonts w:ascii="Times New Roman" w:hAnsi="Times New Roman"/>
          <w:spacing w:val="-11"/>
          <w:sz w:val="24"/>
          <w:szCs w:val="24"/>
        </w:rPr>
        <w:t xml:space="preserve"> </w:t>
      </w:r>
      <w:r w:rsidRPr="00251D10">
        <w:rPr>
          <w:rFonts w:ascii="Times New Roman" w:hAnsi="Times New Roman"/>
          <w:sz w:val="24"/>
          <w:szCs w:val="24"/>
        </w:rPr>
        <w:t>устно.</w:t>
      </w:r>
      <w:r w:rsidRPr="00251D10">
        <w:rPr>
          <w:rFonts w:ascii="Times New Roman" w:hAnsi="Times New Roman"/>
          <w:spacing w:val="-57"/>
          <w:sz w:val="24"/>
          <w:szCs w:val="24"/>
        </w:rPr>
        <w:t xml:space="preserve"> </w:t>
      </w:r>
      <w:r w:rsidRPr="00251D10">
        <w:rPr>
          <w:rFonts w:ascii="Times New Roman" w:hAnsi="Times New Roman"/>
          <w:sz w:val="24"/>
          <w:szCs w:val="24"/>
        </w:rPr>
        <w:t>Формами</w:t>
      </w:r>
      <w:r w:rsidRPr="00251D10">
        <w:rPr>
          <w:rFonts w:ascii="Times New Roman" w:hAnsi="Times New Roman"/>
          <w:spacing w:val="-1"/>
          <w:sz w:val="24"/>
          <w:szCs w:val="24"/>
        </w:rPr>
        <w:t xml:space="preserve"> </w:t>
      </w:r>
      <w:r w:rsidRPr="00251D10">
        <w:rPr>
          <w:rFonts w:ascii="Times New Roman" w:hAnsi="Times New Roman"/>
          <w:sz w:val="24"/>
          <w:szCs w:val="24"/>
        </w:rPr>
        <w:t>проведения промежуточной аттестации</w:t>
      </w:r>
      <w:r w:rsidRPr="00251D10">
        <w:rPr>
          <w:rFonts w:ascii="Times New Roman" w:hAnsi="Times New Roman"/>
          <w:spacing w:val="-1"/>
          <w:sz w:val="24"/>
          <w:szCs w:val="24"/>
        </w:rPr>
        <w:t xml:space="preserve"> </w:t>
      </w:r>
      <w:r w:rsidRPr="00251D10">
        <w:rPr>
          <w:rFonts w:ascii="Times New Roman" w:hAnsi="Times New Roman"/>
          <w:sz w:val="24"/>
          <w:szCs w:val="24"/>
        </w:rPr>
        <w:t>являются:</w:t>
      </w:r>
    </w:p>
    <w:p w:rsidR="00251D10" w:rsidRPr="00251D10" w:rsidRDefault="00251D10" w:rsidP="00251D10">
      <w:pPr>
        <w:pStyle w:val="afffff2"/>
        <w:rPr>
          <w:rFonts w:ascii="Times New Roman" w:hAnsi="Times New Roman"/>
          <w:sz w:val="24"/>
          <w:szCs w:val="24"/>
        </w:rPr>
      </w:pPr>
      <w:bookmarkStart w:id="169" w:name="_Hlk151648317"/>
      <w:r w:rsidRPr="00251D10">
        <w:rPr>
          <w:rFonts w:ascii="Times New Roman" w:hAnsi="Times New Roman"/>
          <w:sz w:val="24"/>
          <w:szCs w:val="24"/>
        </w:rPr>
        <w:t>контрольный диктант</w:t>
      </w:r>
      <w:r w:rsidRPr="00251D10">
        <w:rPr>
          <w:rFonts w:ascii="Times New Roman" w:hAnsi="Times New Roman"/>
          <w:spacing w:val="-3"/>
          <w:sz w:val="24"/>
          <w:szCs w:val="24"/>
        </w:rPr>
        <w:t xml:space="preserve"> </w:t>
      </w:r>
      <w:r w:rsidRPr="00251D10">
        <w:rPr>
          <w:rFonts w:ascii="Times New Roman" w:hAnsi="Times New Roman"/>
          <w:sz w:val="24"/>
          <w:szCs w:val="24"/>
        </w:rPr>
        <w:t>с</w:t>
      </w:r>
      <w:r w:rsidRPr="00251D10">
        <w:rPr>
          <w:rFonts w:ascii="Times New Roman" w:hAnsi="Times New Roman"/>
          <w:spacing w:val="-3"/>
          <w:sz w:val="24"/>
          <w:szCs w:val="24"/>
        </w:rPr>
        <w:t xml:space="preserve"> </w:t>
      </w:r>
      <w:r w:rsidRPr="00251D10">
        <w:rPr>
          <w:rFonts w:ascii="Times New Roman" w:hAnsi="Times New Roman"/>
          <w:sz w:val="24"/>
          <w:szCs w:val="24"/>
        </w:rPr>
        <w:t>грамматическим</w:t>
      </w:r>
      <w:r w:rsidRPr="00251D10">
        <w:rPr>
          <w:rFonts w:ascii="Times New Roman" w:hAnsi="Times New Roman"/>
          <w:spacing w:val="-3"/>
          <w:sz w:val="24"/>
          <w:szCs w:val="24"/>
        </w:rPr>
        <w:t xml:space="preserve"> </w:t>
      </w:r>
      <w:r w:rsidRPr="00251D10">
        <w:rPr>
          <w:rFonts w:ascii="Times New Roman" w:hAnsi="Times New Roman"/>
          <w:sz w:val="24"/>
          <w:szCs w:val="24"/>
        </w:rPr>
        <w:t>заданием;</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письменная контрольная</w:t>
      </w:r>
      <w:r w:rsidRPr="00251D10">
        <w:rPr>
          <w:rFonts w:ascii="Times New Roman" w:hAnsi="Times New Roman"/>
          <w:spacing w:val="-3"/>
          <w:sz w:val="24"/>
          <w:szCs w:val="24"/>
        </w:rPr>
        <w:t xml:space="preserve"> </w:t>
      </w:r>
      <w:r w:rsidRPr="00251D10">
        <w:rPr>
          <w:rFonts w:ascii="Times New Roman" w:hAnsi="Times New Roman"/>
          <w:sz w:val="24"/>
          <w:szCs w:val="24"/>
        </w:rPr>
        <w:t>работа;</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изложение;</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сочинение;</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тестирование;</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экзамен по билетам;</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результаты по нормативам физического развития.</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К</w:t>
      </w:r>
      <w:r w:rsidRPr="00251D10">
        <w:rPr>
          <w:rFonts w:ascii="Times New Roman" w:hAnsi="Times New Roman"/>
          <w:spacing w:val="1"/>
          <w:sz w:val="24"/>
          <w:szCs w:val="24"/>
        </w:rPr>
        <w:t xml:space="preserve"> </w:t>
      </w:r>
      <w:r w:rsidRPr="00251D10">
        <w:rPr>
          <w:rFonts w:ascii="Times New Roman" w:hAnsi="Times New Roman"/>
          <w:sz w:val="24"/>
          <w:szCs w:val="24"/>
        </w:rPr>
        <w:t>промежуточной</w:t>
      </w:r>
      <w:r w:rsidRPr="00251D10">
        <w:rPr>
          <w:rFonts w:ascii="Times New Roman" w:hAnsi="Times New Roman"/>
          <w:spacing w:val="1"/>
          <w:sz w:val="24"/>
          <w:szCs w:val="24"/>
        </w:rPr>
        <w:t xml:space="preserve"> </w:t>
      </w:r>
      <w:r w:rsidRPr="00251D10">
        <w:rPr>
          <w:rFonts w:ascii="Times New Roman" w:hAnsi="Times New Roman"/>
          <w:sz w:val="24"/>
          <w:szCs w:val="24"/>
        </w:rPr>
        <w:t>(годовой)</w:t>
      </w:r>
      <w:r w:rsidRPr="00251D10">
        <w:rPr>
          <w:rFonts w:ascii="Times New Roman" w:hAnsi="Times New Roman"/>
          <w:spacing w:val="1"/>
          <w:sz w:val="24"/>
          <w:szCs w:val="24"/>
        </w:rPr>
        <w:t xml:space="preserve"> </w:t>
      </w:r>
      <w:r w:rsidRPr="00251D10">
        <w:rPr>
          <w:rFonts w:ascii="Times New Roman" w:hAnsi="Times New Roman"/>
          <w:sz w:val="24"/>
          <w:szCs w:val="24"/>
        </w:rPr>
        <w:t>аттестации</w:t>
      </w:r>
      <w:r w:rsidRPr="00251D10">
        <w:rPr>
          <w:rFonts w:ascii="Times New Roman" w:hAnsi="Times New Roman"/>
          <w:spacing w:val="1"/>
          <w:sz w:val="24"/>
          <w:szCs w:val="24"/>
        </w:rPr>
        <w:t xml:space="preserve"> </w:t>
      </w:r>
      <w:r w:rsidRPr="00251D10">
        <w:rPr>
          <w:rFonts w:ascii="Times New Roman" w:hAnsi="Times New Roman"/>
          <w:sz w:val="24"/>
          <w:szCs w:val="24"/>
        </w:rPr>
        <w:t>допускаются</w:t>
      </w:r>
      <w:r w:rsidRPr="00251D10">
        <w:rPr>
          <w:rFonts w:ascii="Times New Roman" w:hAnsi="Times New Roman"/>
          <w:spacing w:val="1"/>
          <w:sz w:val="24"/>
          <w:szCs w:val="24"/>
        </w:rPr>
        <w:t xml:space="preserve"> </w:t>
      </w:r>
      <w:r w:rsidRPr="00251D10">
        <w:rPr>
          <w:rFonts w:ascii="Times New Roman" w:hAnsi="Times New Roman"/>
          <w:sz w:val="24"/>
          <w:szCs w:val="24"/>
        </w:rPr>
        <w:t>все</w:t>
      </w:r>
      <w:r w:rsidRPr="00251D10">
        <w:rPr>
          <w:rFonts w:ascii="Times New Roman" w:hAnsi="Times New Roman"/>
          <w:spacing w:val="1"/>
          <w:sz w:val="24"/>
          <w:szCs w:val="24"/>
        </w:rPr>
        <w:t xml:space="preserve"> </w:t>
      </w:r>
      <w:r w:rsidRPr="00251D10">
        <w:rPr>
          <w:rFonts w:ascii="Times New Roman" w:hAnsi="Times New Roman"/>
          <w:sz w:val="24"/>
          <w:szCs w:val="24"/>
        </w:rPr>
        <w:t>обучающиеся.</w:t>
      </w:r>
      <w:r w:rsidRPr="00251D10">
        <w:rPr>
          <w:rFonts w:ascii="Times New Roman" w:hAnsi="Times New Roman"/>
          <w:spacing w:val="1"/>
          <w:sz w:val="24"/>
          <w:szCs w:val="24"/>
        </w:rPr>
        <w:t xml:space="preserve"> </w:t>
      </w:r>
      <w:r w:rsidRPr="00251D10">
        <w:rPr>
          <w:rFonts w:ascii="Times New Roman" w:hAnsi="Times New Roman"/>
          <w:sz w:val="24"/>
          <w:szCs w:val="24"/>
        </w:rPr>
        <w:t>Успешное</w:t>
      </w:r>
      <w:r w:rsidRPr="00251D10">
        <w:rPr>
          <w:rFonts w:ascii="Times New Roman" w:hAnsi="Times New Roman"/>
          <w:spacing w:val="1"/>
          <w:sz w:val="24"/>
          <w:szCs w:val="24"/>
        </w:rPr>
        <w:t xml:space="preserve"> </w:t>
      </w:r>
      <w:r w:rsidRPr="00251D10">
        <w:rPr>
          <w:rFonts w:ascii="Times New Roman" w:hAnsi="Times New Roman"/>
          <w:sz w:val="24"/>
          <w:szCs w:val="24"/>
        </w:rPr>
        <w:t>прохождение</w:t>
      </w:r>
      <w:r w:rsidRPr="00251D10">
        <w:rPr>
          <w:rFonts w:ascii="Times New Roman" w:hAnsi="Times New Roman"/>
          <w:spacing w:val="1"/>
          <w:sz w:val="24"/>
          <w:szCs w:val="24"/>
        </w:rPr>
        <w:t xml:space="preserve"> </w:t>
      </w:r>
      <w:r w:rsidRPr="00251D10">
        <w:rPr>
          <w:rFonts w:ascii="Times New Roman" w:hAnsi="Times New Roman"/>
          <w:sz w:val="24"/>
          <w:szCs w:val="24"/>
        </w:rPr>
        <w:t>промежуточной</w:t>
      </w:r>
      <w:r w:rsidRPr="00251D10">
        <w:rPr>
          <w:rFonts w:ascii="Times New Roman" w:hAnsi="Times New Roman"/>
          <w:spacing w:val="1"/>
          <w:sz w:val="24"/>
          <w:szCs w:val="24"/>
        </w:rPr>
        <w:t xml:space="preserve"> </w:t>
      </w:r>
      <w:r w:rsidRPr="00251D10">
        <w:rPr>
          <w:rFonts w:ascii="Times New Roman" w:hAnsi="Times New Roman"/>
          <w:sz w:val="24"/>
          <w:szCs w:val="24"/>
        </w:rPr>
        <w:t>(годовой)</w:t>
      </w:r>
      <w:r w:rsidRPr="00251D10">
        <w:rPr>
          <w:rFonts w:ascii="Times New Roman" w:hAnsi="Times New Roman"/>
          <w:spacing w:val="1"/>
          <w:sz w:val="24"/>
          <w:szCs w:val="24"/>
        </w:rPr>
        <w:t xml:space="preserve"> </w:t>
      </w:r>
      <w:r w:rsidRPr="00251D10">
        <w:rPr>
          <w:rFonts w:ascii="Times New Roman" w:hAnsi="Times New Roman"/>
          <w:sz w:val="24"/>
          <w:szCs w:val="24"/>
        </w:rPr>
        <w:t>аттестации</w:t>
      </w:r>
      <w:r w:rsidRPr="00251D10">
        <w:rPr>
          <w:rFonts w:ascii="Times New Roman" w:hAnsi="Times New Roman"/>
          <w:spacing w:val="1"/>
          <w:sz w:val="24"/>
          <w:szCs w:val="24"/>
        </w:rPr>
        <w:t xml:space="preserve"> </w:t>
      </w:r>
      <w:r w:rsidRPr="00251D10">
        <w:rPr>
          <w:rFonts w:ascii="Times New Roman" w:hAnsi="Times New Roman"/>
          <w:sz w:val="24"/>
          <w:szCs w:val="24"/>
        </w:rPr>
        <w:t>является</w:t>
      </w:r>
      <w:r w:rsidRPr="00251D10">
        <w:rPr>
          <w:rFonts w:ascii="Times New Roman" w:hAnsi="Times New Roman"/>
          <w:spacing w:val="1"/>
          <w:sz w:val="24"/>
          <w:szCs w:val="24"/>
        </w:rPr>
        <w:t xml:space="preserve"> </w:t>
      </w:r>
      <w:r w:rsidRPr="00251D10">
        <w:rPr>
          <w:rFonts w:ascii="Times New Roman" w:hAnsi="Times New Roman"/>
          <w:sz w:val="24"/>
          <w:szCs w:val="24"/>
        </w:rPr>
        <w:t>основанием</w:t>
      </w:r>
      <w:r w:rsidRPr="00251D10">
        <w:rPr>
          <w:rFonts w:ascii="Times New Roman" w:hAnsi="Times New Roman"/>
          <w:spacing w:val="1"/>
          <w:sz w:val="24"/>
          <w:szCs w:val="24"/>
        </w:rPr>
        <w:t xml:space="preserve"> </w:t>
      </w:r>
      <w:r w:rsidRPr="00251D10">
        <w:rPr>
          <w:rFonts w:ascii="Times New Roman" w:hAnsi="Times New Roman"/>
          <w:sz w:val="24"/>
          <w:szCs w:val="24"/>
        </w:rPr>
        <w:t>для</w:t>
      </w:r>
      <w:r w:rsidRPr="00251D10">
        <w:rPr>
          <w:rFonts w:ascii="Times New Roman" w:hAnsi="Times New Roman"/>
          <w:spacing w:val="1"/>
          <w:sz w:val="24"/>
          <w:szCs w:val="24"/>
        </w:rPr>
        <w:t xml:space="preserve"> </w:t>
      </w:r>
      <w:r w:rsidRPr="00251D10">
        <w:rPr>
          <w:rFonts w:ascii="Times New Roman" w:hAnsi="Times New Roman"/>
          <w:sz w:val="24"/>
          <w:szCs w:val="24"/>
        </w:rPr>
        <w:t>перевода</w:t>
      </w:r>
      <w:r w:rsidRPr="00251D10">
        <w:rPr>
          <w:rFonts w:ascii="Times New Roman" w:hAnsi="Times New Roman"/>
          <w:spacing w:val="1"/>
          <w:sz w:val="24"/>
          <w:szCs w:val="24"/>
        </w:rPr>
        <w:t xml:space="preserve"> </w:t>
      </w:r>
      <w:r w:rsidRPr="00251D10">
        <w:rPr>
          <w:rFonts w:ascii="Times New Roman" w:hAnsi="Times New Roman"/>
          <w:sz w:val="24"/>
          <w:szCs w:val="24"/>
        </w:rPr>
        <w:t>в</w:t>
      </w:r>
      <w:r w:rsidRPr="00251D10">
        <w:rPr>
          <w:rFonts w:ascii="Times New Roman" w:hAnsi="Times New Roman"/>
          <w:spacing w:val="1"/>
          <w:sz w:val="24"/>
          <w:szCs w:val="24"/>
        </w:rPr>
        <w:t xml:space="preserve"> </w:t>
      </w:r>
      <w:r w:rsidRPr="00251D10">
        <w:rPr>
          <w:rFonts w:ascii="Times New Roman" w:hAnsi="Times New Roman"/>
          <w:sz w:val="24"/>
          <w:szCs w:val="24"/>
        </w:rPr>
        <w:t>следующий</w:t>
      </w:r>
      <w:r w:rsidRPr="00251D10">
        <w:rPr>
          <w:rFonts w:ascii="Times New Roman" w:hAnsi="Times New Roman"/>
          <w:spacing w:val="-1"/>
          <w:sz w:val="24"/>
          <w:szCs w:val="24"/>
        </w:rPr>
        <w:t xml:space="preserve"> </w:t>
      </w:r>
      <w:r w:rsidRPr="00251D10">
        <w:rPr>
          <w:rFonts w:ascii="Times New Roman" w:hAnsi="Times New Roman"/>
          <w:sz w:val="24"/>
          <w:szCs w:val="24"/>
        </w:rPr>
        <w:t>класс</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Формами</w:t>
      </w:r>
      <w:r w:rsidRPr="00251D10">
        <w:rPr>
          <w:rFonts w:ascii="Times New Roman" w:hAnsi="Times New Roman"/>
          <w:spacing w:val="-3"/>
          <w:sz w:val="24"/>
          <w:szCs w:val="24"/>
        </w:rPr>
        <w:t xml:space="preserve"> </w:t>
      </w:r>
      <w:r w:rsidRPr="00251D10">
        <w:rPr>
          <w:rFonts w:ascii="Times New Roman" w:hAnsi="Times New Roman"/>
          <w:sz w:val="24"/>
          <w:szCs w:val="24"/>
        </w:rPr>
        <w:t>проведения</w:t>
      </w:r>
      <w:r w:rsidRPr="00251D10">
        <w:rPr>
          <w:rFonts w:ascii="Times New Roman" w:hAnsi="Times New Roman"/>
          <w:spacing w:val="-3"/>
          <w:sz w:val="24"/>
          <w:szCs w:val="24"/>
        </w:rPr>
        <w:t xml:space="preserve"> </w:t>
      </w:r>
      <w:r w:rsidRPr="00251D10">
        <w:rPr>
          <w:rFonts w:ascii="Times New Roman" w:hAnsi="Times New Roman"/>
          <w:sz w:val="24"/>
          <w:szCs w:val="24"/>
        </w:rPr>
        <w:t>промежуточной</w:t>
      </w:r>
      <w:r w:rsidRPr="00251D10">
        <w:rPr>
          <w:rFonts w:ascii="Times New Roman" w:hAnsi="Times New Roman"/>
          <w:spacing w:val="-3"/>
          <w:sz w:val="24"/>
          <w:szCs w:val="24"/>
        </w:rPr>
        <w:t xml:space="preserve"> </w:t>
      </w:r>
      <w:r w:rsidRPr="00251D10">
        <w:rPr>
          <w:rFonts w:ascii="Times New Roman" w:hAnsi="Times New Roman"/>
          <w:sz w:val="24"/>
          <w:szCs w:val="24"/>
        </w:rPr>
        <w:t>аттестации</w:t>
      </w:r>
      <w:r w:rsidRPr="00251D10">
        <w:rPr>
          <w:rFonts w:ascii="Times New Roman" w:hAnsi="Times New Roman"/>
          <w:spacing w:val="-3"/>
          <w:sz w:val="24"/>
          <w:szCs w:val="24"/>
        </w:rPr>
        <w:t xml:space="preserve"> </w:t>
      </w:r>
      <w:r w:rsidRPr="00251D10">
        <w:rPr>
          <w:rFonts w:ascii="Times New Roman" w:hAnsi="Times New Roman"/>
          <w:sz w:val="24"/>
          <w:szCs w:val="24"/>
        </w:rPr>
        <w:t>являются:</w:t>
      </w:r>
    </w:p>
    <w:bookmarkEnd w:id="169"/>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контрольный диктант</w:t>
      </w:r>
      <w:r w:rsidRPr="00251D10">
        <w:rPr>
          <w:rFonts w:ascii="Times New Roman" w:hAnsi="Times New Roman"/>
          <w:spacing w:val="-3"/>
          <w:sz w:val="24"/>
          <w:szCs w:val="24"/>
        </w:rPr>
        <w:t xml:space="preserve"> </w:t>
      </w:r>
      <w:r w:rsidRPr="00251D10">
        <w:rPr>
          <w:rFonts w:ascii="Times New Roman" w:hAnsi="Times New Roman"/>
          <w:sz w:val="24"/>
          <w:szCs w:val="24"/>
        </w:rPr>
        <w:t>с</w:t>
      </w:r>
      <w:r w:rsidRPr="00251D10">
        <w:rPr>
          <w:rFonts w:ascii="Times New Roman" w:hAnsi="Times New Roman"/>
          <w:spacing w:val="-3"/>
          <w:sz w:val="24"/>
          <w:szCs w:val="24"/>
        </w:rPr>
        <w:t xml:space="preserve"> </w:t>
      </w:r>
      <w:r w:rsidRPr="00251D10">
        <w:rPr>
          <w:rFonts w:ascii="Times New Roman" w:hAnsi="Times New Roman"/>
          <w:sz w:val="24"/>
          <w:szCs w:val="24"/>
        </w:rPr>
        <w:t>грамматическим</w:t>
      </w:r>
      <w:r w:rsidRPr="00251D10">
        <w:rPr>
          <w:rFonts w:ascii="Times New Roman" w:hAnsi="Times New Roman"/>
          <w:spacing w:val="-3"/>
          <w:sz w:val="24"/>
          <w:szCs w:val="24"/>
        </w:rPr>
        <w:t xml:space="preserve"> </w:t>
      </w:r>
      <w:r w:rsidRPr="00251D10">
        <w:rPr>
          <w:rFonts w:ascii="Times New Roman" w:hAnsi="Times New Roman"/>
          <w:sz w:val="24"/>
          <w:szCs w:val="24"/>
        </w:rPr>
        <w:t>заданием;</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письменная контрольная</w:t>
      </w:r>
      <w:r w:rsidRPr="00251D10">
        <w:rPr>
          <w:rFonts w:ascii="Times New Roman" w:hAnsi="Times New Roman"/>
          <w:spacing w:val="-3"/>
          <w:sz w:val="24"/>
          <w:szCs w:val="24"/>
        </w:rPr>
        <w:t xml:space="preserve"> </w:t>
      </w:r>
      <w:r w:rsidRPr="00251D10">
        <w:rPr>
          <w:rFonts w:ascii="Times New Roman" w:hAnsi="Times New Roman"/>
          <w:sz w:val="24"/>
          <w:szCs w:val="24"/>
        </w:rPr>
        <w:t>работа;</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изложение;</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сочинение;</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тестирование;</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экзамен по билетам;</w:t>
      </w:r>
    </w:p>
    <w:p w:rsidR="00251D10" w:rsidRPr="00251D10" w:rsidRDefault="00251D10" w:rsidP="00251D10">
      <w:pPr>
        <w:pStyle w:val="afffff2"/>
        <w:rPr>
          <w:rFonts w:ascii="Times New Roman" w:hAnsi="Times New Roman"/>
          <w:sz w:val="24"/>
          <w:szCs w:val="24"/>
        </w:rPr>
      </w:pPr>
      <w:r w:rsidRPr="00251D10">
        <w:rPr>
          <w:rFonts w:ascii="Times New Roman" w:hAnsi="Times New Roman"/>
          <w:sz w:val="24"/>
          <w:szCs w:val="24"/>
        </w:rPr>
        <w:t>результаты по нормативам физического развития.</w:t>
      </w:r>
    </w:p>
    <w:p w:rsidR="00251D10" w:rsidRPr="00251D10" w:rsidRDefault="00251D10" w:rsidP="00251D10">
      <w:pPr>
        <w:pStyle w:val="afffff2"/>
        <w:rPr>
          <w:rFonts w:ascii="Times New Roman" w:hAnsi="Times New Roman"/>
          <w:sz w:val="24"/>
          <w:szCs w:val="24"/>
        </w:rPr>
        <w:sectPr w:rsidR="00251D10" w:rsidRPr="00251D10">
          <w:pgSz w:w="11910" w:h="16840"/>
          <w:pgMar w:top="1580" w:right="240" w:bottom="280" w:left="740" w:header="720" w:footer="720" w:gutter="0"/>
          <w:cols w:space="720"/>
        </w:sectPr>
      </w:pPr>
    </w:p>
    <w:p w:rsidR="00251D10" w:rsidRPr="00251D10" w:rsidRDefault="00251D10" w:rsidP="00251D10">
      <w:pPr>
        <w:pStyle w:val="afffff2"/>
        <w:ind w:right="567"/>
        <w:jc w:val="both"/>
        <w:rPr>
          <w:rFonts w:ascii="Times New Roman" w:hAnsi="Times New Roman"/>
          <w:sz w:val="24"/>
          <w:szCs w:val="24"/>
        </w:rPr>
      </w:pPr>
      <w:r w:rsidRPr="00251D10">
        <w:rPr>
          <w:rFonts w:ascii="Times New Roman" w:hAnsi="Times New Roman"/>
          <w:sz w:val="24"/>
          <w:szCs w:val="24"/>
        </w:rPr>
        <w:lastRenderedPageBreak/>
        <w:t>К промежуточной (годовой) аттестации допускаются все обучающиеся. Успешное</w:t>
      </w:r>
      <w:r w:rsidRPr="00251D10">
        <w:rPr>
          <w:rFonts w:ascii="Times New Roman" w:hAnsi="Times New Roman"/>
          <w:spacing w:val="1"/>
          <w:sz w:val="24"/>
          <w:szCs w:val="24"/>
        </w:rPr>
        <w:t xml:space="preserve"> </w:t>
      </w:r>
      <w:r w:rsidRPr="00251D10">
        <w:rPr>
          <w:rFonts w:ascii="Times New Roman" w:hAnsi="Times New Roman"/>
          <w:sz w:val="24"/>
          <w:szCs w:val="24"/>
        </w:rPr>
        <w:t>прохождение</w:t>
      </w:r>
      <w:r w:rsidRPr="00251D10">
        <w:rPr>
          <w:rFonts w:ascii="Times New Roman" w:hAnsi="Times New Roman"/>
          <w:spacing w:val="-7"/>
          <w:sz w:val="24"/>
          <w:szCs w:val="24"/>
        </w:rPr>
        <w:t xml:space="preserve"> </w:t>
      </w:r>
      <w:r w:rsidRPr="00251D10">
        <w:rPr>
          <w:rFonts w:ascii="Times New Roman" w:hAnsi="Times New Roman"/>
          <w:sz w:val="24"/>
          <w:szCs w:val="24"/>
        </w:rPr>
        <w:t>промежуточной</w:t>
      </w:r>
      <w:r w:rsidRPr="00251D10">
        <w:rPr>
          <w:rFonts w:ascii="Times New Roman" w:hAnsi="Times New Roman"/>
          <w:spacing w:val="-5"/>
          <w:sz w:val="24"/>
          <w:szCs w:val="24"/>
        </w:rPr>
        <w:t xml:space="preserve"> </w:t>
      </w:r>
      <w:r w:rsidRPr="00251D10">
        <w:rPr>
          <w:rFonts w:ascii="Times New Roman" w:hAnsi="Times New Roman"/>
          <w:sz w:val="24"/>
          <w:szCs w:val="24"/>
        </w:rPr>
        <w:t>(годовой)</w:t>
      </w:r>
      <w:r w:rsidRPr="00251D10">
        <w:rPr>
          <w:rFonts w:ascii="Times New Roman" w:hAnsi="Times New Roman"/>
          <w:spacing w:val="-7"/>
          <w:sz w:val="24"/>
          <w:szCs w:val="24"/>
        </w:rPr>
        <w:t xml:space="preserve"> </w:t>
      </w:r>
      <w:r w:rsidRPr="00251D10">
        <w:rPr>
          <w:rFonts w:ascii="Times New Roman" w:hAnsi="Times New Roman"/>
          <w:sz w:val="24"/>
          <w:szCs w:val="24"/>
        </w:rPr>
        <w:t>аттестации</w:t>
      </w:r>
      <w:r w:rsidRPr="00251D10">
        <w:rPr>
          <w:rFonts w:ascii="Times New Roman" w:hAnsi="Times New Roman"/>
          <w:spacing w:val="-7"/>
          <w:sz w:val="24"/>
          <w:szCs w:val="24"/>
        </w:rPr>
        <w:t xml:space="preserve"> </w:t>
      </w:r>
      <w:r w:rsidRPr="00251D10">
        <w:rPr>
          <w:rFonts w:ascii="Times New Roman" w:hAnsi="Times New Roman"/>
          <w:sz w:val="24"/>
          <w:szCs w:val="24"/>
        </w:rPr>
        <w:t>является</w:t>
      </w:r>
      <w:r w:rsidRPr="00251D10">
        <w:rPr>
          <w:rFonts w:ascii="Times New Roman" w:hAnsi="Times New Roman"/>
          <w:spacing w:val="-6"/>
          <w:sz w:val="24"/>
          <w:szCs w:val="24"/>
        </w:rPr>
        <w:t xml:space="preserve"> </w:t>
      </w:r>
      <w:r w:rsidRPr="00251D10">
        <w:rPr>
          <w:rFonts w:ascii="Times New Roman" w:hAnsi="Times New Roman"/>
          <w:sz w:val="24"/>
          <w:szCs w:val="24"/>
        </w:rPr>
        <w:t>основанием</w:t>
      </w:r>
      <w:r w:rsidRPr="00251D10">
        <w:rPr>
          <w:rFonts w:ascii="Times New Roman" w:hAnsi="Times New Roman"/>
          <w:spacing w:val="-7"/>
          <w:sz w:val="24"/>
          <w:szCs w:val="24"/>
        </w:rPr>
        <w:t xml:space="preserve"> </w:t>
      </w:r>
      <w:r w:rsidRPr="00251D10">
        <w:rPr>
          <w:rFonts w:ascii="Times New Roman" w:hAnsi="Times New Roman"/>
          <w:sz w:val="24"/>
          <w:szCs w:val="24"/>
        </w:rPr>
        <w:t>для</w:t>
      </w:r>
      <w:r w:rsidRPr="00251D10">
        <w:rPr>
          <w:rFonts w:ascii="Times New Roman" w:hAnsi="Times New Roman"/>
          <w:spacing w:val="-5"/>
          <w:sz w:val="24"/>
          <w:szCs w:val="24"/>
        </w:rPr>
        <w:t xml:space="preserve"> </w:t>
      </w:r>
      <w:r w:rsidRPr="00251D10">
        <w:rPr>
          <w:rFonts w:ascii="Times New Roman" w:hAnsi="Times New Roman"/>
          <w:sz w:val="24"/>
          <w:szCs w:val="24"/>
        </w:rPr>
        <w:t>перевода</w:t>
      </w:r>
      <w:r w:rsidRPr="00251D10">
        <w:rPr>
          <w:rFonts w:ascii="Times New Roman" w:hAnsi="Times New Roman"/>
          <w:spacing w:val="-57"/>
          <w:sz w:val="24"/>
          <w:szCs w:val="24"/>
        </w:rPr>
        <w:t xml:space="preserve"> </w:t>
      </w:r>
      <w:r w:rsidRPr="00251D10">
        <w:rPr>
          <w:rFonts w:ascii="Times New Roman" w:hAnsi="Times New Roman"/>
          <w:sz w:val="24"/>
          <w:szCs w:val="24"/>
        </w:rPr>
        <w:t>в</w:t>
      </w:r>
      <w:r w:rsidRPr="00251D10">
        <w:rPr>
          <w:rFonts w:ascii="Times New Roman" w:hAnsi="Times New Roman"/>
          <w:spacing w:val="-2"/>
          <w:sz w:val="24"/>
          <w:szCs w:val="24"/>
        </w:rPr>
        <w:t xml:space="preserve"> </w:t>
      </w:r>
      <w:r w:rsidRPr="00251D10">
        <w:rPr>
          <w:rFonts w:ascii="Times New Roman" w:hAnsi="Times New Roman"/>
          <w:sz w:val="24"/>
          <w:szCs w:val="24"/>
        </w:rPr>
        <w:t>следующий класс</w:t>
      </w:r>
    </w:p>
    <w:p w:rsidR="00251D10" w:rsidRPr="00251D10" w:rsidRDefault="00251D10" w:rsidP="00251D10">
      <w:pPr>
        <w:pStyle w:val="afffff2"/>
        <w:ind w:right="567"/>
        <w:jc w:val="both"/>
        <w:rPr>
          <w:rFonts w:ascii="Times New Roman" w:hAnsi="Times New Roman"/>
          <w:sz w:val="24"/>
          <w:szCs w:val="24"/>
        </w:rPr>
      </w:pPr>
      <w:r w:rsidRPr="00251D10">
        <w:rPr>
          <w:rFonts w:ascii="Times New Roman" w:hAnsi="Times New Roman"/>
          <w:b/>
          <w:sz w:val="24"/>
          <w:szCs w:val="24"/>
        </w:rPr>
        <w:t>Государственная</w:t>
      </w:r>
      <w:r w:rsidRPr="00251D10">
        <w:rPr>
          <w:rFonts w:ascii="Times New Roman" w:hAnsi="Times New Roman"/>
          <w:b/>
          <w:spacing w:val="1"/>
          <w:sz w:val="24"/>
          <w:szCs w:val="24"/>
        </w:rPr>
        <w:t xml:space="preserve"> </w:t>
      </w:r>
      <w:r w:rsidRPr="00251D10">
        <w:rPr>
          <w:rFonts w:ascii="Times New Roman" w:hAnsi="Times New Roman"/>
          <w:b/>
          <w:sz w:val="24"/>
          <w:szCs w:val="24"/>
        </w:rPr>
        <w:t>итоговая</w:t>
      </w:r>
      <w:r w:rsidRPr="00251D10">
        <w:rPr>
          <w:rFonts w:ascii="Times New Roman" w:hAnsi="Times New Roman"/>
          <w:b/>
          <w:spacing w:val="1"/>
          <w:sz w:val="24"/>
          <w:szCs w:val="24"/>
        </w:rPr>
        <w:t xml:space="preserve"> </w:t>
      </w:r>
      <w:r w:rsidRPr="00251D10">
        <w:rPr>
          <w:rFonts w:ascii="Times New Roman" w:hAnsi="Times New Roman"/>
          <w:b/>
          <w:sz w:val="24"/>
          <w:szCs w:val="24"/>
        </w:rPr>
        <w:t>аттестация</w:t>
      </w:r>
      <w:r w:rsidRPr="00251D10">
        <w:rPr>
          <w:rFonts w:ascii="Times New Roman" w:hAnsi="Times New Roman"/>
          <w:b/>
          <w:spacing w:val="1"/>
          <w:sz w:val="24"/>
          <w:szCs w:val="24"/>
        </w:rPr>
        <w:t xml:space="preserve"> </w:t>
      </w:r>
      <w:r w:rsidRPr="00251D10">
        <w:rPr>
          <w:rFonts w:ascii="Times New Roman" w:hAnsi="Times New Roman"/>
          <w:b/>
          <w:sz w:val="24"/>
          <w:szCs w:val="24"/>
        </w:rPr>
        <w:t>выпускников</w:t>
      </w:r>
      <w:r w:rsidRPr="00251D10">
        <w:rPr>
          <w:rFonts w:ascii="Times New Roman" w:hAnsi="Times New Roman"/>
          <w:sz w:val="24"/>
          <w:szCs w:val="24"/>
        </w:rPr>
        <w:t>,</w:t>
      </w:r>
      <w:r w:rsidRPr="00251D10">
        <w:rPr>
          <w:rFonts w:ascii="Times New Roman" w:hAnsi="Times New Roman"/>
          <w:spacing w:val="1"/>
          <w:sz w:val="24"/>
          <w:szCs w:val="24"/>
        </w:rPr>
        <w:t xml:space="preserve"> </w:t>
      </w:r>
      <w:r w:rsidRPr="00251D10">
        <w:rPr>
          <w:rFonts w:ascii="Times New Roman" w:hAnsi="Times New Roman"/>
          <w:sz w:val="24"/>
          <w:szCs w:val="24"/>
        </w:rPr>
        <w:t>освоивших</w:t>
      </w:r>
      <w:r w:rsidRPr="00251D10">
        <w:rPr>
          <w:rFonts w:ascii="Times New Roman" w:hAnsi="Times New Roman"/>
          <w:spacing w:val="1"/>
          <w:sz w:val="24"/>
          <w:szCs w:val="24"/>
        </w:rPr>
        <w:t xml:space="preserve"> </w:t>
      </w:r>
      <w:r w:rsidRPr="00251D10">
        <w:rPr>
          <w:rFonts w:ascii="Times New Roman" w:hAnsi="Times New Roman"/>
          <w:sz w:val="24"/>
          <w:szCs w:val="24"/>
        </w:rPr>
        <w:t>общеобразовательные программы</w:t>
      </w:r>
      <w:r w:rsidRPr="00251D10">
        <w:rPr>
          <w:rFonts w:ascii="Times New Roman" w:hAnsi="Times New Roman"/>
          <w:spacing w:val="1"/>
          <w:sz w:val="24"/>
          <w:szCs w:val="24"/>
        </w:rPr>
        <w:t xml:space="preserve"> </w:t>
      </w:r>
      <w:r w:rsidRPr="00251D10">
        <w:rPr>
          <w:rFonts w:ascii="Times New Roman" w:hAnsi="Times New Roman"/>
          <w:sz w:val="24"/>
          <w:szCs w:val="24"/>
        </w:rPr>
        <w:t>среднего</w:t>
      </w:r>
      <w:r w:rsidRPr="00251D10">
        <w:rPr>
          <w:rFonts w:ascii="Times New Roman" w:hAnsi="Times New Roman"/>
          <w:spacing w:val="1"/>
          <w:sz w:val="24"/>
          <w:szCs w:val="24"/>
        </w:rPr>
        <w:t xml:space="preserve"> </w:t>
      </w:r>
      <w:r w:rsidRPr="00251D10">
        <w:rPr>
          <w:rFonts w:ascii="Times New Roman" w:hAnsi="Times New Roman"/>
          <w:sz w:val="24"/>
          <w:szCs w:val="24"/>
        </w:rPr>
        <w:t>общего</w:t>
      </w:r>
      <w:r w:rsidRPr="00251D10">
        <w:rPr>
          <w:rFonts w:ascii="Times New Roman" w:hAnsi="Times New Roman"/>
          <w:spacing w:val="1"/>
          <w:sz w:val="24"/>
          <w:szCs w:val="24"/>
        </w:rPr>
        <w:t xml:space="preserve"> </w:t>
      </w:r>
      <w:r w:rsidRPr="00251D10">
        <w:rPr>
          <w:rFonts w:ascii="Times New Roman" w:hAnsi="Times New Roman"/>
          <w:sz w:val="24"/>
          <w:szCs w:val="24"/>
        </w:rPr>
        <w:t>образования,</w:t>
      </w:r>
      <w:r w:rsidRPr="00251D10">
        <w:rPr>
          <w:rFonts w:ascii="Times New Roman" w:hAnsi="Times New Roman"/>
          <w:spacing w:val="1"/>
          <w:sz w:val="24"/>
          <w:szCs w:val="24"/>
        </w:rPr>
        <w:t xml:space="preserve"> </w:t>
      </w:r>
      <w:r w:rsidRPr="00251D10">
        <w:rPr>
          <w:rFonts w:ascii="Times New Roman" w:hAnsi="Times New Roman"/>
          <w:sz w:val="24"/>
          <w:szCs w:val="24"/>
        </w:rPr>
        <w:t>осуществляется</w:t>
      </w:r>
      <w:r w:rsidRPr="00251D10">
        <w:rPr>
          <w:rFonts w:ascii="Times New Roman" w:hAnsi="Times New Roman"/>
          <w:spacing w:val="1"/>
          <w:sz w:val="24"/>
          <w:szCs w:val="24"/>
        </w:rPr>
        <w:t xml:space="preserve"> </w:t>
      </w:r>
      <w:r w:rsidRPr="00251D10">
        <w:rPr>
          <w:rFonts w:ascii="Times New Roman" w:hAnsi="Times New Roman"/>
          <w:sz w:val="24"/>
          <w:szCs w:val="24"/>
        </w:rPr>
        <w:t>в</w:t>
      </w:r>
      <w:r w:rsidRPr="00251D10">
        <w:rPr>
          <w:rFonts w:ascii="Times New Roman" w:hAnsi="Times New Roman"/>
          <w:spacing w:val="1"/>
          <w:sz w:val="24"/>
          <w:szCs w:val="24"/>
        </w:rPr>
        <w:t xml:space="preserve"> </w:t>
      </w:r>
      <w:r w:rsidRPr="00251D10">
        <w:rPr>
          <w:rFonts w:ascii="Times New Roman" w:hAnsi="Times New Roman"/>
          <w:sz w:val="24"/>
          <w:szCs w:val="24"/>
        </w:rPr>
        <w:t>соответствии</w:t>
      </w:r>
      <w:r w:rsidRPr="00251D10">
        <w:rPr>
          <w:rFonts w:ascii="Times New Roman" w:hAnsi="Times New Roman"/>
          <w:spacing w:val="1"/>
          <w:sz w:val="24"/>
          <w:szCs w:val="24"/>
        </w:rPr>
        <w:t xml:space="preserve"> </w:t>
      </w:r>
      <w:r w:rsidRPr="00251D10">
        <w:rPr>
          <w:rFonts w:ascii="Times New Roman" w:hAnsi="Times New Roman"/>
          <w:sz w:val="24"/>
          <w:szCs w:val="24"/>
        </w:rPr>
        <w:t>со</w:t>
      </w:r>
      <w:r w:rsidRPr="00251D10">
        <w:rPr>
          <w:rFonts w:ascii="Times New Roman" w:hAnsi="Times New Roman"/>
          <w:spacing w:val="1"/>
          <w:sz w:val="24"/>
          <w:szCs w:val="24"/>
        </w:rPr>
        <w:t xml:space="preserve"> </w:t>
      </w:r>
      <w:r w:rsidRPr="00251D10">
        <w:rPr>
          <w:rFonts w:ascii="Times New Roman" w:hAnsi="Times New Roman"/>
          <w:sz w:val="24"/>
          <w:szCs w:val="24"/>
        </w:rPr>
        <w:t>статьёй</w:t>
      </w:r>
      <w:r w:rsidRPr="00251D10">
        <w:rPr>
          <w:rFonts w:ascii="Times New Roman" w:hAnsi="Times New Roman"/>
          <w:spacing w:val="1"/>
          <w:sz w:val="24"/>
          <w:szCs w:val="24"/>
        </w:rPr>
        <w:t xml:space="preserve"> </w:t>
      </w:r>
      <w:r w:rsidRPr="00251D10">
        <w:rPr>
          <w:rFonts w:ascii="Times New Roman" w:hAnsi="Times New Roman"/>
          <w:sz w:val="24"/>
          <w:szCs w:val="24"/>
        </w:rPr>
        <w:t>59</w:t>
      </w:r>
      <w:r w:rsidRPr="00251D10">
        <w:rPr>
          <w:rFonts w:ascii="Times New Roman" w:hAnsi="Times New Roman"/>
          <w:spacing w:val="1"/>
          <w:sz w:val="24"/>
          <w:szCs w:val="24"/>
        </w:rPr>
        <w:t xml:space="preserve"> </w:t>
      </w:r>
      <w:r w:rsidRPr="00251D10">
        <w:rPr>
          <w:rFonts w:ascii="Times New Roman" w:hAnsi="Times New Roman"/>
          <w:sz w:val="24"/>
          <w:szCs w:val="24"/>
        </w:rPr>
        <w:t>Федерального</w:t>
      </w:r>
      <w:r w:rsidRPr="00251D10">
        <w:rPr>
          <w:rFonts w:ascii="Times New Roman" w:hAnsi="Times New Roman"/>
          <w:spacing w:val="1"/>
          <w:sz w:val="24"/>
          <w:szCs w:val="24"/>
        </w:rPr>
        <w:t xml:space="preserve"> </w:t>
      </w:r>
      <w:r w:rsidRPr="00251D10">
        <w:rPr>
          <w:rFonts w:ascii="Times New Roman" w:hAnsi="Times New Roman"/>
          <w:sz w:val="24"/>
          <w:szCs w:val="24"/>
        </w:rPr>
        <w:t>Закона</w:t>
      </w:r>
      <w:r w:rsidRPr="00251D10">
        <w:rPr>
          <w:rFonts w:ascii="Times New Roman" w:hAnsi="Times New Roman"/>
          <w:spacing w:val="1"/>
          <w:sz w:val="24"/>
          <w:szCs w:val="24"/>
        </w:rPr>
        <w:t xml:space="preserve"> </w:t>
      </w:r>
      <w:r w:rsidRPr="00251D10">
        <w:rPr>
          <w:rFonts w:ascii="Times New Roman" w:hAnsi="Times New Roman"/>
          <w:sz w:val="24"/>
          <w:szCs w:val="24"/>
        </w:rPr>
        <w:t>"Об</w:t>
      </w:r>
      <w:r w:rsidRPr="00251D10">
        <w:rPr>
          <w:rFonts w:ascii="Times New Roman" w:hAnsi="Times New Roman"/>
          <w:spacing w:val="1"/>
          <w:sz w:val="24"/>
          <w:szCs w:val="24"/>
        </w:rPr>
        <w:t xml:space="preserve"> </w:t>
      </w:r>
      <w:r w:rsidRPr="00251D10">
        <w:rPr>
          <w:rFonts w:ascii="Times New Roman" w:hAnsi="Times New Roman"/>
          <w:sz w:val="24"/>
          <w:szCs w:val="24"/>
        </w:rPr>
        <w:t>образовании</w:t>
      </w:r>
      <w:r w:rsidRPr="00251D10">
        <w:rPr>
          <w:rFonts w:ascii="Times New Roman" w:hAnsi="Times New Roman"/>
          <w:spacing w:val="1"/>
          <w:sz w:val="24"/>
          <w:szCs w:val="24"/>
        </w:rPr>
        <w:t xml:space="preserve"> </w:t>
      </w:r>
      <w:r w:rsidRPr="00251D10">
        <w:rPr>
          <w:rFonts w:ascii="Times New Roman" w:hAnsi="Times New Roman"/>
          <w:sz w:val="24"/>
          <w:szCs w:val="24"/>
        </w:rPr>
        <w:t>в</w:t>
      </w:r>
      <w:r w:rsidRPr="00251D10">
        <w:rPr>
          <w:rFonts w:ascii="Times New Roman" w:hAnsi="Times New Roman"/>
          <w:spacing w:val="1"/>
          <w:sz w:val="24"/>
          <w:szCs w:val="24"/>
        </w:rPr>
        <w:t xml:space="preserve"> </w:t>
      </w:r>
      <w:r w:rsidRPr="00251D10">
        <w:rPr>
          <w:rFonts w:ascii="Times New Roman" w:hAnsi="Times New Roman"/>
          <w:sz w:val="24"/>
          <w:szCs w:val="24"/>
        </w:rPr>
        <w:t>Российской</w:t>
      </w:r>
      <w:r w:rsidRPr="00251D10">
        <w:rPr>
          <w:rFonts w:ascii="Times New Roman" w:hAnsi="Times New Roman"/>
          <w:spacing w:val="1"/>
          <w:sz w:val="24"/>
          <w:szCs w:val="24"/>
        </w:rPr>
        <w:t xml:space="preserve"> </w:t>
      </w:r>
      <w:r w:rsidRPr="00251D10">
        <w:rPr>
          <w:rFonts w:ascii="Times New Roman" w:hAnsi="Times New Roman"/>
          <w:sz w:val="24"/>
          <w:szCs w:val="24"/>
        </w:rPr>
        <w:t>Федерации"</w:t>
      </w:r>
      <w:r w:rsidRPr="00251D10">
        <w:rPr>
          <w:rFonts w:ascii="Times New Roman" w:hAnsi="Times New Roman"/>
          <w:spacing w:val="1"/>
          <w:sz w:val="24"/>
          <w:szCs w:val="24"/>
        </w:rPr>
        <w:t xml:space="preserve"> </w:t>
      </w:r>
      <w:r w:rsidRPr="00251D10">
        <w:rPr>
          <w:rFonts w:ascii="Times New Roman" w:hAnsi="Times New Roman"/>
          <w:sz w:val="24"/>
          <w:szCs w:val="24"/>
        </w:rPr>
        <w:t>(от</w:t>
      </w:r>
      <w:r w:rsidRPr="00251D10">
        <w:rPr>
          <w:rFonts w:ascii="Times New Roman" w:hAnsi="Times New Roman"/>
          <w:spacing w:val="1"/>
          <w:sz w:val="24"/>
          <w:szCs w:val="24"/>
        </w:rPr>
        <w:t xml:space="preserve"> </w:t>
      </w:r>
      <w:r w:rsidRPr="00251D10">
        <w:rPr>
          <w:rFonts w:ascii="Times New Roman" w:hAnsi="Times New Roman"/>
          <w:sz w:val="24"/>
          <w:szCs w:val="24"/>
        </w:rPr>
        <w:t>29.12.</w:t>
      </w:r>
      <w:r w:rsidRPr="00251D10">
        <w:rPr>
          <w:rFonts w:ascii="Times New Roman" w:hAnsi="Times New Roman"/>
          <w:spacing w:val="1"/>
          <w:sz w:val="24"/>
          <w:szCs w:val="24"/>
        </w:rPr>
        <w:t xml:space="preserve"> </w:t>
      </w:r>
      <w:r w:rsidRPr="00251D10">
        <w:rPr>
          <w:rFonts w:ascii="Times New Roman" w:hAnsi="Times New Roman"/>
          <w:sz w:val="24"/>
          <w:szCs w:val="24"/>
        </w:rPr>
        <w:t>2012</w:t>
      </w:r>
      <w:r w:rsidRPr="00251D10">
        <w:rPr>
          <w:rFonts w:ascii="Times New Roman" w:hAnsi="Times New Roman"/>
          <w:spacing w:val="1"/>
          <w:sz w:val="24"/>
          <w:szCs w:val="24"/>
        </w:rPr>
        <w:t xml:space="preserve"> </w:t>
      </w:r>
      <w:r w:rsidRPr="00251D10">
        <w:rPr>
          <w:rFonts w:ascii="Times New Roman" w:hAnsi="Times New Roman"/>
          <w:sz w:val="24"/>
          <w:szCs w:val="24"/>
        </w:rPr>
        <w:t>№</w:t>
      </w:r>
      <w:r w:rsidRPr="00251D10">
        <w:rPr>
          <w:rFonts w:ascii="Times New Roman" w:hAnsi="Times New Roman"/>
          <w:spacing w:val="1"/>
          <w:sz w:val="24"/>
          <w:szCs w:val="24"/>
        </w:rPr>
        <w:t xml:space="preserve"> </w:t>
      </w:r>
      <w:r w:rsidRPr="00251D10">
        <w:rPr>
          <w:rFonts w:ascii="Times New Roman" w:hAnsi="Times New Roman"/>
          <w:sz w:val="24"/>
          <w:szCs w:val="24"/>
        </w:rPr>
        <w:t>273-</w:t>
      </w:r>
      <w:r w:rsidRPr="00251D10">
        <w:rPr>
          <w:rFonts w:ascii="Times New Roman" w:hAnsi="Times New Roman"/>
          <w:spacing w:val="1"/>
          <w:sz w:val="24"/>
          <w:szCs w:val="24"/>
        </w:rPr>
        <w:t xml:space="preserve"> </w:t>
      </w:r>
      <w:r w:rsidRPr="00251D10">
        <w:rPr>
          <w:rFonts w:ascii="Times New Roman" w:hAnsi="Times New Roman"/>
          <w:sz w:val="24"/>
          <w:szCs w:val="24"/>
        </w:rPr>
        <w:t>ФЗ),</w:t>
      </w:r>
      <w:r w:rsidRPr="00251D10">
        <w:rPr>
          <w:rFonts w:ascii="Times New Roman" w:hAnsi="Times New Roman"/>
          <w:spacing w:val="1"/>
          <w:sz w:val="24"/>
          <w:szCs w:val="24"/>
        </w:rPr>
        <w:t xml:space="preserve"> </w:t>
      </w:r>
      <w:r w:rsidRPr="00251D10">
        <w:rPr>
          <w:rFonts w:ascii="Times New Roman" w:hAnsi="Times New Roman"/>
          <w:sz w:val="24"/>
          <w:szCs w:val="24"/>
        </w:rPr>
        <w:t>Порядком</w:t>
      </w:r>
      <w:r w:rsidRPr="00251D10">
        <w:rPr>
          <w:rFonts w:ascii="Times New Roman" w:hAnsi="Times New Roman"/>
          <w:spacing w:val="1"/>
          <w:sz w:val="24"/>
          <w:szCs w:val="24"/>
        </w:rPr>
        <w:t xml:space="preserve"> </w:t>
      </w:r>
      <w:r w:rsidRPr="00251D10">
        <w:rPr>
          <w:rFonts w:ascii="Times New Roman" w:hAnsi="Times New Roman"/>
          <w:sz w:val="24"/>
          <w:szCs w:val="24"/>
        </w:rPr>
        <w:t>проведения</w:t>
      </w:r>
      <w:r w:rsidRPr="00251D10">
        <w:rPr>
          <w:rFonts w:ascii="Times New Roman" w:hAnsi="Times New Roman"/>
          <w:spacing w:val="1"/>
          <w:sz w:val="24"/>
          <w:szCs w:val="24"/>
        </w:rPr>
        <w:t xml:space="preserve"> </w:t>
      </w:r>
      <w:r w:rsidRPr="00251D10">
        <w:rPr>
          <w:rFonts w:ascii="Times New Roman" w:hAnsi="Times New Roman"/>
          <w:sz w:val="24"/>
          <w:szCs w:val="24"/>
        </w:rPr>
        <w:t>государственной</w:t>
      </w:r>
      <w:r w:rsidRPr="00251D10">
        <w:rPr>
          <w:rFonts w:ascii="Times New Roman" w:hAnsi="Times New Roman"/>
          <w:spacing w:val="1"/>
          <w:sz w:val="24"/>
          <w:szCs w:val="24"/>
        </w:rPr>
        <w:t xml:space="preserve"> </w:t>
      </w:r>
      <w:r w:rsidRPr="00251D10">
        <w:rPr>
          <w:rFonts w:ascii="Times New Roman" w:hAnsi="Times New Roman"/>
          <w:sz w:val="24"/>
          <w:szCs w:val="24"/>
        </w:rPr>
        <w:t>итоговой аттестации по образовательным программам среднего общего образования,</w:t>
      </w:r>
      <w:r w:rsidRPr="00251D10">
        <w:rPr>
          <w:rFonts w:ascii="Times New Roman" w:hAnsi="Times New Roman"/>
          <w:spacing w:val="1"/>
          <w:sz w:val="24"/>
          <w:szCs w:val="24"/>
        </w:rPr>
        <w:t xml:space="preserve"> </w:t>
      </w:r>
      <w:r w:rsidRPr="00251D10">
        <w:rPr>
          <w:rFonts w:ascii="Times New Roman" w:hAnsi="Times New Roman"/>
          <w:sz w:val="24"/>
          <w:szCs w:val="24"/>
        </w:rPr>
        <w:t>утвержденным</w:t>
      </w:r>
      <w:r w:rsidRPr="00251D10">
        <w:rPr>
          <w:rFonts w:ascii="Times New Roman" w:hAnsi="Times New Roman"/>
          <w:spacing w:val="1"/>
          <w:sz w:val="24"/>
          <w:szCs w:val="24"/>
        </w:rPr>
        <w:t xml:space="preserve"> </w:t>
      </w:r>
      <w:r w:rsidRPr="00251D10">
        <w:rPr>
          <w:rFonts w:ascii="Times New Roman" w:hAnsi="Times New Roman"/>
          <w:sz w:val="24"/>
          <w:szCs w:val="24"/>
        </w:rPr>
        <w:t>приказом</w:t>
      </w:r>
      <w:r w:rsidRPr="00251D10">
        <w:rPr>
          <w:rFonts w:ascii="Times New Roman" w:hAnsi="Times New Roman"/>
          <w:spacing w:val="1"/>
          <w:sz w:val="24"/>
          <w:szCs w:val="24"/>
        </w:rPr>
        <w:t xml:space="preserve"> </w:t>
      </w:r>
      <w:r w:rsidRPr="00251D10">
        <w:rPr>
          <w:rFonts w:ascii="Times New Roman" w:hAnsi="Times New Roman"/>
          <w:sz w:val="24"/>
          <w:szCs w:val="24"/>
        </w:rPr>
        <w:t>Минобрнауки</w:t>
      </w:r>
      <w:r w:rsidRPr="00251D10">
        <w:rPr>
          <w:rFonts w:ascii="Times New Roman" w:hAnsi="Times New Roman"/>
          <w:spacing w:val="1"/>
          <w:sz w:val="24"/>
          <w:szCs w:val="24"/>
        </w:rPr>
        <w:t xml:space="preserve"> </w:t>
      </w:r>
      <w:r w:rsidRPr="00251D10">
        <w:rPr>
          <w:rFonts w:ascii="Times New Roman" w:hAnsi="Times New Roman"/>
          <w:sz w:val="24"/>
          <w:szCs w:val="24"/>
        </w:rPr>
        <w:t>России</w:t>
      </w:r>
      <w:r w:rsidRPr="00251D10">
        <w:rPr>
          <w:rFonts w:ascii="Times New Roman" w:hAnsi="Times New Roman"/>
          <w:spacing w:val="1"/>
          <w:sz w:val="24"/>
          <w:szCs w:val="24"/>
        </w:rPr>
        <w:t xml:space="preserve"> </w:t>
      </w:r>
      <w:r w:rsidRPr="00251D10">
        <w:rPr>
          <w:rFonts w:ascii="Times New Roman" w:hAnsi="Times New Roman"/>
          <w:sz w:val="24"/>
          <w:szCs w:val="24"/>
        </w:rPr>
        <w:t>от</w:t>
      </w:r>
      <w:r w:rsidRPr="00251D10">
        <w:rPr>
          <w:rFonts w:ascii="Times New Roman" w:hAnsi="Times New Roman"/>
          <w:spacing w:val="1"/>
          <w:sz w:val="24"/>
          <w:szCs w:val="24"/>
        </w:rPr>
        <w:t xml:space="preserve"> </w:t>
      </w:r>
      <w:r w:rsidRPr="00251D10">
        <w:rPr>
          <w:rFonts w:ascii="Times New Roman" w:hAnsi="Times New Roman"/>
          <w:sz w:val="24"/>
          <w:szCs w:val="24"/>
        </w:rPr>
        <w:t>26.12.2013г.</w:t>
      </w:r>
      <w:r w:rsidRPr="00251D10">
        <w:rPr>
          <w:rFonts w:ascii="Times New Roman" w:hAnsi="Times New Roman"/>
          <w:spacing w:val="1"/>
          <w:sz w:val="24"/>
          <w:szCs w:val="24"/>
        </w:rPr>
        <w:t xml:space="preserve"> </w:t>
      </w:r>
      <w:r w:rsidRPr="00251D10">
        <w:rPr>
          <w:rFonts w:ascii="Times New Roman" w:hAnsi="Times New Roman"/>
          <w:sz w:val="24"/>
          <w:szCs w:val="24"/>
        </w:rPr>
        <w:t>№1400</w:t>
      </w:r>
      <w:r w:rsidRPr="00251D10">
        <w:rPr>
          <w:rFonts w:ascii="Times New Roman" w:hAnsi="Times New Roman"/>
          <w:spacing w:val="1"/>
          <w:sz w:val="24"/>
          <w:szCs w:val="24"/>
        </w:rPr>
        <w:t xml:space="preserve"> </w:t>
      </w:r>
      <w:r w:rsidRPr="00251D10">
        <w:rPr>
          <w:rFonts w:ascii="Times New Roman" w:hAnsi="Times New Roman"/>
          <w:sz w:val="24"/>
          <w:szCs w:val="24"/>
        </w:rPr>
        <w:t>и</w:t>
      </w:r>
      <w:r w:rsidRPr="00251D10">
        <w:rPr>
          <w:rFonts w:ascii="Times New Roman" w:hAnsi="Times New Roman"/>
          <w:spacing w:val="1"/>
          <w:sz w:val="24"/>
          <w:szCs w:val="24"/>
        </w:rPr>
        <w:t xml:space="preserve"> </w:t>
      </w:r>
      <w:r w:rsidRPr="00251D10">
        <w:rPr>
          <w:rFonts w:ascii="Times New Roman" w:hAnsi="Times New Roman"/>
          <w:sz w:val="24"/>
          <w:szCs w:val="24"/>
        </w:rPr>
        <w:t>Приказ</w:t>
      </w:r>
      <w:r w:rsidRPr="00251D10">
        <w:rPr>
          <w:rFonts w:ascii="Times New Roman" w:hAnsi="Times New Roman"/>
          <w:spacing w:val="1"/>
          <w:sz w:val="24"/>
          <w:szCs w:val="24"/>
        </w:rPr>
        <w:t xml:space="preserve"> </w:t>
      </w:r>
      <w:r w:rsidRPr="00251D10">
        <w:rPr>
          <w:rFonts w:ascii="Times New Roman" w:hAnsi="Times New Roman"/>
          <w:sz w:val="24"/>
          <w:szCs w:val="24"/>
        </w:rPr>
        <w:t>Минобрнауки</w:t>
      </w:r>
      <w:r w:rsidRPr="00251D10">
        <w:rPr>
          <w:rFonts w:ascii="Times New Roman" w:hAnsi="Times New Roman"/>
          <w:spacing w:val="1"/>
          <w:sz w:val="24"/>
          <w:szCs w:val="24"/>
        </w:rPr>
        <w:t xml:space="preserve"> </w:t>
      </w:r>
      <w:r w:rsidRPr="00251D10">
        <w:rPr>
          <w:rFonts w:ascii="Times New Roman" w:hAnsi="Times New Roman"/>
          <w:sz w:val="24"/>
          <w:szCs w:val="24"/>
        </w:rPr>
        <w:t>России</w:t>
      </w:r>
      <w:r w:rsidRPr="00251D10">
        <w:rPr>
          <w:rFonts w:ascii="Times New Roman" w:hAnsi="Times New Roman"/>
          <w:spacing w:val="1"/>
          <w:sz w:val="24"/>
          <w:szCs w:val="24"/>
        </w:rPr>
        <w:t xml:space="preserve"> </w:t>
      </w:r>
      <w:r w:rsidRPr="00251D10">
        <w:rPr>
          <w:rFonts w:ascii="Times New Roman" w:hAnsi="Times New Roman"/>
          <w:sz w:val="24"/>
          <w:szCs w:val="24"/>
        </w:rPr>
        <w:t>от</w:t>
      </w:r>
      <w:r w:rsidRPr="00251D10">
        <w:rPr>
          <w:rFonts w:ascii="Times New Roman" w:hAnsi="Times New Roman"/>
          <w:spacing w:val="1"/>
          <w:sz w:val="24"/>
          <w:szCs w:val="24"/>
        </w:rPr>
        <w:t xml:space="preserve"> </w:t>
      </w:r>
      <w:r w:rsidRPr="00251D10">
        <w:rPr>
          <w:rFonts w:ascii="Times New Roman" w:hAnsi="Times New Roman"/>
          <w:sz w:val="24"/>
          <w:szCs w:val="24"/>
        </w:rPr>
        <w:t>07.07.2015</w:t>
      </w:r>
      <w:r w:rsidRPr="00251D10">
        <w:rPr>
          <w:rFonts w:ascii="Times New Roman" w:hAnsi="Times New Roman"/>
          <w:spacing w:val="1"/>
          <w:sz w:val="24"/>
          <w:szCs w:val="24"/>
        </w:rPr>
        <w:t xml:space="preserve"> </w:t>
      </w:r>
      <w:r w:rsidRPr="00251D10">
        <w:rPr>
          <w:rFonts w:ascii="Times New Roman" w:hAnsi="Times New Roman"/>
          <w:sz w:val="24"/>
          <w:szCs w:val="24"/>
        </w:rPr>
        <w:t>N</w:t>
      </w:r>
      <w:r w:rsidRPr="00251D10">
        <w:rPr>
          <w:rFonts w:ascii="Times New Roman" w:hAnsi="Times New Roman"/>
          <w:spacing w:val="1"/>
          <w:sz w:val="24"/>
          <w:szCs w:val="24"/>
        </w:rPr>
        <w:t xml:space="preserve"> </w:t>
      </w:r>
      <w:r w:rsidRPr="00251D10">
        <w:rPr>
          <w:rFonts w:ascii="Times New Roman" w:hAnsi="Times New Roman"/>
          <w:sz w:val="24"/>
          <w:szCs w:val="24"/>
        </w:rPr>
        <w:t>693</w:t>
      </w:r>
      <w:r w:rsidRPr="00251D10">
        <w:rPr>
          <w:rFonts w:ascii="Times New Roman" w:hAnsi="Times New Roman"/>
          <w:spacing w:val="1"/>
          <w:sz w:val="24"/>
          <w:szCs w:val="24"/>
        </w:rPr>
        <w:t xml:space="preserve"> </w:t>
      </w:r>
      <w:r w:rsidRPr="00251D10">
        <w:rPr>
          <w:rFonts w:ascii="Times New Roman" w:hAnsi="Times New Roman"/>
          <w:sz w:val="24"/>
          <w:szCs w:val="24"/>
        </w:rPr>
        <w:t>«О</w:t>
      </w:r>
      <w:r w:rsidRPr="00251D10">
        <w:rPr>
          <w:rFonts w:ascii="Times New Roman" w:hAnsi="Times New Roman"/>
          <w:spacing w:val="1"/>
          <w:sz w:val="24"/>
          <w:szCs w:val="24"/>
        </w:rPr>
        <w:t xml:space="preserve"> </w:t>
      </w:r>
      <w:r w:rsidRPr="00251D10">
        <w:rPr>
          <w:rFonts w:ascii="Times New Roman" w:hAnsi="Times New Roman"/>
          <w:sz w:val="24"/>
          <w:szCs w:val="24"/>
        </w:rPr>
        <w:t>внесении</w:t>
      </w:r>
      <w:r w:rsidRPr="00251D10">
        <w:rPr>
          <w:rFonts w:ascii="Times New Roman" w:hAnsi="Times New Roman"/>
          <w:spacing w:val="1"/>
          <w:sz w:val="24"/>
          <w:szCs w:val="24"/>
        </w:rPr>
        <w:t xml:space="preserve"> </w:t>
      </w:r>
      <w:r w:rsidRPr="00251D10">
        <w:rPr>
          <w:rFonts w:ascii="Times New Roman" w:hAnsi="Times New Roman"/>
          <w:sz w:val="24"/>
          <w:szCs w:val="24"/>
        </w:rPr>
        <w:t>изменений</w:t>
      </w:r>
      <w:r w:rsidRPr="00251D10">
        <w:rPr>
          <w:rFonts w:ascii="Times New Roman" w:hAnsi="Times New Roman"/>
          <w:spacing w:val="1"/>
          <w:sz w:val="24"/>
          <w:szCs w:val="24"/>
        </w:rPr>
        <w:t xml:space="preserve"> </w:t>
      </w:r>
      <w:r w:rsidRPr="00251D10">
        <w:rPr>
          <w:rFonts w:ascii="Times New Roman" w:hAnsi="Times New Roman"/>
          <w:sz w:val="24"/>
          <w:szCs w:val="24"/>
        </w:rPr>
        <w:t>в</w:t>
      </w:r>
      <w:r w:rsidRPr="00251D10">
        <w:rPr>
          <w:rFonts w:ascii="Times New Roman" w:hAnsi="Times New Roman"/>
          <w:spacing w:val="1"/>
          <w:sz w:val="24"/>
          <w:szCs w:val="24"/>
        </w:rPr>
        <w:t xml:space="preserve"> </w:t>
      </w:r>
      <w:r w:rsidRPr="00251D10">
        <w:rPr>
          <w:rFonts w:ascii="Times New Roman" w:hAnsi="Times New Roman"/>
          <w:sz w:val="24"/>
          <w:szCs w:val="24"/>
        </w:rPr>
        <w:t>Порядок</w:t>
      </w:r>
      <w:r w:rsidRPr="00251D10">
        <w:rPr>
          <w:rFonts w:ascii="Times New Roman" w:hAnsi="Times New Roman"/>
          <w:spacing w:val="1"/>
          <w:sz w:val="24"/>
          <w:szCs w:val="24"/>
        </w:rPr>
        <w:t xml:space="preserve"> </w:t>
      </w:r>
      <w:r w:rsidRPr="00251D10">
        <w:rPr>
          <w:rFonts w:ascii="Times New Roman" w:hAnsi="Times New Roman"/>
          <w:sz w:val="24"/>
          <w:szCs w:val="24"/>
        </w:rPr>
        <w:t>проведения государственной итоговой аттестации по образовательным программам</w:t>
      </w:r>
      <w:r w:rsidRPr="00251D10">
        <w:rPr>
          <w:rFonts w:ascii="Times New Roman" w:hAnsi="Times New Roman"/>
          <w:spacing w:val="1"/>
          <w:sz w:val="24"/>
          <w:szCs w:val="24"/>
        </w:rPr>
        <w:t xml:space="preserve"> </w:t>
      </w:r>
      <w:r w:rsidRPr="00251D10">
        <w:rPr>
          <w:rFonts w:ascii="Times New Roman" w:hAnsi="Times New Roman"/>
          <w:sz w:val="24"/>
          <w:szCs w:val="24"/>
        </w:rPr>
        <w:t>среднего общего образования, утвержденный Приказом Министерства образования и</w:t>
      </w:r>
      <w:r w:rsidRPr="00251D10">
        <w:rPr>
          <w:rFonts w:ascii="Times New Roman" w:hAnsi="Times New Roman"/>
          <w:spacing w:val="1"/>
          <w:sz w:val="24"/>
          <w:szCs w:val="24"/>
        </w:rPr>
        <w:t xml:space="preserve"> </w:t>
      </w:r>
      <w:r w:rsidRPr="00251D10">
        <w:rPr>
          <w:rFonts w:ascii="Times New Roman" w:hAnsi="Times New Roman"/>
          <w:sz w:val="24"/>
          <w:szCs w:val="24"/>
        </w:rPr>
        <w:t>науки</w:t>
      </w:r>
      <w:r w:rsidRPr="00251D10">
        <w:rPr>
          <w:rFonts w:ascii="Times New Roman" w:hAnsi="Times New Roman"/>
          <w:spacing w:val="-1"/>
          <w:sz w:val="24"/>
          <w:szCs w:val="24"/>
        </w:rPr>
        <w:t xml:space="preserve"> </w:t>
      </w:r>
      <w:r w:rsidRPr="00251D10">
        <w:rPr>
          <w:rFonts w:ascii="Times New Roman" w:hAnsi="Times New Roman"/>
          <w:sz w:val="24"/>
          <w:szCs w:val="24"/>
        </w:rPr>
        <w:t>Российской Федерации от 26</w:t>
      </w:r>
      <w:r w:rsidRPr="00251D10">
        <w:rPr>
          <w:rFonts w:ascii="Times New Roman" w:hAnsi="Times New Roman"/>
          <w:spacing w:val="-1"/>
          <w:sz w:val="24"/>
          <w:szCs w:val="24"/>
        </w:rPr>
        <w:t xml:space="preserve"> </w:t>
      </w:r>
      <w:r w:rsidRPr="00251D10">
        <w:rPr>
          <w:rFonts w:ascii="Times New Roman" w:hAnsi="Times New Roman"/>
          <w:sz w:val="24"/>
          <w:szCs w:val="24"/>
        </w:rPr>
        <w:t>декабря 2013</w:t>
      </w:r>
      <w:r w:rsidRPr="00251D10">
        <w:rPr>
          <w:rFonts w:ascii="Times New Roman" w:hAnsi="Times New Roman"/>
          <w:spacing w:val="4"/>
          <w:sz w:val="24"/>
          <w:szCs w:val="24"/>
        </w:rPr>
        <w:t xml:space="preserve"> </w:t>
      </w:r>
      <w:r w:rsidRPr="00251D10">
        <w:rPr>
          <w:rFonts w:ascii="Times New Roman" w:hAnsi="Times New Roman"/>
          <w:sz w:val="24"/>
          <w:szCs w:val="24"/>
        </w:rPr>
        <w:t>г.</w:t>
      </w:r>
      <w:r w:rsidRPr="00251D10">
        <w:rPr>
          <w:rFonts w:ascii="Times New Roman" w:hAnsi="Times New Roman"/>
          <w:spacing w:val="-1"/>
          <w:sz w:val="24"/>
          <w:szCs w:val="24"/>
        </w:rPr>
        <w:t xml:space="preserve"> </w:t>
      </w:r>
      <w:r w:rsidRPr="00251D10">
        <w:rPr>
          <w:rFonts w:ascii="Times New Roman" w:hAnsi="Times New Roman"/>
          <w:sz w:val="24"/>
          <w:szCs w:val="24"/>
        </w:rPr>
        <w:t>N</w:t>
      </w:r>
      <w:r w:rsidRPr="00251D10">
        <w:rPr>
          <w:rFonts w:ascii="Times New Roman" w:hAnsi="Times New Roman"/>
          <w:spacing w:val="-2"/>
          <w:sz w:val="24"/>
          <w:szCs w:val="24"/>
        </w:rPr>
        <w:t xml:space="preserve"> </w:t>
      </w:r>
      <w:r w:rsidRPr="00251D10">
        <w:rPr>
          <w:rFonts w:ascii="Times New Roman" w:hAnsi="Times New Roman"/>
          <w:sz w:val="24"/>
          <w:szCs w:val="24"/>
        </w:rPr>
        <w:t>1400»</w:t>
      </w:r>
    </w:p>
    <w:p w:rsidR="00251D10" w:rsidRPr="00251D10" w:rsidRDefault="00251D10" w:rsidP="00251D10">
      <w:pPr>
        <w:pStyle w:val="afffff2"/>
        <w:ind w:right="567"/>
        <w:jc w:val="both"/>
        <w:rPr>
          <w:rFonts w:ascii="Times New Roman" w:hAnsi="Times New Roman"/>
          <w:sz w:val="24"/>
          <w:szCs w:val="24"/>
        </w:rPr>
      </w:pPr>
      <w:r w:rsidRPr="00251D10">
        <w:rPr>
          <w:rFonts w:ascii="Times New Roman" w:hAnsi="Times New Roman"/>
          <w:sz w:val="24"/>
          <w:szCs w:val="24"/>
        </w:rPr>
        <w:t>В ходе данной</w:t>
      </w:r>
      <w:r w:rsidRPr="00251D10">
        <w:rPr>
          <w:rFonts w:ascii="Times New Roman" w:hAnsi="Times New Roman"/>
          <w:spacing w:val="1"/>
          <w:sz w:val="24"/>
          <w:szCs w:val="24"/>
        </w:rPr>
        <w:t xml:space="preserve"> </w:t>
      </w:r>
      <w:r w:rsidRPr="00251D10">
        <w:rPr>
          <w:rFonts w:ascii="Times New Roman" w:hAnsi="Times New Roman"/>
          <w:sz w:val="24"/>
          <w:szCs w:val="24"/>
        </w:rPr>
        <w:t>аттестации</w:t>
      </w:r>
      <w:r w:rsidRPr="00251D10">
        <w:rPr>
          <w:rFonts w:ascii="Times New Roman" w:hAnsi="Times New Roman"/>
          <w:spacing w:val="1"/>
          <w:sz w:val="24"/>
          <w:szCs w:val="24"/>
        </w:rPr>
        <w:t xml:space="preserve"> </w:t>
      </w:r>
      <w:r w:rsidRPr="00251D10">
        <w:rPr>
          <w:rFonts w:ascii="Times New Roman" w:hAnsi="Times New Roman"/>
          <w:sz w:val="24"/>
          <w:szCs w:val="24"/>
        </w:rPr>
        <w:t>выпускники</w:t>
      </w:r>
      <w:r w:rsidRPr="00251D10">
        <w:rPr>
          <w:rFonts w:ascii="Times New Roman" w:hAnsi="Times New Roman"/>
          <w:spacing w:val="1"/>
          <w:sz w:val="24"/>
          <w:szCs w:val="24"/>
        </w:rPr>
        <w:t xml:space="preserve"> </w:t>
      </w:r>
      <w:r w:rsidRPr="00251D10">
        <w:rPr>
          <w:rFonts w:ascii="Times New Roman" w:hAnsi="Times New Roman"/>
          <w:sz w:val="24"/>
          <w:szCs w:val="24"/>
        </w:rPr>
        <w:t>11-х классов сдают</w:t>
      </w:r>
      <w:r w:rsidRPr="00251D10">
        <w:rPr>
          <w:rFonts w:ascii="Times New Roman" w:hAnsi="Times New Roman"/>
          <w:spacing w:val="1"/>
          <w:sz w:val="24"/>
          <w:szCs w:val="24"/>
        </w:rPr>
        <w:t xml:space="preserve"> </w:t>
      </w:r>
      <w:r w:rsidRPr="00251D10">
        <w:rPr>
          <w:rFonts w:ascii="Times New Roman" w:hAnsi="Times New Roman"/>
          <w:sz w:val="24"/>
          <w:szCs w:val="24"/>
        </w:rPr>
        <w:t>2 обязательных</w:t>
      </w:r>
      <w:r w:rsidRPr="00251D10">
        <w:rPr>
          <w:rFonts w:ascii="Times New Roman" w:hAnsi="Times New Roman"/>
          <w:spacing w:val="1"/>
          <w:sz w:val="24"/>
          <w:szCs w:val="24"/>
        </w:rPr>
        <w:t xml:space="preserve"> </w:t>
      </w:r>
      <w:r w:rsidRPr="00251D10">
        <w:rPr>
          <w:rFonts w:ascii="Times New Roman" w:hAnsi="Times New Roman"/>
          <w:sz w:val="24"/>
          <w:szCs w:val="24"/>
        </w:rPr>
        <w:t>экзамена</w:t>
      </w:r>
      <w:r w:rsidRPr="00251D10">
        <w:rPr>
          <w:rFonts w:ascii="Times New Roman" w:hAnsi="Times New Roman"/>
          <w:spacing w:val="1"/>
          <w:sz w:val="24"/>
          <w:szCs w:val="24"/>
        </w:rPr>
        <w:t xml:space="preserve"> </w:t>
      </w:r>
      <w:r w:rsidRPr="00251D10">
        <w:rPr>
          <w:rFonts w:ascii="Times New Roman" w:hAnsi="Times New Roman"/>
          <w:sz w:val="24"/>
          <w:szCs w:val="24"/>
        </w:rPr>
        <w:t>(русский</w:t>
      </w:r>
      <w:r w:rsidRPr="00251D10">
        <w:rPr>
          <w:rFonts w:ascii="Times New Roman" w:hAnsi="Times New Roman"/>
          <w:spacing w:val="1"/>
          <w:sz w:val="24"/>
          <w:szCs w:val="24"/>
        </w:rPr>
        <w:t xml:space="preserve"> </w:t>
      </w:r>
      <w:r w:rsidRPr="00251D10">
        <w:rPr>
          <w:rFonts w:ascii="Times New Roman" w:hAnsi="Times New Roman"/>
          <w:sz w:val="24"/>
          <w:szCs w:val="24"/>
        </w:rPr>
        <w:t>язык</w:t>
      </w:r>
      <w:r w:rsidRPr="00251D10">
        <w:rPr>
          <w:rFonts w:ascii="Times New Roman" w:hAnsi="Times New Roman"/>
          <w:spacing w:val="1"/>
          <w:sz w:val="24"/>
          <w:szCs w:val="24"/>
        </w:rPr>
        <w:t xml:space="preserve"> </w:t>
      </w:r>
      <w:r w:rsidRPr="00251D10">
        <w:rPr>
          <w:rFonts w:ascii="Times New Roman" w:hAnsi="Times New Roman"/>
          <w:sz w:val="24"/>
          <w:szCs w:val="24"/>
        </w:rPr>
        <w:t>и</w:t>
      </w:r>
      <w:r w:rsidRPr="00251D10">
        <w:rPr>
          <w:rFonts w:ascii="Times New Roman" w:hAnsi="Times New Roman"/>
          <w:spacing w:val="1"/>
          <w:sz w:val="24"/>
          <w:szCs w:val="24"/>
        </w:rPr>
        <w:t xml:space="preserve"> </w:t>
      </w:r>
      <w:r w:rsidRPr="00251D10">
        <w:rPr>
          <w:rFonts w:ascii="Times New Roman" w:hAnsi="Times New Roman"/>
          <w:sz w:val="24"/>
          <w:szCs w:val="24"/>
        </w:rPr>
        <w:t>математику</w:t>
      </w:r>
      <w:r w:rsidRPr="00251D10">
        <w:rPr>
          <w:rFonts w:ascii="Times New Roman" w:hAnsi="Times New Roman"/>
          <w:spacing w:val="1"/>
          <w:sz w:val="24"/>
          <w:szCs w:val="24"/>
        </w:rPr>
        <w:t xml:space="preserve"> </w:t>
      </w:r>
      <w:r w:rsidRPr="00251D10">
        <w:rPr>
          <w:rFonts w:ascii="Times New Roman" w:hAnsi="Times New Roman"/>
          <w:sz w:val="24"/>
          <w:szCs w:val="24"/>
        </w:rPr>
        <w:t>в</w:t>
      </w:r>
      <w:r w:rsidRPr="00251D10">
        <w:rPr>
          <w:rFonts w:ascii="Times New Roman" w:hAnsi="Times New Roman"/>
          <w:spacing w:val="1"/>
          <w:sz w:val="24"/>
          <w:szCs w:val="24"/>
        </w:rPr>
        <w:t xml:space="preserve"> </w:t>
      </w:r>
      <w:r w:rsidRPr="00251D10">
        <w:rPr>
          <w:rFonts w:ascii="Times New Roman" w:hAnsi="Times New Roman"/>
          <w:sz w:val="24"/>
          <w:szCs w:val="24"/>
        </w:rPr>
        <w:t>формате</w:t>
      </w:r>
      <w:r w:rsidRPr="00251D10">
        <w:rPr>
          <w:rFonts w:ascii="Times New Roman" w:hAnsi="Times New Roman"/>
          <w:spacing w:val="1"/>
          <w:sz w:val="24"/>
          <w:szCs w:val="24"/>
        </w:rPr>
        <w:t xml:space="preserve"> </w:t>
      </w:r>
      <w:r w:rsidRPr="00251D10">
        <w:rPr>
          <w:rFonts w:ascii="Times New Roman" w:hAnsi="Times New Roman"/>
          <w:sz w:val="24"/>
          <w:szCs w:val="24"/>
        </w:rPr>
        <w:t>ЕГЭ).</w:t>
      </w:r>
      <w:r w:rsidRPr="00251D10">
        <w:rPr>
          <w:rFonts w:ascii="Times New Roman" w:hAnsi="Times New Roman"/>
          <w:spacing w:val="1"/>
          <w:sz w:val="24"/>
          <w:szCs w:val="24"/>
        </w:rPr>
        <w:t xml:space="preserve"> </w:t>
      </w:r>
      <w:r w:rsidRPr="00251D10">
        <w:rPr>
          <w:rFonts w:ascii="Times New Roman" w:hAnsi="Times New Roman"/>
          <w:sz w:val="24"/>
          <w:szCs w:val="24"/>
        </w:rPr>
        <w:t>Экзамены</w:t>
      </w:r>
      <w:r w:rsidRPr="00251D10">
        <w:rPr>
          <w:rFonts w:ascii="Times New Roman" w:hAnsi="Times New Roman"/>
          <w:spacing w:val="1"/>
          <w:sz w:val="24"/>
          <w:szCs w:val="24"/>
        </w:rPr>
        <w:t xml:space="preserve"> </w:t>
      </w:r>
      <w:r w:rsidRPr="00251D10">
        <w:rPr>
          <w:rFonts w:ascii="Times New Roman" w:hAnsi="Times New Roman"/>
          <w:sz w:val="24"/>
          <w:szCs w:val="24"/>
        </w:rPr>
        <w:t>по</w:t>
      </w:r>
      <w:r w:rsidRPr="00251D10">
        <w:rPr>
          <w:rFonts w:ascii="Times New Roman" w:hAnsi="Times New Roman"/>
          <w:spacing w:val="1"/>
          <w:sz w:val="24"/>
          <w:szCs w:val="24"/>
        </w:rPr>
        <w:t xml:space="preserve"> </w:t>
      </w:r>
      <w:r w:rsidRPr="00251D10">
        <w:rPr>
          <w:rFonts w:ascii="Times New Roman" w:hAnsi="Times New Roman"/>
          <w:sz w:val="24"/>
          <w:szCs w:val="24"/>
        </w:rPr>
        <w:t>остальным</w:t>
      </w:r>
      <w:r w:rsidRPr="00251D10">
        <w:rPr>
          <w:rFonts w:ascii="Times New Roman" w:hAnsi="Times New Roman"/>
          <w:spacing w:val="1"/>
          <w:sz w:val="24"/>
          <w:szCs w:val="24"/>
        </w:rPr>
        <w:t xml:space="preserve"> </w:t>
      </w:r>
      <w:r w:rsidRPr="00251D10">
        <w:rPr>
          <w:rFonts w:ascii="Times New Roman" w:hAnsi="Times New Roman"/>
          <w:sz w:val="24"/>
          <w:szCs w:val="24"/>
        </w:rPr>
        <w:t>предметам</w:t>
      </w:r>
      <w:r w:rsidRPr="00251D10">
        <w:rPr>
          <w:rFonts w:ascii="Times New Roman" w:hAnsi="Times New Roman"/>
          <w:spacing w:val="1"/>
          <w:sz w:val="24"/>
          <w:szCs w:val="24"/>
        </w:rPr>
        <w:t xml:space="preserve"> </w:t>
      </w:r>
      <w:r w:rsidRPr="00251D10">
        <w:rPr>
          <w:rFonts w:ascii="Times New Roman" w:hAnsi="Times New Roman"/>
          <w:sz w:val="24"/>
          <w:szCs w:val="24"/>
        </w:rPr>
        <w:t>(литература,</w:t>
      </w:r>
      <w:r w:rsidRPr="00251D10">
        <w:rPr>
          <w:rFonts w:ascii="Times New Roman" w:hAnsi="Times New Roman"/>
          <w:spacing w:val="1"/>
          <w:sz w:val="24"/>
          <w:szCs w:val="24"/>
        </w:rPr>
        <w:t xml:space="preserve"> </w:t>
      </w:r>
      <w:r w:rsidRPr="00251D10">
        <w:rPr>
          <w:rFonts w:ascii="Times New Roman" w:hAnsi="Times New Roman"/>
          <w:sz w:val="24"/>
          <w:szCs w:val="24"/>
        </w:rPr>
        <w:t>физика,</w:t>
      </w:r>
      <w:r w:rsidRPr="00251D10">
        <w:rPr>
          <w:rFonts w:ascii="Times New Roman" w:hAnsi="Times New Roman"/>
          <w:spacing w:val="1"/>
          <w:sz w:val="24"/>
          <w:szCs w:val="24"/>
        </w:rPr>
        <w:t xml:space="preserve"> </w:t>
      </w:r>
      <w:r w:rsidRPr="00251D10">
        <w:rPr>
          <w:rFonts w:ascii="Times New Roman" w:hAnsi="Times New Roman"/>
          <w:sz w:val="24"/>
          <w:szCs w:val="24"/>
        </w:rPr>
        <w:t>химия,</w:t>
      </w:r>
      <w:r w:rsidRPr="00251D10">
        <w:rPr>
          <w:rFonts w:ascii="Times New Roman" w:hAnsi="Times New Roman"/>
          <w:spacing w:val="1"/>
          <w:sz w:val="24"/>
          <w:szCs w:val="24"/>
        </w:rPr>
        <w:t xml:space="preserve"> </w:t>
      </w:r>
      <w:r w:rsidRPr="00251D10">
        <w:rPr>
          <w:rFonts w:ascii="Times New Roman" w:hAnsi="Times New Roman"/>
          <w:sz w:val="24"/>
          <w:szCs w:val="24"/>
        </w:rPr>
        <w:t>биология,</w:t>
      </w:r>
      <w:r w:rsidRPr="00251D10">
        <w:rPr>
          <w:rFonts w:ascii="Times New Roman" w:hAnsi="Times New Roman"/>
          <w:spacing w:val="1"/>
          <w:sz w:val="24"/>
          <w:szCs w:val="24"/>
        </w:rPr>
        <w:t xml:space="preserve"> </w:t>
      </w:r>
      <w:r w:rsidRPr="00251D10">
        <w:rPr>
          <w:rFonts w:ascii="Times New Roman" w:hAnsi="Times New Roman"/>
          <w:sz w:val="24"/>
          <w:szCs w:val="24"/>
        </w:rPr>
        <w:t>география,</w:t>
      </w:r>
      <w:r w:rsidRPr="00251D10">
        <w:rPr>
          <w:rFonts w:ascii="Times New Roman" w:hAnsi="Times New Roman"/>
          <w:spacing w:val="1"/>
          <w:sz w:val="24"/>
          <w:szCs w:val="24"/>
        </w:rPr>
        <w:t xml:space="preserve"> </w:t>
      </w:r>
      <w:r w:rsidRPr="00251D10">
        <w:rPr>
          <w:rFonts w:ascii="Times New Roman" w:hAnsi="Times New Roman"/>
          <w:sz w:val="24"/>
          <w:szCs w:val="24"/>
        </w:rPr>
        <w:t>история,</w:t>
      </w:r>
      <w:r w:rsidRPr="00251D10">
        <w:rPr>
          <w:rFonts w:ascii="Times New Roman" w:hAnsi="Times New Roman"/>
          <w:spacing w:val="1"/>
          <w:sz w:val="24"/>
          <w:szCs w:val="24"/>
        </w:rPr>
        <w:t xml:space="preserve"> </w:t>
      </w:r>
      <w:r w:rsidRPr="00251D10">
        <w:rPr>
          <w:rFonts w:ascii="Times New Roman" w:hAnsi="Times New Roman"/>
          <w:sz w:val="24"/>
          <w:szCs w:val="24"/>
        </w:rPr>
        <w:t>обществознание, иностранный язык (английский), информатика и ИКТ) обучающиеся</w:t>
      </w:r>
      <w:r w:rsidRPr="00251D10">
        <w:rPr>
          <w:rFonts w:ascii="Times New Roman" w:hAnsi="Times New Roman"/>
          <w:spacing w:val="-57"/>
          <w:sz w:val="24"/>
          <w:szCs w:val="24"/>
        </w:rPr>
        <w:t xml:space="preserve"> </w:t>
      </w:r>
      <w:r w:rsidRPr="00251D10">
        <w:rPr>
          <w:rFonts w:ascii="Times New Roman" w:hAnsi="Times New Roman"/>
          <w:sz w:val="24"/>
          <w:szCs w:val="24"/>
        </w:rPr>
        <w:t>сдают</w:t>
      </w:r>
      <w:r w:rsidRPr="00251D10">
        <w:rPr>
          <w:rFonts w:ascii="Times New Roman" w:hAnsi="Times New Roman"/>
          <w:spacing w:val="-1"/>
          <w:sz w:val="24"/>
          <w:szCs w:val="24"/>
        </w:rPr>
        <w:t xml:space="preserve"> </w:t>
      </w:r>
      <w:r w:rsidRPr="00251D10">
        <w:rPr>
          <w:rFonts w:ascii="Times New Roman" w:hAnsi="Times New Roman"/>
          <w:sz w:val="24"/>
          <w:szCs w:val="24"/>
        </w:rPr>
        <w:t>на</w:t>
      </w:r>
      <w:r w:rsidRPr="00251D10">
        <w:rPr>
          <w:rFonts w:ascii="Times New Roman" w:hAnsi="Times New Roman"/>
          <w:spacing w:val="-1"/>
          <w:sz w:val="24"/>
          <w:szCs w:val="24"/>
        </w:rPr>
        <w:t xml:space="preserve"> </w:t>
      </w:r>
      <w:r w:rsidRPr="00251D10">
        <w:rPr>
          <w:rFonts w:ascii="Times New Roman" w:hAnsi="Times New Roman"/>
          <w:sz w:val="24"/>
          <w:szCs w:val="24"/>
        </w:rPr>
        <w:t>добровольной</w:t>
      </w:r>
      <w:r w:rsidRPr="00251D10">
        <w:rPr>
          <w:rFonts w:ascii="Times New Roman" w:hAnsi="Times New Roman"/>
          <w:spacing w:val="-2"/>
          <w:sz w:val="24"/>
          <w:szCs w:val="24"/>
        </w:rPr>
        <w:t xml:space="preserve"> </w:t>
      </w:r>
      <w:r w:rsidRPr="00251D10">
        <w:rPr>
          <w:rFonts w:ascii="Times New Roman" w:hAnsi="Times New Roman"/>
          <w:sz w:val="24"/>
          <w:szCs w:val="24"/>
        </w:rPr>
        <w:t>основе.</w:t>
      </w:r>
    </w:p>
    <w:p w:rsidR="00251D10" w:rsidRDefault="00251D10" w:rsidP="00251D10">
      <w:pPr>
        <w:pStyle w:val="aff8"/>
      </w:pPr>
    </w:p>
    <w:p w:rsidR="00251D10" w:rsidRDefault="00251D10" w:rsidP="00251D10">
      <w:pPr>
        <w:pStyle w:val="aff8"/>
        <w:spacing w:before="10"/>
        <w:rPr>
          <w:sz w:val="11"/>
        </w:rPr>
      </w:pPr>
    </w:p>
    <w:p w:rsidR="00F43C20" w:rsidRPr="00A56EC0" w:rsidRDefault="00F43C20" w:rsidP="00A56EC0">
      <w:pPr>
        <w:pStyle w:val="afffff2"/>
        <w:ind w:right="567"/>
        <w:jc w:val="both"/>
        <w:rPr>
          <w:rFonts w:ascii="Times New Roman" w:hAnsi="Times New Roman"/>
          <w:sz w:val="24"/>
          <w:szCs w:val="24"/>
        </w:rPr>
        <w:sectPr w:rsidR="00F43C20" w:rsidRPr="00A56EC0">
          <w:pgSz w:w="11910" w:h="16840"/>
          <w:pgMar w:top="1040" w:right="240" w:bottom="280" w:left="740" w:header="720" w:footer="720" w:gutter="0"/>
          <w:cols w:space="720"/>
        </w:sectPr>
      </w:pPr>
    </w:p>
    <w:p w:rsidR="006A09BA" w:rsidRDefault="006A09BA" w:rsidP="00B133E4">
      <w:pPr>
        <w:ind w:firstLine="0"/>
        <w:rPr>
          <w:rFonts w:eastAsiaTheme="minorEastAsia"/>
        </w:rPr>
      </w:pPr>
      <w:bookmarkStart w:id="170" w:name="_Toc20304751"/>
    </w:p>
    <w:p w:rsidR="00574436" w:rsidRPr="00CF4F90" w:rsidRDefault="00574436" w:rsidP="0020153F">
      <w:pPr>
        <w:pStyle w:val="2a"/>
        <w:tabs>
          <w:tab w:val="clear" w:pos="142"/>
        </w:tabs>
        <w:spacing w:line="240" w:lineRule="auto"/>
        <w:ind w:left="-993" w:firstLine="1702"/>
        <w:rPr>
          <w:sz w:val="24"/>
          <w:szCs w:val="24"/>
        </w:rPr>
      </w:pPr>
      <w:r w:rsidRPr="00CF4F90">
        <w:rPr>
          <w:sz w:val="24"/>
          <w:szCs w:val="24"/>
        </w:rPr>
        <w:t>III.</w:t>
      </w:r>
      <w:r w:rsidR="006D542B">
        <w:rPr>
          <w:sz w:val="24"/>
          <w:szCs w:val="24"/>
        </w:rPr>
        <w:t>3</w:t>
      </w:r>
      <w:r w:rsidRPr="00CF4F90">
        <w:rPr>
          <w:sz w:val="24"/>
          <w:szCs w:val="24"/>
        </w:rPr>
        <w:t>. </w:t>
      </w:r>
      <w:r w:rsidR="007E5C05" w:rsidRPr="00CF4F90">
        <w:rPr>
          <w:sz w:val="24"/>
          <w:szCs w:val="24"/>
        </w:rPr>
        <w:t xml:space="preserve">План </w:t>
      </w:r>
      <w:r w:rsidRPr="00CF4F90">
        <w:rPr>
          <w:sz w:val="24"/>
          <w:szCs w:val="24"/>
        </w:rPr>
        <w:t>внеурочной деятельности</w:t>
      </w:r>
      <w:bookmarkEnd w:id="167"/>
      <w:bookmarkEnd w:id="170"/>
    </w:p>
    <w:p w:rsidR="00574436" w:rsidRPr="00CF4F90" w:rsidRDefault="00574436" w:rsidP="0090615F">
      <w:pPr>
        <w:spacing w:line="240" w:lineRule="auto"/>
        <w:rPr>
          <w:sz w:val="24"/>
          <w:szCs w:val="24"/>
        </w:rPr>
      </w:pPr>
      <w:r w:rsidRPr="00CF4F90">
        <w:rPr>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w:t>
      </w:r>
      <w:r w:rsidR="007679F3" w:rsidRPr="00CF4F90">
        <w:rPr>
          <w:sz w:val="24"/>
          <w:szCs w:val="24"/>
        </w:rPr>
        <w:t xml:space="preserve"> и</w:t>
      </w:r>
      <w:r w:rsidR="007D6648">
        <w:rPr>
          <w:sz w:val="24"/>
          <w:szCs w:val="24"/>
        </w:rPr>
        <w:t xml:space="preserve"> </w:t>
      </w:r>
      <w:r w:rsidR="006156F0" w:rsidRPr="00CF4F90">
        <w:rPr>
          <w:sz w:val="24"/>
          <w:szCs w:val="24"/>
        </w:rPr>
        <w:t xml:space="preserve">представляет </w:t>
      </w:r>
      <w:r w:rsidRPr="00CF4F90">
        <w:rPr>
          <w:sz w:val="24"/>
          <w:szCs w:val="24"/>
        </w:rPr>
        <w:t>собой описание целостной системы функционирования образовательной организации в сфере внеурочной деятельности и включает:</w:t>
      </w:r>
    </w:p>
    <w:p w:rsidR="00574436" w:rsidRPr="00CF4F90" w:rsidRDefault="00574436" w:rsidP="0090615F">
      <w:pPr>
        <w:pStyle w:val="a0"/>
        <w:spacing w:line="240" w:lineRule="auto"/>
        <w:rPr>
          <w:sz w:val="24"/>
          <w:szCs w:val="24"/>
        </w:rPr>
      </w:pPr>
      <w:r w:rsidRPr="00CF4F90">
        <w:rPr>
          <w:sz w:val="24"/>
          <w:szCs w:val="24"/>
        </w:rPr>
        <w:t>план организации деятельности ученических сообществ (групп старшеклассников), в то</w:t>
      </w:r>
      <w:r w:rsidR="00BB23B3" w:rsidRPr="00CF4F90">
        <w:rPr>
          <w:sz w:val="24"/>
          <w:szCs w:val="24"/>
        </w:rPr>
        <w:t>м</w:t>
      </w:r>
      <w:r w:rsidRPr="00CF4F90">
        <w:rPr>
          <w:sz w:val="24"/>
          <w:szCs w:val="24"/>
        </w:rPr>
        <w:t xml:space="preserve">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574436" w:rsidRPr="00CF4F90" w:rsidRDefault="00574436" w:rsidP="0090615F">
      <w:pPr>
        <w:pStyle w:val="a0"/>
        <w:spacing w:line="240" w:lineRule="auto"/>
        <w:rPr>
          <w:sz w:val="24"/>
          <w:szCs w:val="24"/>
        </w:rPr>
      </w:pPr>
      <w:r w:rsidRPr="00CF4F90">
        <w:rPr>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574436" w:rsidRPr="00CF4F90" w:rsidRDefault="00574436" w:rsidP="0090615F">
      <w:pPr>
        <w:pStyle w:val="a0"/>
        <w:spacing w:line="240" w:lineRule="auto"/>
        <w:rPr>
          <w:sz w:val="24"/>
          <w:szCs w:val="24"/>
        </w:rPr>
      </w:pPr>
      <w:r w:rsidRPr="00CF4F90">
        <w:rPr>
          <w:sz w:val="24"/>
          <w:szCs w:val="24"/>
        </w:rPr>
        <w:t>план воспитательных мероприятий.</w:t>
      </w:r>
    </w:p>
    <w:p w:rsidR="009A3AA6" w:rsidRPr="00CF4F90" w:rsidRDefault="00574436" w:rsidP="0090615F">
      <w:pPr>
        <w:spacing w:line="240" w:lineRule="auto"/>
        <w:rPr>
          <w:sz w:val="24"/>
          <w:szCs w:val="24"/>
        </w:rPr>
      </w:pPr>
      <w:r w:rsidRPr="00CF4F90">
        <w:rPr>
          <w:sz w:val="24"/>
          <w:szCs w:val="24"/>
        </w:rPr>
        <w:t xml:space="preserve">Согласно ФГОС </w:t>
      </w:r>
      <w:r w:rsidR="00D2477B" w:rsidRPr="00CF4F90">
        <w:rPr>
          <w:sz w:val="24"/>
          <w:szCs w:val="24"/>
        </w:rPr>
        <w:t xml:space="preserve">СОО </w:t>
      </w:r>
      <w:r w:rsidRPr="00CF4F90">
        <w:rPr>
          <w:sz w:val="24"/>
          <w:szCs w:val="24"/>
        </w:rPr>
        <w:t>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w:t>
      </w:r>
      <w:r w:rsidR="006B33AA" w:rsidRPr="00CF4F90">
        <w:rPr>
          <w:sz w:val="24"/>
          <w:szCs w:val="24"/>
        </w:rPr>
        <w:t>я</w:t>
      </w:r>
      <w:r w:rsidRPr="00CF4F90">
        <w:rPr>
          <w:sz w:val="24"/>
          <w:szCs w:val="24"/>
        </w:rPr>
        <w:t xml:space="preserve">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574436" w:rsidRPr="00CF4F90" w:rsidRDefault="009A3AA6" w:rsidP="0090615F">
      <w:pPr>
        <w:spacing w:line="240" w:lineRule="auto"/>
        <w:rPr>
          <w:sz w:val="24"/>
          <w:szCs w:val="24"/>
        </w:rPr>
      </w:pPr>
      <w:r w:rsidRPr="00CF4F90">
        <w:rPr>
          <w:sz w:val="24"/>
          <w:szCs w:val="24"/>
        </w:rPr>
        <w:t xml:space="preserve">Внеурочная деятельность – это все виды деятельности школьников, кроме урочной, посредством которых возможно решение задач, как образования, так и воспитания. Планирование и организация внеурочной деятельности учащихся в школе осуществляется на основе диагностики интересов и потребностей учащихся, возможностей ресурсного обеспечения эффективной занятости детей различными формами внеурочной деятельности. Внеурочная деятельность организуется в школе в соответствии с требованиями Стандарта и лицензии на образовательную деятельность по основным направлениям: духовно-нравственное, социальное, </w:t>
      </w:r>
      <w:proofErr w:type="spellStart"/>
      <w:r w:rsidRPr="00CF4F90">
        <w:rPr>
          <w:sz w:val="24"/>
          <w:szCs w:val="24"/>
        </w:rPr>
        <w:t>общеинтеллектуальное</w:t>
      </w:r>
      <w:proofErr w:type="spellEnd"/>
      <w:r w:rsidRPr="00CF4F90">
        <w:rPr>
          <w:sz w:val="24"/>
          <w:szCs w:val="24"/>
        </w:rPr>
        <w:t>, общекультурное, спортивно-оздоровительное и т. д.</w:t>
      </w:r>
    </w:p>
    <w:p w:rsidR="00574436" w:rsidRPr="00CF4F90" w:rsidRDefault="00574436" w:rsidP="0090615F">
      <w:pPr>
        <w:spacing w:line="240" w:lineRule="auto"/>
        <w:rPr>
          <w:b/>
          <w:bCs/>
          <w:sz w:val="24"/>
          <w:szCs w:val="24"/>
        </w:rPr>
      </w:pPr>
      <w:r w:rsidRPr="00CF4F90">
        <w:rPr>
          <w:b/>
          <w:bCs/>
          <w:sz w:val="24"/>
          <w:szCs w:val="24"/>
        </w:rPr>
        <w:t>Содержание плана внеурочной деятельности</w:t>
      </w:r>
    </w:p>
    <w:p w:rsidR="00574436" w:rsidRDefault="00574436" w:rsidP="0090615F">
      <w:pPr>
        <w:spacing w:line="240" w:lineRule="auto"/>
        <w:rPr>
          <w:sz w:val="24"/>
          <w:szCs w:val="24"/>
        </w:rPr>
      </w:pPr>
      <w:r w:rsidRPr="00CF4F90">
        <w:rPr>
          <w:sz w:val="24"/>
          <w:szCs w:val="24"/>
        </w:rPr>
        <w:t>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w:t>
      </w:r>
      <w:r w:rsidR="003A52C6" w:rsidRPr="00CF4F90">
        <w:rPr>
          <w:sz w:val="24"/>
          <w:szCs w:val="24"/>
        </w:rPr>
        <w:t>, экспедициях, поездках и т.д.)</w:t>
      </w:r>
    </w:p>
    <w:p w:rsidR="0020153F" w:rsidRDefault="0020153F" w:rsidP="0090615F">
      <w:pPr>
        <w:spacing w:line="240" w:lineRule="auto"/>
        <w:rPr>
          <w:sz w:val="24"/>
          <w:szCs w:val="24"/>
        </w:rPr>
      </w:pPr>
    </w:p>
    <w:p w:rsidR="0020153F" w:rsidRDefault="0020153F" w:rsidP="0020153F">
      <w:pPr>
        <w:spacing w:line="240" w:lineRule="auto"/>
        <w:jc w:val="center"/>
        <w:rPr>
          <w:rFonts w:eastAsia="Times New Roman"/>
          <w:b/>
          <w:caps/>
          <w:sz w:val="24"/>
          <w:szCs w:val="24"/>
        </w:rPr>
      </w:pPr>
      <w:r w:rsidRPr="0020153F">
        <w:rPr>
          <w:rFonts w:eastAsia="Times New Roman"/>
          <w:b/>
          <w:caps/>
          <w:sz w:val="24"/>
          <w:szCs w:val="24"/>
        </w:rPr>
        <w:t>План внеурочной деятельности (недельный)</w:t>
      </w:r>
    </w:p>
    <w:p w:rsidR="0020153F" w:rsidRPr="0020153F" w:rsidRDefault="0020153F" w:rsidP="0020153F">
      <w:pPr>
        <w:spacing w:line="240" w:lineRule="auto"/>
        <w:jc w:val="center"/>
        <w:rPr>
          <w:sz w:val="24"/>
          <w:szCs w:val="24"/>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1"/>
        <w:gridCol w:w="3453"/>
      </w:tblGrid>
      <w:tr w:rsidR="0020153F" w:rsidTr="00667852">
        <w:trPr>
          <w:trHeight w:val="551"/>
        </w:trPr>
        <w:tc>
          <w:tcPr>
            <w:tcW w:w="5051" w:type="dxa"/>
          </w:tcPr>
          <w:p w:rsidR="0020153F" w:rsidRPr="0020153F" w:rsidRDefault="0020153F" w:rsidP="0020153F">
            <w:pPr>
              <w:pStyle w:val="afffff2"/>
              <w:rPr>
                <w:sz w:val="24"/>
                <w:szCs w:val="24"/>
              </w:rPr>
            </w:pPr>
            <w:bookmarkStart w:id="171" w:name="_Hlk151648128"/>
            <w:proofErr w:type="spellStart"/>
            <w:r w:rsidRPr="0020153F">
              <w:rPr>
                <w:sz w:val="24"/>
                <w:szCs w:val="24"/>
              </w:rPr>
              <w:t>Учебные</w:t>
            </w:r>
            <w:proofErr w:type="spellEnd"/>
            <w:r w:rsidRPr="0020153F">
              <w:rPr>
                <w:spacing w:val="-4"/>
                <w:sz w:val="24"/>
                <w:szCs w:val="24"/>
              </w:rPr>
              <w:t xml:space="preserve"> </w:t>
            </w:r>
            <w:proofErr w:type="spellStart"/>
            <w:r w:rsidRPr="0020153F">
              <w:rPr>
                <w:sz w:val="24"/>
                <w:szCs w:val="24"/>
              </w:rPr>
              <w:t>курсы</w:t>
            </w:r>
            <w:proofErr w:type="spellEnd"/>
          </w:p>
        </w:tc>
        <w:tc>
          <w:tcPr>
            <w:tcW w:w="3453" w:type="dxa"/>
          </w:tcPr>
          <w:p w:rsidR="0020153F" w:rsidRPr="0020153F" w:rsidRDefault="0020153F" w:rsidP="0020153F">
            <w:pPr>
              <w:pStyle w:val="afffff2"/>
              <w:rPr>
                <w:sz w:val="24"/>
                <w:szCs w:val="24"/>
              </w:rPr>
            </w:pPr>
            <w:proofErr w:type="spellStart"/>
            <w:r w:rsidRPr="0020153F">
              <w:rPr>
                <w:sz w:val="24"/>
                <w:szCs w:val="24"/>
              </w:rPr>
              <w:t>Количество</w:t>
            </w:r>
            <w:proofErr w:type="spellEnd"/>
            <w:r w:rsidRPr="0020153F">
              <w:rPr>
                <w:spacing w:val="-3"/>
                <w:sz w:val="24"/>
                <w:szCs w:val="24"/>
              </w:rPr>
              <w:t xml:space="preserve"> </w:t>
            </w:r>
            <w:proofErr w:type="spellStart"/>
            <w:r w:rsidRPr="0020153F">
              <w:rPr>
                <w:sz w:val="24"/>
                <w:szCs w:val="24"/>
              </w:rPr>
              <w:t>часов</w:t>
            </w:r>
            <w:proofErr w:type="spellEnd"/>
            <w:r w:rsidRPr="0020153F">
              <w:rPr>
                <w:spacing w:val="-2"/>
                <w:sz w:val="24"/>
                <w:szCs w:val="24"/>
              </w:rPr>
              <w:t xml:space="preserve"> </w:t>
            </w:r>
            <w:r w:rsidRPr="0020153F">
              <w:rPr>
                <w:sz w:val="24"/>
                <w:szCs w:val="24"/>
              </w:rPr>
              <w:t>в</w:t>
            </w:r>
            <w:r w:rsidRPr="0020153F">
              <w:rPr>
                <w:spacing w:val="-2"/>
                <w:sz w:val="24"/>
                <w:szCs w:val="24"/>
              </w:rPr>
              <w:t xml:space="preserve"> </w:t>
            </w:r>
            <w:proofErr w:type="spellStart"/>
            <w:r w:rsidRPr="0020153F">
              <w:rPr>
                <w:sz w:val="24"/>
                <w:szCs w:val="24"/>
              </w:rPr>
              <w:t>неделю</w:t>
            </w:r>
            <w:proofErr w:type="spellEnd"/>
          </w:p>
        </w:tc>
      </w:tr>
      <w:tr w:rsidR="0020153F" w:rsidTr="00667852">
        <w:trPr>
          <w:trHeight w:val="275"/>
        </w:trPr>
        <w:tc>
          <w:tcPr>
            <w:tcW w:w="5051" w:type="dxa"/>
          </w:tcPr>
          <w:p w:rsidR="0020153F" w:rsidRPr="0020153F" w:rsidRDefault="0020153F" w:rsidP="0020153F">
            <w:pPr>
              <w:pStyle w:val="afffff2"/>
              <w:ind w:left="170" w:right="57"/>
              <w:rPr>
                <w:sz w:val="24"/>
                <w:szCs w:val="24"/>
              </w:rPr>
            </w:pPr>
            <w:proofErr w:type="spellStart"/>
            <w:r w:rsidRPr="0020153F">
              <w:rPr>
                <w:sz w:val="24"/>
                <w:szCs w:val="24"/>
              </w:rPr>
              <w:t>Разговоры</w:t>
            </w:r>
            <w:proofErr w:type="spellEnd"/>
            <w:r w:rsidRPr="0020153F">
              <w:rPr>
                <w:spacing w:val="-4"/>
                <w:sz w:val="24"/>
                <w:szCs w:val="24"/>
              </w:rPr>
              <w:t xml:space="preserve"> </w:t>
            </w:r>
            <w:r w:rsidRPr="0020153F">
              <w:rPr>
                <w:sz w:val="24"/>
                <w:szCs w:val="24"/>
              </w:rPr>
              <w:t>о</w:t>
            </w:r>
            <w:r w:rsidRPr="0020153F">
              <w:rPr>
                <w:spacing w:val="-3"/>
                <w:sz w:val="24"/>
                <w:szCs w:val="24"/>
              </w:rPr>
              <w:t xml:space="preserve"> </w:t>
            </w:r>
            <w:proofErr w:type="spellStart"/>
            <w:r w:rsidRPr="0020153F">
              <w:rPr>
                <w:sz w:val="24"/>
                <w:szCs w:val="24"/>
              </w:rPr>
              <w:t>важном</w:t>
            </w:r>
            <w:proofErr w:type="spellEnd"/>
          </w:p>
        </w:tc>
        <w:tc>
          <w:tcPr>
            <w:tcW w:w="3453" w:type="dxa"/>
          </w:tcPr>
          <w:p w:rsidR="0020153F" w:rsidRPr="0020153F" w:rsidRDefault="0020153F" w:rsidP="0020153F">
            <w:pPr>
              <w:pStyle w:val="afffff2"/>
              <w:jc w:val="center"/>
              <w:rPr>
                <w:sz w:val="24"/>
                <w:szCs w:val="24"/>
              </w:rPr>
            </w:pPr>
            <w:r w:rsidRPr="0020153F">
              <w:rPr>
                <w:sz w:val="24"/>
                <w:szCs w:val="24"/>
              </w:rPr>
              <w:t>1</w:t>
            </w:r>
          </w:p>
        </w:tc>
      </w:tr>
      <w:tr w:rsidR="0020153F" w:rsidTr="00667852">
        <w:trPr>
          <w:trHeight w:val="275"/>
        </w:trPr>
        <w:tc>
          <w:tcPr>
            <w:tcW w:w="5051" w:type="dxa"/>
          </w:tcPr>
          <w:p w:rsidR="0020153F" w:rsidRPr="0020153F" w:rsidRDefault="0020153F" w:rsidP="0020153F">
            <w:pPr>
              <w:pStyle w:val="afffff2"/>
              <w:ind w:left="170" w:right="57"/>
              <w:rPr>
                <w:sz w:val="24"/>
                <w:szCs w:val="24"/>
              </w:rPr>
            </w:pPr>
            <w:proofErr w:type="spellStart"/>
            <w:r w:rsidRPr="0020153F">
              <w:rPr>
                <w:sz w:val="24"/>
                <w:szCs w:val="24"/>
              </w:rPr>
              <w:t>Билет</w:t>
            </w:r>
            <w:proofErr w:type="spellEnd"/>
            <w:r w:rsidRPr="0020153F">
              <w:rPr>
                <w:sz w:val="24"/>
                <w:szCs w:val="24"/>
              </w:rPr>
              <w:t xml:space="preserve"> в </w:t>
            </w:r>
            <w:proofErr w:type="spellStart"/>
            <w:r w:rsidRPr="0020153F">
              <w:rPr>
                <w:sz w:val="24"/>
                <w:szCs w:val="24"/>
              </w:rPr>
              <w:t>будущее</w:t>
            </w:r>
            <w:proofErr w:type="spellEnd"/>
          </w:p>
        </w:tc>
        <w:tc>
          <w:tcPr>
            <w:tcW w:w="3453" w:type="dxa"/>
          </w:tcPr>
          <w:p w:rsidR="0020153F" w:rsidRPr="0020153F" w:rsidRDefault="0020153F" w:rsidP="0020153F">
            <w:pPr>
              <w:pStyle w:val="afffff2"/>
              <w:jc w:val="center"/>
              <w:rPr>
                <w:sz w:val="24"/>
                <w:szCs w:val="24"/>
              </w:rPr>
            </w:pPr>
            <w:r w:rsidRPr="0020153F">
              <w:rPr>
                <w:sz w:val="24"/>
                <w:szCs w:val="24"/>
              </w:rPr>
              <w:t>1</w:t>
            </w:r>
          </w:p>
        </w:tc>
      </w:tr>
      <w:tr w:rsidR="0020153F" w:rsidTr="00667852">
        <w:trPr>
          <w:trHeight w:val="275"/>
        </w:trPr>
        <w:tc>
          <w:tcPr>
            <w:tcW w:w="5051" w:type="dxa"/>
          </w:tcPr>
          <w:p w:rsidR="0020153F" w:rsidRPr="0020153F" w:rsidRDefault="0020153F" w:rsidP="0020153F">
            <w:pPr>
              <w:pStyle w:val="afffff2"/>
              <w:ind w:left="170" w:right="57"/>
              <w:rPr>
                <w:sz w:val="24"/>
                <w:szCs w:val="24"/>
              </w:rPr>
            </w:pPr>
            <w:proofErr w:type="spellStart"/>
            <w:r w:rsidRPr="0020153F">
              <w:rPr>
                <w:sz w:val="24"/>
                <w:szCs w:val="24"/>
              </w:rPr>
              <w:t>Правильное</w:t>
            </w:r>
            <w:proofErr w:type="spellEnd"/>
            <w:r w:rsidRPr="0020153F">
              <w:rPr>
                <w:sz w:val="24"/>
                <w:szCs w:val="24"/>
              </w:rPr>
              <w:t xml:space="preserve"> </w:t>
            </w:r>
            <w:proofErr w:type="spellStart"/>
            <w:r w:rsidRPr="0020153F">
              <w:rPr>
                <w:sz w:val="24"/>
                <w:szCs w:val="24"/>
              </w:rPr>
              <w:t>питание</w:t>
            </w:r>
            <w:proofErr w:type="spellEnd"/>
          </w:p>
        </w:tc>
        <w:tc>
          <w:tcPr>
            <w:tcW w:w="3453" w:type="dxa"/>
          </w:tcPr>
          <w:p w:rsidR="0020153F" w:rsidRPr="0020153F" w:rsidRDefault="0020153F" w:rsidP="0020153F">
            <w:pPr>
              <w:pStyle w:val="afffff2"/>
              <w:jc w:val="center"/>
              <w:rPr>
                <w:sz w:val="24"/>
                <w:szCs w:val="24"/>
              </w:rPr>
            </w:pPr>
            <w:r w:rsidRPr="0020153F">
              <w:rPr>
                <w:sz w:val="24"/>
                <w:szCs w:val="24"/>
              </w:rPr>
              <w:t>1</w:t>
            </w:r>
          </w:p>
        </w:tc>
      </w:tr>
      <w:tr w:rsidR="0020153F" w:rsidTr="00667852">
        <w:trPr>
          <w:trHeight w:val="278"/>
        </w:trPr>
        <w:tc>
          <w:tcPr>
            <w:tcW w:w="5051" w:type="dxa"/>
          </w:tcPr>
          <w:p w:rsidR="0020153F" w:rsidRPr="0020153F" w:rsidRDefault="0020153F" w:rsidP="0020153F">
            <w:pPr>
              <w:pStyle w:val="afffff2"/>
              <w:ind w:left="170" w:right="57"/>
              <w:rPr>
                <w:sz w:val="24"/>
                <w:szCs w:val="24"/>
              </w:rPr>
            </w:pPr>
            <w:proofErr w:type="spellStart"/>
            <w:r w:rsidRPr="0020153F">
              <w:rPr>
                <w:sz w:val="24"/>
                <w:szCs w:val="24"/>
              </w:rPr>
              <w:t>Функциональная</w:t>
            </w:r>
            <w:proofErr w:type="spellEnd"/>
            <w:r w:rsidRPr="0020153F">
              <w:rPr>
                <w:sz w:val="24"/>
                <w:szCs w:val="24"/>
              </w:rPr>
              <w:t xml:space="preserve"> </w:t>
            </w:r>
            <w:proofErr w:type="spellStart"/>
            <w:r w:rsidRPr="0020153F">
              <w:rPr>
                <w:sz w:val="24"/>
                <w:szCs w:val="24"/>
              </w:rPr>
              <w:t>грамотность</w:t>
            </w:r>
            <w:proofErr w:type="spellEnd"/>
            <w:r w:rsidRPr="0020153F">
              <w:rPr>
                <w:spacing w:val="-4"/>
                <w:sz w:val="24"/>
                <w:szCs w:val="24"/>
              </w:rPr>
              <w:t xml:space="preserve"> </w:t>
            </w:r>
          </w:p>
        </w:tc>
        <w:tc>
          <w:tcPr>
            <w:tcW w:w="3453" w:type="dxa"/>
          </w:tcPr>
          <w:p w:rsidR="0020153F" w:rsidRPr="0020153F" w:rsidRDefault="0020153F" w:rsidP="0020153F">
            <w:pPr>
              <w:pStyle w:val="afffff2"/>
              <w:jc w:val="center"/>
              <w:rPr>
                <w:sz w:val="24"/>
                <w:szCs w:val="24"/>
              </w:rPr>
            </w:pPr>
            <w:r w:rsidRPr="0020153F">
              <w:rPr>
                <w:sz w:val="24"/>
                <w:szCs w:val="24"/>
              </w:rPr>
              <w:t>1</w:t>
            </w:r>
          </w:p>
        </w:tc>
      </w:tr>
      <w:tr w:rsidR="0020153F" w:rsidTr="00667852">
        <w:trPr>
          <w:trHeight w:val="275"/>
        </w:trPr>
        <w:tc>
          <w:tcPr>
            <w:tcW w:w="5051" w:type="dxa"/>
          </w:tcPr>
          <w:p w:rsidR="0020153F" w:rsidRPr="0020153F" w:rsidRDefault="0020153F" w:rsidP="0020153F">
            <w:pPr>
              <w:pStyle w:val="afffff2"/>
              <w:ind w:left="170" w:right="57"/>
              <w:rPr>
                <w:sz w:val="24"/>
                <w:szCs w:val="24"/>
              </w:rPr>
            </w:pPr>
            <w:proofErr w:type="spellStart"/>
            <w:r w:rsidRPr="0020153F">
              <w:rPr>
                <w:sz w:val="24"/>
                <w:szCs w:val="24"/>
              </w:rPr>
              <w:t>Основы</w:t>
            </w:r>
            <w:proofErr w:type="spellEnd"/>
            <w:r w:rsidRPr="0020153F">
              <w:rPr>
                <w:sz w:val="24"/>
                <w:szCs w:val="24"/>
              </w:rPr>
              <w:t xml:space="preserve"> </w:t>
            </w:r>
            <w:proofErr w:type="spellStart"/>
            <w:r w:rsidRPr="0020153F">
              <w:rPr>
                <w:sz w:val="24"/>
                <w:szCs w:val="24"/>
              </w:rPr>
              <w:t>медицинских</w:t>
            </w:r>
            <w:proofErr w:type="spellEnd"/>
            <w:r w:rsidRPr="0020153F">
              <w:rPr>
                <w:sz w:val="24"/>
                <w:szCs w:val="24"/>
              </w:rPr>
              <w:t xml:space="preserve"> </w:t>
            </w:r>
            <w:proofErr w:type="spellStart"/>
            <w:r w:rsidRPr="0020153F">
              <w:rPr>
                <w:sz w:val="24"/>
                <w:szCs w:val="24"/>
              </w:rPr>
              <w:t>знаний</w:t>
            </w:r>
            <w:proofErr w:type="spellEnd"/>
          </w:p>
        </w:tc>
        <w:tc>
          <w:tcPr>
            <w:tcW w:w="3453" w:type="dxa"/>
          </w:tcPr>
          <w:p w:rsidR="0020153F" w:rsidRPr="0020153F" w:rsidRDefault="0020153F" w:rsidP="0020153F">
            <w:pPr>
              <w:pStyle w:val="afffff2"/>
              <w:jc w:val="center"/>
              <w:rPr>
                <w:sz w:val="24"/>
                <w:szCs w:val="24"/>
              </w:rPr>
            </w:pPr>
            <w:r w:rsidRPr="0020153F">
              <w:rPr>
                <w:sz w:val="24"/>
                <w:szCs w:val="24"/>
              </w:rPr>
              <w:t>1</w:t>
            </w:r>
          </w:p>
        </w:tc>
      </w:tr>
      <w:tr w:rsidR="0020153F" w:rsidTr="00667852">
        <w:trPr>
          <w:trHeight w:val="276"/>
        </w:trPr>
        <w:tc>
          <w:tcPr>
            <w:tcW w:w="5051" w:type="dxa"/>
          </w:tcPr>
          <w:p w:rsidR="0020153F" w:rsidRPr="0020153F" w:rsidRDefault="0020153F" w:rsidP="0020153F">
            <w:pPr>
              <w:pStyle w:val="afffff2"/>
              <w:ind w:left="170" w:right="57"/>
              <w:rPr>
                <w:sz w:val="24"/>
                <w:szCs w:val="24"/>
              </w:rPr>
            </w:pPr>
            <w:proofErr w:type="spellStart"/>
            <w:r w:rsidRPr="0020153F">
              <w:rPr>
                <w:sz w:val="24"/>
                <w:szCs w:val="24"/>
              </w:rPr>
              <w:t>Подвижные</w:t>
            </w:r>
            <w:proofErr w:type="spellEnd"/>
            <w:r w:rsidRPr="0020153F">
              <w:rPr>
                <w:sz w:val="24"/>
                <w:szCs w:val="24"/>
              </w:rPr>
              <w:t xml:space="preserve"> </w:t>
            </w:r>
            <w:proofErr w:type="spellStart"/>
            <w:r w:rsidRPr="0020153F">
              <w:rPr>
                <w:sz w:val="24"/>
                <w:szCs w:val="24"/>
              </w:rPr>
              <w:t>игры</w:t>
            </w:r>
            <w:proofErr w:type="spellEnd"/>
            <w:r w:rsidRPr="0020153F">
              <w:rPr>
                <w:spacing w:val="-5"/>
                <w:sz w:val="24"/>
                <w:szCs w:val="24"/>
              </w:rPr>
              <w:t xml:space="preserve"> </w:t>
            </w:r>
          </w:p>
        </w:tc>
        <w:tc>
          <w:tcPr>
            <w:tcW w:w="3453" w:type="dxa"/>
          </w:tcPr>
          <w:p w:rsidR="0020153F" w:rsidRPr="0020153F" w:rsidRDefault="0020153F" w:rsidP="0020153F">
            <w:pPr>
              <w:pStyle w:val="afffff2"/>
              <w:jc w:val="center"/>
              <w:rPr>
                <w:sz w:val="24"/>
                <w:szCs w:val="24"/>
              </w:rPr>
            </w:pPr>
            <w:r w:rsidRPr="0020153F">
              <w:rPr>
                <w:sz w:val="24"/>
                <w:szCs w:val="24"/>
              </w:rPr>
              <w:t>1</w:t>
            </w:r>
          </w:p>
        </w:tc>
      </w:tr>
      <w:tr w:rsidR="0020153F" w:rsidTr="00667852">
        <w:trPr>
          <w:trHeight w:val="275"/>
        </w:trPr>
        <w:tc>
          <w:tcPr>
            <w:tcW w:w="5051" w:type="dxa"/>
          </w:tcPr>
          <w:p w:rsidR="0020153F" w:rsidRPr="0020153F" w:rsidRDefault="0020153F" w:rsidP="0020153F">
            <w:pPr>
              <w:pStyle w:val="afffff2"/>
              <w:ind w:left="170" w:right="57"/>
              <w:rPr>
                <w:sz w:val="24"/>
                <w:szCs w:val="24"/>
              </w:rPr>
            </w:pPr>
            <w:r w:rsidRPr="0020153F">
              <w:rPr>
                <w:sz w:val="24"/>
                <w:szCs w:val="24"/>
              </w:rPr>
              <w:t>ИТОГО</w:t>
            </w:r>
            <w:r w:rsidRPr="0020153F">
              <w:rPr>
                <w:spacing w:val="-6"/>
                <w:sz w:val="24"/>
                <w:szCs w:val="24"/>
              </w:rPr>
              <w:t xml:space="preserve"> </w:t>
            </w:r>
            <w:proofErr w:type="spellStart"/>
            <w:r w:rsidRPr="0020153F">
              <w:rPr>
                <w:sz w:val="24"/>
                <w:szCs w:val="24"/>
              </w:rPr>
              <w:t>недельная</w:t>
            </w:r>
            <w:proofErr w:type="spellEnd"/>
            <w:r w:rsidRPr="0020153F">
              <w:rPr>
                <w:spacing w:val="-4"/>
                <w:sz w:val="24"/>
                <w:szCs w:val="24"/>
              </w:rPr>
              <w:t xml:space="preserve"> </w:t>
            </w:r>
            <w:proofErr w:type="spellStart"/>
            <w:r w:rsidRPr="0020153F">
              <w:rPr>
                <w:sz w:val="24"/>
                <w:szCs w:val="24"/>
              </w:rPr>
              <w:t>нагрузка</w:t>
            </w:r>
            <w:proofErr w:type="spellEnd"/>
          </w:p>
        </w:tc>
        <w:tc>
          <w:tcPr>
            <w:tcW w:w="3453" w:type="dxa"/>
          </w:tcPr>
          <w:p w:rsidR="0020153F" w:rsidRPr="0020153F" w:rsidRDefault="0020153F" w:rsidP="0020153F">
            <w:pPr>
              <w:pStyle w:val="afffff2"/>
              <w:jc w:val="center"/>
              <w:rPr>
                <w:sz w:val="24"/>
                <w:szCs w:val="24"/>
              </w:rPr>
            </w:pPr>
            <w:r w:rsidRPr="0020153F">
              <w:rPr>
                <w:sz w:val="24"/>
                <w:szCs w:val="24"/>
              </w:rPr>
              <w:t>6</w:t>
            </w:r>
          </w:p>
        </w:tc>
      </w:tr>
      <w:bookmarkEnd w:id="171"/>
    </w:tbl>
    <w:p w:rsidR="003A52C6" w:rsidRPr="000852A9" w:rsidRDefault="003A52C6" w:rsidP="00C27030">
      <w:pPr>
        <w:spacing w:line="240" w:lineRule="auto"/>
        <w:ind w:firstLine="0"/>
        <w:rPr>
          <w:b/>
          <w:bCs/>
          <w:sz w:val="24"/>
          <w:szCs w:val="24"/>
        </w:rPr>
      </w:pPr>
    </w:p>
    <w:p w:rsidR="00C27030" w:rsidRPr="000852A9" w:rsidRDefault="00C27030" w:rsidP="0090615F">
      <w:pPr>
        <w:spacing w:line="240" w:lineRule="auto"/>
        <w:ind w:firstLine="0"/>
        <w:jc w:val="center"/>
        <w:rPr>
          <w:b/>
          <w:bCs/>
          <w:sz w:val="24"/>
          <w:szCs w:val="24"/>
        </w:rPr>
      </w:pPr>
    </w:p>
    <w:p w:rsidR="0030427D" w:rsidRPr="00CF4F90" w:rsidRDefault="0030427D" w:rsidP="0090615F">
      <w:pPr>
        <w:spacing w:line="240" w:lineRule="auto"/>
        <w:rPr>
          <w:sz w:val="24"/>
          <w:szCs w:val="24"/>
        </w:rPr>
      </w:pPr>
    </w:p>
    <w:p w:rsidR="0003615E" w:rsidRPr="00CF4F90" w:rsidRDefault="0003615E" w:rsidP="0058053A">
      <w:pPr>
        <w:spacing w:line="240" w:lineRule="auto"/>
        <w:ind w:firstLine="0"/>
        <w:rPr>
          <w:sz w:val="24"/>
          <w:szCs w:val="24"/>
        </w:rPr>
      </w:pPr>
    </w:p>
    <w:p w:rsidR="00574436" w:rsidRPr="00CF4F90" w:rsidRDefault="00574436" w:rsidP="0090615F">
      <w:pPr>
        <w:spacing w:line="240" w:lineRule="auto"/>
        <w:rPr>
          <w:sz w:val="24"/>
          <w:szCs w:val="24"/>
        </w:rPr>
      </w:pPr>
      <w:r w:rsidRPr="00CF4F90">
        <w:rPr>
          <w:sz w:val="24"/>
          <w:szCs w:val="24"/>
        </w:rPr>
        <w:t>Реализация плана внеурочной деятельности предусматривает в течение года неравномерное распределение нагрузки</w:t>
      </w:r>
      <w:r w:rsidR="00710F8E" w:rsidRPr="00CF4F90">
        <w:rPr>
          <w:sz w:val="24"/>
          <w:szCs w:val="24"/>
        </w:rPr>
        <w:t>. Т</w:t>
      </w:r>
      <w:r w:rsidRPr="00CF4F90">
        <w:rPr>
          <w:sz w:val="24"/>
          <w:szCs w:val="24"/>
        </w:rPr>
        <w:t>ак</w:t>
      </w:r>
      <w:r w:rsidR="00710F8E" w:rsidRPr="00CF4F90">
        <w:rPr>
          <w:sz w:val="24"/>
          <w:szCs w:val="24"/>
        </w:rPr>
        <w:t>,</w:t>
      </w:r>
      <w:r w:rsidRPr="00CF4F90">
        <w:rPr>
          <w:sz w:val="24"/>
          <w:szCs w:val="24"/>
        </w:rPr>
        <w:t xml:space="preserve">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574436" w:rsidRPr="00CF4F90" w:rsidRDefault="00574436" w:rsidP="0090615F">
      <w:pPr>
        <w:spacing w:line="240" w:lineRule="auto"/>
        <w:rPr>
          <w:sz w:val="24"/>
          <w:szCs w:val="24"/>
        </w:rPr>
      </w:pPr>
      <w:r w:rsidRPr="00CF4F90">
        <w:rPr>
          <w:b/>
          <w:sz w:val="24"/>
          <w:szCs w:val="24"/>
        </w:rPr>
        <w:t xml:space="preserve">Организация жизни ученических сообществ </w:t>
      </w:r>
      <w:r w:rsidRPr="00CF4F90">
        <w:rPr>
          <w:sz w:val="24"/>
          <w:szCs w:val="24"/>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574436" w:rsidRPr="00CF4F90" w:rsidRDefault="00574436" w:rsidP="0090615F">
      <w:pPr>
        <w:pStyle w:val="a0"/>
        <w:spacing w:line="240" w:lineRule="auto"/>
        <w:rPr>
          <w:sz w:val="24"/>
          <w:szCs w:val="24"/>
        </w:rPr>
      </w:pPr>
      <w:r w:rsidRPr="00CF4F90">
        <w:rPr>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574436" w:rsidRPr="00CF4F90" w:rsidRDefault="00574436" w:rsidP="0090615F">
      <w:pPr>
        <w:pStyle w:val="a0"/>
        <w:spacing w:line="240" w:lineRule="auto"/>
        <w:rPr>
          <w:sz w:val="24"/>
          <w:szCs w:val="24"/>
        </w:rPr>
      </w:pPr>
      <w:r w:rsidRPr="00CF4F90">
        <w:rPr>
          <w:sz w:val="24"/>
          <w:szCs w:val="24"/>
        </w:rPr>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00710F8E" w:rsidRPr="00CF4F90">
        <w:rPr>
          <w:sz w:val="24"/>
          <w:szCs w:val="24"/>
        </w:rPr>
        <w:t xml:space="preserve">о </w:t>
      </w:r>
      <w:r w:rsidRPr="00CF4F90">
        <w:rPr>
          <w:sz w:val="24"/>
          <w:szCs w:val="24"/>
        </w:rPr>
        <w:t>социальных ролях человека;</w:t>
      </w:r>
    </w:p>
    <w:p w:rsidR="00574436" w:rsidRPr="00CF4F90" w:rsidRDefault="00574436" w:rsidP="0090615F">
      <w:pPr>
        <w:pStyle w:val="a0"/>
        <w:spacing w:line="240" w:lineRule="auto"/>
        <w:rPr>
          <w:sz w:val="24"/>
          <w:szCs w:val="24"/>
        </w:rPr>
      </w:pPr>
      <w:r w:rsidRPr="00CF4F90">
        <w:rPr>
          <w:sz w:val="24"/>
          <w:szCs w:val="24"/>
        </w:rPr>
        <w:t>компетенция в сфере общественной самоорганизации, участия в общественно значимой совместной деятельности.</w:t>
      </w:r>
    </w:p>
    <w:p w:rsidR="00574436" w:rsidRPr="00CF4F90" w:rsidRDefault="00574436" w:rsidP="0090615F">
      <w:pPr>
        <w:spacing w:line="240" w:lineRule="auto"/>
        <w:rPr>
          <w:sz w:val="24"/>
          <w:szCs w:val="24"/>
        </w:rPr>
      </w:pPr>
      <w:r w:rsidRPr="00CF4F90">
        <w:rPr>
          <w:sz w:val="24"/>
          <w:szCs w:val="24"/>
        </w:rPr>
        <w:t>Организация жизни ученических сообществ происходит:</w:t>
      </w:r>
    </w:p>
    <w:p w:rsidR="00574436" w:rsidRPr="00CF4F90" w:rsidRDefault="00574436" w:rsidP="0090615F">
      <w:pPr>
        <w:pStyle w:val="a0"/>
        <w:spacing w:line="240" w:lineRule="auto"/>
        <w:rPr>
          <w:sz w:val="24"/>
          <w:szCs w:val="24"/>
        </w:rPr>
      </w:pPr>
      <w:r w:rsidRPr="00CF4F90">
        <w:rPr>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574436" w:rsidRPr="00CF4F90" w:rsidRDefault="00574436" w:rsidP="0090615F">
      <w:pPr>
        <w:pStyle w:val="a0"/>
        <w:spacing w:line="240" w:lineRule="auto"/>
        <w:rPr>
          <w:sz w:val="24"/>
          <w:szCs w:val="24"/>
        </w:rPr>
      </w:pPr>
      <w:r w:rsidRPr="00CF4F90">
        <w:rPr>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574436" w:rsidRPr="00CF4F90" w:rsidRDefault="00574436" w:rsidP="009A3AA6">
      <w:pPr>
        <w:pStyle w:val="a0"/>
        <w:spacing w:line="240" w:lineRule="auto"/>
        <w:rPr>
          <w:sz w:val="24"/>
          <w:szCs w:val="24"/>
        </w:rPr>
      </w:pPr>
      <w:r w:rsidRPr="00CF4F90">
        <w:rPr>
          <w:sz w:val="24"/>
          <w:szCs w:val="24"/>
        </w:rPr>
        <w:t>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 объединениями.</w:t>
      </w:r>
    </w:p>
    <w:p w:rsidR="009A3AA6" w:rsidRPr="00CF4F90" w:rsidRDefault="009A3AA6" w:rsidP="009A3AA6">
      <w:pPr>
        <w:spacing w:line="240" w:lineRule="auto"/>
        <w:rPr>
          <w:sz w:val="24"/>
          <w:szCs w:val="24"/>
        </w:rPr>
      </w:pPr>
      <w:r w:rsidRPr="00CF4F90">
        <w:rPr>
          <w:sz w:val="24"/>
          <w:szCs w:val="24"/>
        </w:rPr>
        <w:t xml:space="preserve">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w:t>
      </w:r>
    </w:p>
    <w:p w:rsidR="009A3AA6" w:rsidRPr="00CF4F90" w:rsidRDefault="009A3AA6" w:rsidP="009A3AA6">
      <w:pPr>
        <w:spacing w:line="240" w:lineRule="auto"/>
        <w:rPr>
          <w:sz w:val="24"/>
          <w:szCs w:val="24"/>
        </w:rPr>
      </w:pPr>
      <w:r w:rsidRPr="00CF4F90">
        <w:rPr>
          <w:sz w:val="24"/>
          <w:szCs w:val="24"/>
        </w:rPr>
        <w:t xml:space="preserve"> экскурсии, </w:t>
      </w:r>
    </w:p>
    <w:p w:rsidR="009A3AA6" w:rsidRPr="00CF4F90" w:rsidRDefault="009A3AA6" w:rsidP="009A3AA6">
      <w:pPr>
        <w:spacing w:line="240" w:lineRule="auto"/>
        <w:rPr>
          <w:sz w:val="24"/>
          <w:szCs w:val="24"/>
        </w:rPr>
      </w:pPr>
      <w:r w:rsidRPr="00CF4F90">
        <w:rPr>
          <w:sz w:val="24"/>
          <w:szCs w:val="24"/>
        </w:rPr>
        <w:t xml:space="preserve"> кружки, </w:t>
      </w:r>
    </w:p>
    <w:p w:rsidR="009A3AA6" w:rsidRPr="00CF4F90" w:rsidRDefault="009A3AA6" w:rsidP="009A3AA6">
      <w:pPr>
        <w:spacing w:line="240" w:lineRule="auto"/>
        <w:rPr>
          <w:sz w:val="24"/>
          <w:szCs w:val="24"/>
        </w:rPr>
      </w:pPr>
      <w:r w:rsidRPr="00CF4F90">
        <w:rPr>
          <w:sz w:val="24"/>
          <w:szCs w:val="24"/>
        </w:rPr>
        <w:t xml:space="preserve"> секции, </w:t>
      </w:r>
    </w:p>
    <w:p w:rsidR="009A3AA6" w:rsidRPr="00CF4F90" w:rsidRDefault="009A3AA6" w:rsidP="009A3AA6">
      <w:pPr>
        <w:spacing w:line="240" w:lineRule="auto"/>
        <w:rPr>
          <w:sz w:val="24"/>
          <w:szCs w:val="24"/>
        </w:rPr>
      </w:pPr>
      <w:r w:rsidRPr="00CF4F90">
        <w:rPr>
          <w:sz w:val="24"/>
          <w:szCs w:val="24"/>
        </w:rPr>
        <w:t xml:space="preserve"> круглые столы, </w:t>
      </w:r>
    </w:p>
    <w:p w:rsidR="009A3AA6" w:rsidRPr="00CF4F90" w:rsidRDefault="009A3AA6" w:rsidP="009A3AA6">
      <w:pPr>
        <w:spacing w:line="240" w:lineRule="auto"/>
        <w:rPr>
          <w:sz w:val="24"/>
          <w:szCs w:val="24"/>
        </w:rPr>
      </w:pPr>
      <w:r w:rsidRPr="00CF4F90">
        <w:rPr>
          <w:sz w:val="24"/>
          <w:szCs w:val="24"/>
        </w:rPr>
        <w:t xml:space="preserve"> конференции, </w:t>
      </w:r>
    </w:p>
    <w:p w:rsidR="009A3AA6" w:rsidRPr="00CF4F90" w:rsidRDefault="009A3AA6" w:rsidP="009A3AA6">
      <w:pPr>
        <w:spacing w:line="240" w:lineRule="auto"/>
        <w:rPr>
          <w:sz w:val="24"/>
          <w:szCs w:val="24"/>
        </w:rPr>
      </w:pPr>
      <w:r w:rsidRPr="00CF4F90">
        <w:rPr>
          <w:sz w:val="24"/>
          <w:szCs w:val="24"/>
        </w:rPr>
        <w:t xml:space="preserve"> диспуты, </w:t>
      </w:r>
    </w:p>
    <w:p w:rsidR="009A3AA6" w:rsidRPr="00CF4F90" w:rsidRDefault="009A3AA6" w:rsidP="009A3AA6">
      <w:pPr>
        <w:spacing w:line="240" w:lineRule="auto"/>
        <w:rPr>
          <w:sz w:val="24"/>
          <w:szCs w:val="24"/>
        </w:rPr>
      </w:pPr>
      <w:r w:rsidRPr="00CF4F90">
        <w:rPr>
          <w:sz w:val="24"/>
          <w:szCs w:val="24"/>
        </w:rPr>
        <w:t xml:space="preserve"> научное общество, </w:t>
      </w:r>
    </w:p>
    <w:p w:rsidR="009A3AA6" w:rsidRPr="00CF4F90" w:rsidRDefault="009A3AA6" w:rsidP="009A3AA6">
      <w:pPr>
        <w:spacing w:line="240" w:lineRule="auto"/>
        <w:rPr>
          <w:sz w:val="24"/>
          <w:szCs w:val="24"/>
        </w:rPr>
      </w:pPr>
      <w:r w:rsidRPr="00CF4F90">
        <w:rPr>
          <w:sz w:val="24"/>
          <w:szCs w:val="24"/>
        </w:rPr>
        <w:t xml:space="preserve"> олимпиады, </w:t>
      </w:r>
    </w:p>
    <w:p w:rsidR="009A3AA6" w:rsidRPr="00CF4F90" w:rsidRDefault="009A3AA6" w:rsidP="009A3AA6">
      <w:pPr>
        <w:spacing w:line="240" w:lineRule="auto"/>
        <w:rPr>
          <w:sz w:val="24"/>
          <w:szCs w:val="24"/>
        </w:rPr>
      </w:pPr>
      <w:r w:rsidRPr="00CF4F90">
        <w:rPr>
          <w:sz w:val="24"/>
          <w:szCs w:val="24"/>
        </w:rPr>
        <w:t xml:space="preserve"> конкурсы, </w:t>
      </w:r>
    </w:p>
    <w:p w:rsidR="009A3AA6" w:rsidRPr="00CF4F90" w:rsidRDefault="009A3AA6" w:rsidP="009A3AA6">
      <w:pPr>
        <w:spacing w:line="240" w:lineRule="auto"/>
        <w:rPr>
          <w:sz w:val="24"/>
          <w:szCs w:val="24"/>
        </w:rPr>
      </w:pPr>
      <w:r w:rsidRPr="00CF4F90">
        <w:rPr>
          <w:sz w:val="24"/>
          <w:szCs w:val="24"/>
        </w:rPr>
        <w:t xml:space="preserve"> соревнования, </w:t>
      </w:r>
    </w:p>
    <w:p w:rsidR="009A3AA6" w:rsidRPr="00CF4F90" w:rsidRDefault="009A3AA6" w:rsidP="009A3AA6">
      <w:pPr>
        <w:spacing w:line="240" w:lineRule="auto"/>
        <w:rPr>
          <w:sz w:val="24"/>
          <w:szCs w:val="24"/>
        </w:rPr>
      </w:pPr>
      <w:r w:rsidRPr="00CF4F90">
        <w:rPr>
          <w:sz w:val="24"/>
          <w:szCs w:val="24"/>
        </w:rPr>
        <w:t xml:space="preserve"> поисковые и научные исследования, </w:t>
      </w:r>
    </w:p>
    <w:p w:rsidR="009A3AA6" w:rsidRPr="00CF4F90" w:rsidRDefault="009A3AA6" w:rsidP="009A3AA6">
      <w:pPr>
        <w:spacing w:line="240" w:lineRule="auto"/>
        <w:rPr>
          <w:sz w:val="24"/>
          <w:szCs w:val="24"/>
        </w:rPr>
      </w:pPr>
      <w:r w:rsidRPr="00CF4F90">
        <w:rPr>
          <w:sz w:val="24"/>
          <w:szCs w:val="24"/>
        </w:rPr>
        <w:t xml:space="preserve"> общественно полезные практики и т. д. </w:t>
      </w:r>
    </w:p>
    <w:p w:rsidR="009A3AA6" w:rsidRPr="00CF4F90" w:rsidRDefault="009A3AA6" w:rsidP="009A3AA6">
      <w:pPr>
        <w:spacing w:line="240" w:lineRule="auto"/>
        <w:rPr>
          <w:sz w:val="24"/>
          <w:szCs w:val="24"/>
        </w:rPr>
      </w:pPr>
    </w:p>
    <w:p w:rsidR="009A3AA6" w:rsidRPr="00CF4F90" w:rsidRDefault="009A3AA6" w:rsidP="009A3AA6">
      <w:pPr>
        <w:spacing w:line="240" w:lineRule="auto"/>
        <w:rPr>
          <w:sz w:val="24"/>
          <w:szCs w:val="24"/>
        </w:rPr>
      </w:pPr>
      <w:r w:rsidRPr="00CF4F90">
        <w:rPr>
          <w:sz w:val="24"/>
          <w:szCs w:val="24"/>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 скаутских и туристических походов.</w:t>
      </w:r>
    </w:p>
    <w:p w:rsidR="009A3AA6" w:rsidRPr="00CF4F90" w:rsidRDefault="009A3AA6" w:rsidP="009A3AA6">
      <w:pPr>
        <w:spacing w:line="240" w:lineRule="auto"/>
        <w:rPr>
          <w:sz w:val="24"/>
          <w:szCs w:val="24"/>
        </w:rPr>
      </w:pPr>
      <w:r w:rsidRPr="00CF4F90">
        <w:rPr>
          <w:sz w:val="24"/>
          <w:szCs w:val="24"/>
        </w:rPr>
        <w:t xml:space="preserve">Для развития потенциала одарённых и талантливых детей с участием самих обучающихся и их семей в школе могут разрабатываться индивидуальные учебные планы, в </w:t>
      </w:r>
      <w:r w:rsidRPr="00CF4F90">
        <w:rPr>
          <w:sz w:val="24"/>
          <w:szCs w:val="24"/>
        </w:rPr>
        <w:lastRenderedPageBreak/>
        <w:t>рамках которых формируется индивидуальная траектория развития обучающегося (содержание дисциплин, курсов, модулей, темп и формы образования).</w:t>
      </w:r>
    </w:p>
    <w:p w:rsidR="00574436" w:rsidRPr="00CF4F90" w:rsidRDefault="00574436" w:rsidP="0090615F">
      <w:pPr>
        <w:spacing w:line="240" w:lineRule="auto"/>
        <w:rPr>
          <w:sz w:val="24"/>
          <w:szCs w:val="24"/>
        </w:rPr>
      </w:pPr>
      <w:r w:rsidRPr="00CF4F90">
        <w:rPr>
          <w:b/>
          <w:sz w:val="24"/>
          <w:szCs w:val="24"/>
        </w:rPr>
        <w:t xml:space="preserve">Воспитательные мероприятия </w:t>
      </w:r>
      <w:r w:rsidRPr="00CF4F90">
        <w:rPr>
          <w:sz w:val="24"/>
          <w:szCs w:val="24"/>
        </w:rPr>
        <w:t>нацелены на формирование мотивов и ценностей обучающегося в таких сферах</w:t>
      </w:r>
      <w:r w:rsidR="00454172" w:rsidRPr="00CF4F90">
        <w:rPr>
          <w:sz w:val="24"/>
          <w:szCs w:val="24"/>
        </w:rPr>
        <w:t>,</w:t>
      </w:r>
      <w:r w:rsidRPr="00CF4F90">
        <w:rPr>
          <w:sz w:val="24"/>
          <w:szCs w:val="24"/>
        </w:rPr>
        <w:t xml:space="preserve"> как:</w:t>
      </w:r>
    </w:p>
    <w:p w:rsidR="00574436" w:rsidRPr="00CF4F90" w:rsidRDefault="00574436" w:rsidP="0090615F">
      <w:pPr>
        <w:pStyle w:val="a0"/>
        <w:spacing w:line="240" w:lineRule="auto"/>
        <w:rPr>
          <w:sz w:val="24"/>
          <w:szCs w:val="24"/>
        </w:rPr>
      </w:pPr>
      <w:r w:rsidRPr="00CF4F90">
        <w:rPr>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574436" w:rsidRPr="00CF4F90" w:rsidRDefault="00574436" w:rsidP="0090615F">
      <w:pPr>
        <w:pStyle w:val="a0"/>
        <w:spacing w:line="240" w:lineRule="auto"/>
        <w:rPr>
          <w:sz w:val="24"/>
          <w:szCs w:val="24"/>
        </w:rPr>
      </w:pPr>
      <w:r w:rsidRPr="00CF4F90">
        <w:rPr>
          <w:sz w:val="24"/>
          <w:szCs w:val="24"/>
        </w:rPr>
        <w:t>отношение обучающихся к России как к Родине (Отечеству) (включает подготовку к патриотическому служению);</w:t>
      </w:r>
    </w:p>
    <w:p w:rsidR="00574436" w:rsidRPr="00CF4F90" w:rsidRDefault="00574436" w:rsidP="0090615F">
      <w:pPr>
        <w:pStyle w:val="a0"/>
        <w:spacing w:line="240" w:lineRule="auto"/>
        <w:rPr>
          <w:sz w:val="24"/>
          <w:szCs w:val="24"/>
        </w:rPr>
      </w:pPr>
      <w:r w:rsidRPr="00CF4F90">
        <w:rPr>
          <w:sz w:val="24"/>
          <w:szCs w:val="24"/>
        </w:rPr>
        <w:t>отношени</w:t>
      </w:r>
      <w:r w:rsidR="002445E5" w:rsidRPr="00CF4F90">
        <w:rPr>
          <w:sz w:val="24"/>
          <w:szCs w:val="24"/>
        </w:rPr>
        <w:t>я</w:t>
      </w:r>
      <w:r w:rsidRPr="00CF4F90">
        <w:rPr>
          <w:sz w:val="24"/>
          <w:szCs w:val="24"/>
        </w:rPr>
        <w:t xml:space="preserve"> обучающихся с окружающими людьми (включает подготовку к общению со сверстниками, старшими и младшими);</w:t>
      </w:r>
    </w:p>
    <w:p w:rsidR="00574436" w:rsidRPr="00CF4F90" w:rsidRDefault="00574436" w:rsidP="0090615F">
      <w:pPr>
        <w:pStyle w:val="a0"/>
        <w:spacing w:line="240" w:lineRule="auto"/>
        <w:rPr>
          <w:sz w:val="24"/>
          <w:szCs w:val="24"/>
        </w:rPr>
      </w:pPr>
      <w:r w:rsidRPr="00CF4F90">
        <w:rPr>
          <w:sz w:val="24"/>
          <w:szCs w:val="24"/>
        </w:rPr>
        <w:t>отношение обучающихся к семье и родителям (включает подготовку личности к семейной жизни);</w:t>
      </w:r>
    </w:p>
    <w:p w:rsidR="00574436" w:rsidRPr="00CF4F90" w:rsidRDefault="00574436" w:rsidP="0090615F">
      <w:pPr>
        <w:pStyle w:val="a0"/>
        <w:spacing w:line="240" w:lineRule="auto"/>
        <w:rPr>
          <w:sz w:val="24"/>
          <w:szCs w:val="24"/>
        </w:rPr>
      </w:pPr>
      <w:r w:rsidRPr="00CF4F90">
        <w:rPr>
          <w:sz w:val="24"/>
          <w:szCs w:val="24"/>
        </w:rPr>
        <w:t>отношение обучающихся к закону, государству и к гражданскому обществу (включает подготовку личности к общественной жизни);</w:t>
      </w:r>
    </w:p>
    <w:p w:rsidR="00574436" w:rsidRPr="00CF4F90" w:rsidRDefault="00574436" w:rsidP="0090615F">
      <w:pPr>
        <w:pStyle w:val="a0"/>
        <w:spacing w:line="240" w:lineRule="auto"/>
        <w:rPr>
          <w:sz w:val="24"/>
          <w:szCs w:val="24"/>
        </w:rPr>
      </w:pPr>
      <w:r w:rsidRPr="00CF4F90">
        <w:rPr>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574436" w:rsidRPr="00CF4F90" w:rsidRDefault="00574436" w:rsidP="0090615F">
      <w:pPr>
        <w:pStyle w:val="a0"/>
        <w:spacing w:line="240" w:lineRule="auto"/>
        <w:rPr>
          <w:sz w:val="24"/>
          <w:szCs w:val="24"/>
        </w:rPr>
      </w:pPr>
      <w:r w:rsidRPr="00CF4F90">
        <w:rPr>
          <w:sz w:val="24"/>
          <w:szCs w:val="24"/>
        </w:rPr>
        <w:t>трудовые и социально-экономические отношения (включает подготовку личности к трудовой деятельности).</w:t>
      </w:r>
    </w:p>
    <w:p w:rsidR="00574436" w:rsidRPr="00CF4F90" w:rsidRDefault="00574436" w:rsidP="0090615F">
      <w:pPr>
        <w:spacing w:line="240" w:lineRule="auto"/>
        <w:rPr>
          <w:sz w:val="24"/>
          <w:szCs w:val="24"/>
        </w:rPr>
      </w:pPr>
      <w:r w:rsidRPr="00CF4F90">
        <w:rPr>
          <w:sz w:val="24"/>
          <w:szCs w:val="24"/>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11 класс</w:t>
      </w:r>
      <w:r w:rsidR="000852A9">
        <w:rPr>
          <w:sz w:val="24"/>
          <w:szCs w:val="24"/>
        </w:rPr>
        <w:t>а</w:t>
      </w:r>
      <w:r w:rsidRPr="00CF4F90">
        <w:rPr>
          <w:sz w:val="24"/>
          <w:szCs w:val="24"/>
        </w:rPr>
        <w:t xml:space="preserve">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11 класс</w:t>
      </w:r>
      <w:r w:rsidR="000852A9">
        <w:rPr>
          <w:sz w:val="24"/>
          <w:szCs w:val="24"/>
        </w:rPr>
        <w:t>а</w:t>
      </w:r>
      <w:r w:rsidRPr="00CF4F90">
        <w:rPr>
          <w:sz w:val="24"/>
          <w:szCs w:val="24"/>
        </w:rPr>
        <w:t xml:space="preserve">) предусматривается вовлечение в </w:t>
      </w:r>
      <w:r w:rsidR="002445E5" w:rsidRPr="00CF4F90">
        <w:rPr>
          <w:sz w:val="24"/>
          <w:szCs w:val="24"/>
        </w:rPr>
        <w:t>активную</w:t>
      </w:r>
      <w:r w:rsidR="00CE2477">
        <w:rPr>
          <w:sz w:val="24"/>
          <w:szCs w:val="24"/>
        </w:rPr>
        <w:t xml:space="preserve"> </w:t>
      </w:r>
      <w:r w:rsidR="002445E5" w:rsidRPr="00CF4F90">
        <w:rPr>
          <w:sz w:val="24"/>
          <w:szCs w:val="24"/>
        </w:rPr>
        <w:t>деятельность</w:t>
      </w:r>
      <w:r w:rsidR="00CE2477">
        <w:rPr>
          <w:sz w:val="24"/>
          <w:szCs w:val="24"/>
        </w:rPr>
        <w:t xml:space="preserve"> </w:t>
      </w:r>
      <w:r w:rsidRPr="00CF4F90">
        <w:rPr>
          <w:sz w:val="24"/>
          <w:szCs w:val="24"/>
        </w:rPr>
        <w:t>максимально большего числа обучающихся.</w:t>
      </w:r>
    </w:p>
    <w:p w:rsidR="00574436" w:rsidRPr="00CF4F90" w:rsidRDefault="00574436" w:rsidP="0090615F">
      <w:pPr>
        <w:spacing w:line="240" w:lineRule="auto"/>
        <w:rPr>
          <w:sz w:val="24"/>
          <w:szCs w:val="24"/>
        </w:rPr>
      </w:pPr>
      <w:r w:rsidRPr="00CF4F90">
        <w:rPr>
          <w:sz w:val="24"/>
          <w:szCs w:val="24"/>
        </w:rPr>
        <w:t>В каникулярное время (осенние, весенние каникулы в 11</w:t>
      </w:r>
      <w:r w:rsidR="00B325CD" w:rsidRPr="00CF4F90">
        <w:rPr>
          <w:sz w:val="24"/>
          <w:szCs w:val="24"/>
        </w:rPr>
        <w:t>-м</w:t>
      </w:r>
      <w:r w:rsidRPr="00CF4F90">
        <w:rPr>
          <w:sz w:val="24"/>
          <w:szCs w:val="24"/>
        </w:rPr>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w:t>
      </w:r>
      <w:r w:rsidR="00B325CD" w:rsidRPr="00CF4F90">
        <w:rPr>
          <w:sz w:val="24"/>
          <w:szCs w:val="24"/>
        </w:rPr>
        <w:t>коллективное</w:t>
      </w:r>
      <w:r w:rsidR="00CE2477">
        <w:rPr>
          <w:sz w:val="24"/>
          <w:szCs w:val="24"/>
        </w:rPr>
        <w:t xml:space="preserve"> </w:t>
      </w:r>
      <w:r w:rsidRPr="00CF4F90">
        <w:rPr>
          <w:sz w:val="24"/>
          <w:szCs w:val="24"/>
        </w:rPr>
        <w:t>посещени</w:t>
      </w:r>
      <w:r w:rsidR="00B325CD" w:rsidRPr="00CF4F90">
        <w:rPr>
          <w:sz w:val="24"/>
          <w:szCs w:val="24"/>
        </w:rPr>
        <w:t>е</w:t>
      </w:r>
      <w:r w:rsidRPr="00CF4F90">
        <w:rPr>
          <w:sz w:val="24"/>
          <w:szCs w:val="24"/>
        </w:rPr>
        <w:t xml:space="preserve"> кинопоказов,  концертов, просмотр видеофильмов, посещени</w:t>
      </w:r>
      <w:r w:rsidR="00B325CD" w:rsidRPr="00CF4F90">
        <w:rPr>
          <w:sz w:val="24"/>
          <w:szCs w:val="24"/>
        </w:rPr>
        <w:t>е</w:t>
      </w:r>
      <w:r w:rsidRPr="00CF4F90">
        <w:rPr>
          <w:sz w:val="24"/>
          <w:szCs w:val="24"/>
        </w:rPr>
        <w:t xml:space="preserve"> выставок, художественных музеев с обязательным коллективным обсуждением).</w:t>
      </w:r>
    </w:p>
    <w:p w:rsidR="00574436" w:rsidRPr="00CF4F90" w:rsidRDefault="00574436" w:rsidP="0003615E">
      <w:pPr>
        <w:spacing w:line="240" w:lineRule="auto"/>
        <w:rPr>
          <w:sz w:val="24"/>
          <w:szCs w:val="24"/>
          <w:lang w:eastAsia="ru-RU"/>
        </w:rPr>
      </w:pPr>
      <w:r w:rsidRPr="00CF4F90">
        <w:rPr>
          <w:sz w:val="24"/>
          <w:szCs w:val="24"/>
        </w:rPr>
        <w:t>При планировании внеурочной деятельности учитываются наличные условия</w:t>
      </w:r>
      <w:r w:rsidR="0038449F" w:rsidRPr="00CF4F90">
        <w:rPr>
          <w:sz w:val="24"/>
          <w:szCs w:val="24"/>
        </w:rPr>
        <w:t>:</w:t>
      </w:r>
      <w:r w:rsidRPr="00CF4F90">
        <w:rPr>
          <w:sz w:val="24"/>
          <w:szCs w:val="24"/>
        </w:rPr>
        <w:t xml:space="preserve">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03615E" w:rsidRPr="00CF4F90" w:rsidRDefault="0003615E" w:rsidP="0003615E">
      <w:pPr>
        <w:spacing w:line="240" w:lineRule="auto"/>
        <w:rPr>
          <w:sz w:val="24"/>
          <w:szCs w:val="24"/>
          <w:lang w:eastAsia="ru-RU"/>
        </w:rPr>
      </w:pPr>
    </w:p>
    <w:p w:rsidR="00AA4AE0" w:rsidRPr="00CF4F90" w:rsidRDefault="00096218" w:rsidP="0090615F">
      <w:pPr>
        <w:pStyle w:val="2a"/>
        <w:spacing w:line="240" w:lineRule="auto"/>
        <w:rPr>
          <w:sz w:val="24"/>
          <w:szCs w:val="24"/>
        </w:rPr>
      </w:pPr>
      <w:bookmarkStart w:id="172" w:name="_Toc20304752"/>
      <w:r w:rsidRPr="00CF4F90">
        <w:rPr>
          <w:sz w:val="24"/>
          <w:szCs w:val="24"/>
        </w:rPr>
        <w:t>III.</w:t>
      </w:r>
      <w:r w:rsidR="0021722F" w:rsidRPr="00CF4F90">
        <w:rPr>
          <w:sz w:val="24"/>
          <w:szCs w:val="24"/>
        </w:rPr>
        <w:t>3</w:t>
      </w:r>
      <w:r w:rsidRPr="00CF4F90">
        <w:rPr>
          <w:sz w:val="24"/>
          <w:szCs w:val="24"/>
        </w:rPr>
        <w:t>.</w:t>
      </w:r>
      <w:r w:rsidR="008A349F" w:rsidRPr="00CF4F90">
        <w:rPr>
          <w:sz w:val="24"/>
          <w:szCs w:val="24"/>
        </w:rPr>
        <w:t> </w:t>
      </w:r>
      <w:r w:rsidR="00465784" w:rsidRPr="00CF4F90">
        <w:rPr>
          <w:sz w:val="24"/>
          <w:szCs w:val="24"/>
        </w:rPr>
        <w:t>С</w:t>
      </w:r>
      <w:r w:rsidR="00AA4AE0" w:rsidRPr="00CF4F90">
        <w:rPr>
          <w:sz w:val="24"/>
          <w:szCs w:val="24"/>
        </w:rPr>
        <w:t>истем</w:t>
      </w:r>
      <w:r w:rsidR="00465784" w:rsidRPr="00CF4F90">
        <w:rPr>
          <w:sz w:val="24"/>
          <w:szCs w:val="24"/>
        </w:rPr>
        <w:t>а</w:t>
      </w:r>
      <w:r w:rsidR="00AA4AE0" w:rsidRPr="00CF4F90">
        <w:rPr>
          <w:sz w:val="24"/>
          <w:szCs w:val="24"/>
        </w:rPr>
        <w:t xml:space="preserve"> условий</w:t>
      </w:r>
      <w:r w:rsidR="00465784" w:rsidRPr="00CF4F90">
        <w:rPr>
          <w:sz w:val="24"/>
          <w:szCs w:val="24"/>
        </w:rPr>
        <w:t xml:space="preserve"> реализации основной образовательной программы</w:t>
      </w:r>
      <w:bookmarkEnd w:id="172"/>
    </w:p>
    <w:p w:rsidR="00AA4AE0" w:rsidRPr="00CF4F90" w:rsidRDefault="00AA4AE0" w:rsidP="0090615F">
      <w:pPr>
        <w:spacing w:line="240" w:lineRule="auto"/>
        <w:rPr>
          <w:sz w:val="24"/>
          <w:szCs w:val="24"/>
        </w:rPr>
      </w:pPr>
    </w:p>
    <w:p w:rsidR="00C71994" w:rsidRPr="00CF4F90" w:rsidRDefault="00C71994" w:rsidP="0090615F">
      <w:pPr>
        <w:pStyle w:val="3a"/>
        <w:spacing w:line="240" w:lineRule="auto"/>
        <w:rPr>
          <w:sz w:val="24"/>
          <w:szCs w:val="24"/>
        </w:rPr>
      </w:pPr>
      <w:bookmarkStart w:id="173" w:name="_Toc435412743"/>
      <w:bookmarkStart w:id="174" w:name="_Toc20304753"/>
      <w:r w:rsidRPr="00CF4F90">
        <w:rPr>
          <w:sz w:val="24"/>
          <w:szCs w:val="24"/>
        </w:rPr>
        <w:t>III</w:t>
      </w:r>
      <w:r w:rsidR="00096218" w:rsidRPr="00CF4F90">
        <w:rPr>
          <w:sz w:val="24"/>
          <w:szCs w:val="24"/>
        </w:rPr>
        <w:t>.3</w:t>
      </w:r>
      <w:r w:rsidRPr="00CF4F90">
        <w:rPr>
          <w:sz w:val="24"/>
          <w:szCs w:val="24"/>
        </w:rPr>
        <w:t>.1</w:t>
      </w:r>
      <w:r w:rsidR="00096218" w:rsidRPr="00CF4F90">
        <w:rPr>
          <w:sz w:val="24"/>
          <w:szCs w:val="24"/>
        </w:rPr>
        <w:t>.</w:t>
      </w:r>
      <w:r w:rsidRPr="00CF4F90">
        <w:rPr>
          <w:sz w:val="24"/>
          <w:szCs w:val="24"/>
        </w:rPr>
        <w:t> Требования к кадровым условиям реализации основной образовательной программы</w:t>
      </w:r>
      <w:bookmarkEnd w:id="173"/>
      <w:bookmarkEnd w:id="174"/>
    </w:p>
    <w:p w:rsidR="00C71994" w:rsidRPr="00CF4F90" w:rsidRDefault="00C71994" w:rsidP="0090615F">
      <w:pPr>
        <w:spacing w:line="240" w:lineRule="auto"/>
        <w:rPr>
          <w:sz w:val="24"/>
          <w:szCs w:val="24"/>
          <w:lang w:eastAsia="ru-RU"/>
        </w:rPr>
      </w:pPr>
    </w:p>
    <w:p w:rsidR="00C71994" w:rsidRPr="00CF4F90" w:rsidRDefault="00C71994" w:rsidP="0090615F">
      <w:pPr>
        <w:pStyle w:val="aff5"/>
        <w:spacing w:line="240" w:lineRule="auto"/>
        <w:rPr>
          <w:b/>
          <w:sz w:val="24"/>
          <w:szCs w:val="24"/>
          <w:lang w:eastAsia="ru-RU"/>
        </w:rPr>
      </w:pPr>
      <w:r w:rsidRPr="00CF4F90">
        <w:rPr>
          <w:b/>
          <w:sz w:val="24"/>
          <w:szCs w:val="24"/>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58053A" w:rsidRPr="00072193" w:rsidRDefault="0058053A" w:rsidP="0058053A">
      <w:pPr>
        <w:spacing w:line="240" w:lineRule="auto"/>
        <w:rPr>
          <w:sz w:val="24"/>
          <w:szCs w:val="24"/>
        </w:rPr>
      </w:pPr>
      <w:r w:rsidRPr="00072193">
        <w:rPr>
          <w:sz w:val="24"/>
          <w:szCs w:val="24"/>
        </w:rPr>
        <w:t xml:space="preserve">Образовательная организация укомплектована кадрами, имеющими первую и высшую квалификационную категорию для решения задач, определенных основной образовательной </w:t>
      </w:r>
      <w:r w:rsidRPr="00072193">
        <w:rPr>
          <w:sz w:val="24"/>
          <w:szCs w:val="24"/>
        </w:rPr>
        <w:lastRenderedPageBreak/>
        <w:t>программой образовательной организации, и способными к инновационной профессиональной деятельности.</w:t>
      </w:r>
    </w:p>
    <w:p w:rsidR="0058053A" w:rsidRPr="00072193" w:rsidRDefault="0058053A" w:rsidP="0058053A">
      <w:pPr>
        <w:spacing w:line="240" w:lineRule="auto"/>
        <w:rPr>
          <w:sz w:val="24"/>
          <w:szCs w:val="24"/>
        </w:rPr>
      </w:pPr>
      <w:r w:rsidRPr="00072193">
        <w:rPr>
          <w:sz w:val="24"/>
          <w:szCs w:val="24"/>
        </w:rPr>
        <w:t>Требования к кадровым условиям включают:</w:t>
      </w:r>
    </w:p>
    <w:p w:rsidR="0058053A" w:rsidRPr="00072193" w:rsidRDefault="0058053A" w:rsidP="0058053A">
      <w:pPr>
        <w:pStyle w:val="a0"/>
        <w:spacing w:line="240" w:lineRule="auto"/>
        <w:ind w:left="0"/>
        <w:rPr>
          <w:sz w:val="24"/>
          <w:szCs w:val="24"/>
        </w:rPr>
      </w:pPr>
      <w:r w:rsidRPr="00072193">
        <w:rPr>
          <w:sz w:val="24"/>
          <w:szCs w:val="24"/>
        </w:rPr>
        <w:t>укомплектованность педагогическими, руководящими и иными работниками;</w:t>
      </w:r>
    </w:p>
    <w:p w:rsidR="0058053A" w:rsidRPr="00072193" w:rsidRDefault="0058053A" w:rsidP="0058053A">
      <w:pPr>
        <w:pStyle w:val="a0"/>
        <w:spacing w:line="240" w:lineRule="auto"/>
        <w:ind w:left="0"/>
        <w:rPr>
          <w:sz w:val="24"/>
          <w:szCs w:val="24"/>
        </w:rPr>
      </w:pPr>
      <w:r w:rsidRPr="00072193">
        <w:rPr>
          <w:sz w:val="24"/>
          <w:szCs w:val="24"/>
        </w:rPr>
        <w:t>уровень квалификации педагогических и иных работников образовательной организации;</w:t>
      </w:r>
    </w:p>
    <w:p w:rsidR="0058053A" w:rsidRPr="00072193" w:rsidRDefault="0058053A" w:rsidP="0058053A">
      <w:pPr>
        <w:pStyle w:val="a0"/>
        <w:spacing w:line="240" w:lineRule="auto"/>
        <w:ind w:left="0"/>
        <w:rPr>
          <w:sz w:val="24"/>
          <w:szCs w:val="24"/>
        </w:rPr>
      </w:pPr>
      <w:r w:rsidRPr="00072193">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58053A" w:rsidRPr="00072193" w:rsidRDefault="0058053A" w:rsidP="0058053A">
      <w:pPr>
        <w:spacing w:line="240" w:lineRule="auto"/>
        <w:rPr>
          <w:sz w:val="24"/>
          <w:szCs w:val="24"/>
          <w:lang w:eastAsia="ru-RU"/>
        </w:rPr>
      </w:pPr>
      <w:r w:rsidRPr="00072193">
        <w:rPr>
          <w:sz w:val="24"/>
          <w:szCs w:val="24"/>
          <w:lang w:eastAsia="ru-RU"/>
        </w:rPr>
        <w:t>В МБОУ СОШ № 21 п. Приречный реализующей основную образовательную программу, созданы условия:</w:t>
      </w:r>
    </w:p>
    <w:p w:rsidR="0058053A" w:rsidRPr="00072193" w:rsidRDefault="0058053A" w:rsidP="0058053A">
      <w:pPr>
        <w:pStyle w:val="a0"/>
        <w:spacing w:line="240" w:lineRule="auto"/>
        <w:ind w:left="0"/>
        <w:rPr>
          <w:sz w:val="24"/>
          <w:szCs w:val="24"/>
        </w:rPr>
      </w:pPr>
      <w:r w:rsidRPr="00072193">
        <w:rPr>
          <w:sz w:val="24"/>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8053A" w:rsidRPr="00072193" w:rsidRDefault="0058053A" w:rsidP="0058053A">
      <w:pPr>
        <w:pStyle w:val="a0"/>
        <w:spacing w:line="240" w:lineRule="auto"/>
        <w:ind w:left="0"/>
        <w:rPr>
          <w:sz w:val="24"/>
          <w:szCs w:val="24"/>
        </w:rPr>
      </w:pPr>
      <w:r w:rsidRPr="00072193">
        <w:rPr>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8053A" w:rsidRPr="00072193" w:rsidRDefault="0058053A" w:rsidP="0058053A">
      <w:pPr>
        <w:pStyle w:val="a0"/>
        <w:spacing w:line="240" w:lineRule="auto"/>
        <w:ind w:left="0"/>
        <w:rPr>
          <w:sz w:val="24"/>
          <w:szCs w:val="24"/>
        </w:rPr>
      </w:pPr>
      <w:r w:rsidRPr="00072193">
        <w:rPr>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58053A" w:rsidRPr="00072193" w:rsidRDefault="0058053A" w:rsidP="0058053A">
      <w:pPr>
        <w:pStyle w:val="a0"/>
        <w:spacing w:line="240" w:lineRule="auto"/>
        <w:ind w:left="0"/>
        <w:rPr>
          <w:sz w:val="24"/>
          <w:szCs w:val="24"/>
        </w:rPr>
      </w:pPr>
      <w:r w:rsidRPr="00072193">
        <w:rPr>
          <w:sz w:val="24"/>
          <w:szCs w:val="24"/>
        </w:rPr>
        <w:t>повышения эффективности и качества педагогического труда;</w:t>
      </w:r>
    </w:p>
    <w:p w:rsidR="0058053A" w:rsidRPr="00072193" w:rsidRDefault="0058053A" w:rsidP="0058053A">
      <w:pPr>
        <w:pStyle w:val="a0"/>
        <w:spacing w:line="240" w:lineRule="auto"/>
        <w:ind w:left="0"/>
        <w:rPr>
          <w:sz w:val="24"/>
          <w:szCs w:val="24"/>
        </w:rPr>
      </w:pPr>
      <w:r w:rsidRPr="00072193">
        <w:rPr>
          <w:sz w:val="24"/>
          <w:szCs w:val="24"/>
        </w:rPr>
        <w:t>выявления, развития и использования потенциальных возможностей педагогических работников;</w:t>
      </w:r>
    </w:p>
    <w:p w:rsidR="00131AF5" w:rsidRPr="0058053A" w:rsidRDefault="0058053A" w:rsidP="0058053A">
      <w:pPr>
        <w:pStyle w:val="a0"/>
        <w:spacing w:line="240" w:lineRule="auto"/>
        <w:ind w:left="0"/>
        <w:rPr>
          <w:sz w:val="24"/>
          <w:szCs w:val="24"/>
        </w:rPr>
      </w:pPr>
      <w:r w:rsidRPr="00072193">
        <w:rPr>
          <w:sz w:val="24"/>
          <w:szCs w:val="24"/>
        </w:rPr>
        <w:t>осуществления мониторинга результатов педагогического труда.</w:t>
      </w:r>
    </w:p>
    <w:p w:rsidR="006D542B" w:rsidRDefault="00A42CD9" w:rsidP="006D542B">
      <w:pPr>
        <w:spacing w:line="240" w:lineRule="auto"/>
        <w:rPr>
          <w:sz w:val="24"/>
          <w:szCs w:val="24"/>
        </w:rPr>
      </w:pPr>
      <w:r w:rsidRPr="00CF4F90">
        <w:rPr>
          <w:sz w:val="24"/>
          <w:szCs w:val="24"/>
          <w:lang w:eastAsia="ru-RU"/>
        </w:rPr>
        <w:t xml:space="preserve">В части повышения квалификации 100% педагогов на </w:t>
      </w:r>
      <w:r w:rsidR="00E2638A" w:rsidRPr="00CF4F90">
        <w:rPr>
          <w:sz w:val="24"/>
          <w:szCs w:val="24"/>
          <w:lang w:eastAsia="ru-RU"/>
        </w:rPr>
        <w:t>уровне</w:t>
      </w:r>
      <w:r w:rsidRPr="00CF4F90">
        <w:rPr>
          <w:sz w:val="24"/>
          <w:szCs w:val="24"/>
          <w:lang w:eastAsia="ru-RU"/>
        </w:rPr>
        <w:t xml:space="preserve"> среднего общего образования прошли курсо</w:t>
      </w:r>
      <w:r w:rsidR="00202A57" w:rsidRPr="00CF4F90">
        <w:rPr>
          <w:sz w:val="24"/>
          <w:szCs w:val="24"/>
          <w:lang w:eastAsia="ru-RU"/>
        </w:rPr>
        <w:t xml:space="preserve">вую подготовку (предметные, </w:t>
      </w:r>
      <w:r w:rsidRPr="00CF4F90">
        <w:rPr>
          <w:sz w:val="24"/>
          <w:szCs w:val="24"/>
          <w:lang w:eastAsia="ru-RU"/>
        </w:rPr>
        <w:t xml:space="preserve">ФГОС), что соответствует </w:t>
      </w:r>
      <w:r w:rsidR="006D542B">
        <w:rPr>
          <w:sz w:val="24"/>
          <w:szCs w:val="24"/>
          <w:lang w:eastAsia="ru-RU"/>
        </w:rPr>
        <w:t xml:space="preserve">требованиям стандарта. </w:t>
      </w:r>
      <w:r w:rsidR="006D542B" w:rsidRPr="00072193">
        <w:rPr>
          <w:sz w:val="24"/>
          <w:szCs w:val="24"/>
          <w:lang w:eastAsia="ru-RU"/>
        </w:rPr>
        <w:t>Кадровое обеспечение реализации основной образовательной программы среднего общего образования</w:t>
      </w:r>
      <w:r w:rsidR="006D542B" w:rsidRPr="00072193">
        <w:rPr>
          <w:sz w:val="24"/>
          <w:szCs w:val="24"/>
        </w:rPr>
        <w:t>:</w:t>
      </w:r>
    </w:p>
    <w:p w:rsidR="006D542B" w:rsidRDefault="006D542B" w:rsidP="00027367">
      <w:pPr>
        <w:spacing w:line="240" w:lineRule="auto"/>
        <w:rPr>
          <w:sz w:val="24"/>
          <w:szCs w:val="24"/>
          <w:lang w:eastAsia="ru-RU"/>
        </w:rPr>
      </w:pPr>
    </w:p>
    <w:p w:rsidR="006D542B" w:rsidRDefault="006D542B" w:rsidP="00027367">
      <w:pPr>
        <w:spacing w:line="240" w:lineRule="auto"/>
        <w:rPr>
          <w:sz w:val="24"/>
          <w:szCs w:val="24"/>
          <w:lang w:eastAsia="ru-RU"/>
        </w:rPr>
      </w:pPr>
    </w:p>
    <w:p w:rsidR="006D542B" w:rsidRDefault="006D542B" w:rsidP="00027367">
      <w:pPr>
        <w:spacing w:line="240" w:lineRule="auto"/>
        <w:rPr>
          <w:sz w:val="24"/>
          <w:szCs w:val="24"/>
          <w:lang w:eastAsia="ru-RU"/>
        </w:rPr>
      </w:pPr>
    </w:p>
    <w:p w:rsidR="006D542B" w:rsidRDefault="006D542B" w:rsidP="00027367">
      <w:pPr>
        <w:spacing w:line="240" w:lineRule="auto"/>
        <w:rPr>
          <w:sz w:val="24"/>
          <w:szCs w:val="24"/>
          <w:lang w:eastAsia="ru-RU"/>
        </w:rPr>
      </w:pPr>
    </w:p>
    <w:p w:rsidR="006D542B" w:rsidRDefault="006D542B" w:rsidP="00027367">
      <w:pPr>
        <w:spacing w:line="240" w:lineRule="auto"/>
        <w:rPr>
          <w:sz w:val="24"/>
          <w:szCs w:val="24"/>
          <w:lang w:eastAsia="ru-RU"/>
        </w:rPr>
      </w:pPr>
    </w:p>
    <w:p w:rsidR="006D542B" w:rsidRDefault="006D542B" w:rsidP="00027367">
      <w:pPr>
        <w:spacing w:line="240" w:lineRule="auto"/>
        <w:rPr>
          <w:sz w:val="24"/>
          <w:szCs w:val="24"/>
          <w:lang w:eastAsia="ru-RU"/>
        </w:rPr>
      </w:pPr>
    </w:p>
    <w:p w:rsidR="006D542B" w:rsidRDefault="006D542B" w:rsidP="00027367">
      <w:pPr>
        <w:spacing w:line="240" w:lineRule="auto"/>
        <w:rPr>
          <w:sz w:val="24"/>
          <w:szCs w:val="24"/>
          <w:lang w:eastAsia="ru-RU"/>
        </w:rPr>
      </w:pPr>
    </w:p>
    <w:p w:rsidR="006D542B" w:rsidRDefault="006D542B" w:rsidP="00027367">
      <w:pPr>
        <w:spacing w:line="240" w:lineRule="auto"/>
        <w:rPr>
          <w:sz w:val="24"/>
          <w:szCs w:val="24"/>
          <w:lang w:eastAsia="ru-RU"/>
        </w:rPr>
      </w:pPr>
    </w:p>
    <w:p w:rsidR="006D542B" w:rsidRDefault="006D542B" w:rsidP="00027367">
      <w:pPr>
        <w:spacing w:line="240" w:lineRule="auto"/>
        <w:rPr>
          <w:sz w:val="24"/>
          <w:szCs w:val="24"/>
          <w:lang w:eastAsia="ru-RU"/>
        </w:rPr>
      </w:pPr>
    </w:p>
    <w:p w:rsidR="006D542B" w:rsidRDefault="006D542B" w:rsidP="00027367">
      <w:pPr>
        <w:spacing w:line="240" w:lineRule="auto"/>
        <w:rPr>
          <w:sz w:val="24"/>
          <w:szCs w:val="24"/>
          <w:lang w:eastAsia="ru-RU"/>
        </w:rPr>
      </w:pPr>
    </w:p>
    <w:p w:rsidR="006D542B" w:rsidRDefault="006D542B" w:rsidP="00027367">
      <w:pPr>
        <w:spacing w:line="240" w:lineRule="auto"/>
        <w:rPr>
          <w:sz w:val="24"/>
          <w:szCs w:val="24"/>
          <w:lang w:eastAsia="ru-RU"/>
        </w:rPr>
      </w:pPr>
    </w:p>
    <w:p w:rsidR="006D542B" w:rsidRDefault="006D542B" w:rsidP="00027367">
      <w:pPr>
        <w:spacing w:line="240" w:lineRule="auto"/>
        <w:rPr>
          <w:sz w:val="24"/>
          <w:szCs w:val="24"/>
          <w:lang w:eastAsia="ru-RU"/>
        </w:rPr>
      </w:pPr>
    </w:p>
    <w:p w:rsidR="0058053A" w:rsidRDefault="0058053A" w:rsidP="0058053A">
      <w:pPr>
        <w:spacing w:line="240" w:lineRule="auto"/>
        <w:rPr>
          <w:sz w:val="24"/>
          <w:szCs w:val="24"/>
        </w:rPr>
      </w:pPr>
    </w:p>
    <w:tbl>
      <w:tblPr>
        <w:tblStyle w:val="aff2"/>
        <w:tblpPr w:leftFromText="180" w:rightFromText="180" w:vertAnchor="page" w:horzAnchor="margin" w:tblpXSpec="center" w:tblpY="2617"/>
        <w:tblW w:w="10271" w:type="dxa"/>
        <w:tblLook w:val="04A0" w:firstRow="1" w:lastRow="0" w:firstColumn="1" w:lastColumn="0" w:noHBand="0" w:noVBand="1"/>
      </w:tblPr>
      <w:tblGrid>
        <w:gridCol w:w="560"/>
        <w:gridCol w:w="1785"/>
        <w:gridCol w:w="1976"/>
        <w:gridCol w:w="2482"/>
        <w:gridCol w:w="3468"/>
      </w:tblGrid>
      <w:tr w:rsidR="0058053A" w:rsidRPr="00EA4BD6" w:rsidTr="00CC281D">
        <w:tc>
          <w:tcPr>
            <w:tcW w:w="560" w:type="dxa"/>
          </w:tcPr>
          <w:p w:rsidR="0058053A" w:rsidRPr="0058053A" w:rsidRDefault="0058053A" w:rsidP="00CC281D">
            <w:pPr>
              <w:pStyle w:val="afffff2"/>
              <w:ind w:left="-567"/>
              <w:jc w:val="center"/>
              <w:rPr>
                <w:rFonts w:ascii="Times New Roman" w:hAnsi="Times New Roman"/>
                <w:b/>
                <w:sz w:val="24"/>
                <w:szCs w:val="24"/>
              </w:rPr>
            </w:pPr>
            <w:bookmarkStart w:id="175" w:name="_Hlk150374735"/>
          </w:p>
          <w:p w:rsidR="0058053A" w:rsidRPr="0058053A" w:rsidRDefault="0058053A" w:rsidP="00CC281D">
            <w:pPr>
              <w:pStyle w:val="afffff2"/>
              <w:jc w:val="center"/>
              <w:rPr>
                <w:rFonts w:ascii="Times New Roman" w:hAnsi="Times New Roman"/>
                <w:b/>
                <w:sz w:val="24"/>
                <w:szCs w:val="24"/>
              </w:rPr>
            </w:pPr>
            <w:r w:rsidRPr="0058053A">
              <w:rPr>
                <w:rFonts w:ascii="Times New Roman" w:hAnsi="Times New Roman"/>
                <w:b/>
                <w:sz w:val="24"/>
                <w:szCs w:val="24"/>
              </w:rPr>
              <w:t>№</w:t>
            </w:r>
          </w:p>
          <w:p w:rsidR="0058053A" w:rsidRPr="0058053A" w:rsidRDefault="0058053A" w:rsidP="00CC281D">
            <w:pPr>
              <w:pStyle w:val="afffff2"/>
              <w:jc w:val="center"/>
              <w:rPr>
                <w:rFonts w:ascii="Times New Roman" w:hAnsi="Times New Roman"/>
                <w:b/>
                <w:sz w:val="24"/>
                <w:szCs w:val="24"/>
              </w:rPr>
            </w:pPr>
            <w:r w:rsidRPr="0058053A">
              <w:rPr>
                <w:rFonts w:ascii="Times New Roman" w:hAnsi="Times New Roman"/>
                <w:b/>
                <w:sz w:val="24"/>
                <w:szCs w:val="24"/>
              </w:rPr>
              <w:t>п/п</w:t>
            </w:r>
          </w:p>
        </w:tc>
        <w:tc>
          <w:tcPr>
            <w:tcW w:w="1785" w:type="dxa"/>
          </w:tcPr>
          <w:p w:rsidR="0058053A" w:rsidRPr="0058053A" w:rsidRDefault="0058053A" w:rsidP="00CC281D">
            <w:pPr>
              <w:pStyle w:val="afffff2"/>
              <w:jc w:val="center"/>
              <w:rPr>
                <w:rFonts w:ascii="Times New Roman" w:hAnsi="Times New Roman"/>
                <w:b/>
                <w:sz w:val="24"/>
                <w:szCs w:val="24"/>
              </w:rPr>
            </w:pPr>
          </w:p>
          <w:p w:rsidR="0058053A" w:rsidRPr="0058053A" w:rsidRDefault="0058053A" w:rsidP="00CC281D">
            <w:pPr>
              <w:pStyle w:val="afffff2"/>
              <w:jc w:val="center"/>
              <w:rPr>
                <w:rFonts w:ascii="Times New Roman" w:hAnsi="Times New Roman"/>
                <w:b/>
                <w:sz w:val="24"/>
                <w:szCs w:val="24"/>
              </w:rPr>
            </w:pPr>
            <w:r w:rsidRPr="0058053A">
              <w:rPr>
                <w:rFonts w:ascii="Times New Roman" w:hAnsi="Times New Roman"/>
                <w:b/>
                <w:sz w:val="24"/>
                <w:szCs w:val="24"/>
              </w:rPr>
              <w:t>ФИО</w:t>
            </w:r>
          </w:p>
        </w:tc>
        <w:tc>
          <w:tcPr>
            <w:tcW w:w="1976" w:type="dxa"/>
          </w:tcPr>
          <w:p w:rsidR="0058053A" w:rsidRPr="0058053A" w:rsidRDefault="0058053A" w:rsidP="00CC281D">
            <w:pPr>
              <w:pStyle w:val="afffff2"/>
              <w:jc w:val="center"/>
              <w:rPr>
                <w:rFonts w:ascii="Times New Roman" w:hAnsi="Times New Roman"/>
                <w:b/>
                <w:sz w:val="24"/>
                <w:szCs w:val="24"/>
              </w:rPr>
            </w:pPr>
          </w:p>
          <w:p w:rsidR="0058053A" w:rsidRPr="0058053A" w:rsidRDefault="0058053A" w:rsidP="00CC281D">
            <w:pPr>
              <w:pStyle w:val="afffff2"/>
              <w:jc w:val="center"/>
              <w:rPr>
                <w:rFonts w:ascii="Times New Roman" w:hAnsi="Times New Roman"/>
                <w:b/>
                <w:sz w:val="24"/>
                <w:szCs w:val="24"/>
              </w:rPr>
            </w:pPr>
            <w:r w:rsidRPr="0058053A">
              <w:rPr>
                <w:rFonts w:ascii="Times New Roman" w:hAnsi="Times New Roman"/>
                <w:b/>
                <w:sz w:val="24"/>
                <w:szCs w:val="24"/>
              </w:rPr>
              <w:t>Образование</w:t>
            </w:r>
          </w:p>
        </w:tc>
        <w:tc>
          <w:tcPr>
            <w:tcW w:w="2482" w:type="dxa"/>
          </w:tcPr>
          <w:p w:rsidR="0058053A" w:rsidRPr="0058053A" w:rsidRDefault="0058053A" w:rsidP="00CC281D">
            <w:pPr>
              <w:pStyle w:val="afffff2"/>
              <w:jc w:val="center"/>
              <w:rPr>
                <w:rFonts w:ascii="Times New Roman" w:hAnsi="Times New Roman"/>
                <w:b/>
                <w:sz w:val="24"/>
                <w:szCs w:val="24"/>
              </w:rPr>
            </w:pPr>
          </w:p>
          <w:p w:rsidR="0058053A" w:rsidRPr="0058053A" w:rsidRDefault="0058053A" w:rsidP="00CC281D">
            <w:pPr>
              <w:pStyle w:val="afffff2"/>
              <w:jc w:val="center"/>
              <w:rPr>
                <w:rFonts w:ascii="Times New Roman" w:hAnsi="Times New Roman"/>
                <w:b/>
                <w:sz w:val="24"/>
                <w:szCs w:val="24"/>
              </w:rPr>
            </w:pPr>
            <w:r w:rsidRPr="0058053A">
              <w:rPr>
                <w:rFonts w:ascii="Times New Roman" w:hAnsi="Times New Roman"/>
                <w:b/>
                <w:sz w:val="24"/>
                <w:szCs w:val="24"/>
              </w:rPr>
              <w:t xml:space="preserve">Квалификация </w:t>
            </w:r>
          </w:p>
        </w:tc>
        <w:tc>
          <w:tcPr>
            <w:tcW w:w="3468" w:type="dxa"/>
          </w:tcPr>
          <w:p w:rsidR="0058053A" w:rsidRPr="0058053A" w:rsidRDefault="0058053A" w:rsidP="00CC281D">
            <w:pPr>
              <w:pStyle w:val="afffff2"/>
              <w:jc w:val="center"/>
              <w:rPr>
                <w:rFonts w:ascii="Times New Roman" w:hAnsi="Times New Roman"/>
                <w:b/>
                <w:sz w:val="24"/>
                <w:szCs w:val="24"/>
              </w:rPr>
            </w:pPr>
            <w:r w:rsidRPr="0058053A">
              <w:rPr>
                <w:rFonts w:ascii="Times New Roman" w:hAnsi="Times New Roman"/>
                <w:b/>
                <w:sz w:val="24"/>
                <w:szCs w:val="24"/>
              </w:rPr>
              <w:t>Преподаваемый предмет и курсы внеурочной деятельности с указанием классов</w:t>
            </w:r>
          </w:p>
        </w:tc>
      </w:tr>
      <w:tr w:rsidR="0058053A" w:rsidRPr="00EA4BD6" w:rsidTr="00CC281D">
        <w:tc>
          <w:tcPr>
            <w:tcW w:w="560"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1</w:t>
            </w:r>
          </w:p>
        </w:tc>
        <w:tc>
          <w:tcPr>
            <w:tcW w:w="1785" w:type="dxa"/>
          </w:tcPr>
          <w:p w:rsidR="0058053A" w:rsidRPr="0058053A" w:rsidRDefault="0058053A" w:rsidP="00CC281D">
            <w:pPr>
              <w:pStyle w:val="afffff2"/>
              <w:jc w:val="center"/>
              <w:rPr>
                <w:rFonts w:ascii="Times New Roman" w:hAnsi="Times New Roman"/>
                <w:sz w:val="24"/>
                <w:szCs w:val="24"/>
              </w:rPr>
            </w:pPr>
            <w:proofErr w:type="spellStart"/>
            <w:r w:rsidRPr="0058053A">
              <w:rPr>
                <w:rFonts w:ascii="Times New Roman" w:hAnsi="Times New Roman"/>
                <w:sz w:val="24"/>
                <w:szCs w:val="24"/>
              </w:rPr>
              <w:t>Плякина</w:t>
            </w:r>
            <w:proofErr w:type="spellEnd"/>
            <w:r w:rsidRPr="0058053A">
              <w:rPr>
                <w:rFonts w:ascii="Times New Roman" w:hAnsi="Times New Roman"/>
                <w:sz w:val="24"/>
                <w:szCs w:val="24"/>
              </w:rPr>
              <w:t xml:space="preserve"> </w:t>
            </w:r>
          </w:p>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 xml:space="preserve">Галина </w:t>
            </w:r>
          </w:p>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Егоровна</w:t>
            </w:r>
          </w:p>
        </w:tc>
        <w:tc>
          <w:tcPr>
            <w:tcW w:w="1976"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 xml:space="preserve">Среднее специальное </w:t>
            </w:r>
          </w:p>
        </w:tc>
        <w:tc>
          <w:tcPr>
            <w:tcW w:w="2482"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Воспитатель детского сада</w:t>
            </w:r>
          </w:p>
        </w:tc>
        <w:tc>
          <w:tcPr>
            <w:tcW w:w="3468"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ОБЖ 8-11, внеурочная деятельность</w:t>
            </w:r>
          </w:p>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1-4, 6-11</w:t>
            </w:r>
          </w:p>
        </w:tc>
      </w:tr>
      <w:tr w:rsidR="0058053A" w:rsidRPr="00EA4BD6" w:rsidTr="00CC281D">
        <w:tc>
          <w:tcPr>
            <w:tcW w:w="560"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2</w:t>
            </w:r>
          </w:p>
        </w:tc>
        <w:tc>
          <w:tcPr>
            <w:tcW w:w="1785" w:type="dxa"/>
          </w:tcPr>
          <w:p w:rsidR="0058053A" w:rsidRPr="0058053A" w:rsidRDefault="0058053A" w:rsidP="00CC281D">
            <w:pPr>
              <w:pStyle w:val="afffff2"/>
              <w:jc w:val="center"/>
              <w:rPr>
                <w:rFonts w:ascii="Times New Roman" w:hAnsi="Times New Roman"/>
                <w:sz w:val="24"/>
                <w:szCs w:val="24"/>
              </w:rPr>
            </w:pPr>
            <w:proofErr w:type="spellStart"/>
            <w:r w:rsidRPr="0058053A">
              <w:rPr>
                <w:rFonts w:ascii="Times New Roman" w:hAnsi="Times New Roman"/>
                <w:sz w:val="24"/>
                <w:szCs w:val="24"/>
              </w:rPr>
              <w:t>Мосинцева</w:t>
            </w:r>
            <w:proofErr w:type="spellEnd"/>
            <w:r w:rsidRPr="0058053A">
              <w:rPr>
                <w:rFonts w:ascii="Times New Roman" w:hAnsi="Times New Roman"/>
                <w:sz w:val="24"/>
                <w:szCs w:val="24"/>
              </w:rPr>
              <w:t xml:space="preserve"> Екатерина Анатольевна</w:t>
            </w:r>
          </w:p>
        </w:tc>
        <w:tc>
          <w:tcPr>
            <w:tcW w:w="1976"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высшее</w:t>
            </w:r>
          </w:p>
        </w:tc>
        <w:tc>
          <w:tcPr>
            <w:tcW w:w="2482"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Психолог. Преподаватель психологии</w:t>
            </w:r>
          </w:p>
        </w:tc>
        <w:tc>
          <w:tcPr>
            <w:tcW w:w="3468"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 xml:space="preserve">История 5-11, обществознание </w:t>
            </w:r>
          </w:p>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6-</w:t>
            </w:r>
            <w:proofErr w:type="gramStart"/>
            <w:r w:rsidRPr="0058053A">
              <w:rPr>
                <w:rFonts w:ascii="Times New Roman" w:hAnsi="Times New Roman"/>
                <w:sz w:val="24"/>
                <w:szCs w:val="24"/>
              </w:rPr>
              <w:t>11,  география</w:t>
            </w:r>
            <w:proofErr w:type="gramEnd"/>
            <w:r w:rsidRPr="0058053A">
              <w:rPr>
                <w:rFonts w:ascii="Times New Roman" w:hAnsi="Times New Roman"/>
                <w:sz w:val="24"/>
                <w:szCs w:val="24"/>
              </w:rPr>
              <w:t xml:space="preserve"> 5-11, внеурочная деятельность 9</w:t>
            </w:r>
          </w:p>
        </w:tc>
      </w:tr>
      <w:tr w:rsidR="0058053A" w:rsidRPr="00EA4BD6" w:rsidTr="00CC281D">
        <w:tc>
          <w:tcPr>
            <w:tcW w:w="560"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3</w:t>
            </w:r>
          </w:p>
        </w:tc>
        <w:tc>
          <w:tcPr>
            <w:tcW w:w="1785"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Попенко Елена Андреевна</w:t>
            </w:r>
          </w:p>
        </w:tc>
        <w:tc>
          <w:tcPr>
            <w:tcW w:w="1976"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 xml:space="preserve">Высшее </w:t>
            </w:r>
          </w:p>
        </w:tc>
        <w:tc>
          <w:tcPr>
            <w:tcW w:w="2482"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Учитель математики, физики</w:t>
            </w:r>
          </w:p>
        </w:tc>
        <w:tc>
          <w:tcPr>
            <w:tcW w:w="3468"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 xml:space="preserve">Математика 5-6, </w:t>
            </w:r>
          </w:p>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Алгебра 7-11,</w:t>
            </w:r>
          </w:p>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Геометрия 7-11,</w:t>
            </w:r>
          </w:p>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Вероятность и статистика 7-10,</w:t>
            </w:r>
          </w:p>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внеурочная деятельность 8</w:t>
            </w:r>
          </w:p>
        </w:tc>
      </w:tr>
      <w:tr w:rsidR="0058053A" w:rsidRPr="00EA4BD6" w:rsidTr="00CC281D">
        <w:tc>
          <w:tcPr>
            <w:tcW w:w="560"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4</w:t>
            </w:r>
          </w:p>
        </w:tc>
        <w:tc>
          <w:tcPr>
            <w:tcW w:w="1785"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Романова Наталия Михайловна</w:t>
            </w:r>
          </w:p>
        </w:tc>
        <w:tc>
          <w:tcPr>
            <w:tcW w:w="1976"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 xml:space="preserve">Высшее </w:t>
            </w:r>
          </w:p>
        </w:tc>
        <w:tc>
          <w:tcPr>
            <w:tcW w:w="2482"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Учитель английского языка</w:t>
            </w:r>
          </w:p>
        </w:tc>
        <w:tc>
          <w:tcPr>
            <w:tcW w:w="3468"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 xml:space="preserve">Английский язык 2-11, </w:t>
            </w:r>
          </w:p>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внеурочная деятельность 6</w:t>
            </w:r>
          </w:p>
        </w:tc>
      </w:tr>
      <w:tr w:rsidR="0058053A" w:rsidRPr="00EA4BD6" w:rsidTr="00CC281D">
        <w:tc>
          <w:tcPr>
            <w:tcW w:w="560"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5</w:t>
            </w:r>
          </w:p>
        </w:tc>
        <w:tc>
          <w:tcPr>
            <w:tcW w:w="1785" w:type="dxa"/>
          </w:tcPr>
          <w:p w:rsidR="0058053A" w:rsidRPr="0058053A" w:rsidRDefault="0058053A" w:rsidP="00CC281D">
            <w:pPr>
              <w:pStyle w:val="afffff2"/>
              <w:jc w:val="center"/>
              <w:rPr>
                <w:rFonts w:ascii="Times New Roman" w:hAnsi="Times New Roman"/>
                <w:sz w:val="24"/>
                <w:szCs w:val="24"/>
              </w:rPr>
            </w:pPr>
            <w:proofErr w:type="spellStart"/>
            <w:r w:rsidRPr="0058053A">
              <w:rPr>
                <w:rFonts w:ascii="Times New Roman" w:hAnsi="Times New Roman"/>
                <w:sz w:val="24"/>
                <w:szCs w:val="24"/>
              </w:rPr>
              <w:t>Менщиков</w:t>
            </w:r>
            <w:proofErr w:type="spellEnd"/>
            <w:r w:rsidRPr="0058053A">
              <w:rPr>
                <w:rFonts w:ascii="Times New Roman" w:hAnsi="Times New Roman"/>
                <w:sz w:val="24"/>
                <w:szCs w:val="24"/>
              </w:rPr>
              <w:t xml:space="preserve"> Александр Викторович</w:t>
            </w:r>
          </w:p>
        </w:tc>
        <w:tc>
          <w:tcPr>
            <w:tcW w:w="1976"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 xml:space="preserve">Высшее </w:t>
            </w:r>
          </w:p>
        </w:tc>
        <w:tc>
          <w:tcPr>
            <w:tcW w:w="2482"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Учитель физической культуры</w:t>
            </w:r>
          </w:p>
        </w:tc>
        <w:tc>
          <w:tcPr>
            <w:tcW w:w="3468"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Физическая культуры 1-11,</w:t>
            </w:r>
          </w:p>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Внеурочная деятельность 5-11</w:t>
            </w:r>
          </w:p>
        </w:tc>
      </w:tr>
      <w:tr w:rsidR="0058053A" w:rsidRPr="00EA4BD6" w:rsidTr="00CC281D">
        <w:tc>
          <w:tcPr>
            <w:tcW w:w="560"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6</w:t>
            </w:r>
          </w:p>
        </w:tc>
        <w:tc>
          <w:tcPr>
            <w:tcW w:w="1785" w:type="dxa"/>
          </w:tcPr>
          <w:p w:rsidR="0058053A" w:rsidRPr="0058053A" w:rsidRDefault="0058053A" w:rsidP="00CC281D">
            <w:pPr>
              <w:pStyle w:val="afffff2"/>
              <w:jc w:val="center"/>
              <w:rPr>
                <w:rFonts w:ascii="Times New Roman" w:hAnsi="Times New Roman"/>
                <w:sz w:val="24"/>
                <w:szCs w:val="24"/>
              </w:rPr>
            </w:pPr>
            <w:proofErr w:type="spellStart"/>
            <w:r w:rsidRPr="0058053A">
              <w:rPr>
                <w:rFonts w:ascii="Times New Roman" w:hAnsi="Times New Roman"/>
                <w:sz w:val="24"/>
                <w:szCs w:val="24"/>
              </w:rPr>
              <w:t>Якуба</w:t>
            </w:r>
            <w:proofErr w:type="spellEnd"/>
            <w:r w:rsidRPr="0058053A">
              <w:rPr>
                <w:rFonts w:ascii="Times New Roman" w:hAnsi="Times New Roman"/>
                <w:sz w:val="24"/>
                <w:szCs w:val="24"/>
              </w:rPr>
              <w:t xml:space="preserve"> </w:t>
            </w:r>
          </w:p>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Наталия Александровна</w:t>
            </w:r>
          </w:p>
        </w:tc>
        <w:tc>
          <w:tcPr>
            <w:tcW w:w="1976"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Высшее</w:t>
            </w:r>
          </w:p>
        </w:tc>
        <w:tc>
          <w:tcPr>
            <w:tcW w:w="2482"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Учитель русского языка и литературы</w:t>
            </w:r>
          </w:p>
        </w:tc>
        <w:tc>
          <w:tcPr>
            <w:tcW w:w="3468"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Русский язык, литература 5,10,11</w:t>
            </w:r>
          </w:p>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Внеурочная деятельность 5,10,11</w:t>
            </w:r>
          </w:p>
        </w:tc>
      </w:tr>
      <w:tr w:rsidR="0058053A" w:rsidRPr="00EA4BD6" w:rsidTr="00CC281D">
        <w:tc>
          <w:tcPr>
            <w:tcW w:w="560"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7</w:t>
            </w:r>
          </w:p>
        </w:tc>
        <w:tc>
          <w:tcPr>
            <w:tcW w:w="1785" w:type="dxa"/>
          </w:tcPr>
          <w:p w:rsidR="0058053A" w:rsidRPr="0058053A" w:rsidRDefault="0058053A" w:rsidP="00CC281D">
            <w:pPr>
              <w:pStyle w:val="afffff2"/>
              <w:jc w:val="center"/>
              <w:rPr>
                <w:rFonts w:ascii="Times New Roman" w:hAnsi="Times New Roman"/>
                <w:sz w:val="24"/>
                <w:szCs w:val="24"/>
              </w:rPr>
            </w:pPr>
            <w:proofErr w:type="spellStart"/>
            <w:r w:rsidRPr="0058053A">
              <w:rPr>
                <w:rFonts w:ascii="Times New Roman" w:hAnsi="Times New Roman"/>
                <w:sz w:val="24"/>
                <w:szCs w:val="24"/>
              </w:rPr>
              <w:t>Носовская</w:t>
            </w:r>
            <w:proofErr w:type="spellEnd"/>
            <w:r w:rsidRPr="0058053A">
              <w:rPr>
                <w:rFonts w:ascii="Times New Roman" w:hAnsi="Times New Roman"/>
                <w:sz w:val="24"/>
                <w:szCs w:val="24"/>
              </w:rPr>
              <w:t xml:space="preserve"> Марина Петровна</w:t>
            </w:r>
          </w:p>
        </w:tc>
        <w:tc>
          <w:tcPr>
            <w:tcW w:w="1976"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Высшее</w:t>
            </w:r>
          </w:p>
        </w:tc>
        <w:tc>
          <w:tcPr>
            <w:tcW w:w="2482"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Учитель начальных классов</w:t>
            </w:r>
          </w:p>
        </w:tc>
        <w:tc>
          <w:tcPr>
            <w:tcW w:w="3468"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 xml:space="preserve">Информатика </w:t>
            </w:r>
          </w:p>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7-11</w:t>
            </w:r>
          </w:p>
        </w:tc>
      </w:tr>
      <w:tr w:rsidR="0058053A" w:rsidRPr="00EA4BD6" w:rsidTr="00CC281D">
        <w:tc>
          <w:tcPr>
            <w:tcW w:w="560"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8</w:t>
            </w:r>
          </w:p>
        </w:tc>
        <w:tc>
          <w:tcPr>
            <w:tcW w:w="1785"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Телешева Ирина Геннадьевна</w:t>
            </w:r>
          </w:p>
        </w:tc>
        <w:tc>
          <w:tcPr>
            <w:tcW w:w="1976"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 xml:space="preserve">Высшее </w:t>
            </w:r>
          </w:p>
        </w:tc>
        <w:tc>
          <w:tcPr>
            <w:tcW w:w="2482"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Медицинское образование</w:t>
            </w:r>
          </w:p>
        </w:tc>
        <w:tc>
          <w:tcPr>
            <w:tcW w:w="3468" w:type="dxa"/>
          </w:tcPr>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Биология 5 – 11</w:t>
            </w:r>
          </w:p>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Химия 8-11</w:t>
            </w:r>
          </w:p>
          <w:p w:rsidR="0058053A" w:rsidRPr="0058053A" w:rsidRDefault="0058053A" w:rsidP="00CC281D">
            <w:pPr>
              <w:pStyle w:val="afffff2"/>
              <w:jc w:val="center"/>
              <w:rPr>
                <w:rFonts w:ascii="Times New Roman" w:hAnsi="Times New Roman"/>
                <w:sz w:val="24"/>
                <w:szCs w:val="24"/>
              </w:rPr>
            </w:pPr>
            <w:r w:rsidRPr="0058053A">
              <w:rPr>
                <w:rFonts w:ascii="Times New Roman" w:hAnsi="Times New Roman"/>
                <w:sz w:val="24"/>
                <w:szCs w:val="24"/>
              </w:rPr>
              <w:t>Внеурочная деятельность 5-11</w:t>
            </w:r>
          </w:p>
        </w:tc>
      </w:tr>
      <w:bookmarkEnd w:id="175"/>
    </w:tbl>
    <w:p w:rsidR="006D542B" w:rsidRDefault="006D542B" w:rsidP="006D542B">
      <w:pPr>
        <w:spacing w:line="240" w:lineRule="auto"/>
        <w:ind w:firstLine="0"/>
        <w:rPr>
          <w:sz w:val="24"/>
          <w:szCs w:val="24"/>
          <w:lang w:eastAsia="ru-RU"/>
        </w:rPr>
      </w:pPr>
    </w:p>
    <w:p w:rsidR="006D542B" w:rsidRDefault="006D542B" w:rsidP="006D542B">
      <w:pPr>
        <w:spacing w:line="240" w:lineRule="auto"/>
        <w:ind w:firstLine="0"/>
        <w:rPr>
          <w:sz w:val="24"/>
          <w:szCs w:val="24"/>
          <w:lang w:eastAsia="ru-RU"/>
        </w:rPr>
      </w:pPr>
    </w:p>
    <w:p w:rsidR="006D542B" w:rsidRDefault="006D542B" w:rsidP="006D542B">
      <w:pPr>
        <w:spacing w:line="240" w:lineRule="auto"/>
        <w:ind w:firstLine="0"/>
        <w:rPr>
          <w:sz w:val="24"/>
          <w:szCs w:val="24"/>
          <w:lang w:eastAsia="ru-RU"/>
        </w:rPr>
      </w:pPr>
    </w:p>
    <w:p w:rsidR="006D542B" w:rsidRDefault="006D542B" w:rsidP="006D542B">
      <w:pPr>
        <w:spacing w:line="240" w:lineRule="auto"/>
        <w:ind w:firstLine="0"/>
        <w:rPr>
          <w:sz w:val="24"/>
          <w:szCs w:val="24"/>
          <w:lang w:eastAsia="ru-RU"/>
        </w:rPr>
      </w:pPr>
    </w:p>
    <w:p w:rsidR="006D542B" w:rsidRDefault="006D542B" w:rsidP="006D542B">
      <w:pPr>
        <w:spacing w:line="240" w:lineRule="auto"/>
        <w:ind w:firstLine="0"/>
        <w:rPr>
          <w:sz w:val="24"/>
          <w:szCs w:val="24"/>
          <w:lang w:eastAsia="ru-RU"/>
        </w:rPr>
      </w:pPr>
    </w:p>
    <w:p w:rsidR="0058053A" w:rsidRDefault="0058053A" w:rsidP="00131AF5">
      <w:pPr>
        <w:spacing w:line="240" w:lineRule="auto"/>
        <w:rPr>
          <w:sz w:val="24"/>
          <w:szCs w:val="24"/>
          <w:lang w:eastAsia="ru-RU"/>
        </w:rPr>
      </w:pPr>
    </w:p>
    <w:p w:rsidR="00131AF5" w:rsidRPr="00CF4F90" w:rsidRDefault="00131AF5" w:rsidP="00131AF5">
      <w:pPr>
        <w:spacing w:line="240" w:lineRule="auto"/>
        <w:rPr>
          <w:sz w:val="24"/>
          <w:szCs w:val="24"/>
          <w:lang w:eastAsia="ru-RU"/>
        </w:rPr>
      </w:pPr>
      <w:r w:rsidRPr="00CF4F90">
        <w:rPr>
          <w:sz w:val="24"/>
          <w:szCs w:val="24"/>
          <w:lang w:eastAsia="ru-RU"/>
        </w:rPr>
        <w:t xml:space="preserve">Ожидаемый результат повышения квалификации – профессиональная готовность работников образования к реализации ФГОС СОО: </w:t>
      </w:r>
    </w:p>
    <w:p w:rsidR="0058053A" w:rsidRDefault="0058053A" w:rsidP="00131AF5">
      <w:pPr>
        <w:spacing w:line="240" w:lineRule="auto"/>
        <w:rPr>
          <w:sz w:val="24"/>
          <w:szCs w:val="24"/>
          <w:lang w:eastAsia="ru-RU"/>
        </w:rPr>
      </w:pPr>
    </w:p>
    <w:p w:rsidR="00131AF5" w:rsidRPr="00CF4F90" w:rsidRDefault="00131AF5" w:rsidP="00131AF5">
      <w:pPr>
        <w:spacing w:line="240" w:lineRule="auto"/>
        <w:rPr>
          <w:sz w:val="24"/>
          <w:szCs w:val="24"/>
          <w:lang w:eastAsia="ru-RU"/>
        </w:rPr>
      </w:pPr>
      <w:r w:rsidRPr="00CF4F90">
        <w:rPr>
          <w:sz w:val="24"/>
          <w:szCs w:val="24"/>
          <w:lang w:eastAsia="ru-RU"/>
        </w:rPr>
        <w:t xml:space="preserve"> обеспечение оптимального вхождения работников образования в систему ценностей современного образования; </w:t>
      </w:r>
    </w:p>
    <w:p w:rsidR="00131AF5" w:rsidRPr="00CF4F90" w:rsidRDefault="00131AF5" w:rsidP="00131AF5">
      <w:pPr>
        <w:spacing w:line="240" w:lineRule="auto"/>
        <w:rPr>
          <w:sz w:val="24"/>
          <w:szCs w:val="24"/>
          <w:lang w:eastAsia="ru-RU"/>
        </w:rPr>
      </w:pPr>
      <w:r w:rsidRPr="00CF4F90">
        <w:rPr>
          <w:sz w:val="24"/>
          <w:szCs w:val="24"/>
          <w:lang w:eastAsia="ru-RU"/>
        </w:rPr>
        <w:t xml:space="preserve"> принятие идеологии ФГОС общего образования; </w:t>
      </w:r>
    </w:p>
    <w:p w:rsidR="00131AF5" w:rsidRPr="00CF4F90" w:rsidRDefault="00131AF5" w:rsidP="00131AF5">
      <w:pPr>
        <w:spacing w:line="240" w:lineRule="auto"/>
        <w:rPr>
          <w:sz w:val="24"/>
          <w:szCs w:val="24"/>
          <w:lang w:eastAsia="ru-RU"/>
        </w:rPr>
      </w:pPr>
      <w:r w:rsidRPr="00CF4F90">
        <w:rPr>
          <w:sz w:val="24"/>
          <w:szCs w:val="24"/>
          <w:lang w:eastAsia="ru-RU"/>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131AF5" w:rsidRPr="00CF4F90" w:rsidRDefault="00131AF5" w:rsidP="00131AF5">
      <w:pPr>
        <w:spacing w:line="240" w:lineRule="auto"/>
        <w:rPr>
          <w:sz w:val="24"/>
          <w:szCs w:val="24"/>
          <w:lang w:eastAsia="ru-RU"/>
        </w:rPr>
      </w:pPr>
      <w:r w:rsidRPr="00CF4F90">
        <w:rPr>
          <w:sz w:val="24"/>
          <w:szCs w:val="24"/>
          <w:lang w:eastAsia="ru-RU"/>
        </w:rPr>
        <w:t xml:space="preserve"> овладение учебно-методическими и информационно-методическими ресурсами, необходимыми для успешного решения задач ФГОС. </w:t>
      </w:r>
    </w:p>
    <w:p w:rsidR="00131AF5" w:rsidRPr="00CF4F90" w:rsidRDefault="00131AF5" w:rsidP="00131AF5">
      <w:pPr>
        <w:spacing w:line="240" w:lineRule="auto"/>
        <w:rPr>
          <w:sz w:val="24"/>
          <w:szCs w:val="24"/>
          <w:highlight w:val="yellow"/>
          <w:lang w:eastAsia="ru-RU"/>
        </w:rPr>
      </w:pPr>
      <w:r w:rsidRPr="00CF4F90">
        <w:rPr>
          <w:sz w:val="24"/>
          <w:szCs w:val="24"/>
          <w:lang w:eastAsia="ru-RU"/>
        </w:rPr>
        <w:t xml:space="preserve">Одним из условий готовности образовательного учреждения к введению ФГОС среднего общего образования является создание системы методической работы, </w:t>
      </w:r>
      <w:r w:rsidRPr="00CF4F90">
        <w:rPr>
          <w:sz w:val="24"/>
          <w:szCs w:val="24"/>
          <w:lang w:eastAsia="ru-RU"/>
        </w:rPr>
        <w:lastRenderedPageBreak/>
        <w:t>обеспечивающей сопровождение деятельности педагогов на всех этапах реализации требований ФГОС.</w:t>
      </w:r>
    </w:p>
    <w:p w:rsidR="00C71994" w:rsidRPr="00CF4F90" w:rsidRDefault="00C71994" w:rsidP="0090615F">
      <w:pPr>
        <w:spacing w:line="240" w:lineRule="auto"/>
        <w:rPr>
          <w:sz w:val="24"/>
          <w:szCs w:val="24"/>
          <w:lang w:eastAsia="ru-RU"/>
        </w:rPr>
      </w:pPr>
      <w:r w:rsidRPr="00CF4F90">
        <w:rPr>
          <w:sz w:val="24"/>
          <w:szCs w:val="24"/>
          <w:lang w:eastAsia="ru-RU"/>
        </w:rPr>
        <w:t>При оценке качества деятельности педагогически</w:t>
      </w:r>
      <w:r w:rsidR="00561240" w:rsidRPr="00CF4F90">
        <w:rPr>
          <w:sz w:val="24"/>
          <w:szCs w:val="24"/>
          <w:lang w:eastAsia="ru-RU"/>
        </w:rPr>
        <w:t xml:space="preserve">х </w:t>
      </w:r>
      <w:proofErr w:type="gramStart"/>
      <w:r w:rsidR="00561240" w:rsidRPr="00CF4F90">
        <w:rPr>
          <w:sz w:val="24"/>
          <w:szCs w:val="24"/>
          <w:lang w:eastAsia="ru-RU"/>
        </w:rPr>
        <w:t>работников  учитыва</w:t>
      </w:r>
      <w:r w:rsidR="007E3154" w:rsidRPr="00CF4F90">
        <w:rPr>
          <w:sz w:val="24"/>
          <w:szCs w:val="24"/>
          <w:lang w:eastAsia="ru-RU"/>
        </w:rPr>
        <w:t>ются</w:t>
      </w:r>
      <w:proofErr w:type="gramEnd"/>
      <w:r w:rsidR="00561240" w:rsidRPr="00CF4F90">
        <w:rPr>
          <w:sz w:val="24"/>
          <w:szCs w:val="24"/>
          <w:lang w:eastAsia="ru-RU"/>
        </w:rPr>
        <w:t>:</w:t>
      </w:r>
    </w:p>
    <w:p w:rsidR="00C71994" w:rsidRPr="00CF4F90" w:rsidRDefault="00C71994" w:rsidP="00624E04">
      <w:pPr>
        <w:pStyle w:val="a0"/>
        <w:spacing w:line="240" w:lineRule="auto"/>
        <w:ind w:left="709"/>
        <w:rPr>
          <w:sz w:val="24"/>
          <w:szCs w:val="24"/>
        </w:rPr>
      </w:pPr>
      <w:r w:rsidRPr="00CF4F90">
        <w:rPr>
          <w:sz w:val="24"/>
          <w:szCs w:val="24"/>
        </w:rPr>
        <w:t xml:space="preserve">востребованность услуг учителя (в том числе внеурочных) учениками и их родителями (законными представителями); </w:t>
      </w:r>
    </w:p>
    <w:p w:rsidR="00C71994" w:rsidRPr="00CF4F90" w:rsidRDefault="00C71994" w:rsidP="00624E04">
      <w:pPr>
        <w:pStyle w:val="a0"/>
        <w:spacing w:line="240" w:lineRule="auto"/>
        <w:ind w:left="709"/>
        <w:rPr>
          <w:sz w:val="24"/>
          <w:szCs w:val="24"/>
        </w:rPr>
      </w:pPr>
      <w:r w:rsidRPr="00CF4F90">
        <w:rPr>
          <w:sz w:val="24"/>
          <w:szCs w:val="24"/>
        </w:rPr>
        <w:t xml:space="preserve">использование учителями современных педагогических технологий, в том числе ИКТ и </w:t>
      </w:r>
      <w:proofErr w:type="spellStart"/>
      <w:r w:rsidRPr="00CF4F90">
        <w:rPr>
          <w:sz w:val="24"/>
          <w:szCs w:val="24"/>
        </w:rPr>
        <w:t>здоровьесберегающих</w:t>
      </w:r>
      <w:proofErr w:type="spellEnd"/>
      <w:r w:rsidRPr="00CF4F90">
        <w:rPr>
          <w:sz w:val="24"/>
          <w:szCs w:val="24"/>
        </w:rPr>
        <w:t xml:space="preserve">; </w:t>
      </w:r>
    </w:p>
    <w:p w:rsidR="00C71994" w:rsidRPr="00CF4F90" w:rsidRDefault="00C71994" w:rsidP="00624E04">
      <w:pPr>
        <w:pStyle w:val="a0"/>
        <w:spacing w:line="240" w:lineRule="auto"/>
        <w:ind w:left="709"/>
        <w:rPr>
          <w:sz w:val="24"/>
          <w:szCs w:val="24"/>
        </w:rPr>
      </w:pPr>
      <w:r w:rsidRPr="00CF4F90">
        <w:rPr>
          <w:sz w:val="24"/>
          <w:szCs w:val="24"/>
        </w:rPr>
        <w:t xml:space="preserve">участие в методической и научной работе; </w:t>
      </w:r>
    </w:p>
    <w:p w:rsidR="00C71994" w:rsidRPr="00CF4F90" w:rsidRDefault="00C71994" w:rsidP="00624E04">
      <w:pPr>
        <w:pStyle w:val="a0"/>
        <w:spacing w:line="240" w:lineRule="auto"/>
        <w:ind w:left="709"/>
        <w:rPr>
          <w:sz w:val="24"/>
          <w:szCs w:val="24"/>
        </w:rPr>
      </w:pPr>
      <w:r w:rsidRPr="00CF4F90">
        <w:rPr>
          <w:sz w:val="24"/>
          <w:szCs w:val="24"/>
        </w:rPr>
        <w:t xml:space="preserve">распространение передового педагогического опыта; </w:t>
      </w:r>
    </w:p>
    <w:p w:rsidR="00C71994" w:rsidRPr="00CF4F90" w:rsidRDefault="00C71994" w:rsidP="00624E04">
      <w:pPr>
        <w:pStyle w:val="a0"/>
        <w:spacing w:line="240" w:lineRule="auto"/>
        <w:ind w:left="709"/>
        <w:rPr>
          <w:sz w:val="24"/>
          <w:szCs w:val="24"/>
        </w:rPr>
      </w:pPr>
      <w:r w:rsidRPr="00CF4F90">
        <w:rPr>
          <w:sz w:val="24"/>
          <w:szCs w:val="24"/>
        </w:rPr>
        <w:t xml:space="preserve">повышение уровня профессионального мастерства; </w:t>
      </w:r>
    </w:p>
    <w:p w:rsidR="00C71994" w:rsidRPr="00CF4F90" w:rsidRDefault="00C71994" w:rsidP="00624E04">
      <w:pPr>
        <w:pStyle w:val="a0"/>
        <w:spacing w:line="240" w:lineRule="auto"/>
        <w:ind w:left="709"/>
        <w:rPr>
          <w:sz w:val="24"/>
          <w:szCs w:val="24"/>
        </w:rPr>
      </w:pPr>
      <w:r w:rsidRPr="00CF4F90">
        <w:rPr>
          <w:sz w:val="24"/>
          <w:szCs w:val="24"/>
        </w:rPr>
        <w:t xml:space="preserve">работа учителя по формированию и сопровождению индивидуальных образовательных траекторий обучающихся; </w:t>
      </w:r>
    </w:p>
    <w:p w:rsidR="00C71994" w:rsidRPr="00CF4F90" w:rsidRDefault="00C71994" w:rsidP="00624E04">
      <w:pPr>
        <w:pStyle w:val="a0"/>
        <w:spacing w:line="240" w:lineRule="auto"/>
        <w:ind w:left="709"/>
        <w:rPr>
          <w:sz w:val="24"/>
          <w:szCs w:val="24"/>
        </w:rPr>
      </w:pPr>
      <w:r w:rsidRPr="00CF4F90">
        <w:rPr>
          <w:sz w:val="24"/>
          <w:szCs w:val="24"/>
        </w:rPr>
        <w:t xml:space="preserve">руководство проектной деятельностью обучающихся; </w:t>
      </w:r>
    </w:p>
    <w:p w:rsidR="00EB7881" w:rsidRPr="00CF4F90" w:rsidRDefault="00C71994" w:rsidP="00624E04">
      <w:pPr>
        <w:pStyle w:val="a0"/>
        <w:spacing w:line="240" w:lineRule="auto"/>
        <w:ind w:left="709"/>
        <w:rPr>
          <w:sz w:val="24"/>
          <w:szCs w:val="24"/>
        </w:rPr>
      </w:pPr>
      <w:r w:rsidRPr="00CF4F90">
        <w:rPr>
          <w:sz w:val="24"/>
          <w:szCs w:val="24"/>
        </w:rPr>
        <w:t>взаимодействие со всеми участниками образовательных отношений.</w:t>
      </w:r>
    </w:p>
    <w:p w:rsidR="00C71994" w:rsidRPr="00CF4F90" w:rsidRDefault="00C71994" w:rsidP="0090615F">
      <w:pPr>
        <w:spacing w:line="240" w:lineRule="auto"/>
        <w:rPr>
          <w:b/>
          <w:sz w:val="24"/>
          <w:szCs w:val="24"/>
          <w:lang w:eastAsia="ru-RU"/>
        </w:rPr>
      </w:pPr>
      <w:r w:rsidRPr="00CF4F90">
        <w:rPr>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C71994" w:rsidRPr="00CF4F90" w:rsidRDefault="00C71994" w:rsidP="0090615F">
      <w:pPr>
        <w:spacing w:line="240" w:lineRule="auto"/>
        <w:rPr>
          <w:sz w:val="24"/>
          <w:szCs w:val="24"/>
          <w:lang w:eastAsia="ru-RU"/>
        </w:rPr>
      </w:pPr>
      <w:r w:rsidRPr="00CF4F90">
        <w:rPr>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71994" w:rsidRPr="00CF4F90" w:rsidRDefault="00C71994" w:rsidP="0090615F">
      <w:pPr>
        <w:spacing w:line="240" w:lineRule="auto"/>
        <w:rPr>
          <w:sz w:val="24"/>
          <w:szCs w:val="24"/>
          <w:lang w:eastAsia="ru-RU"/>
        </w:rPr>
      </w:pPr>
      <w:r w:rsidRPr="00CF4F90">
        <w:rPr>
          <w:sz w:val="24"/>
          <w:szCs w:val="24"/>
          <w:lang w:eastAsia="ru-RU"/>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планир</w:t>
      </w:r>
      <w:r w:rsidR="007E3154" w:rsidRPr="00CF4F90">
        <w:rPr>
          <w:sz w:val="24"/>
          <w:szCs w:val="24"/>
          <w:lang w:eastAsia="ru-RU"/>
        </w:rPr>
        <w:t>уется</w:t>
      </w:r>
      <w:r w:rsidRPr="00CF4F90">
        <w:rPr>
          <w:sz w:val="24"/>
          <w:szCs w:val="24"/>
          <w:lang w:eastAsia="ru-RU"/>
        </w:rPr>
        <w:t xml:space="preserve">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EE2CE7" w:rsidRPr="00CF4F90" w:rsidRDefault="00EE2CE7" w:rsidP="00EE2CE7">
      <w:pPr>
        <w:spacing w:line="240" w:lineRule="auto"/>
        <w:rPr>
          <w:sz w:val="24"/>
          <w:szCs w:val="24"/>
          <w:lang w:eastAsia="ru-RU"/>
        </w:rPr>
      </w:pPr>
      <w:r w:rsidRPr="00CF4F90">
        <w:rPr>
          <w:sz w:val="24"/>
          <w:szCs w:val="24"/>
          <w:lang w:eastAsia="ru-RU"/>
        </w:rPr>
        <w:t xml:space="preserve">При создании модели методического сопровождения педагогов школы в вопросах реализации ФГОС, планируя деятельность научно-методического совета школы, мы исходили из следующих задач: </w:t>
      </w:r>
    </w:p>
    <w:p w:rsidR="00EE2CE7" w:rsidRPr="00CF4F90" w:rsidRDefault="00EE2CE7" w:rsidP="00EE2CE7">
      <w:pPr>
        <w:spacing w:line="240" w:lineRule="auto"/>
        <w:rPr>
          <w:sz w:val="24"/>
          <w:szCs w:val="24"/>
          <w:lang w:eastAsia="ru-RU"/>
        </w:rPr>
      </w:pPr>
      <w:r w:rsidRPr="00CF4F90">
        <w:rPr>
          <w:sz w:val="24"/>
          <w:szCs w:val="24"/>
          <w:lang w:eastAsia="ru-RU"/>
        </w:rPr>
        <w:t xml:space="preserve"> Удовлетворение актуальных потребностей педагогов в организации профессиональной деятельности в условиях реализации ФГОС. </w:t>
      </w:r>
    </w:p>
    <w:p w:rsidR="00EE2CE7" w:rsidRPr="00CF4F90" w:rsidRDefault="00EE2CE7" w:rsidP="00EE2CE7">
      <w:pPr>
        <w:spacing w:line="240" w:lineRule="auto"/>
        <w:rPr>
          <w:sz w:val="24"/>
          <w:szCs w:val="24"/>
          <w:lang w:eastAsia="ru-RU"/>
        </w:rPr>
      </w:pPr>
      <w:r w:rsidRPr="00CF4F90">
        <w:rPr>
          <w:sz w:val="24"/>
          <w:szCs w:val="24"/>
          <w:lang w:eastAsia="ru-RU"/>
        </w:rPr>
        <w:t xml:space="preserve"> Повышение уровня профессионального мастерства педагогов как основание для осмысления реализации идей современного образования. </w:t>
      </w:r>
    </w:p>
    <w:p w:rsidR="00EE2CE7" w:rsidRPr="00CF4F90" w:rsidRDefault="00EE2CE7" w:rsidP="00EE2CE7">
      <w:pPr>
        <w:spacing w:line="240" w:lineRule="auto"/>
        <w:rPr>
          <w:sz w:val="24"/>
          <w:szCs w:val="24"/>
          <w:lang w:eastAsia="ru-RU"/>
        </w:rPr>
      </w:pPr>
      <w:r w:rsidRPr="00CF4F90">
        <w:rPr>
          <w:sz w:val="24"/>
          <w:szCs w:val="24"/>
          <w:lang w:eastAsia="ru-RU"/>
        </w:rPr>
        <w:t xml:space="preserve"> Научно-методическое обеспечение условий инновационной деятельности педагогов. </w:t>
      </w:r>
    </w:p>
    <w:p w:rsidR="00EE2CE7" w:rsidRPr="00CF4F90" w:rsidRDefault="00EE2CE7" w:rsidP="00EE2CE7">
      <w:pPr>
        <w:spacing w:line="240" w:lineRule="auto"/>
        <w:rPr>
          <w:sz w:val="24"/>
          <w:szCs w:val="24"/>
          <w:lang w:eastAsia="ru-RU"/>
        </w:rPr>
      </w:pPr>
      <w:r w:rsidRPr="00CF4F90">
        <w:rPr>
          <w:sz w:val="24"/>
          <w:szCs w:val="24"/>
          <w:lang w:eastAsia="ru-RU"/>
        </w:rPr>
        <w:t xml:space="preserve"> Совершенствование педагогической практики в вопросах повышения качества школьного образования. </w:t>
      </w:r>
    </w:p>
    <w:p w:rsidR="00EE2CE7" w:rsidRPr="00CF4F90" w:rsidRDefault="00EE2CE7" w:rsidP="00EE2CE7">
      <w:pPr>
        <w:spacing w:line="240" w:lineRule="auto"/>
        <w:rPr>
          <w:sz w:val="24"/>
          <w:szCs w:val="24"/>
          <w:lang w:eastAsia="ru-RU"/>
        </w:rPr>
      </w:pPr>
      <w:r w:rsidRPr="00CF4F90">
        <w:rPr>
          <w:sz w:val="24"/>
          <w:szCs w:val="24"/>
          <w:lang w:eastAsia="ru-RU"/>
        </w:rPr>
        <w:t xml:space="preserve"> Обеспечение профессиональной готовности педагогических работников к реализации ФГОС через создание  системы непрерывного профессионального развития. </w:t>
      </w:r>
    </w:p>
    <w:p w:rsidR="00C71994" w:rsidRPr="00CF4F90" w:rsidRDefault="00C71994" w:rsidP="0090615F">
      <w:pPr>
        <w:spacing w:line="240" w:lineRule="auto"/>
        <w:rPr>
          <w:sz w:val="24"/>
          <w:szCs w:val="24"/>
          <w:lang w:eastAsia="ru-RU"/>
        </w:rPr>
      </w:pPr>
    </w:p>
    <w:p w:rsidR="00C71994" w:rsidRPr="00CF4F90" w:rsidRDefault="00C71994" w:rsidP="0090615F">
      <w:pPr>
        <w:pStyle w:val="3a"/>
        <w:spacing w:line="240" w:lineRule="auto"/>
        <w:rPr>
          <w:sz w:val="24"/>
          <w:szCs w:val="24"/>
        </w:rPr>
      </w:pPr>
      <w:bookmarkStart w:id="176" w:name="_Toc435412744"/>
      <w:bookmarkStart w:id="177" w:name="_Toc20304754"/>
      <w:r w:rsidRPr="00CF4F90">
        <w:rPr>
          <w:sz w:val="24"/>
          <w:szCs w:val="24"/>
        </w:rPr>
        <w:t>III</w:t>
      </w:r>
      <w:r w:rsidR="00096218" w:rsidRPr="00CF4F90">
        <w:rPr>
          <w:sz w:val="24"/>
          <w:szCs w:val="24"/>
        </w:rPr>
        <w:t>.3</w:t>
      </w:r>
      <w:r w:rsidRPr="00CF4F90">
        <w:rPr>
          <w:sz w:val="24"/>
          <w:szCs w:val="24"/>
        </w:rPr>
        <w:t>.2</w:t>
      </w:r>
      <w:r w:rsidR="00096218" w:rsidRPr="00CF4F90">
        <w:rPr>
          <w:sz w:val="24"/>
          <w:szCs w:val="24"/>
        </w:rPr>
        <w:t>.</w:t>
      </w:r>
      <w:r w:rsidRPr="00CF4F90">
        <w:rPr>
          <w:sz w:val="24"/>
          <w:szCs w:val="24"/>
        </w:rPr>
        <w:t> Психолого-педагогические условия реализации основной образовательной программы</w:t>
      </w:r>
      <w:bookmarkEnd w:id="176"/>
      <w:bookmarkEnd w:id="177"/>
    </w:p>
    <w:p w:rsidR="00C71994" w:rsidRPr="00CF4F90" w:rsidRDefault="00C71994" w:rsidP="0090615F">
      <w:pPr>
        <w:spacing w:line="240" w:lineRule="auto"/>
        <w:rPr>
          <w:b/>
          <w:sz w:val="24"/>
          <w:szCs w:val="24"/>
          <w:lang w:eastAsia="ru-RU"/>
        </w:rPr>
      </w:pPr>
      <w:r w:rsidRPr="00CF4F90">
        <w:rPr>
          <w:b/>
          <w:sz w:val="24"/>
          <w:szCs w:val="24"/>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C71994" w:rsidRPr="00CF4F90" w:rsidRDefault="00C71994" w:rsidP="0090615F">
      <w:pPr>
        <w:spacing w:line="240" w:lineRule="auto"/>
        <w:rPr>
          <w:sz w:val="24"/>
          <w:szCs w:val="24"/>
        </w:rPr>
      </w:pPr>
      <w:r w:rsidRPr="00CF4F90">
        <w:rPr>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w:t>
      </w:r>
      <w:r w:rsidR="003A49BF" w:rsidRPr="00CF4F90">
        <w:rPr>
          <w:sz w:val="24"/>
          <w:szCs w:val="24"/>
        </w:rPr>
        <w:t>зования целесообразно применяются такие</w:t>
      </w:r>
      <w:r w:rsidRPr="00CF4F90">
        <w:rPr>
          <w:sz w:val="24"/>
          <w:szCs w:val="24"/>
        </w:rPr>
        <w:t xml:space="preserve"> форм</w:t>
      </w:r>
      <w:r w:rsidR="003A49BF" w:rsidRPr="00CF4F90">
        <w:rPr>
          <w:sz w:val="24"/>
          <w:szCs w:val="24"/>
        </w:rPr>
        <w:t>ы</w:t>
      </w:r>
      <w:r w:rsidRPr="00CF4F90">
        <w:rPr>
          <w:sz w:val="24"/>
          <w:szCs w:val="24"/>
        </w:rPr>
        <w:t xml:space="preserve">, как учебное групповое сотрудничество, проектно-исследовательская деятельность, ролевая игра, дискуссии, тренинги, практики, конференции с </w:t>
      </w:r>
      <w:r w:rsidRPr="00CF4F90">
        <w:rPr>
          <w:sz w:val="24"/>
          <w:szCs w:val="24"/>
        </w:rPr>
        <w:lastRenderedPageBreak/>
        <w:t xml:space="preserve">постепенным расширением возможностей </w:t>
      </w:r>
      <w:r w:rsidR="00FD044B" w:rsidRPr="00CF4F90">
        <w:rPr>
          <w:sz w:val="24"/>
          <w:szCs w:val="24"/>
        </w:rPr>
        <w:t>обучающи</w:t>
      </w:r>
      <w:r w:rsidRPr="00CF4F90">
        <w:rPr>
          <w:sz w:val="24"/>
          <w:szCs w:val="24"/>
        </w:rPr>
        <w:t>хся осуществлять выбор характера самостоятельной работы.</w:t>
      </w:r>
    </w:p>
    <w:p w:rsidR="00C71994" w:rsidRPr="00CF4F90" w:rsidRDefault="00C71994" w:rsidP="0090615F">
      <w:pPr>
        <w:spacing w:line="240" w:lineRule="auto"/>
        <w:rPr>
          <w:b/>
          <w:sz w:val="24"/>
          <w:szCs w:val="24"/>
          <w:lang w:eastAsia="ru-RU"/>
        </w:rPr>
      </w:pPr>
      <w:r w:rsidRPr="00CF4F90">
        <w:rPr>
          <w:b/>
          <w:sz w:val="24"/>
          <w:szCs w:val="24"/>
          <w:lang w:eastAsia="ru-RU"/>
        </w:rPr>
        <w:t>Учет специфики возрастного психофизического развития обучающихся</w:t>
      </w:r>
    </w:p>
    <w:p w:rsidR="00C71994" w:rsidRPr="00CF4F90" w:rsidRDefault="00C71994" w:rsidP="0090615F">
      <w:pPr>
        <w:spacing w:line="240" w:lineRule="auto"/>
        <w:rPr>
          <w:sz w:val="24"/>
          <w:szCs w:val="24"/>
        </w:rPr>
      </w:pPr>
      <w:r w:rsidRPr="00CF4F90">
        <w:rPr>
          <w:sz w:val="24"/>
          <w:szCs w:val="24"/>
        </w:rPr>
        <w:t>Обеспечение преемственности осуществля</w:t>
      </w:r>
      <w:r w:rsidR="007E3154" w:rsidRPr="00CF4F90">
        <w:rPr>
          <w:sz w:val="24"/>
          <w:szCs w:val="24"/>
        </w:rPr>
        <w:t>ется</w:t>
      </w:r>
      <w:r w:rsidRPr="00CF4F90">
        <w:rPr>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C71994" w:rsidRPr="00CF4F90" w:rsidRDefault="00C71994" w:rsidP="0090615F">
      <w:pPr>
        <w:spacing w:line="240" w:lineRule="auto"/>
        <w:rPr>
          <w:sz w:val="24"/>
          <w:szCs w:val="24"/>
          <w:shd w:val="clear" w:color="auto" w:fill="FFFFFF"/>
        </w:rPr>
      </w:pPr>
      <w:r w:rsidRPr="00CF4F90">
        <w:rPr>
          <w:sz w:val="24"/>
          <w:szCs w:val="24"/>
          <w:shd w:val="clear" w:color="auto" w:fill="FFFFFF"/>
        </w:rPr>
        <w:t>Направления работы предусматрива</w:t>
      </w:r>
      <w:r w:rsidR="007E3154" w:rsidRPr="00CF4F90">
        <w:rPr>
          <w:sz w:val="24"/>
          <w:szCs w:val="24"/>
          <w:shd w:val="clear" w:color="auto" w:fill="FFFFFF"/>
        </w:rPr>
        <w:t>ют</w:t>
      </w:r>
      <w:r w:rsidRPr="00CF4F90">
        <w:rPr>
          <w:sz w:val="24"/>
          <w:szCs w:val="24"/>
          <w:shd w:val="clear" w:color="auto" w:fill="FFFFFF"/>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C71994" w:rsidRPr="00CF4F90" w:rsidRDefault="00C71994" w:rsidP="0090615F">
      <w:pPr>
        <w:spacing w:line="240" w:lineRule="auto"/>
        <w:rPr>
          <w:b/>
          <w:sz w:val="24"/>
          <w:szCs w:val="24"/>
          <w:lang w:eastAsia="ru-RU"/>
        </w:rPr>
      </w:pPr>
      <w:r w:rsidRPr="00CF4F90">
        <w:rPr>
          <w:b/>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71994" w:rsidRPr="00CF4F90" w:rsidRDefault="00C71994" w:rsidP="0090615F">
      <w:pPr>
        <w:spacing w:line="240" w:lineRule="auto"/>
        <w:rPr>
          <w:rFonts w:eastAsia="Times New Roman"/>
          <w:sz w:val="24"/>
          <w:szCs w:val="24"/>
          <w:lang w:eastAsia="ru-RU"/>
        </w:rPr>
      </w:pPr>
      <w:r w:rsidRPr="00CF4F90">
        <w:rPr>
          <w:sz w:val="24"/>
          <w:szCs w:val="24"/>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CF4F90">
        <w:rPr>
          <w:rFonts w:eastAsia="Times New Roman"/>
          <w:sz w:val="24"/>
          <w:szCs w:val="24"/>
          <w:lang w:eastAsia="ru-RU"/>
        </w:rPr>
        <w:t xml:space="preserve">Психологическая компетентность родителей (законных представителей) формируется также в дистанционной форме через </w:t>
      </w:r>
      <w:r w:rsidR="00C0211A" w:rsidRPr="00CF4F90">
        <w:rPr>
          <w:rFonts w:eastAsia="Times New Roman"/>
          <w:sz w:val="24"/>
          <w:szCs w:val="24"/>
          <w:lang w:eastAsia="ru-RU"/>
        </w:rPr>
        <w:t>И</w:t>
      </w:r>
      <w:r w:rsidRPr="00CF4F90">
        <w:rPr>
          <w:rFonts w:eastAsia="Times New Roman"/>
          <w:sz w:val="24"/>
          <w:szCs w:val="24"/>
          <w:lang w:eastAsia="ru-RU"/>
        </w:rPr>
        <w:t>нтернет.</w:t>
      </w:r>
    </w:p>
    <w:p w:rsidR="00C71994" w:rsidRPr="00CF4F90" w:rsidRDefault="00C71994" w:rsidP="00ED7952">
      <w:pPr>
        <w:spacing w:line="240" w:lineRule="auto"/>
        <w:rPr>
          <w:sz w:val="24"/>
          <w:szCs w:val="24"/>
        </w:rPr>
      </w:pPr>
      <w:r w:rsidRPr="00CF4F90">
        <w:rPr>
          <w:sz w:val="24"/>
          <w:szCs w:val="24"/>
        </w:rPr>
        <w:t>Психологическое просвещение обучающихся осуществляется на психологических занятиях, тренингах, интегрированных уроках, консульт</w:t>
      </w:r>
      <w:r w:rsidR="00C0211A" w:rsidRPr="00CF4F90">
        <w:rPr>
          <w:sz w:val="24"/>
          <w:szCs w:val="24"/>
        </w:rPr>
        <w:t>а</w:t>
      </w:r>
      <w:r w:rsidR="00FD044B" w:rsidRPr="00CF4F90">
        <w:rPr>
          <w:sz w:val="24"/>
          <w:szCs w:val="24"/>
        </w:rPr>
        <w:t>циях</w:t>
      </w:r>
      <w:r w:rsidRPr="00CF4F90">
        <w:rPr>
          <w:sz w:val="24"/>
          <w:szCs w:val="24"/>
        </w:rPr>
        <w:t>, дистанционно.</w:t>
      </w:r>
    </w:p>
    <w:p w:rsidR="00C71994" w:rsidRPr="00CF4F90" w:rsidRDefault="00C71994" w:rsidP="0090615F">
      <w:pPr>
        <w:spacing w:line="240" w:lineRule="auto"/>
        <w:rPr>
          <w:b/>
          <w:sz w:val="24"/>
          <w:szCs w:val="24"/>
          <w:lang w:eastAsia="ru-RU"/>
        </w:rPr>
      </w:pPr>
      <w:r w:rsidRPr="00CF4F90">
        <w:rPr>
          <w:b/>
          <w:sz w:val="24"/>
          <w:szCs w:val="24"/>
          <w:lang w:eastAsia="ru-RU"/>
        </w:rPr>
        <w:t>Вариативность направлений психолого-педагогического сопровождения участников образовательных отношений</w:t>
      </w:r>
    </w:p>
    <w:p w:rsidR="00C71994" w:rsidRPr="00CF4F90" w:rsidRDefault="00C71994" w:rsidP="00376FE4">
      <w:pPr>
        <w:tabs>
          <w:tab w:val="left" w:pos="709"/>
        </w:tabs>
        <w:spacing w:line="240" w:lineRule="auto"/>
        <w:rPr>
          <w:sz w:val="24"/>
          <w:szCs w:val="24"/>
        </w:rPr>
      </w:pPr>
      <w:r w:rsidRPr="00CF4F90">
        <w:rPr>
          <w:sz w:val="24"/>
          <w:szCs w:val="24"/>
        </w:rPr>
        <w:t>К основным направлениям психолого-педагогического сопровождения обучающихся можно отнести:</w:t>
      </w:r>
    </w:p>
    <w:p w:rsidR="00C71994" w:rsidRPr="00CF4F90" w:rsidRDefault="00C71994" w:rsidP="00376FE4">
      <w:pPr>
        <w:pStyle w:val="a0"/>
        <w:tabs>
          <w:tab w:val="left" w:pos="709"/>
        </w:tabs>
        <w:spacing w:line="240" w:lineRule="auto"/>
        <w:ind w:left="709"/>
        <w:rPr>
          <w:sz w:val="24"/>
          <w:szCs w:val="24"/>
        </w:rPr>
      </w:pPr>
      <w:r w:rsidRPr="00CF4F90">
        <w:rPr>
          <w:sz w:val="24"/>
          <w:szCs w:val="24"/>
        </w:rPr>
        <w:t>сохранение и укрепление психического здоровья обучающихся;</w:t>
      </w:r>
    </w:p>
    <w:p w:rsidR="00C71994" w:rsidRPr="00CF4F90" w:rsidRDefault="00C71994" w:rsidP="00376FE4">
      <w:pPr>
        <w:pStyle w:val="a0"/>
        <w:tabs>
          <w:tab w:val="left" w:pos="709"/>
        </w:tabs>
        <w:spacing w:line="240" w:lineRule="auto"/>
        <w:ind w:left="709"/>
        <w:rPr>
          <w:sz w:val="24"/>
          <w:szCs w:val="24"/>
        </w:rPr>
      </w:pPr>
      <w:r w:rsidRPr="00CF4F90">
        <w:rPr>
          <w:sz w:val="24"/>
          <w:szCs w:val="24"/>
        </w:rPr>
        <w:t>формирование ценности здоровья и безопасного образа жизни;</w:t>
      </w:r>
    </w:p>
    <w:p w:rsidR="00C71994" w:rsidRPr="00CF4F90" w:rsidRDefault="00C71994" w:rsidP="00376FE4">
      <w:pPr>
        <w:pStyle w:val="a0"/>
        <w:tabs>
          <w:tab w:val="left" w:pos="709"/>
        </w:tabs>
        <w:spacing w:line="240" w:lineRule="auto"/>
        <w:ind w:left="709"/>
        <w:rPr>
          <w:sz w:val="24"/>
          <w:szCs w:val="24"/>
        </w:rPr>
      </w:pPr>
      <w:r w:rsidRPr="00CF4F90">
        <w:rPr>
          <w:sz w:val="24"/>
          <w:szCs w:val="24"/>
        </w:rPr>
        <w:t>развитие экологической культуры;</w:t>
      </w:r>
    </w:p>
    <w:p w:rsidR="00C71994" w:rsidRPr="00CF4F90" w:rsidRDefault="00C71994" w:rsidP="00376FE4">
      <w:pPr>
        <w:pStyle w:val="a0"/>
        <w:tabs>
          <w:tab w:val="left" w:pos="709"/>
        </w:tabs>
        <w:spacing w:line="240" w:lineRule="auto"/>
        <w:ind w:left="709"/>
        <w:rPr>
          <w:sz w:val="24"/>
          <w:szCs w:val="24"/>
        </w:rPr>
      </w:pPr>
      <w:r w:rsidRPr="00CF4F90">
        <w:rPr>
          <w:sz w:val="24"/>
          <w:szCs w:val="24"/>
        </w:rPr>
        <w:t>дифференциаци</w:t>
      </w:r>
      <w:r w:rsidR="00C0211A" w:rsidRPr="00CF4F90">
        <w:rPr>
          <w:sz w:val="24"/>
          <w:szCs w:val="24"/>
        </w:rPr>
        <w:t>ю</w:t>
      </w:r>
      <w:r w:rsidRPr="00CF4F90">
        <w:rPr>
          <w:sz w:val="24"/>
          <w:szCs w:val="24"/>
        </w:rPr>
        <w:t xml:space="preserve"> и индивидуализаци</w:t>
      </w:r>
      <w:r w:rsidR="00C0211A" w:rsidRPr="00CF4F90">
        <w:rPr>
          <w:sz w:val="24"/>
          <w:szCs w:val="24"/>
        </w:rPr>
        <w:t>ю</w:t>
      </w:r>
      <w:r w:rsidRPr="00CF4F90">
        <w:rPr>
          <w:sz w:val="24"/>
          <w:szCs w:val="24"/>
        </w:rPr>
        <w:t xml:space="preserve"> обучения;</w:t>
      </w:r>
    </w:p>
    <w:p w:rsidR="00C71994" w:rsidRPr="00CF4F90" w:rsidRDefault="00C71994" w:rsidP="00376FE4">
      <w:pPr>
        <w:pStyle w:val="a0"/>
        <w:tabs>
          <w:tab w:val="left" w:pos="709"/>
        </w:tabs>
        <w:spacing w:line="240" w:lineRule="auto"/>
        <w:ind w:left="709"/>
        <w:rPr>
          <w:sz w:val="24"/>
          <w:szCs w:val="24"/>
        </w:rPr>
      </w:pPr>
      <w:r w:rsidRPr="00CF4F90">
        <w:rPr>
          <w:sz w:val="24"/>
          <w:szCs w:val="24"/>
        </w:rPr>
        <w:t>мониторинг возможностей и способностей обучающихся;</w:t>
      </w:r>
    </w:p>
    <w:p w:rsidR="00C71994" w:rsidRPr="00CF4F90" w:rsidRDefault="00C71994" w:rsidP="00376FE4">
      <w:pPr>
        <w:pStyle w:val="a0"/>
        <w:tabs>
          <w:tab w:val="left" w:pos="709"/>
        </w:tabs>
        <w:spacing w:line="240" w:lineRule="auto"/>
        <w:ind w:left="709"/>
        <w:rPr>
          <w:sz w:val="24"/>
          <w:szCs w:val="24"/>
        </w:rPr>
      </w:pPr>
      <w:r w:rsidRPr="00CF4F90">
        <w:rPr>
          <w:sz w:val="24"/>
          <w:szCs w:val="24"/>
        </w:rPr>
        <w:t>выявление и поддержк</w:t>
      </w:r>
      <w:r w:rsidR="00C0211A" w:rsidRPr="00CF4F90">
        <w:rPr>
          <w:sz w:val="24"/>
          <w:szCs w:val="24"/>
        </w:rPr>
        <w:t>у</w:t>
      </w:r>
      <w:r w:rsidRPr="00CF4F90">
        <w:rPr>
          <w:sz w:val="24"/>
          <w:szCs w:val="24"/>
        </w:rPr>
        <w:t xml:space="preserve"> одаренных обучающихся, поддержк</w:t>
      </w:r>
      <w:r w:rsidR="00C0211A" w:rsidRPr="00CF4F90">
        <w:rPr>
          <w:sz w:val="24"/>
          <w:szCs w:val="24"/>
        </w:rPr>
        <w:t>у</w:t>
      </w:r>
      <w:r w:rsidRPr="00CF4F90">
        <w:rPr>
          <w:sz w:val="24"/>
          <w:szCs w:val="24"/>
        </w:rPr>
        <w:t xml:space="preserve"> обучающихся с особыми образовательными потребностями;</w:t>
      </w:r>
    </w:p>
    <w:p w:rsidR="00C71994" w:rsidRPr="00CF4F90" w:rsidRDefault="00C71994" w:rsidP="00376FE4">
      <w:pPr>
        <w:pStyle w:val="a0"/>
        <w:tabs>
          <w:tab w:val="left" w:pos="709"/>
        </w:tabs>
        <w:spacing w:line="240" w:lineRule="auto"/>
        <w:ind w:left="709"/>
        <w:rPr>
          <w:sz w:val="24"/>
          <w:szCs w:val="24"/>
        </w:rPr>
      </w:pPr>
      <w:r w:rsidRPr="00CF4F90">
        <w:rPr>
          <w:sz w:val="24"/>
          <w:szCs w:val="24"/>
        </w:rPr>
        <w:t>психолого-педагогическ</w:t>
      </w:r>
      <w:r w:rsidR="00C0211A" w:rsidRPr="00CF4F90">
        <w:rPr>
          <w:sz w:val="24"/>
          <w:szCs w:val="24"/>
        </w:rPr>
        <w:t>ую</w:t>
      </w:r>
      <w:r w:rsidRPr="00CF4F90">
        <w:rPr>
          <w:sz w:val="24"/>
          <w:szCs w:val="24"/>
        </w:rPr>
        <w:t xml:space="preserve"> поддержк</w:t>
      </w:r>
      <w:r w:rsidR="00C0211A" w:rsidRPr="00CF4F90">
        <w:rPr>
          <w:sz w:val="24"/>
          <w:szCs w:val="24"/>
        </w:rPr>
        <w:t>у</w:t>
      </w:r>
      <w:r w:rsidRPr="00CF4F90">
        <w:rPr>
          <w:sz w:val="24"/>
          <w:szCs w:val="24"/>
        </w:rPr>
        <w:t xml:space="preserve"> участников олимпиадного движения;</w:t>
      </w:r>
    </w:p>
    <w:p w:rsidR="00C71994" w:rsidRPr="00CF4F90" w:rsidRDefault="00C71994" w:rsidP="00376FE4">
      <w:pPr>
        <w:pStyle w:val="a0"/>
        <w:tabs>
          <w:tab w:val="left" w:pos="709"/>
        </w:tabs>
        <w:spacing w:line="240" w:lineRule="auto"/>
        <w:ind w:left="709"/>
        <w:rPr>
          <w:sz w:val="24"/>
          <w:szCs w:val="24"/>
        </w:rPr>
      </w:pPr>
      <w:r w:rsidRPr="00CF4F90">
        <w:rPr>
          <w:sz w:val="24"/>
          <w:szCs w:val="24"/>
        </w:rPr>
        <w:t>обеспечение осознанного и ответственного выбора дальнейшей профессиональной сферы деятельности;</w:t>
      </w:r>
    </w:p>
    <w:p w:rsidR="00C71994" w:rsidRPr="00CF4F90" w:rsidRDefault="00C71994" w:rsidP="00376FE4">
      <w:pPr>
        <w:pStyle w:val="a0"/>
        <w:tabs>
          <w:tab w:val="left" w:pos="709"/>
        </w:tabs>
        <w:spacing w:line="240" w:lineRule="auto"/>
        <w:ind w:left="709"/>
        <w:rPr>
          <w:sz w:val="24"/>
          <w:szCs w:val="24"/>
        </w:rPr>
      </w:pPr>
      <w:r w:rsidRPr="00CF4F90">
        <w:rPr>
          <w:sz w:val="24"/>
          <w:szCs w:val="24"/>
        </w:rPr>
        <w:t>формирование коммуникативных навыков в разновозрастной среде и среде сверстников;</w:t>
      </w:r>
    </w:p>
    <w:p w:rsidR="00C71994" w:rsidRPr="00CF4F90" w:rsidRDefault="00C71994" w:rsidP="00376FE4">
      <w:pPr>
        <w:pStyle w:val="a0"/>
        <w:tabs>
          <w:tab w:val="left" w:pos="709"/>
        </w:tabs>
        <w:spacing w:line="240" w:lineRule="auto"/>
        <w:ind w:left="709"/>
        <w:rPr>
          <w:sz w:val="24"/>
          <w:szCs w:val="24"/>
        </w:rPr>
      </w:pPr>
      <w:r w:rsidRPr="00CF4F90">
        <w:rPr>
          <w:sz w:val="24"/>
          <w:szCs w:val="24"/>
        </w:rPr>
        <w:t>поддержк</w:t>
      </w:r>
      <w:r w:rsidR="004F44B4" w:rsidRPr="00CF4F90">
        <w:rPr>
          <w:sz w:val="24"/>
          <w:szCs w:val="24"/>
        </w:rPr>
        <w:t>у</w:t>
      </w:r>
      <w:r w:rsidRPr="00CF4F90">
        <w:rPr>
          <w:sz w:val="24"/>
          <w:szCs w:val="24"/>
        </w:rPr>
        <w:t xml:space="preserve"> объединений обучающихся, ученического самоуправления.</w:t>
      </w:r>
    </w:p>
    <w:p w:rsidR="00C71994" w:rsidRPr="00CF4F90" w:rsidRDefault="00C71994" w:rsidP="0090615F">
      <w:pPr>
        <w:spacing w:line="240" w:lineRule="auto"/>
        <w:rPr>
          <w:sz w:val="24"/>
          <w:szCs w:val="24"/>
        </w:rPr>
      </w:pPr>
      <w:r w:rsidRPr="00CF4F90">
        <w:rPr>
          <w:sz w:val="24"/>
          <w:szCs w:val="24"/>
        </w:rPr>
        <w:t xml:space="preserve">Важной составляющей деятельности </w:t>
      </w:r>
      <w:r w:rsidR="004A7A88" w:rsidRPr="00CF4F90">
        <w:rPr>
          <w:sz w:val="24"/>
          <w:szCs w:val="24"/>
        </w:rPr>
        <w:t>школы</w:t>
      </w:r>
      <w:r w:rsidRPr="00CF4F90">
        <w:rPr>
          <w:sz w:val="24"/>
          <w:szCs w:val="24"/>
        </w:rPr>
        <w:t xml:space="preserve">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4A7A88" w:rsidRPr="00CF4F90" w:rsidRDefault="00C71994" w:rsidP="004A7A88">
      <w:pPr>
        <w:spacing w:line="240" w:lineRule="auto"/>
        <w:rPr>
          <w:sz w:val="24"/>
          <w:szCs w:val="24"/>
          <w:lang w:eastAsia="ru-RU"/>
        </w:rPr>
      </w:pPr>
      <w:r w:rsidRPr="00CF4F90">
        <w:rPr>
          <w:sz w:val="24"/>
          <w:szCs w:val="24"/>
          <w:lang w:eastAsia="ru-RU"/>
        </w:rPr>
        <w:t>По вопросам совершенствования организации образовательных отношений проводится консультир</w:t>
      </w:r>
      <w:r w:rsidR="004A7A88" w:rsidRPr="00CF4F90">
        <w:rPr>
          <w:sz w:val="24"/>
          <w:szCs w:val="24"/>
          <w:lang w:eastAsia="ru-RU"/>
        </w:rPr>
        <w:t xml:space="preserve">ование, </w:t>
      </w:r>
      <w:r w:rsidRPr="00CF4F90">
        <w:rPr>
          <w:sz w:val="24"/>
          <w:szCs w:val="24"/>
          <w:lang w:eastAsia="ru-RU"/>
        </w:rPr>
        <w:t>лекции, семинары, практические занятия.</w:t>
      </w:r>
    </w:p>
    <w:p w:rsidR="00C71994" w:rsidRPr="00CF4F90" w:rsidRDefault="00C71994" w:rsidP="0090615F">
      <w:pPr>
        <w:spacing w:line="240" w:lineRule="auto"/>
        <w:rPr>
          <w:sz w:val="24"/>
          <w:szCs w:val="24"/>
          <w:lang w:eastAsia="ru-RU"/>
        </w:rPr>
      </w:pPr>
    </w:p>
    <w:p w:rsidR="00C71994" w:rsidRPr="00CF4F90" w:rsidRDefault="00C71994" w:rsidP="0090615F">
      <w:pPr>
        <w:pStyle w:val="3a"/>
        <w:spacing w:line="240" w:lineRule="auto"/>
        <w:rPr>
          <w:sz w:val="24"/>
          <w:szCs w:val="24"/>
        </w:rPr>
      </w:pPr>
      <w:bookmarkStart w:id="178" w:name="_Toc435412745"/>
      <w:bookmarkStart w:id="179" w:name="_Toc20304755"/>
      <w:r w:rsidRPr="00CF4F90">
        <w:rPr>
          <w:sz w:val="24"/>
          <w:szCs w:val="24"/>
        </w:rPr>
        <w:t>III</w:t>
      </w:r>
      <w:r w:rsidR="00096218" w:rsidRPr="00CF4F90">
        <w:rPr>
          <w:sz w:val="24"/>
          <w:szCs w:val="24"/>
        </w:rPr>
        <w:t>.3.</w:t>
      </w:r>
      <w:r w:rsidRPr="00CF4F90">
        <w:rPr>
          <w:sz w:val="24"/>
          <w:szCs w:val="24"/>
        </w:rPr>
        <w:t>3</w:t>
      </w:r>
      <w:r w:rsidR="00096218" w:rsidRPr="00CF4F90">
        <w:rPr>
          <w:sz w:val="24"/>
          <w:szCs w:val="24"/>
        </w:rPr>
        <w:t>.</w:t>
      </w:r>
      <w:r w:rsidRPr="00CF4F90">
        <w:rPr>
          <w:sz w:val="24"/>
          <w:szCs w:val="24"/>
        </w:rPr>
        <w:t> Финансовое обеспечение реализации образовательной программы среднего общего образования</w:t>
      </w:r>
      <w:bookmarkEnd w:id="178"/>
      <w:bookmarkEnd w:id="179"/>
    </w:p>
    <w:p w:rsidR="00C71994" w:rsidRPr="00CF4F90" w:rsidRDefault="00C71994" w:rsidP="0090615F">
      <w:pPr>
        <w:spacing w:line="240" w:lineRule="auto"/>
        <w:rPr>
          <w:sz w:val="24"/>
          <w:szCs w:val="24"/>
        </w:rPr>
      </w:pPr>
      <w:r w:rsidRPr="00CF4F90">
        <w:rPr>
          <w:sz w:val="24"/>
          <w:szCs w:val="24"/>
        </w:rPr>
        <w:t>Финансовое обеспечение реализации основной образовательной программы среднего общего образования включает в себя:</w:t>
      </w:r>
    </w:p>
    <w:p w:rsidR="00C71994" w:rsidRPr="00CF4F90" w:rsidRDefault="00AE32AA" w:rsidP="0090615F">
      <w:pPr>
        <w:pStyle w:val="a0"/>
        <w:spacing w:line="240" w:lineRule="auto"/>
        <w:rPr>
          <w:sz w:val="24"/>
          <w:szCs w:val="24"/>
        </w:rPr>
      </w:pPr>
      <w:r w:rsidRPr="00CF4F90">
        <w:rPr>
          <w:sz w:val="24"/>
          <w:szCs w:val="24"/>
        </w:rPr>
        <w:lastRenderedPageBreak/>
        <w:t xml:space="preserve">обеспечение </w:t>
      </w:r>
      <w:r w:rsidR="00C71994" w:rsidRPr="00CF4F90">
        <w:rPr>
          <w:sz w:val="24"/>
          <w:szCs w:val="24"/>
        </w:rPr>
        <w:t>государственных гарантий прав граждан на получение бесплатного общедоступного среднего общего образования;</w:t>
      </w:r>
    </w:p>
    <w:p w:rsidR="00C71994" w:rsidRPr="00CF4F90" w:rsidRDefault="00AE32AA" w:rsidP="0090615F">
      <w:pPr>
        <w:pStyle w:val="a0"/>
        <w:spacing w:line="240" w:lineRule="auto"/>
        <w:rPr>
          <w:sz w:val="24"/>
          <w:szCs w:val="24"/>
        </w:rPr>
      </w:pPr>
      <w:r w:rsidRPr="00CF4F90">
        <w:rPr>
          <w:sz w:val="24"/>
          <w:szCs w:val="24"/>
        </w:rPr>
        <w:t>исполнение</w:t>
      </w:r>
      <w:r w:rsidR="00790F6F">
        <w:rPr>
          <w:sz w:val="24"/>
          <w:szCs w:val="24"/>
        </w:rPr>
        <w:t xml:space="preserve"> </w:t>
      </w:r>
      <w:r w:rsidR="00C71994" w:rsidRPr="00CF4F90">
        <w:rPr>
          <w:sz w:val="24"/>
          <w:szCs w:val="24"/>
        </w:rPr>
        <w:t xml:space="preserve">требований </w:t>
      </w:r>
      <w:r w:rsidR="00A45DE8" w:rsidRPr="00CF4F90">
        <w:rPr>
          <w:sz w:val="24"/>
          <w:szCs w:val="24"/>
        </w:rPr>
        <w:t>ФГОС СОО</w:t>
      </w:r>
      <w:r w:rsidR="00C71994" w:rsidRPr="00CF4F90">
        <w:rPr>
          <w:sz w:val="24"/>
          <w:szCs w:val="24"/>
        </w:rPr>
        <w:t xml:space="preserve"> организацией, осуществляющей образовательную деятельность;</w:t>
      </w:r>
    </w:p>
    <w:p w:rsidR="00C71994" w:rsidRPr="00CF4F90" w:rsidRDefault="00C71994" w:rsidP="0090615F">
      <w:pPr>
        <w:pStyle w:val="a0"/>
        <w:spacing w:line="240" w:lineRule="auto"/>
        <w:rPr>
          <w:sz w:val="24"/>
          <w:szCs w:val="24"/>
        </w:rPr>
      </w:pPr>
      <w:r w:rsidRPr="00CF4F90">
        <w:rPr>
          <w:sz w:val="24"/>
          <w:szCs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C71994" w:rsidRPr="00CF4F90" w:rsidRDefault="00C71994" w:rsidP="0090615F">
      <w:pPr>
        <w:spacing w:line="240" w:lineRule="auto"/>
        <w:rPr>
          <w:sz w:val="24"/>
          <w:szCs w:val="24"/>
        </w:rPr>
      </w:pPr>
      <w:r w:rsidRPr="00CF4F90">
        <w:rPr>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C71994" w:rsidRPr="00CF4F90" w:rsidRDefault="00C71994" w:rsidP="0090615F">
      <w:pPr>
        <w:spacing w:line="240" w:lineRule="auto"/>
        <w:rPr>
          <w:sz w:val="24"/>
          <w:szCs w:val="24"/>
        </w:rPr>
      </w:pPr>
      <w:r w:rsidRPr="00CF4F90">
        <w:rPr>
          <w:sz w:val="24"/>
          <w:szCs w:val="24"/>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CF4F90">
        <w:rPr>
          <w:bCs/>
          <w:spacing w:val="-3"/>
          <w:sz w:val="24"/>
          <w:szCs w:val="24"/>
        </w:rPr>
        <w:t xml:space="preserve">нормативных затрат оказания государственных (муниципальных) услуг по реализации образовательной программы </w:t>
      </w:r>
      <w:r w:rsidRPr="00CF4F90">
        <w:rPr>
          <w:sz w:val="24"/>
          <w:szCs w:val="24"/>
          <w:lang w:eastAsia="ru-RU"/>
        </w:rPr>
        <w:t>среднего общего образования осуществляется по направленности (</w:t>
      </w:r>
      <w:r w:rsidRPr="00CF4F90">
        <w:rPr>
          <w:sz w:val="24"/>
          <w:szCs w:val="24"/>
        </w:rPr>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C71994" w:rsidRPr="00CF4F90" w:rsidRDefault="00C71994" w:rsidP="0090615F">
      <w:pPr>
        <w:spacing w:line="240" w:lineRule="auto"/>
        <w:rPr>
          <w:sz w:val="24"/>
          <w:szCs w:val="24"/>
          <w:lang w:eastAsia="ru-RU"/>
        </w:rPr>
      </w:pPr>
      <w:bookmarkStart w:id="180" w:name="st99_5"/>
      <w:bookmarkEnd w:id="180"/>
    </w:p>
    <w:p w:rsidR="00C71994" w:rsidRPr="00CF4F90" w:rsidRDefault="00C71994" w:rsidP="0090615F">
      <w:pPr>
        <w:pStyle w:val="3a"/>
        <w:spacing w:line="240" w:lineRule="auto"/>
        <w:rPr>
          <w:sz w:val="24"/>
          <w:szCs w:val="24"/>
        </w:rPr>
      </w:pPr>
      <w:bookmarkStart w:id="181" w:name="_Toc435412746"/>
      <w:bookmarkStart w:id="182" w:name="_Toc20304756"/>
      <w:r w:rsidRPr="00CF4F90">
        <w:rPr>
          <w:sz w:val="24"/>
          <w:szCs w:val="24"/>
        </w:rPr>
        <w:t>III</w:t>
      </w:r>
      <w:r w:rsidR="00096218" w:rsidRPr="00CF4F90">
        <w:rPr>
          <w:sz w:val="24"/>
          <w:szCs w:val="24"/>
        </w:rPr>
        <w:t>.3.</w:t>
      </w:r>
      <w:r w:rsidRPr="00CF4F90">
        <w:rPr>
          <w:sz w:val="24"/>
          <w:szCs w:val="24"/>
        </w:rPr>
        <w:t>4</w:t>
      </w:r>
      <w:r w:rsidR="00096218" w:rsidRPr="00CF4F90">
        <w:rPr>
          <w:sz w:val="24"/>
          <w:szCs w:val="24"/>
        </w:rPr>
        <w:t>.</w:t>
      </w:r>
      <w:r w:rsidRPr="00CF4F90">
        <w:rPr>
          <w:sz w:val="24"/>
          <w:szCs w:val="24"/>
        </w:rPr>
        <w:t> Материально-технические условия реализации основной образовательной программы</w:t>
      </w:r>
      <w:bookmarkEnd w:id="181"/>
      <w:bookmarkEnd w:id="182"/>
    </w:p>
    <w:p w:rsidR="00C71994" w:rsidRPr="00CF4F90" w:rsidRDefault="00C71994" w:rsidP="0090615F">
      <w:pPr>
        <w:spacing w:line="240" w:lineRule="auto"/>
        <w:rPr>
          <w:rFonts w:ascii="Arial" w:eastAsia="Arial" w:hAnsi="Arial" w:cs="Arial"/>
          <w:sz w:val="24"/>
          <w:szCs w:val="24"/>
          <w:lang w:eastAsia="ru-RU"/>
        </w:rPr>
      </w:pPr>
      <w:r w:rsidRPr="00CF4F90">
        <w:rPr>
          <w:sz w:val="24"/>
          <w:szCs w:val="24"/>
          <w:lang w:eastAsia="ru-RU"/>
        </w:rPr>
        <w:t>Материально-технические условия реализации основной образовательной программы формируются с учетом:</w:t>
      </w:r>
    </w:p>
    <w:p w:rsidR="00C71994" w:rsidRPr="00CF4F90" w:rsidRDefault="00C71994" w:rsidP="0090615F">
      <w:pPr>
        <w:pStyle w:val="a0"/>
        <w:spacing w:line="240" w:lineRule="auto"/>
        <w:rPr>
          <w:sz w:val="24"/>
          <w:szCs w:val="24"/>
        </w:rPr>
      </w:pPr>
      <w:r w:rsidRPr="00CF4F90">
        <w:rPr>
          <w:sz w:val="24"/>
          <w:szCs w:val="24"/>
        </w:rPr>
        <w:t>требований ФГОС СОО</w:t>
      </w:r>
      <w:r w:rsidR="00AE32AA" w:rsidRPr="00CF4F90">
        <w:rPr>
          <w:sz w:val="24"/>
          <w:szCs w:val="24"/>
        </w:rPr>
        <w:t>;</w:t>
      </w:r>
    </w:p>
    <w:p w:rsidR="00C71994" w:rsidRPr="00CF4F90" w:rsidRDefault="00C71994" w:rsidP="0090615F">
      <w:pPr>
        <w:pStyle w:val="a0"/>
        <w:spacing w:line="240" w:lineRule="auto"/>
        <w:rPr>
          <w:sz w:val="24"/>
          <w:szCs w:val="24"/>
        </w:rPr>
      </w:pPr>
      <w:r w:rsidRPr="00CF4F90">
        <w:rPr>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w:t>
      </w:r>
      <w:r w:rsidR="00AE32AA" w:rsidRPr="00CF4F90">
        <w:rPr>
          <w:sz w:val="24"/>
          <w:szCs w:val="24"/>
        </w:rPr>
        <w:t xml:space="preserve"> г.</w:t>
      </w:r>
      <w:r w:rsidRPr="00CF4F90">
        <w:rPr>
          <w:sz w:val="24"/>
          <w:szCs w:val="24"/>
        </w:rPr>
        <w:t xml:space="preserve"> № 966</w:t>
      </w:r>
      <w:r w:rsidR="00AE32AA" w:rsidRPr="00CF4F90">
        <w:rPr>
          <w:sz w:val="24"/>
          <w:szCs w:val="24"/>
        </w:rPr>
        <w:t>;</w:t>
      </w:r>
    </w:p>
    <w:p w:rsidR="00C71994" w:rsidRPr="007C2301" w:rsidRDefault="00C71994" w:rsidP="0090615F">
      <w:pPr>
        <w:pStyle w:val="a0"/>
        <w:spacing w:line="240" w:lineRule="auto"/>
        <w:rPr>
          <w:sz w:val="24"/>
          <w:szCs w:val="24"/>
        </w:rPr>
      </w:pPr>
      <w:r w:rsidRPr="007C2301">
        <w:rPr>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w:t>
      </w:r>
      <w:r w:rsidR="004233AF" w:rsidRPr="007C2301">
        <w:rPr>
          <w:sz w:val="24"/>
          <w:szCs w:val="24"/>
        </w:rPr>
        <w:t>н</w:t>
      </w:r>
      <w:r w:rsidRPr="007C2301">
        <w:rPr>
          <w:sz w:val="24"/>
          <w:szCs w:val="24"/>
        </w:rPr>
        <w:t>ных Министерством юстиции Российской Федерации 5.11.2009 г., регистрационный № 15172. Российская газета, 2009, № 217)</w:t>
      </w:r>
      <w:r w:rsidR="00AE32AA" w:rsidRPr="007C2301">
        <w:rPr>
          <w:sz w:val="24"/>
          <w:szCs w:val="24"/>
        </w:rPr>
        <w:t>;</w:t>
      </w:r>
    </w:p>
    <w:p w:rsidR="00C71994" w:rsidRPr="007C2301" w:rsidRDefault="00C71994" w:rsidP="0090615F">
      <w:pPr>
        <w:pStyle w:val="a0"/>
        <w:spacing w:line="240" w:lineRule="auto"/>
        <w:rPr>
          <w:sz w:val="24"/>
          <w:szCs w:val="24"/>
        </w:rPr>
      </w:pPr>
      <w:r w:rsidRPr="007C2301">
        <w:rPr>
          <w:sz w:val="24"/>
          <w:szCs w:val="24"/>
        </w:rPr>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w:t>
      </w:r>
      <w:r w:rsidR="001E4EAC" w:rsidRPr="007C2301">
        <w:rPr>
          <w:sz w:val="24"/>
          <w:szCs w:val="24"/>
        </w:rPr>
        <w:t>организациях</w:t>
      </w:r>
      <w:r w:rsidRPr="007C2301">
        <w:rPr>
          <w:sz w:val="24"/>
          <w:szCs w:val="24"/>
        </w:rPr>
        <w:t>, учреждениях начального и среднего профессионального образования», утвержденны</w:t>
      </w:r>
      <w:r w:rsidR="00AE32AA" w:rsidRPr="007C2301">
        <w:rPr>
          <w:sz w:val="24"/>
          <w:szCs w:val="24"/>
        </w:rPr>
        <w:t>х</w:t>
      </w:r>
      <w:r w:rsidRPr="007C2301">
        <w:rPr>
          <w:sz w:val="24"/>
          <w:szCs w:val="24"/>
        </w:rPr>
        <w:t xml:space="preserve">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r w:rsidR="00AE32AA" w:rsidRPr="007C2301">
        <w:rPr>
          <w:sz w:val="24"/>
          <w:szCs w:val="24"/>
        </w:rPr>
        <w:t>;</w:t>
      </w:r>
    </w:p>
    <w:p w:rsidR="00C71994" w:rsidRPr="00A25CE9" w:rsidRDefault="00C71994" w:rsidP="0090615F">
      <w:pPr>
        <w:pStyle w:val="a0"/>
        <w:spacing w:line="240" w:lineRule="auto"/>
        <w:rPr>
          <w:sz w:val="24"/>
          <w:szCs w:val="24"/>
        </w:rPr>
      </w:pPr>
      <w:r w:rsidRPr="00A25CE9">
        <w:rPr>
          <w:sz w:val="24"/>
          <w:szCs w:val="24"/>
        </w:rPr>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w:t>
      </w:r>
      <w:r w:rsidR="00C03919" w:rsidRPr="00A25CE9">
        <w:rPr>
          <w:sz w:val="24"/>
          <w:szCs w:val="24"/>
        </w:rPr>
        <w:t>утвержденных</w:t>
      </w:r>
      <w:r w:rsidR="008361D3" w:rsidRPr="00A25CE9">
        <w:rPr>
          <w:sz w:val="24"/>
          <w:szCs w:val="24"/>
        </w:rPr>
        <w:t xml:space="preserve"> </w:t>
      </w:r>
      <w:r w:rsidRPr="00A25CE9">
        <w:rPr>
          <w:sz w:val="24"/>
          <w:szCs w:val="24"/>
        </w:rPr>
        <w:t>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федеральных органов исполнительной власти, 2010, № 36)</w:t>
      </w:r>
      <w:r w:rsidR="00AE32AA" w:rsidRPr="00A25CE9">
        <w:rPr>
          <w:sz w:val="24"/>
          <w:szCs w:val="24"/>
        </w:rPr>
        <w:t>;</w:t>
      </w:r>
    </w:p>
    <w:p w:rsidR="00A25CE9" w:rsidRDefault="00A25CE9" w:rsidP="0090615F">
      <w:pPr>
        <w:pStyle w:val="a0"/>
        <w:spacing w:line="240" w:lineRule="auto"/>
        <w:rPr>
          <w:sz w:val="24"/>
          <w:szCs w:val="24"/>
        </w:rPr>
      </w:pPr>
      <w:r w:rsidRPr="00A25CE9">
        <w:rPr>
          <w:sz w:val="24"/>
          <w:szCs w:val="24"/>
        </w:rPr>
        <w:lastRenderedPageBreak/>
        <w:t>Об утверждении санитарных правил и норм СанПиН 3.3686-21 "Санитарно-эпидемиологические требования по профилактике инфекционных болезней"</w:t>
      </w:r>
    </w:p>
    <w:p w:rsidR="00C71994" w:rsidRPr="00A25CE9" w:rsidRDefault="00C71994" w:rsidP="0090615F">
      <w:pPr>
        <w:pStyle w:val="a0"/>
        <w:spacing w:line="240" w:lineRule="auto"/>
        <w:rPr>
          <w:sz w:val="24"/>
          <w:szCs w:val="24"/>
        </w:rPr>
      </w:pPr>
      <w:r w:rsidRPr="00A25CE9">
        <w:rPr>
          <w:sz w:val="24"/>
          <w:szCs w:val="24"/>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r w:rsidR="00C03919" w:rsidRPr="00A25CE9">
        <w:rPr>
          <w:sz w:val="24"/>
          <w:szCs w:val="24"/>
        </w:rPr>
        <w:t>;</w:t>
      </w:r>
    </w:p>
    <w:p w:rsidR="00C71994" w:rsidRPr="00CF4F90" w:rsidRDefault="00C71994" w:rsidP="0090615F">
      <w:pPr>
        <w:pStyle w:val="a0"/>
        <w:spacing w:line="240" w:lineRule="auto"/>
        <w:rPr>
          <w:sz w:val="24"/>
          <w:szCs w:val="24"/>
        </w:rPr>
      </w:pPr>
      <w:r w:rsidRPr="00CF4F90">
        <w:rPr>
          <w:color w:val="222222"/>
          <w:sz w:val="24"/>
          <w:szCs w:val="24"/>
        </w:rPr>
        <w:t>иных действующих федераль</w:t>
      </w:r>
      <w:r w:rsidRPr="00CF4F90">
        <w:rPr>
          <w:sz w:val="24"/>
          <w:szCs w:val="24"/>
        </w:rPr>
        <w:t>ных/региональных/муниципальных/локальных нормативных актов</w:t>
      </w:r>
      <w:r w:rsidR="00A32B4A" w:rsidRPr="00CF4F90">
        <w:rPr>
          <w:sz w:val="24"/>
          <w:szCs w:val="24"/>
        </w:rPr>
        <w:t xml:space="preserve"> и рекомендаций</w:t>
      </w:r>
      <w:r w:rsidRPr="00CF4F90">
        <w:rPr>
          <w:sz w:val="24"/>
          <w:szCs w:val="24"/>
        </w:rPr>
        <w:t>.</w:t>
      </w:r>
    </w:p>
    <w:p w:rsidR="0058053A" w:rsidRPr="006A1494" w:rsidRDefault="0058053A" w:rsidP="0058053A">
      <w:pPr>
        <w:spacing w:line="240" w:lineRule="auto"/>
        <w:rPr>
          <w:rFonts w:eastAsia="Arial"/>
          <w:sz w:val="24"/>
          <w:szCs w:val="24"/>
          <w:lang w:eastAsia="ru-RU"/>
        </w:rPr>
      </w:pPr>
      <w:r w:rsidRPr="006A1494">
        <w:rPr>
          <w:sz w:val="24"/>
          <w:szCs w:val="24"/>
          <w:lang w:eastAsia="ru-RU"/>
        </w:rPr>
        <w:t>Материально-технические условия реализации основной образовательной программы формируются с учетом:</w:t>
      </w:r>
    </w:p>
    <w:p w:rsidR="0058053A" w:rsidRPr="006A1494" w:rsidRDefault="0058053A" w:rsidP="0058053A">
      <w:pPr>
        <w:pStyle w:val="a0"/>
        <w:spacing w:line="240" w:lineRule="auto"/>
        <w:ind w:left="0"/>
        <w:rPr>
          <w:sz w:val="24"/>
          <w:szCs w:val="24"/>
        </w:rPr>
      </w:pPr>
      <w:r w:rsidRPr="006A1494">
        <w:rPr>
          <w:sz w:val="24"/>
          <w:szCs w:val="24"/>
        </w:rPr>
        <w:t>требований ФГОС СОО;</w:t>
      </w:r>
    </w:p>
    <w:p w:rsidR="0058053A" w:rsidRPr="006A1494" w:rsidRDefault="0058053A" w:rsidP="0058053A">
      <w:pPr>
        <w:pStyle w:val="a0"/>
        <w:spacing w:line="240" w:lineRule="auto"/>
        <w:ind w:left="0"/>
        <w:rPr>
          <w:sz w:val="24"/>
          <w:szCs w:val="24"/>
        </w:rPr>
      </w:pPr>
      <w:r w:rsidRPr="006A1494">
        <w:rPr>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58053A" w:rsidRPr="006A1494" w:rsidRDefault="0058053A" w:rsidP="0058053A">
      <w:pPr>
        <w:pStyle w:val="a0"/>
        <w:spacing w:line="240" w:lineRule="auto"/>
        <w:ind w:left="0"/>
        <w:rPr>
          <w:sz w:val="24"/>
          <w:szCs w:val="24"/>
        </w:rPr>
      </w:pPr>
      <w:r w:rsidRPr="006A1494">
        <w:rPr>
          <w:sz w:val="24"/>
          <w:szCs w:val="24"/>
        </w:rPr>
        <w:t>иных действующих федеральных/региональных/муниципальных/</w:t>
      </w:r>
      <w:r w:rsidRPr="006A1494">
        <w:rPr>
          <w:sz w:val="24"/>
          <w:szCs w:val="24"/>
        </w:rPr>
        <w:br/>
        <w:t>локальных нормативных актов и рекомендаций.</w:t>
      </w:r>
    </w:p>
    <w:p w:rsidR="0058053A" w:rsidRPr="006A1494" w:rsidRDefault="0058053A" w:rsidP="0058053A">
      <w:pPr>
        <w:spacing w:line="240" w:lineRule="auto"/>
        <w:rPr>
          <w:sz w:val="24"/>
          <w:szCs w:val="24"/>
          <w:lang w:eastAsia="ru-RU"/>
        </w:rPr>
      </w:pPr>
      <w:r w:rsidRPr="006A1494">
        <w:rPr>
          <w:sz w:val="24"/>
          <w:szCs w:val="24"/>
          <w:lang w:eastAsia="ru-RU"/>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их площадь, освещенность и воздушно-тепловой режим, расположение и размеры рабочих, учебных зон и зон для индивидуальных занятий частично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58053A" w:rsidRPr="006A1494" w:rsidRDefault="0058053A" w:rsidP="0058053A">
      <w:pPr>
        <w:spacing w:line="240" w:lineRule="auto"/>
        <w:rPr>
          <w:sz w:val="24"/>
          <w:szCs w:val="24"/>
          <w:lang w:eastAsia="ru-RU"/>
        </w:rPr>
      </w:pPr>
      <w:r w:rsidRPr="006A1494">
        <w:rPr>
          <w:sz w:val="24"/>
          <w:szCs w:val="24"/>
          <w:lang w:eastAsia="ru-RU"/>
        </w:rPr>
        <w:t xml:space="preserve">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58053A" w:rsidRPr="006A1494" w:rsidRDefault="0058053A" w:rsidP="0058053A">
      <w:pPr>
        <w:spacing w:line="240" w:lineRule="auto"/>
        <w:rPr>
          <w:sz w:val="24"/>
          <w:szCs w:val="24"/>
        </w:rPr>
      </w:pPr>
      <w:r w:rsidRPr="006A1494">
        <w:rPr>
          <w:sz w:val="24"/>
          <w:szCs w:val="24"/>
        </w:rPr>
        <w:t>Материально-технические условия реализации основной образовательной программы основного общего образования обеспечивают:</w:t>
      </w:r>
    </w:p>
    <w:p w:rsidR="0058053A" w:rsidRPr="006A1494" w:rsidRDefault="0058053A" w:rsidP="00C56E3D">
      <w:pPr>
        <w:pStyle w:val="afffff0"/>
        <w:numPr>
          <w:ilvl w:val="0"/>
          <w:numId w:val="164"/>
        </w:numPr>
        <w:spacing w:after="0" w:line="240" w:lineRule="auto"/>
        <w:ind w:left="0" w:firstLine="709"/>
        <w:jc w:val="both"/>
        <w:rPr>
          <w:rFonts w:ascii="Times New Roman" w:hAnsi="Times New Roman"/>
          <w:sz w:val="24"/>
          <w:szCs w:val="24"/>
        </w:rPr>
      </w:pPr>
      <w:r w:rsidRPr="006A1494">
        <w:rPr>
          <w:rFonts w:ascii="Times New Roman" w:hAnsi="Times New Roman"/>
          <w:sz w:val="24"/>
          <w:szCs w:val="24"/>
        </w:rPr>
        <w:t xml:space="preserve"> возможность достижения обучающимися результатов освоения основной образовательной программы основного общего образования;</w:t>
      </w:r>
    </w:p>
    <w:p w:rsidR="0058053A" w:rsidRPr="006A1494" w:rsidRDefault="0058053A" w:rsidP="00C56E3D">
      <w:pPr>
        <w:pStyle w:val="afffff0"/>
        <w:numPr>
          <w:ilvl w:val="0"/>
          <w:numId w:val="164"/>
        </w:numPr>
        <w:spacing w:after="0" w:line="240" w:lineRule="auto"/>
        <w:ind w:left="0" w:firstLine="709"/>
        <w:jc w:val="both"/>
        <w:rPr>
          <w:rFonts w:ascii="Times New Roman" w:hAnsi="Times New Roman"/>
          <w:sz w:val="24"/>
          <w:szCs w:val="24"/>
        </w:rPr>
      </w:pPr>
      <w:r w:rsidRPr="006A1494">
        <w:rPr>
          <w:rFonts w:ascii="Times New Roman" w:hAnsi="Times New Roman"/>
          <w:sz w:val="24"/>
          <w:szCs w:val="24"/>
        </w:rPr>
        <w:t xml:space="preserve"> безопасность и комфортность организации учебного процесса;</w:t>
      </w:r>
    </w:p>
    <w:p w:rsidR="0058053A" w:rsidRPr="006A1494" w:rsidRDefault="0058053A" w:rsidP="00C56E3D">
      <w:pPr>
        <w:pStyle w:val="afffff0"/>
        <w:numPr>
          <w:ilvl w:val="0"/>
          <w:numId w:val="164"/>
        </w:numPr>
        <w:spacing w:after="0" w:line="240" w:lineRule="auto"/>
        <w:ind w:left="0" w:firstLine="709"/>
        <w:jc w:val="both"/>
        <w:rPr>
          <w:rFonts w:ascii="Times New Roman" w:hAnsi="Times New Roman"/>
          <w:sz w:val="24"/>
          <w:szCs w:val="24"/>
        </w:rPr>
      </w:pPr>
      <w:r w:rsidRPr="006A1494">
        <w:rPr>
          <w:rFonts w:ascii="Times New Roman" w:hAnsi="Times New Roman"/>
          <w:sz w:val="24"/>
          <w:szCs w:val="24"/>
        </w:rPr>
        <w:t xml:space="preserve"> 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58053A" w:rsidRPr="006A1494" w:rsidRDefault="0058053A" w:rsidP="00C56E3D">
      <w:pPr>
        <w:pStyle w:val="afffff0"/>
        <w:numPr>
          <w:ilvl w:val="0"/>
          <w:numId w:val="164"/>
        </w:numPr>
        <w:spacing w:after="0" w:line="240" w:lineRule="auto"/>
        <w:ind w:left="0" w:firstLine="709"/>
        <w:jc w:val="both"/>
        <w:rPr>
          <w:rFonts w:ascii="Times New Roman" w:hAnsi="Times New Roman"/>
          <w:sz w:val="24"/>
          <w:szCs w:val="24"/>
        </w:rPr>
      </w:pPr>
      <w:r w:rsidRPr="006A1494">
        <w:rPr>
          <w:rFonts w:ascii="Times New Roman" w:hAnsi="Times New Roman"/>
          <w:sz w:val="24"/>
          <w:szCs w:val="24"/>
        </w:rPr>
        <w:t xml:space="preserve"> 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58053A" w:rsidRPr="006A1494" w:rsidRDefault="0058053A" w:rsidP="0058053A">
      <w:pPr>
        <w:spacing w:line="240" w:lineRule="auto"/>
        <w:rPr>
          <w:sz w:val="24"/>
          <w:szCs w:val="24"/>
        </w:rPr>
      </w:pPr>
      <w:r w:rsidRPr="006A1494">
        <w:rPr>
          <w:sz w:val="24"/>
          <w:szCs w:val="24"/>
        </w:rPr>
        <w:t>В образовательной организации локальными актами закреплены перечни оснащения и оборудования, обеспечивающие учебный процесс.</w:t>
      </w:r>
    </w:p>
    <w:p w:rsidR="0058053A" w:rsidRPr="006A1494" w:rsidRDefault="0058053A" w:rsidP="0058053A">
      <w:pPr>
        <w:spacing w:line="240" w:lineRule="auto"/>
        <w:rPr>
          <w:sz w:val="24"/>
          <w:szCs w:val="24"/>
        </w:rPr>
      </w:pPr>
      <w:proofErr w:type="spellStart"/>
      <w:r w:rsidRPr="006A1494">
        <w:rPr>
          <w:sz w:val="24"/>
          <w:szCs w:val="24"/>
        </w:rPr>
        <w:t>Критериальными</w:t>
      </w:r>
      <w:proofErr w:type="spellEnd"/>
      <w:r w:rsidRPr="006A1494">
        <w:rPr>
          <w:sz w:val="24"/>
          <w:szCs w:val="24"/>
        </w:rPr>
        <w:t xml:space="preserve">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58053A" w:rsidRPr="006A1494" w:rsidRDefault="0058053A" w:rsidP="00C56E3D">
      <w:pPr>
        <w:pStyle w:val="afffff0"/>
        <w:numPr>
          <w:ilvl w:val="0"/>
          <w:numId w:val="164"/>
        </w:numPr>
        <w:spacing w:after="0" w:line="240" w:lineRule="auto"/>
        <w:ind w:left="0" w:firstLine="709"/>
        <w:jc w:val="both"/>
        <w:rPr>
          <w:rFonts w:ascii="Times New Roman" w:hAnsi="Times New Roman"/>
          <w:sz w:val="24"/>
          <w:szCs w:val="24"/>
        </w:rPr>
      </w:pPr>
      <w:r w:rsidRPr="006A1494">
        <w:rPr>
          <w:rFonts w:ascii="Times New Roman" w:hAnsi="Times New Roman"/>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p>
    <w:p w:rsidR="0058053A" w:rsidRPr="006A1494" w:rsidRDefault="0058053A" w:rsidP="00C56E3D">
      <w:pPr>
        <w:pStyle w:val="afffff0"/>
        <w:numPr>
          <w:ilvl w:val="0"/>
          <w:numId w:val="164"/>
        </w:numPr>
        <w:spacing w:after="0" w:line="240" w:lineRule="auto"/>
        <w:ind w:left="0" w:firstLine="709"/>
        <w:jc w:val="both"/>
        <w:rPr>
          <w:rFonts w:ascii="Times New Roman" w:hAnsi="Times New Roman"/>
          <w:sz w:val="24"/>
          <w:szCs w:val="24"/>
        </w:rPr>
      </w:pPr>
      <w:r w:rsidRPr="006A1494">
        <w:rPr>
          <w:rFonts w:ascii="Times New Roman" w:hAnsi="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58053A" w:rsidRPr="006A1494" w:rsidRDefault="0058053A" w:rsidP="00C56E3D">
      <w:pPr>
        <w:pStyle w:val="afffff0"/>
        <w:numPr>
          <w:ilvl w:val="0"/>
          <w:numId w:val="164"/>
        </w:numPr>
        <w:spacing w:after="0" w:line="240" w:lineRule="auto"/>
        <w:ind w:left="0" w:firstLine="709"/>
        <w:jc w:val="both"/>
        <w:rPr>
          <w:rFonts w:ascii="Times New Roman" w:hAnsi="Times New Roman"/>
          <w:sz w:val="24"/>
          <w:szCs w:val="24"/>
        </w:rPr>
      </w:pPr>
      <w:r w:rsidRPr="006A1494">
        <w:rPr>
          <w:rFonts w:ascii="Times New Roman" w:hAnsi="Times New Roman"/>
          <w:sz w:val="24"/>
          <w:szCs w:val="24"/>
        </w:rPr>
        <w:t xml:space="preserve"> 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w:t>
      </w:r>
      <w:r w:rsidRPr="006A1494">
        <w:rPr>
          <w:rFonts w:ascii="Times New Roman" w:hAnsi="Times New Roman"/>
          <w:sz w:val="24"/>
          <w:szCs w:val="24"/>
        </w:rPr>
        <w:lastRenderedPageBreak/>
        <w:t>общего образования (в соответствии с действующим Приказом Министерства просвещения РФ);</w:t>
      </w:r>
    </w:p>
    <w:p w:rsidR="009F099C" w:rsidRDefault="0058053A" w:rsidP="00C56E3D">
      <w:pPr>
        <w:pStyle w:val="afffff0"/>
        <w:numPr>
          <w:ilvl w:val="0"/>
          <w:numId w:val="164"/>
        </w:numPr>
        <w:spacing w:after="0" w:line="240" w:lineRule="auto"/>
        <w:ind w:left="0" w:firstLine="709"/>
        <w:jc w:val="both"/>
        <w:rPr>
          <w:rFonts w:ascii="Times New Roman" w:hAnsi="Times New Roman"/>
          <w:sz w:val="24"/>
          <w:szCs w:val="24"/>
        </w:rPr>
      </w:pPr>
      <w:r w:rsidRPr="006A1494">
        <w:rPr>
          <w:rFonts w:ascii="Times New Roman" w:hAnsi="Times New Roman"/>
          <w:sz w:val="24"/>
          <w:szCs w:val="24"/>
        </w:rPr>
        <w:t xml:space="preserve"> 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58053A" w:rsidRPr="0058053A" w:rsidRDefault="0058053A" w:rsidP="006D542B">
      <w:pPr>
        <w:pStyle w:val="afffff0"/>
        <w:spacing w:after="0" w:line="240" w:lineRule="auto"/>
        <w:ind w:left="0"/>
        <w:jc w:val="both"/>
        <w:rPr>
          <w:rFonts w:ascii="Times New Roman" w:hAnsi="Times New Roman"/>
          <w:sz w:val="24"/>
          <w:szCs w:val="24"/>
        </w:rPr>
      </w:pPr>
    </w:p>
    <w:p w:rsidR="00C71994" w:rsidRPr="00CF4F90" w:rsidRDefault="00C71994" w:rsidP="0090615F">
      <w:pPr>
        <w:pStyle w:val="3a"/>
        <w:spacing w:line="240" w:lineRule="auto"/>
        <w:rPr>
          <w:sz w:val="24"/>
          <w:szCs w:val="24"/>
        </w:rPr>
      </w:pPr>
      <w:bookmarkStart w:id="183" w:name="_Toc435412747"/>
      <w:bookmarkStart w:id="184" w:name="_Toc20304757"/>
      <w:r w:rsidRPr="00CF4F90">
        <w:rPr>
          <w:sz w:val="24"/>
          <w:szCs w:val="24"/>
        </w:rPr>
        <w:t>III</w:t>
      </w:r>
      <w:r w:rsidR="00096218" w:rsidRPr="00CF4F90">
        <w:rPr>
          <w:sz w:val="24"/>
          <w:szCs w:val="24"/>
        </w:rPr>
        <w:t>.3</w:t>
      </w:r>
      <w:r w:rsidRPr="00CF4F90">
        <w:rPr>
          <w:sz w:val="24"/>
          <w:szCs w:val="24"/>
        </w:rPr>
        <w:t>.5</w:t>
      </w:r>
      <w:r w:rsidR="00096218" w:rsidRPr="00CF4F90">
        <w:rPr>
          <w:sz w:val="24"/>
          <w:szCs w:val="24"/>
        </w:rPr>
        <w:t>.</w:t>
      </w:r>
      <w:r w:rsidRPr="00CF4F90">
        <w:rPr>
          <w:sz w:val="24"/>
          <w:szCs w:val="24"/>
        </w:rPr>
        <w:t> Информационно-методические условия реализации основной образовательной программы</w:t>
      </w:r>
      <w:bookmarkEnd w:id="183"/>
      <w:bookmarkEnd w:id="184"/>
    </w:p>
    <w:p w:rsidR="00C71994" w:rsidRPr="00CF4F90" w:rsidRDefault="00C71994" w:rsidP="0090615F">
      <w:pPr>
        <w:spacing w:line="240" w:lineRule="auto"/>
        <w:rPr>
          <w:sz w:val="24"/>
          <w:szCs w:val="24"/>
          <w:lang w:eastAsia="ru-RU"/>
        </w:rPr>
      </w:pPr>
      <w:r w:rsidRPr="00CF4F90">
        <w:rPr>
          <w:sz w:val="24"/>
          <w:szCs w:val="24"/>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C71994" w:rsidRPr="00CF4F90" w:rsidRDefault="00C71994" w:rsidP="0090615F">
      <w:pPr>
        <w:pStyle w:val="a0"/>
        <w:spacing w:line="240" w:lineRule="auto"/>
        <w:rPr>
          <w:sz w:val="24"/>
          <w:szCs w:val="24"/>
        </w:rPr>
      </w:pPr>
      <w:r w:rsidRPr="00CF4F90">
        <w:rPr>
          <w:sz w:val="24"/>
          <w:szCs w:val="24"/>
        </w:rPr>
        <w:t>комплекс информационных образовательных ресурсов, в том числе цифровые образовательные ресурсы;</w:t>
      </w:r>
    </w:p>
    <w:p w:rsidR="00C71994" w:rsidRPr="00CF4F90" w:rsidRDefault="00C71994" w:rsidP="0090615F">
      <w:pPr>
        <w:pStyle w:val="a0"/>
        <w:spacing w:line="240" w:lineRule="auto"/>
        <w:rPr>
          <w:sz w:val="24"/>
          <w:szCs w:val="24"/>
        </w:rPr>
      </w:pPr>
      <w:r w:rsidRPr="00CF4F90">
        <w:rPr>
          <w:sz w:val="24"/>
          <w:szCs w:val="24"/>
        </w:rPr>
        <w:t>совокупность технологических средств ИКТ: компьютеры, иное информационное оборудование, коммуникационные каналы;</w:t>
      </w:r>
    </w:p>
    <w:p w:rsidR="00C71994" w:rsidRPr="00CF4F90" w:rsidRDefault="00C71994" w:rsidP="0090615F">
      <w:pPr>
        <w:pStyle w:val="a0"/>
        <w:spacing w:line="240" w:lineRule="auto"/>
        <w:rPr>
          <w:sz w:val="24"/>
          <w:szCs w:val="24"/>
        </w:rPr>
      </w:pPr>
      <w:r w:rsidRPr="00CF4F90">
        <w:rPr>
          <w:sz w:val="24"/>
          <w:szCs w:val="24"/>
        </w:rPr>
        <w:t>систему современных педагогических технологий, обеспечивающих обучение в современной информационно-образовательной среде.</w:t>
      </w:r>
    </w:p>
    <w:p w:rsidR="00C71994" w:rsidRPr="00CF4F90" w:rsidRDefault="00C71994" w:rsidP="0090615F">
      <w:pPr>
        <w:spacing w:line="240" w:lineRule="auto"/>
        <w:rPr>
          <w:sz w:val="24"/>
          <w:szCs w:val="24"/>
          <w:lang w:eastAsia="ru-RU"/>
        </w:rPr>
      </w:pPr>
      <w:r w:rsidRPr="00CF4F90">
        <w:rPr>
          <w:sz w:val="24"/>
          <w:szCs w:val="24"/>
          <w:lang w:eastAsia="ru-RU"/>
        </w:rPr>
        <w:t xml:space="preserve">Функционирование информационной образовательной среды образовательной организации обеспечивается средствами </w:t>
      </w:r>
      <w:r w:rsidRPr="00CF4F90">
        <w:rPr>
          <w:bCs/>
          <w:sz w:val="24"/>
          <w:szCs w:val="24"/>
          <w:lang w:eastAsia="ru-RU"/>
        </w:rPr>
        <w:t>информационно-коммуникационны</w:t>
      </w:r>
      <w:r w:rsidR="00FD044B" w:rsidRPr="00CF4F90">
        <w:rPr>
          <w:bCs/>
          <w:sz w:val="24"/>
          <w:szCs w:val="24"/>
          <w:lang w:eastAsia="ru-RU"/>
        </w:rPr>
        <w:t>х</w:t>
      </w:r>
      <w:r w:rsidRPr="00CF4F90">
        <w:rPr>
          <w:bCs/>
          <w:sz w:val="24"/>
          <w:szCs w:val="24"/>
          <w:lang w:eastAsia="ru-RU"/>
        </w:rPr>
        <w:t xml:space="preserve"> технологий </w:t>
      </w:r>
      <w:r w:rsidRPr="00CF4F90">
        <w:rPr>
          <w:sz w:val="24"/>
          <w:szCs w:val="24"/>
          <w:lang w:eastAsia="ru-RU"/>
        </w:rPr>
        <w:t>и квалификацией работников, е</w:t>
      </w:r>
      <w:r w:rsidR="00B6403D" w:rsidRPr="00CF4F90">
        <w:rPr>
          <w:sz w:val="24"/>
          <w:szCs w:val="24"/>
          <w:lang w:eastAsia="ru-RU"/>
        </w:rPr>
        <w:t>е</w:t>
      </w:r>
      <w:r w:rsidRPr="00CF4F90">
        <w:rPr>
          <w:sz w:val="24"/>
          <w:szCs w:val="24"/>
          <w:lang w:eastAsia="ru-RU"/>
        </w:rPr>
        <w:t xml:space="preserve"> использующих и поддерживающих.</w:t>
      </w:r>
    </w:p>
    <w:p w:rsidR="00C71994" w:rsidRPr="00CF4F90" w:rsidRDefault="00C71994" w:rsidP="0090615F">
      <w:pPr>
        <w:spacing w:line="240" w:lineRule="auto"/>
        <w:rPr>
          <w:sz w:val="24"/>
          <w:szCs w:val="24"/>
        </w:rPr>
      </w:pPr>
      <w:r w:rsidRPr="00CF4F90">
        <w:rPr>
          <w:sz w:val="24"/>
          <w:szCs w:val="24"/>
        </w:rPr>
        <w:t>Основными структурными элементами ИОС являются:</w:t>
      </w:r>
    </w:p>
    <w:p w:rsidR="00C71994" w:rsidRPr="00CF4F90" w:rsidRDefault="00C71994" w:rsidP="0090615F">
      <w:pPr>
        <w:pStyle w:val="a0"/>
        <w:spacing w:line="240" w:lineRule="auto"/>
        <w:rPr>
          <w:sz w:val="24"/>
          <w:szCs w:val="24"/>
        </w:rPr>
      </w:pPr>
      <w:r w:rsidRPr="00CF4F90">
        <w:rPr>
          <w:sz w:val="24"/>
          <w:szCs w:val="24"/>
        </w:rPr>
        <w:t>информационно-образовательные ресурсы в виде печатной продукции;</w:t>
      </w:r>
    </w:p>
    <w:p w:rsidR="00C71994" w:rsidRPr="00CF4F90" w:rsidRDefault="00C71994" w:rsidP="0090615F">
      <w:pPr>
        <w:pStyle w:val="a0"/>
        <w:spacing w:line="240" w:lineRule="auto"/>
        <w:rPr>
          <w:sz w:val="24"/>
          <w:szCs w:val="24"/>
        </w:rPr>
      </w:pPr>
      <w:r w:rsidRPr="00CF4F90">
        <w:rPr>
          <w:sz w:val="24"/>
          <w:szCs w:val="24"/>
        </w:rPr>
        <w:t>информационно-образовательные ресурсы на сменных оптических носителях;</w:t>
      </w:r>
    </w:p>
    <w:p w:rsidR="00C71994" w:rsidRPr="00CF4F90" w:rsidRDefault="00C71994" w:rsidP="0090615F">
      <w:pPr>
        <w:pStyle w:val="a0"/>
        <w:spacing w:line="240" w:lineRule="auto"/>
        <w:rPr>
          <w:sz w:val="24"/>
          <w:szCs w:val="24"/>
        </w:rPr>
      </w:pPr>
      <w:r w:rsidRPr="00CF4F90">
        <w:rPr>
          <w:sz w:val="24"/>
          <w:szCs w:val="24"/>
        </w:rPr>
        <w:t>информационно-образовательные ресурсы сети Интернет;</w:t>
      </w:r>
    </w:p>
    <w:p w:rsidR="00C71994" w:rsidRPr="00CF4F90" w:rsidRDefault="00C71994" w:rsidP="0090615F">
      <w:pPr>
        <w:pStyle w:val="a0"/>
        <w:spacing w:line="240" w:lineRule="auto"/>
        <w:rPr>
          <w:sz w:val="24"/>
          <w:szCs w:val="24"/>
        </w:rPr>
      </w:pPr>
      <w:r w:rsidRPr="00CF4F90">
        <w:rPr>
          <w:sz w:val="24"/>
          <w:szCs w:val="24"/>
        </w:rPr>
        <w:t>вычислительная и информационно-телекоммуникационная инфраструктура;</w:t>
      </w:r>
    </w:p>
    <w:p w:rsidR="00C71994" w:rsidRPr="00CF4F90" w:rsidRDefault="00C71994" w:rsidP="0090615F">
      <w:pPr>
        <w:pStyle w:val="a0"/>
        <w:spacing w:line="240" w:lineRule="auto"/>
        <w:rPr>
          <w:sz w:val="24"/>
          <w:szCs w:val="24"/>
        </w:rPr>
      </w:pPr>
      <w:r w:rsidRPr="00CF4F90">
        <w:rPr>
          <w:sz w:val="24"/>
          <w:szCs w:val="24"/>
        </w:rPr>
        <w:t xml:space="preserve">прикладные программы, в том числе поддерживающие </w:t>
      </w:r>
      <w:proofErr w:type="spellStart"/>
      <w:r w:rsidR="00C03696" w:rsidRPr="00CF4F90">
        <w:rPr>
          <w:sz w:val="24"/>
          <w:szCs w:val="24"/>
        </w:rPr>
        <w:t>административную</w:t>
      </w:r>
      <w:r w:rsidRPr="00CF4F90">
        <w:rPr>
          <w:sz w:val="24"/>
          <w:szCs w:val="24"/>
        </w:rPr>
        <w:t>и</w:t>
      </w:r>
      <w:proofErr w:type="spellEnd"/>
      <w:r w:rsidRPr="00CF4F90">
        <w:rPr>
          <w:sz w:val="24"/>
          <w:szCs w:val="24"/>
        </w:rPr>
        <w:t xml:space="preserve"> финансово-хозяйственную деятельность образовательной организации (бухгалтерский учет, делопроизводство, кадры и т. д.).</w:t>
      </w:r>
    </w:p>
    <w:p w:rsidR="00C71994" w:rsidRPr="00CF4F90" w:rsidRDefault="00C71994" w:rsidP="0090615F">
      <w:pPr>
        <w:spacing w:line="240" w:lineRule="auto"/>
        <w:rPr>
          <w:sz w:val="24"/>
          <w:szCs w:val="24"/>
        </w:rPr>
      </w:pPr>
      <w:r w:rsidRPr="00CF4F90">
        <w:rPr>
          <w:sz w:val="24"/>
          <w:szCs w:val="24"/>
        </w:rPr>
        <w:t xml:space="preserve">Важной частью ИОС является официальный сайт </w:t>
      </w:r>
      <w:r w:rsidR="00BF5037" w:rsidRPr="00CF4F90">
        <w:rPr>
          <w:sz w:val="24"/>
          <w:szCs w:val="24"/>
        </w:rPr>
        <w:t>школы</w:t>
      </w:r>
      <w:r w:rsidRPr="00CF4F90">
        <w:rPr>
          <w:sz w:val="24"/>
          <w:szCs w:val="24"/>
        </w:rPr>
        <w:t xml:space="preserve">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C71994" w:rsidRPr="00CF4F90" w:rsidRDefault="00C71994" w:rsidP="0090615F">
      <w:pPr>
        <w:spacing w:line="240" w:lineRule="auto"/>
        <w:rPr>
          <w:sz w:val="24"/>
          <w:szCs w:val="24"/>
          <w:lang w:eastAsia="ru-RU"/>
        </w:rPr>
      </w:pPr>
      <w:r w:rsidRPr="00CF4F90">
        <w:rPr>
          <w:sz w:val="24"/>
          <w:szCs w:val="24"/>
          <w:lang w:eastAsia="ru-RU"/>
        </w:rPr>
        <w:t>Информационно-образовательная среда организации, осуществляющей образовательную деятельность, должна обеспечивать:</w:t>
      </w:r>
    </w:p>
    <w:p w:rsidR="00C71994" w:rsidRPr="00CF4F90" w:rsidRDefault="00C71994" w:rsidP="0090615F">
      <w:pPr>
        <w:pStyle w:val="a0"/>
        <w:spacing w:line="240" w:lineRule="auto"/>
        <w:rPr>
          <w:sz w:val="24"/>
          <w:szCs w:val="24"/>
        </w:rPr>
      </w:pPr>
      <w:r w:rsidRPr="00CF4F90">
        <w:rPr>
          <w:sz w:val="24"/>
          <w:szCs w:val="24"/>
        </w:rPr>
        <w:t>информационно-методическую поддержку образовательной деятельности;</w:t>
      </w:r>
    </w:p>
    <w:p w:rsidR="00C71994" w:rsidRPr="00CF4F90" w:rsidRDefault="00C71994" w:rsidP="0090615F">
      <w:pPr>
        <w:pStyle w:val="a0"/>
        <w:spacing w:line="240" w:lineRule="auto"/>
        <w:rPr>
          <w:sz w:val="24"/>
          <w:szCs w:val="24"/>
        </w:rPr>
      </w:pPr>
      <w:r w:rsidRPr="00CF4F90">
        <w:rPr>
          <w:sz w:val="24"/>
          <w:szCs w:val="24"/>
        </w:rPr>
        <w:t>планирование образовательной деятельности и ее ресурсного обеспечения;</w:t>
      </w:r>
    </w:p>
    <w:p w:rsidR="00FD044B" w:rsidRPr="00CF4F90" w:rsidRDefault="00C71994" w:rsidP="0090615F">
      <w:pPr>
        <w:pStyle w:val="a0"/>
        <w:spacing w:line="240" w:lineRule="auto"/>
        <w:rPr>
          <w:sz w:val="24"/>
          <w:szCs w:val="24"/>
        </w:rPr>
      </w:pPr>
      <w:r w:rsidRPr="00CF4F90">
        <w:rPr>
          <w:sz w:val="24"/>
          <w:szCs w:val="24"/>
        </w:rPr>
        <w:t xml:space="preserve">проектирование и организацию индивидуальной и групповой деятельности; </w:t>
      </w:r>
    </w:p>
    <w:p w:rsidR="00C71994" w:rsidRPr="00CF4F90" w:rsidRDefault="00C71994" w:rsidP="0090615F">
      <w:pPr>
        <w:pStyle w:val="a0"/>
        <w:spacing w:line="240" w:lineRule="auto"/>
        <w:rPr>
          <w:sz w:val="24"/>
          <w:szCs w:val="24"/>
        </w:rPr>
      </w:pPr>
      <w:r w:rsidRPr="00CF4F90">
        <w:rPr>
          <w:sz w:val="24"/>
          <w:szCs w:val="24"/>
        </w:rPr>
        <w:t>мониторинг и фиксацию хода и результатов образовательной деятельности;</w:t>
      </w:r>
    </w:p>
    <w:p w:rsidR="00C71994" w:rsidRPr="00CF4F90" w:rsidRDefault="00C71994" w:rsidP="0090615F">
      <w:pPr>
        <w:pStyle w:val="a0"/>
        <w:spacing w:line="240" w:lineRule="auto"/>
        <w:rPr>
          <w:sz w:val="24"/>
          <w:szCs w:val="24"/>
        </w:rPr>
      </w:pPr>
      <w:r w:rsidRPr="00CF4F90">
        <w:rPr>
          <w:sz w:val="24"/>
          <w:szCs w:val="24"/>
        </w:rPr>
        <w:t>мониторинг здоровья обучающихся;</w:t>
      </w:r>
    </w:p>
    <w:p w:rsidR="00C71994" w:rsidRPr="00CF4F90" w:rsidRDefault="00C71994" w:rsidP="0090615F">
      <w:pPr>
        <w:pStyle w:val="a0"/>
        <w:spacing w:line="240" w:lineRule="auto"/>
        <w:rPr>
          <w:sz w:val="24"/>
          <w:szCs w:val="24"/>
        </w:rPr>
      </w:pPr>
      <w:r w:rsidRPr="00CF4F90">
        <w:rPr>
          <w:sz w:val="24"/>
          <w:szCs w:val="24"/>
        </w:rPr>
        <w:t>современные процедуры создания, поиска, сбора, анализа, обработки, хранения и представления информации;</w:t>
      </w:r>
    </w:p>
    <w:p w:rsidR="00C71994" w:rsidRPr="00CF4F90" w:rsidRDefault="00C71994" w:rsidP="0090615F">
      <w:pPr>
        <w:pStyle w:val="a0"/>
        <w:spacing w:line="240" w:lineRule="auto"/>
        <w:rPr>
          <w:sz w:val="24"/>
          <w:szCs w:val="24"/>
        </w:rPr>
      </w:pPr>
      <w:r w:rsidRPr="00CF4F90">
        <w:rPr>
          <w:sz w:val="24"/>
          <w:szCs w:val="24"/>
        </w:rPr>
        <w:t xml:space="preserve">дистанционное взаимодействие всех участников образовательных отношений (обучающихся, их родителей </w:t>
      </w:r>
      <w:hyperlink r:id="rId13" w:tooltip="Справочная информация: &quot;Законные представители&quot; (Материал подготовлен специалистами КонсультантПлюс){КонсультантПлюс}" w:history="1">
        <w:r w:rsidRPr="00CF4F90">
          <w:rPr>
            <w:sz w:val="24"/>
            <w:szCs w:val="24"/>
          </w:rPr>
          <w:t>(законных представителей)</w:t>
        </w:r>
      </w:hyperlink>
      <w:r w:rsidRPr="00CF4F90">
        <w:rPr>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71994" w:rsidRPr="00CF4F90" w:rsidRDefault="00C71994" w:rsidP="0090615F">
      <w:pPr>
        <w:pStyle w:val="a0"/>
        <w:spacing w:line="240" w:lineRule="auto"/>
        <w:rPr>
          <w:sz w:val="24"/>
          <w:szCs w:val="24"/>
        </w:rPr>
      </w:pPr>
      <w:r w:rsidRPr="00CF4F90">
        <w:rPr>
          <w:sz w:val="24"/>
          <w:szCs w:val="24"/>
        </w:rPr>
        <w:lastRenderedPageBreak/>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83142F" w:rsidRPr="00CF4F90" w:rsidRDefault="0083142F" w:rsidP="0083142F">
      <w:pPr>
        <w:spacing w:line="240" w:lineRule="auto"/>
        <w:rPr>
          <w:sz w:val="24"/>
          <w:szCs w:val="24"/>
        </w:rPr>
      </w:pPr>
      <w:r w:rsidRPr="00CF4F90">
        <w:rPr>
          <w:sz w:val="24"/>
          <w:szCs w:val="24"/>
        </w:rPr>
        <w:t xml:space="preserve">Основными элементами ИОС являются: </w:t>
      </w:r>
    </w:p>
    <w:p w:rsidR="0083142F" w:rsidRPr="00CF4F90" w:rsidRDefault="0083142F" w:rsidP="0083142F">
      <w:pPr>
        <w:spacing w:line="240" w:lineRule="auto"/>
        <w:rPr>
          <w:sz w:val="24"/>
          <w:szCs w:val="24"/>
        </w:rPr>
      </w:pPr>
      <w:r w:rsidRPr="00CF4F90">
        <w:rPr>
          <w:sz w:val="24"/>
          <w:szCs w:val="24"/>
        </w:rPr>
        <w:t xml:space="preserve">информационно-образовательные ресурсы в виде печатной продукции; </w:t>
      </w:r>
    </w:p>
    <w:p w:rsidR="0083142F" w:rsidRPr="00CF4F90" w:rsidRDefault="0083142F" w:rsidP="0083142F">
      <w:pPr>
        <w:spacing w:line="240" w:lineRule="auto"/>
        <w:rPr>
          <w:sz w:val="24"/>
          <w:szCs w:val="24"/>
        </w:rPr>
      </w:pPr>
      <w:r w:rsidRPr="00CF4F90">
        <w:rPr>
          <w:sz w:val="24"/>
          <w:szCs w:val="24"/>
        </w:rPr>
        <w:t xml:space="preserve">информационно-образовательные ресурсы на съёмных носителях; </w:t>
      </w:r>
    </w:p>
    <w:p w:rsidR="0083142F" w:rsidRPr="00CF4F90" w:rsidRDefault="0083142F" w:rsidP="0083142F">
      <w:pPr>
        <w:spacing w:line="240" w:lineRule="auto"/>
        <w:rPr>
          <w:sz w:val="24"/>
          <w:szCs w:val="24"/>
        </w:rPr>
      </w:pPr>
      <w:r w:rsidRPr="00CF4F90">
        <w:rPr>
          <w:sz w:val="24"/>
          <w:szCs w:val="24"/>
        </w:rPr>
        <w:t xml:space="preserve">информационно-образовательные ресурсы Интернет; </w:t>
      </w:r>
    </w:p>
    <w:p w:rsidR="0083142F" w:rsidRPr="00CF4F90" w:rsidRDefault="0083142F" w:rsidP="0083142F">
      <w:pPr>
        <w:spacing w:line="240" w:lineRule="auto"/>
        <w:rPr>
          <w:sz w:val="24"/>
          <w:szCs w:val="24"/>
        </w:rPr>
      </w:pPr>
      <w:r w:rsidRPr="00CF4F90">
        <w:rPr>
          <w:sz w:val="24"/>
          <w:szCs w:val="24"/>
        </w:rPr>
        <w:t xml:space="preserve">вычислительная и информационно-телекоммуникационная инфраструктура; </w:t>
      </w:r>
    </w:p>
    <w:p w:rsidR="00613FD0" w:rsidRPr="00CF4F90" w:rsidRDefault="0083142F" w:rsidP="0058053A">
      <w:pPr>
        <w:spacing w:line="240" w:lineRule="auto"/>
        <w:rPr>
          <w:sz w:val="24"/>
          <w:szCs w:val="24"/>
        </w:rPr>
      </w:pPr>
      <w:r w:rsidRPr="00CF4F90">
        <w:rPr>
          <w:sz w:val="24"/>
          <w:szCs w:val="24"/>
        </w:rPr>
        <w:t>прикладные программы, поддерживающие администрирование и финансово-хозяйственную деятельность (делопроизводство, кадры и т. д.).</w:t>
      </w:r>
    </w:p>
    <w:p w:rsidR="00C71994" w:rsidRPr="00CF4F90" w:rsidRDefault="00C71994" w:rsidP="0090615F">
      <w:pPr>
        <w:spacing w:line="240" w:lineRule="auto"/>
        <w:rPr>
          <w:b/>
          <w:sz w:val="24"/>
          <w:szCs w:val="24"/>
          <w:lang w:eastAsia="ru-RU"/>
        </w:rPr>
      </w:pPr>
      <w:r w:rsidRPr="00CF4F90">
        <w:rPr>
          <w:b/>
          <w:sz w:val="24"/>
          <w:szCs w:val="24"/>
          <w:lang w:eastAsia="ru-RU"/>
        </w:rPr>
        <w:t>Учебно-методическое и информационное обеспечение реализации основной образовательной программы</w:t>
      </w:r>
    </w:p>
    <w:p w:rsidR="00C71994" w:rsidRPr="00CF4F90" w:rsidRDefault="00C71994" w:rsidP="0090615F">
      <w:pPr>
        <w:spacing w:line="240" w:lineRule="auto"/>
        <w:rPr>
          <w:sz w:val="24"/>
          <w:szCs w:val="24"/>
          <w:lang w:eastAsia="ru-RU"/>
        </w:rPr>
      </w:pPr>
      <w:r w:rsidRPr="00CF4F90">
        <w:rPr>
          <w:sz w:val="24"/>
          <w:szCs w:val="24"/>
          <w:lang w:eastAsia="ru-RU"/>
        </w:rPr>
        <w:t xml:space="preserve">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w:t>
      </w:r>
      <w:r w:rsidR="00BF5037" w:rsidRPr="00CF4F90">
        <w:rPr>
          <w:sz w:val="24"/>
          <w:szCs w:val="24"/>
          <w:lang w:eastAsia="ru-RU"/>
        </w:rPr>
        <w:t>школы</w:t>
      </w:r>
      <w:r w:rsidR="007E3154" w:rsidRPr="00CF4F90">
        <w:rPr>
          <w:sz w:val="24"/>
          <w:szCs w:val="24"/>
          <w:lang w:eastAsia="ru-RU"/>
        </w:rPr>
        <w:t xml:space="preserve"> </w:t>
      </w:r>
      <w:r w:rsidRPr="00CF4F90">
        <w:rPr>
          <w:sz w:val="24"/>
          <w:szCs w:val="24"/>
          <w:lang w:eastAsia="ru-RU"/>
        </w:rPr>
        <w:t>укомплектован печатными 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816CCE" w:rsidRPr="00CF4F90" w:rsidRDefault="00C71994" w:rsidP="00312A69">
      <w:pPr>
        <w:spacing w:line="240" w:lineRule="auto"/>
        <w:rPr>
          <w:sz w:val="24"/>
          <w:szCs w:val="24"/>
          <w:lang w:eastAsia="ru-RU"/>
        </w:rPr>
      </w:pPr>
      <w:r w:rsidRPr="00CF4F90">
        <w:rPr>
          <w:sz w:val="24"/>
          <w:szCs w:val="24"/>
          <w:lang w:eastAsia="ru-RU"/>
        </w:rPr>
        <w:t>Кроме учебной литературы библиотека содерж</w:t>
      </w:r>
      <w:r w:rsidR="007E3154" w:rsidRPr="00CF4F90">
        <w:rPr>
          <w:sz w:val="24"/>
          <w:szCs w:val="24"/>
          <w:lang w:eastAsia="ru-RU"/>
        </w:rPr>
        <w:t>ит</w:t>
      </w:r>
      <w:r w:rsidRPr="00CF4F90">
        <w:rPr>
          <w:sz w:val="24"/>
          <w:szCs w:val="24"/>
          <w:lang w:eastAsia="ru-RU"/>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FC3D72" w:rsidRPr="00CF4F90" w:rsidRDefault="00FC3D72" w:rsidP="00FC3D72">
      <w:pPr>
        <w:spacing w:line="240" w:lineRule="auto"/>
        <w:jc w:val="center"/>
        <w:rPr>
          <w:b/>
          <w:sz w:val="24"/>
          <w:szCs w:val="24"/>
        </w:rPr>
      </w:pPr>
    </w:p>
    <w:p w:rsidR="00FC3D72" w:rsidRPr="00CF4F90" w:rsidRDefault="00FC3D72" w:rsidP="00FC3D72">
      <w:pPr>
        <w:spacing w:line="240" w:lineRule="auto"/>
        <w:jc w:val="center"/>
        <w:rPr>
          <w:rStyle w:val="3f4"/>
          <w:rFonts w:eastAsiaTheme="minorEastAsia"/>
          <w:sz w:val="24"/>
          <w:szCs w:val="24"/>
          <w:u w:val="single"/>
        </w:rPr>
      </w:pPr>
      <w:r w:rsidRPr="00CF4F90">
        <w:rPr>
          <w:rStyle w:val="3f4"/>
          <w:rFonts w:eastAsiaTheme="minorEastAsia"/>
          <w:sz w:val="24"/>
          <w:szCs w:val="24"/>
          <w:u w:val="single"/>
        </w:rPr>
        <w:t>Цифровые образовательные ресурсы, обеспечивающие реализацию ООП</w:t>
      </w:r>
    </w:p>
    <w:p w:rsidR="00FC3D72" w:rsidRPr="00CF4F90" w:rsidRDefault="00FC3D72" w:rsidP="00FC3D72">
      <w:pPr>
        <w:spacing w:line="240" w:lineRule="auto"/>
        <w:rPr>
          <w:rStyle w:val="3f4"/>
          <w:rFonts w:eastAsiaTheme="minorEastAsia"/>
          <w:sz w:val="24"/>
          <w:szCs w:val="24"/>
        </w:rPr>
      </w:pPr>
      <w:r w:rsidRPr="00CF4F90">
        <w:rPr>
          <w:rStyle w:val="3f4"/>
          <w:rFonts w:eastAsiaTheme="minorEastAsia"/>
          <w:sz w:val="24"/>
          <w:szCs w:val="24"/>
        </w:rPr>
        <w:t xml:space="preserve">     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FC3D72" w:rsidRPr="00CF4F90" w:rsidRDefault="00FC3D72" w:rsidP="00E243B1">
      <w:pPr>
        <w:spacing w:line="240" w:lineRule="auto"/>
        <w:rPr>
          <w:rStyle w:val="3f4"/>
          <w:rFonts w:eastAsiaTheme="minorEastAsia"/>
          <w:sz w:val="24"/>
          <w:szCs w:val="24"/>
        </w:rPr>
      </w:pPr>
      <w:r w:rsidRPr="00CF4F90">
        <w:rPr>
          <w:rStyle w:val="3f4"/>
          <w:rFonts w:eastAsiaTheme="minorEastAsia"/>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FC3D72" w:rsidRPr="00BF45A6" w:rsidRDefault="00FC3D72" w:rsidP="00FC3D72">
      <w:pPr>
        <w:spacing w:line="240" w:lineRule="auto"/>
        <w:jc w:val="center"/>
        <w:rPr>
          <w:rStyle w:val="3f4"/>
          <w:rFonts w:eastAsiaTheme="minorEastAsia"/>
          <w:sz w:val="24"/>
          <w:szCs w:val="24"/>
        </w:rPr>
      </w:pPr>
      <w:r w:rsidRPr="00BF45A6">
        <w:rPr>
          <w:rStyle w:val="3f4"/>
          <w:rFonts w:eastAsiaTheme="minorEastAsia"/>
          <w:i/>
          <w:iCs/>
          <w:sz w:val="24"/>
          <w:szCs w:val="24"/>
        </w:rPr>
        <w:t>Федеральные образовательные порталы:</w:t>
      </w:r>
    </w:p>
    <w:p w:rsidR="00FC3D72" w:rsidRPr="00CF4F90" w:rsidRDefault="00FC3D72" w:rsidP="00FC3D72">
      <w:pPr>
        <w:spacing w:line="240" w:lineRule="auto"/>
        <w:rPr>
          <w:sz w:val="24"/>
          <w:szCs w:val="24"/>
        </w:rPr>
      </w:pPr>
      <w:r w:rsidRPr="00CF4F90">
        <w:rPr>
          <w:rStyle w:val="3f4"/>
          <w:rFonts w:eastAsiaTheme="minorEastAsia"/>
          <w:sz w:val="24"/>
          <w:szCs w:val="24"/>
        </w:rPr>
        <w:t xml:space="preserve">Российское образование. Федеральный портал </w:t>
      </w:r>
      <w:hyperlink r:id="rId14" w:history="1">
        <w:r w:rsidRPr="00CF4F90">
          <w:rPr>
            <w:rStyle w:val="aa"/>
            <w:sz w:val="24"/>
            <w:szCs w:val="24"/>
            <w:lang w:val="en-US"/>
          </w:rPr>
          <w:t>http</w:t>
        </w:r>
        <w:r w:rsidRPr="00CF4F90">
          <w:rPr>
            <w:rStyle w:val="aa"/>
            <w:sz w:val="24"/>
            <w:szCs w:val="24"/>
          </w:rPr>
          <w:t>://</w:t>
        </w:r>
        <w:r w:rsidRPr="00CF4F90">
          <w:rPr>
            <w:rStyle w:val="aa"/>
            <w:sz w:val="24"/>
            <w:szCs w:val="24"/>
            <w:lang w:val="en-US"/>
          </w:rPr>
          <w:t>www</w:t>
        </w:r>
        <w:r w:rsidRPr="00CF4F90">
          <w:rPr>
            <w:rStyle w:val="aa"/>
            <w:sz w:val="24"/>
            <w:szCs w:val="24"/>
          </w:rPr>
          <w:t>.</w:t>
        </w:r>
        <w:proofErr w:type="spellStart"/>
        <w:r w:rsidRPr="00CF4F90">
          <w:rPr>
            <w:rStyle w:val="aa"/>
            <w:sz w:val="24"/>
            <w:szCs w:val="24"/>
            <w:lang w:val="en-US"/>
          </w:rPr>
          <w:t>edu</w:t>
        </w:r>
        <w:proofErr w:type="spellEnd"/>
        <w:r w:rsidRPr="00CF4F90">
          <w:rPr>
            <w:rStyle w:val="aa"/>
            <w:sz w:val="24"/>
            <w:szCs w:val="24"/>
          </w:rPr>
          <w:t>.</w:t>
        </w:r>
        <w:proofErr w:type="spellStart"/>
        <w:r w:rsidRPr="00CF4F90">
          <w:rPr>
            <w:rStyle w:val="aa"/>
            <w:sz w:val="24"/>
            <w:szCs w:val="24"/>
            <w:lang w:val="en-US"/>
          </w:rPr>
          <w:t>ru</w:t>
        </w:r>
        <w:proofErr w:type="spellEnd"/>
        <w:r w:rsidRPr="00CF4F90">
          <w:rPr>
            <w:rStyle w:val="aa"/>
            <w:sz w:val="24"/>
            <w:szCs w:val="24"/>
          </w:rPr>
          <w:t>/</w:t>
        </w:r>
      </w:hyperlink>
    </w:p>
    <w:p w:rsidR="00FC3D72" w:rsidRPr="00CF4F90" w:rsidRDefault="00FC3D72" w:rsidP="00FC3D72">
      <w:pPr>
        <w:spacing w:line="240" w:lineRule="auto"/>
        <w:rPr>
          <w:sz w:val="24"/>
          <w:szCs w:val="24"/>
        </w:rPr>
      </w:pPr>
      <w:r w:rsidRPr="00CF4F90">
        <w:rPr>
          <w:rStyle w:val="3f4"/>
          <w:rFonts w:eastAsiaTheme="minorEastAsia"/>
          <w:sz w:val="24"/>
          <w:szCs w:val="24"/>
        </w:rPr>
        <w:t xml:space="preserve">Российский общеобразовательный портал </w:t>
      </w:r>
      <w:hyperlink r:id="rId15" w:history="1">
        <w:r w:rsidRPr="00CF4F90">
          <w:rPr>
            <w:rStyle w:val="aa"/>
            <w:sz w:val="24"/>
            <w:szCs w:val="24"/>
            <w:lang w:val="en-US"/>
          </w:rPr>
          <w:t>http</w:t>
        </w:r>
        <w:r w:rsidRPr="00CF4F90">
          <w:rPr>
            <w:rStyle w:val="aa"/>
            <w:sz w:val="24"/>
            <w:szCs w:val="24"/>
          </w:rPr>
          <w:t>://</w:t>
        </w:r>
        <w:r w:rsidRPr="00CF4F90">
          <w:rPr>
            <w:rStyle w:val="aa"/>
            <w:sz w:val="24"/>
            <w:szCs w:val="24"/>
            <w:lang w:val="en-US"/>
          </w:rPr>
          <w:t>school</w:t>
        </w:r>
        <w:r w:rsidRPr="00CF4F90">
          <w:rPr>
            <w:rStyle w:val="aa"/>
            <w:sz w:val="24"/>
            <w:szCs w:val="24"/>
          </w:rPr>
          <w:t>.</w:t>
        </w:r>
        <w:proofErr w:type="spellStart"/>
        <w:r w:rsidRPr="00CF4F90">
          <w:rPr>
            <w:rStyle w:val="aa"/>
            <w:sz w:val="24"/>
            <w:szCs w:val="24"/>
            <w:lang w:val="en-US"/>
          </w:rPr>
          <w:t>edu</w:t>
        </w:r>
        <w:proofErr w:type="spellEnd"/>
        <w:r w:rsidRPr="00CF4F90">
          <w:rPr>
            <w:rStyle w:val="aa"/>
            <w:sz w:val="24"/>
            <w:szCs w:val="24"/>
          </w:rPr>
          <w:t>.</w:t>
        </w:r>
        <w:proofErr w:type="spellStart"/>
        <w:r w:rsidRPr="00CF4F90">
          <w:rPr>
            <w:rStyle w:val="aa"/>
            <w:sz w:val="24"/>
            <w:szCs w:val="24"/>
            <w:lang w:val="en-US"/>
          </w:rPr>
          <w:t>ru</w:t>
        </w:r>
        <w:proofErr w:type="spellEnd"/>
        <w:r w:rsidRPr="00CF4F90">
          <w:rPr>
            <w:rStyle w:val="aa"/>
            <w:sz w:val="24"/>
            <w:szCs w:val="24"/>
          </w:rPr>
          <w:t>/</w:t>
        </w:r>
      </w:hyperlink>
    </w:p>
    <w:p w:rsidR="00FC3D72" w:rsidRPr="00CF4F90" w:rsidRDefault="00FC3D72" w:rsidP="00FC3D72">
      <w:pPr>
        <w:spacing w:line="240" w:lineRule="auto"/>
        <w:rPr>
          <w:color w:val="4F81BD" w:themeColor="accent1"/>
          <w:sz w:val="24"/>
          <w:szCs w:val="24"/>
        </w:rPr>
      </w:pPr>
      <w:r w:rsidRPr="00CF4F90">
        <w:rPr>
          <w:rStyle w:val="3f4"/>
          <w:rFonts w:eastAsiaTheme="minorEastAsia"/>
          <w:sz w:val="24"/>
          <w:szCs w:val="24"/>
        </w:rPr>
        <w:t xml:space="preserve">Федеральный государственный образовательный стандарт </w:t>
      </w:r>
      <w:r w:rsidRPr="00CF4F90">
        <w:rPr>
          <w:rStyle w:val="3f4"/>
          <w:rFonts w:eastAsiaTheme="minorEastAsia"/>
          <w:color w:val="4F81BD" w:themeColor="accent1"/>
          <w:sz w:val="24"/>
          <w:szCs w:val="24"/>
          <w:lang w:val="en-US"/>
        </w:rPr>
        <w:t>http</w:t>
      </w:r>
      <w:r w:rsidRPr="00CF4F90">
        <w:rPr>
          <w:rStyle w:val="3f4"/>
          <w:rFonts w:eastAsiaTheme="minorEastAsia"/>
          <w:color w:val="4F81BD" w:themeColor="accent1"/>
          <w:sz w:val="24"/>
          <w:szCs w:val="24"/>
        </w:rPr>
        <w:t>://</w:t>
      </w:r>
      <w:r w:rsidRPr="00CF4F90">
        <w:rPr>
          <w:rStyle w:val="3f4"/>
          <w:rFonts w:eastAsiaTheme="minorEastAsia"/>
          <w:color w:val="4F81BD" w:themeColor="accent1"/>
          <w:sz w:val="24"/>
          <w:szCs w:val="24"/>
          <w:lang w:val="en-US"/>
        </w:rPr>
        <w:t>www</w:t>
      </w:r>
      <w:r w:rsidRPr="00CF4F90">
        <w:rPr>
          <w:rStyle w:val="3f4"/>
          <w:rFonts w:eastAsiaTheme="minorEastAsia"/>
          <w:color w:val="4F81BD" w:themeColor="accent1"/>
          <w:sz w:val="24"/>
          <w:szCs w:val="24"/>
        </w:rPr>
        <w:t xml:space="preserve">. </w:t>
      </w:r>
      <w:proofErr w:type="spellStart"/>
      <w:r w:rsidRPr="00CF4F90">
        <w:rPr>
          <w:rStyle w:val="3f4"/>
          <w:rFonts w:eastAsiaTheme="minorEastAsia"/>
          <w:color w:val="4F81BD" w:themeColor="accent1"/>
          <w:sz w:val="24"/>
          <w:szCs w:val="24"/>
          <w:lang w:val="en-US"/>
        </w:rPr>
        <w:t>standart</w:t>
      </w:r>
      <w:proofErr w:type="spellEnd"/>
      <w:r w:rsidRPr="00CF4F90">
        <w:rPr>
          <w:rStyle w:val="3f4"/>
          <w:rFonts w:eastAsiaTheme="minorEastAsia"/>
          <w:color w:val="4F81BD" w:themeColor="accent1"/>
          <w:sz w:val="24"/>
          <w:szCs w:val="24"/>
        </w:rPr>
        <w:t>.</w:t>
      </w:r>
      <w:proofErr w:type="spellStart"/>
      <w:r w:rsidRPr="00CF4F90">
        <w:rPr>
          <w:rStyle w:val="3f4"/>
          <w:rFonts w:eastAsiaTheme="minorEastAsia"/>
          <w:color w:val="4F81BD" w:themeColor="accent1"/>
          <w:sz w:val="24"/>
          <w:szCs w:val="24"/>
          <w:lang w:val="en-US"/>
        </w:rPr>
        <w:t>edu</w:t>
      </w:r>
      <w:proofErr w:type="spellEnd"/>
      <w:r w:rsidRPr="00CF4F90">
        <w:rPr>
          <w:rStyle w:val="3f4"/>
          <w:rFonts w:eastAsiaTheme="minorEastAsia"/>
          <w:color w:val="4F81BD" w:themeColor="accent1"/>
          <w:sz w:val="24"/>
          <w:szCs w:val="24"/>
        </w:rPr>
        <w:t>.</w:t>
      </w:r>
      <w:proofErr w:type="spellStart"/>
      <w:r w:rsidRPr="00CF4F90">
        <w:rPr>
          <w:rStyle w:val="3f4"/>
          <w:rFonts w:eastAsiaTheme="minorEastAsia"/>
          <w:color w:val="4F81BD" w:themeColor="accent1"/>
          <w:sz w:val="24"/>
          <w:szCs w:val="24"/>
          <w:lang w:val="en-US"/>
        </w:rPr>
        <w:t>ru</w:t>
      </w:r>
      <w:proofErr w:type="spellEnd"/>
      <w:r w:rsidRPr="00CF4F90">
        <w:rPr>
          <w:rStyle w:val="3f4"/>
          <w:rFonts w:eastAsiaTheme="minorEastAsia"/>
          <w:color w:val="4F81BD" w:themeColor="accent1"/>
          <w:sz w:val="24"/>
          <w:szCs w:val="24"/>
        </w:rPr>
        <w:t>/</w:t>
      </w:r>
    </w:p>
    <w:p w:rsidR="00FC3D72" w:rsidRPr="00CF4F90" w:rsidRDefault="00FC3D72" w:rsidP="00FC3D72">
      <w:pPr>
        <w:spacing w:line="240" w:lineRule="auto"/>
        <w:rPr>
          <w:sz w:val="24"/>
          <w:szCs w:val="24"/>
        </w:rPr>
      </w:pPr>
      <w:r w:rsidRPr="00CF4F90">
        <w:rPr>
          <w:rStyle w:val="3f4"/>
          <w:rFonts w:eastAsiaTheme="minorEastAsia"/>
          <w:sz w:val="24"/>
          <w:szCs w:val="24"/>
        </w:rPr>
        <w:t xml:space="preserve">Сайт </w:t>
      </w:r>
      <w:proofErr w:type="spellStart"/>
      <w:r w:rsidRPr="00CF4F90">
        <w:rPr>
          <w:rStyle w:val="3f4"/>
          <w:rFonts w:eastAsiaTheme="minorEastAsia"/>
          <w:sz w:val="24"/>
          <w:szCs w:val="24"/>
        </w:rPr>
        <w:t>Информика</w:t>
      </w:r>
      <w:proofErr w:type="spellEnd"/>
      <w:r w:rsidRPr="00CF4F90">
        <w:rPr>
          <w:rStyle w:val="3f4"/>
          <w:rFonts w:eastAsiaTheme="minorEastAsia"/>
          <w:sz w:val="24"/>
          <w:szCs w:val="24"/>
        </w:rPr>
        <w:t xml:space="preserve"> </w:t>
      </w:r>
      <w:hyperlink r:id="rId16" w:history="1">
        <w:r w:rsidRPr="00CF4F90">
          <w:rPr>
            <w:rStyle w:val="aa"/>
            <w:sz w:val="24"/>
            <w:szCs w:val="24"/>
            <w:lang w:val="en-US"/>
          </w:rPr>
          <w:t>www</w:t>
        </w:r>
        <w:r w:rsidRPr="00CF4F90">
          <w:rPr>
            <w:rStyle w:val="aa"/>
            <w:sz w:val="24"/>
            <w:szCs w:val="24"/>
          </w:rPr>
          <w:t>.</w:t>
        </w:r>
        <w:proofErr w:type="spellStart"/>
        <w:r w:rsidRPr="00CF4F90">
          <w:rPr>
            <w:rStyle w:val="aa"/>
            <w:sz w:val="24"/>
            <w:szCs w:val="24"/>
            <w:lang w:val="en-US"/>
          </w:rPr>
          <w:t>informika</w:t>
        </w:r>
        <w:proofErr w:type="spellEnd"/>
        <w:r w:rsidRPr="00CF4F90">
          <w:rPr>
            <w:rStyle w:val="aa"/>
            <w:sz w:val="24"/>
            <w:szCs w:val="24"/>
          </w:rPr>
          <w:t>.</w:t>
        </w:r>
        <w:proofErr w:type="spellStart"/>
        <w:r w:rsidRPr="00CF4F90">
          <w:rPr>
            <w:rStyle w:val="aa"/>
            <w:sz w:val="24"/>
            <w:szCs w:val="24"/>
            <w:lang w:val="en-US"/>
          </w:rPr>
          <w:t>ru</w:t>
        </w:r>
        <w:proofErr w:type="spellEnd"/>
      </w:hyperlink>
    </w:p>
    <w:p w:rsidR="00FC3D72" w:rsidRPr="00CF4F90" w:rsidRDefault="00FC3D72" w:rsidP="00FC3D72">
      <w:pPr>
        <w:spacing w:line="240" w:lineRule="auto"/>
        <w:rPr>
          <w:rStyle w:val="98"/>
          <w:rFonts w:eastAsiaTheme="minorEastAsia"/>
          <w:sz w:val="24"/>
          <w:szCs w:val="24"/>
          <w:lang w:val="ru-RU"/>
        </w:rPr>
      </w:pPr>
      <w:r w:rsidRPr="00CF4F90">
        <w:rPr>
          <w:rStyle w:val="3f4"/>
          <w:rFonts w:eastAsiaTheme="minorEastAsia"/>
          <w:sz w:val="24"/>
          <w:szCs w:val="24"/>
        </w:rPr>
        <w:t xml:space="preserve">Естественно-научный образовательный портал </w:t>
      </w:r>
      <w:hyperlink r:id="rId17" w:history="1">
        <w:r w:rsidRPr="00CF4F90">
          <w:rPr>
            <w:rStyle w:val="aa"/>
            <w:sz w:val="24"/>
            <w:szCs w:val="24"/>
          </w:rPr>
          <w:t>http://www.en.edu.ru/</w:t>
        </w:r>
      </w:hyperlink>
      <w:r w:rsidRPr="00CF4F90">
        <w:rPr>
          <w:rStyle w:val="98"/>
          <w:rFonts w:eastAsiaTheme="minorEastAsia"/>
          <w:sz w:val="24"/>
          <w:szCs w:val="24"/>
          <w:lang w:val="ru-RU"/>
        </w:rPr>
        <w:t xml:space="preserve"> </w:t>
      </w:r>
    </w:p>
    <w:p w:rsidR="00FC3D72" w:rsidRPr="00CF4F90" w:rsidRDefault="00FC3D72" w:rsidP="00FC3D72">
      <w:pPr>
        <w:spacing w:line="240" w:lineRule="auto"/>
        <w:rPr>
          <w:sz w:val="24"/>
          <w:szCs w:val="24"/>
        </w:rPr>
      </w:pPr>
      <w:r w:rsidRPr="00CF4F90">
        <w:rPr>
          <w:rStyle w:val="3f4"/>
          <w:rFonts w:eastAsiaTheme="minorEastAsia"/>
          <w:sz w:val="24"/>
          <w:szCs w:val="24"/>
        </w:rPr>
        <w:t xml:space="preserve">Информационно-коммуникационные технологии в образовании </w:t>
      </w:r>
      <w:hyperlink r:id="rId18" w:history="1">
        <w:r w:rsidRPr="00CF4F90">
          <w:rPr>
            <w:rStyle w:val="aa"/>
            <w:sz w:val="24"/>
            <w:szCs w:val="24"/>
            <w:lang w:val="en-US"/>
          </w:rPr>
          <w:t>http</w:t>
        </w:r>
        <w:r w:rsidRPr="00CF4F90">
          <w:rPr>
            <w:rStyle w:val="aa"/>
            <w:sz w:val="24"/>
            <w:szCs w:val="24"/>
          </w:rPr>
          <w:t>://</w:t>
        </w:r>
        <w:r w:rsidRPr="00CF4F90">
          <w:rPr>
            <w:rStyle w:val="aa"/>
            <w:sz w:val="24"/>
            <w:szCs w:val="24"/>
            <w:lang w:val="en-US"/>
          </w:rPr>
          <w:t>www</w:t>
        </w:r>
        <w:r w:rsidRPr="00CF4F90">
          <w:rPr>
            <w:rStyle w:val="aa"/>
            <w:sz w:val="24"/>
            <w:szCs w:val="24"/>
          </w:rPr>
          <w:t>.</w:t>
        </w:r>
        <w:proofErr w:type="spellStart"/>
        <w:r w:rsidRPr="00CF4F90">
          <w:rPr>
            <w:rStyle w:val="aa"/>
            <w:sz w:val="24"/>
            <w:szCs w:val="24"/>
            <w:lang w:val="en-US"/>
          </w:rPr>
          <w:t>ict</w:t>
        </w:r>
        <w:proofErr w:type="spellEnd"/>
        <w:r w:rsidRPr="00CF4F90">
          <w:rPr>
            <w:rStyle w:val="aa"/>
            <w:sz w:val="24"/>
            <w:szCs w:val="24"/>
          </w:rPr>
          <w:t>.</w:t>
        </w:r>
        <w:proofErr w:type="spellStart"/>
        <w:r w:rsidRPr="00CF4F90">
          <w:rPr>
            <w:rStyle w:val="aa"/>
            <w:sz w:val="24"/>
            <w:szCs w:val="24"/>
            <w:lang w:val="en-US"/>
          </w:rPr>
          <w:t>edu</w:t>
        </w:r>
        <w:proofErr w:type="spellEnd"/>
        <w:r w:rsidRPr="00CF4F90">
          <w:rPr>
            <w:rStyle w:val="aa"/>
            <w:sz w:val="24"/>
            <w:szCs w:val="24"/>
          </w:rPr>
          <w:t>.</w:t>
        </w:r>
        <w:proofErr w:type="spellStart"/>
        <w:r w:rsidRPr="00CF4F90">
          <w:rPr>
            <w:rStyle w:val="aa"/>
            <w:sz w:val="24"/>
            <w:szCs w:val="24"/>
            <w:lang w:val="en-US"/>
          </w:rPr>
          <w:t>ru</w:t>
        </w:r>
        <w:proofErr w:type="spellEnd"/>
        <w:r w:rsidRPr="00CF4F90">
          <w:rPr>
            <w:rStyle w:val="aa"/>
            <w:sz w:val="24"/>
            <w:szCs w:val="24"/>
          </w:rPr>
          <w:t>/</w:t>
        </w:r>
      </w:hyperlink>
    </w:p>
    <w:p w:rsidR="00FC3D72" w:rsidRPr="00CF4F90" w:rsidRDefault="00FC3D72" w:rsidP="00FC3D72">
      <w:pPr>
        <w:spacing w:line="240" w:lineRule="auto"/>
        <w:rPr>
          <w:sz w:val="24"/>
          <w:szCs w:val="24"/>
        </w:rPr>
      </w:pPr>
      <w:r w:rsidRPr="00CF4F90">
        <w:rPr>
          <w:rStyle w:val="3f4"/>
          <w:rFonts w:eastAsiaTheme="minorEastAsia"/>
          <w:sz w:val="24"/>
          <w:szCs w:val="24"/>
        </w:rPr>
        <w:t xml:space="preserve">Образовательный портал "Русский язык" </w:t>
      </w:r>
      <w:hyperlink r:id="rId19" w:history="1">
        <w:r w:rsidRPr="00CF4F90">
          <w:rPr>
            <w:rStyle w:val="aa"/>
            <w:sz w:val="24"/>
            <w:szCs w:val="24"/>
            <w:lang w:val="en-US"/>
          </w:rPr>
          <w:t>http</w:t>
        </w:r>
        <w:r w:rsidRPr="00CF4F90">
          <w:rPr>
            <w:rStyle w:val="aa"/>
            <w:sz w:val="24"/>
            <w:szCs w:val="24"/>
          </w:rPr>
          <w:t>://</w:t>
        </w:r>
        <w:proofErr w:type="spellStart"/>
        <w:r w:rsidRPr="00CF4F90">
          <w:rPr>
            <w:rStyle w:val="aa"/>
            <w:sz w:val="24"/>
            <w:szCs w:val="24"/>
            <w:lang w:val="en-US"/>
          </w:rPr>
          <w:t>ruslang</w:t>
        </w:r>
        <w:proofErr w:type="spellEnd"/>
        <w:r w:rsidRPr="00CF4F90">
          <w:rPr>
            <w:rStyle w:val="aa"/>
            <w:sz w:val="24"/>
            <w:szCs w:val="24"/>
          </w:rPr>
          <w:t>.</w:t>
        </w:r>
        <w:proofErr w:type="spellStart"/>
        <w:r w:rsidRPr="00CF4F90">
          <w:rPr>
            <w:rStyle w:val="aa"/>
            <w:sz w:val="24"/>
            <w:szCs w:val="24"/>
            <w:lang w:val="en-US"/>
          </w:rPr>
          <w:t>edu</w:t>
        </w:r>
        <w:proofErr w:type="spellEnd"/>
        <w:r w:rsidRPr="00CF4F90">
          <w:rPr>
            <w:rStyle w:val="aa"/>
            <w:sz w:val="24"/>
            <w:szCs w:val="24"/>
          </w:rPr>
          <w:t>.</w:t>
        </w:r>
        <w:proofErr w:type="spellStart"/>
        <w:r w:rsidRPr="00CF4F90">
          <w:rPr>
            <w:rStyle w:val="aa"/>
            <w:sz w:val="24"/>
            <w:szCs w:val="24"/>
            <w:lang w:val="en-US"/>
          </w:rPr>
          <w:t>ru</w:t>
        </w:r>
        <w:proofErr w:type="spellEnd"/>
        <w:r w:rsidRPr="00CF4F90">
          <w:rPr>
            <w:rStyle w:val="aa"/>
            <w:sz w:val="24"/>
            <w:szCs w:val="24"/>
          </w:rPr>
          <w:t>/</w:t>
        </w:r>
      </w:hyperlink>
    </w:p>
    <w:p w:rsidR="00FC3D72" w:rsidRPr="00CF4F90" w:rsidRDefault="00FC3D72" w:rsidP="00FC3D72">
      <w:pPr>
        <w:spacing w:line="240" w:lineRule="auto"/>
        <w:rPr>
          <w:rStyle w:val="3f4"/>
          <w:rFonts w:eastAsiaTheme="minorEastAsia"/>
          <w:sz w:val="24"/>
          <w:szCs w:val="24"/>
        </w:rPr>
      </w:pPr>
      <w:r w:rsidRPr="00CF4F90">
        <w:rPr>
          <w:rStyle w:val="3f4"/>
          <w:rFonts w:eastAsiaTheme="minorEastAsia"/>
          <w:sz w:val="24"/>
          <w:szCs w:val="24"/>
        </w:rPr>
        <w:t xml:space="preserve">Российский портал открытого образования </w:t>
      </w:r>
      <w:hyperlink r:id="rId20" w:history="1">
        <w:r w:rsidRPr="00CF4F90">
          <w:rPr>
            <w:rStyle w:val="aa"/>
            <w:sz w:val="24"/>
            <w:szCs w:val="24"/>
            <w:lang w:val="en-US"/>
          </w:rPr>
          <w:t>http</w:t>
        </w:r>
        <w:r w:rsidRPr="00CF4F90">
          <w:rPr>
            <w:rStyle w:val="aa"/>
            <w:sz w:val="24"/>
            <w:szCs w:val="24"/>
          </w:rPr>
          <w:t>://</w:t>
        </w:r>
        <w:r w:rsidRPr="00CF4F90">
          <w:rPr>
            <w:rStyle w:val="aa"/>
            <w:sz w:val="24"/>
            <w:szCs w:val="24"/>
            <w:lang w:val="en-US"/>
          </w:rPr>
          <w:t>www</w:t>
        </w:r>
        <w:r w:rsidRPr="00CF4F90">
          <w:rPr>
            <w:rStyle w:val="aa"/>
            <w:sz w:val="24"/>
            <w:szCs w:val="24"/>
          </w:rPr>
          <w:t>.</w:t>
        </w:r>
        <w:proofErr w:type="spellStart"/>
        <w:r w:rsidRPr="00CF4F90">
          <w:rPr>
            <w:rStyle w:val="aa"/>
            <w:sz w:val="24"/>
            <w:szCs w:val="24"/>
            <w:lang w:val="en-US"/>
          </w:rPr>
          <w:t>openet</w:t>
        </w:r>
        <w:proofErr w:type="spellEnd"/>
        <w:r w:rsidRPr="00CF4F90">
          <w:rPr>
            <w:rStyle w:val="aa"/>
            <w:sz w:val="24"/>
            <w:szCs w:val="24"/>
          </w:rPr>
          <w:t>.</w:t>
        </w:r>
        <w:proofErr w:type="spellStart"/>
        <w:r w:rsidRPr="00CF4F90">
          <w:rPr>
            <w:rStyle w:val="aa"/>
            <w:sz w:val="24"/>
            <w:szCs w:val="24"/>
            <w:lang w:val="en-US"/>
          </w:rPr>
          <w:t>edu</w:t>
        </w:r>
        <w:proofErr w:type="spellEnd"/>
        <w:r w:rsidRPr="00CF4F90">
          <w:rPr>
            <w:rStyle w:val="aa"/>
            <w:sz w:val="24"/>
            <w:szCs w:val="24"/>
          </w:rPr>
          <w:t>.</w:t>
        </w:r>
        <w:proofErr w:type="spellStart"/>
        <w:r w:rsidRPr="00CF4F90">
          <w:rPr>
            <w:rStyle w:val="aa"/>
            <w:sz w:val="24"/>
            <w:szCs w:val="24"/>
            <w:lang w:val="en-US"/>
          </w:rPr>
          <w:t>ru</w:t>
        </w:r>
        <w:proofErr w:type="spellEnd"/>
        <w:r w:rsidRPr="00CF4F90">
          <w:rPr>
            <w:rStyle w:val="aa"/>
            <w:sz w:val="24"/>
            <w:szCs w:val="24"/>
          </w:rPr>
          <w:t>/</w:t>
        </w:r>
      </w:hyperlink>
      <w:r w:rsidRPr="00CF4F90">
        <w:rPr>
          <w:rStyle w:val="3f4"/>
          <w:rFonts w:eastAsiaTheme="minorEastAsia"/>
          <w:sz w:val="24"/>
          <w:szCs w:val="24"/>
        </w:rPr>
        <w:t xml:space="preserve"> </w:t>
      </w:r>
    </w:p>
    <w:p w:rsidR="00FC3D72" w:rsidRPr="00CF4F90" w:rsidRDefault="00FC3D72" w:rsidP="00FC3D72">
      <w:pPr>
        <w:spacing w:line="240" w:lineRule="auto"/>
        <w:rPr>
          <w:sz w:val="24"/>
          <w:szCs w:val="24"/>
        </w:rPr>
      </w:pPr>
      <w:r w:rsidRPr="00CF4F90">
        <w:rPr>
          <w:rStyle w:val="3f4"/>
          <w:rFonts w:eastAsiaTheme="minorEastAsia"/>
          <w:sz w:val="24"/>
          <w:szCs w:val="24"/>
        </w:rPr>
        <w:t xml:space="preserve">Федеральный портал "Дополнительное образование детей" </w:t>
      </w:r>
      <w:hyperlink r:id="rId21" w:history="1">
        <w:r w:rsidRPr="00CF4F90">
          <w:rPr>
            <w:rStyle w:val="aa"/>
            <w:sz w:val="24"/>
            <w:szCs w:val="24"/>
            <w:lang w:val="en-US"/>
          </w:rPr>
          <w:t>http</w:t>
        </w:r>
        <w:r w:rsidRPr="00CF4F90">
          <w:rPr>
            <w:rStyle w:val="aa"/>
            <w:sz w:val="24"/>
            <w:szCs w:val="24"/>
          </w:rPr>
          <w:t>://</w:t>
        </w:r>
        <w:r w:rsidRPr="00CF4F90">
          <w:rPr>
            <w:rStyle w:val="aa"/>
            <w:sz w:val="24"/>
            <w:szCs w:val="24"/>
            <w:lang w:val="en-US"/>
          </w:rPr>
          <w:t>www</w:t>
        </w:r>
        <w:r w:rsidRPr="00CF4F90">
          <w:rPr>
            <w:rStyle w:val="aa"/>
            <w:sz w:val="24"/>
            <w:szCs w:val="24"/>
          </w:rPr>
          <w:t>.</w:t>
        </w:r>
        <w:proofErr w:type="spellStart"/>
        <w:r w:rsidRPr="00CF4F90">
          <w:rPr>
            <w:rStyle w:val="aa"/>
            <w:sz w:val="24"/>
            <w:szCs w:val="24"/>
            <w:lang w:val="en-US"/>
          </w:rPr>
          <w:t>vidod</w:t>
        </w:r>
        <w:proofErr w:type="spellEnd"/>
        <w:r w:rsidRPr="00CF4F90">
          <w:rPr>
            <w:rStyle w:val="aa"/>
            <w:sz w:val="24"/>
            <w:szCs w:val="24"/>
          </w:rPr>
          <w:t>.</w:t>
        </w:r>
        <w:proofErr w:type="spellStart"/>
        <w:r w:rsidRPr="00CF4F90">
          <w:rPr>
            <w:rStyle w:val="aa"/>
            <w:sz w:val="24"/>
            <w:szCs w:val="24"/>
            <w:lang w:val="en-US"/>
          </w:rPr>
          <w:t>edu</w:t>
        </w:r>
        <w:proofErr w:type="spellEnd"/>
        <w:r w:rsidRPr="00CF4F90">
          <w:rPr>
            <w:rStyle w:val="aa"/>
            <w:sz w:val="24"/>
            <w:szCs w:val="24"/>
          </w:rPr>
          <w:t>.</w:t>
        </w:r>
        <w:proofErr w:type="spellStart"/>
        <w:r w:rsidRPr="00CF4F90">
          <w:rPr>
            <w:rStyle w:val="aa"/>
            <w:sz w:val="24"/>
            <w:szCs w:val="24"/>
            <w:lang w:val="en-US"/>
          </w:rPr>
          <w:t>ru</w:t>
        </w:r>
        <w:proofErr w:type="spellEnd"/>
        <w:r w:rsidRPr="00CF4F90">
          <w:rPr>
            <w:rStyle w:val="aa"/>
            <w:sz w:val="24"/>
            <w:szCs w:val="24"/>
          </w:rPr>
          <w:t>/</w:t>
        </w:r>
      </w:hyperlink>
    </w:p>
    <w:p w:rsidR="00FC3D72" w:rsidRPr="00CF4F90" w:rsidRDefault="00FC3D72" w:rsidP="00FC3D72">
      <w:pPr>
        <w:spacing w:line="240" w:lineRule="auto"/>
        <w:rPr>
          <w:sz w:val="24"/>
          <w:szCs w:val="24"/>
        </w:rPr>
      </w:pPr>
      <w:r w:rsidRPr="00CF4F90">
        <w:rPr>
          <w:rStyle w:val="3f4"/>
          <w:rFonts w:eastAsiaTheme="minorEastAsia"/>
          <w:sz w:val="24"/>
          <w:szCs w:val="24"/>
        </w:rPr>
        <w:t xml:space="preserve">Федеральный образовательный портал "Непрерывная подготовка преподавателей" </w:t>
      </w:r>
      <w:hyperlink r:id="rId22" w:history="1">
        <w:r w:rsidRPr="00CF4F90">
          <w:rPr>
            <w:rStyle w:val="aa"/>
            <w:sz w:val="24"/>
            <w:szCs w:val="24"/>
            <w:lang w:val="en-US"/>
          </w:rPr>
          <w:t>http</w:t>
        </w:r>
        <w:r w:rsidRPr="00CF4F90">
          <w:rPr>
            <w:rStyle w:val="aa"/>
            <w:sz w:val="24"/>
            <w:szCs w:val="24"/>
          </w:rPr>
          <w:t>://</w:t>
        </w:r>
        <w:r w:rsidRPr="00CF4F90">
          <w:rPr>
            <w:rStyle w:val="aa"/>
            <w:sz w:val="24"/>
            <w:szCs w:val="24"/>
            <w:lang w:val="en-US"/>
          </w:rPr>
          <w:t>www</w:t>
        </w:r>
        <w:r w:rsidRPr="00CF4F90">
          <w:rPr>
            <w:rStyle w:val="aa"/>
            <w:sz w:val="24"/>
            <w:szCs w:val="24"/>
          </w:rPr>
          <w:t>.</w:t>
        </w:r>
        <w:r w:rsidRPr="00CF4F90">
          <w:rPr>
            <w:rStyle w:val="aa"/>
            <w:sz w:val="24"/>
            <w:szCs w:val="24"/>
            <w:lang w:val="en-US"/>
          </w:rPr>
          <w:t>neo</w:t>
        </w:r>
        <w:r w:rsidRPr="00CF4F90">
          <w:rPr>
            <w:rStyle w:val="aa"/>
            <w:sz w:val="24"/>
            <w:szCs w:val="24"/>
          </w:rPr>
          <w:t>.</w:t>
        </w:r>
        <w:proofErr w:type="spellStart"/>
        <w:r w:rsidRPr="00CF4F90">
          <w:rPr>
            <w:rStyle w:val="aa"/>
            <w:sz w:val="24"/>
            <w:szCs w:val="24"/>
            <w:lang w:val="en-US"/>
          </w:rPr>
          <w:t>edu</w:t>
        </w:r>
        <w:proofErr w:type="spellEnd"/>
        <w:r w:rsidRPr="00CF4F90">
          <w:rPr>
            <w:rStyle w:val="aa"/>
            <w:sz w:val="24"/>
            <w:szCs w:val="24"/>
          </w:rPr>
          <w:t>.</w:t>
        </w:r>
        <w:proofErr w:type="spellStart"/>
        <w:r w:rsidRPr="00CF4F90">
          <w:rPr>
            <w:rStyle w:val="aa"/>
            <w:sz w:val="24"/>
            <w:szCs w:val="24"/>
            <w:lang w:val="en-US"/>
          </w:rPr>
          <w:t>ru</w:t>
        </w:r>
        <w:proofErr w:type="spellEnd"/>
        <w:r w:rsidRPr="00CF4F90">
          <w:rPr>
            <w:rStyle w:val="aa"/>
            <w:sz w:val="24"/>
            <w:szCs w:val="24"/>
          </w:rPr>
          <w:t>/</w:t>
        </w:r>
      </w:hyperlink>
    </w:p>
    <w:p w:rsidR="00FC3D72" w:rsidRPr="00CF4F90" w:rsidRDefault="00FC3D72" w:rsidP="00FC3D72">
      <w:pPr>
        <w:spacing w:line="240" w:lineRule="auto"/>
        <w:rPr>
          <w:rStyle w:val="3f4"/>
          <w:rFonts w:eastAsiaTheme="minorEastAsia"/>
          <w:sz w:val="24"/>
          <w:szCs w:val="24"/>
        </w:rPr>
      </w:pPr>
      <w:r w:rsidRPr="00CF4F90">
        <w:rPr>
          <w:rStyle w:val="3f4"/>
          <w:rFonts w:eastAsiaTheme="minorEastAsia"/>
          <w:sz w:val="24"/>
          <w:szCs w:val="24"/>
        </w:rPr>
        <w:t xml:space="preserve">Федеральный портал "Здоровье и образование" </w:t>
      </w:r>
      <w:hyperlink r:id="rId23" w:history="1">
        <w:r w:rsidRPr="00CF4F90">
          <w:rPr>
            <w:rStyle w:val="aa"/>
            <w:sz w:val="24"/>
            <w:szCs w:val="24"/>
            <w:lang w:val="en-US"/>
          </w:rPr>
          <w:t>http</w:t>
        </w:r>
        <w:r w:rsidRPr="00CF4F90">
          <w:rPr>
            <w:rStyle w:val="aa"/>
            <w:sz w:val="24"/>
            <w:szCs w:val="24"/>
          </w:rPr>
          <w:t>://</w:t>
        </w:r>
        <w:r w:rsidRPr="00CF4F90">
          <w:rPr>
            <w:rStyle w:val="aa"/>
            <w:sz w:val="24"/>
            <w:szCs w:val="24"/>
            <w:lang w:val="en-US"/>
          </w:rPr>
          <w:t>www</w:t>
        </w:r>
        <w:r w:rsidRPr="00CF4F90">
          <w:rPr>
            <w:rStyle w:val="aa"/>
            <w:sz w:val="24"/>
            <w:szCs w:val="24"/>
          </w:rPr>
          <w:t>.</w:t>
        </w:r>
        <w:proofErr w:type="spellStart"/>
        <w:r w:rsidRPr="00CF4F90">
          <w:rPr>
            <w:rStyle w:val="aa"/>
            <w:sz w:val="24"/>
            <w:szCs w:val="24"/>
            <w:lang w:val="en-US"/>
          </w:rPr>
          <w:t>valeo</w:t>
        </w:r>
        <w:proofErr w:type="spellEnd"/>
        <w:r w:rsidRPr="00CF4F90">
          <w:rPr>
            <w:rStyle w:val="aa"/>
            <w:sz w:val="24"/>
            <w:szCs w:val="24"/>
          </w:rPr>
          <w:t>.</w:t>
        </w:r>
        <w:proofErr w:type="spellStart"/>
        <w:r w:rsidRPr="00CF4F90">
          <w:rPr>
            <w:rStyle w:val="aa"/>
            <w:sz w:val="24"/>
            <w:szCs w:val="24"/>
            <w:lang w:val="en-US"/>
          </w:rPr>
          <w:t>edu</w:t>
        </w:r>
        <w:proofErr w:type="spellEnd"/>
        <w:r w:rsidRPr="00CF4F90">
          <w:rPr>
            <w:rStyle w:val="aa"/>
            <w:sz w:val="24"/>
            <w:szCs w:val="24"/>
          </w:rPr>
          <w:t>.</w:t>
        </w:r>
        <w:proofErr w:type="spellStart"/>
        <w:r w:rsidRPr="00CF4F90">
          <w:rPr>
            <w:rStyle w:val="aa"/>
            <w:sz w:val="24"/>
            <w:szCs w:val="24"/>
            <w:lang w:val="en-US"/>
          </w:rPr>
          <w:t>ru</w:t>
        </w:r>
        <w:proofErr w:type="spellEnd"/>
        <w:r w:rsidRPr="00CF4F90">
          <w:rPr>
            <w:rStyle w:val="aa"/>
            <w:sz w:val="24"/>
            <w:szCs w:val="24"/>
          </w:rPr>
          <w:t>/</w:t>
        </w:r>
      </w:hyperlink>
      <w:r w:rsidRPr="00CF4F90">
        <w:rPr>
          <w:rStyle w:val="3f4"/>
          <w:rFonts w:eastAsiaTheme="minorEastAsia"/>
          <w:sz w:val="24"/>
          <w:szCs w:val="24"/>
        </w:rPr>
        <w:t xml:space="preserve"> </w:t>
      </w:r>
    </w:p>
    <w:p w:rsidR="00FC3D72" w:rsidRPr="00CF4F90" w:rsidRDefault="00FC3D72" w:rsidP="00FC3D72">
      <w:pPr>
        <w:spacing w:line="240" w:lineRule="auto"/>
        <w:rPr>
          <w:color w:val="1F497D" w:themeColor="text2"/>
          <w:sz w:val="24"/>
          <w:szCs w:val="24"/>
        </w:rPr>
      </w:pPr>
      <w:r w:rsidRPr="00CF4F90">
        <w:rPr>
          <w:rStyle w:val="3f4"/>
          <w:rFonts w:eastAsiaTheme="minorEastAsia"/>
          <w:sz w:val="24"/>
          <w:szCs w:val="24"/>
        </w:rPr>
        <w:t xml:space="preserve">Федеральный портал по научной и инновационной деятельности </w:t>
      </w:r>
      <w:r w:rsidRPr="00CF4F90">
        <w:rPr>
          <w:rStyle w:val="3f4"/>
          <w:rFonts w:eastAsiaTheme="minorEastAsia"/>
          <w:color w:val="1F497D" w:themeColor="text2"/>
          <w:sz w:val="24"/>
          <w:szCs w:val="24"/>
          <w:lang w:val="en-US"/>
        </w:rPr>
        <w:t>http</w:t>
      </w:r>
      <w:r w:rsidRPr="00CF4F90">
        <w:rPr>
          <w:rStyle w:val="3f4"/>
          <w:rFonts w:eastAsiaTheme="minorEastAsia"/>
          <w:color w:val="1F497D" w:themeColor="text2"/>
          <w:sz w:val="24"/>
          <w:szCs w:val="24"/>
        </w:rPr>
        <w:t>://</w:t>
      </w:r>
      <w:r w:rsidRPr="00CF4F90">
        <w:rPr>
          <w:rStyle w:val="3f4"/>
          <w:rFonts w:eastAsiaTheme="minorEastAsia"/>
          <w:color w:val="1F497D" w:themeColor="text2"/>
          <w:sz w:val="24"/>
          <w:szCs w:val="24"/>
          <w:lang w:val="en-US"/>
        </w:rPr>
        <w:t>sci</w:t>
      </w:r>
      <w:r w:rsidRPr="00CF4F90">
        <w:rPr>
          <w:rStyle w:val="3f4"/>
          <w:rFonts w:eastAsiaTheme="minorEastAsia"/>
          <w:color w:val="1F497D" w:themeColor="text2"/>
          <w:sz w:val="24"/>
          <w:szCs w:val="24"/>
        </w:rPr>
        <w:t>-</w:t>
      </w:r>
      <w:proofErr w:type="spellStart"/>
      <w:r w:rsidRPr="00CF4F90">
        <w:rPr>
          <w:rStyle w:val="3f4"/>
          <w:rFonts w:eastAsiaTheme="minorEastAsia"/>
          <w:color w:val="1F497D" w:themeColor="text2"/>
          <w:sz w:val="24"/>
          <w:szCs w:val="24"/>
          <w:lang w:val="en-US"/>
        </w:rPr>
        <w:t>innov</w:t>
      </w:r>
      <w:proofErr w:type="spellEnd"/>
      <w:r w:rsidRPr="00CF4F90">
        <w:rPr>
          <w:rStyle w:val="3f4"/>
          <w:rFonts w:eastAsiaTheme="minorEastAsia"/>
          <w:color w:val="1F497D" w:themeColor="text2"/>
          <w:sz w:val="24"/>
          <w:szCs w:val="24"/>
        </w:rPr>
        <w:t>.</w:t>
      </w:r>
      <w:proofErr w:type="spellStart"/>
      <w:r w:rsidRPr="00CF4F90">
        <w:rPr>
          <w:rStyle w:val="3f4"/>
          <w:rFonts w:eastAsiaTheme="minorEastAsia"/>
          <w:color w:val="1F497D" w:themeColor="text2"/>
          <w:sz w:val="24"/>
          <w:szCs w:val="24"/>
          <w:lang w:val="en-US"/>
        </w:rPr>
        <w:t>ru</w:t>
      </w:r>
      <w:proofErr w:type="spellEnd"/>
      <w:r w:rsidRPr="00CF4F90">
        <w:rPr>
          <w:rStyle w:val="3f4"/>
          <w:rFonts w:eastAsiaTheme="minorEastAsia"/>
          <w:color w:val="1F497D" w:themeColor="text2"/>
          <w:sz w:val="24"/>
          <w:szCs w:val="24"/>
        </w:rPr>
        <w:t>/</w:t>
      </w:r>
    </w:p>
    <w:p w:rsidR="00FC3D72" w:rsidRPr="00CF4F90" w:rsidRDefault="00FC3D72" w:rsidP="00FC3D72">
      <w:pPr>
        <w:spacing w:line="240" w:lineRule="auto"/>
        <w:rPr>
          <w:sz w:val="24"/>
          <w:szCs w:val="24"/>
        </w:rPr>
      </w:pPr>
      <w:r w:rsidRPr="00CF4F90">
        <w:rPr>
          <w:rStyle w:val="3f4"/>
          <w:rFonts w:eastAsiaTheme="minorEastAsia"/>
          <w:sz w:val="24"/>
          <w:szCs w:val="24"/>
        </w:rPr>
        <w:t xml:space="preserve">Электронная библиотека учебников и методических материалов </w:t>
      </w:r>
      <w:hyperlink r:id="rId24" w:history="1">
        <w:r w:rsidRPr="00CF4F90">
          <w:rPr>
            <w:rStyle w:val="aa"/>
            <w:sz w:val="24"/>
            <w:szCs w:val="24"/>
            <w:lang w:val="en-US"/>
          </w:rPr>
          <w:t>http</w:t>
        </w:r>
        <w:r w:rsidRPr="00CF4F90">
          <w:rPr>
            <w:rStyle w:val="aa"/>
            <w:sz w:val="24"/>
            <w:szCs w:val="24"/>
          </w:rPr>
          <w:t>://</w:t>
        </w:r>
        <w:r w:rsidRPr="00CF4F90">
          <w:rPr>
            <w:rStyle w:val="aa"/>
            <w:sz w:val="24"/>
            <w:szCs w:val="24"/>
            <w:lang w:val="en-US"/>
          </w:rPr>
          <w:t>window</w:t>
        </w:r>
        <w:r w:rsidRPr="00CF4F90">
          <w:rPr>
            <w:rStyle w:val="aa"/>
            <w:sz w:val="24"/>
            <w:szCs w:val="24"/>
          </w:rPr>
          <w:t>.</w:t>
        </w:r>
        <w:proofErr w:type="spellStart"/>
        <w:r w:rsidRPr="00CF4F90">
          <w:rPr>
            <w:rStyle w:val="aa"/>
            <w:sz w:val="24"/>
            <w:szCs w:val="24"/>
            <w:lang w:val="en-US"/>
          </w:rPr>
          <w:t>edu</w:t>
        </w:r>
        <w:proofErr w:type="spellEnd"/>
        <w:r w:rsidRPr="00CF4F90">
          <w:rPr>
            <w:rStyle w:val="aa"/>
            <w:sz w:val="24"/>
            <w:szCs w:val="24"/>
          </w:rPr>
          <w:t>.</w:t>
        </w:r>
        <w:proofErr w:type="spellStart"/>
        <w:r w:rsidRPr="00CF4F90">
          <w:rPr>
            <w:rStyle w:val="aa"/>
            <w:sz w:val="24"/>
            <w:szCs w:val="24"/>
            <w:lang w:val="en-US"/>
          </w:rPr>
          <w:t>ru</w:t>
        </w:r>
        <w:proofErr w:type="spellEnd"/>
        <w:r w:rsidRPr="00CF4F90">
          <w:rPr>
            <w:rStyle w:val="aa"/>
            <w:sz w:val="24"/>
            <w:szCs w:val="24"/>
          </w:rPr>
          <w:t>/</w:t>
        </w:r>
      </w:hyperlink>
    </w:p>
    <w:p w:rsidR="00FC3D72" w:rsidRPr="00CF4F90" w:rsidRDefault="00FC3D72" w:rsidP="00FC3D72">
      <w:pPr>
        <w:spacing w:line="240" w:lineRule="auto"/>
        <w:rPr>
          <w:sz w:val="24"/>
          <w:szCs w:val="24"/>
        </w:rPr>
      </w:pPr>
      <w:r w:rsidRPr="00CF4F90">
        <w:rPr>
          <w:rStyle w:val="3f4"/>
          <w:rFonts w:eastAsiaTheme="minorEastAsia"/>
          <w:sz w:val="24"/>
          <w:szCs w:val="24"/>
        </w:rPr>
        <w:t xml:space="preserve">Издательство «Просвещение» </w:t>
      </w:r>
      <w:hyperlink r:id="rId25" w:history="1">
        <w:r w:rsidRPr="00CF4F90">
          <w:rPr>
            <w:rStyle w:val="aa"/>
            <w:sz w:val="24"/>
            <w:szCs w:val="24"/>
            <w:lang w:val="en-US"/>
          </w:rPr>
          <w:t>http</w:t>
        </w:r>
        <w:r w:rsidRPr="00CF4F90">
          <w:rPr>
            <w:rStyle w:val="aa"/>
            <w:sz w:val="24"/>
            <w:szCs w:val="24"/>
          </w:rPr>
          <w:t>://</w:t>
        </w:r>
        <w:r w:rsidRPr="00CF4F90">
          <w:rPr>
            <w:rStyle w:val="aa"/>
            <w:sz w:val="24"/>
            <w:szCs w:val="24"/>
            <w:lang w:val="en-US"/>
          </w:rPr>
          <w:t>www</w:t>
        </w:r>
        <w:r w:rsidRPr="00CF4F90">
          <w:rPr>
            <w:rStyle w:val="aa"/>
            <w:sz w:val="24"/>
            <w:szCs w:val="24"/>
          </w:rPr>
          <w:t>.</w:t>
        </w:r>
        <w:proofErr w:type="spellStart"/>
        <w:r w:rsidRPr="00CF4F90">
          <w:rPr>
            <w:rStyle w:val="aa"/>
            <w:sz w:val="24"/>
            <w:szCs w:val="24"/>
            <w:lang w:val="en-US"/>
          </w:rPr>
          <w:t>prosv</w:t>
        </w:r>
        <w:proofErr w:type="spellEnd"/>
        <w:r w:rsidRPr="00CF4F90">
          <w:rPr>
            <w:rStyle w:val="aa"/>
            <w:sz w:val="24"/>
            <w:szCs w:val="24"/>
          </w:rPr>
          <w:t>.</w:t>
        </w:r>
        <w:proofErr w:type="spellStart"/>
        <w:r w:rsidRPr="00CF4F90">
          <w:rPr>
            <w:rStyle w:val="aa"/>
            <w:sz w:val="24"/>
            <w:szCs w:val="24"/>
            <w:lang w:val="en-US"/>
          </w:rPr>
          <w:t>ru</w:t>
        </w:r>
        <w:proofErr w:type="spellEnd"/>
        <w:r w:rsidRPr="00CF4F90">
          <w:rPr>
            <w:rStyle w:val="aa"/>
            <w:sz w:val="24"/>
            <w:szCs w:val="24"/>
          </w:rPr>
          <w:t>/</w:t>
        </w:r>
      </w:hyperlink>
    </w:p>
    <w:p w:rsidR="00FC3D72" w:rsidRPr="00CF4F90" w:rsidRDefault="00FC3D72" w:rsidP="00FC3D72">
      <w:pPr>
        <w:spacing w:line="240" w:lineRule="auto"/>
        <w:rPr>
          <w:sz w:val="24"/>
          <w:szCs w:val="24"/>
        </w:rPr>
      </w:pPr>
      <w:r w:rsidRPr="00CF4F90">
        <w:rPr>
          <w:rStyle w:val="3f4"/>
          <w:rFonts w:eastAsiaTheme="minorEastAsia"/>
          <w:sz w:val="24"/>
          <w:szCs w:val="24"/>
        </w:rPr>
        <w:lastRenderedPageBreak/>
        <w:t xml:space="preserve">Каталог учебных изданий, электронного оборудования и электронных образовательных ресурсов для общего образования </w:t>
      </w:r>
      <w:hyperlink r:id="rId26" w:history="1">
        <w:r w:rsidRPr="00CF4F90">
          <w:rPr>
            <w:rStyle w:val="aa"/>
            <w:sz w:val="24"/>
            <w:szCs w:val="24"/>
          </w:rPr>
          <w:t>http://www.ndce.edu.ru</w:t>
        </w:r>
      </w:hyperlink>
    </w:p>
    <w:p w:rsidR="00FC3D72" w:rsidRPr="00CF4F90" w:rsidRDefault="00FC3D72" w:rsidP="00FC3D72">
      <w:pPr>
        <w:spacing w:line="240" w:lineRule="auto"/>
        <w:rPr>
          <w:sz w:val="24"/>
          <w:szCs w:val="24"/>
        </w:rPr>
      </w:pPr>
      <w:r w:rsidRPr="00CF4F90">
        <w:rPr>
          <w:rStyle w:val="3f4"/>
          <w:rFonts w:eastAsiaTheme="minorEastAsia"/>
          <w:sz w:val="24"/>
          <w:szCs w:val="24"/>
        </w:rPr>
        <w:t xml:space="preserve">Федеральный портал «Информационно-коммуникационные технологии в образовании» </w:t>
      </w:r>
      <w:hyperlink r:id="rId27" w:history="1">
        <w:r w:rsidRPr="00CF4F90">
          <w:rPr>
            <w:rStyle w:val="aa"/>
            <w:sz w:val="24"/>
            <w:szCs w:val="24"/>
          </w:rPr>
          <w:t>http://www.ict.edu.ru</w:t>
        </w:r>
      </w:hyperlink>
    </w:p>
    <w:p w:rsidR="00FC3D72" w:rsidRPr="00CF4F90" w:rsidRDefault="00FC3D72" w:rsidP="00FC3D72">
      <w:pPr>
        <w:spacing w:line="240" w:lineRule="auto"/>
        <w:rPr>
          <w:sz w:val="24"/>
          <w:szCs w:val="24"/>
        </w:rPr>
      </w:pPr>
      <w:r w:rsidRPr="00CF4F90">
        <w:rPr>
          <w:rStyle w:val="3f4"/>
          <w:rFonts w:eastAsiaTheme="minorEastAsia"/>
          <w:sz w:val="24"/>
          <w:szCs w:val="24"/>
        </w:rPr>
        <w:t xml:space="preserve">Портал </w:t>
      </w:r>
      <w:r w:rsidRPr="00CF4F90">
        <w:rPr>
          <w:rStyle w:val="3f4"/>
          <w:rFonts w:eastAsiaTheme="minorEastAsia"/>
          <w:sz w:val="24"/>
          <w:szCs w:val="24"/>
          <w:lang w:val="en-US"/>
        </w:rPr>
        <w:t>Math</w:t>
      </w:r>
      <w:r w:rsidRPr="00CF4F90">
        <w:rPr>
          <w:rStyle w:val="3f4"/>
          <w:rFonts w:eastAsiaTheme="minorEastAsia"/>
          <w:sz w:val="24"/>
          <w:szCs w:val="24"/>
        </w:rPr>
        <w:t>.</w:t>
      </w:r>
      <w:proofErr w:type="spellStart"/>
      <w:r w:rsidRPr="00CF4F90">
        <w:rPr>
          <w:rStyle w:val="3f4"/>
          <w:rFonts w:eastAsiaTheme="minorEastAsia"/>
          <w:sz w:val="24"/>
          <w:szCs w:val="24"/>
          <w:lang w:val="en-US"/>
        </w:rPr>
        <w:t>ru</w:t>
      </w:r>
      <w:proofErr w:type="spellEnd"/>
      <w:r w:rsidRPr="00CF4F90">
        <w:rPr>
          <w:rStyle w:val="3f4"/>
          <w:rFonts w:eastAsiaTheme="minorEastAsia"/>
          <w:sz w:val="24"/>
          <w:szCs w:val="24"/>
        </w:rPr>
        <w:t xml:space="preserve">: библиотека, медиатека, олимпиады, задачи, научные школы, история математики </w:t>
      </w:r>
      <w:hyperlink r:id="rId28" w:history="1">
        <w:r w:rsidRPr="00CF4F90">
          <w:rPr>
            <w:rStyle w:val="aa"/>
            <w:sz w:val="24"/>
            <w:szCs w:val="24"/>
          </w:rPr>
          <w:t>http://www.math.ru</w:t>
        </w:r>
      </w:hyperlink>
    </w:p>
    <w:p w:rsidR="00FC3D72" w:rsidRPr="00CF4F90" w:rsidRDefault="00FC3D72" w:rsidP="00FC3D72">
      <w:pPr>
        <w:spacing w:line="240" w:lineRule="auto"/>
        <w:rPr>
          <w:sz w:val="24"/>
          <w:szCs w:val="24"/>
        </w:rPr>
      </w:pPr>
      <w:r w:rsidRPr="00CF4F90">
        <w:rPr>
          <w:rStyle w:val="3f4"/>
          <w:rFonts w:eastAsiaTheme="minorEastAsia"/>
          <w:sz w:val="24"/>
          <w:szCs w:val="24"/>
        </w:rPr>
        <w:t xml:space="preserve">Коллекция «Мировая художественная культура» </w:t>
      </w:r>
      <w:hyperlink r:id="rId29" w:history="1">
        <w:r w:rsidRPr="00CF4F90">
          <w:rPr>
            <w:rStyle w:val="aa"/>
            <w:sz w:val="24"/>
            <w:szCs w:val="24"/>
          </w:rPr>
          <w:t>http://www.art.september.ru</w:t>
        </w:r>
      </w:hyperlink>
      <w:r w:rsidRPr="00CF4F90">
        <w:rPr>
          <w:rStyle w:val="98"/>
          <w:rFonts w:eastAsiaTheme="minorEastAsia"/>
          <w:sz w:val="24"/>
          <w:szCs w:val="24"/>
          <w:lang w:val="ru-RU"/>
        </w:rPr>
        <w:t xml:space="preserve"> </w:t>
      </w:r>
      <w:r w:rsidRPr="00CF4F90">
        <w:rPr>
          <w:rStyle w:val="3f4"/>
          <w:rFonts w:eastAsiaTheme="minorEastAsia"/>
          <w:sz w:val="24"/>
          <w:szCs w:val="24"/>
        </w:rPr>
        <w:t xml:space="preserve">Музыкальная коллекция Российского общеобразовательного портала </w:t>
      </w:r>
      <w:hyperlink r:id="rId30" w:history="1">
        <w:r w:rsidRPr="00CF4F90">
          <w:rPr>
            <w:rStyle w:val="aa"/>
            <w:sz w:val="24"/>
            <w:szCs w:val="24"/>
          </w:rPr>
          <w:t>http://www.musik.edu.ru</w:t>
        </w:r>
      </w:hyperlink>
    </w:p>
    <w:p w:rsidR="00FC3D72" w:rsidRPr="00CF4F90" w:rsidRDefault="00FC3D72" w:rsidP="00FC3D72">
      <w:pPr>
        <w:spacing w:line="240" w:lineRule="auto"/>
        <w:rPr>
          <w:rStyle w:val="98"/>
          <w:rFonts w:eastAsiaTheme="minorEastAsia"/>
          <w:sz w:val="24"/>
          <w:szCs w:val="24"/>
          <w:lang w:val="ru-RU"/>
        </w:rPr>
      </w:pPr>
      <w:r w:rsidRPr="00CF4F90">
        <w:rPr>
          <w:rStyle w:val="3f4"/>
          <w:rFonts w:eastAsiaTheme="minorEastAsia"/>
          <w:sz w:val="24"/>
          <w:szCs w:val="24"/>
        </w:rPr>
        <w:t xml:space="preserve">Портал «Музеи России» </w:t>
      </w:r>
      <w:hyperlink r:id="rId31" w:history="1">
        <w:r w:rsidRPr="00CF4F90">
          <w:rPr>
            <w:rStyle w:val="aa"/>
            <w:sz w:val="24"/>
            <w:szCs w:val="24"/>
          </w:rPr>
          <w:t>http://www.museum.ru</w:t>
        </w:r>
      </w:hyperlink>
      <w:r w:rsidRPr="00CF4F90">
        <w:rPr>
          <w:rStyle w:val="98"/>
          <w:rFonts w:eastAsiaTheme="minorEastAsia"/>
          <w:sz w:val="24"/>
          <w:szCs w:val="24"/>
          <w:lang w:val="ru-RU"/>
        </w:rPr>
        <w:t xml:space="preserve"> </w:t>
      </w:r>
    </w:p>
    <w:p w:rsidR="00FC3D72" w:rsidRPr="00CF4F90" w:rsidRDefault="00FC3D72" w:rsidP="00E243B1">
      <w:pPr>
        <w:spacing w:line="240" w:lineRule="auto"/>
        <w:rPr>
          <w:rStyle w:val="98"/>
          <w:rFonts w:eastAsiaTheme="minorEastAsia"/>
          <w:sz w:val="24"/>
          <w:szCs w:val="24"/>
          <w:lang w:val="ru-RU"/>
        </w:rPr>
      </w:pPr>
      <w:proofErr w:type="spellStart"/>
      <w:r w:rsidRPr="00CF4F90">
        <w:rPr>
          <w:rStyle w:val="3f4"/>
          <w:rFonts w:eastAsiaTheme="minorEastAsia"/>
          <w:sz w:val="24"/>
          <w:szCs w:val="24"/>
        </w:rPr>
        <w:t>ИнтерГУ.т</w:t>
      </w:r>
      <w:proofErr w:type="spellEnd"/>
      <w:r w:rsidRPr="00CF4F90">
        <w:rPr>
          <w:rStyle w:val="3f4"/>
          <w:rFonts w:eastAsiaTheme="minorEastAsia"/>
          <w:sz w:val="24"/>
          <w:szCs w:val="24"/>
        </w:rPr>
        <w:t xml:space="preserve"> - Интернет-государство учителей </w:t>
      </w:r>
      <w:hyperlink r:id="rId32" w:history="1">
        <w:r w:rsidRPr="00CF4F90">
          <w:rPr>
            <w:rStyle w:val="aa"/>
            <w:sz w:val="24"/>
            <w:szCs w:val="24"/>
          </w:rPr>
          <w:t>www.intergu.ru</w:t>
        </w:r>
      </w:hyperlink>
      <w:r w:rsidRPr="00CF4F90">
        <w:rPr>
          <w:rStyle w:val="98"/>
          <w:rFonts w:eastAsiaTheme="minorEastAsia"/>
          <w:sz w:val="24"/>
          <w:szCs w:val="24"/>
          <w:lang w:val="ru-RU"/>
        </w:rPr>
        <w:t xml:space="preserve"> </w:t>
      </w:r>
    </w:p>
    <w:p w:rsidR="00FC3D72" w:rsidRPr="00CF4F90" w:rsidRDefault="00FC3D72" w:rsidP="00FC3D72">
      <w:pPr>
        <w:spacing w:line="240" w:lineRule="auto"/>
        <w:jc w:val="center"/>
        <w:rPr>
          <w:i/>
          <w:sz w:val="24"/>
          <w:szCs w:val="24"/>
        </w:rPr>
      </w:pPr>
      <w:r w:rsidRPr="00CF4F90">
        <w:rPr>
          <w:rStyle w:val="Arial0pt"/>
          <w:rFonts w:eastAsiaTheme="minorEastAsia"/>
          <w:sz w:val="24"/>
          <w:szCs w:val="24"/>
        </w:rPr>
        <w:t>Образовательные программы и проекты:</w:t>
      </w:r>
    </w:p>
    <w:p w:rsidR="00FC3D72" w:rsidRPr="00CF4F90" w:rsidRDefault="00FC3D72" w:rsidP="00FC3D72">
      <w:pPr>
        <w:spacing w:line="240" w:lineRule="auto"/>
        <w:rPr>
          <w:sz w:val="24"/>
          <w:szCs w:val="24"/>
        </w:rPr>
      </w:pPr>
      <w:r w:rsidRPr="00CF4F90">
        <w:rPr>
          <w:rStyle w:val="3f4"/>
          <w:rFonts w:eastAsiaTheme="minorEastAsia"/>
          <w:sz w:val="24"/>
          <w:szCs w:val="24"/>
        </w:rPr>
        <w:t xml:space="preserve">Сетевые образовательные сообщества Открытый класс </w:t>
      </w:r>
      <w:hyperlink r:id="rId33" w:history="1">
        <w:r w:rsidRPr="00CF4F90">
          <w:rPr>
            <w:rStyle w:val="aa"/>
            <w:sz w:val="24"/>
            <w:szCs w:val="24"/>
          </w:rPr>
          <w:t>http://www.openclass.ru</w:t>
        </w:r>
      </w:hyperlink>
      <w:r w:rsidRPr="00CF4F90">
        <w:rPr>
          <w:rStyle w:val="98"/>
          <w:rFonts w:eastAsiaTheme="minorEastAsia"/>
          <w:sz w:val="24"/>
          <w:szCs w:val="24"/>
          <w:lang w:val="ru-RU"/>
        </w:rPr>
        <w:t xml:space="preserve"> </w:t>
      </w:r>
      <w:r w:rsidRPr="00CF4F90">
        <w:rPr>
          <w:rStyle w:val="3f4"/>
          <w:rFonts w:eastAsiaTheme="minorEastAsia"/>
          <w:sz w:val="24"/>
          <w:szCs w:val="24"/>
        </w:rPr>
        <w:t xml:space="preserve">Сеть творческих учителей </w:t>
      </w:r>
      <w:hyperlink r:id="rId34" w:history="1">
        <w:r w:rsidRPr="00CF4F90">
          <w:rPr>
            <w:rStyle w:val="aa"/>
            <w:sz w:val="24"/>
            <w:szCs w:val="24"/>
            <w:lang w:val="en-US"/>
          </w:rPr>
          <w:t>http</w:t>
        </w:r>
        <w:r w:rsidRPr="00CF4F90">
          <w:rPr>
            <w:rStyle w:val="aa"/>
            <w:sz w:val="24"/>
            <w:szCs w:val="24"/>
          </w:rPr>
          <w:t>://</w:t>
        </w:r>
        <w:r w:rsidRPr="00CF4F90">
          <w:rPr>
            <w:rStyle w:val="aa"/>
            <w:sz w:val="24"/>
            <w:szCs w:val="24"/>
            <w:lang w:val="en-US"/>
          </w:rPr>
          <w:t>it</w:t>
        </w:r>
        <w:r w:rsidRPr="00CF4F90">
          <w:rPr>
            <w:rStyle w:val="aa"/>
            <w:sz w:val="24"/>
            <w:szCs w:val="24"/>
          </w:rPr>
          <w:t>-</w:t>
        </w:r>
        <w:r w:rsidRPr="00CF4F90">
          <w:rPr>
            <w:rStyle w:val="aa"/>
            <w:sz w:val="24"/>
            <w:szCs w:val="24"/>
            <w:lang w:val="en-US"/>
          </w:rPr>
          <w:t>n</w:t>
        </w:r>
        <w:r w:rsidRPr="00CF4F90">
          <w:rPr>
            <w:rStyle w:val="aa"/>
            <w:sz w:val="24"/>
            <w:szCs w:val="24"/>
          </w:rPr>
          <w:t>.</w:t>
        </w:r>
        <w:proofErr w:type="spellStart"/>
        <w:r w:rsidRPr="00CF4F90">
          <w:rPr>
            <w:rStyle w:val="aa"/>
            <w:sz w:val="24"/>
            <w:szCs w:val="24"/>
            <w:lang w:val="en-US"/>
          </w:rPr>
          <w:t>ru</w:t>
        </w:r>
        <w:proofErr w:type="spellEnd"/>
        <w:r w:rsidRPr="00CF4F90">
          <w:rPr>
            <w:rStyle w:val="aa"/>
            <w:sz w:val="24"/>
            <w:szCs w:val="24"/>
          </w:rPr>
          <w:t>/</w:t>
        </w:r>
      </w:hyperlink>
    </w:p>
    <w:p w:rsidR="00FC3D72" w:rsidRPr="00CF4F90" w:rsidRDefault="00FC3D72" w:rsidP="00FC3D72">
      <w:pPr>
        <w:spacing w:line="240" w:lineRule="auto"/>
        <w:rPr>
          <w:sz w:val="24"/>
          <w:szCs w:val="24"/>
        </w:rPr>
      </w:pPr>
      <w:r w:rsidRPr="00CF4F90">
        <w:rPr>
          <w:rStyle w:val="3f4"/>
          <w:rFonts w:eastAsiaTheme="minorEastAsia"/>
          <w:sz w:val="24"/>
          <w:szCs w:val="24"/>
        </w:rPr>
        <w:t xml:space="preserve">Обучение для будущего Дистанционный курс </w:t>
      </w:r>
      <w:hyperlink r:id="rId35" w:history="1">
        <w:r w:rsidRPr="00CF4F90">
          <w:rPr>
            <w:rStyle w:val="aa"/>
            <w:sz w:val="24"/>
            <w:szCs w:val="24"/>
            <w:lang w:val="en-US"/>
          </w:rPr>
          <w:t>http</w:t>
        </w:r>
        <w:r w:rsidRPr="00CF4F90">
          <w:rPr>
            <w:rStyle w:val="aa"/>
            <w:sz w:val="24"/>
            <w:szCs w:val="24"/>
          </w:rPr>
          <w:t>://</w:t>
        </w:r>
        <w:proofErr w:type="spellStart"/>
        <w:r w:rsidRPr="00CF4F90">
          <w:rPr>
            <w:rStyle w:val="aa"/>
            <w:sz w:val="24"/>
            <w:szCs w:val="24"/>
            <w:lang w:val="en-US"/>
          </w:rPr>
          <w:t>teachonline</w:t>
        </w:r>
        <w:proofErr w:type="spellEnd"/>
        <w:r w:rsidRPr="00CF4F90">
          <w:rPr>
            <w:rStyle w:val="aa"/>
            <w:sz w:val="24"/>
            <w:szCs w:val="24"/>
          </w:rPr>
          <w:t>.</w:t>
        </w:r>
        <w:r w:rsidRPr="00CF4F90">
          <w:rPr>
            <w:rStyle w:val="aa"/>
            <w:sz w:val="24"/>
            <w:szCs w:val="24"/>
            <w:lang w:val="en-US"/>
          </w:rPr>
          <w:t>intel</w:t>
        </w:r>
        <w:r w:rsidRPr="00CF4F90">
          <w:rPr>
            <w:rStyle w:val="aa"/>
            <w:sz w:val="24"/>
            <w:szCs w:val="24"/>
          </w:rPr>
          <w:t>.</w:t>
        </w:r>
        <w:r w:rsidRPr="00CF4F90">
          <w:rPr>
            <w:rStyle w:val="aa"/>
            <w:sz w:val="24"/>
            <w:szCs w:val="24"/>
            <w:lang w:val="en-US"/>
          </w:rPr>
          <w:t>com</w:t>
        </w:r>
        <w:r w:rsidRPr="00CF4F90">
          <w:rPr>
            <w:rStyle w:val="aa"/>
            <w:sz w:val="24"/>
            <w:szCs w:val="24"/>
          </w:rPr>
          <w:t>/</w:t>
        </w:r>
        <w:proofErr w:type="spellStart"/>
        <w:r w:rsidRPr="00CF4F90">
          <w:rPr>
            <w:rStyle w:val="aa"/>
            <w:sz w:val="24"/>
            <w:szCs w:val="24"/>
            <w:lang w:val="en-US"/>
          </w:rPr>
          <w:t>ru</w:t>
        </w:r>
        <w:proofErr w:type="spellEnd"/>
      </w:hyperlink>
    </w:p>
    <w:p w:rsidR="00FC3D72" w:rsidRPr="00CF4F90" w:rsidRDefault="00FC3D72" w:rsidP="00FC3D72">
      <w:pPr>
        <w:spacing w:line="240" w:lineRule="auto"/>
        <w:rPr>
          <w:sz w:val="24"/>
          <w:szCs w:val="24"/>
        </w:rPr>
      </w:pPr>
      <w:r w:rsidRPr="00CF4F90">
        <w:rPr>
          <w:sz w:val="24"/>
          <w:szCs w:val="24"/>
        </w:rPr>
        <w:t xml:space="preserve">Обучение для будущего </w:t>
      </w:r>
      <w:hyperlink r:id="rId36" w:history="1">
        <w:r w:rsidRPr="00CF4F90">
          <w:rPr>
            <w:rStyle w:val="aa"/>
            <w:sz w:val="24"/>
            <w:szCs w:val="24"/>
          </w:rPr>
          <w:t>http://www.iteach.ru/</w:t>
        </w:r>
      </w:hyperlink>
      <w:r w:rsidRPr="00CF4F90">
        <w:rPr>
          <w:sz w:val="24"/>
          <w:szCs w:val="24"/>
        </w:rPr>
        <w:t xml:space="preserve"> Российский детский Интернет Фестиваль </w:t>
      </w:r>
      <w:hyperlink r:id="rId37" w:history="1">
        <w:r w:rsidRPr="00CF4F90">
          <w:rPr>
            <w:rStyle w:val="aa"/>
            <w:sz w:val="24"/>
            <w:szCs w:val="24"/>
          </w:rPr>
          <w:t>http://www.childfest.ru/</w:t>
        </w:r>
      </w:hyperlink>
    </w:p>
    <w:p w:rsidR="00FC3D72" w:rsidRPr="00CF4F90" w:rsidRDefault="00FC3D72" w:rsidP="00816CCE">
      <w:pPr>
        <w:spacing w:line="240" w:lineRule="auto"/>
        <w:rPr>
          <w:sz w:val="24"/>
          <w:szCs w:val="24"/>
        </w:rPr>
      </w:pPr>
    </w:p>
    <w:p w:rsidR="00FC3D72" w:rsidRPr="00CF4F90" w:rsidRDefault="00FC3D72" w:rsidP="00816CCE">
      <w:pPr>
        <w:spacing w:line="240" w:lineRule="auto"/>
        <w:rPr>
          <w:sz w:val="24"/>
          <w:szCs w:val="24"/>
        </w:rPr>
      </w:pPr>
    </w:p>
    <w:p w:rsidR="00AA4AE0" w:rsidRPr="00CF4F90" w:rsidRDefault="00C71994" w:rsidP="0090615F">
      <w:pPr>
        <w:pStyle w:val="2a"/>
        <w:spacing w:line="240" w:lineRule="auto"/>
        <w:rPr>
          <w:sz w:val="24"/>
          <w:szCs w:val="24"/>
        </w:rPr>
      </w:pPr>
      <w:bookmarkStart w:id="185" w:name="_Toc20304758"/>
      <w:r w:rsidRPr="00CF4F90">
        <w:rPr>
          <w:sz w:val="24"/>
          <w:szCs w:val="24"/>
        </w:rPr>
        <w:t>I</w:t>
      </w:r>
      <w:r w:rsidR="00432D09" w:rsidRPr="00CF4F90">
        <w:rPr>
          <w:sz w:val="24"/>
          <w:szCs w:val="24"/>
        </w:rPr>
        <w:t>II.</w:t>
      </w:r>
      <w:r w:rsidR="0021722F" w:rsidRPr="00CF4F90">
        <w:rPr>
          <w:sz w:val="24"/>
          <w:szCs w:val="24"/>
        </w:rPr>
        <w:t>4</w:t>
      </w:r>
      <w:r w:rsidR="00432D09" w:rsidRPr="00CF4F90">
        <w:rPr>
          <w:sz w:val="24"/>
          <w:szCs w:val="24"/>
        </w:rPr>
        <w:t>.</w:t>
      </w:r>
      <w:r w:rsidR="008A349F" w:rsidRPr="00CF4F90">
        <w:rPr>
          <w:sz w:val="24"/>
          <w:szCs w:val="24"/>
        </w:rPr>
        <w:t> </w:t>
      </w:r>
      <w:r w:rsidR="00DC61F9" w:rsidRPr="00CF4F90">
        <w:rPr>
          <w:sz w:val="24"/>
          <w:szCs w:val="24"/>
        </w:rPr>
        <w:t>М</w:t>
      </w:r>
      <w:r w:rsidR="00AA4AE0" w:rsidRPr="00CF4F90">
        <w:rPr>
          <w:sz w:val="24"/>
          <w:szCs w:val="24"/>
        </w:rPr>
        <w:t>еханизм</w:t>
      </w:r>
      <w:r w:rsidR="00DC61F9" w:rsidRPr="00CF4F90">
        <w:rPr>
          <w:sz w:val="24"/>
          <w:szCs w:val="24"/>
        </w:rPr>
        <w:t>ы</w:t>
      </w:r>
      <w:r w:rsidR="00AA4AE0" w:rsidRPr="00CF4F90">
        <w:rPr>
          <w:sz w:val="24"/>
          <w:szCs w:val="24"/>
        </w:rPr>
        <w:t xml:space="preserve"> достижения целевых ориентиро</w:t>
      </w:r>
      <w:r w:rsidR="008A349F" w:rsidRPr="00CF4F90">
        <w:rPr>
          <w:sz w:val="24"/>
          <w:szCs w:val="24"/>
        </w:rPr>
        <w:t>в в системе условий</w:t>
      </w:r>
      <w:bookmarkEnd w:id="185"/>
    </w:p>
    <w:p w:rsidR="00AA4AE0" w:rsidRPr="00CF4F90" w:rsidRDefault="00AA4AE0" w:rsidP="0090615F">
      <w:pPr>
        <w:spacing w:line="240" w:lineRule="auto"/>
        <w:rPr>
          <w:sz w:val="24"/>
          <w:szCs w:val="24"/>
        </w:rPr>
      </w:pPr>
    </w:p>
    <w:p w:rsidR="00C71994" w:rsidRPr="00CF4F90" w:rsidRDefault="00C71994" w:rsidP="0090615F">
      <w:pPr>
        <w:spacing w:line="240" w:lineRule="auto"/>
        <w:rPr>
          <w:sz w:val="24"/>
          <w:szCs w:val="24"/>
        </w:rPr>
      </w:pPr>
      <w:r w:rsidRPr="00CF4F90">
        <w:rPr>
          <w:sz w:val="24"/>
          <w:szCs w:val="24"/>
        </w:rPr>
        <w:t xml:space="preserve">Интегративным результатом выполнения требований к условиям реализации основной образовательной программы образовательной организации </w:t>
      </w:r>
      <w:r w:rsidR="00020A56" w:rsidRPr="00CF4F90">
        <w:rPr>
          <w:sz w:val="24"/>
          <w:szCs w:val="24"/>
        </w:rPr>
        <w:t>является</w:t>
      </w:r>
      <w:r w:rsidRPr="00CF4F90">
        <w:rPr>
          <w:sz w:val="24"/>
          <w:szCs w:val="24"/>
        </w:rPr>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proofErr w:type="spellStart"/>
      <w:r w:rsidR="001367EA" w:rsidRPr="00CF4F90">
        <w:rPr>
          <w:sz w:val="24"/>
          <w:szCs w:val="24"/>
        </w:rPr>
        <w:t>к</w:t>
      </w:r>
      <w:r w:rsidRPr="00CF4F90">
        <w:rPr>
          <w:sz w:val="24"/>
          <w:szCs w:val="24"/>
        </w:rPr>
        <w:t>социальны</w:t>
      </w:r>
      <w:r w:rsidR="001367EA" w:rsidRPr="00CF4F90">
        <w:rPr>
          <w:sz w:val="24"/>
          <w:szCs w:val="24"/>
        </w:rPr>
        <w:t>м</w:t>
      </w:r>
      <w:proofErr w:type="spellEnd"/>
      <w:r w:rsidRPr="00CF4F90">
        <w:rPr>
          <w:sz w:val="24"/>
          <w:szCs w:val="24"/>
        </w:rPr>
        <w:t xml:space="preserve"> условия</w:t>
      </w:r>
      <w:r w:rsidR="001367EA" w:rsidRPr="00CF4F90">
        <w:rPr>
          <w:sz w:val="24"/>
          <w:szCs w:val="24"/>
        </w:rPr>
        <w:t>м</w:t>
      </w:r>
      <w:r w:rsidRPr="00CF4F90">
        <w:rPr>
          <w:sz w:val="24"/>
          <w:szCs w:val="24"/>
        </w:rPr>
        <w:t>, ответственную за свое здоровье и жизнь.</w:t>
      </w:r>
    </w:p>
    <w:p w:rsidR="00C71994" w:rsidRPr="00CF4F90" w:rsidRDefault="00C71994" w:rsidP="0090615F">
      <w:pPr>
        <w:spacing w:line="240" w:lineRule="auto"/>
        <w:rPr>
          <w:sz w:val="24"/>
          <w:szCs w:val="24"/>
          <w:lang w:eastAsia="ru-RU"/>
        </w:rPr>
      </w:pPr>
      <w:r w:rsidRPr="00CF4F90">
        <w:rPr>
          <w:sz w:val="24"/>
          <w:szCs w:val="24"/>
          <w:lang w:eastAsia="ru-RU"/>
        </w:rPr>
        <w:t>Механизмы достижения целевых ориентиров в системе условий учитыва</w:t>
      </w:r>
      <w:r w:rsidR="00020A56" w:rsidRPr="00CF4F90">
        <w:rPr>
          <w:sz w:val="24"/>
          <w:szCs w:val="24"/>
          <w:lang w:eastAsia="ru-RU"/>
        </w:rPr>
        <w:t>ют</w:t>
      </w:r>
      <w:r w:rsidRPr="00CF4F90">
        <w:rPr>
          <w:sz w:val="24"/>
          <w:szCs w:val="24"/>
          <w:lang w:eastAsia="ru-RU"/>
        </w:rPr>
        <w:t xml:space="preserve">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00A45DE8" w:rsidRPr="00CF4F90">
        <w:rPr>
          <w:sz w:val="24"/>
          <w:szCs w:val="24"/>
        </w:rPr>
        <w:t>ФГОС СОО</w:t>
      </w:r>
      <w:r w:rsidRPr="00CF4F90">
        <w:rPr>
          <w:sz w:val="24"/>
          <w:szCs w:val="24"/>
          <w:lang w:eastAsia="ru-RU"/>
        </w:rPr>
        <w:t xml:space="preserve"> и выстроенную в ООП образовательной организации.</w:t>
      </w:r>
    </w:p>
    <w:p w:rsidR="00674A9C" w:rsidRPr="00CF4F90" w:rsidRDefault="00C71994" w:rsidP="0058053A">
      <w:pPr>
        <w:spacing w:line="240" w:lineRule="auto"/>
        <w:rPr>
          <w:sz w:val="24"/>
          <w:szCs w:val="24"/>
          <w:lang w:eastAsia="ru-RU"/>
        </w:rPr>
      </w:pPr>
      <w:r w:rsidRPr="00CF4F90">
        <w:rPr>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CF4F90">
        <w:rPr>
          <w:sz w:val="24"/>
          <w:szCs w:val="24"/>
        </w:rPr>
        <w:t xml:space="preserve">характерными чертами которой являются </w:t>
      </w:r>
      <w:r w:rsidRPr="00CF4F90">
        <w:rPr>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86" w:name="_Toc414553292"/>
      <w:bookmarkStart w:id="187" w:name="_Toc435412750"/>
    </w:p>
    <w:p w:rsidR="009C6F7A" w:rsidRPr="00CF4F90" w:rsidRDefault="009C6F7A" w:rsidP="0090615F">
      <w:pPr>
        <w:pStyle w:val="2a"/>
        <w:spacing w:line="240" w:lineRule="auto"/>
        <w:rPr>
          <w:sz w:val="24"/>
          <w:szCs w:val="24"/>
        </w:rPr>
      </w:pPr>
    </w:p>
    <w:p w:rsidR="00E243B1" w:rsidRDefault="007F241C" w:rsidP="0090615F">
      <w:pPr>
        <w:pStyle w:val="2a"/>
        <w:spacing w:line="240" w:lineRule="auto"/>
        <w:rPr>
          <w:sz w:val="24"/>
          <w:szCs w:val="24"/>
        </w:rPr>
      </w:pPr>
      <w:bookmarkStart w:id="188" w:name="_Toc20304759"/>
      <w:r w:rsidRPr="00CF4F90">
        <w:rPr>
          <w:sz w:val="24"/>
          <w:szCs w:val="24"/>
        </w:rPr>
        <w:t>III.5.</w:t>
      </w:r>
      <w:r w:rsidR="009C6F7A" w:rsidRPr="00CF4F90">
        <w:rPr>
          <w:sz w:val="24"/>
          <w:szCs w:val="24"/>
        </w:rPr>
        <w:t> Сетевой график</w:t>
      </w:r>
      <w:r w:rsidR="00C71994" w:rsidRPr="00CF4F90">
        <w:rPr>
          <w:sz w:val="24"/>
          <w:szCs w:val="24"/>
        </w:rPr>
        <w:t xml:space="preserve"> (дорожн</w:t>
      </w:r>
      <w:r w:rsidR="009C6F7A" w:rsidRPr="00CF4F90">
        <w:rPr>
          <w:sz w:val="24"/>
          <w:szCs w:val="24"/>
        </w:rPr>
        <w:t>ая</w:t>
      </w:r>
      <w:r w:rsidR="00C71994" w:rsidRPr="00CF4F90">
        <w:rPr>
          <w:sz w:val="24"/>
          <w:szCs w:val="24"/>
        </w:rPr>
        <w:t xml:space="preserve"> карт</w:t>
      </w:r>
      <w:r w:rsidR="009C6F7A" w:rsidRPr="00CF4F90">
        <w:rPr>
          <w:sz w:val="24"/>
          <w:szCs w:val="24"/>
        </w:rPr>
        <w:t>а</w:t>
      </w:r>
      <w:r w:rsidR="00C71994" w:rsidRPr="00CF4F90">
        <w:rPr>
          <w:sz w:val="24"/>
          <w:szCs w:val="24"/>
        </w:rPr>
        <w:t xml:space="preserve">) </w:t>
      </w:r>
    </w:p>
    <w:p w:rsidR="00C71994" w:rsidRPr="00CF4F90" w:rsidRDefault="00C71994" w:rsidP="0090615F">
      <w:pPr>
        <w:pStyle w:val="2a"/>
        <w:spacing w:line="240" w:lineRule="auto"/>
        <w:rPr>
          <w:sz w:val="24"/>
          <w:szCs w:val="24"/>
        </w:rPr>
      </w:pPr>
      <w:r w:rsidRPr="00CF4F90">
        <w:rPr>
          <w:sz w:val="24"/>
          <w:szCs w:val="24"/>
        </w:rPr>
        <w:t>по формированию необходимой системы условий</w:t>
      </w:r>
      <w:bookmarkEnd w:id="188"/>
    </w:p>
    <w:bookmarkEnd w:id="186"/>
    <w:bookmarkEnd w:id="187"/>
    <w:p w:rsidR="00C71994" w:rsidRPr="00CF4F90" w:rsidRDefault="00C71994" w:rsidP="0090615F">
      <w:pPr>
        <w:pStyle w:val="aff5"/>
        <w:spacing w:line="240" w:lineRule="auto"/>
        <w:rPr>
          <w:sz w:val="24"/>
          <w:szCs w:val="24"/>
          <w:lang w:eastAsia="ru-RU"/>
        </w:rPr>
      </w:pPr>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C71994" w:rsidRPr="00CF4F90">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CF4F90" w:rsidRDefault="00C71994" w:rsidP="0090615F">
            <w:pPr>
              <w:spacing w:line="240" w:lineRule="auto"/>
              <w:ind w:firstLine="0"/>
              <w:jc w:val="center"/>
              <w:rPr>
                <w:b/>
                <w:sz w:val="24"/>
                <w:szCs w:val="24"/>
                <w:lang w:eastAsia="ru-RU"/>
              </w:rPr>
            </w:pPr>
            <w:r w:rsidRPr="00CF4F90">
              <w:rPr>
                <w:b/>
                <w:sz w:val="24"/>
                <w:szCs w:val="24"/>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CF4F90" w:rsidRDefault="00C71994" w:rsidP="0090615F">
            <w:pPr>
              <w:spacing w:line="240" w:lineRule="auto"/>
              <w:ind w:firstLine="0"/>
              <w:jc w:val="center"/>
              <w:rPr>
                <w:b/>
                <w:sz w:val="24"/>
                <w:szCs w:val="24"/>
                <w:lang w:eastAsia="ru-RU"/>
              </w:rPr>
            </w:pPr>
            <w:r w:rsidRPr="00CF4F90">
              <w:rPr>
                <w:b/>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CF4F90" w:rsidRDefault="00C71994" w:rsidP="0090615F">
            <w:pPr>
              <w:spacing w:line="240" w:lineRule="auto"/>
              <w:ind w:firstLine="0"/>
              <w:jc w:val="center"/>
              <w:rPr>
                <w:b/>
                <w:sz w:val="24"/>
                <w:szCs w:val="24"/>
                <w:lang w:eastAsia="ru-RU"/>
              </w:rPr>
            </w:pPr>
            <w:r w:rsidRPr="00CF4F90">
              <w:rPr>
                <w:b/>
                <w:sz w:val="24"/>
                <w:szCs w:val="24"/>
                <w:lang w:eastAsia="ru-RU"/>
              </w:rPr>
              <w:t>Сроки реализации</w:t>
            </w:r>
          </w:p>
        </w:tc>
      </w:tr>
      <w:tr w:rsidR="00C71994" w:rsidRPr="00CF4F90">
        <w:trPr>
          <w:trHeight w:val="402"/>
        </w:trPr>
        <w:tc>
          <w:tcPr>
            <w:tcW w:w="2694" w:type="dxa"/>
            <w:vMerge w:val="restart"/>
            <w:tcBorders>
              <w:top w:val="single" w:sz="4" w:space="0" w:color="000000"/>
              <w:left w:val="single" w:sz="4" w:space="0" w:color="000000"/>
              <w:bottom w:val="single" w:sz="4" w:space="0" w:color="000000"/>
              <w:right w:val="single" w:sz="4" w:space="0" w:color="000000"/>
            </w:tcBorders>
            <w:vAlign w:val="center"/>
          </w:tcPr>
          <w:p w:rsidR="00C71994" w:rsidRPr="00CF4F90" w:rsidRDefault="00C71994"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F4F90" w:rsidRDefault="00320748" w:rsidP="0090615F">
            <w:pPr>
              <w:spacing w:line="240" w:lineRule="auto"/>
              <w:ind w:firstLine="0"/>
              <w:jc w:val="left"/>
              <w:rPr>
                <w:sz w:val="24"/>
                <w:szCs w:val="24"/>
                <w:lang w:eastAsia="ru-RU"/>
              </w:rPr>
            </w:pPr>
            <w:r>
              <w:rPr>
                <w:sz w:val="24"/>
                <w:szCs w:val="24"/>
                <w:lang w:eastAsia="ru-RU"/>
              </w:rPr>
              <w:t>1</w:t>
            </w:r>
            <w:r w:rsidR="00C71994" w:rsidRPr="00CF4F90">
              <w:rPr>
                <w:sz w:val="24"/>
                <w:szCs w:val="24"/>
                <w:lang w:eastAsia="ru-RU"/>
              </w:rPr>
              <w:t>.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F4F90" w:rsidRDefault="000A3113" w:rsidP="0090615F">
            <w:pPr>
              <w:spacing w:line="240" w:lineRule="auto"/>
              <w:ind w:firstLine="0"/>
              <w:jc w:val="left"/>
              <w:rPr>
                <w:sz w:val="24"/>
                <w:szCs w:val="24"/>
                <w:lang w:eastAsia="ru-RU"/>
              </w:rPr>
            </w:pPr>
            <w:r w:rsidRPr="00CF4F90">
              <w:rPr>
                <w:sz w:val="24"/>
                <w:szCs w:val="24"/>
                <w:lang w:eastAsia="ru-RU"/>
              </w:rPr>
              <w:t xml:space="preserve">Февраль – август </w:t>
            </w:r>
          </w:p>
        </w:tc>
      </w:tr>
      <w:tr w:rsidR="00666F40" w:rsidRPr="00CF4F90">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6F40" w:rsidRPr="00CF4F90" w:rsidRDefault="00666F40"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6F40" w:rsidRPr="00CF4F90" w:rsidRDefault="00320748" w:rsidP="0090615F">
            <w:pPr>
              <w:spacing w:line="240" w:lineRule="auto"/>
              <w:ind w:firstLine="0"/>
              <w:jc w:val="left"/>
              <w:rPr>
                <w:strike/>
                <w:sz w:val="24"/>
                <w:szCs w:val="24"/>
                <w:lang w:eastAsia="ru-RU"/>
              </w:rPr>
            </w:pPr>
            <w:r>
              <w:rPr>
                <w:sz w:val="24"/>
                <w:szCs w:val="24"/>
                <w:lang w:eastAsia="ru-RU"/>
              </w:rPr>
              <w:t>2</w:t>
            </w:r>
            <w:r w:rsidR="00666F40" w:rsidRPr="00CF4F90">
              <w:rPr>
                <w:sz w:val="24"/>
                <w:szCs w:val="24"/>
                <w:lang w:eastAsia="ru-RU"/>
              </w:rPr>
              <w:t>.</w:t>
            </w:r>
            <w:r w:rsidR="00666F40" w:rsidRPr="00CF4F90">
              <w:rPr>
                <w:sz w:val="24"/>
                <w:szCs w:val="24"/>
                <w:lang w:eastAsia="ru-RU"/>
              </w:rPr>
              <w:t> </w:t>
            </w:r>
            <w:r w:rsidR="00666F40" w:rsidRPr="00CF4F90">
              <w:rPr>
                <w:sz w:val="24"/>
                <w:szCs w:val="24"/>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6F40" w:rsidRPr="00CF4F90" w:rsidRDefault="00666F40" w:rsidP="004E3CA4">
            <w:pPr>
              <w:spacing w:line="240" w:lineRule="auto"/>
              <w:ind w:firstLine="0"/>
              <w:jc w:val="left"/>
              <w:rPr>
                <w:sz w:val="24"/>
                <w:szCs w:val="24"/>
                <w:lang w:eastAsia="ru-RU"/>
              </w:rPr>
            </w:pPr>
            <w:r w:rsidRPr="00CF4F90">
              <w:rPr>
                <w:sz w:val="24"/>
                <w:szCs w:val="24"/>
                <w:lang w:eastAsia="ru-RU"/>
              </w:rPr>
              <w:t>Феврал</w:t>
            </w:r>
            <w:r w:rsidR="00E243B1">
              <w:rPr>
                <w:sz w:val="24"/>
                <w:szCs w:val="24"/>
                <w:lang w:eastAsia="ru-RU"/>
              </w:rPr>
              <w:t xml:space="preserve">ь – август </w:t>
            </w:r>
          </w:p>
        </w:tc>
      </w:tr>
      <w:tr w:rsidR="00666F40" w:rsidRPr="00CF4F90">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6F40" w:rsidRPr="00CF4F90" w:rsidRDefault="00666F40"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6F40" w:rsidRPr="00CF4F90" w:rsidRDefault="00320748" w:rsidP="00666F40">
            <w:pPr>
              <w:spacing w:line="240" w:lineRule="auto"/>
              <w:ind w:firstLine="0"/>
              <w:jc w:val="left"/>
              <w:rPr>
                <w:sz w:val="24"/>
                <w:szCs w:val="24"/>
                <w:lang w:eastAsia="ru-RU"/>
              </w:rPr>
            </w:pPr>
            <w:r>
              <w:rPr>
                <w:sz w:val="24"/>
                <w:szCs w:val="24"/>
                <w:lang w:eastAsia="ru-RU"/>
              </w:rPr>
              <w:t>3</w:t>
            </w:r>
            <w:r w:rsidR="00666F40" w:rsidRPr="00CF4F90">
              <w:rPr>
                <w:sz w:val="24"/>
                <w:szCs w:val="24"/>
                <w:lang w:eastAsia="ru-RU"/>
              </w:rPr>
              <w:t>.</w:t>
            </w:r>
            <w:r w:rsidR="00666F40" w:rsidRPr="00CF4F90">
              <w:rPr>
                <w:sz w:val="24"/>
                <w:szCs w:val="24"/>
                <w:lang w:eastAsia="ru-RU"/>
              </w:rPr>
              <w:t> </w:t>
            </w:r>
            <w:r w:rsidR="00666F40" w:rsidRPr="00CF4F90">
              <w:rPr>
                <w:sz w:val="24"/>
                <w:szCs w:val="24"/>
                <w:lang w:eastAsia="ru-RU"/>
              </w:rPr>
              <w:t xml:space="preserve"> Утверждение основной образовательной программы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6F40" w:rsidRPr="00CF4F90" w:rsidRDefault="00E243B1" w:rsidP="0090615F">
            <w:pPr>
              <w:spacing w:line="240" w:lineRule="auto"/>
              <w:ind w:firstLine="0"/>
              <w:jc w:val="left"/>
              <w:rPr>
                <w:sz w:val="24"/>
                <w:szCs w:val="24"/>
                <w:lang w:eastAsia="ru-RU"/>
              </w:rPr>
            </w:pPr>
            <w:r>
              <w:rPr>
                <w:sz w:val="24"/>
                <w:szCs w:val="24"/>
                <w:lang w:eastAsia="ru-RU"/>
              </w:rPr>
              <w:t xml:space="preserve">Август </w:t>
            </w:r>
          </w:p>
        </w:tc>
      </w:tr>
      <w:tr w:rsidR="00666F40" w:rsidRPr="00CF4F90">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666F40" w:rsidRPr="00CF4F90" w:rsidRDefault="00666F40"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666F40" w:rsidRPr="00CF4F90" w:rsidRDefault="00320748" w:rsidP="0090615F">
            <w:pPr>
              <w:spacing w:line="240" w:lineRule="auto"/>
              <w:ind w:firstLine="0"/>
              <w:jc w:val="left"/>
              <w:rPr>
                <w:sz w:val="24"/>
                <w:szCs w:val="24"/>
                <w:lang w:eastAsia="ru-RU"/>
              </w:rPr>
            </w:pPr>
            <w:r>
              <w:rPr>
                <w:sz w:val="24"/>
                <w:szCs w:val="24"/>
                <w:lang w:eastAsia="ru-RU"/>
              </w:rPr>
              <w:t>4</w:t>
            </w:r>
            <w:r w:rsidR="00666F40" w:rsidRPr="00CF4F90">
              <w:rPr>
                <w:sz w:val="24"/>
                <w:szCs w:val="24"/>
                <w:lang w:eastAsia="ru-RU"/>
              </w:rPr>
              <w:t>.</w:t>
            </w:r>
            <w:r w:rsidR="00666F40" w:rsidRPr="00CF4F90">
              <w:rPr>
                <w:sz w:val="24"/>
                <w:szCs w:val="24"/>
                <w:lang w:eastAsia="ru-RU"/>
              </w:rPr>
              <w:t> </w:t>
            </w:r>
            <w:r w:rsidR="00666F40" w:rsidRPr="00CF4F90">
              <w:rPr>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00666F40" w:rsidRPr="00CF4F90">
              <w:rPr>
                <w:sz w:val="24"/>
                <w:szCs w:val="24"/>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666F40" w:rsidRPr="00CF4F90" w:rsidRDefault="00E243B1" w:rsidP="0090615F">
            <w:pPr>
              <w:spacing w:line="240" w:lineRule="auto"/>
              <w:ind w:firstLine="0"/>
              <w:jc w:val="left"/>
              <w:rPr>
                <w:sz w:val="24"/>
                <w:szCs w:val="24"/>
                <w:lang w:eastAsia="ru-RU"/>
              </w:rPr>
            </w:pPr>
            <w:r>
              <w:rPr>
                <w:sz w:val="24"/>
                <w:szCs w:val="24"/>
                <w:lang w:eastAsia="ru-RU"/>
              </w:rPr>
              <w:t xml:space="preserve">Июнь – август </w:t>
            </w:r>
          </w:p>
        </w:tc>
      </w:tr>
      <w:tr w:rsidR="00666F40" w:rsidRPr="00CF4F90" w:rsidTr="00666F40">
        <w:trPr>
          <w:trHeight w:val="1070"/>
        </w:trPr>
        <w:tc>
          <w:tcPr>
            <w:tcW w:w="2694" w:type="dxa"/>
            <w:vMerge/>
            <w:tcBorders>
              <w:left w:val="single" w:sz="4" w:space="0" w:color="000000"/>
              <w:right w:val="single" w:sz="4" w:space="0" w:color="000000"/>
            </w:tcBorders>
            <w:vAlign w:val="center"/>
          </w:tcPr>
          <w:p w:rsidR="00666F40" w:rsidRPr="00CF4F90" w:rsidRDefault="00666F40"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666F40" w:rsidRPr="00CF4F90" w:rsidRDefault="00320748" w:rsidP="0090615F">
            <w:pPr>
              <w:spacing w:line="240" w:lineRule="auto"/>
              <w:ind w:firstLine="0"/>
              <w:jc w:val="left"/>
              <w:rPr>
                <w:sz w:val="24"/>
                <w:szCs w:val="24"/>
                <w:lang w:eastAsia="ru-RU"/>
              </w:rPr>
            </w:pPr>
            <w:r>
              <w:rPr>
                <w:sz w:val="24"/>
                <w:szCs w:val="24"/>
                <w:lang w:eastAsia="ru-RU"/>
              </w:rPr>
              <w:t>5</w:t>
            </w:r>
            <w:r w:rsidR="00666F40" w:rsidRPr="00CF4F90">
              <w:rPr>
                <w:sz w:val="24"/>
                <w:szCs w:val="24"/>
                <w:lang w:eastAsia="ru-RU"/>
              </w:rPr>
              <w:t>.</w:t>
            </w:r>
            <w:r w:rsidR="00666F40" w:rsidRPr="00CF4F90">
              <w:rPr>
                <w:sz w:val="24"/>
                <w:szCs w:val="24"/>
                <w:lang w:eastAsia="ru-RU"/>
              </w:rPr>
              <w:t> </w:t>
            </w:r>
            <w:r w:rsidR="00666F40" w:rsidRPr="00CF4F90">
              <w:rPr>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666F40" w:rsidRPr="00CF4F90" w:rsidRDefault="00E243B1" w:rsidP="0090615F">
            <w:pPr>
              <w:spacing w:line="240" w:lineRule="auto"/>
              <w:ind w:firstLine="0"/>
              <w:jc w:val="left"/>
              <w:rPr>
                <w:sz w:val="24"/>
                <w:szCs w:val="24"/>
                <w:lang w:eastAsia="ru-RU"/>
              </w:rPr>
            </w:pPr>
            <w:r>
              <w:rPr>
                <w:sz w:val="24"/>
                <w:szCs w:val="24"/>
                <w:lang w:eastAsia="ru-RU"/>
              </w:rPr>
              <w:t xml:space="preserve">Май  </w:t>
            </w:r>
          </w:p>
        </w:tc>
      </w:tr>
      <w:tr w:rsidR="00666F40" w:rsidRPr="00CF4F90" w:rsidTr="001D2D5A">
        <w:trPr>
          <w:trHeight w:val="3604"/>
        </w:trPr>
        <w:tc>
          <w:tcPr>
            <w:tcW w:w="2694" w:type="dxa"/>
            <w:vMerge/>
            <w:tcBorders>
              <w:left w:val="single" w:sz="4" w:space="0" w:color="000000"/>
              <w:bottom w:val="single" w:sz="4" w:space="0" w:color="000000"/>
              <w:right w:val="single" w:sz="4" w:space="0" w:color="000000"/>
            </w:tcBorders>
            <w:vAlign w:val="center"/>
          </w:tcPr>
          <w:p w:rsidR="00666F40" w:rsidRPr="00CF4F90" w:rsidRDefault="00666F40"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66F40" w:rsidRPr="00CF4F90" w:rsidRDefault="00320748" w:rsidP="0090615F">
            <w:pPr>
              <w:spacing w:line="240" w:lineRule="auto"/>
              <w:ind w:firstLine="0"/>
              <w:jc w:val="left"/>
              <w:rPr>
                <w:strike/>
                <w:sz w:val="24"/>
                <w:szCs w:val="24"/>
                <w:lang w:eastAsia="ru-RU"/>
              </w:rPr>
            </w:pPr>
            <w:r>
              <w:rPr>
                <w:sz w:val="24"/>
                <w:szCs w:val="24"/>
                <w:lang w:eastAsia="ru-RU"/>
              </w:rPr>
              <w:t>6</w:t>
            </w:r>
            <w:r w:rsidR="00666F40" w:rsidRPr="00CF4F90">
              <w:rPr>
                <w:sz w:val="24"/>
                <w:szCs w:val="24"/>
                <w:lang w:eastAsia="ru-RU"/>
              </w:rPr>
              <w:t>.</w:t>
            </w:r>
            <w:r w:rsidR="00666F40" w:rsidRPr="00CF4F90">
              <w:rPr>
                <w:sz w:val="24"/>
                <w:szCs w:val="24"/>
                <w:lang w:eastAsia="ru-RU"/>
              </w:rPr>
              <w:t> </w:t>
            </w:r>
            <w:r w:rsidR="00666F40" w:rsidRPr="00CF4F90">
              <w:rPr>
                <w:sz w:val="24"/>
                <w:szCs w:val="24"/>
                <w:lang w:eastAsia="ru-RU"/>
              </w:rPr>
              <w:t>Доработка:</w:t>
            </w:r>
          </w:p>
          <w:p w:rsidR="00666F40" w:rsidRPr="00CF4F90" w:rsidRDefault="00666F40" w:rsidP="0090615F">
            <w:pPr>
              <w:spacing w:line="240" w:lineRule="auto"/>
              <w:ind w:firstLine="0"/>
              <w:jc w:val="left"/>
              <w:rPr>
                <w:sz w:val="24"/>
                <w:szCs w:val="24"/>
                <w:lang w:eastAsia="ru-RU"/>
              </w:rPr>
            </w:pPr>
            <w:r w:rsidRPr="00CF4F90">
              <w:rPr>
                <w:sz w:val="24"/>
                <w:szCs w:val="24"/>
              </w:rPr>
              <w:t>–</w:t>
            </w:r>
            <w:r w:rsidRPr="00CF4F90">
              <w:rPr>
                <w:sz w:val="24"/>
                <w:szCs w:val="24"/>
                <w:lang w:eastAsia="ru-RU"/>
              </w:rPr>
              <w:t> </w:t>
            </w:r>
            <w:r w:rsidRPr="00CF4F90">
              <w:rPr>
                <w:sz w:val="24"/>
                <w:szCs w:val="24"/>
                <w:lang w:eastAsia="ru-RU"/>
              </w:rPr>
              <w:t>образовательных программ (индивидуальных и</w:t>
            </w:r>
            <w:r w:rsidRPr="00CF4F90">
              <w:rPr>
                <w:sz w:val="24"/>
                <w:szCs w:val="24"/>
                <w:lang w:eastAsia="ru-RU"/>
              </w:rPr>
              <w:t> </w:t>
            </w:r>
            <w:r w:rsidRPr="00CF4F90">
              <w:rPr>
                <w:sz w:val="24"/>
                <w:szCs w:val="24"/>
                <w:lang w:eastAsia="ru-RU"/>
              </w:rPr>
              <w:t>др.);</w:t>
            </w:r>
          </w:p>
          <w:p w:rsidR="00666F40" w:rsidRPr="00CF4F90" w:rsidRDefault="00666F40" w:rsidP="0090615F">
            <w:pPr>
              <w:spacing w:line="240" w:lineRule="auto"/>
              <w:ind w:firstLine="0"/>
              <w:jc w:val="left"/>
              <w:rPr>
                <w:sz w:val="24"/>
                <w:szCs w:val="24"/>
                <w:lang w:eastAsia="ru-RU"/>
              </w:rPr>
            </w:pPr>
            <w:r w:rsidRPr="00CF4F90">
              <w:rPr>
                <w:sz w:val="24"/>
                <w:szCs w:val="24"/>
              </w:rPr>
              <w:t>–</w:t>
            </w:r>
            <w:r w:rsidRPr="00CF4F90">
              <w:rPr>
                <w:sz w:val="24"/>
                <w:szCs w:val="24"/>
                <w:lang w:eastAsia="ru-RU"/>
              </w:rPr>
              <w:t> </w:t>
            </w:r>
            <w:r w:rsidRPr="00CF4F90">
              <w:rPr>
                <w:sz w:val="24"/>
                <w:szCs w:val="24"/>
                <w:lang w:eastAsia="ru-RU"/>
              </w:rPr>
              <w:t>учебного плана;</w:t>
            </w:r>
          </w:p>
          <w:p w:rsidR="00666F40" w:rsidRPr="00CF4F90" w:rsidRDefault="00666F40" w:rsidP="0090615F">
            <w:pPr>
              <w:spacing w:line="240" w:lineRule="auto"/>
              <w:ind w:firstLine="0"/>
              <w:jc w:val="left"/>
              <w:rPr>
                <w:sz w:val="24"/>
                <w:szCs w:val="24"/>
                <w:lang w:eastAsia="ru-RU"/>
              </w:rPr>
            </w:pPr>
            <w:r w:rsidRPr="00CF4F90">
              <w:rPr>
                <w:sz w:val="24"/>
                <w:szCs w:val="24"/>
              </w:rPr>
              <w:t>–</w:t>
            </w:r>
            <w:r w:rsidRPr="00CF4F90">
              <w:rPr>
                <w:sz w:val="24"/>
                <w:szCs w:val="24"/>
                <w:lang w:eastAsia="ru-RU"/>
              </w:rPr>
              <w:t> </w:t>
            </w:r>
            <w:r w:rsidRPr="00CF4F90">
              <w:rPr>
                <w:sz w:val="24"/>
                <w:szCs w:val="24"/>
                <w:lang w:eastAsia="ru-RU"/>
              </w:rPr>
              <w:t>рабочих программ учебных предметов, курсов, дисциплин, модулей;</w:t>
            </w:r>
          </w:p>
          <w:p w:rsidR="00666F40" w:rsidRPr="00CF4F90" w:rsidRDefault="00666F40" w:rsidP="0090615F">
            <w:pPr>
              <w:spacing w:line="240" w:lineRule="auto"/>
              <w:ind w:firstLine="0"/>
              <w:jc w:val="left"/>
              <w:rPr>
                <w:rFonts w:eastAsia="Times New Roman"/>
                <w:sz w:val="24"/>
                <w:szCs w:val="24"/>
                <w:lang w:eastAsia="ru-RU"/>
              </w:rPr>
            </w:pPr>
            <w:r w:rsidRPr="00CF4F90">
              <w:rPr>
                <w:sz w:val="24"/>
                <w:szCs w:val="24"/>
              </w:rPr>
              <w:t>–</w:t>
            </w:r>
            <w:r w:rsidRPr="00CF4F90">
              <w:rPr>
                <w:sz w:val="24"/>
                <w:szCs w:val="24"/>
                <w:lang w:eastAsia="ru-RU"/>
              </w:rPr>
              <w:t> </w:t>
            </w:r>
            <w:r w:rsidRPr="00CF4F90">
              <w:rPr>
                <w:sz w:val="24"/>
                <w:szCs w:val="24"/>
                <w:lang w:eastAsia="ru-RU"/>
              </w:rPr>
              <w:t>годового календарного учебного графика;</w:t>
            </w:r>
          </w:p>
          <w:p w:rsidR="00666F40" w:rsidRPr="00CF4F90" w:rsidRDefault="00666F40" w:rsidP="0090615F">
            <w:pPr>
              <w:spacing w:line="240" w:lineRule="auto"/>
              <w:ind w:firstLine="0"/>
              <w:jc w:val="left"/>
              <w:rPr>
                <w:sz w:val="24"/>
                <w:szCs w:val="24"/>
                <w:lang w:eastAsia="ru-RU"/>
              </w:rPr>
            </w:pPr>
            <w:r w:rsidRPr="00CF4F90">
              <w:rPr>
                <w:sz w:val="24"/>
                <w:szCs w:val="24"/>
              </w:rPr>
              <w:t>–</w:t>
            </w:r>
            <w:r w:rsidRPr="00CF4F90">
              <w:rPr>
                <w:sz w:val="24"/>
                <w:szCs w:val="24"/>
                <w:lang w:eastAsia="ru-RU"/>
              </w:rPr>
              <w:t> положений о внеурочной деятельности обучающихся;</w:t>
            </w:r>
          </w:p>
          <w:p w:rsidR="00666F40" w:rsidRPr="00CF4F90" w:rsidRDefault="00666F40" w:rsidP="0090615F">
            <w:pPr>
              <w:spacing w:line="240" w:lineRule="auto"/>
              <w:ind w:firstLine="0"/>
              <w:jc w:val="left"/>
              <w:rPr>
                <w:sz w:val="24"/>
                <w:szCs w:val="24"/>
                <w:lang w:eastAsia="ru-RU"/>
              </w:rPr>
            </w:pPr>
            <w:r w:rsidRPr="00CF4F90">
              <w:rPr>
                <w:sz w:val="24"/>
                <w:szCs w:val="24"/>
              </w:rPr>
              <w:t>–</w:t>
            </w:r>
            <w:r w:rsidRPr="00CF4F90">
              <w:rPr>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66F40" w:rsidRPr="00CF4F90" w:rsidRDefault="00C77343" w:rsidP="0090615F">
            <w:pPr>
              <w:spacing w:line="240" w:lineRule="auto"/>
              <w:ind w:firstLine="0"/>
              <w:jc w:val="left"/>
              <w:rPr>
                <w:sz w:val="24"/>
                <w:szCs w:val="24"/>
                <w:lang w:eastAsia="ru-RU"/>
              </w:rPr>
            </w:pPr>
            <w:r w:rsidRPr="00CF4F90">
              <w:rPr>
                <w:sz w:val="24"/>
                <w:szCs w:val="24"/>
                <w:lang w:eastAsia="ru-RU"/>
              </w:rPr>
              <w:t xml:space="preserve">Июнь- август </w:t>
            </w:r>
          </w:p>
        </w:tc>
      </w:tr>
      <w:tr w:rsidR="00666F40" w:rsidRPr="00CF4F90">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1.</w:t>
            </w:r>
            <w:r w:rsidRPr="00CF4F90">
              <w:rPr>
                <w:sz w:val="24"/>
                <w:szCs w:val="24"/>
                <w:lang w:eastAsia="ru-RU"/>
              </w:rPr>
              <w:t> </w:t>
            </w:r>
            <w:r w:rsidRPr="00CF4F90">
              <w:rPr>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6F40" w:rsidRPr="00CF4F90" w:rsidRDefault="001D2D5A" w:rsidP="0090615F">
            <w:pPr>
              <w:spacing w:line="240" w:lineRule="auto"/>
              <w:ind w:firstLine="0"/>
              <w:jc w:val="left"/>
              <w:rPr>
                <w:sz w:val="24"/>
                <w:szCs w:val="24"/>
                <w:lang w:eastAsia="ru-RU"/>
              </w:rPr>
            </w:pPr>
            <w:r w:rsidRPr="00CF4F90">
              <w:rPr>
                <w:sz w:val="24"/>
                <w:szCs w:val="24"/>
                <w:lang w:eastAsia="ru-RU"/>
              </w:rPr>
              <w:t xml:space="preserve">Июнь- август </w:t>
            </w:r>
          </w:p>
        </w:tc>
      </w:tr>
      <w:tr w:rsidR="00666F40" w:rsidRPr="00CF4F90" w:rsidTr="00341270">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6F40" w:rsidRPr="00CF4F90" w:rsidRDefault="00666F40"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2.</w:t>
            </w:r>
            <w:r w:rsidRPr="00CF4F90">
              <w:rPr>
                <w:sz w:val="24"/>
                <w:szCs w:val="24"/>
                <w:lang w:eastAsia="ru-RU"/>
              </w:rPr>
              <w:t> </w:t>
            </w:r>
            <w:r w:rsidRPr="00CF4F90">
              <w:rPr>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666F40" w:rsidRPr="00CF4F90" w:rsidRDefault="001D2D5A" w:rsidP="0090615F">
            <w:pPr>
              <w:spacing w:line="240" w:lineRule="auto"/>
              <w:ind w:firstLine="0"/>
              <w:jc w:val="left"/>
              <w:rPr>
                <w:sz w:val="24"/>
                <w:szCs w:val="24"/>
                <w:lang w:eastAsia="ru-RU"/>
              </w:rPr>
            </w:pPr>
            <w:r w:rsidRPr="00CF4F90">
              <w:rPr>
                <w:sz w:val="24"/>
                <w:szCs w:val="24"/>
                <w:lang w:eastAsia="ru-RU"/>
              </w:rPr>
              <w:t xml:space="preserve">Июнь- август </w:t>
            </w:r>
          </w:p>
        </w:tc>
      </w:tr>
      <w:tr w:rsidR="00666F40" w:rsidRPr="00CF4F90" w:rsidTr="004612FA">
        <w:trPr>
          <w:trHeight w:val="808"/>
        </w:trPr>
        <w:tc>
          <w:tcPr>
            <w:tcW w:w="2694" w:type="dxa"/>
            <w:vMerge/>
            <w:tcBorders>
              <w:top w:val="single" w:sz="4" w:space="0" w:color="000000"/>
              <w:left w:val="single" w:sz="4" w:space="0" w:color="000000"/>
              <w:bottom w:val="single" w:sz="4" w:space="0" w:color="000000"/>
              <w:right w:val="single" w:sz="4" w:space="0" w:color="auto"/>
            </w:tcBorders>
            <w:vAlign w:val="center"/>
          </w:tcPr>
          <w:p w:rsidR="00666F40" w:rsidRPr="00CF4F90" w:rsidRDefault="00666F40" w:rsidP="0090615F">
            <w:pPr>
              <w:spacing w:line="240" w:lineRule="auto"/>
              <w:ind w:firstLine="0"/>
              <w:jc w:val="left"/>
              <w:rPr>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3.</w:t>
            </w:r>
            <w:r w:rsidRPr="00CF4F90">
              <w:rPr>
                <w:sz w:val="24"/>
                <w:szCs w:val="24"/>
                <w:lang w:eastAsia="ru-RU"/>
              </w:rPr>
              <w:t> </w:t>
            </w:r>
            <w:r w:rsidRPr="00CF4F90">
              <w:rPr>
                <w:sz w:val="24"/>
                <w:szCs w:val="24"/>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666F40" w:rsidRPr="00CF4F90" w:rsidRDefault="001D2D5A" w:rsidP="0090615F">
            <w:pPr>
              <w:spacing w:line="240" w:lineRule="auto"/>
              <w:ind w:firstLine="0"/>
              <w:jc w:val="left"/>
              <w:rPr>
                <w:sz w:val="24"/>
                <w:szCs w:val="24"/>
                <w:lang w:eastAsia="ru-RU"/>
              </w:rPr>
            </w:pPr>
            <w:r w:rsidRPr="00CF4F90">
              <w:rPr>
                <w:sz w:val="24"/>
                <w:szCs w:val="24"/>
                <w:lang w:eastAsia="ru-RU"/>
              </w:rPr>
              <w:t xml:space="preserve">Август </w:t>
            </w:r>
          </w:p>
        </w:tc>
      </w:tr>
      <w:tr w:rsidR="00666F40" w:rsidRPr="00CF4F90" w:rsidTr="004612FA">
        <w:trPr>
          <w:trHeight w:val="82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III.</w:t>
            </w:r>
            <w:r w:rsidRPr="00CF4F90">
              <w:rPr>
                <w:sz w:val="24"/>
                <w:szCs w:val="24"/>
                <w:lang w:eastAsia="ru-RU"/>
              </w:rPr>
              <w:t> </w:t>
            </w:r>
            <w:r w:rsidRPr="00CF4F90">
              <w:rPr>
                <w:sz w:val="24"/>
                <w:szCs w:val="24"/>
                <w:lang w:eastAsia="ru-RU"/>
              </w:rPr>
              <w:t xml:space="preserve">Организационное обеспечение ФГОС среднего общего </w:t>
            </w:r>
            <w:r w:rsidRPr="00CF4F90">
              <w:rPr>
                <w:sz w:val="24"/>
                <w:szCs w:val="24"/>
                <w:lang w:eastAsia="ru-RU"/>
              </w:rPr>
              <w:lastRenderedPageBreak/>
              <w:t>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lastRenderedPageBreak/>
              <w:t>1.</w:t>
            </w:r>
            <w:r w:rsidRPr="00CF4F90">
              <w:rPr>
                <w:sz w:val="24"/>
                <w:szCs w:val="24"/>
                <w:lang w:eastAsia="ru-RU"/>
              </w:rPr>
              <w:t> </w:t>
            </w:r>
            <w:r w:rsidRPr="00CF4F90">
              <w:rPr>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666F40" w:rsidRPr="00CF4F90" w:rsidRDefault="00CB2E6F" w:rsidP="0090615F">
            <w:pPr>
              <w:spacing w:line="240" w:lineRule="auto"/>
              <w:ind w:firstLine="0"/>
              <w:jc w:val="left"/>
              <w:rPr>
                <w:sz w:val="24"/>
                <w:szCs w:val="24"/>
                <w:lang w:eastAsia="ru-RU"/>
              </w:rPr>
            </w:pPr>
            <w:r w:rsidRPr="00CF4F90">
              <w:rPr>
                <w:sz w:val="24"/>
                <w:szCs w:val="24"/>
                <w:lang w:eastAsia="ru-RU"/>
              </w:rPr>
              <w:t>Регулярно</w:t>
            </w:r>
          </w:p>
        </w:tc>
      </w:tr>
      <w:tr w:rsidR="00666F40" w:rsidRPr="00CF4F90" w:rsidTr="00E243B1">
        <w:trPr>
          <w:trHeight w:val="631"/>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6F40" w:rsidRPr="00CF4F90" w:rsidRDefault="00666F40"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2.</w:t>
            </w:r>
            <w:r w:rsidRPr="00CF4F90">
              <w:rPr>
                <w:sz w:val="24"/>
                <w:szCs w:val="24"/>
                <w:lang w:eastAsia="ru-RU"/>
              </w:rPr>
              <w:t> </w:t>
            </w:r>
            <w:r w:rsidRPr="00CF4F90">
              <w:rPr>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6F40" w:rsidRPr="00CF4F90" w:rsidRDefault="00CB2E6F" w:rsidP="0090615F">
            <w:pPr>
              <w:spacing w:line="240" w:lineRule="auto"/>
              <w:ind w:firstLine="0"/>
              <w:jc w:val="left"/>
              <w:rPr>
                <w:sz w:val="24"/>
                <w:szCs w:val="24"/>
                <w:lang w:eastAsia="ru-RU"/>
              </w:rPr>
            </w:pPr>
            <w:r w:rsidRPr="00CF4F90">
              <w:rPr>
                <w:sz w:val="24"/>
                <w:szCs w:val="24"/>
                <w:lang w:eastAsia="ru-RU"/>
              </w:rPr>
              <w:t xml:space="preserve">Июнь- август </w:t>
            </w:r>
          </w:p>
        </w:tc>
      </w:tr>
      <w:tr w:rsidR="00666F40" w:rsidRPr="00CF4F90">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6F40" w:rsidRPr="00CF4F90" w:rsidRDefault="00666F40"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3.</w:t>
            </w:r>
            <w:r w:rsidRPr="00CF4F90">
              <w:rPr>
                <w:sz w:val="24"/>
                <w:szCs w:val="24"/>
                <w:lang w:eastAsia="ru-RU"/>
              </w:rPr>
              <w:t> </w:t>
            </w:r>
            <w:r w:rsidRPr="00CF4F90">
              <w:rPr>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6F40" w:rsidRPr="00CF4F90" w:rsidRDefault="00CB2E6F" w:rsidP="0090615F">
            <w:pPr>
              <w:spacing w:line="240" w:lineRule="auto"/>
              <w:ind w:firstLine="0"/>
              <w:jc w:val="left"/>
              <w:rPr>
                <w:sz w:val="24"/>
                <w:szCs w:val="24"/>
                <w:lang w:eastAsia="ru-RU"/>
              </w:rPr>
            </w:pPr>
            <w:r w:rsidRPr="00CF4F90">
              <w:rPr>
                <w:sz w:val="24"/>
                <w:szCs w:val="24"/>
                <w:lang w:eastAsia="ru-RU"/>
              </w:rPr>
              <w:t xml:space="preserve">Март-май </w:t>
            </w:r>
          </w:p>
        </w:tc>
      </w:tr>
      <w:tr w:rsidR="00666F40" w:rsidRPr="00CF4F90">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IV.</w:t>
            </w:r>
            <w:r w:rsidRPr="00CF4F90">
              <w:rPr>
                <w:sz w:val="24"/>
                <w:szCs w:val="24"/>
                <w:lang w:eastAsia="ru-RU"/>
              </w:rPr>
              <w:t> </w:t>
            </w:r>
            <w:r w:rsidRPr="00CF4F90">
              <w:rPr>
                <w:sz w:val="24"/>
                <w:szCs w:val="24"/>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6F40" w:rsidRPr="00CF4F90" w:rsidRDefault="00B31F0F" w:rsidP="0090615F">
            <w:pPr>
              <w:spacing w:line="240" w:lineRule="auto"/>
              <w:ind w:firstLine="0"/>
              <w:jc w:val="left"/>
              <w:rPr>
                <w:sz w:val="24"/>
                <w:szCs w:val="24"/>
                <w:lang w:eastAsia="ru-RU"/>
              </w:rPr>
            </w:pPr>
            <w:r w:rsidRPr="00CF4F90">
              <w:rPr>
                <w:sz w:val="24"/>
                <w:szCs w:val="24"/>
                <w:lang w:eastAsia="ru-RU"/>
              </w:rPr>
              <w:t xml:space="preserve">Апрель </w:t>
            </w:r>
          </w:p>
        </w:tc>
      </w:tr>
      <w:tr w:rsidR="00666F40" w:rsidRPr="00CF4F90">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6F40" w:rsidRPr="00CF4F90" w:rsidRDefault="00666F40"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2.</w:t>
            </w:r>
            <w:r w:rsidRPr="00CF4F90">
              <w:rPr>
                <w:sz w:val="24"/>
                <w:szCs w:val="24"/>
                <w:lang w:eastAsia="ru-RU"/>
              </w:rPr>
              <w:t> </w:t>
            </w:r>
            <w:r w:rsidRPr="00CF4F90">
              <w:rPr>
                <w:sz w:val="24"/>
                <w:szCs w:val="24"/>
                <w:lang w:eastAsia="ru-RU"/>
              </w:rPr>
              <w:t>Создание (корректировка) плана</w:t>
            </w:r>
            <w:r w:rsidR="00B31F0F" w:rsidRPr="00CF4F90">
              <w:rPr>
                <w:sz w:val="24"/>
                <w:szCs w:val="24"/>
                <w:lang w:eastAsia="ru-RU"/>
              </w:rPr>
              <w:t xml:space="preserve"> - </w:t>
            </w:r>
            <w:r w:rsidRPr="00CF4F90">
              <w:rPr>
                <w:sz w:val="24"/>
                <w:szCs w:val="24"/>
                <w:lang w:eastAsia="ru-RU"/>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6F40" w:rsidRPr="00CF4F90" w:rsidRDefault="00B31F0F" w:rsidP="0090615F">
            <w:pPr>
              <w:spacing w:line="240" w:lineRule="auto"/>
              <w:ind w:firstLine="0"/>
              <w:jc w:val="left"/>
              <w:rPr>
                <w:sz w:val="24"/>
                <w:szCs w:val="24"/>
                <w:lang w:eastAsia="ru-RU"/>
              </w:rPr>
            </w:pPr>
            <w:r w:rsidRPr="00CF4F90">
              <w:rPr>
                <w:sz w:val="24"/>
                <w:szCs w:val="24"/>
                <w:lang w:eastAsia="ru-RU"/>
              </w:rPr>
              <w:t xml:space="preserve">Апрель – май </w:t>
            </w:r>
          </w:p>
        </w:tc>
      </w:tr>
      <w:tr w:rsidR="00666F40" w:rsidRPr="00CF4F90" w:rsidTr="00B31F0F">
        <w:trPr>
          <w:trHeight w:val="1072"/>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6F40" w:rsidRPr="00CF4F90" w:rsidRDefault="00666F40"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3.</w:t>
            </w:r>
            <w:r w:rsidRPr="00CF4F90">
              <w:rPr>
                <w:sz w:val="24"/>
                <w:szCs w:val="24"/>
                <w:lang w:eastAsia="ru-RU"/>
              </w:rPr>
              <w:t> </w:t>
            </w:r>
            <w:r w:rsidR="00B31F0F" w:rsidRPr="00CF4F90">
              <w:rPr>
                <w:sz w:val="24"/>
                <w:szCs w:val="24"/>
                <w:lang w:eastAsia="ru-RU"/>
              </w:rPr>
              <w:t>Разработка</w:t>
            </w:r>
            <w:r w:rsidRPr="00CF4F90">
              <w:rPr>
                <w:sz w:val="24"/>
                <w:szCs w:val="24"/>
                <w:lang w:eastAsia="ru-RU"/>
              </w:rPr>
              <w:t xml:space="preserve">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666F40" w:rsidRPr="00CF4F90" w:rsidRDefault="00B31F0F" w:rsidP="0090615F">
            <w:pPr>
              <w:spacing w:line="240" w:lineRule="auto"/>
              <w:ind w:firstLine="0"/>
              <w:jc w:val="left"/>
              <w:rPr>
                <w:sz w:val="24"/>
                <w:szCs w:val="24"/>
                <w:lang w:eastAsia="ru-RU"/>
              </w:rPr>
            </w:pPr>
            <w:r w:rsidRPr="00CF4F90">
              <w:rPr>
                <w:sz w:val="24"/>
                <w:szCs w:val="24"/>
                <w:lang w:eastAsia="ru-RU"/>
              </w:rPr>
              <w:t xml:space="preserve">Апрель – май </w:t>
            </w:r>
          </w:p>
        </w:tc>
      </w:tr>
      <w:tr w:rsidR="00666F40" w:rsidRPr="00CF4F90">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V.</w:t>
            </w:r>
            <w:r w:rsidRPr="00CF4F90">
              <w:rPr>
                <w:sz w:val="24"/>
                <w:szCs w:val="24"/>
                <w:lang w:eastAsia="ru-RU"/>
              </w:rPr>
              <w:t> </w:t>
            </w:r>
            <w:r w:rsidRPr="00CF4F90">
              <w:rPr>
                <w:sz w:val="24"/>
                <w:szCs w:val="24"/>
                <w:lang w:eastAsia="ru-RU"/>
              </w:rPr>
              <w:t>Информационное обеспечение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1.</w:t>
            </w:r>
            <w:r w:rsidRPr="00CF4F90">
              <w:rPr>
                <w:sz w:val="24"/>
                <w:szCs w:val="24"/>
                <w:lang w:eastAsia="ru-RU"/>
              </w:rPr>
              <w:t> </w:t>
            </w:r>
            <w:r w:rsidRPr="00CF4F90">
              <w:rPr>
                <w:sz w:val="24"/>
                <w:szCs w:val="24"/>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6F40" w:rsidRPr="00CF4F90" w:rsidRDefault="00B31F0F" w:rsidP="0090615F">
            <w:pPr>
              <w:spacing w:line="240" w:lineRule="auto"/>
              <w:ind w:firstLine="0"/>
              <w:jc w:val="left"/>
              <w:rPr>
                <w:sz w:val="24"/>
                <w:szCs w:val="24"/>
                <w:lang w:eastAsia="ru-RU"/>
              </w:rPr>
            </w:pPr>
            <w:r w:rsidRPr="00CF4F90">
              <w:rPr>
                <w:sz w:val="24"/>
                <w:szCs w:val="24"/>
                <w:lang w:eastAsia="ru-RU"/>
              </w:rPr>
              <w:t>Регулярно</w:t>
            </w:r>
          </w:p>
        </w:tc>
      </w:tr>
      <w:tr w:rsidR="00666F40" w:rsidRPr="00CF4F90">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6F40" w:rsidRPr="00CF4F90" w:rsidRDefault="00666F40"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6F40" w:rsidRPr="00CF4F90" w:rsidRDefault="00666F40" w:rsidP="0090615F">
            <w:pPr>
              <w:spacing w:line="240" w:lineRule="auto"/>
              <w:ind w:firstLine="0"/>
              <w:jc w:val="left"/>
              <w:rPr>
                <w:strike/>
                <w:sz w:val="24"/>
                <w:szCs w:val="24"/>
                <w:lang w:eastAsia="ru-RU"/>
              </w:rPr>
            </w:pPr>
            <w:r w:rsidRPr="00CF4F90">
              <w:rPr>
                <w:sz w:val="24"/>
                <w:szCs w:val="24"/>
                <w:lang w:eastAsia="ru-RU"/>
              </w:rPr>
              <w:t>2.</w:t>
            </w:r>
            <w:r w:rsidRPr="00CF4F90">
              <w:rPr>
                <w:sz w:val="24"/>
                <w:szCs w:val="24"/>
                <w:lang w:eastAsia="ru-RU"/>
              </w:rPr>
              <w:t> </w:t>
            </w:r>
            <w:r w:rsidRPr="00CF4F90">
              <w:rPr>
                <w:sz w:val="24"/>
                <w:szCs w:val="24"/>
                <w:lang w:eastAsia="ru-RU"/>
              </w:rPr>
              <w:t xml:space="preserve">Широкое информирование родительской общественности о </w:t>
            </w:r>
            <w:r w:rsidR="00320748">
              <w:rPr>
                <w:sz w:val="24"/>
                <w:szCs w:val="24"/>
                <w:lang w:eastAsia="ru-RU"/>
              </w:rPr>
              <w:t>реализации</w:t>
            </w:r>
            <w:r w:rsidRPr="00CF4F90">
              <w:rPr>
                <w:sz w:val="24"/>
                <w:szCs w:val="24"/>
                <w:lang w:eastAsia="ru-RU"/>
              </w:rPr>
              <w:t xml:space="preserve"> ФГОС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6F40" w:rsidRPr="00CF4F90" w:rsidRDefault="00B31F0F" w:rsidP="0090615F">
            <w:pPr>
              <w:spacing w:line="240" w:lineRule="auto"/>
              <w:ind w:firstLine="0"/>
              <w:jc w:val="left"/>
              <w:rPr>
                <w:sz w:val="24"/>
                <w:szCs w:val="24"/>
                <w:lang w:eastAsia="ru-RU"/>
              </w:rPr>
            </w:pPr>
            <w:r w:rsidRPr="00CF4F90">
              <w:rPr>
                <w:sz w:val="24"/>
                <w:szCs w:val="24"/>
                <w:lang w:eastAsia="ru-RU"/>
              </w:rPr>
              <w:t>Регулярно</w:t>
            </w:r>
          </w:p>
        </w:tc>
      </w:tr>
      <w:tr w:rsidR="00666F40" w:rsidRPr="00CF4F90" w:rsidTr="00341270">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6F40" w:rsidRPr="00CF4F90" w:rsidRDefault="00666F40"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3.</w:t>
            </w:r>
            <w:r w:rsidRPr="00CF4F90">
              <w:rPr>
                <w:sz w:val="24"/>
                <w:szCs w:val="24"/>
                <w:lang w:eastAsia="ru-RU"/>
              </w:rPr>
              <w:t> </w:t>
            </w:r>
            <w:r w:rsidRPr="00CF4F90">
              <w:rPr>
                <w:sz w:val="24"/>
                <w:szCs w:val="24"/>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666F40" w:rsidRPr="00CF4F90" w:rsidRDefault="00666F40" w:rsidP="0090615F">
            <w:pPr>
              <w:spacing w:line="240" w:lineRule="auto"/>
              <w:ind w:firstLine="0"/>
              <w:jc w:val="left"/>
              <w:rPr>
                <w:sz w:val="24"/>
                <w:szCs w:val="24"/>
                <w:lang w:eastAsia="ru-RU"/>
              </w:rPr>
            </w:pPr>
          </w:p>
        </w:tc>
      </w:tr>
      <w:tr w:rsidR="00666F40" w:rsidRPr="00CF4F90">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VI.</w:t>
            </w:r>
            <w:r w:rsidRPr="00CF4F90">
              <w:rPr>
                <w:sz w:val="24"/>
                <w:szCs w:val="24"/>
                <w:lang w:eastAsia="ru-RU"/>
              </w:rPr>
              <w:t> </w:t>
            </w:r>
            <w:r w:rsidRPr="00CF4F90">
              <w:rPr>
                <w:sz w:val="24"/>
                <w:szCs w:val="24"/>
                <w:lang w:eastAsia="ru-RU"/>
              </w:rPr>
              <w:t>Материально-</w:t>
            </w:r>
          </w:p>
          <w:p w:rsidR="00666F40" w:rsidRPr="00CF4F90" w:rsidRDefault="00666F40" w:rsidP="0090615F">
            <w:pPr>
              <w:spacing w:line="240" w:lineRule="auto"/>
              <w:ind w:firstLine="0"/>
              <w:jc w:val="left"/>
              <w:rPr>
                <w:sz w:val="24"/>
                <w:szCs w:val="24"/>
                <w:lang w:eastAsia="ru-RU"/>
              </w:rPr>
            </w:pPr>
            <w:r w:rsidRPr="00CF4F90">
              <w:rPr>
                <w:sz w:val="24"/>
                <w:szCs w:val="24"/>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1.</w:t>
            </w:r>
            <w:r w:rsidRPr="00CF4F90">
              <w:rPr>
                <w:sz w:val="24"/>
                <w:szCs w:val="24"/>
                <w:lang w:eastAsia="ru-RU"/>
              </w:rPr>
              <w:t> </w:t>
            </w:r>
            <w:r w:rsidRPr="00CF4F90">
              <w:rPr>
                <w:sz w:val="24"/>
                <w:szCs w:val="24"/>
                <w:lang w:eastAsia="ru-RU"/>
              </w:rPr>
              <w:t>Анализ материально-</w:t>
            </w:r>
            <w:r w:rsidRPr="00CF4F90">
              <w:rPr>
                <w:sz w:val="24"/>
                <w:szCs w:val="24"/>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6F40" w:rsidRPr="00CF4F90" w:rsidRDefault="004D7F33" w:rsidP="0090615F">
            <w:pPr>
              <w:spacing w:line="240" w:lineRule="auto"/>
              <w:ind w:firstLine="0"/>
              <w:jc w:val="left"/>
              <w:rPr>
                <w:sz w:val="24"/>
                <w:szCs w:val="24"/>
                <w:lang w:eastAsia="ru-RU"/>
              </w:rPr>
            </w:pPr>
            <w:r w:rsidRPr="00CF4F90">
              <w:rPr>
                <w:sz w:val="24"/>
                <w:szCs w:val="24"/>
                <w:lang w:eastAsia="ru-RU"/>
              </w:rPr>
              <w:t>Февраль – март 20</w:t>
            </w:r>
            <w:r w:rsidR="00320748">
              <w:rPr>
                <w:sz w:val="24"/>
                <w:szCs w:val="24"/>
                <w:lang w:eastAsia="ru-RU"/>
              </w:rPr>
              <w:t>23</w:t>
            </w:r>
          </w:p>
        </w:tc>
      </w:tr>
      <w:tr w:rsidR="00666F40" w:rsidRPr="00CF4F90">
        <w:trPr>
          <w:trHeight w:val="306"/>
        </w:trPr>
        <w:tc>
          <w:tcPr>
            <w:tcW w:w="2694" w:type="dxa"/>
            <w:vMerge/>
            <w:tcBorders>
              <w:left w:val="single" w:sz="4" w:space="0" w:color="000000"/>
              <w:right w:val="single" w:sz="4" w:space="0" w:color="000000"/>
            </w:tcBorders>
            <w:vAlign w:val="center"/>
          </w:tcPr>
          <w:p w:rsidR="00666F40" w:rsidRPr="00CF4F90" w:rsidRDefault="00666F40"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2.</w:t>
            </w:r>
            <w:r w:rsidRPr="00CF4F90">
              <w:rPr>
                <w:sz w:val="24"/>
                <w:szCs w:val="24"/>
                <w:lang w:eastAsia="ru-RU"/>
              </w:rPr>
              <w:t> </w:t>
            </w:r>
            <w:r w:rsidRPr="00CF4F90">
              <w:rPr>
                <w:sz w:val="24"/>
                <w:szCs w:val="24"/>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6F40" w:rsidRPr="00CF4F90" w:rsidRDefault="00666F40" w:rsidP="0090615F">
            <w:pPr>
              <w:spacing w:line="240" w:lineRule="auto"/>
              <w:ind w:firstLine="0"/>
              <w:jc w:val="left"/>
              <w:rPr>
                <w:sz w:val="24"/>
                <w:szCs w:val="24"/>
                <w:lang w:eastAsia="ru-RU"/>
              </w:rPr>
            </w:pPr>
          </w:p>
        </w:tc>
      </w:tr>
      <w:tr w:rsidR="00666F40" w:rsidRPr="00CF4F90" w:rsidTr="004D7F33">
        <w:trPr>
          <w:trHeight w:val="849"/>
        </w:trPr>
        <w:tc>
          <w:tcPr>
            <w:tcW w:w="2694" w:type="dxa"/>
            <w:vMerge/>
            <w:tcBorders>
              <w:left w:val="single" w:sz="4" w:space="0" w:color="000000"/>
              <w:right w:val="single" w:sz="4" w:space="0" w:color="000000"/>
            </w:tcBorders>
            <w:tcMar>
              <w:top w:w="68" w:type="dxa"/>
              <w:left w:w="85" w:type="dxa"/>
              <w:bottom w:w="85" w:type="dxa"/>
              <w:right w:w="85" w:type="dxa"/>
            </w:tcMar>
          </w:tcPr>
          <w:p w:rsidR="00666F40" w:rsidRPr="00CF4F90" w:rsidRDefault="00666F40"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3.</w:t>
            </w:r>
            <w:r w:rsidRPr="00CF4F90">
              <w:rPr>
                <w:sz w:val="24"/>
                <w:szCs w:val="24"/>
                <w:lang w:eastAsia="ru-RU"/>
              </w:rPr>
              <w:t> </w:t>
            </w:r>
            <w:r w:rsidRPr="00CF4F90">
              <w:rPr>
                <w:sz w:val="24"/>
                <w:szCs w:val="24"/>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6F40" w:rsidRPr="00CF4F90" w:rsidRDefault="004D7F33" w:rsidP="0090615F">
            <w:pPr>
              <w:spacing w:line="240" w:lineRule="auto"/>
              <w:ind w:firstLine="0"/>
              <w:jc w:val="left"/>
              <w:rPr>
                <w:sz w:val="24"/>
                <w:szCs w:val="24"/>
                <w:lang w:eastAsia="ru-RU"/>
              </w:rPr>
            </w:pPr>
            <w:r w:rsidRPr="00CF4F90">
              <w:rPr>
                <w:sz w:val="24"/>
                <w:szCs w:val="24"/>
                <w:lang w:eastAsia="ru-RU"/>
              </w:rPr>
              <w:t>Регулярно</w:t>
            </w:r>
          </w:p>
        </w:tc>
      </w:tr>
      <w:tr w:rsidR="00666F40" w:rsidRPr="00CF4F90">
        <w:trPr>
          <w:trHeight w:val="888"/>
        </w:trPr>
        <w:tc>
          <w:tcPr>
            <w:tcW w:w="2694" w:type="dxa"/>
            <w:vMerge/>
            <w:tcBorders>
              <w:left w:val="single" w:sz="4" w:space="0" w:color="000000"/>
              <w:right w:val="single" w:sz="4" w:space="0" w:color="000000"/>
            </w:tcBorders>
            <w:vAlign w:val="center"/>
          </w:tcPr>
          <w:p w:rsidR="00666F40" w:rsidRPr="00CF4F90" w:rsidRDefault="00666F40"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6F40" w:rsidRPr="00CF4F90" w:rsidRDefault="00666F40" w:rsidP="0090615F">
            <w:pPr>
              <w:spacing w:line="240" w:lineRule="auto"/>
              <w:ind w:firstLine="0"/>
              <w:jc w:val="left"/>
              <w:rPr>
                <w:sz w:val="24"/>
                <w:szCs w:val="24"/>
                <w:lang w:eastAsia="ru-RU"/>
              </w:rPr>
            </w:pPr>
            <w:r w:rsidRPr="00CF4F90">
              <w:rPr>
                <w:sz w:val="24"/>
                <w:szCs w:val="24"/>
                <w:lang w:eastAsia="ru-RU"/>
              </w:rPr>
              <w:t>4.</w:t>
            </w:r>
            <w:r w:rsidRPr="00CF4F90">
              <w:rPr>
                <w:sz w:val="24"/>
                <w:szCs w:val="24"/>
                <w:lang w:eastAsia="ru-RU"/>
              </w:rPr>
              <w:t> </w:t>
            </w:r>
            <w:r w:rsidRPr="00CF4F90">
              <w:rPr>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6F40" w:rsidRPr="00CF4F90" w:rsidRDefault="004D7F33" w:rsidP="0090615F">
            <w:pPr>
              <w:spacing w:line="240" w:lineRule="auto"/>
              <w:ind w:firstLine="0"/>
              <w:jc w:val="left"/>
              <w:rPr>
                <w:sz w:val="24"/>
                <w:szCs w:val="24"/>
                <w:lang w:eastAsia="ru-RU"/>
              </w:rPr>
            </w:pPr>
            <w:r w:rsidRPr="00CF4F90">
              <w:rPr>
                <w:sz w:val="24"/>
                <w:szCs w:val="24"/>
                <w:lang w:eastAsia="ru-RU"/>
              </w:rPr>
              <w:t>Регулярно</w:t>
            </w:r>
          </w:p>
        </w:tc>
      </w:tr>
      <w:tr w:rsidR="004D7F33" w:rsidRPr="00CF4F90">
        <w:trPr>
          <w:trHeight w:val="694"/>
        </w:trPr>
        <w:tc>
          <w:tcPr>
            <w:tcW w:w="2694" w:type="dxa"/>
            <w:vMerge/>
            <w:tcBorders>
              <w:left w:val="single" w:sz="4" w:space="0" w:color="000000"/>
              <w:right w:val="single" w:sz="4" w:space="0" w:color="000000"/>
            </w:tcBorders>
            <w:vAlign w:val="center"/>
          </w:tcPr>
          <w:p w:rsidR="004D7F33" w:rsidRPr="00CF4F90" w:rsidRDefault="004D7F33"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7F33" w:rsidRPr="00CF4F90" w:rsidRDefault="004D7F33" w:rsidP="0090615F">
            <w:pPr>
              <w:spacing w:line="240" w:lineRule="auto"/>
              <w:ind w:firstLine="0"/>
              <w:jc w:val="left"/>
              <w:rPr>
                <w:sz w:val="24"/>
                <w:szCs w:val="24"/>
                <w:lang w:eastAsia="ru-RU"/>
              </w:rPr>
            </w:pPr>
            <w:r w:rsidRPr="00CF4F90">
              <w:rPr>
                <w:sz w:val="24"/>
                <w:szCs w:val="24"/>
                <w:lang w:eastAsia="ru-RU"/>
              </w:rPr>
              <w:t>5.</w:t>
            </w:r>
            <w:r w:rsidRPr="00CF4F90">
              <w:rPr>
                <w:sz w:val="24"/>
                <w:szCs w:val="24"/>
                <w:lang w:eastAsia="ru-RU"/>
              </w:rPr>
              <w:t> </w:t>
            </w:r>
            <w:r w:rsidRPr="00CF4F90">
              <w:rPr>
                <w:sz w:val="24"/>
                <w:szCs w:val="24"/>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7F33" w:rsidRPr="00CF4F90" w:rsidRDefault="004D7F33" w:rsidP="004E3CA4">
            <w:pPr>
              <w:spacing w:line="240" w:lineRule="auto"/>
              <w:ind w:firstLine="0"/>
              <w:jc w:val="left"/>
              <w:rPr>
                <w:sz w:val="24"/>
                <w:szCs w:val="24"/>
                <w:lang w:eastAsia="ru-RU"/>
              </w:rPr>
            </w:pPr>
            <w:r w:rsidRPr="00CF4F90">
              <w:rPr>
                <w:sz w:val="24"/>
                <w:szCs w:val="24"/>
                <w:lang w:eastAsia="ru-RU"/>
              </w:rPr>
              <w:t>Регулярно</w:t>
            </w:r>
          </w:p>
        </w:tc>
      </w:tr>
      <w:tr w:rsidR="004D7F33" w:rsidRPr="00CF4F90">
        <w:trPr>
          <w:trHeight w:val="306"/>
        </w:trPr>
        <w:tc>
          <w:tcPr>
            <w:tcW w:w="2694" w:type="dxa"/>
            <w:vMerge/>
            <w:tcBorders>
              <w:left w:val="single" w:sz="4" w:space="0" w:color="000000"/>
              <w:right w:val="single" w:sz="4" w:space="0" w:color="000000"/>
            </w:tcBorders>
            <w:vAlign w:val="center"/>
          </w:tcPr>
          <w:p w:rsidR="004D7F33" w:rsidRPr="00CF4F90" w:rsidRDefault="004D7F33"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7F33" w:rsidRPr="00CF4F90" w:rsidRDefault="004D7F33" w:rsidP="0090615F">
            <w:pPr>
              <w:spacing w:line="240" w:lineRule="auto"/>
              <w:ind w:firstLine="0"/>
              <w:jc w:val="left"/>
              <w:rPr>
                <w:sz w:val="24"/>
                <w:szCs w:val="24"/>
                <w:lang w:eastAsia="ru-RU"/>
              </w:rPr>
            </w:pPr>
            <w:r w:rsidRPr="00CF4F90">
              <w:rPr>
                <w:sz w:val="24"/>
                <w:szCs w:val="24"/>
                <w:lang w:eastAsia="ru-RU"/>
              </w:rPr>
              <w:t>6.</w:t>
            </w:r>
            <w:r w:rsidRPr="00CF4F90">
              <w:rPr>
                <w:sz w:val="24"/>
                <w:szCs w:val="24"/>
                <w:lang w:eastAsia="ru-RU"/>
              </w:rPr>
              <w:t> </w:t>
            </w:r>
            <w:r w:rsidRPr="00CF4F90">
              <w:rPr>
                <w:sz w:val="24"/>
                <w:szCs w:val="24"/>
                <w:lang w:eastAsia="ru-RU"/>
              </w:rPr>
              <w:t>Обеспечение укомплектованности библиотечно</w:t>
            </w:r>
            <w:r w:rsidR="00320748">
              <w:rPr>
                <w:sz w:val="24"/>
                <w:szCs w:val="24"/>
                <w:lang w:eastAsia="ru-RU"/>
              </w:rPr>
              <w:t>го</w:t>
            </w:r>
            <w:r w:rsidRPr="00CF4F90">
              <w:rPr>
                <w:sz w:val="24"/>
                <w:szCs w:val="24"/>
                <w:lang w:eastAsia="ru-RU"/>
              </w:rPr>
              <w:t xml:space="preserve"> фонда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7F33" w:rsidRPr="00CF4F90" w:rsidRDefault="004D7F33" w:rsidP="004E3CA4">
            <w:pPr>
              <w:spacing w:line="240" w:lineRule="auto"/>
              <w:ind w:firstLine="0"/>
              <w:jc w:val="left"/>
              <w:rPr>
                <w:sz w:val="24"/>
                <w:szCs w:val="24"/>
                <w:lang w:eastAsia="ru-RU"/>
              </w:rPr>
            </w:pPr>
            <w:r w:rsidRPr="00CF4F90">
              <w:rPr>
                <w:sz w:val="24"/>
                <w:szCs w:val="24"/>
                <w:lang w:eastAsia="ru-RU"/>
              </w:rPr>
              <w:t>Регулярно</w:t>
            </w:r>
          </w:p>
        </w:tc>
      </w:tr>
      <w:tr w:rsidR="004D7F33" w:rsidRPr="00CF4F90">
        <w:trPr>
          <w:trHeight w:val="888"/>
        </w:trPr>
        <w:tc>
          <w:tcPr>
            <w:tcW w:w="2694" w:type="dxa"/>
            <w:vMerge/>
            <w:tcBorders>
              <w:left w:val="single" w:sz="4" w:space="0" w:color="000000"/>
              <w:right w:val="single" w:sz="4" w:space="0" w:color="000000"/>
            </w:tcBorders>
            <w:vAlign w:val="center"/>
          </w:tcPr>
          <w:p w:rsidR="004D7F33" w:rsidRPr="00CF4F90" w:rsidRDefault="004D7F33"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7F33" w:rsidRPr="00CF4F90" w:rsidRDefault="004D7F33" w:rsidP="0090615F">
            <w:pPr>
              <w:spacing w:line="240" w:lineRule="auto"/>
              <w:ind w:firstLine="0"/>
              <w:jc w:val="left"/>
              <w:rPr>
                <w:sz w:val="24"/>
                <w:szCs w:val="24"/>
                <w:lang w:eastAsia="ru-RU"/>
              </w:rPr>
            </w:pPr>
            <w:r w:rsidRPr="00CF4F90">
              <w:rPr>
                <w:sz w:val="24"/>
                <w:szCs w:val="24"/>
                <w:lang w:eastAsia="ru-RU"/>
              </w:rPr>
              <w:t>7.</w:t>
            </w:r>
            <w:r w:rsidRPr="00CF4F90">
              <w:rPr>
                <w:sz w:val="24"/>
                <w:szCs w:val="24"/>
                <w:lang w:eastAsia="ru-RU"/>
              </w:rPr>
              <w:t> </w:t>
            </w:r>
            <w:r w:rsidRPr="00CF4F90">
              <w:rPr>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7F33" w:rsidRPr="00CF4F90" w:rsidRDefault="004D7F33" w:rsidP="004E3CA4">
            <w:pPr>
              <w:spacing w:line="240" w:lineRule="auto"/>
              <w:ind w:firstLine="0"/>
              <w:jc w:val="left"/>
              <w:rPr>
                <w:sz w:val="24"/>
                <w:szCs w:val="24"/>
                <w:lang w:eastAsia="ru-RU"/>
              </w:rPr>
            </w:pPr>
            <w:r w:rsidRPr="00CF4F90">
              <w:rPr>
                <w:sz w:val="24"/>
                <w:szCs w:val="24"/>
                <w:lang w:eastAsia="ru-RU"/>
              </w:rPr>
              <w:t>Регулярно</w:t>
            </w:r>
          </w:p>
        </w:tc>
      </w:tr>
      <w:tr w:rsidR="004612FA" w:rsidRPr="00CF4F90">
        <w:trPr>
          <w:trHeight w:val="306"/>
        </w:trPr>
        <w:tc>
          <w:tcPr>
            <w:tcW w:w="2694" w:type="dxa"/>
            <w:vMerge/>
            <w:tcBorders>
              <w:left w:val="single" w:sz="4" w:space="0" w:color="000000"/>
              <w:bottom w:val="single" w:sz="4" w:space="0" w:color="000000"/>
              <w:right w:val="single" w:sz="4" w:space="0" w:color="000000"/>
            </w:tcBorders>
            <w:vAlign w:val="center"/>
          </w:tcPr>
          <w:p w:rsidR="004612FA" w:rsidRPr="00CF4F90" w:rsidRDefault="004612FA" w:rsidP="0090615F">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612FA" w:rsidRPr="00CF4F90" w:rsidRDefault="004612FA" w:rsidP="0090615F">
            <w:pPr>
              <w:spacing w:line="240" w:lineRule="auto"/>
              <w:ind w:firstLine="0"/>
              <w:jc w:val="left"/>
              <w:rPr>
                <w:sz w:val="24"/>
                <w:szCs w:val="24"/>
                <w:lang w:eastAsia="ru-RU"/>
              </w:rPr>
            </w:pPr>
            <w:r w:rsidRPr="00CF4F90">
              <w:rPr>
                <w:sz w:val="24"/>
                <w:szCs w:val="24"/>
                <w:lang w:eastAsia="ru-RU"/>
              </w:rPr>
              <w:t>8.</w:t>
            </w:r>
            <w:r w:rsidRPr="00CF4F90">
              <w:rPr>
                <w:sz w:val="24"/>
                <w:szCs w:val="24"/>
                <w:lang w:eastAsia="ru-RU"/>
              </w:rPr>
              <w:t> </w:t>
            </w:r>
            <w:r w:rsidRPr="00CF4F90">
              <w:rPr>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612FA" w:rsidRPr="00CF4F90" w:rsidRDefault="004612FA" w:rsidP="004E3CA4">
            <w:pPr>
              <w:spacing w:line="240" w:lineRule="auto"/>
              <w:ind w:firstLine="0"/>
              <w:jc w:val="left"/>
              <w:rPr>
                <w:sz w:val="24"/>
                <w:szCs w:val="24"/>
                <w:lang w:eastAsia="ru-RU"/>
              </w:rPr>
            </w:pPr>
            <w:r w:rsidRPr="00CF4F90">
              <w:rPr>
                <w:sz w:val="24"/>
                <w:szCs w:val="24"/>
                <w:lang w:eastAsia="ru-RU"/>
              </w:rPr>
              <w:t>Регулярно</w:t>
            </w:r>
          </w:p>
        </w:tc>
      </w:tr>
    </w:tbl>
    <w:p w:rsidR="00C71994" w:rsidRPr="00CF4F90" w:rsidRDefault="00C71994" w:rsidP="0090615F">
      <w:pPr>
        <w:spacing w:line="240" w:lineRule="auto"/>
        <w:jc w:val="left"/>
        <w:rPr>
          <w:sz w:val="24"/>
          <w:szCs w:val="24"/>
        </w:rPr>
      </w:pPr>
    </w:p>
    <w:p w:rsidR="00AA4AE0" w:rsidRPr="00CF4F90" w:rsidRDefault="007F241C" w:rsidP="0090615F">
      <w:pPr>
        <w:pStyle w:val="2a"/>
        <w:spacing w:line="240" w:lineRule="auto"/>
        <w:rPr>
          <w:sz w:val="24"/>
          <w:szCs w:val="24"/>
        </w:rPr>
      </w:pPr>
      <w:bookmarkStart w:id="189" w:name="_Toc20304760"/>
      <w:r w:rsidRPr="00CF4F90">
        <w:rPr>
          <w:sz w:val="24"/>
          <w:szCs w:val="24"/>
        </w:rPr>
        <w:t>III.</w:t>
      </w:r>
      <w:r w:rsidR="0021722F" w:rsidRPr="00CF4F90">
        <w:rPr>
          <w:sz w:val="24"/>
          <w:szCs w:val="24"/>
        </w:rPr>
        <w:t>6</w:t>
      </w:r>
      <w:r w:rsidRPr="00CF4F90">
        <w:rPr>
          <w:sz w:val="24"/>
          <w:szCs w:val="24"/>
        </w:rPr>
        <w:t>.</w:t>
      </w:r>
      <w:r w:rsidR="008A349F" w:rsidRPr="00CF4F90">
        <w:rPr>
          <w:sz w:val="24"/>
          <w:szCs w:val="24"/>
        </w:rPr>
        <w:t> </w:t>
      </w:r>
      <w:r w:rsidR="00477C15" w:rsidRPr="00CF4F90">
        <w:rPr>
          <w:sz w:val="24"/>
          <w:szCs w:val="24"/>
        </w:rPr>
        <w:t>К</w:t>
      </w:r>
      <w:r w:rsidR="00AA4AE0" w:rsidRPr="00CF4F90">
        <w:rPr>
          <w:sz w:val="24"/>
          <w:szCs w:val="24"/>
        </w:rPr>
        <w:t>он</w:t>
      </w:r>
      <w:r w:rsidR="008A349F" w:rsidRPr="00CF4F90">
        <w:rPr>
          <w:sz w:val="24"/>
          <w:szCs w:val="24"/>
        </w:rPr>
        <w:t>трол</w:t>
      </w:r>
      <w:r w:rsidR="00477C15" w:rsidRPr="00CF4F90">
        <w:rPr>
          <w:sz w:val="24"/>
          <w:szCs w:val="24"/>
        </w:rPr>
        <w:t>ь</w:t>
      </w:r>
      <w:r w:rsidR="008361D3" w:rsidRPr="00CF4F90">
        <w:rPr>
          <w:sz w:val="24"/>
          <w:szCs w:val="24"/>
        </w:rPr>
        <w:t xml:space="preserve"> </w:t>
      </w:r>
      <w:r w:rsidR="007E6484" w:rsidRPr="00CF4F90">
        <w:rPr>
          <w:sz w:val="24"/>
          <w:szCs w:val="24"/>
        </w:rPr>
        <w:t xml:space="preserve">за </w:t>
      </w:r>
      <w:r w:rsidR="008A349F" w:rsidRPr="00CF4F90">
        <w:rPr>
          <w:sz w:val="24"/>
          <w:szCs w:val="24"/>
        </w:rPr>
        <w:t>состояни</w:t>
      </w:r>
      <w:r w:rsidR="007E6484" w:rsidRPr="00CF4F90">
        <w:rPr>
          <w:sz w:val="24"/>
          <w:szCs w:val="24"/>
        </w:rPr>
        <w:t>ем</w:t>
      </w:r>
      <w:r w:rsidR="008A349F" w:rsidRPr="00CF4F90">
        <w:rPr>
          <w:sz w:val="24"/>
          <w:szCs w:val="24"/>
        </w:rPr>
        <w:t xml:space="preserve"> системы условий</w:t>
      </w:r>
      <w:bookmarkEnd w:id="189"/>
    </w:p>
    <w:p w:rsidR="00C71994" w:rsidRPr="00CF4F90" w:rsidRDefault="00C71994" w:rsidP="0090615F">
      <w:pPr>
        <w:spacing w:line="240" w:lineRule="auto"/>
        <w:rPr>
          <w:sz w:val="24"/>
          <w:szCs w:val="24"/>
        </w:rPr>
      </w:pPr>
    </w:p>
    <w:p w:rsidR="004612FA" w:rsidRPr="00CF4F90" w:rsidRDefault="004612FA" w:rsidP="00AF0240">
      <w:pPr>
        <w:spacing w:line="276" w:lineRule="auto"/>
        <w:rPr>
          <w:sz w:val="24"/>
          <w:szCs w:val="24"/>
        </w:rPr>
      </w:pPr>
      <w:r w:rsidRPr="00CF4F90">
        <w:rPr>
          <w:sz w:val="24"/>
          <w:szCs w:val="24"/>
        </w:rPr>
        <w:t xml:space="preserve">В ходе реализации  ООП проводится  мониторинг состояния отдельных  положений программы с целью ее  управления. Оценке подлежат: сама ООП основного общего образования в школе; деятельность педагогов, индивидуальный прогресс и достижения  учащихся; условий (ресурсов) ООП. Для такой оценки  используется определенный набор  показателей и индикаторов. </w:t>
      </w:r>
    </w:p>
    <w:p w:rsidR="00AF0240" w:rsidRPr="00CF4F90" w:rsidRDefault="00AF0240" w:rsidP="00AF0240">
      <w:pPr>
        <w:spacing w:line="276" w:lineRule="auto"/>
        <w:rPr>
          <w:sz w:val="24"/>
          <w:szCs w:val="24"/>
        </w:rPr>
      </w:pPr>
      <w:r w:rsidRPr="00CF4F90">
        <w:rPr>
          <w:b/>
          <w:sz w:val="24"/>
          <w:szCs w:val="24"/>
        </w:rPr>
        <w:t>III. 6</w:t>
      </w:r>
      <w:r w:rsidR="004612FA" w:rsidRPr="00CF4F90">
        <w:rPr>
          <w:b/>
          <w:sz w:val="24"/>
          <w:szCs w:val="24"/>
        </w:rPr>
        <w:t>.1</w:t>
      </w:r>
      <w:r w:rsidR="004612FA" w:rsidRPr="00CF4F90">
        <w:rPr>
          <w:sz w:val="24"/>
          <w:szCs w:val="24"/>
        </w:rPr>
        <w:t xml:space="preserve">.Показатели  оценки  основной  образовательной  программы </w:t>
      </w:r>
    </w:p>
    <w:p w:rsidR="004612FA" w:rsidRPr="00CF4F90" w:rsidRDefault="004612FA" w:rsidP="00AF0240">
      <w:pPr>
        <w:spacing w:line="276" w:lineRule="auto"/>
        <w:rPr>
          <w:sz w:val="24"/>
          <w:szCs w:val="24"/>
        </w:rPr>
      </w:pPr>
      <w:r w:rsidRPr="00CF4F90">
        <w:rPr>
          <w:sz w:val="24"/>
          <w:szCs w:val="24"/>
        </w:rPr>
        <w:t xml:space="preserve">Преемственность – это комплекс оценок на соотнесение основной образовательной  программы основного общего образования с начальным и полным общим образованием; соотнесение отдельных учебных программ, курсов, модулей, программ воспитателей работы и т.п. между собой на предмет соответствия целевым установкам ООП. </w:t>
      </w:r>
    </w:p>
    <w:p w:rsidR="004612FA" w:rsidRPr="00CF4F90" w:rsidRDefault="004612FA" w:rsidP="00AF0240">
      <w:pPr>
        <w:spacing w:line="276" w:lineRule="auto"/>
        <w:rPr>
          <w:sz w:val="24"/>
          <w:szCs w:val="24"/>
        </w:rPr>
      </w:pPr>
      <w:r w:rsidRPr="00CF4F90">
        <w:rPr>
          <w:sz w:val="24"/>
          <w:szCs w:val="24"/>
        </w:rPr>
        <w:t>Результативность – это  совокупность  образовательных результатов, которые должны быть  достигнуты в ходе реализации ООП;</w:t>
      </w:r>
    </w:p>
    <w:p w:rsidR="004612FA" w:rsidRPr="00CF4F90" w:rsidRDefault="004612FA" w:rsidP="00AF0240">
      <w:pPr>
        <w:spacing w:line="276" w:lineRule="auto"/>
        <w:rPr>
          <w:sz w:val="24"/>
          <w:szCs w:val="24"/>
        </w:rPr>
      </w:pPr>
      <w:r w:rsidRPr="00CF4F90">
        <w:rPr>
          <w:sz w:val="24"/>
          <w:szCs w:val="24"/>
        </w:rPr>
        <w:t>Эффективность -  это  комплекс  мер, направленных  на минимизацию (оптимизацию) временных затрат педагогических и детских действий для достижения  конечных  результатов реализации  ООП;</w:t>
      </w:r>
    </w:p>
    <w:p w:rsidR="004612FA" w:rsidRPr="00CF4F90" w:rsidRDefault="004612FA" w:rsidP="00AF0240">
      <w:pPr>
        <w:spacing w:line="276" w:lineRule="auto"/>
        <w:rPr>
          <w:sz w:val="24"/>
          <w:szCs w:val="24"/>
        </w:rPr>
      </w:pPr>
      <w:r w:rsidRPr="00CF4F90">
        <w:rPr>
          <w:sz w:val="24"/>
          <w:szCs w:val="24"/>
        </w:rPr>
        <w:t>Адаптированность – это сформированный комплекс образовательных программ, разработанных и используемых с учетом возрастных и личностных особенностях, потенциальных возможностей и социальных потребностей обучающихся и воспитанников.</w:t>
      </w:r>
    </w:p>
    <w:p w:rsidR="004612FA" w:rsidRPr="00CF4F90" w:rsidRDefault="004612FA" w:rsidP="00AF0240">
      <w:pPr>
        <w:spacing w:line="276" w:lineRule="auto"/>
        <w:rPr>
          <w:sz w:val="24"/>
          <w:szCs w:val="24"/>
        </w:rPr>
      </w:pPr>
      <w:r w:rsidRPr="00CF4F90">
        <w:rPr>
          <w:sz w:val="24"/>
          <w:szCs w:val="24"/>
        </w:rPr>
        <w:t>Доступность  – это качественный показатель образовательных программ, устанавливающий соответствие их уровня и уровня интеллектуального развития, потенциальных возможностей обучающихся и воспитанников образовательного учреждения.</w:t>
      </w:r>
    </w:p>
    <w:p w:rsidR="004612FA" w:rsidRPr="00CF4F90" w:rsidRDefault="004612FA" w:rsidP="00AF0240">
      <w:pPr>
        <w:spacing w:line="276" w:lineRule="auto"/>
        <w:rPr>
          <w:sz w:val="24"/>
          <w:szCs w:val="24"/>
        </w:rPr>
      </w:pPr>
      <w:proofErr w:type="spellStart"/>
      <w:r w:rsidRPr="00CF4F90">
        <w:rPr>
          <w:sz w:val="24"/>
          <w:szCs w:val="24"/>
        </w:rPr>
        <w:t>Ресурсность</w:t>
      </w:r>
      <w:proofErr w:type="spellEnd"/>
      <w:r w:rsidRPr="00CF4F90">
        <w:rPr>
          <w:sz w:val="24"/>
          <w:szCs w:val="24"/>
        </w:rPr>
        <w:t xml:space="preserve"> -  это  оптимальный комплекс  условий  необходимых  для  достижения  необходимых образовательных результатов;</w:t>
      </w:r>
    </w:p>
    <w:p w:rsidR="004612FA" w:rsidRPr="00CF4F90" w:rsidRDefault="004612FA" w:rsidP="00AF0240">
      <w:pPr>
        <w:spacing w:line="276" w:lineRule="auto"/>
        <w:rPr>
          <w:sz w:val="24"/>
          <w:szCs w:val="24"/>
        </w:rPr>
      </w:pPr>
      <w:r w:rsidRPr="00CF4F90">
        <w:rPr>
          <w:sz w:val="24"/>
          <w:szCs w:val="24"/>
        </w:rPr>
        <w:t>Инновационность – это качественный показатель, устанавливающий соответствие целей, задач, содержания образовательных программ прогнозируемым результатам инновационных направлений и программ развития образовательного учреждения.</w:t>
      </w:r>
    </w:p>
    <w:p w:rsidR="004612FA" w:rsidRPr="00CF4F90" w:rsidRDefault="004612FA" w:rsidP="00AF0240">
      <w:pPr>
        <w:spacing w:line="276" w:lineRule="auto"/>
        <w:rPr>
          <w:sz w:val="24"/>
          <w:szCs w:val="24"/>
        </w:rPr>
      </w:pPr>
      <w:r w:rsidRPr="00CF4F90">
        <w:rPr>
          <w:sz w:val="24"/>
          <w:szCs w:val="24"/>
        </w:rPr>
        <w:t>Полнота реализации – это степень реализации образовательных программ образовательного учреждения.</w:t>
      </w:r>
    </w:p>
    <w:p w:rsidR="004612FA" w:rsidRPr="00CF4F90" w:rsidRDefault="008666D3" w:rsidP="00AF0240">
      <w:pPr>
        <w:spacing w:line="276" w:lineRule="auto"/>
        <w:rPr>
          <w:sz w:val="24"/>
          <w:szCs w:val="24"/>
        </w:rPr>
      </w:pPr>
      <w:r w:rsidRPr="00CF4F90">
        <w:rPr>
          <w:b/>
          <w:sz w:val="24"/>
          <w:szCs w:val="24"/>
        </w:rPr>
        <w:lastRenderedPageBreak/>
        <w:t>III. 6.2</w:t>
      </w:r>
      <w:r w:rsidR="004612FA" w:rsidRPr="00CF4F90">
        <w:rPr>
          <w:b/>
          <w:sz w:val="24"/>
          <w:szCs w:val="24"/>
        </w:rPr>
        <w:t>.</w:t>
      </w:r>
      <w:r w:rsidR="004612FA" w:rsidRPr="00CF4F90">
        <w:rPr>
          <w:sz w:val="24"/>
          <w:szCs w:val="24"/>
        </w:rPr>
        <w:t xml:space="preserve"> Показатели оценки результатов и качества   деятельности  учителя</w:t>
      </w:r>
    </w:p>
    <w:p w:rsidR="004612FA" w:rsidRPr="00CF4F90" w:rsidRDefault="004612FA" w:rsidP="00AF0240">
      <w:pPr>
        <w:spacing w:line="276" w:lineRule="auto"/>
        <w:rPr>
          <w:sz w:val="24"/>
          <w:szCs w:val="24"/>
        </w:rPr>
      </w:pPr>
      <w:r w:rsidRPr="00CF4F90">
        <w:rPr>
          <w:sz w:val="24"/>
          <w:szCs w:val="24"/>
        </w:rPr>
        <w:t>1. Оценка  рабочей  учебной  программы  учителя как основного  документа,  с помощью которого  учитель строит свою работу с детьми</w:t>
      </w:r>
    </w:p>
    <w:p w:rsidR="004612FA" w:rsidRPr="00CF4F90" w:rsidRDefault="004612FA" w:rsidP="00AF0240">
      <w:pPr>
        <w:spacing w:line="276" w:lineRule="auto"/>
        <w:rPr>
          <w:sz w:val="24"/>
          <w:szCs w:val="24"/>
        </w:rPr>
      </w:pPr>
      <w:r w:rsidRPr="00CF4F90">
        <w:rPr>
          <w:sz w:val="24"/>
          <w:szCs w:val="24"/>
        </w:rPr>
        <w:t>2.Оценка  дидактического и материально-технического оснащения образовательного процесса эффективность  использования  материально-технического  оборудования  в образовании  детей  класса – повышает интерес, минимизирует затраты времени, повышает предметные результаты  обучения, формирует определенные ключевые компетентности;</w:t>
      </w:r>
    </w:p>
    <w:p w:rsidR="004612FA" w:rsidRPr="00CF4F90" w:rsidRDefault="004612FA" w:rsidP="00AF0240">
      <w:pPr>
        <w:spacing w:line="276" w:lineRule="auto"/>
        <w:rPr>
          <w:sz w:val="24"/>
          <w:szCs w:val="24"/>
        </w:rPr>
      </w:pPr>
      <w:r w:rsidRPr="00CF4F90">
        <w:rPr>
          <w:sz w:val="24"/>
          <w:szCs w:val="24"/>
        </w:rPr>
        <w:t>наличие  собственного  дидактического аппарата для построения  работы с детьми (оптимизация существующего) – повышает интенсивность, плотность работы на уроке, создает условия для  организации  самостоятельной  работы, выбора учащимися  индивидуальной  образовательной  траектории;</w:t>
      </w:r>
    </w:p>
    <w:p w:rsidR="004612FA" w:rsidRPr="00CF4F90" w:rsidRDefault="004612FA" w:rsidP="00AF0240">
      <w:pPr>
        <w:spacing w:line="276" w:lineRule="auto"/>
        <w:rPr>
          <w:sz w:val="24"/>
          <w:szCs w:val="24"/>
        </w:rPr>
      </w:pPr>
      <w:r w:rsidRPr="00CF4F90">
        <w:rPr>
          <w:sz w:val="24"/>
          <w:szCs w:val="24"/>
        </w:rPr>
        <w:t>организационно-информационное обеспечение образовательного  процесса – обеспечивает оперативную обратную связь, минимизируя затраты  времени на ее осуществления, наличие полной информации  о холе и результатах  образовательного процесса.</w:t>
      </w:r>
    </w:p>
    <w:p w:rsidR="004612FA" w:rsidRPr="00CF4F90" w:rsidRDefault="004612FA" w:rsidP="00AF0240">
      <w:pPr>
        <w:spacing w:line="276" w:lineRule="auto"/>
        <w:rPr>
          <w:sz w:val="24"/>
          <w:szCs w:val="24"/>
        </w:rPr>
      </w:pPr>
      <w:r w:rsidRPr="00CF4F90">
        <w:rPr>
          <w:sz w:val="24"/>
          <w:szCs w:val="24"/>
        </w:rPr>
        <w:t>3.Оценка самообразования и повышение квалификации учителя</w:t>
      </w:r>
    </w:p>
    <w:p w:rsidR="004612FA" w:rsidRPr="00CF4F90" w:rsidRDefault="004612FA" w:rsidP="00C56E3D">
      <w:pPr>
        <w:pStyle w:val="afffff0"/>
        <w:numPr>
          <w:ilvl w:val="0"/>
          <w:numId w:val="135"/>
        </w:numPr>
        <w:spacing w:after="0"/>
        <w:jc w:val="both"/>
        <w:rPr>
          <w:rFonts w:ascii="Times New Roman" w:hAnsi="Times New Roman"/>
          <w:sz w:val="24"/>
          <w:szCs w:val="24"/>
        </w:rPr>
      </w:pPr>
      <w:proofErr w:type="gramStart"/>
      <w:r w:rsidRPr="00CF4F90">
        <w:rPr>
          <w:rFonts w:ascii="Times New Roman" w:hAnsi="Times New Roman"/>
          <w:sz w:val="24"/>
          <w:szCs w:val="24"/>
        </w:rPr>
        <w:t>участие  учителя</w:t>
      </w:r>
      <w:proofErr w:type="gramEnd"/>
      <w:r w:rsidRPr="00CF4F90">
        <w:rPr>
          <w:rFonts w:ascii="Times New Roman" w:hAnsi="Times New Roman"/>
          <w:sz w:val="24"/>
          <w:szCs w:val="24"/>
        </w:rPr>
        <w:t xml:space="preserve"> в школьных педагогических проектах (работа на кафедре, в методическом объединение, творческой  группе) и его результаты (методические материалы; публикации) - работа педагога на основную образовательную программу  ступени  образования, продуктивность  педагогической  работы;</w:t>
      </w:r>
    </w:p>
    <w:p w:rsidR="004612FA" w:rsidRPr="00CF4F90" w:rsidRDefault="004612FA" w:rsidP="00C56E3D">
      <w:pPr>
        <w:pStyle w:val="afffff0"/>
        <w:numPr>
          <w:ilvl w:val="0"/>
          <w:numId w:val="135"/>
        </w:numPr>
        <w:spacing w:after="0"/>
        <w:jc w:val="both"/>
        <w:rPr>
          <w:rFonts w:ascii="Times New Roman" w:hAnsi="Times New Roman"/>
          <w:sz w:val="24"/>
          <w:szCs w:val="24"/>
        </w:rPr>
      </w:pPr>
      <w:r w:rsidRPr="00CF4F90">
        <w:rPr>
          <w:rFonts w:ascii="Times New Roman" w:hAnsi="Times New Roman"/>
          <w:sz w:val="24"/>
          <w:szCs w:val="24"/>
        </w:rPr>
        <w:t>участие в конференциях, конкурсах, проектах за пределами школы и его результаты (методические материалы, публикации) - работа  педагогов на продвижение и рекламу образовательного  учреждения;</w:t>
      </w:r>
    </w:p>
    <w:p w:rsidR="004612FA" w:rsidRPr="00CF4F90" w:rsidRDefault="004612FA" w:rsidP="00C56E3D">
      <w:pPr>
        <w:pStyle w:val="afffff0"/>
        <w:numPr>
          <w:ilvl w:val="0"/>
          <w:numId w:val="135"/>
        </w:numPr>
        <w:spacing w:after="0"/>
        <w:jc w:val="both"/>
        <w:rPr>
          <w:rFonts w:ascii="Times New Roman" w:hAnsi="Times New Roman"/>
          <w:sz w:val="24"/>
          <w:szCs w:val="24"/>
        </w:rPr>
      </w:pPr>
      <w:r w:rsidRPr="00CF4F90">
        <w:rPr>
          <w:rFonts w:ascii="Times New Roman" w:hAnsi="Times New Roman"/>
          <w:sz w:val="24"/>
          <w:szCs w:val="24"/>
        </w:rPr>
        <w:t xml:space="preserve">повышение квалификации учителя в рамках ООП уровня  образования;          </w:t>
      </w:r>
    </w:p>
    <w:p w:rsidR="004612FA" w:rsidRPr="00CF4F90" w:rsidRDefault="008666D3" w:rsidP="008666D3">
      <w:pPr>
        <w:pStyle w:val="afffff0"/>
        <w:spacing w:after="0"/>
        <w:jc w:val="both"/>
        <w:rPr>
          <w:rFonts w:ascii="Times New Roman" w:hAnsi="Times New Roman"/>
          <w:sz w:val="24"/>
          <w:szCs w:val="24"/>
        </w:rPr>
      </w:pPr>
      <w:r w:rsidRPr="00CF4F90">
        <w:rPr>
          <w:rFonts w:ascii="Times New Roman" w:hAnsi="Times New Roman"/>
          <w:sz w:val="24"/>
          <w:szCs w:val="24"/>
        </w:rPr>
        <w:t>4.</w:t>
      </w:r>
      <w:r w:rsidR="004612FA" w:rsidRPr="00CF4F90">
        <w:rPr>
          <w:rFonts w:ascii="Times New Roman" w:hAnsi="Times New Roman"/>
          <w:sz w:val="24"/>
          <w:szCs w:val="24"/>
        </w:rPr>
        <w:t xml:space="preserve">  Оценка  результативности  образования  детей</w:t>
      </w:r>
    </w:p>
    <w:p w:rsidR="004612FA" w:rsidRPr="00CF4F90" w:rsidRDefault="004612FA" w:rsidP="00C56E3D">
      <w:pPr>
        <w:pStyle w:val="afffff0"/>
        <w:numPr>
          <w:ilvl w:val="0"/>
          <w:numId w:val="136"/>
        </w:numPr>
        <w:spacing w:after="0"/>
        <w:jc w:val="both"/>
        <w:rPr>
          <w:rFonts w:ascii="Times New Roman" w:hAnsi="Times New Roman"/>
          <w:sz w:val="24"/>
          <w:szCs w:val="24"/>
        </w:rPr>
      </w:pPr>
      <w:r w:rsidRPr="00CF4F90">
        <w:rPr>
          <w:rFonts w:ascii="Times New Roman" w:hAnsi="Times New Roman"/>
          <w:sz w:val="24"/>
          <w:szCs w:val="24"/>
        </w:rPr>
        <w:t>наличие системы контроля и оценки работы учителя за деятельностью учащихся - система контроля и оценки  выстраивается в соответствии с нормативным локальным актом и имеет положительные эффекты;</w:t>
      </w:r>
    </w:p>
    <w:p w:rsidR="004612FA" w:rsidRPr="00CF4F90" w:rsidRDefault="004612FA" w:rsidP="00C56E3D">
      <w:pPr>
        <w:pStyle w:val="afffff0"/>
        <w:numPr>
          <w:ilvl w:val="0"/>
          <w:numId w:val="136"/>
        </w:numPr>
        <w:spacing w:after="0"/>
        <w:jc w:val="both"/>
        <w:rPr>
          <w:rFonts w:ascii="Times New Roman" w:hAnsi="Times New Roman"/>
          <w:sz w:val="24"/>
          <w:szCs w:val="24"/>
        </w:rPr>
      </w:pPr>
      <w:r w:rsidRPr="00CF4F90">
        <w:rPr>
          <w:rFonts w:ascii="Times New Roman" w:hAnsi="Times New Roman"/>
          <w:sz w:val="24"/>
          <w:szCs w:val="24"/>
        </w:rPr>
        <w:t>наличие  положительной динамики в обучении за определенный промежуток  времени за счет наличие замеров на старте и выходе отрезка времени (не менее года) - оценивается  индивидуальный прогресс  учащихся по основным  линям: деятельностным, содержательным и компетентностным;</w:t>
      </w:r>
    </w:p>
    <w:p w:rsidR="004612FA" w:rsidRPr="00CF4F90" w:rsidRDefault="004612FA" w:rsidP="00C56E3D">
      <w:pPr>
        <w:pStyle w:val="afffff0"/>
        <w:numPr>
          <w:ilvl w:val="0"/>
          <w:numId w:val="136"/>
        </w:numPr>
        <w:spacing w:after="0"/>
        <w:jc w:val="both"/>
        <w:rPr>
          <w:rFonts w:ascii="Times New Roman" w:hAnsi="Times New Roman"/>
          <w:sz w:val="24"/>
          <w:szCs w:val="24"/>
        </w:rPr>
      </w:pPr>
      <w:r w:rsidRPr="00CF4F90">
        <w:rPr>
          <w:rFonts w:ascii="Times New Roman" w:hAnsi="Times New Roman"/>
          <w:sz w:val="24"/>
          <w:szCs w:val="24"/>
        </w:rPr>
        <w:t>наличие многомерности оценки результатов  образования  детей - учебных достижений (общие способы предметных действий и способы их оценивания); компетентности  и способы их измерения и оценивания;    социальный опыт и способы его оценивания;</w:t>
      </w:r>
    </w:p>
    <w:p w:rsidR="004612FA" w:rsidRPr="00CF4F90" w:rsidRDefault="004612FA" w:rsidP="00C56E3D">
      <w:pPr>
        <w:pStyle w:val="afffff0"/>
        <w:numPr>
          <w:ilvl w:val="0"/>
          <w:numId w:val="136"/>
        </w:numPr>
        <w:spacing w:after="0"/>
        <w:jc w:val="both"/>
        <w:rPr>
          <w:rFonts w:ascii="Times New Roman" w:hAnsi="Times New Roman"/>
          <w:sz w:val="24"/>
          <w:szCs w:val="24"/>
        </w:rPr>
      </w:pPr>
      <w:r w:rsidRPr="00CF4F90">
        <w:rPr>
          <w:rFonts w:ascii="Times New Roman" w:hAnsi="Times New Roman"/>
          <w:sz w:val="24"/>
          <w:szCs w:val="24"/>
        </w:rPr>
        <w:t xml:space="preserve">участие детей учителя в конкурсах, олимпиадах, других проектах - оценивается количество и качество участия  детей  класса в различных мероприятиях по предмету. </w:t>
      </w:r>
    </w:p>
    <w:p w:rsidR="004612FA" w:rsidRPr="00CF4F90" w:rsidRDefault="004612FA" w:rsidP="00AF0240">
      <w:pPr>
        <w:spacing w:line="276" w:lineRule="auto"/>
        <w:rPr>
          <w:sz w:val="24"/>
          <w:szCs w:val="24"/>
        </w:rPr>
      </w:pPr>
      <w:r w:rsidRPr="00CF4F90">
        <w:rPr>
          <w:sz w:val="24"/>
          <w:szCs w:val="24"/>
        </w:rPr>
        <w:t>5. Оценка  деятельности учителя  другими  субъектами образовательного процесса и гражданскими  институтами</w:t>
      </w:r>
    </w:p>
    <w:p w:rsidR="004612FA" w:rsidRPr="00CF4F90" w:rsidRDefault="004612FA" w:rsidP="00C56E3D">
      <w:pPr>
        <w:pStyle w:val="afffff0"/>
        <w:numPr>
          <w:ilvl w:val="0"/>
          <w:numId w:val="137"/>
        </w:numPr>
        <w:spacing w:after="0"/>
        <w:jc w:val="both"/>
        <w:rPr>
          <w:rFonts w:ascii="Times New Roman" w:hAnsi="Times New Roman"/>
          <w:sz w:val="24"/>
          <w:szCs w:val="24"/>
        </w:rPr>
      </w:pPr>
      <w:r w:rsidRPr="00CF4F90">
        <w:rPr>
          <w:rFonts w:ascii="Times New Roman" w:hAnsi="Times New Roman"/>
          <w:sz w:val="24"/>
          <w:szCs w:val="24"/>
        </w:rPr>
        <w:t>оценка  деятельности  учителя детьми, родителями, другими педагогами через  анкетирование, определяется рейтинг, положительные тенденции в работе учителя;</w:t>
      </w:r>
    </w:p>
    <w:p w:rsidR="004612FA" w:rsidRPr="00CF4F90" w:rsidRDefault="004612FA" w:rsidP="00C56E3D">
      <w:pPr>
        <w:pStyle w:val="afffff0"/>
        <w:numPr>
          <w:ilvl w:val="0"/>
          <w:numId w:val="137"/>
        </w:numPr>
        <w:spacing w:after="0"/>
        <w:jc w:val="both"/>
        <w:rPr>
          <w:rFonts w:ascii="Times New Roman" w:hAnsi="Times New Roman"/>
          <w:sz w:val="24"/>
          <w:szCs w:val="24"/>
        </w:rPr>
      </w:pPr>
      <w:r w:rsidRPr="00CF4F90">
        <w:rPr>
          <w:rFonts w:ascii="Times New Roman" w:hAnsi="Times New Roman"/>
          <w:sz w:val="24"/>
          <w:szCs w:val="24"/>
        </w:rPr>
        <w:t>оценка  деятельности учителя в СМИ, гражданскими институтами – работа на образовательное учреждение (какие эффекты)</w:t>
      </w:r>
    </w:p>
    <w:p w:rsidR="004612FA" w:rsidRPr="00CF4F90" w:rsidRDefault="008666D3" w:rsidP="00AF0240">
      <w:pPr>
        <w:spacing w:line="276" w:lineRule="auto"/>
        <w:ind w:left="360"/>
        <w:rPr>
          <w:sz w:val="24"/>
          <w:szCs w:val="24"/>
        </w:rPr>
      </w:pPr>
      <w:r w:rsidRPr="00CF4F90">
        <w:rPr>
          <w:b/>
          <w:sz w:val="24"/>
          <w:szCs w:val="24"/>
        </w:rPr>
        <w:t>III. 6.3</w:t>
      </w:r>
      <w:r w:rsidR="004612FA" w:rsidRPr="00CF4F90">
        <w:rPr>
          <w:sz w:val="24"/>
          <w:szCs w:val="24"/>
        </w:rPr>
        <w:t>. Оценка условий (ресурсов)  реализации  ООП</w:t>
      </w:r>
    </w:p>
    <w:p w:rsidR="004612FA" w:rsidRPr="00CF4F90" w:rsidRDefault="004612FA" w:rsidP="00AF0240">
      <w:pPr>
        <w:spacing w:line="276" w:lineRule="auto"/>
        <w:rPr>
          <w:sz w:val="24"/>
          <w:szCs w:val="24"/>
        </w:rPr>
      </w:pPr>
      <w:r w:rsidRPr="00CF4F90">
        <w:rPr>
          <w:sz w:val="24"/>
          <w:szCs w:val="24"/>
        </w:rPr>
        <w:lastRenderedPageBreak/>
        <w:t xml:space="preserve">1.Санитарно-гигиеническое благополучие образовательной среды - 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динамического  расписание  учебных занятий,  учебный план, учитывающий разные формы учебной деятельности и </w:t>
      </w:r>
      <w:proofErr w:type="spellStart"/>
      <w:r w:rsidRPr="00CF4F90">
        <w:rPr>
          <w:sz w:val="24"/>
          <w:szCs w:val="24"/>
        </w:rPr>
        <w:t>полидеятельностное</w:t>
      </w:r>
      <w:proofErr w:type="spellEnd"/>
      <w:r w:rsidRPr="00CF4F90">
        <w:rPr>
          <w:sz w:val="24"/>
          <w:szCs w:val="24"/>
        </w:rPr>
        <w:t>  пространство; состояние  здоровья  учащихся;</w:t>
      </w:r>
    </w:p>
    <w:p w:rsidR="004612FA" w:rsidRPr="00CF4F90" w:rsidRDefault="004612FA" w:rsidP="00AF0240">
      <w:pPr>
        <w:spacing w:line="276" w:lineRule="auto"/>
        <w:rPr>
          <w:sz w:val="24"/>
          <w:szCs w:val="24"/>
        </w:rPr>
      </w:pPr>
      <w:r w:rsidRPr="00CF4F90">
        <w:rPr>
          <w:sz w:val="24"/>
          <w:szCs w:val="24"/>
        </w:rPr>
        <w:t>2. Кадровый потенциал – наличие  педагогов, способных реализовать ООП (по квалификации, по опыту, повышение  квалификации, наличие званий, победители профессиональных конкурсов, участие в проектах, грантах и т.п.;</w:t>
      </w:r>
    </w:p>
    <w:p w:rsidR="004612FA" w:rsidRPr="00CF4F90" w:rsidRDefault="004612FA" w:rsidP="00AF0240">
      <w:pPr>
        <w:spacing w:line="276" w:lineRule="auto"/>
        <w:rPr>
          <w:sz w:val="24"/>
          <w:szCs w:val="24"/>
        </w:rPr>
      </w:pPr>
      <w:r w:rsidRPr="00CF4F90">
        <w:rPr>
          <w:sz w:val="24"/>
          <w:szCs w:val="24"/>
        </w:rPr>
        <w:t xml:space="preserve">3. Информационно-техническое обеспечение образовательного процесса – обоснованное и </w:t>
      </w:r>
      <w:proofErr w:type="gramStart"/>
      <w:r w:rsidRPr="00CF4F90">
        <w:rPr>
          <w:sz w:val="24"/>
          <w:szCs w:val="24"/>
        </w:rPr>
        <w:t>эффективное  использование</w:t>
      </w:r>
      <w:proofErr w:type="gramEnd"/>
      <w:r w:rsidRPr="00CF4F90">
        <w:rPr>
          <w:sz w:val="24"/>
          <w:szCs w:val="24"/>
        </w:rPr>
        <w:t xml:space="preserve"> информационной среды (локальной среды, сайта, цифровых образовательных ресурсов, мобильных компьютерных классов, владение  ИКТ-технологиями  педагогами) в образовательном процессе; </w:t>
      </w:r>
    </w:p>
    <w:p w:rsidR="004612FA" w:rsidRPr="00CF4F90" w:rsidRDefault="004612FA" w:rsidP="00AF0240">
      <w:pPr>
        <w:spacing w:line="276" w:lineRule="auto"/>
        <w:rPr>
          <w:sz w:val="24"/>
          <w:szCs w:val="24"/>
        </w:rPr>
      </w:pPr>
      <w:r w:rsidRPr="00CF4F90">
        <w:rPr>
          <w:sz w:val="24"/>
          <w:szCs w:val="24"/>
        </w:rPr>
        <w:t>4. Правовое обеспечение  реализации ООП – наличие локальных нормативно-правовых актов и их использование  всеми субъектами  образовательного  процесса;</w:t>
      </w:r>
    </w:p>
    <w:p w:rsidR="004612FA" w:rsidRPr="00CF4F90" w:rsidRDefault="004612FA" w:rsidP="00AF0240">
      <w:pPr>
        <w:spacing w:line="276" w:lineRule="auto"/>
        <w:rPr>
          <w:sz w:val="24"/>
          <w:szCs w:val="24"/>
        </w:rPr>
      </w:pPr>
      <w:r w:rsidRPr="00CF4F90">
        <w:rPr>
          <w:sz w:val="24"/>
          <w:szCs w:val="24"/>
        </w:rPr>
        <w:t>5. Управление образовательным процессом – наличие  баланса между  внешней и внутренней  оценкой (самооценкой) деятельности всех субъектов образовательного  процесса при реализации  ООП, участие общественности (в том числе родительской)  в управлении  образовательным процессом;</w:t>
      </w:r>
    </w:p>
    <w:p w:rsidR="004612FA" w:rsidRPr="00CF4F90" w:rsidRDefault="004612FA" w:rsidP="00AF0240">
      <w:pPr>
        <w:spacing w:line="276" w:lineRule="auto"/>
        <w:rPr>
          <w:sz w:val="24"/>
          <w:szCs w:val="24"/>
        </w:rPr>
      </w:pPr>
      <w:r w:rsidRPr="00CF4F90">
        <w:rPr>
          <w:sz w:val="24"/>
          <w:szCs w:val="24"/>
        </w:rPr>
        <w:t>6. Материально-техническое обеспечение образовательного процесса – обоснованность использования  помещений и оборудования  для  реализации ООП.</w:t>
      </w:r>
    </w:p>
    <w:p w:rsidR="004612FA" w:rsidRPr="00CF4F90" w:rsidRDefault="004612FA" w:rsidP="00AF0240">
      <w:pPr>
        <w:spacing w:line="276" w:lineRule="auto"/>
        <w:rPr>
          <w:sz w:val="24"/>
          <w:szCs w:val="24"/>
        </w:rPr>
      </w:pPr>
      <w:r w:rsidRPr="00CF4F90">
        <w:rPr>
          <w:sz w:val="24"/>
          <w:szCs w:val="24"/>
        </w:rPr>
        <w:t>7. Учебно-методическое обеспечение образовательного  процесса – 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p w:rsidR="004612FA" w:rsidRPr="00CF4F90" w:rsidRDefault="00E83981" w:rsidP="00AF0240">
      <w:pPr>
        <w:spacing w:line="276" w:lineRule="auto"/>
        <w:rPr>
          <w:sz w:val="24"/>
          <w:szCs w:val="24"/>
        </w:rPr>
      </w:pPr>
      <w:r w:rsidRPr="00CF4F90">
        <w:rPr>
          <w:b/>
          <w:sz w:val="24"/>
          <w:szCs w:val="24"/>
        </w:rPr>
        <w:t>III. 6.4</w:t>
      </w:r>
      <w:r w:rsidR="004612FA" w:rsidRPr="00CF4F90">
        <w:rPr>
          <w:sz w:val="24"/>
          <w:szCs w:val="24"/>
        </w:rPr>
        <w:t>. Оценка качества  образования при реализации ООП</w:t>
      </w:r>
    </w:p>
    <w:p w:rsidR="00E96D30" w:rsidRPr="00CF4F90" w:rsidRDefault="004612FA" w:rsidP="005646D3">
      <w:pPr>
        <w:spacing w:line="276" w:lineRule="auto"/>
        <w:rPr>
          <w:sz w:val="24"/>
          <w:szCs w:val="24"/>
        </w:rPr>
      </w:pPr>
      <w:r w:rsidRPr="00CF4F90">
        <w:rPr>
          <w:sz w:val="24"/>
          <w:szCs w:val="24"/>
        </w:rPr>
        <w:t>Цель мониторинга на  этапе  реализации ООП – сбор, хранение, обработка и анализ достоверной  информации об основных  условиях, которые имеют возможность (шанс) обеспечить реальные изменения в содержании  и организации  образовательного процесса направленного на получение принципиально новых образовательных результа</w:t>
      </w:r>
      <w:r w:rsidR="00E96D30" w:rsidRPr="00CF4F90">
        <w:rPr>
          <w:sz w:val="24"/>
          <w:szCs w:val="24"/>
        </w:rPr>
        <w:t>тов.</w:t>
      </w:r>
    </w:p>
    <w:p w:rsidR="00E96D30" w:rsidRPr="00CF4F90" w:rsidRDefault="00446149" w:rsidP="00446149">
      <w:pPr>
        <w:spacing w:line="276" w:lineRule="auto"/>
        <w:jc w:val="right"/>
        <w:rPr>
          <w:sz w:val="24"/>
          <w:szCs w:val="24"/>
        </w:rPr>
      </w:pPr>
      <w:r w:rsidRPr="00CF4F90">
        <w:rPr>
          <w:sz w:val="24"/>
          <w:szCs w:val="24"/>
        </w:rPr>
        <w:t>Приложение 1</w:t>
      </w:r>
    </w:p>
    <w:p w:rsidR="00446149" w:rsidRPr="00F23991" w:rsidRDefault="00446149" w:rsidP="00446149">
      <w:pPr>
        <w:spacing w:line="276" w:lineRule="auto"/>
        <w:jc w:val="center"/>
        <w:rPr>
          <w:b/>
          <w:sz w:val="24"/>
          <w:szCs w:val="24"/>
        </w:rPr>
      </w:pPr>
      <w:r w:rsidRPr="00F23991">
        <w:rPr>
          <w:b/>
          <w:sz w:val="24"/>
          <w:szCs w:val="24"/>
        </w:rPr>
        <w:t>Реестр рабочих программ</w:t>
      </w:r>
    </w:p>
    <w:tbl>
      <w:tblPr>
        <w:tblW w:w="4893" w:type="pct"/>
        <w:tblInd w:w="108" w:type="dxa"/>
        <w:tblLayout w:type="fixed"/>
        <w:tblLook w:val="04A0" w:firstRow="1" w:lastRow="0" w:firstColumn="1" w:lastColumn="0" w:noHBand="0" w:noVBand="1"/>
      </w:tblPr>
      <w:tblGrid>
        <w:gridCol w:w="528"/>
        <w:gridCol w:w="5092"/>
        <w:gridCol w:w="1049"/>
        <w:gridCol w:w="3112"/>
      </w:tblGrid>
      <w:tr w:rsidR="00A13CED" w:rsidRPr="00F23991" w:rsidTr="00244D1D">
        <w:trPr>
          <w:trHeight w:val="630"/>
        </w:trPr>
        <w:tc>
          <w:tcPr>
            <w:tcW w:w="270" w:type="pct"/>
            <w:tcBorders>
              <w:top w:val="single" w:sz="4" w:space="0" w:color="auto"/>
              <w:left w:val="single" w:sz="4" w:space="0" w:color="auto"/>
              <w:bottom w:val="single" w:sz="4" w:space="0" w:color="auto"/>
              <w:right w:val="single" w:sz="4" w:space="0" w:color="auto"/>
            </w:tcBorders>
            <w:shd w:val="clear" w:color="auto" w:fill="auto"/>
            <w:vAlign w:val="bottom"/>
          </w:tcPr>
          <w:p w:rsidR="00A13CED" w:rsidRPr="00244D1D" w:rsidRDefault="00A13CED" w:rsidP="00A13CED">
            <w:pPr>
              <w:spacing w:line="240" w:lineRule="auto"/>
              <w:ind w:right="-167" w:firstLine="0"/>
              <w:rPr>
                <w:b/>
                <w:sz w:val="24"/>
                <w:szCs w:val="24"/>
              </w:rPr>
            </w:pPr>
            <w:r w:rsidRPr="00244D1D">
              <w:rPr>
                <w:b/>
                <w:sz w:val="24"/>
                <w:szCs w:val="24"/>
              </w:rPr>
              <w:t xml:space="preserve"> п/п</w:t>
            </w:r>
          </w:p>
        </w:tc>
        <w:tc>
          <w:tcPr>
            <w:tcW w:w="2602" w:type="pct"/>
            <w:tcBorders>
              <w:top w:val="single" w:sz="4" w:space="0" w:color="auto"/>
              <w:left w:val="nil"/>
              <w:bottom w:val="single" w:sz="4" w:space="0" w:color="auto"/>
              <w:right w:val="single" w:sz="4" w:space="0" w:color="auto"/>
            </w:tcBorders>
            <w:shd w:val="clear" w:color="auto" w:fill="auto"/>
            <w:noWrap/>
            <w:hideMark/>
          </w:tcPr>
          <w:p w:rsidR="00A13CED" w:rsidRPr="00244D1D" w:rsidRDefault="00A13CED" w:rsidP="00A13CED">
            <w:pPr>
              <w:spacing w:line="240" w:lineRule="auto"/>
              <w:rPr>
                <w:b/>
                <w:sz w:val="24"/>
                <w:szCs w:val="24"/>
              </w:rPr>
            </w:pPr>
            <w:r w:rsidRPr="00244D1D">
              <w:rPr>
                <w:b/>
                <w:sz w:val="24"/>
                <w:szCs w:val="24"/>
              </w:rPr>
              <w:t>Программа</w:t>
            </w:r>
          </w:p>
        </w:tc>
        <w:tc>
          <w:tcPr>
            <w:tcW w:w="536" w:type="pct"/>
            <w:tcBorders>
              <w:top w:val="single" w:sz="4" w:space="0" w:color="auto"/>
              <w:left w:val="nil"/>
              <w:bottom w:val="single" w:sz="4" w:space="0" w:color="auto"/>
              <w:right w:val="single" w:sz="4" w:space="0" w:color="auto"/>
            </w:tcBorders>
            <w:shd w:val="clear" w:color="auto" w:fill="auto"/>
            <w:noWrap/>
            <w:hideMark/>
          </w:tcPr>
          <w:p w:rsidR="00A13CED" w:rsidRPr="00244D1D" w:rsidRDefault="00A13CED" w:rsidP="00A13CED">
            <w:pPr>
              <w:spacing w:line="240" w:lineRule="auto"/>
              <w:ind w:firstLine="0"/>
              <w:rPr>
                <w:b/>
                <w:sz w:val="24"/>
                <w:szCs w:val="24"/>
              </w:rPr>
            </w:pPr>
            <w:r w:rsidRPr="00244D1D">
              <w:rPr>
                <w:b/>
                <w:sz w:val="24"/>
                <w:szCs w:val="24"/>
              </w:rPr>
              <w:t>Класс</w:t>
            </w:r>
          </w:p>
        </w:tc>
        <w:tc>
          <w:tcPr>
            <w:tcW w:w="1591" w:type="pct"/>
            <w:tcBorders>
              <w:top w:val="single" w:sz="4" w:space="0" w:color="auto"/>
              <w:left w:val="nil"/>
              <w:bottom w:val="single" w:sz="4" w:space="0" w:color="auto"/>
              <w:right w:val="single" w:sz="4" w:space="0" w:color="auto"/>
            </w:tcBorders>
            <w:shd w:val="clear" w:color="auto" w:fill="auto"/>
            <w:noWrap/>
            <w:hideMark/>
          </w:tcPr>
          <w:p w:rsidR="00A13CED" w:rsidRPr="00244D1D" w:rsidRDefault="00A13CED" w:rsidP="00A13CED">
            <w:pPr>
              <w:spacing w:line="240" w:lineRule="auto"/>
              <w:ind w:firstLine="0"/>
              <w:rPr>
                <w:b/>
                <w:sz w:val="24"/>
                <w:szCs w:val="24"/>
              </w:rPr>
            </w:pPr>
            <w:r w:rsidRPr="00244D1D">
              <w:rPr>
                <w:b/>
                <w:sz w:val="24"/>
                <w:szCs w:val="24"/>
              </w:rPr>
              <w:t>Ф.И.О. учителя</w:t>
            </w:r>
          </w:p>
        </w:tc>
      </w:tr>
      <w:tr w:rsidR="00A13CED" w:rsidRPr="00F23991" w:rsidTr="00244D1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tcPr>
          <w:p w:rsidR="00A13CED" w:rsidRPr="00244D1D" w:rsidRDefault="00A13CED" w:rsidP="00C56E3D">
            <w:pPr>
              <w:numPr>
                <w:ilvl w:val="0"/>
                <w:numId w:val="138"/>
              </w:numPr>
              <w:suppressAutoHyphens w:val="0"/>
              <w:spacing w:line="240" w:lineRule="auto"/>
              <w:ind w:left="0" w:right="-167" w:firstLine="0"/>
              <w:jc w:val="center"/>
              <w:rPr>
                <w:sz w:val="24"/>
                <w:szCs w:val="24"/>
              </w:rPr>
            </w:pPr>
          </w:p>
        </w:tc>
        <w:tc>
          <w:tcPr>
            <w:tcW w:w="2602" w:type="pct"/>
            <w:tcBorders>
              <w:top w:val="nil"/>
              <w:left w:val="nil"/>
              <w:bottom w:val="single" w:sz="4" w:space="0" w:color="auto"/>
              <w:right w:val="single" w:sz="4" w:space="0" w:color="auto"/>
            </w:tcBorders>
            <w:shd w:val="clear" w:color="auto" w:fill="auto"/>
            <w:noWrap/>
            <w:vAlign w:val="bottom"/>
            <w:hideMark/>
          </w:tcPr>
          <w:p w:rsidR="00A13CED" w:rsidRPr="00244D1D" w:rsidRDefault="00A13CED" w:rsidP="00082A93">
            <w:pPr>
              <w:spacing w:line="240" w:lineRule="auto"/>
              <w:ind w:firstLine="0"/>
              <w:rPr>
                <w:sz w:val="24"/>
                <w:szCs w:val="24"/>
              </w:rPr>
            </w:pPr>
            <w:r w:rsidRPr="00244D1D">
              <w:rPr>
                <w:sz w:val="24"/>
                <w:szCs w:val="24"/>
              </w:rPr>
              <w:t>Рабочая программа по русскому языку</w:t>
            </w:r>
          </w:p>
        </w:tc>
        <w:tc>
          <w:tcPr>
            <w:tcW w:w="536" w:type="pct"/>
            <w:tcBorders>
              <w:top w:val="nil"/>
              <w:left w:val="nil"/>
              <w:bottom w:val="single" w:sz="4" w:space="0" w:color="auto"/>
              <w:right w:val="single" w:sz="4" w:space="0" w:color="auto"/>
            </w:tcBorders>
            <w:shd w:val="clear" w:color="auto" w:fill="auto"/>
            <w:noWrap/>
            <w:vAlign w:val="bottom"/>
            <w:hideMark/>
          </w:tcPr>
          <w:p w:rsidR="00A13CED" w:rsidRPr="00244D1D" w:rsidRDefault="005F59EF" w:rsidP="0058053A">
            <w:pPr>
              <w:spacing w:line="240" w:lineRule="auto"/>
              <w:ind w:firstLine="0"/>
              <w:jc w:val="center"/>
              <w:rPr>
                <w:sz w:val="24"/>
                <w:szCs w:val="24"/>
              </w:rPr>
            </w:pPr>
            <w:r w:rsidRPr="00244D1D">
              <w:rPr>
                <w:sz w:val="24"/>
                <w:szCs w:val="24"/>
              </w:rPr>
              <w:t>11</w:t>
            </w:r>
          </w:p>
        </w:tc>
        <w:tc>
          <w:tcPr>
            <w:tcW w:w="1591" w:type="pct"/>
            <w:tcBorders>
              <w:top w:val="nil"/>
              <w:left w:val="nil"/>
              <w:bottom w:val="single" w:sz="4" w:space="0" w:color="auto"/>
              <w:right w:val="single" w:sz="4" w:space="0" w:color="auto"/>
            </w:tcBorders>
            <w:shd w:val="clear" w:color="auto" w:fill="auto"/>
            <w:noWrap/>
            <w:vAlign w:val="bottom"/>
            <w:hideMark/>
          </w:tcPr>
          <w:p w:rsidR="00A13CED" w:rsidRPr="00244D1D" w:rsidRDefault="0058053A" w:rsidP="0058053A">
            <w:pPr>
              <w:spacing w:line="240" w:lineRule="auto"/>
              <w:ind w:firstLine="0"/>
              <w:jc w:val="center"/>
              <w:rPr>
                <w:sz w:val="24"/>
                <w:szCs w:val="24"/>
              </w:rPr>
            </w:pPr>
            <w:proofErr w:type="spellStart"/>
            <w:r w:rsidRPr="00244D1D">
              <w:rPr>
                <w:sz w:val="24"/>
                <w:szCs w:val="24"/>
              </w:rPr>
              <w:t>Якуба</w:t>
            </w:r>
            <w:proofErr w:type="spellEnd"/>
            <w:r w:rsidRPr="00244D1D">
              <w:rPr>
                <w:sz w:val="24"/>
                <w:szCs w:val="24"/>
              </w:rPr>
              <w:t xml:space="preserve"> Н.А.</w:t>
            </w:r>
          </w:p>
        </w:tc>
      </w:tr>
      <w:tr w:rsidR="00A13CED" w:rsidRPr="00320748" w:rsidTr="00244D1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tcPr>
          <w:p w:rsidR="00A13CED" w:rsidRPr="00244D1D" w:rsidRDefault="00A13CED" w:rsidP="00C56E3D">
            <w:pPr>
              <w:numPr>
                <w:ilvl w:val="0"/>
                <w:numId w:val="138"/>
              </w:numPr>
              <w:suppressAutoHyphens w:val="0"/>
              <w:spacing w:line="240" w:lineRule="auto"/>
              <w:ind w:left="0" w:right="-167" w:firstLine="0"/>
              <w:jc w:val="center"/>
              <w:rPr>
                <w:color w:val="FF0000"/>
                <w:sz w:val="24"/>
                <w:szCs w:val="24"/>
              </w:rPr>
            </w:pPr>
          </w:p>
        </w:tc>
        <w:tc>
          <w:tcPr>
            <w:tcW w:w="2602" w:type="pct"/>
            <w:tcBorders>
              <w:top w:val="nil"/>
              <w:left w:val="nil"/>
              <w:bottom w:val="single" w:sz="4" w:space="0" w:color="auto"/>
              <w:right w:val="single" w:sz="4" w:space="0" w:color="auto"/>
            </w:tcBorders>
            <w:shd w:val="clear" w:color="auto" w:fill="auto"/>
            <w:noWrap/>
            <w:vAlign w:val="bottom"/>
            <w:hideMark/>
          </w:tcPr>
          <w:p w:rsidR="00A13CED" w:rsidRPr="00244D1D" w:rsidRDefault="00A13CED" w:rsidP="00082A93">
            <w:pPr>
              <w:spacing w:line="240" w:lineRule="auto"/>
              <w:ind w:firstLine="0"/>
              <w:rPr>
                <w:sz w:val="24"/>
                <w:szCs w:val="24"/>
              </w:rPr>
            </w:pPr>
            <w:r w:rsidRPr="00244D1D">
              <w:rPr>
                <w:sz w:val="24"/>
                <w:szCs w:val="24"/>
              </w:rPr>
              <w:t>Рабочая программа по литературе</w:t>
            </w:r>
          </w:p>
        </w:tc>
        <w:tc>
          <w:tcPr>
            <w:tcW w:w="536" w:type="pct"/>
            <w:tcBorders>
              <w:top w:val="nil"/>
              <w:left w:val="nil"/>
              <w:bottom w:val="single" w:sz="4" w:space="0" w:color="auto"/>
              <w:right w:val="single" w:sz="4" w:space="0" w:color="auto"/>
            </w:tcBorders>
            <w:shd w:val="clear" w:color="auto" w:fill="auto"/>
            <w:noWrap/>
            <w:hideMark/>
          </w:tcPr>
          <w:p w:rsidR="00A13CED" w:rsidRPr="00244D1D" w:rsidRDefault="005F59EF" w:rsidP="0058053A">
            <w:pPr>
              <w:spacing w:line="240" w:lineRule="auto"/>
              <w:ind w:firstLine="0"/>
              <w:jc w:val="center"/>
              <w:rPr>
                <w:sz w:val="24"/>
                <w:szCs w:val="24"/>
              </w:rPr>
            </w:pPr>
            <w:r w:rsidRPr="00244D1D">
              <w:rPr>
                <w:sz w:val="24"/>
                <w:szCs w:val="24"/>
              </w:rPr>
              <w:t>11</w:t>
            </w:r>
          </w:p>
        </w:tc>
        <w:tc>
          <w:tcPr>
            <w:tcW w:w="1591" w:type="pct"/>
            <w:tcBorders>
              <w:top w:val="nil"/>
              <w:left w:val="nil"/>
              <w:bottom w:val="single" w:sz="4" w:space="0" w:color="auto"/>
              <w:right w:val="single" w:sz="4" w:space="0" w:color="auto"/>
            </w:tcBorders>
            <w:shd w:val="clear" w:color="auto" w:fill="auto"/>
            <w:noWrap/>
            <w:vAlign w:val="bottom"/>
            <w:hideMark/>
          </w:tcPr>
          <w:p w:rsidR="00A13CED" w:rsidRPr="00244D1D" w:rsidRDefault="0058053A" w:rsidP="0058053A">
            <w:pPr>
              <w:spacing w:line="240" w:lineRule="auto"/>
              <w:ind w:firstLine="0"/>
              <w:jc w:val="center"/>
              <w:rPr>
                <w:sz w:val="24"/>
                <w:szCs w:val="24"/>
              </w:rPr>
            </w:pPr>
            <w:proofErr w:type="spellStart"/>
            <w:r w:rsidRPr="00244D1D">
              <w:rPr>
                <w:sz w:val="24"/>
                <w:szCs w:val="24"/>
              </w:rPr>
              <w:t>Якуба</w:t>
            </w:r>
            <w:proofErr w:type="spellEnd"/>
            <w:r w:rsidRPr="00244D1D">
              <w:rPr>
                <w:sz w:val="24"/>
                <w:szCs w:val="24"/>
              </w:rPr>
              <w:t xml:space="preserve"> Н.А.</w:t>
            </w:r>
          </w:p>
        </w:tc>
      </w:tr>
      <w:tr w:rsidR="00F23991" w:rsidRPr="00320748" w:rsidTr="00244D1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tcPr>
          <w:p w:rsidR="00F23991" w:rsidRPr="00244D1D" w:rsidRDefault="00F23991" w:rsidP="00C56E3D">
            <w:pPr>
              <w:numPr>
                <w:ilvl w:val="0"/>
                <w:numId w:val="138"/>
              </w:numPr>
              <w:suppressAutoHyphens w:val="0"/>
              <w:spacing w:line="240" w:lineRule="auto"/>
              <w:ind w:left="0" w:right="-167" w:firstLine="0"/>
              <w:jc w:val="center"/>
              <w:rPr>
                <w:color w:val="FF0000"/>
                <w:sz w:val="24"/>
                <w:szCs w:val="24"/>
              </w:rPr>
            </w:pPr>
          </w:p>
        </w:tc>
        <w:tc>
          <w:tcPr>
            <w:tcW w:w="2602" w:type="pct"/>
            <w:tcBorders>
              <w:top w:val="nil"/>
              <w:left w:val="nil"/>
              <w:bottom w:val="single" w:sz="4" w:space="0" w:color="auto"/>
              <w:right w:val="single" w:sz="4" w:space="0" w:color="auto"/>
            </w:tcBorders>
            <w:shd w:val="clear" w:color="auto" w:fill="auto"/>
            <w:noWrap/>
            <w:hideMark/>
          </w:tcPr>
          <w:p w:rsidR="00F23991" w:rsidRPr="00244D1D" w:rsidRDefault="00F23991" w:rsidP="00082A93">
            <w:pPr>
              <w:spacing w:line="240" w:lineRule="auto"/>
              <w:ind w:firstLine="0"/>
              <w:rPr>
                <w:sz w:val="24"/>
                <w:szCs w:val="24"/>
              </w:rPr>
            </w:pPr>
            <w:r w:rsidRPr="00244D1D">
              <w:rPr>
                <w:sz w:val="24"/>
                <w:szCs w:val="24"/>
              </w:rPr>
              <w:t>Рабочая программа по математике</w:t>
            </w:r>
          </w:p>
        </w:tc>
        <w:tc>
          <w:tcPr>
            <w:tcW w:w="536" w:type="pct"/>
            <w:tcBorders>
              <w:top w:val="nil"/>
              <w:left w:val="nil"/>
              <w:bottom w:val="single" w:sz="4" w:space="0" w:color="auto"/>
              <w:right w:val="single" w:sz="4" w:space="0" w:color="auto"/>
            </w:tcBorders>
            <w:shd w:val="clear" w:color="auto" w:fill="auto"/>
            <w:noWrap/>
            <w:hideMark/>
          </w:tcPr>
          <w:p w:rsidR="00F23991" w:rsidRPr="00244D1D" w:rsidRDefault="00F23991" w:rsidP="0058053A">
            <w:pPr>
              <w:spacing w:line="240" w:lineRule="auto"/>
              <w:ind w:firstLine="0"/>
              <w:jc w:val="center"/>
              <w:rPr>
                <w:sz w:val="24"/>
                <w:szCs w:val="24"/>
              </w:rPr>
            </w:pPr>
            <w:r w:rsidRPr="00244D1D">
              <w:rPr>
                <w:sz w:val="24"/>
                <w:szCs w:val="24"/>
              </w:rPr>
              <w:t>1</w:t>
            </w:r>
            <w:r w:rsidR="0058053A" w:rsidRPr="00244D1D">
              <w:rPr>
                <w:sz w:val="24"/>
                <w:szCs w:val="24"/>
              </w:rPr>
              <w:t>1</w:t>
            </w:r>
          </w:p>
        </w:tc>
        <w:tc>
          <w:tcPr>
            <w:tcW w:w="1591" w:type="pct"/>
            <w:tcBorders>
              <w:top w:val="nil"/>
              <w:left w:val="nil"/>
              <w:bottom w:val="single" w:sz="4" w:space="0" w:color="auto"/>
              <w:right w:val="single" w:sz="4" w:space="0" w:color="auto"/>
            </w:tcBorders>
            <w:shd w:val="clear" w:color="auto" w:fill="auto"/>
            <w:noWrap/>
            <w:vAlign w:val="bottom"/>
            <w:hideMark/>
          </w:tcPr>
          <w:p w:rsidR="00F23991" w:rsidRPr="00244D1D" w:rsidRDefault="0058053A" w:rsidP="0058053A">
            <w:pPr>
              <w:spacing w:line="240" w:lineRule="auto"/>
              <w:ind w:firstLine="0"/>
              <w:jc w:val="center"/>
              <w:rPr>
                <w:sz w:val="24"/>
                <w:szCs w:val="24"/>
              </w:rPr>
            </w:pPr>
            <w:r w:rsidRPr="00244D1D">
              <w:rPr>
                <w:sz w:val="24"/>
                <w:szCs w:val="24"/>
              </w:rPr>
              <w:t>Попенко Е.А.</w:t>
            </w:r>
          </w:p>
        </w:tc>
      </w:tr>
      <w:tr w:rsidR="00A13CED" w:rsidRPr="00320748" w:rsidTr="00244D1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tcPr>
          <w:p w:rsidR="00A13CED" w:rsidRPr="00244D1D" w:rsidRDefault="00A13CED" w:rsidP="00C56E3D">
            <w:pPr>
              <w:numPr>
                <w:ilvl w:val="0"/>
                <w:numId w:val="138"/>
              </w:numPr>
              <w:suppressAutoHyphens w:val="0"/>
              <w:spacing w:line="240" w:lineRule="auto"/>
              <w:ind w:left="0" w:right="-167" w:firstLine="0"/>
              <w:jc w:val="center"/>
              <w:rPr>
                <w:color w:val="FF0000"/>
                <w:sz w:val="24"/>
                <w:szCs w:val="24"/>
              </w:rPr>
            </w:pPr>
          </w:p>
        </w:tc>
        <w:tc>
          <w:tcPr>
            <w:tcW w:w="2602" w:type="pct"/>
            <w:tcBorders>
              <w:top w:val="nil"/>
              <w:left w:val="nil"/>
              <w:bottom w:val="single" w:sz="4" w:space="0" w:color="auto"/>
              <w:right w:val="single" w:sz="4" w:space="0" w:color="auto"/>
            </w:tcBorders>
            <w:shd w:val="clear" w:color="auto" w:fill="auto"/>
            <w:noWrap/>
            <w:hideMark/>
          </w:tcPr>
          <w:p w:rsidR="00A13CED" w:rsidRPr="00244D1D" w:rsidRDefault="00A13CED" w:rsidP="00082A93">
            <w:pPr>
              <w:spacing w:line="240" w:lineRule="auto"/>
              <w:ind w:firstLine="0"/>
              <w:rPr>
                <w:sz w:val="24"/>
                <w:szCs w:val="24"/>
              </w:rPr>
            </w:pPr>
            <w:r w:rsidRPr="00244D1D">
              <w:rPr>
                <w:sz w:val="24"/>
                <w:szCs w:val="24"/>
              </w:rPr>
              <w:t>Рабочая программа по информатике</w:t>
            </w:r>
          </w:p>
        </w:tc>
        <w:tc>
          <w:tcPr>
            <w:tcW w:w="536" w:type="pct"/>
            <w:tcBorders>
              <w:top w:val="nil"/>
              <w:left w:val="nil"/>
              <w:bottom w:val="single" w:sz="4" w:space="0" w:color="auto"/>
              <w:right w:val="single" w:sz="4" w:space="0" w:color="auto"/>
            </w:tcBorders>
            <w:shd w:val="clear" w:color="auto" w:fill="auto"/>
            <w:noWrap/>
            <w:hideMark/>
          </w:tcPr>
          <w:p w:rsidR="00A13CED" w:rsidRPr="00244D1D" w:rsidRDefault="005F59EF" w:rsidP="0058053A">
            <w:pPr>
              <w:spacing w:line="240" w:lineRule="auto"/>
              <w:ind w:firstLine="0"/>
              <w:jc w:val="center"/>
              <w:rPr>
                <w:sz w:val="24"/>
                <w:szCs w:val="24"/>
              </w:rPr>
            </w:pPr>
            <w:r w:rsidRPr="00244D1D">
              <w:rPr>
                <w:sz w:val="24"/>
                <w:szCs w:val="24"/>
              </w:rPr>
              <w:t>11</w:t>
            </w:r>
          </w:p>
        </w:tc>
        <w:tc>
          <w:tcPr>
            <w:tcW w:w="1591" w:type="pct"/>
            <w:tcBorders>
              <w:top w:val="nil"/>
              <w:left w:val="nil"/>
              <w:bottom w:val="single" w:sz="4" w:space="0" w:color="auto"/>
              <w:right w:val="single" w:sz="4" w:space="0" w:color="auto"/>
            </w:tcBorders>
            <w:shd w:val="clear" w:color="auto" w:fill="auto"/>
            <w:noWrap/>
            <w:vAlign w:val="bottom"/>
            <w:hideMark/>
          </w:tcPr>
          <w:p w:rsidR="00A13CED" w:rsidRPr="00244D1D" w:rsidRDefault="0058053A" w:rsidP="0058053A">
            <w:pPr>
              <w:spacing w:line="240" w:lineRule="auto"/>
              <w:ind w:firstLine="0"/>
              <w:jc w:val="center"/>
              <w:rPr>
                <w:sz w:val="24"/>
                <w:szCs w:val="24"/>
              </w:rPr>
            </w:pPr>
            <w:proofErr w:type="spellStart"/>
            <w:r w:rsidRPr="00244D1D">
              <w:rPr>
                <w:sz w:val="24"/>
                <w:szCs w:val="24"/>
              </w:rPr>
              <w:t>Носовская</w:t>
            </w:r>
            <w:proofErr w:type="spellEnd"/>
            <w:r w:rsidRPr="00244D1D">
              <w:rPr>
                <w:sz w:val="24"/>
                <w:szCs w:val="24"/>
              </w:rPr>
              <w:t xml:space="preserve"> М.П.</w:t>
            </w:r>
          </w:p>
        </w:tc>
      </w:tr>
      <w:tr w:rsidR="00A13CED" w:rsidRPr="00320748" w:rsidTr="00244D1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tcPr>
          <w:p w:rsidR="00A13CED" w:rsidRPr="00244D1D" w:rsidRDefault="00A13CED" w:rsidP="00C56E3D">
            <w:pPr>
              <w:numPr>
                <w:ilvl w:val="0"/>
                <w:numId w:val="138"/>
              </w:numPr>
              <w:suppressAutoHyphens w:val="0"/>
              <w:spacing w:line="240" w:lineRule="auto"/>
              <w:ind w:left="0" w:right="-167" w:firstLine="0"/>
              <w:jc w:val="center"/>
              <w:rPr>
                <w:color w:val="FF0000"/>
                <w:sz w:val="24"/>
                <w:szCs w:val="24"/>
              </w:rPr>
            </w:pPr>
          </w:p>
        </w:tc>
        <w:tc>
          <w:tcPr>
            <w:tcW w:w="2602" w:type="pct"/>
            <w:tcBorders>
              <w:top w:val="nil"/>
              <w:left w:val="nil"/>
              <w:bottom w:val="single" w:sz="4" w:space="0" w:color="auto"/>
              <w:right w:val="single" w:sz="4" w:space="0" w:color="auto"/>
            </w:tcBorders>
            <w:shd w:val="clear" w:color="auto" w:fill="auto"/>
            <w:noWrap/>
            <w:hideMark/>
          </w:tcPr>
          <w:p w:rsidR="00A13CED" w:rsidRPr="00244D1D" w:rsidRDefault="00A13CED" w:rsidP="00082A93">
            <w:pPr>
              <w:spacing w:line="240" w:lineRule="auto"/>
              <w:ind w:firstLine="0"/>
              <w:rPr>
                <w:sz w:val="24"/>
                <w:szCs w:val="24"/>
              </w:rPr>
            </w:pPr>
            <w:r w:rsidRPr="00244D1D">
              <w:rPr>
                <w:sz w:val="24"/>
                <w:szCs w:val="24"/>
              </w:rPr>
              <w:t>Рабочая программа по физике</w:t>
            </w:r>
          </w:p>
        </w:tc>
        <w:tc>
          <w:tcPr>
            <w:tcW w:w="536" w:type="pct"/>
            <w:tcBorders>
              <w:top w:val="nil"/>
              <w:left w:val="nil"/>
              <w:bottom w:val="single" w:sz="4" w:space="0" w:color="auto"/>
              <w:right w:val="single" w:sz="4" w:space="0" w:color="auto"/>
            </w:tcBorders>
            <w:shd w:val="clear" w:color="auto" w:fill="auto"/>
            <w:noWrap/>
            <w:hideMark/>
          </w:tcPr>
          <w:p w:rsidR="00A13CED" w:rsidRPr="00244D1D" w:rsidRDefault="005F59EF" w:rsidP="0058053A">
            <w:pPr>
              <w:spacing w:line="240" w:lineRule="auto"/>
              <w:ind w:firstLine="0"/>
              <w:jc w:val="center"/>
              <w:rPr>
                <w:sz w:val="24"/>
                <w:szCs w:val="24"/>
              </w:rPr>
            </w:pPr>
            <w:r w:rsidRPr="00244D1D">
              <w:rPr>
                <w:sz w:val="24"/>
                <w:szCs w:val="24"/>
              </w:rPr>
              <w:t>11</w:t>
            </w:r>
          </w:p>
        </w:tc>
        <w:tc>
          <w:tcPr>
            <w:tcW w:w="1591" w:type="pct"/>
            <w:tcBorders>
              <w:top w:val="nil"/>
              <w:left w:val="nil"/>
              <w:bottom w:val="single" w:sz="4" w:space="0" w:color="auto"/>
              <w:right w:val="single" w:sz="4" w:space="0" w:color="auto"/>
            </w:tcBorders>
            <w:shd w:val="clear" w:color="auto" w:fill="auto"/>
            <w:noWrap/>
            <w:vAlign w:val="bottom"/>
            <w:hideMark/>
          </w:tcPr>
          <w:p w:rsidR="00A13CED" w:rsidRPr="00244D1D" w:rsidRDefault="00A13CED" w:rsidP="0058053A">
            <w:pPr>
              <w:spacing w:line="240" w:lineRule="auto"/>
              <w:ind w:firstLine="0"/>
              <w:jc w:val="center"/>
              <w:rPr>
                <w:sz w:val="24"/>
                <w:szCs w:val="24"/>
              </w:rPr>
            </w:pPr>
          </w:p>
        </w:tc>
      </w:tr>
      <w:tr w:rsidR="00A13CED" w:rsidRPr="00320748" w:rsidTr="00244D1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tcPr>
          <w:p w:rsidR="00A13CED" w:rsidRPr="00244D1D" w:rsidRDefault="00A13CED" w:rsidP="00C56E3D">
            <w:pPr>
              <w:numPr>
                <w:ilvl w:val="0"/>
                <w:numId w:val="138"/>
              </w:numPr>
              <w:suppressAutoHyphens w:val="0"/>
              <w:spacing w:line="240" w:lineRule="auto"/>
              <w:ind w:left="0" w:right="-167" w:firstLine="0"/>
              <w:jc w:val="center"/>
              <w:rPr>
                <w:color w:val="FF0000"/>
                <w:sz w:val="24"/>
                <w:szCs w:val="24"/>
              </w:rPr>
            </w:pPr>
          </w:p>
        </w:tc>
        <w:tc>
          <w:tcPr>
            <w:tcW w:w="2602" w:type="pct"/>
            <w:tcBorders>
              <w:top w:val="nil"/>
              <w:left w:val="nil"/>
              <w:bottom w:val="single" w:sz="4" w:space="0" w:color="auto"/>
              <w:right w:val="single" w:sz="4" w:space="0" w:color="auto"/>
            </w:tcBorders>
            <w:shd w:val="clear" w:color="auto" w:fill="auto"/>
            <w:noWrap/>
            <w:vAlign w:val="bottom"/>
            <w:hideMark/>
          </w:tcPr>
          <w:p w:rsidR="00A13CED" w:rsidRPr="00244D1D" w:rsidRDefault="00A13CED" w:rsidP="00082A93">
            <w:pPr>
              <w:spacing w:line="240" w:lineRule="auto"/>
              <w:ind w:firstLine="0"/>
              <w:rPr>
                <w:sz w:val="24"/>
                <w:szCs w:val="24"/>
              </w:rPr>
            </w:pPr>
            <w:r w:rsidRPr="00244D1D">
              <w:rPr>
                <w:sz w:val="24"/>
                <w:szCs w:val="24"/>
              </w:rPr>
              <w:t>Рабочая программа по биологии</w:t>
            </w:r>
          </w:p>
        </w:tc>
        <w:tc>
          <w:tcPr>
            <w:tcW w:w="536" w:type="pct"/>
            <w:tcBorders>
              <w:top w:val="nil"/>
              <w:left w:val="nil"/>
              <w:bottom w:val="single" w:sz="4" w:space="0" w:color="auto"/>
              <w:right w:val="single" w:sz="4" w:space="0" w:color="auto"/>
            </w:tcBorders>
            <w:shd w:val="clear" w:color="auto" w:fill="auto"/>
            <w:noWrap/>
            <w:hideMark/>
          </w:tcPr>
          <w:p w:rsidR="00A13CED" w:rsidRPr="00244D1D" w:rsidRDefault="005F59EF" w:rsidP="0058053A">
            <w:pPr>
              <w:spacing w:line="240" w:lineRule="auto"/>
              <w:ind w:firstLine="0"/>
              <w:jc w:val="center"/>
              <w:rPr>
                <w:sz w:val="24"/>
                <w:szCs w:val="24"/>
              </w:rPr>
            </w:pPr>
            <w:r w:rsidRPr="00244D1D">
              <w:rPr>
                <w:sz w:val="24"/>
                <w:szCs w:val="24"/>
              </w:rPr>
              <w:t>11</w:t>
            </w:r>
          </w:p>
        </w:tc>
        <w:tc>
          <w:tcPr>
            <w:tcW w:w="1591" w:type="pct"/>
            <w:tcBorders>
              <w:top w:val="nil"/>
              <w:left w:val="nil"/>
              <w:bottom w:val="single" w:sz="4" w:space="0" w:color="auto"/>
              <w:right w:val="single" w:sz="4" w:space="0" w:color="auto"/>
            </w:tcBorders>
            <w:shd w:val="clear" w:color="auto" w:fill="auto"/>
            <w:noWrap/>
            <w:vAlign w:val="bottom"/>
            <w:hideMark/>
          </w:tcPr>
          <w:p w:rsidR="00A13CED" w:rsidRPr="00244D1D" w:rsidRDefault="0058053A" w:rsidP="0058053A">
            <w:pPr>
              <w:spacing w:line="240" w:lineRule="auto"/>
              <w:ind w:firstLine="0"/>
              <w:jc w:val="center"/>
              <w:rPr>
                <w:sz w:val="24"/>
                <w:szCs w:val="24"/>
              </w:rPr>
            </w:pPr>
            <w:r w:rsidRPr="00244D1D">
              <w:rPr>
                <w:sz w:val="24"/>
                <w:szCs w:val="24"/>
              </w:rPr>
              <w:t>Телешева И.Г.</w:t>
            </w:r>
          </w:p>
        </w:tc>
      </w:tr>
      <w:tr w:rsidR="00A13CED" w:rsidRPr="00320748" w:rsidTr="00244D1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tcPr>
          <w:p w:rsidR="00A13CED" w:rsidRPr="00244D1D" w:rsidRDefault="00A13CED" w:rsidP="00C56E3D">
            <w:pPr>
              <w:numPr>
                <w:ilvl w:val="0"/>
                <w:numId w:val="138"/>
              </w:numPr>
              <w:suppressAutoHyphens w:val="0"/>
              <w:spacing w:line="240" w:lineRule="auto"/>
              <w:ind w:left="0" w:right="-167" w:firstLine="0"/>
              <w:jc w:val="center"/>
              <w:rPr>
                <w:color w:val="FF0000"/>
                <w:sz w:val="24"/>
                <w:szCs w:val="24"/>
              </w:rPr>
            </w:pPr>
          </w:p>
        </w:tc>
        <w:tc>
          <w:tcPr>
            <w:tcW w:w="2602" w:type="pct"/>
            <w:tcBorders>
              <w:top w:val="nil"/>
              <w:left w:val="nil"/>
              <w:bottom w:val="single" w:sz="4" w:space="0" w:color="auto"/>
              <w:right w:val="single" w:sz="4" w:space="0" w:color="auto"/>
            </w:tcBorders>
            <w:shd w:val="clear" w:color="auto" w:fill="auto"/>
            <w:noWrap/>
            <w:vAlign w:val="bottom"/>
            <w:hideMark/>
          </w:tcPr>
          <w:p w:rsidR="00A13CED" w:rsidRPr="00244D1D" w:rsidRDefault="00A13CED" w:rsidP="00082A93">
            <w:pPr>
              <w:spacing w:line="240" w:lineRule="auto"/>
              <w:ind w:firstLine="0"/>
              <w:rPr>
                <w:sz w:val="24"/>
                <w:szCs w:val="24"/>
              </w:rPr>
            </w:pPr>
            <w:r w:rsidRPr="00244D1D">
              <w:rPr>
                <w:sz w:val="24"/>
                <w:szCs w:val="24"/>
              </w:rPr>
              <w:t>Рабочая программа по химии</w:t>
            </w:r>
          </w:p>
        </w:tc>
        <w:tc>
          <w:tcPr>
            <w:tcW w:w="536" w:type="pct"/>
            <w:tcBorders>
              <w:top w:val="nil"/>
              <w:left w:val="nil"/>
              <w:bottom w:val="single" w:sz="4" w:space="0" w:color="auto"/>
              <w:right w:val="single" w:sz="4" w:space="0" w:color="auto"/>
            </w:tcBorders>
            <w:shd w:val="clear" w:color="auto" w:fill="auto"/>
            <w:noWrap/>
            <w:hideMark/>
          </w:tcPr>
          <w:p w:rsidR="00A13CED" w:rsidRPr="00244D1D" w:rsidRDefault="005F59EF" w:rsidP="0058053A">
            <w:pPr>
              <w:spacing w:line="240" w:lineRule="auto"/>
              <w:ind w:firstLine="0"/>
              <w:jc w:val="center"/>
              <w:rPr>
                <w:sz w:val="24"/>
                <w:szCs w:val="24"/>
              </w:rPr>
            </w:pPr>
            <w:r w:rsidRPr="00244D1D">
              <w:rPr>
                <w:sz w:val="24"/>
                <w:szCs w:val="24"/>
              </w:rPr>
              <w:t>11</w:t>
            </w:r>
          </w:p>
        </w:tc>
        <w:tc>
          <w:tcPr>
            <w:tcW w:w="1591" w:type="pct"/>
            <w:tcBorders>
              <w:top w:val="nil"/>
              <w:left w:val="nil"/>
              <w:bottom w:val="single" w:sz="4" w:space="0" w:color="auto"/>
              <w:right w:val="single" w:sz="4" w:space="0" w:color="auto"/>
            </w:tcBorders>
            <w:shd w:val="clear" w:color="auto" w:fill="auto"/>
            <w:noWrap/>
            <w:vAlign w:val="bottom"/>
            <w:hideMark/>
          </w:tcPr>
          <w:p w:rsidR="00A13CED" w:rsidRPr="00244D1D" w:rsidRDefault="0058053A" w:rsidP="0058053A">
            <w:pPr>
              <w:spacing w:line="240" w:lineRule="auto"/>
              <w:ind w:firstLine="0"/>
              <w:jc w:val="center"/>
              <w:rPr>
                <w:sz w:val="24"/>
                <w:szCs w:val="24"/>
              </w:rPr>
            </w:pPr>
            <w:proofErr w:type="spellStart"/>
            <w:r w:rsidRPr="00244D1D">
              <w:rPr>
                <w:sz w:val="24"/>
                <w:szCs w:val="24"/>
              </w:rPr>
              <w:t>Телещева</w:t>
            </w:r>
            <w:proofErr w:type="spellEnd"/>
            <w:r w:rsidRPr="00244D1D">
              <w:rPr>
                <w:sz w:val="24"/>
                <w:szCs w:val="24"/>
              </w:rPr>
              <w:t xml:space="preserve"> И.Г.</w:t>
            </w:r>
          </w:p>
        </w:tc>
      </w:tr>
      <w:tr w:rsidR="00A13CED" w:rsidRPr="00320748" w:rsidTr="00244D1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tcPr>
          <w:p w:rsidR="00A13CED" w:rsidRPr="00244D1D" w:rsidRDefault="00A13CED" w:rsidP="00C56E3D">
            <w:pPr>
              <w:numPr>
                <w:ilvl w:val="0"/>
                <w:numId w:val="138"/>
              </w:numPr>
              <w:suppressAutoHyphens w:val="0"/>
              <w:spacing w:line="240" w:lineRule="auto"/>
              <w:ind w:left="0" w:right="-167" w:firstLine="0"/>
              <w:jc w:val="center"/>
              <w:rPr>
                <w:color w:val="FF0000"/>
                <w:sz w:val="24"/>
                <w:szCs w:val="24"/>
              </w:rPr>
            </w:pPr>
          </w:p>
        </w:tc>
        <w:tc>
          <w:tcPr>
            <w:tcW w:w="2602" w:type="pct"/>
            <w:tcBorders>
              <w:top w:val="nil"/>
              <w:left w:val="nil"/>
              <w:bottom w:val="single" w:sz="4" w:space="0" w:color="auto"/>
              <w:right w:val="single" w:sz="4" w:space="0" w:color="auto"/>
            </w:tcBorders>
            <w:shd w:val="clear" w:color="auto" w:fill="auto"/>
            <w:noWrap/>
            <w:vAlign w:val="bottom"/>
            <w:hideMark/>
          </w:tcPr>
          <w:p w:rsidR="00A13CED" w:rsidRPr="00244D1D" w:rsidRDefault="00A13CED" w:rsidP="00082A93">
            <w:pPr>
              <w:spacing w:line="240" w:lineRule="auto"/>
              <w:ind w:firstLine="0"/>
              <w:rPr>
                <w:sz w:val="24"/>
                <w:szCs w:val="24"/>
              </w:rPr>
            </w:pPr>
            <w:r w:rsidRPr="00244D1D">
              <w:rPr>
                <w:sz w:val="24"/>
                <w:szCs w:val="24"/>
              </w:rPr>
              <w:t>Рабочая программа по географии</w:t>
            </w:r>
          </w:p>
        </w:tc>
        <w:tc>
          <w:tcPr>
            <w:tcW w:w="536" w:type="pct"/>
            <w:tcBorders>
              <w:top w:val="nil"/>
              <w:left w:val="nil"/>
              <w:bottom w:val="single" w:sz="4" w:space="0" w:color="auto"/>
              <w:right w:val="single" w:sz="4" w:space="0" w:color="auto"/>
            </w:tcBorders>
            <w:shd w:val="clear" w:color="auto" w:fill="auto"/>
            <w:noWrap/>
            <w:hideMark/>
          </w:tcPr>
          <w:p w:rsidR="00A13CED" w:rsidRPr="00244D1D" w:rsidRDefault="005F59EF" w:rsidP="0058053A">
            <w:pPr>
              <w:spacing w:line="240" w:lineRule="auto"/>
              <w:ind w:firstLine="0"/>
              <w:jc w:val="center"/>
              <w:rPr>
                <w:sz w:val="24"/>
                <w:szCs w:val="24"/>
              </w:rPr>
            </w:pPr>
            <w:r w:rsidRPr="00244D1D">
              <w:rPr>
                <w:sz w:val="24"/>
                <w:szCs w:val="24"/>
              </w:rPr>
              <w:t>11</w:t>
            </w:r>
          </w:p>
        </w:tc>
        <w:tc>
          <w:tcPr>
            <w:tcW w:w="1591" w:type="pct"/>
            <w:tcBorders>
              <w:top w:val="nil"/>
              <w:left w:val="nil"/>
              <w:bottom w:val="single" w:sz="4" w:space="0" w:color="auto"/>
              <w:right w:val="single" w:sz="4" w:space="0" w:color="auto"/>
            </w:tcBorders>
            <w:shd w:val="clear" w:color="auto" w:fill="auto"/>
            <w:noWrap/>
            <w:vAlign w:val="bottom"/>
            <w:hideMark/>
          </w:tcPr>
          <w:p w:rsidR="00A13CED" w:rsidRPr="00244D1D" w:rsidRDefault="0058053A" w:rsidP="0058053A">
            <w:pPr>
              <w:spacing w:line="240" w:lineRule="auto"/>
              <w:ind w:firstLine="0"/>
              <w:jc w:val="center"/>
              <w:rPr>
                <w:sz w:val="24"/>
                <w:szCs w:val="24"/>
              </w:rPr>
            </w:pPr>
            <w:proofErr w:type="spellStart"/>
            <w:r w:rsidRPr="00244D1D">
              <w:rPr>
                <w:sz w:val="24"/>
                <w:szCs w:val="24"/>
              </w:rPr>
              <w:t>Мосинцева</w:t>
            </w:r>
            <w:proofErr w:type="spellEnd"/>
            <w:r w:rsidRPr="00244D1D">
              <w:rPr>
                <w:sz w:val="24"/>
                <w:szCs w:val="24"/>
              </w:rPr>
              <w:t xml:space="preserve"> Е.А.</w:t>
            </w:r>
          </w:p>
        </w:tc>
      </w:tr>
      <w:tr w:rsidR="00A13CED" w:rsidRPr="00320748" w:rsidTr="00244D1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tcPr>
          <w:p w:rsidR="00A13CED" w:rsidRPr="00244D1D" w:rsidRDefault="00A13CED" w:rsidP="00C56E3D">
            <w:pPr>
              <w:numPr>
                <w:ilvl w:val="0"/>
                <w:numId w:val="138"/>
              </w:numPr>
              <w:suppressAutoHyphens w:val="0"/>
              <w:spacing w:line="240" w:lineRule="auto"/>
              <w:ind w:left="0" w:right="-167" w:firstLine="0"/>
              <w:jc w:val="center"/>
              <w:rPr>
                <w:color w:val="FF0000"/>
                <w:sz w:val="24"/>
                <w:szCs w:val="24"/>
              </w:rPr>
            </w:pPr>
          </w:p>
        </w:tc>
        <w:tc>
          <w:tcPr>
            <w:tcW w:w="2602" w:type="pct"/>
            <w:tcBorders>
              <w:top w:val="nil"/>
              <w:left w:val="nil"/>
              <w:bottom w:val="single" w:sz="4" w:space="0" w:color="auto"/>
              <w:right w:val="single" w:sz="4" w:space="0" w:color="auto"/>
            </w:tcBorders>
            <w:shd w:val="clear" w:color="auto" w:fill="auto"/>
            <w:noWrap/>
            <w:vAlign w:val="bottom"/>
            <w:hideMark/>
          </w:tcPr>
          <w:p w:rsidR="00A13CED" w:rsidRPr="00244D1D" w:rsidRDefault="00A13CED" w:rsidP="00082A93">
            <w:pPr>
              <w:spacing w:line="240" w:lineRule="auto"/>
              <w:ind w:firstLine="0"/>
              <w:rPr>
                <w:sz w:val="24"/>
                <w:szCs w:val="24"/>
              </w:rPr>
            </w:pPr>
            <w:r w:rsidRPr="00244D1D">
              <w:rPr>
                <w:sz w:val="24"/>
                <w:szCs w:val="24"/>
              </w:rPr>
              <w:t>Рабочая программа по истории</w:t>
            </w:r>
          </w:p>
        </w:tc>
        <w:tc>
          <w:tcPr>
            <w:tcW w:w="536" w:type="pct"/>
            <w:tcBorders>
              <w:top w:val="nil"/>
              <w:left w:val="nil"/>
              <w:bottom w:val="single" w:sz="4" w:space="0" w:color="auto"/>
              <w:right w:val="single" w:sz="4" w:space="0" w:color="auto"/>
            </w:tcBorders>
            <w:shd w:val="clear" w:color="auto" w:fill="auto"/>
            <w:noWrap/>
            <w:hideMark/>
          </w:tcPr>
          <w:p w:rsidR="00A13CED" w:rsidRPr="00244D1D" w:rsidRDefault="005F59EF" w:rsidP="0058053A">
            <w:pPr>
              <w:spacing w:line="240" w:lineRule="auto"/>
              <w:ind w:firstLine="0"/>
              <w:jc w:val="center"/>
              <w:rPr>
                <w:sz w:val="24"/>
                <w:szCs w:val="24"/>
              </w:rPr>
            </w:pPr>
            <w:r w:rsidRPr="00244D1D">
              <w:rPr>
                <w:sz w:val="24"/>
                <w:szCs w:val="24"/>
              </w:rPr>
              <w:t>11</w:t>
            </w:r>
          </w:p>
        </w:tc>
        <w:tc>
          <w:tcPr>
            <w:tcW w:w="1591" w:type="pct"/>
            <w:tcBorders>
              <w:top w:val="nil"/>
              <w:left w:val="nil"/>
              <w:bottom w:val="single" w:sz="4" w:space="0" w:color="auto"/>
              <w:right w:val="single" w:sz="4" w:space="0" w:color="auto"/>
            </w:tcBorders>
            <w:shd w:val="clear" w:color="auto" w:fill="auto"/>
            <w:noWrap/>
            <w:vAlign w:val="center"/>
            <w:hideMark/>
          </w:tcPr>
          <w:p w:rsidR="00A13CED" w:rsidRPr="00244D1D" w:rsidRDefault="0058053A" w:rsidP="0058053A">
            <w:pPr>
              <w:spacing w:line="240" w:lineRule="auto"/>
              <w:ind w:firstLine="0"/>
              <w:jc w:val="center"/>
              <w:rPr>
                <w:sz w:val="24"/>
                <w:szCs w:val="24"/>
              </w:rPr>
            </w:pPr>
            <w:proofErr w:type="spellStart"/>
            <w:r w:rsidRPr="00244D1D">
              <w:rPr>
                <w:sz w:val="24"/>
                <w:szCs w:val="24"/>
              </w:rPr>
              <w:t>Мосинцева</w:t>
            </w:r>
            <w:proofErr w:type="spellEnd"/>
            <w:r w:rsidRPr="00244D1D">
              <w:rPr>
                <w:sz w:val="24"/>
                <w:szCs w:val="24"/>
              </w:rPr>
              <w:t xml:space="preserve"> Е.А.</w:t>
            </w:r>
          </w:p>
        </w:tc>
      </w:tr>
      <w:tr w:rsidR="00A13CED" w:rsidRPr="00320748" w:rsidTr="00244D1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tcPr>
          <w:p w:rsidR="00A13CED" w:rsidRPr="00244D1D" w:rsidRDefault="00A13CED" w:rsidP="00C56E3D">
            <w:pPr>
              <w:numPr>
                <w:ilvl w:val="0"/>
                <w:numId w:val="138"/>
              </w:numPr>
              <w:suppressAutoHyphens w:val="0"/>
              <w:spacing w:line="240" w:lineRule="auto"/>
              <w:ind w:left="0" w:right="-167" w:firstLine="0"/>
              <w:jc w:val="center"/>
              <w:rPr>
                <w:color w:val="FF0000"/>
                <w:sz w:val="24"/>
                <w:szCs w:val="24"/>
              </w:rPr>
            </w:pPr>
          </w:p>
        </w:tc>
        <w:tc>
          <w:tcPr>
            <w:tcW w:w="2602" w:type="pct"/>
            <w:tcBorders>
              <w:top w:val="nil"/>
              <w:left w:val="nil"/>
              <w:bottom w:val="single" w:sz="4" w:space="0" w:color="auto"/>
              <w:right w:val="single" w:sz="4" w:space="0" w:color="auto"/>
            </w:tcBorders>
            <w:shd w:val="clear" w:color="auto" w:fill="auto"/>
            <w:noWrap/>
            <w:vAlign w:val="bottom"/>
            <w:hideMark/>
          </w:tcPr>
          <w:p w:rsidR="00A13CED" w:rsidRPr="00244D1D" w:rsidRDefault="00A13CED" w:rsidP="00082A93">
            <w:pPr>
              <w:spacing w:line="240" w:lineRule="auto"/>
              <w:ind w:firstLine="0"/>
              <w:rPr>
                <w:sz w:val="24"/>
                <w:szCs w:val="24"/>
              </w:rPr>
            </w:pPr>
            <w:r w:rsidRPr="00244D1D">
              <w:rPr>
                <w:sz w:val="24"/>
                <w:szCs w:val="24"/>
              </w:rPr>
              <w:t>Рабочая программа по обществознанию</w:t>
            </w:r>
          </w:p>
        </w:tc>
        <w:tc>
          <w:tcPr>
            <w:tcW w:w="536" w:type="pct"/>
            <w:tcBorders>
              <w:top w:val="nil"/>
              <w:left w:val="nil"/>
              <w:bottom w:val="single" w:sz="4" w:space="0" w:color="auto"/>
              <w:right w:val="single" w:sz="4" w:space="0" w:color="auto"/>
            </w:tcBorders>
            <w:shd w:val="clear" w:color="auto" w:fill="auto"/>
            <w:noWrap/>
            <w:hideMark/>
          </w:tcPr>
          <w:p w:rsidR="00A13CED" w:rsidRPr="00244D1D" w:rsidRDefault="005F59EF" w:rsidP="0058053A">
            <w:pPr>
              <w:spacing w:line="240" w:lineRule="auto"/>
              <w:ind w:firstLine="0"/>
              <w:jc w:val="center"/>
              <w:rPr>
                <w:sz w:val="24"/>
                <w:szCs w:val="24"/>
              </w:rPr>
            </w:pPr>
            <w:r w:rsidRPr="00244D1D">
              <w:rPr>
                <w:sz w:val="24"/>
                <w:szCs w:val="24"/>
              </w:rPr>
              <w:t>11</w:t>
            </w:r>
          </w:p>
        </w:tc>
        <w:tc>
          <w:tcPr>
            <w:tcW w:w="1591" w:type="pct"/>
            <w:tcBorders>
              <w:top w:val="nil"/>
              <w:left w:val="nil"/>
              <w:bottom w:val="single" w:sz="4" w:space="0" w:color="auto"/>
              <w:right w:val="single" w:sz="4" w:space="0" w:color="auto"/>
            </w:tcBorders>
            <w:shd w:val="clear" w:color="auto" w:fill="auto"/>
            <w:noWrap/>
            <w:vAlign w:val="bottom"/>
            <w:hideMark/>
          </w:tcPr>
          <w:p w:rsidR="00A13CED" w:rsidRPr="00244D1D" w:rsidRDefault="0058053A" w:rsidP="0058053A">
            <w:pPr>
              <w:spacing w:line="240" w:lineRule="auto"/>
              <w:ind w:firstLine="0"/>
              <w:jc w:val="center"/>
              <w:rPr>
                <w:sz w:val="24"/>
                <w:szCs w:val="24"/>
              </w:rPr>
            </w:pPr>
            <w:proofErr w:type="spellStart"/>
            <w:r w:rsidRPr="00244D1D">
              <w:rPr>
                <w:sz w:val="24"/>
                <w:szCs w:val="24"/>
              </w:rPr>
              <w:t>Мосинцева</w:t>
            </w:r>
            <w:proofErr w:type="spellEnd"/>
            <w:r w:rsidRPr="00244D1D">
              <w:rPr>
                <w:sz w:val="24"/>
                <w:szCs w:val="24"/>
              </w:rPr>
              <w:t xml:space="preserve"> Е.А.</w:t>
            </w:r>
          </w:p>
        </w:tc>
      </w:tr>
      <w:tr w:rsidR="002E7EAB" w:rsidRPr="00320748" w:rsidTr="00244D1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tcPr>
          <w:p w:rsidR="002E7EAB" w:rsidRPr="00244D1D" w:rsidRDefault="002E7EAB" w:rsidP="00C56E3D">
            <w:pPr>
              <w:numPr>
                <w:ilvl w:val="0"/>
                <w:numId w:val="138"/>
              </w:numPr>
              <w:suppressAutoHyphens w:val="0"/>
              <w:spacing w:line="240" w:lineRule="auto"/>
              <w:ind w:left="0" w:right="-167" w:firstLine="0"/>
              <w:jc w:val="center"/>
              <w:rPr>
                <w:color w:val="FF0000"/>
                <w:sz w:val="24"/>
                <w:szCs w:val="24"/>
              </w:rPr>
            </w:pPr>
          </w:p>
        </w:tc>
        <w:tc>
          <w:tcPr>
            <w:tcW w:w="2602" w:type="pct"/>
            <w:tcBorders>
              <w:top w:val="nil"/>
              <w:left w:val="nil"/>
              <w:bottom w:val="single" w:sz="4" w:space="0" w:color="auto"/>
              <w:right w:val="single" w:sz="4" w:space="0" w:color="auto"/>
            </w:tcBorders>
            <w:shd w:val="clear" w:color="auto" w:fill="auto"/>
            <w:noWrap/>
            <w:vAlign w:val="bottom"/>
            <w:hideMark/>
          </w:tcPr>
          <w:p w:rsidR="002E7EAB" w:rsidRPr="00244D1D" w:rsidRDefault="002E7EAB" w:rsidP="00082A93">
            <w:pPr>
              <w:spacing w:line="240" w:lineRule="auto"/>
              <w:ind w:firstLine="0"/>
              <w:rPr>
                <w:sz w:val="24"/>
                <w:szCs w:val="24"/>
              </w:rPr>
            </w:pPr>
            <w:r w:rsidRPr="00244D1D">
              <w:rPr>
                <w:sz w:val="24"/>
                <w:szCs w:val="24"/>
              </w:rPr>
              <w:t>Рабочая программа по английскому языку</w:t>
            </w:r>
          </w:p>
        </w:tc>
        <w:tc>
          <w:tcPr>
            <w:tcW w:w="536" w:type="pct"/>
            <w:tcBorders>
              <w:top w:val="nil"/>
              <w:left w:val="nil"/>
              <w:bottom w:val="single" w:sz="4" w:space="0" w:color="auto"/>
              <w:right w:val="single" w:sz="4" w:space="0" w:color="auto"/>
            </w:tcBorders>
            <w:shd w:val="clear" w:color="auto" w:fill="auto"/>
            <w:noWrap/>
            <w:hideMark/>
          </w:tcPr>
          <w:p w:rsidR="002E7EAB" w:rsidRPr="00244D1D" w:rsidRDefault="002E7EAB" w:rsidP="0058053A">
            <w:pPr>
              <w:spacing w:line="240" w:lineRule="auto"/>
              <w:ind w:firstLine="0"/>
              <w:jc w:val="center"/>
              <w:rPr>
                <w:sz w:val="24"/>
                <w:szCs w:val="24"/>
              </w:rPr>
            </w:pPr>
            <w:r w:rsidRPr="00244D1D">
              <w:rPr>
                <w:sz w:val="24"/>
                <w:szCs w:val="24"/>
              </w:rPr>
              <w:t>11</w:t>
            </w:r>
          </w:p>
        </w:tc>
        <w:tc>
          <w:tcPr>
            <w:tcW w:w="1591" w:type="pct"/>
            <w:tcBorders>
              <w:top w:val="nil"/>
              <w:left w:val="nil"/>
              <w:bottom w:val="single" w:sz="4" w:space="0" w:color="auto"/>
              <w:right w:val="single" w:sz="4" w:space="0" w:color="auto"/>
            </w:tcBorders>
            <w:shd w:val="clear" w:color="auto" w:fill="auto"/>
            <w:noWrap/>
            <w:vAlign w:val="bottom"/>
            <w:hideMark/>
          </w:tcPr>
          <w:p w:rsidR="002E7EAB" w:rsidRPr="00244D1D" w:rsidRDefault="0058053A" w:rsidP="0058053A">
            <w:pPr>
              <w:spacing w:line="240" w:lineRule="auto"/>
              <w:ind w:firstLine="0"/>
              <w:jc w:val="center"/>
              <w:rPr>
                <w:sz w:val="24"/>
                <w:szCs w:val="24"/>
              </w:rPr>
            </w:pPr>
            <w:r w:rsidRPr="00244D1D">
              <w:rPr>
                <w:sz w:val="24"/>
                <w:szCs w:val="24"/>
              </w:rPr>
              <w:t>Романова Н.М.</w:t>
            </w:r>
          </w:p>
        </w:tc>
      </w:tr>
      <w:tr w:rsidR="002E7EAB" w:rsidRPr="00320748" w:rsidTr="00244D1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tcPr>
          <w:p w:rsidR="002E7EAB" w:rsidRPr="00244D1D" w:rsidRDefault="002E7EAB" w:rsidP="00C56E3D">
            <w:pPr>
              <w:numPr>
                <w:ilvl w:val="0"/>
                <w:numId w:val="138"/>
              </w:numPr>
              <w:suppressAutoHyphens w:val="0"/>
              <w:spacing w:line="240" w:lineRule="auto"/>
              <w:ind w:left="0" w:right="-167" w:firstLine="0"/>
              <w:jc w:val="center"/>
              <w:rPr>
                <w:color w:val="FF0000"/>
                <w:sz w:val="24"/>
                <w:szCs w:val="24"/>
              </w:rPr>
            </w:pPr>
          </w:p>
        </w:tc>
        <w:tc>
          <w:tcPr>
            <w:tcW w:w="2602" w:type="pct"/>
            <w:tcBorders>
              <w:top w:val="nil"/>
              <w:left w:val="nil"/>
              <w:bottom w:val="single" w:sz="4" w:space="0" w:color="auto"/>
              <w:right w:val="single" w:sz="4" w:space="0" w:color="auto"/>
            </w:tcBorders>
            <w:shd w:val="clear" w:color="auto" w:fill="auto"/>
            <w:noWrap/>
            <w:vAlign w:val="center"/>
          </w:tcPr>
          <w:p w:rsidR="002E7EAB" w:rsidRPr="00244D1D" w:rsidRDefault="002E7EAB" w:rsidP="00082A93">
            <w:pPr>
              <w:spacing w:line="240" w:lineRule="auto"/>
              <w:ind w:firstLine="0"/>
              <w:rPr>
                <w:sz w:val="24"/>
                <w:szCs w:val="24"/>
              </w:rPr>
            </w:pPr>
            <w:r w:rsidRPr="00244D1D">
              <w:rPr>
                <w:sz w:val="24"/>
                <w:szCs w:val="24"/>
              </w:rPr>
              <w:t>Рабочая программа по ОБЖ</w:t>
            </w:r>
          </w:p>
        </w:tc>
        <w:tc>
          <w:tcPr>
            <w:tcW w:w="536" w:type="pct"/>
            <w:tcBorders>
              <w:top w:val="nil"/>
              <w:left w:val="nil"/>
              <w:bottom w:val="single" w:sz="4" w:space="0" w:color="auto"/>
              <w:right w:val="single" w:sz="4" w:space="0" w:color="auto"/>
            </w:tcBorders>
            <w:shd w:val="clear" w:color="auto" w:fill="auto"/>
            <w:noWrap/>
          </w:tcPr>
          <w:p w:rsidR="002E7EAB" w:rsidRPr="00244D1D" w:rsidRDefault="002E7EAB" w:rsidP="0058053A">
            <w:pPr>
              <w:spacing w:line="240" w:lineRule="auto"/>
              <w:ind w:firstLine="0"/>
              <w:jc w:val="center"/>
              <w:rPr>
                <w:sz w:val="24"/>
                <w:szCs w:val="24"/>
              </w:rPr>
            </w:pPr>
            <w:r w:rsidRPr="00244D1D">
              <w:rPr>
                <w:sz w:val="24"/>
                <w:szCs w:val="24"/>
              </w:rPr>
              <w:t>11</w:t>
            </w:r>
          </w:p>
        </w:tc>
        <w:tc>
          <w:tcPr>
            <w:tcW w:w="1591" w:type="pct"/>
            <w:tcBorders>
              <w:top w:val="nil"/>
              <w:left w:val="nil"/>
              <w:bottom w:val="single" w:sz="4" w:space="0" w:color="auto"/>
              <w:right w:val="single" w:sz="4" w:space="0" w:color="auto"/>
            </w:tcBorders>
            <w:shd w:val="clear" w:color="auto" w:fill="auto"/>
            <w:noWrap/>
            <w:vAlign w:val="bottom"/>
          </w:tcPr>
          <w:p w:rsidR="002E7EAB" w:rsidRPr="00244D1D" w:rsidRDefault="0058053A" w:rsidP="0058053A">
            <w:pPr>
              <w:spacing w:line="240" w:lineRule="auto"/>
              <w:ind w:firstLine="0"/>
              <w:jc w:val="center"/>
              <w:rPr>
                <w:sz w:val="24"/>
                <w:szCs w:val="24"/>
              </w:rPr>
            </w:pPr>
            <w:proofErr w:type="spellStart"/>
            <w:r w:rsidRPr="00244D1D">
              <w:rPr>
                <w:sz w:val="24"/>
                <w:szCs w:val="24"/>
              </w:rPr>
              <w:t>Плякина</w:t>
            </w:r>
            <w:proofErr w:type="spellEnd"/>
            <w:r w:rsidRPr="00244D1D">
              <w:rPr>
                <w:sz w:val="24"/>
                <w:szCs w:val="24"/>
              </w:rPr>
              <w:t xml:space="preserve"> Г.Е.</w:t>
            </w:r>
          </w:p>
        </w:tc>
      </w:tr>
      <w:tr w:rsidR="002E7EAB" w:rsidRPr="00320748" w:rsidTr="00244D1D">
        <w:trPr>
          <w:trHeight w:val="315"/>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7EAB" w:rsidRPr="00244D1D" w:rsidRDefault="002E7EAB" w:rsidP="00C56E3D">
            <w:pPr>
              <w:numPr>
                <w:ilvl w:val="0"/>
                <w:numId w:val="138"/>
              </w:numPr>
              <w:suppressAutoHyphens w:val="0"/>
              <w:spacing w:line="240" w:lineRule="auto"/>
              <w:ind w:left="0" w:right="-167" w:firstLine="0"/>
              <w:jc w:val="center"/>
              <w:rPr>
                <w:color w:val="FF0000"/>
                <w:sz w:val="24"/>
                <w:szCs w:val="24"/>
              </w:rPr>
            </w:pPr>
          </w:p>
        </w:tc>
        <w:tc>
          <w:tcPr>
            <w:tcW w:w="2602" w:type="pct"/>
            <w:tcBorders>
              <w:top w:val="single" w:sz="4" w:space="0" w:color="auto"/>
              <w:left w:val="nil"/>
              <w:bottom w:val="single" w:sz="4" w:space="0" w:color="auto"/>
              <w:right w:val="single" w:sz="4" w:space="0" w:color="auto"/>
            </w:tcBorders>
            <w:shd w:val="clear" w:color="auto" w:fill="auto"/>
            <w:noWrap/>
            <w:vAlign w:val="bottom"/>
          </w:tcPr>
          <w:p w:rsidR="002E7EAB" w:rsidRPr="00244D1D" w:rsidRDefault="002E7EAB" w:rsidP="00082A93">
            <w:pPr>
              <w:spacing w:line="240" w:lineRule="auto"/>
              <w:ind w:firstLine="0"/>
              <w:rPr>
                <w:sz w:val="24"/>
                <w:szCs w:val="24"/>
              </w:rPr>
            </w:pPr>
            <w:r w:rsidRPr="00244D1D">
              <w:rPr>
                <w:sz w:val="24"/>
                <w:szCs w:val="24"/>
              </w:rPr>
              <w:t>Рабочая программа по физической культуре</w:t>
            </w:r>
          </w:p>
        </w:tc>
        <w:tc>
          <w:tcPr>
            <w:tcW w:w="536" w:type="pct"/>
            <w:tcBorders>
              <w:top w:val="single" w:sz="4" w:space="0" w:color="auto"/>
              <w:left w:val="nil"/>
              <w:bottom w:val="single" w:sz="4" w:space="0" w:color="auto"/>
              <w:right w:val="single" w:sz="4" w:space="0" w:color="auto"/>
            </w:tcBorders>
            <w:shd w:val="clear" w:color="auto" w:fill="auto"/>
            <w:noWrap/>
          </w:tcPr>
          <w:p w:rsidR="002E7EAB" w:rsidRPr="00244D1D" w:rsidRDefault="002E7EAB" w:rsidP="0058053A">
            <w:pPr>
              <w:spacing w:line="240" w:lineRule="auto"/>
              <w:ind w:firstLine="0"/>
              <w:jc w:val="center"/>
              <w:rPr>
                <w:sz w:val="24"/>
                <w:szCs w:val="24"/>
              </w:rPr>
            </w:pPr>
            <w:r w:rsidRPr="00244D1D">
              <w:rPr>
                <w:sz w:val="24"/>
                <w:szCs w:val="24"/>
              </w:rPr>
              <w:t>11</w:t>
            </w:r>
          </w:p>
        </w:tc>
        <w:tc>
          <w:tcPr>
            <w:tcW w:w="1591" w:type="pct"/>
            <w:tcBorders>
              <w:top w:val="single" w:sz="4" w:space="0" w:color="auto"/>
              <w:left w:val="nil"/>
              <w:bottom w:val="single" w:sz="4" w:space="0" w:color="auto"/>
              <w:right w:val="single" w:sz="4" w:space="0" w:color="auto"/>
            </w:tcBorders>
            <w:shd w:val="clear" w:color="auto" w:fill="auto"/>
            <w:noWrap/>
            <w:vAlign w:val="bottom"/>
          </w:tcPr>
          <w:p w:rsidR="002E7EAB" w:rsidRPr="00244D1D" w:rsidRDefault="0058053A" w:rsidP="0058053A">
            <w:pPr>
              <w:spacing w:line="240" w:lineRule="auto"/>
              <w:ind w:firstLine="0"/>
              <w:jc w:val="center"/>
              <w:rPr>
                <w:sz w:val="24"/>
                <w:szCs w:val="24"/>
              </w:rPr>
            </w:pPr>
            <w:proofErr w:type="spellStart"/>
            <w:r w:rsidRPr="00244D1D">
              <w:rPr>
                <w:sz w:val="24"/>
                <w:szCs w:val="24"/>
              </w:rPr>
              <w:t>Менщиков</w:t>
            </w:r>
            <w:proofErr w:type="spellEnd"/>
            <w:r w:rsidRPr="00244D1D">
              <w:rPr>
                <w:sz w:val="24"/>
                <w:szCs w:val="24"/>
              </w:rPr>
              <w:t xml:space="preserve"> А.В</w:t>
            </w:r>
          </w:p>
        </w:tc>
      </w:tr>
      <w:tr w:rsidR="002E7EAB" w:rsidRPr="00320748" w:rsidTr="00244D1D">
        <w:trPr>
          <w:trHeight w:val="315"/>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7EAB" w:rsidRPr="00244D1D" w:rsidRDefault="002E7EAB" w:rsidP="00C56E3D">
            <w:pPr>
              <w:numPr>
                <w:ilvl w:val="0"/>
                <w:numId w:val="138"/>
              </w:numPr>
              <w:suppressAutoHyphens w:val="0"/>
              <w:spacing w:line="240" w:lineRule="auto"/>
              <w:ind w:left="0" w:right="-167" w:firstLine="0"/>
              <w:jc w:val="center"/>
              <w:rPr>
                <w:color w:val="FF0000"/>
                <w:sz w:val="24"/>
                <w:szCs w:val="24"/>
              </w:rPr>
            </w:pPr>
          </w:p>
        </w:tc>
        <w:tc>
          <w:tcPr>
            <w:tcW w:w="2602" w:type="pct"/>
            <w:tcBorders>
              <w:top w:val="single" w:sz="4" w:space="0" w:color="auto"/>
              <w:left w:val="nil"/>
              <w:bottom w:val="single" w:sz="4" w:space="0" w:color="auto"/>
              <w:right w:val="single" w:sz="4" w:space="0" w:color="auto"/>
            </w:tcBorders>
            <w:shd w:val="clear" w:color="auto" w:fill="auto"/>
            <w:noWrap/>
            <w:vAlign w:val="bottom"/>
          </w:tcPr>
          <w:p w:rsidR="002E7EAB" w:rsidRPr="00244D1D" w:rsidRDefault="002E7EAB" w:rsidP="002E7EAB">
            <w:pPr>
              <w:spacing w:line="240" w:lineRule="auto"/>
              <w:ind w:firstLine="0"/>
              <w:jc w:val="left"/>
              <w:rPr>
                <w:sz w:val="24"/>
                <w:szCs w:val="24"/>
              </w:rPr>
            </w:pPr>
            <w:r w:rsidRPr="00244D1D">
              <w:rPr>
                <w:sz w:val="24"/>
                <w:szCs w:val="24"/>
              </w:rPr>
              <w:t>Рабочая программа по курсу «Индивидуальный проект»</w:t>
            </w:r>
          </w:p>
        </w:tc>
        <w:tc>
          <w:tcPr>
            <w:tcW w:w="536" w:type="pct"/>
            <w:tcBorders>
              <w:top w:val="single" w:sz="4" w:space="0" w:color="auto"/>
              <w:left w:val="nil"/>
              <w:bottom w:val="single" w:sz="4" w:space="0" w:color="auto"/>
              <w:right w:val="single" w:sz="4" w:space="0" w:color="auto"/>
            </w:tcBorders>
            <w:shd w:val="clear" w:color="auto" w:fill="auto"/>
            <w:noWrap/>
          </w:tcPr>
          <w:p w:rsidR="002E7EAB" w:rsidRPr="00244D1D" w:rsidRDefault="002E7EAB" w:rsidP="0058053A">
            <w:pPr>
              <w:spacing w:line="240" w:lineRule="auto"/>
              <w:ind w:firstLine="0"/>
              <w:jc w:val="center"/>
              <w:rPr>
                <w:sz w:val="24"/>
                <w:szCs w:val="24"/>
              </w:rPr>
            </w:pPr>
            <w:r w:rsidRPr="00244D1D">
              <w:rPr>
                <w:sz w:val="24"/>
                <w:szCs w:val="24"/>
              </w:rPr>
              <w:t>11</w:t>
            </w:r>
          </w:p>
        </w:tc>
        <w:tc>
          <w:tcPr>
            <w:tcW w:w="1591" w:type="pct"/>
            <w:tcBorders>
              <w:top w:val="single" w:sz="4" w:space="0" w:color="auto"/>
              <w:left w:val="nil"/>
              <w:bottom w:val="single" w:sz="4" w:space="0" w:color="auto"/>
              <w:right w:val="single" w:sz="4" w:space="0" w:color="auto"/>
            </w:tcBorders>
            <w:shd w:val="clear" w:color="auto" w:fill="auto"/>
            <w:noWrap/>
          </w:tcPr>
          <w:p w:rsidR="002E7EAB" w:rsidRPr="00244D1D" w:rsidRDefault="00244D1D" w:rsidP="0058053A">
            <w:pPr>
              <w:spacing w:line="240" w:lineRule="auto"/>
              <w:ind w:firstLine="0"/>
              <w:jc w:val="center"/>
              <w:rPr>
                <w:sz w:val="24"/>
                <w:szCs w:val="24"/>
              </w:rPr>
            </w:pPr>
            <w:proofErr w:type="spellStart"/>
            <w:r w:rsidRPr="00244D1D">
              <w:rPr>
                <w:sz w:val="24"/>
                <w:szCs w:val="24"/>
              </w:rPr>
              <w:t>Мосинцева</w:t>
            </w:r>
            <w:proofErr w:type="spellEnd"/>
            <w:r w:rsidRPr="00244D1D">
              <w:rPr>
                <w:sz w:val="24"/>
                <w:szCs w:val="24"/>
              </w:rPr>
              <w:t xml:space="preserve"> Е.А.</w:t>
            </w:r>
          </w:p>
        </w:tc>
      </w:tr>
      <w:tr w:rsidR="002E7EAB" w:rsidRPr="00320748" w:rsidTr="00244D1D">
        <w:trPr>
          <w:trHeight w:val="315"/>
        </w:trPr>
        <w:tc>
          <w:tcPr>
            <w:tcW w:w="270" w:type="pct"/>
            <w:tcBorders>
              <w:top w:val="single" w:sz="4" w:space="0" w:color="auto"/>
              <w:left w:val="single" w:sz="4" w:space="0" w:color="auto"/>
              <w:bottom w:val="single" w:sz="4" w:space="0" w:color="auto"/>
              <w:right w:val="single" w:sz="4" w:space="0" w:color="auto"/>
            </w:tcBorders>
            <w:shd w:val="clear" w:color="auto" w:fill="auto"/>
            <w:noWrap/>
          </w:tcPr>
          <w:p w:rsidR="002E7EAB" w:rsidRPr="00244D1D" w:rsidRDefault="002E7EAB" w:rsidP="00C56E3D">
            <w:pPr>
              <w:numPr>
                <w:ilvl w:val="0"/>
                <w:numId w:val="138"/>
              </w:numPr>
              <w:suppressAutoHyphens w:val="0"/>
              <w:spacing w:line="240" w:lineRule="auto"/>
              <w:ind w:left="0" w:right="-167" w:firstLine="0"/>
              <w:jc w:val="center"/>
              <w:rPr>
                <w:color w:val="FF0000"/>
                <w:sz w:val="24"/>
                <w:szCs w:val="24"/>
              </w:rPr>
            </w:pPr>
          </w:p>
        </w:tc>
        <w:tc>
          <w:tcPr>
            <w:tcW w:w="2602" w:type="pct"/>
            <w:tcBorders>
              <w:top w:val="single" w:sz="4" w:space="0" w:color="auto"/>
              <w:left w:val="nil"/>
              <w:bottom w:val="single" w:sz="4" w:space="0" w:color="auto"/>
              <w:right w:val="single" w:sz="4" w:space="0" w:color="auto"/>
            </w:tcBorders>
            <w:shd w:val="clear" w:color="auto" w:fill="auto"/>
            <w:noWrap/>
            <w:vAlign w:val="bottom"/>
          </w:tcPr>
          <w:p w:rsidR="002E7EAB" w:rsidRPr="00244D1D" w:rsidRDefault="002E7EAB" w:rsidP="005A2970">
            <w:pPr>
              <w:spacing w:line="240" w:lineRule="auto"/>
              <w:ind w:firstLine="0"/>
              <w:rPr>
                <w:sz w:val="24"/>
                <w:szCs w:val="24"/>
              </w:rPr>
            </w:pPr>
            <w:r w:rsidRPr="00244D1D">
              <w:rPr>
                <w:sz w:val="24"/>
                <w:szCs w:val="24"/>
              </w:rPr>
              <w:t xml:space="preserve">Рабочая программа по </w:t>
            </w:r>
            <w:r w:rsidR="0058053A" w:rsidRPr="00244D1D">
              <w:rPr>
                <w:sz w:val="24"/>
                <w:szCs w:val="24"/>
              </w:rPr>
              <w:t xml:space="preserve">элективному </w:t>
            </w:r>
            <w:r w:rsidRPr="00244D1D">
              <w:rPr>
                <w:sz w:val="24"/>
                <w:szCs w:val="24"/>
              </w:rPr>
              <w:t xml:space="preserve">курсу </w:t>
            </w:r>
            <w:r w:rsidR="0058053A" w:rsidRPr="00244D1D">
              <w:rPr>
                <w:sz w:val="24"/>
                <w:szCs w:val="24"/>
              </w:rPr>
              <w:t>по русскому языку</w:t>
            </w:r>
          </w:p>
        </w:tc>
        <w:tc>
          <w:tcPr>
            <w:tcW w:w="536" w:type="pct"/>
            <w:tcBorders>
              <w:top w:val="single" w:sz="4" w:space="0" w:color="auto"/>
              <w:left w:val="nil"/>
              <w:bottom w:val="single" w:sz="4" w:space="0" w:color="auto"/>
              <w:right w:val="single" w:sz="4" w:space="0" w:color="auto"/>
            </w:tcBorders>
            <w:shd w:val="clear" w:color="auto" w:fill="auto"/>
            <w:noWrap/>
          </w:tcPr>
          <w:p w:rsidR="002E7EAB" w:rsidRPr="00244D1D" w:rsidRDefault="00F859CC" w:rsidP="0058053A">
            <w:pPr>
              <w:spacing w:line="240" w:lineRule="auto"/>
              <w:ind w:firstLine="0"/>
              <w:jc w:val="center"/>
              <w:rPr>
                <w:sz w:val="24"/>
                <w:szCs w:val="24"/>
              </w:rPr>
            </w:pPr>
            <w:r w:rsidRPr="00244D1D">
              <w:rPr>
                <w:sz w:val="24"/>
                <w:szCs w:val="24"/>
              </w:rPr>
              <w:t>11</w:t>
            </w:r>
          </w:p>
        </w:tc>
        <w:tc>
          <w:tcPr>
            <w:tcW w:w="1591" w:type="pct"/>
            <w:tcBorders>
              <w:top w:val="single" w:sz="4" w:space="0" w:color="auto"/>
              <w:left w:val="nil"/>
              <w:bottom w:val="single" w:sz="4" w:space="0" w:color="auto"/>
              <w:right w:val="single" w:sz="4" w:space="0" w:color="auto"/>
            </w:tcBorders>
            <w:shd w:val="clear" w:color="auto" w:fill="auto"/>
            <w:noWrap/>
          </w:tcPr>
          <w:p w:rsidR="002E7EAB" w:rsidRPr="00244D1D" w:rsidRDefault="0058053A" w:rsidP="0058053A">
            <w:pPr>
              <w:spacing w:line="240" w:lineRule="auto"/>
              <w:ind w:firstLine="0"/>
              <w:jc w:val="center"/>
              <w:rPr>
                <w:sz w:val="24"/>
                <w:szCs w:val="24"/>
              </w:rPr>
            </w:pPr>
            <w:proofErr w:type="spellStart"/>
            <w:r w:rsidRPr="00244D1D">
              <w:rPr>
                <w:sz w:val="24"/>
                <w:szCs w:val="24"/>
              </w:rPr>
              <w:t>Якуба</w:t>
            </w:r>
            <w:proofErr w:type="spellEnd"/>
            <w:r w:rsidRPr="00244D1D">
              <w:rPr>
                <w:sz w:val="24"/>
                <w:szCs w:val="24"/>
              </w:rPr>
              <w:t xml:space="preserve"> Н.А.</w:t>
            </w:r>
          </w:p>
        </w:tc>
      </w:tr>
      <w:tr w:rsidR="00244D1D" w:rsidRPr="00320748" w:rsidTr="00244D1D">
        <w:trPr>
          <w:trHeight w:val="315"/>
        </w:trPr>
        <w:tc>
          <w:tcPr>
            <w:tcW w:w="270" w:type="pct"/>
            <w:tcBorders>
              <w:top w:val="single" w:sz="4" w:space="0" w:color="auto"/>
              <w:left w:val="single" w:sz="4" w:space="0" w:color="auto"/>
              <w:bottom w:val="single" w:sz="4" w:space="0" w:color="auto"/>
              <w:right w:val="single" w:sz="4" w:space="0" w:color="auto"/>
            </w:tcBorders>
            <w:shd w:val="clear" w:color="auto" w:fill="auto"/>
            <w:noWrap/>
          </w:tcPr>
          <w:p w:rsidR="00244D1D" w:rsidRPr="00244D1D" w:rsidRDefault="00244D1D" w:rsidP="00C56E3D">
            <w:pPr>
              <w:numPr>
                <w:ilvl w:val="0"/>
                <w:numId w:val="138"/>
              </w:numPr>
              <w:suppressAutoHyphens w:val="0"/>
              <w:spacing w:line="240" w:lineRule="auto"/>
              <w:ind w:left="0" w:right="-167" w:firstLine="0"/>
              <w:jc w:val="center"/>
              <w:rPr>
                <w:color w:val="FF0000"/>
                <w:sz w:val="24"/>
                <w:szCs w:val="24"/>
              </w:rPr>
            </w:pPr>
          </w:p>
        </w:tc>
        <w:tc>
          <w:tcPr>
            <w:tcW w:w="2602" w:type="pct"/>
            <w:tcBorders>
              <w:top w:val="single" w:sz="4" w:space="0" w:color="auto"/>
              <w:left w:val="nil"/>
              <w:bottom w:val="single" w:sz="4" w:space="0" w:color="auto"/>
              <w:right w:val="single" w:sz="4" w:space="0" w:color="auto"/>
            </w:tcBorders>
            <w:shd w:val="clear" w:color="auto" w:fill="auto"/>
            <w:noWrap/>
            <w:vAlign w:val="bottom"/>
          </w:tcPr>
          <w:p w:rsidR="00244D1D" w:rsidRPr="00244D1D" w:rsidRDefault="00244D1D" w:rsidP="00244D1D">
            <w:pPr>
              <w:spacing w:line="240" w:lineRule="auto"/>
              <w:ind w:firstLine="0"/>
              <w:rPr>
                <w:sz w:val="24"/>
                <w:szCs w:val="24"/>
              </w:rPr>
            </w:pPr>
            <w:r w:rsidRPr="00244D1D">
              <w:rPr>
                <w:sz w:val="24"/>
                <w:szCs w:val="24"/>
              </w:rPr>
              <w:t>Рабочая программа по элективному курсу по математике</w:t>
            </w:r>
          </w:p>
        </w:tc>
        <w:tc>
          <w:tcPr>
            <w:tcW w:w="536" w:type="pct"/>
            <w:tcBorders>
              <w:top w:val="single" w:sz="4" w:space="0" w:color="auto"/>
              <w:left w:val="nil"/>
              <w:bottom w:val="single" w:sz="4" w:space="0" w:color="auto"/>
              <w:right w:val="single" w:sz="4" w:space="0" w:color="auto"/>
            </w:tcBorders>
            <w:shd w:val="clear" w:color="auto" w:fill="auto"/>
            <w:noWrap/>
          </w:tcPr>
          <w:p w:rsidR="00244D1D" w:rsidRPr="00244D1D" w:rsidRDefault="00244D1D" w:rsidP="00244D1D">
            <w:pPr>
              <w:spacing w:line="240" w:lineRule="auto"/>
              <w:ind w:firstLine="0"/>
              <w:jc w:val="center"/>
              <w:rPr>
                <w:sz w:val="24"/>
                <w:szCs w:val="24"/>
              </w:rPr>
            </w:pPr>
            <w:r w:rsidRPr="00244D1D">
              <w:rPr>
                <w:sz w:val="24"/>
                <w:szCs w:val="24"/>
              </w:rPr>
              <w:t>11</w:t>
            </w:r>
          </w:p>
        </w:tc>
        <w:tc>
          <w:tcPr>
            <w:tcW w:w="1591" w:type="pct"/>
            <w:tcBorders>
              <w:top w:val="single" w:sz="4" w:space="0" w:color="auto"/>
              <w:left w:val="nil"/>
              <w:bottom w:val="single" w:sz="4" w:space="0" w:color="auto"/>
              <w:right w:val="single" w:sz="4" w:space="0" w:color="auto"/>
            </w:tcBorders>
            <w:shd w:val="clear" w:color="auto" w:fill="auto"/>
            <w:noWrap/>
          </w:tcPr>
          <w:p w:rsidR="00244D1D" w:rsidRPr="00244D1D" w:rsidRDefault="00244D1D" w:rsidP="00244D1D">
            <w:pPr>
              <w:spacing w:line="240" w:lineRule="auto"/>
              <w:ind w:firstLine="0"/>
              <w:jc w:val="center"/>
              <w:rPr>
                <w:sz w:val="24"/>
                <w:szCs w:val="24"/>
              </w:rPr>
            </w:pPr>
            <w:r w:rsidRPr="00244D1D">
              <w:rPr>
                <w:sz w:val="24"/>
                <w:szCs w:val="24"/>
              </w:rPr>
              <w:t>Попенко Е.А.</w:t>
            </w:r>
          </w:p>
        </w:tc>
      </w:tr>
    </w:tbl>
    <w:p w:rsidR="008411B9" w:rsidRPr="00320748" w:rsidRDefault="008411B9" w:rsidP="00244D1D">
      <w:pPr>
        <w:spacing w:line="276" w:lineRule="auto"/>
        <w:ind w:firstLine="0"/>
        <w:rPr>
          <w:color w:val="FF0000"/>
          <w:sz w:val="24"/>
          <w:szCs w:val="24"/>
        </w:rPr>
      </w:pPr>
    </w:p>
    <w:p w:rsidR="00BF5CF0" w:rsidRDefault="00BF5CF0" w:rsidP="00E96D30">
      <w:pPr>
        <w:spacing w:line="276" w:lineRule="auto"/>
        <w:jc w:val="right"/>
        <w:rPr>
          <w:color w:val="FF0000"/>
          <w:sz w:val="24"/>
          <w:szCs w:val="24"/>
        </w:rPr>
      </w:pPr>
    </w:p>
    <w:p w:rsidR="00E96D30" w:rsidRPr="00BF5CF0" w:rsidRDefault="00E96D30" w:rsidP="00E96D30">
      <w:pPr>
        <w:spacing w:line="276" w:lineRule="auto"/>
        <w:jc w:val="right"/>
        <w:rPr>
          <w:sz w:val="24"/>
          <w:szCs w:val="24"/>
        </w:rPr>
      </w:pPr>
      <w:r w:rsidRPr="00BF5CF0">
        <w:rPr>
          <w:sz w:val="24"/>
          <w:szCs w:val="24"/>
        </w:rPr>
        <w:t>Приложение №2</w:t>
      </w:r>
    </w:p>
    <w:p w:rsidR="009D682A" w:rsidRPr="00BF5CF0" w:rsidRDefault="009D682A" w:rsidP="00E96D30">
      <w:pPr>
        <w:spacing w:line="240" w:lineRule="auto"/>
        <w:rPr>
          <w:sz w:val="24"/>
          <w:szCs w:val="24"/>
        </w:rPr>
      </w:pPr>
      <w:r w:rsidRPr="00BF5CF0">
        <w:rPr>
          <w:b/>
          <w:sz w:val="24"/>
          <w:szCs w:val="24"/>
        </w:rPr>
        <w:t xml:space="preserve">  Учебно-методическое обеспечение образовательной деятельности</w:t>
      </w:r>
    </w:p>
    <w:tbl>
      <w:tblPr>
        <w:tblpPr w:leftFromText="180" w:rightFromText="180" w:vertAnchor="text" w:horzAnchor="margin" w:tblpXSpec="center" w:tblpY="60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992"/>
        <w:gridCol w:w="2126"/>
        <w:gridCol w:w="1276"/>
      </w:tblGrid>
      <w:tr w:rsidR="009D682A" w:rsidRPr="00320748" w:rsidTr="00244D1D">
        <w:trPr>
          <w:trHeight w:val="423"/>
        </w:trPr>
        <w:tc>
          <w:tcPr>
            <w:tcW w:w="5529" w:type="dxa"/>
            <w:shd w:val="clear" w:color="auto" w:fill="FFFFFF"/>
          </w:tcPr>
          <w:p w:rsidR="009D682A" w:rsidRPr="00244D1D" w:rsidRDefault="009D682A" w:rsidP="00244D1D">
            <w:pPr>
              <w:jc w:val="center"/>
              <w:rPr>
                <w:b/>
                <w:sz w:val="24"/>
                <w:szCs w:val="24"/>
              </w:rPr>
            </w:pPr>
            <w:r w:rsidRPr="00244D1D">
              <w:rPr>
                <w:b/>
                <w:sz w:val="24"/>
                <w:szCs w:val="24"/>
              </w:rPr>
              <w:t>УМК</w:t>
            </w:r>
          </w:p>
        </w:tc>
        <w:tc>
          <w:tcPr>
            <w:tcW w:w="992" w:type="dxa"/>
            <w:shd w:val="clear" w:color="auto" w:fill="FFFFFF"/>
            <w:noWrap/>
          </w:tcPr>
          <w:p w:rsidR="009D682A" w:rsidRPr="00244D1D" w:rsidRDefault="009D682A" w:rsidP="00244D1D">
            <w:pPr>
              <w:ind w:firstLine="0"/>
              <w:jc w:val="center"/>
              <w:rPr>
                <w:b/>
                <w:sz w:val="24"/>
                <w:szCs w:val="24"/>
              </w:rPr>
            </w:pPr>
            <w:r w:rsidRPr="00244D1D">
              <w:rPr>
                <w:b/>
                <w:sz w:val="24"/>
                <w:szCs w:val="24"/>
              </w:rPr>
              <w:t>Класс</w:t>
            </w:r>
          </w:p>
        </w:tc>
        <w:tc>
          <w:tcPr>
            <w:tcW w:w="2126" w:type="dxa"/>
            <w:shd w:val="clear" w:color="auto" w:fill="FFFFFF"/>
          </w:tcPr>
          <w:p w:rsidR="009D682A" w:rsidRPr="00244D1D" w:rsidRDefault="009D682A" w:rsidP="00244D1D">
            <w:pPr>
              <w:ind w:firstLine="0"/>
              <w:jc w:val="center"/>
              <w:rPr>
                <w:b/>
                <w:sz w:val="24"/>
                <w:szCs w:val="24"/>
              </w:rPr>
            </w:pPr>
            <w:r w:rsidRPr="00244D1D">
              <w:rPr>
                <w:b/>
                <w:sz w:val="24"/>
                <w:szCs w:val="24"/>
              </w:rPr>
              <w:t>Издательство</w:t>
            </w:r>
          </w:p>
        </w:tc>
        <w:tc>
          <w:tcPr>
            <w:tcW w:w="1276" w:type="dxa"/>
            <w:shd w:val="clear" w:color="auto" w:fill="FFFFFF"/>
            <w:noWrap/>
          </w:tcPr>
          <w:p w:rsidR="009D682A" w:rsidRPr="00244D1D" w:rsidRDefault="009D682A" w:rsidP="00244D1D">
            <w:pPr>
              <w:ind w:firstLine="0"/>
              <w:jc w:val="center"/>
              <w:rPr>
                <w:b/>
                <w:sz w:val="24"/>
                <w:szCs w:val="24"/>
              </w:rPr>
            </w:pPr>
            <w:r w:rsidRPr="00244D1D">
              <w:rPr>
                <w:b/>
                <w:sz w:val="24"/>
                <w:szCs w:val="24"/>
              </w:rPr>
              <w:t>Год издания</w:t>
            </w:r>
          </w:p>
        </w:tc>
      </w:tr>
      <w:tr w:rsidR="00B31953" w:rsidRPr="00320748" w:rsidTr="00244D1D">
        <w:trPr>
          <w:trHeight w:val="660"/>
        </w:trPr>
        <w:tc>
          <w:tcPr>
            <w:tcW w:w="5529" w:type="dxa"/>
            <w:shd w:val="clear" w:color="auto" w:fill="FFFFFF"/>
          </w:tcPr>
          <w:p w:rsidR="00B31953" w:rsidRPr="00244D1D" w:rsidRDefault="00244D1D" w:rsidP="00B31953">
            <w:pPr>
              <w:spacing w:line="240" w:lineRule="auto"/>
              <w:ind w:firstLine="0"/>
              <w:jc w:val="left"/>
              <w:rPr>
                <w:b/>
                <w:sz w:val="24"/>
                <w:szCs w:val="24"/>
              </w:rPr>
            </w:pPr>
            <w:proofErr w:type="spellStart"/>
            <w:r w:rsidRPr="00021F25">
              <w:rPr>
                <w:sz w:val="24"/>
                <w:szCs w:val="24"/>
              </w:rPr>
              <w:t>Рыбченкова</w:t>
            </w:r>
            <w:proofErr w:type="spellEnd"/>
            <w:r w:rsidRPr="00021F25">
              <w:rPr>
                <w:sz w:val="24"/>
                <w:szCs w:val="24"/>
              </w:rPr>
              <w:t xml:space="preserve"> Л.М., Александрова </w:t>
            </w:r>
            <w:proofErr w:type="spellStart"/>
            <w:r w:rsidRPr="00021F25">
              <w:rPr>
                <w:sz w:val="24"/>
                <w:szCs w:val="24"/>
              </w:rPr>
              <w:t>О.М.</w:t>
            </w:r>
            <w:r w:rsidR="00B31953" w:rsidRPr="00244D1D">
              <w:rPr>
                <w:sz w:val="24"/>
                <w:szCs w:val="24"/>
              </w:rPr>
              <w:t>Русский</w:t>
            </w:r>
            <w:proofErr w:type="spellEnd"/>
            <w:r w:rsidR="00B31953" w:rsidRPr="00244D1D">
              <w:rPr>
                <w:sz w:val="24"/>
                <w:szCs w:val="24"/>
              </w:rPr>
              <w:t xml:space="preserve"> язык (базовый и углубленный уровень)</w:t>
            </w:r>
          </w:p>
        </w:tc>
        <w:tc>
          <w:tcPr>
            <w:tcW w:w="992" w:type="dxa"/>
            <w:shd w:val="clear" w:color="auto" w:fill="FFFFFF"/>
            <w:noWrap/>
          </w:tcPr>
          <w:p w:rsidR="00B31953" w:rsidRPr="00244D1D" w:rsidRDefault="00B31953" w:rsidP="00A45322">
            <w:pPr>
              <w:spacing w:line="240" w:lineRule="auto"/>
              <w:ind w:firstLine="0"/>
              <w:jc w:val="center"/>
              <w:rPr>
                <w:sz w:val="24"/>
                <w:szCs w:val="24"/>
              </w:rPr>
            </w:pPr>
            <w:r w:rsidRPr="00244D1D">
              <w:rPr>
                <w:sz w:val="24"/>
                <w:szCs w:val="24"/>
              </w:rPr>
              <w:t>11</w:t>
            </w:r>
          </w:p>
        </w:tc>
        <w:tc>
          <w:tcPr>
            <w:tcW w:w="2126" w:type="dxa"/>
            <w:shd w:val="clear" w:color="auto" w:fill="FFFFFF"/>
          </w:tcPr>
          <w:p w:rsidR="00B31953" w:rsidRPr="00244D1D" w:rsidRDefault="00244D1D" w:rsidP="00244D1D">
            <w:pPr>
              <w:spacing w:line="240" w:lineRule="auto"/>
              <w:ind w:firstLine="0"/>
              <w:jc w:val="center"/>
              <w:rPr>
                <w:sz w:val="24"/>
                <w:szCs w:val="24"/>
              </w:rPr>
            </w:pPr>
            <w:r>
              <w:rPr>
                <w:sz w:val="24"/>
                <w:szCs w:val="24"/>
              </w:rPr>
              <w:t>Просвещение</w:t>
            </w:r>
          </w:p>
        </w:tc>
        <w:tc>
          <w:tcPr>
            <w:tcW w:w="1276" w:type="dxa"/>
            <w:shd w:val="clear" w:color="auto" w:fill="FFFFFF"/>
            <w:noWrap/>
          </w:tcPr>
          <w:p w:rsidR="00B31953" w:rsidRPr="00244D1D" w:rsidRDefault="00B31953" w:rsidP="00244D1D">
            <w:pPr>
              <w:spacing w:line="240" w:lineRule="auto"/>
              <w:ind w:firstLine="0"/>
              <w:jc w:val="center"/>
              <w:rPr>
                <w:sz w:val="24"/>
                <w:szCs w:val="24"/>
              </w:rPr>
            </w:pPr>
            <w:r w:rsidRPr="00244D1D">
              <w:rPr>
                <w:sz w:val="24"/>
                <w:szCs w:val="24"/>
              </w:rPr>
              <w:t>20</w:t>
            </w:r>
            <w:r w:rsidR="00244D1D">
              <w:rPr>
                <w:sz w:val="24"/>
                <w:szCs w:val="24"/>
              </w:rPr>
              <w:t>19</w:t>
            </w:r>
          </w:p>
        </w:tc>
      </w:tr>
      <w:tr w:rsidR="00B31953" w:rsidRPr="00320748" w:rsidTr="00244D1D">
        <w:trPr>
          <w:trHeight w:val="449"/>
        </w:trPr>
        <w:tc>
          <w:tcPr>
            <w:tcW w:w="5529" w:type="dxa"/>
            <w:shd w:val="clear" w:color="auto" w:fill="FFFFFF"/>
          </w:tcPr>
          <w:p w:rsidR="00B31953" w:rsidRPr="00244D1D" w:rsidRDefault="00244D1D" w:rsidP="00244D1D">
            <w:pPr>
              <w:pStyle w:val="afffff2"/>
              <w:rPr>
                <w:rFonts w:ascii="Times New Roman" w:hAnsi="Times New Roman"/>
                <w:sz w:val="24"/>
                <w:szCs w:val="24"/>
              </w:rPr>
            </w:pPr>
            <w:r w:rsidRPr="00244D1D">
              <w:rPr>
                <w:rFonts w:ascii="Times New Roman" w:hAnsi="Times New Roman"/>
                <w:sz w:val="24"/>
                <w:szCs w:val="24"/>
              </w:rPr>
              <w:t xml:space="preserve">Зинин </w:t>
            </w:r>
            <w:proofErr w:type="spellStart"/>
            <w:r w:rsidRPr="00244D1D">
              <w:rPr>
                <w:rFonts w:ascii="Times New Roman" w:hAnsi="Times New Roman"/>
                <w:sz w:val="24"/>
                <w:szCs w:val="24"/>
              </w:rPr>
              <w:t>С.А.Чалмаев</w:t>
            </w:r>
            <w:proofErr w:type="spellEnd"/>
            <w:r w:rsidRPr="00244D1D">
              <w:rPr>
                <w:rFonts w:ascii="Times New Roman" w:hAnsi="Times New Roman"/>
                <w:sz w:val="24"/>
                <w:szCs w:val="24"/>
              </w:rPr>
              <w:t xml:space="preserve"> В.А </w:t>
            </w:r>
            <w:proofErr w:type="gramStart"/>
            <w:r w:rsidR="00B31953" w:rsidRPr="00244D1D">
              <w:rPr>
                <w:rFonts w:ascii="Times New Roman" w:hAnsi="Times New Roman"/>
                <w:sz w:val="24"/>
                <w:szCs w:val="24"/>
              </w:rPr>
              <w:t>Литература  В</w:t>
            </w:r>
            <w:proofErr w:type="gramEnd"/>
            <w:r w:rsidR="00B31953" w:rsidRPr="00244D1D">
              <w:rPr>
                <w:rFonts w:ascii="Times New Roman" w:hAnsi="Times New Roman"/>
                <w:sz w:val="24"/>
                <w:szCs w:val="24"/>
              </w:rPr>
              <w:t xml:space="preserve"> 2-х частях.</w:t>
            </w:r>
          </w:p>
        </w:tc>
        <w:tc>
          <w:tcPr>
            <w:tcW w:w="992" w:type="dxa"/>
            <w:shd w:val="clear" w:color="auto" w:fill="FFFFFF"/>
            <w:noWrap/>
            <w:vAlign w:val="bottom"/>
          </w:tcPr>
          <w:p w:rsidR="00004740" w:rsidRPr="00244D1D" w:rsidRDefault="00E3749C" w:rsidP="00A45322">
            <w:pPr>
              <w:spacing w:line="240" w:lineRule="auto"/>
              <w:ind w:firstLine="0"/>
              <w:jc w:val="center"/>
              <w:rPr>
                <w:sz w:val="24"/>
                <w:szCs w:val="24"/>
              </w:rPr>
            </w:pPr>
            <w:r w:rsidRPr="00244D1D">
              <w:rPr>
                <w:sz w:val="24"/>
                <w:szCs w:val="24"/>
              </w:rPr>
              <w:t>1</w:t>
            </w:r>
            <w:r w:rsidR="00004740" w:rsidRPr="00244D1D">
              <w:rPr>
                <w:sz w:val="24"/>
                <w:szCs w:val="24"/>
              </w:rPr>
              <w:t>1</w:t>
            </w:r>
          </w:p>
          <w:p w:rsidR="00B31953" w:rsidRPr="00244D1D" w:rsidRDefault="00B31953" w:rsidP="00A45322">
            <w:pPr>
              <w:spacing w:line="240" w:lineRule="auto"/>
              <w:jc w:val="center"/>
              <w:rPr>
                <w:sz w:val="24"/>
                <w:szCs w:val="24"/>
              </w:rPr>
            </w:pPr>
          </w:p>
          <w:p w:rsidR="00B31953" w:rsidRPr="00244D1D" w:rsidRDefault="00B31953" w:rsidP="00A45322">
            <w:pPr>
              <w:spacing w:line="240" w:lineRule="auto"/>
              <w:jc w:val="center"/>
              <w:rPr>
                <w:sz w:val="24"/>
                <w:szCs w:val="24"/>
              </w:rPr>
            </w:pPr>
          </w:p>
        </w:tc>
        <w:tc>
          <w:tcPr>
            <w:tcW w:w="2126" w:type="dxa"/>
            <w:shd w:val="clear" w:color="auto" w:fill="FFFFFF"/>
          </w:tcPr>
          <w:p w:rsidR="00B31953" w:rsidRPr="00244D1D" w:rsidRDefault="00244D1D" w:rsidP="00244D1D">
            <w:pPr>
              <w:spacing w:line="240" w:lineRule="auto"/>
              <w:ind w:firstLine="0"/>
              <w:jc w:val="center"/>
              <w:rPr>
                <w:sz w:val="24"/>
                <w:szCs w:val="24"/>
              </w:rPr>
            </w:pPr>
            <w:r>
              <w:rPr>
                <w:sz w:val="24"/>
                <w:szCs w:val="24"/>
              </w:rPr>
              <w:t>Русское слово</w:t>
            </w:r>
          </w:p>
        </w:tc>
        <w:tc>
          <w:tcPr>
            <w:tcW w:w="1276" w:type="dxa"/>
            <w:shd w:val="clear" w:color="auto" w:fill="FFFFFF"/>
            <w:noWrap/>
            <w:vAlign w:val="bottom"/>
          </w:tcPr>
          <w:p w:rsidR="00B31953" w:rsidRPr="00244D1D" w:rsidRDefault="00B31953" w:rsidP="00244D1D">
            <w:pPr>
              <w:pStyle w:val="afffff2"/>
              <w:jc w:val="center"/>
              <w:rPr>
                <w:rFonts w:ascii="Times" w:hAnsi="Times" w:cs="Times"/>
                <w:sz w:val="24"/>
                <w:szCs w:val="24"/>
              </w:rPr>
            </w:pPr>
            <w:r w:rsidRPr="00244D1D">
              <w:rPr>
                <w:rFonts w:ascii="Times" w:hAnsi="Times" w:cs="Times"/>
                <w:sz w:val="24"/>
                <w:szCs w:val="24"/>
              </w:rPr>
              <w:t>20</w:t>
            </w:r>
            <w:r w:rsidR="00244D1D">
              <w:rPr>
                <w:rFonts w:ascii="Times" w:hAnsi="Times" w:cs="Times"/>
                <w:sz w:val="24"/>
                <w:szCs w:val="24"/>
              </w:rPr>
              <w:t>21</w:t>
            </w:r>
          </w:p>
          <w:p w:rsidR="00B31953" w:rsidRPr="00244D1D" w:rsidRDefault="00B31953" w:rsidP="00244D1D">
            <w:pPr>
              <w:spacing w:line="240" w:lineRule="auto"/>
              <w:jc w:val="center"/>
              <w:rPr>
                <w:sz w:val="24"/>
                <w:szCs w:val="24"/>
              </w:rPr>
            </w:pPr>
          </w:p>
          <w:p w:rsidR="00B31953" w:rsidRPr="00244D1D" w:rsidRDefault="00B31953" w:rsidP="00244D1D">
            <w:pPr>
              <w:spacing w:line="240" w:lineRule="auto"/>
              <w:ind w:firstLine="0"/>
              <w:rPr>
                <w:sz w:val="24"/>
                <w:szCs w:val="24"/>
              </w:rPr>
            </w:pPr>
          </w:p>
        </w:tc>
      </w:tr>
      <w:tr w:rsidR="00004740" w:rsidRPr="00320748" w:rsidTr="00244D1D">
        <w:trPr>
          <w:trHeight w:val="341"/>
        </w:trPr>
        <w:tc>
          <w:tcPr>
            <w:tcW w:w="5529" w:type="dxa"/>
            <w:shd w:val="clear" w:color="auto" w:fill="FFFFFF"/>
          </w:tcPr>
          <w:p w:rsidR="00004740" w:rsidRPr="00244D1D" w:rsidRDefault="00244D1D" w:rsidP="00004740">
            <w:pPr>
              <w:spacing w:line="240" w:lineRule="auto"/>
              <w:ind w:firstLine="0"/>
              <w:jc w:val="left"/>
              <w:rPr>
                <w:bCs/>
                <w:sz w:val="24"/>
                <w:szCs w:val="24"/>
              </w:rPr>
            </w:pPr>
            <w:proofErr w:type="spellStart"/>
            <w:r w:rsidRPr="00021F25">
              <w:rPr>
                <w:sz w:val="24"/>
                <w:szCs w:val="24"/>
              </w:rPr>
              <w:t>Биболетова</w:t>
            </w:r>
            <w:proofErr w:type="spellEnd"/>
            <w:r w:rsidRPr="00021F25">
              <w:rPr>
                <w:sz w:val="24"/>
                <w:szCs w:val="24"/>
              </w:rPr>
              <w:t xml:space="preserve"> М.З., </w:t>
            </w:r>
            <w:proofErr w:type="spellStart"/>
            <w:r w:rsidRPr="00021F25">
              <w:rPr>
                <w:sz w:val="24"/>
                <w:szCs w:val="24"/>
              </w:rPr>
              <w:t>Бабушис</w:t>
            </w:r>
            <w:proofErr w:type="spellEnd"/>
            <w:r w:rsidRPr="00021F25">
              <w:rPr>
                <w:sz w:val="24"/>
                <w:szCs w:val="24"/>
              </w:rPr>
              <w:t xml:space="preserve"> </w:t>
            </w:r>
            <w:proofErr w:type="spellStart"/>
            <w:proofErr w:type="gramStart"/>
            <w:r w:rsidRPr="00021F25">
              <w:rPr>
                <w:sz w:val="24"/>
                <w:szCs w:val="24"/>
              </w:rPr>
              <w:t>Е.Е.,Снежко</w:t>
            </w:r>
            <w:proofErr w:type="spellEnd"/>
            <w:proofErr w:type="gramEnd"/>
            <w:r w:rsidRPr="00021F25">
              <w:rPr>
                <w:sz w:val="24"/>
                <w:szCs w:val="24"/>
              </w:rPr>
              <w:t xml:space="preserve"> Н.Д</w:t>
            </w:r>
            <w:r w:rsidRPr="00244D1D">
              <w:rPr>
                <w:bCs/>
                <w:sz w:val="24"/>
                <w:szCs w:val="24"/>
              </w:rPr>
              <w:t xml:space="preserve"> </w:t>
            </w:r>
            <w:r w:rsidR="00004740" w:rsidRPr="00244D1D">
              <w:rPr>
                <w:bCs/>
                <w:sz w:val="24"/>
                <w:szCs w:val="24"/>
              </w:rPr>
              <w:t xml:space="preserve">Английский язык </w:t>
            </w:r>
          </w:p>
        </w:tc>
        <w:tc>
          <w:tcPr>
            <w:tcW w:w="992" w:type="dxa"/>
            <w:shd w:val="clear" w:color="auto" w:fill="FFFFFF"/>
            <w:noWrap/>
          </w:tcPr>
          <w:p w:rsidR="00004740" w:rsidRPr="00244D1D" w:rsidRDefault="00004740" w:rsidP="00A45322">
            <w:pPr>
              <w:spacing w:line="240" w:lineRule="auto"/>
              <w:ind w:firstLine="0"/>
              <w:jc w:val="center"/>
              <w:rPr>
                <w:sz w:val="24"/>
                <w:szCs w:val="24"/>
              </w:rPr>
            </w:pPr>
            <w:r w:rsidRPr="00244D1D">
              <w:rPr>
                <w:sz w:val="24"/>
                <w:szCs w:val="24"/>
              </w:rPr>
              <w:t>11</w:t>
            </w:r>
          </w:p>
        </w:tc>
        <w:tc>
          <w:tcPr>
            <w:tcW w:w="2126" w:type="dxa"/>
            <w:shd w:val="clear" w:color="auto" w:fill="FFFFFF"/>
          </w:tcPr>
          <w:p w:rsidR="00004740" w:rsidRPr="00244D1D" w:rsidRDefault="00244D1D" w:rsidP="00244D1D">
            <w:pPr>
              <w:spacing w:line="240" w:lineRule="auto"/>
              <w:ind w:firstLine="0"/>
              <w:jc w:val="center"/>
              <w:rPr>
                <w:sz w:val="24"/>
                <w:szCs w:val="24"/>
              </w:rPr>
            </w:pPr>
            <w:r>
              <w:rPr>
                <w:sz w:val="24"/>
                <w:szCs w:val="24"/>
              </w:rPr>
              <w:t>Дрофа</w:t>
            </w:r>
          </w:p>
        </w:tc>
        <w:tc>
          <w:tcPr>
            <w:tcW w:w="1276" w:type="dxa"/>
            <w:shd w:val="clear" w:color="auto" w:fill="FFFFFF"/>
            <w:noWrap/>
          </w:tcPr>
          <w:p w:rsidR="00004740" w:rsidRPr="00244D1D" w:rsidRDefault="00004740" w:rsidP="00244D1D">
            <w:pPr>
              <w:spacing w:line="240" w:lineRule="auto"/>
              <w:ind w:firstLine="0"/>
              <w:jc w:val="center"/>
              <w:rPr>
                <w:sz w:val="24"/>
                <w:szCs w:val="24"/>
              </w:rPr>
            </w:pPr>
            <w:r w:rsidRPr="00244D1D">
              <w:rPr>
                <w:sz w:val="24"/>
                <w:szCs w:val="24"/>
              </w:rPr>
              <w:t>20</w:t>
            </w:r>
            <w:r w:rsidR="00244D1D">
              <w:rPr>
                <w:sz w:val="24"/>
                <w:szCs w:val="24"/>
              </w:rPr>
              <w:t>21</w:t>
            </w:r>
          </w:p>
        </w:tc>
      </w:tr>
      <w:tr w:rsidR="00004740" w:rsidRPr="00320748" w:rsidTr="00244D1D">
        <w:trPr>
          <w:trHeight w:val="579"/>
        </w:trPr>
        <w:tc>
          <w:tcPr>
            <w:tcW w:w="5529" w:type="dxa"/>
            <w:shd w:val="clear" w:color="auto" w:fill="FFFFFF"/>
          </w:tcPr>
          <w:p w:rsidR="00004740" w:rsidRPr="00244D1D" w:rsidRDefault="00244D1D" w:rsidP="00004740">
            <w:pPr>
              <w:spacing w:line="240" w:lineRule="auto"/>
              <w:ind w:firstLine="0"/>
              <w:rPr>
                <w:sz w:val="24"/>
                <w:szCs w:val="24"/>
              </w:rPr>
            </w:pPr>
            <w:r w:rsidRPr="00021F25">
              <w:rPr>
                <w:sz w:val="24"/>
                <w:szCs w:val="24"/>
              </w:rPr>
              <w:t>Алимов Ш.А., Колягин Ю.М., Ткачёва М.В. и др.</w:t>
            </w:r>
            <w:r>
              <w:rPr>
                <w:sz w:val="24"/>
                <w:szCs w:val="24"/>
              </w:rPr>
              <w:t xml:space="preserve"> </w:t>
            </w:r>
            <w:r w:rsidR="00004740" w:rsidRPr="00244D1D">
              <w:rPr>
                <w:sz w:val="24"/>
                <w:szCs w:val="24"/>
              </w:rPr>
              <w:t xml:space="preserve">Алгебра и начала математического анализа. </w:t>
            </w:r>
          </w:p>
        </w:tc>
        <w:tc>
          <w:tcPr>
            <w:tcW w:w="992" w:type="dxa"/>
            <w:shd w:val="clear" w:color="auto" w:fill="FFFFFF"/>
            <w:noWrap/>
          </w:tcPr>
          <w:p w:rsidR="00004740" w:rsidRPr="00244D1D" w:rsidRDefault="00004740" w:rsidP="00A45322">
            <w:pPr>
              <w:spacing w:line="240" w:lineRule="auto"/>
              <w:ind w:firstLine="0"/>
              <w:jc w:val="center"/>
              <w:rPr>
                <w:sz w:val="24"/>
                <w:szCs w:val="24"/>
              </w:rPr>
            </w:pPr>
            <w:r w:rsidRPr="00244D1D">
              <w:rPr>
                <w:sz w:val="24"/>
                <w:szCs w:val="24"/>
              </w:rPr>
              <w:t>11</w:t>
            </w:r>
          </w:p>
        </w:tc>
        <w:tc>
          <w:tcPr>
            <w:tcW w:w="2126" w:type="dxa"/>
            <w:shd w:val="clear" w:color="auto" w:fill="FFFFFF"/>
          </w:tcPr>
          <w:p w:rsidR="00004740" w:rsidRPr="00244D1D" w:rsidRDefault="00004740" w:rsidP="00244D1D">
            <w:pPr>
              <w:spacing w:line="240" w:lineRule="auto"/>
              <w:ind w:firstLine="0"/>
              <w:jc w:val="center"/>
              <w:rPr>
                <w:sz w:val="24"/>
                <w:szCs w:val="24"/>
              </w:rPr>
            </w:pPr>
            <w:r w:rsidRPr="00244D1D">
              <w:rPr>
                <w:sz w:val="24"/>
                <w:szCs w:val="24"/>
              </w:rPr>
              <w:t>Просвещение</w:t>
            </w:r>
          </w:p>
        </w:tc>
        <w:tc>
          <w:tcPr>
            <w:tcW w:w="1276" w:type="dxa"/>
            <w:shd w:val="clear" w:color="auto" w:fill="FFFFFF"/>
            <w:noWrap/>
          </w:tcPr>
          <w:p w:rsidR="00004740" w:rsidRPr="00244D1D" w:rsidRDefault="00004740" w:rsidP="00244D1D">
            <w:pPr>
              <w:spacing w:line="240" w:lineRule="auto"/>
              <w:ind w:firstLine="0"/>
              <w:jc w:val="center"/>
              <w:rPr>
                <w:sz w:val="24"/>
                <w:szCs w:val="24"/>
              </w:rPr>
            </w:pPr>
            <w:r w:rsidRPr="00244D1D">
              <w:rPr>
                <w:sz w:val="24"/>
                <w:szCs w:val="24"/>
              </w:rPr>
              <w:t>20</w:t>
            </w:r>
            <w:r w:rsidR="00244D1D">
              <w:rPr>
                <w:sz w:val="24"/>
                <w:szCs w:val="24"/>
              </w:rPr>
              <w:t>21</w:t>
            </w:r>
          </w:p>
          <w:p w:rsidR="00004740" w:rsidRPr="00244D1D" w:rsidRDefault="00004740" w:rsidP="00244D1D">
            <w:pPr>
              <w:spacing w:line="240" w:lineRule="auto"/>
              <w:jc w:val="center"/>
              <w:rPr>
                <w:sz w:val="24"/>
                <w:szCs w:val="24"/>
              </w:rPr>
            </w:pPr>
          </w:p>
          <w:p w:rsidR="00004740" w:rsidRPr="00244D1D" w:rsidRDefault="00004740" w:rsidP="00244D1D">
            <w:pPr>
              <w:spacing w:line="240" w:lineRule="auto"/>
              <w:jc w:val="center"/>
              <w:rPr>
                <w:sz w:val="24"/>
                <w:szCs w:val="24"/>
              </w:rPr>
            </w:pPr>
          </w:p>
        </w:tc>
      </w:tr>
      <w:tr w:rsidR="00004740" w:rsidRPr="00320748" w:rsidTr="00244D1D">
        <w:trPr>
          <w:trHeight w:val="575"/>
        </w:trPr>
        <w:tc>
          <w:tcPr>
            <w:tcW w:w="5529" w:type="dxa"/>
            <w:shd w:val="clear" w:color="auto" w:fill="FFFFFF"/>
          </w:tcPr>
          <w:p w:rsidR="00004740" w:rsidRPr="00244D1D" w:rsidRDefault="00004740" w:rsidP="00004740">
            <w:pPr>
              <w:spacing w:line="240" w:lineRule="auto"/>
              <w:ind w:firstLine="0"/>
              <w:jc w:val="left"/>
              <w:rPr>
                <w:sz w:val="24"/>
                <w:szCs w:val="24"/>
              </w:rPr>
            </w:pPr>
            <w:proofErr w:type="spellStart"/>
            <w:r w:rsidRPr="00244D1D">
              <w:rPr>
                <w:sz w:val="24"/>
                <w:szCs w:val="24"/>
              </w:rPr>
              <w:t>Атанасян</w:t>
            </w:r>
            <w:proofErr w:type="spellEnd"/>
            <w:r w:rsidRPr="00244D1D">
              <w:rPr>
                <w:sz w:val="24"/>
                <w:szCs w:val="24"/>
              </w:rPr>
              <w:t xml:space="preserve"> </w:t>
            </w:r>
            <w:proofErr w:type="gramStart"/>
            <w:r w:rsidRPr="00244D1D">
              <w:rPr>
                <w:sz w:val="24"/>
                <w:szCs w:val="24"/>
              </w:rPr>
              <w:t>Л.С. ,</w:t>
            </w:r>
            <w:proofErr w:type="gramEnd"/>
            <w:r w:rsidRPr="00244D1D">
              <w:rPr>
                <w:sz w:val="24"/>
                <w:szCs w:val="24"/>
              </w:rPr>
              <w:t xml:space="preserve"> Бутузов В.Ф., Кадомцев С.Б. и др.  Геометрия.</w:t>
            </w:r>
          </w:p>
        </w:tc>
        <w:tc>
          <w:tcPr>
            <w:tcW w:w="992" w:type="dxa"/>
            <w:shd w:val="clear" w:color="auto" w:fill="FFFFFF"/>
            <w:noWrap/>
          </w:tcPr>
          <w:p w:rsidR="00004740" w:rsidRPr="00244D1D" w:rsidRDefault="00004740" w:rsidP="00A45322">
            <w:pPr>
              <w:spacing w:line="240" w:lineRule="auto"/>
              <w:ind w:firstLine="0"/>
              <w:jc w:val="center"/>
              <w:rPr>
                <w:sz w:val="24"/>
                <w:szCs w:val="24"/>
              </w:rPr>
            </w:pPr>
            <w:r w:rsidRPr="00244D1D">
              <w:rPr>
                <w:sz w:val="24"/>
                <w:szCs w:val="24"/>
              </w:rPr>
              <w:t>10-11</w:t>
            </w:r>
          </w:p>
        </w:tc>
        <w:tc>
          <w:tcPr>
            <w:tcW w:w="2126" w:type="dxa"/>
            <w:shd w:val="clear" w:color="auto" w:fill="FFFFFF"/>
          </w:tcPr>
          <w:p w:rsidR="00004740" w:rsidRPr="00244D1D" w:rsidRDefault="00004740" w:rsidP="00244D1D">
            <w:pPr>
              <w:spacing w:line="240" w:lineRule="auto"/>
              <w:ind w:firstLine="0"/>
              <w:jc w:val="center"/>
              <w:rPr>
                <w:sz w:val="24"/>
                <w:szCs w:val="24"/>
              </w:rPr>
            </w:pPr>
            <w:r w:rsidRPr="00244D1D">
              <w:rPr>
                <w:sz w:val="24"/>
                <w:szCs w:val="24"/>
              </w:rPr>
              <w:t>Просвещение</w:t>
            </w:r>
          </w:p>
        </w:tc>
        <w:tc>
          <w:tcPr>
            <w:tcW w:w="1276" w:type="dxa"/>
            <w:shd w:val="clear" w:color="auto" w:fill="FFFFFF"/>
            <w:noWrap/>
          </w:tcPr>
          <w:p w:rsidR="00004740" w:rsidRPr="00244D1D" w:rsidRDefault="00244D1D" w:rsidP="00244D1D">
            <w:pPr>
              <w:spacing w:line="240" w:lineRule="auto"/>
              <w:ind w:firstLine="0"/>
              <w:jc w:val="center"/>
              <w:rPr>
                <w:sz w:val="24"/>
                <w:szCs w:val="24"/>
              </w:rPr>
            </w:pPr>
            <w:r>
              <w:rPr>
                <w:sz w:val="24"/>
                <w:szCs w:val="24"/>
              </w:rPr>
              <w:t>2019</w:t>
            </w:r>
          </w:p>
        </w:tc>
      </w:tr>
      <w:tr w:rsidR="006127BF" w:rsidRPr="00320748" w:rsidTr="00244D1D">
        <w:trPr>
          <w:trHeight w:val="570"/>
        </w:trPr>
        <w:tc>
          <w:tcPr>
            <w:tcW w:w="5529" w:type="dxa"/>
            <w:shd w:val="clear" w:color="auto" w:fill="FFFFFF"/>
          </w:tcPr>
          <w:p w:rsidR="006127BF" w:rsidRPr="00244D1D" w:rsidRDefault="00A368D0" w:rsidP="006127BF">
            <w:pPr>
              <w:spacing w:line="240" w:lineRule="auto"/>
              <w:ind w:firstLine="0"/>
              <w:rPr>
                <w:sz w:val="24"/>
                <w:szCs w:val="24"/>
              </w:rPr>
            </w:pPr>
            <w:proofErr w:type="spellStart"/>
            <w:r w:rsidRPr="00244D1D">
              <w:rPr>
                <w:sz w:val="24"/>
                <w:szCs w:val="24"/>
              </w:rPr>
              <w:t>Босова</w:t>
            </w:r>
            <w:proofErr w:type="spellEnd"/>
            <w:r w:rsidRPr="00244D1D">
              <w:rPr>
                <w:sz w:val="24"/>
                <w:szCs w:val="24"/>
              </w:rPr>
              <w:t xml:space="preserve"> Л.Л. </w:t>
            </w:r>
            <w:proofErr w:type="spellStart"/>
            <w:r w:rsidRPr="00244D1D">
              <w:rPr>
                <w:sz w:val="24"/>
                <w:szCs w:val="24"/>
              </w:rPr>
              <w:t>Босова</w:t>
            </w:r>
            <w:proofErr w:type="spellEnd"/>
            <w:r w:rsidRPr="00244D1D">
              <w:rPr>
                <w:sz w:val="24"/>
                <w:szCs w:val="24"/>
              </w:rPr>
              <w:t xml:space="preserve"> </w:t>
            </w:r>
            <w:r w:rsidR="006127BF" w:rsidRPr="00244D1D">
              <w:rPr>
                <w:sz w:val="24"/>
                <w:szCs w:val="24"/>
              </w:rPr>
              <w:t>Информатика. Базовый уровень</w:t>
            </w:r>
          </w:p>
        </w:tc>
        <w:tc>
          <w:tcPr>
            <w:tcW w:w="992" w:type="dxa"/>
            <w:shd w:val="clear" w:color="auto" w:fill="FFFFFF"/>
            <w:noWrap/>
          </w:tcPr>
          <w:p w:rsidR="006127BF" w:rsidRPr="00244D1D" w:rsidRDefault="006127BF" w:rsidP="00A45322">
            <w:pPr>
              <w:ind w:firstLine="0"/>
              <w:jc w:val="center"/>
              <w:rPr>
                <w:sz w:val="24"/>
                <w:szCs w:val="24"/>
              </w:rPr>
            </w:pPr>
            <w:r w:rsidRPr="00244D1D">
              <w:rPr>
                <w:sz w:val="24"/>
                <w:szCs w:val="24"/>
              </w:rPr>
              <w:t>11</w:t>
            </w:r>
          </w:p>
        </w:tc>
        <w:tc>
          <w:tcPr>
            <w:tcW w:w="2126" w:type="dxa"/>
            <w:shd w:val="clear" w:color="auto" w:fill="FFFFFF"/>
            <w:noWrap/>
          </w:tcPr>
          <w:p w:rsidR="006127BF" w:rsidRPr="00244D1D" w:rsidRDefault="00244D1D" w:rsidP="00244D1D">
            <w:pPr>
              <w:ind w:firstLine="0"/>
              <w:rPr>
                <w:sz w:val="24"/>
                <w:szCs w:val="24"/>
              </w:rPr>
            </w:pPr>
            <w:r>
              <w:rPr>
                <w:sz w:val="24"/>
                <w:szCs w:val="24"/>
              </w:rPr>
              <w:t xml:space="preserve">         </w:t>
            </w:r>
            <w:r w:rsidR="006127BF" w:rsidRPr="00244D1D">
              <w:rPr>
                <w:sz w:val="24"/>
                <w:szCs w:val="24"/>
              </w:rPr>
              <w:t>БИНОМ</w:t>
            </w:r>
          </w:p>
        </w:tc>
        <w:tc>
          <w:tcPr>
            <w:tcW w:w="1276" w:type="dxa"/>
            <w:shd w:val="clear" w:color="auto" w:fill="FFFFFF"/>
            <w:noWrap/>
          </w:tcPr>
          <w:p w:rsidR="006127BF" w:rsidRPr="00244D1D" w:rsidRDefault="006127BF" w:rsidP="00244D1D">
            <w:pPr>
              <w:ind w:firstLine="0"/>
              <w:jc w:val="center"/>
              <w:rPr>
                <w:sz w:val="24"/>
                <w:szCs w:val="24"/>
              </w:rPr>
            </w:pPr>
            <w:r w:rsidRPr="00244D1D">
              <w:rPr>
                <w:sz w:val="24"/>
                <w:szCs w:val="24"/>
              </w:rPr>
              <w:t>20</w:t>
            </w:r>
            <w:r w:rsidR="00DE3111" w:rsidRPr="00244D1D">
              <w:rPr>
                <w:sz w:val="24"/>
                <w:szCs w:val="24"/>
              </w:rPr>
              <w:t>2</w:t>
            </w:r>
            <w:r w:rsidR="00244D1D">
              <w:rPr>
                <w:sz w:val="24"/>
                <w:szCs w:val="24"/>
              </w:rPr>
              <w:t>1</w:t>
            </w:r>
          </w:p>
        </w:tc>
      </w:tr>
      <w:tr w:rsidR="00214D31" w:rsidRPr="00320748" w:rsidTr="00244D1D">
        <w:trPr>
          <w:trHeight w:val="570"/>
        </w:trPr>
        <w:tc>
          <w:tcPr>
            <w:tcW w:w="5529" w:type="dxa"/>
            <w:shd w:val="clear" w:color="auto" w:fill="FFFFFF"/>
          </w:tcPr>
          <w:p w:rsidR="00214D31" w:rsidRPr="00214D31" w:rsidRDefault="00214D31" w:rsidP="00214D31">
            <w:pPr>
              <w:spacing w:line="240" w:lineRule="auto"/>
              <w:ind w:firstLine="0"/>
              <w:jc w:val="left"/>
              <w:rPr>
                <w:sz w:val="24"/>
                <w:szCs w:val="24"/>
              </w:rPr>
            </w:pPr>
            <w:r w:rsidRPr="00214D31">
              <w:rPr>
                <w:sz w:val="24"/>
                <w:szCs w:val="24"/>
              </w:rPr>
              <w:t xml:space="preserve">Мединский В. Р., </w:t>
            </w:r>
            <w:proofErr w:type="spellStart"/>
            <w:r w:rsidRPr="00214D31">
              <w:rPr>
                <w:sz w:val="24"/>
                <w:szCs w:val="24"/>
              </w:rPr>
              <w:t>Чубарьян</w:t>
            </w:r>
            <w:proofErr w:type="spellEnd"/>
            <w:r w:rsidRPr="00214D31">
              <w:rPr>
                <w:sz w:val="24"/>
                <w:szCs w:val="24"/>
              </w:rPr>
              <w:t xml:space="preserve"> А. О. Всеобщая история</w:t>
            </w:r>
          </w:p>
        </w:tc>
        <w:tc>
          <w:tcPr>
            <w:tcW w:w="992" w:type="dxa"/>
            <w:shd w:val="clear" w:color="auto" w:fill="FFFFFF"/>
            <w:noWrap/>
          </w:tcPr>
          <w:p w:rsidR="00214D31" w:rsidRPr="00244D1D" w:rsidRDefault="00214D31" w:rsidP="00214D31">
            <w:pPr>
              <w:ind w:firstLine="0"/>
              <w:jc w:val="center"/>
              <w:rPr>
                <w:sz w:val="24"/>
                <w:szCs w:val="24"/>
              </w:rPr>
            </w:pPr>
            <w:r>
              <w:rPr>
                <w:sz w:val="24"/>
                <w:szCs w:val="24"/>
              </w:rPr>
              <w:t>11</w:t>
            </w:r>
          </w:p>
        </w:tc>
        <w:tc>
          <w:tcPr>
            <w:tcW w:w="2126"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Просвещение</w:t>
            </w:r>
          </w:p>
        </w:tc>
        <w:tc>
          <w:tcPr>
            <w:tcW w:w="1276"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202</w:t>
            </w:r>
            <w:r>
              <w:rPr>
                <w:sz w:val="24"/>
                <w:szCs w:val="24"/>
              </w:rPr>
              <w:t>3</w:t>
            </w:r>
          </w:p>
        </w:tc>
      </w:tr>
      <w:tr w:rsidR="00214D31" w:rsidRPr="00320748" w:rsidTr="00244D1D">
        <w:trPr>
          <w:trHeight w:val="498"/>
        </w:trPr>
        <w:tc>
          <w:tcPr>
            <w:tcW w:w="5529" w:type="dxa"/>
            <w:shd w:val="clear" w:color="auto" w:fill="FFFFFF"/>
          </w:tcPr>
          <w:p w:rsidR="00214D31" w:rsidRPr="00214D31" w:rsidRDefault="00214D31" w:rsidP="00214D31">
            <w:pPr>
              <w:spacing w:line="240" w:lineRule="auto"/>
              <w:ind w:firstLine="0"/>
              <w:jc w:val="left"/>
              <w:rPr>
                <w:sz w:val="24"/>
                <w:szCs w:val="24"/>
              </w:rPr>
            </w:pPr>
            <w:r w:rsidRPr="00214D31">
              <w:rPr>
                <w:sz w:val="24"/>
                <w:szCs w:val="24"/>
              </w:rPr>
              <w:t xml:space="preserve">Мединский В. Р., </w:t>
            </w:r>
            <w:proofErr w:type="spellStart"/>
            <w:r w:rsidRPr="00214D31">
              <w:rPr>
                <w:sz w:val="24"/>
                <w:szCs w:val="24"/>
              </w:rPr>
              <w:t>Торкунов</w:t>
            </w:r>
            <w:proofErr w:type="spellEnd"/>
            <w:r w:rsidRPr="00214D31">
              <w:rPr>
                <w:sz w:val="24"/>
                <w:szCs w:val="24"/>
              </w:rPr>
              <w:t xml:space="preserve"> А. В. История России</w:t>
            </w:r>
          </w:p>
        </w:tc>
        <w:tc>
          <w:tcPr>
            <w:tcW w:w="992"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11</w:t>
            </w:r>
          </w:p>
        </w:tc>
        <w:tc>
          <w:tcPr>
            <w:tcW w:w="2126"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Просвещение</w:t>
            </w:r>
          </w:p>
        </w:tc>
        <w:tc>
          <w:tcPr>
            <w:tcW w:w="1276"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202</w:t>
            </w:r>
            <w:r>
              <w:rPr>
                <w:sz w:val="24"/>
                <w:szCs w:val="24"/>
              </w:rPr>
              <w:t>3</w:t>
            </w:r>
          </w:p>
        </w:tc>
      </w:tr>
      <w:tr w:rsidR="00214D31" w:rsidRPr="00320748" w:rsidTr="00244D1D">
        <w:trPr>
          <w:trHeight w:val="419"/>
        </w:trPr>
        <w:tc>
          <w:tcPr>
            <w:tcW w:w="5529" w:type="dxa"/>
            <w:shd w:val="clear" w:color="auto" w:fill="FFFFFF"/>
          </w:tcPr>
          <w:p w:rsidR="00214D31" w:rsidRPr="00244D1D" w:rsidRDefault="00214D31" w:rsidP="00214D31">
            <w:pPr>
              <w:spacing w:line="240" w:lineRule="auto"/>
              <w:ind w:firstLine="0"/>
              <w:jc w:val="left"/>
              <w:rPr>
                <w:bCs/>
                <w:sz w:val="24"/>
                <w:szCs w:val="24"/>
              </w:rPr>
            </w:pPr>
            <w:r w:rsidRPr="00244D1D">
              <w:rPr>
                <w:bCs/>
                <w:sz w:val="24"/>
                <w:szCs w:val="24"/>
              </w:rPr>
              <w:t xml:space="preserve">Боголюбов Л.Н., Городецкая Н.И., </w:t>
            </w:r>
            <w:proofErr w:type="spellStart"/>
            <w:r w:rsidRPr="00244D1D">
              <w:rPr>
                <w:bCs/>
                <w:sz w:val="24"/>
                <w:szCs w:val="24"/>
              </w:rPr>
              <w:t>Лазебникова</w:t>
            </w:r>
            <w:proofErr w:type="spellEnd"/>
            <w:r w:rsidRPr="00244D1D">
              <w:rPr>
                <w:bCs/>
                <w:sz w:val="24"/>
                <w:szCs w:val="24"/>
              </w:rPr>
              <w:t xml:space="preserve"> А.Ю. и др. </w:t>
            </w:r>
            <w:proofErr w:type="gramStart"/>
            <w:r w:rsidRPr="00244D1D">
              <w:rPr>
                <w:sz w:val="24"/>
                <w:szCs w:val="24"/>
              </w:rPr>
              <w:t>Обществознание  (</w:t>
            </w:r>
            <w:proofErr w:type="gramEnd"/>
            <w:r w:rsidRPr="00244D1D">
              <w:rPr>
                <w:sz w:val="24"/>
                <w:szCs w:val="24"/>
              </w:rPr>
              <w:t>базовый уровень)</w:t>
            </w:r>
          </w:p>
        </w:tc>
        <w:tc>
          <w:tcPr>
            <w:tcW w:w="992"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11</w:t>
            </w:r>
          </w:p>
        </w:tc>
        <w:tc>
          <w:tcPr>
            <w:tcW w:w="2126" w:type="dxa"/>
            <w:shd w:val="clear" w:color="auto" w:fill="FFFFFF"/>
          </w:tcPr>
          <w:p w:rsidR="00214D31" w:rsidRPr="00244D1D" w:rsidRDefault="00214D31" w:rsidP="00214D31">
            <w:pPr>
              <w:spacing w:line="240" w:lineRule="auto"/>
              <w:ind w:firstLine="0"/>
              <w:jc w:val="center"/>
              <w:rPr>
                <w:sz w:val="24"/>
                <w:szCs w:val="24"/>
              </w:rPr>
            </w:pPr>
            <w:r w:rsidRPr="00244D1D">
              <w:rPr>
                <w:sz w:val="24"/>
                <w:szCs w:val="24"/>
              </w:rPr>
              <w:t>Просвещение</w:t>
            </w:r>
          </w:p>
        </w:tc>
        <w:tc>
          <w:tcPr>
            <w:tcW w:w="1276"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202</w:t>
            </w:r>
            <w:r>
              <w:rPr>
                <w:sz w:val="24"/>
                <w:szCs w:val="24"/>
              </w:rPr>
              <w:t>1</w:t>
            </w:r>
          </w:p>
        </w:tc>
      </w:tr>
      <w:tr w:rsidR="00214D31" w:rsidRPr="00320748" w:rsidTr="00244D1D">
        <w:trPr>
          <w:trHeight w:val="293"/>
        </w:trPr>
        <w:tc>
          <w:tcPr>
            <w:tcW w:w="5529" w:type="dxa"/>
            <w:shd w:val="clear" w:color="auto" w:fill="FFFFFF"/>
          </w:tcPr>
          <w:p w:rsidR="00214D31" w:rsidRPr="00244D1D" w:rsidRDefault="00214D31" w:rsidP="00214D31">
            <w:pPr>
              <w:spacing w:line="240" w:lineRule="auto"/>
              <w:ind w:firstLine="0"/>
              <w:jc w:val="left"/>
              <w:rPr>
                <w:sz w:val="24"/>
                <w:szCs w:val="24"/>
              </w:rPr>
            </w:pPr>
            <w:proofErr w:type="spellStart"/>
            <w:r w:rsidRPr="00244D1D">
              <w:rPr>
                <w:sz w:val="24"/>
                <w:szCs w:val="24"/>
              </w:rPr>
              <w:t>Максаковский</w:t>
            </w:r>
            <w:proofErr w:type="spellEnd"/>
            <w:r w:rsidRPr="00244D1D">
              <w:rPr>
                <w:sz w:val="24"/>
                <w:szCs w:val="24"/>
              </w:rPr>
              <w:t xml:space="preserve"> В.П. География. (Базовый </w:t>
            </w:r>
            <w:proofErr w:type="gramStart"/>
            <w:r w:rsidRPr="00244D1D">
              <w:rPr>
                <w:sz w:val="24"/>
                <w:szCs w:val="24"/>
              </w:rPr>
              <w:t xml:space="preserve">уровень)   </w:t>
            </w:r>
            <w:proofErr w:type="gramEnd"/>
            <w:r w:rsidRPr="00244D1D">
              <w:rPr>
                <w:sz w:val="24"/>
                <w:szCs w:val="24"/>
              </w:rPr>
              <w:t xml:space="preserve">           </w:t>
            </w:r>
          </w:p>
        </w:tc>
        <w:tc>
          <w:tcPr>
            <w:tcW w:w="992"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10-11</w:t>
            </w:r>
          </w:p>
        </w:tc>
        <w:tc>
          <w:tcPr>
            <w:tcW w:w="2126"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Просвещение</w:t>
            </w:r>
          </w:p>
        </w:tc>
        <w:tc>
          <w:tcPr>
            <w:tcW w:w="1276"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20</w:t>
            </w:r>
            <w:r>
              <w:rPr>
                <w:sz w:val="24"/>
                <w:szCs w:val="24"/>
              </w:rPr>
              <w:t>19</w:t>
            </w:r>
          </w:p>
        </w:tc>
      </w:tr>
      <w:tr w:rsidR="00214D31" w:rsidRPr="00320748" w:rsidTr="00244D1D">
        <w:trPr>
          <w:trHeight w:val="301"/>
        </w:trPr>
        <w:tc>
          <w:tcPr>
            <w:tcW w:w="5529" w:type="dxa"/>
            <w:shd w:val="clear" w:color="auto" w:fill="FFFFFF"/>
          </w:tcPr>
          <w:p w:rsidR="00214D31" w:rsidRPr="00244D1D" w:rsidRDefault="00214D31" w:rsidP="00214D31">
            <w:pPr>
              <w:spacing w:line="240" w:lineRule="auto"/>
              <w:ind w:firstLine="0"/>
              <w:jc w:val="left"/>
              <w:rPr>
                <w:sz w:val="24"/>
                <w:szCs w:val="24"/>
              </w:rPr>
            </w:pPr>
            <w:r w:rsidRPr="00021F25">
              <w:rPr>
                <w:sz w:val="24"/>
                <w:szCs w:val="24"/>
              </w:rPr>
              <w:t xml:space="preserve">Пасечник В.В., Каменский А.А., Швецов </w:t>
            </w:r>
            <w:proofErr w:type="gramStart"/>
            <w:r w:rsidRPr="00021F25">
              <w:rPr>
                <w:sz w:val="24"/>
                <w:szCs w:val="24"/>
              </w:rPr>
              <w:t>Г.Г.(</w:t>
            </w:r>
            <w:proofErr w:type="gramEnd"/>
            <w:r w:rsidRPr="00021F25">
              <w:rPr>
                <w:sz w:val="24"/>
                <w:szCs w:val="24"/>
              </w:rPr>
              <w:t xml:space="preserve">Под </w:t>
            </w:r>
            <w:proofErr w:type="spellStart"/>
            <w:r w:rsidRPr="00021F25">
              <w:rPr>
                <w:sz w:val="24"/>
                <w:szCs w:val="24"/>
              </w:rPr>
              <w:t>ред.Пасечника</w:t>
            </w:r>
            <w:proofErr w:type="spellEnd"/>
            <w:r w:rsidRPr="00021F25">
              <w:rPr>
                <w:sz w:val="24"/>
                <w:szCs w:val="24"/>
              </w:rPr>
              <w:t xml:space="preserve"> В.В.)</w:t>
            </w:r>
            <w:r w:rsidRPr="00244D1D">
              <w:rPr>
                <w:sz w:val="24"/>
                <w:szCs w:val="24"/>
              </w:rPr>
              <w:t xml:space="preserve">Биология </w:t>
            </w:r>
          </w:p>
        </w:tc>
        <w:tc>
          <w:tcPr>
            <w:tcW w:w="992"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11</w:t>
            </w:r>
          </w:p>
        </w:tc>
        <w:tc>
          <w:tcPr>
            <w:tcW w:w="2126"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Просвещение</w:t>
            </w:r>
          </w:p>
        </w:tc>
        <w:tc>
          <w:tcPr>
            <w:tcW w:w="1276"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202</w:t>
            </w:r>
            <w:r>
              <w:rPr>
                <w:sz w:val="24"/>
                <w:szCs w:val="24"/>
              </w:rPr>
              <w:t>1</w:t>
            </w:r>
          </w:p>
        </w:tc>
      </w:tr>
      <w:tr w:rsidR="00214D31" w:rsidRPr="00320748" w:rsidTr="00244D1D">
        <w:trPr>
          <w:trHeight w:val="570"/>
        </w:trPr>
        <w:tc>
          <w:tcPr>
            <w:tcW w:w="5529" w:type="dxa"/>
            <w:shd w:val="clear" w:color="auto" w:fill="FFFFFF"/>
          </w:tcPr>
          <w:p w:rsidR="00214D31" w:rsidRPr="00244D1D" w:rsidRDefault="00214D31" w:rsidP="00214D31">
            <w:pPr>
              <w:spacing w:line="240" w:lineRule="auto"/>
              <w:ind w:firstLine="0"/>
              <w:jc w:val="left"/>
              <w:rPr>
                <w:bCs/>
                <w:sz w:val="24"/>
                <w:szCs w:val="24"/>
              </w:rPr>
            </w:pPr>
            <w:r w:rsidRPr="00021F25">
              <w:rPr>
                <w:sz w:val="24"/>
                <w:szCs w:val="24"/>
              </w:rPr>
              <w:t>Мякишев Г.Я., Петрова М.А. и др.</w:t>
            </w:r>
            <w:r w:rsidRPr="00244D1D">
              <w:rPr>
                <w:bCs/>
                <w:sz w:val="24"/>
                <w:szCs w:val="24"/>
              </w:rPr>
              <w:t xml:space="preserve"> Физика (базовый уровень)</w:t>
            </w:r>
          </w:p>
        </w:tc>
        <w:tc>
          <w:tcPr>
            <w:tcW w:w="992"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11</w:t>
            </w:r>
          </w:p>
        </w:tc>
        <w:tc>
          <w:tcPr>
            <w:tcW w:w="2126" w:type="dxa"/>
            <w:shd w:val="clear" w:color="auto" w:fill="FFFFFF"/>
          </w:tcPr>
          <w:p w:rsidR="00214D31" w:rsidRPr="00244D1D" w:rsidRDefault="00214D31" w:rsidP="00214D31">
            <w:pPr>
              <w:spacing w:line="240" w:lineRule="auto"/>
              <w:ind w:firstLine="0"/>
              <w:jc w:val="center"/>
              <w:rPr>
                <w:sz w:val="24"/>
                <w:szCs w:val="24"/>
              </w:rPr>
            </w:pPr>
            <w:r>
              <w:rPr>
                <w:sz w:val="24"/>
                <w:szCs w:val="24"/>
              </w:rPr>
              <w:t>Дрофа</w:t>
            </w:r>
          </w:p>
        </w:tc>
        <w:tc>
          <w:tcPr>
            <w:tcW w:w="1276"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20</w:t>
            </w:r>
            <w:r>
              <w:rPr>
                <w:sz w:val="24"/>
                <w:szCs w:val="24"/>
              </w:rPr>
              <w:t>21</w:t>
            </w:r>
          </w:p>
        </w:tc>
      </w:tr>
      <w:tr w:rsidR="00214D31" w:rsidRPr="00320748" w:rsidTr="00244D1D">
        <w:trPr>
          <w:trHeight w:val="285"/>
        </w:trPr>
        <w:tc>
          <w:tcPr>
            <w:tcW w:w="5529" w:type="dxa"/>
            <w:shd w:val="clear" w:color="auto" w:fill="FFFFFF"/>
          </w:tcPr>
          <w:p w:rsidR="00214D31" w:rsidRPr="00244D1D" w:rsidRDefault="00214D31" w:rsidP="00214D31">
            <w:pPr>
              <w:spacing w:line="240" w:lineRule="auto"/>
              <w:ind w:firstLine="0"/>
              <w:jc w:val="left"/>
              <w:rPr>
                <w:bCs/>
                <w:sz w:val="24"/>
                <w:szCs w:val="24"/>
              </w:rPr>
            </w:pPr>
            <w:r w:rsidRPr="00244D1D">
              <w:rPr>
                <w:sz w:val="24"/>
                <w:szCs w:val="24"/>
              </w:rPr>
              <w:t xml:space="preserve">Габриелян О.С., Остроумов И.Г., Сладков С.А.,   Химия </w:t>
            </w:r>
          </w:p>
        </w:tc>
        <w:tc>
          <w:tcPr>
            <w:tcW w:w="992"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11</w:t>
            </w:r>
          </w:p>
        </w:tc>
        <w:tc>
          <w:tcPr>
            <w:tcW w:w="2126"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Просвещение</w:t>
            </w:r>
          </w:p>
        </w:tc>
        <w:tc>
          <w:tcPr>
            <w:tcW w:w="1276" w:type="dxa"/>
            <w:shd w:val="clear" w:color="auto" w:fill="FFFFFF"/>
            <w:noWrap/>
          </w:tcPr>
          <w:p w:rsidR="00214D31" w:rsidRPr="00244D1D" w:rsidRDefault="00214D31" w:rsidP="00214D31">
            <w:pPr>
              <w:spacing w:line="240" w:lineRule="auto"/>
              <w:ind w:firstLine="0"/>
              <w:jc w:val="center"/>
              <w:rPr>
                <w:sz w:val="24"/>
                <w:szCs w:val="24"/>
              </w:rPr>
            </w:pPr>
            <w:r w:rsidRPr="00244D1D">
              <w:rPr>
                <w:sz w:val="24"/>
                <w:szCs w:val="24"/>
              </w:rPr>
              <w:t>20</w:t>
            </w:r>
            <w:r>
              <w:rPr>
                <w:sz w:val="24"/>
                <w:szCs w:val="24"/>
              </w:rPr>
              <w:t>21</w:t>
            </w:r>
          </w:p>
        </w:tc>
      </w:tr>
      <w:tr w:rsidR="00214D31" w:rsidRPr="00320748" w:rsidTr="00244D1D">
        <w:trPr>
          <w:trHeight w:val="572"/>
        </w:trPr>
        <w:tc>
          <w:tcPr>
            <w:tcW w:w="5529" w:type="dxa"/>
            <w:shd w:val="clear" w:color="auto" w:fill="auto"/>
          </w:tcPr>
          <w:p w:rsidR="00214D31" w:rsidRPr="00244D1D" w:rsidRDefault="00214D31" w:rsidP="00214D31">
            <w:pPr>
              <w:spacing w:line="240" w:lineRule="auto"/>
              <w:ind w:firstLine="0"/>
              <w:jc w:val="left"/>
              <w:rPr>
                <w:sz w:val="24"/>
                <w:szCs w:val="24"/>
              </w:rPr>
            </w:pPr>
            <w:r w:rsidRPr="00244D1D">
              <w:rPr>
                <w:sz w:val="24"/>
                <w:szCs w:val="24"/>
              </w:rPr>
              <w:t>Ким С.В., Горский В.А.</w:t>
            </w:r>
            <w:proofErr w:type="gramStart"/>
            <w:r w:rsidRPr="00244D1D">
              <w:rPr>
                <w:sz w:val="24"/>
                <w:szCs w:val="24"/>
              </w:rPr>
              <w:t>, .</w:t>
            </w:r>
            <w:proofErr w:type="gramEnd"/>
            <w:r w:rsidRPr="00244D1D">
              <w:rPr>
                <w:sz w:val="24"/>
                <w:szCs w:val="24"/>
              </w:rPr>
              <w:t xml:space="preserve"> Основы безопасности жизнедеятельности (базовый уровень)</w:t>
            </w:r>
          </w:p>
        </w:tc>
        <w:tc>
          <w:tcPr>
            <w:tcW w:w="992" w:type="dxa"/>
            <w:shd w:val="clear" w:color="auto" w:fill="auto"/>
            <w:noWrap/>
          </w:tcPr>
          <w:p w:rsidR="00214D31" w:rsidRPr="00244D1D" w:rsidRDefault="00214D31" w:rsidP="00214D31">
            <w:pPr>
              <w:spacing w:line="240" w:lineRule="auto"/>
              <w:ind w:firstLine="0"/>
              <w:jc w:val="center"/>
              <w:rPr>
                <w:sz w:val="24"/>
                <w:szCs w:val="24"/>
              </w:rPr>
            </w:pPr>
            <w:r w:rsidRPr="00244D1D">
              <w:rPr>
                <w:sz w:val="24"/>
                <w:szCs w:val="24"/>
              </w:rPr>
              <w:t>10-11</w:t>
            </w:r>
          </w:p>
        </w:tc>
        <w:tc>
          <w:tcPr>
            <w:tcW w:w="2126" w:type="dxa"/>
            <w:shd w:val="clear" w:color="auto" w:fill="FFFFFF"/>
            <w:noWrap/>
          </w:tcPr>
          <w:p w:rsidR="00214D31" w:rsidRPr="00244D1D" w:rsidRDefault="00214D31" w:rsidP="00214D31">
            <w:pPr>
              <w:spacing w:line="240" w:lineRule="auto"/>
              <w:ind w:firstLine="0"/>
              <w:jc w:val="center"/>
              <w:rPr>
                <w:sz w:val="24"/>
                <w:szCs w:val="24"/>
              </w:rPr>
            </w:pPr>
            <w:proofErr w:type="spellStart"/>
            <w:r w:rsidRPr="00244D1D">
              <w:rPr>
                <w:sz w:val="24"/>
                <w:szCs w:val="24"/>
              </w:rPr>
              <w:t>Вентана</w:t>
            </w:r>
            <w:proofErr w:type="spellEnd"/>
            <w:r w:rsidRPr="00244D1D">
              <w:rPr>
                <w:sz w:val="24"/>
                <w:szCs w:val="24"/>
              </w:rPr>
              <w:t xml:space="preserve"> – Граф</w:t>
            </w:r>
          </w:p>
        </w:tc>
        <w:tc>
          <w:tcPr>
            <w:tcW w:w="1276" w:type="dxa"/>
            <w:shd w:val="clear" w:color="auto" w:fill="auto"/>
            <w:noWrap/>
          </w:tcPr>
          <w:p w:rsidR="00214D31" w:rsidRPr="00244D1D" w:rsidRDefault="00214D31" w:rsidP="00214D31">
            <w:pPr>
              <w:spacing w:line="240" w:lineRule="auto"/>
              <w:ind w:firstLine="0"/>
              <w:jc w:val="center"/>
              <w:rPr>
                <w:sz w:val="24"/>
                <w:szCs w:val="24"/>
              </w:rPr>
            </w:pPr>
            <w:r w:rsidRPr="00244D1D">
              <w:rPr>
                <w:sz w:val="24"/>
                <w:szCs w:val="24"/>
              </w:rPr>
              <w:t>2019</w:t>
            </w:r>
          </w:p>
        </w:tc>
      </w:tr>
      <w:tr w:rsidR="00214D31" w:rsidRPr="00320748" w:rsidTr="00244D1D">
        <w:trPr>
          <w:trHeight w:val="570"/>
        </w:trPr>
        <w:tc>
          <w:tcPr>
            <w:tcW w:w="5529" w:type="dxa"/>
            <w:shd w:val="clear" w:color="auto" w:fill="auto"/>
          </w:tcPr>
          <w:p w:rsidR="00214D31" w:rsidRPr="00244D1D" w:rsidRDefault="00214D31" w:rsidP="00214D31">
            <w:pPr>
              <w:spacing w:line="240" w:lineRule="auto"/>
              <w:ind w:firstLine="0"/>
              <w:jc w:val="left"/>
              <w:rPr>
                <w:sz w:val="24"/>
                <w:szCs w:val="24"/>
              </w:rPr>
            </w:pPr>
            <w:r>
              <w:rPr>
                <w:sz w:val="24"/>
                <w:szCs w:val="24"/>
              </w:rPr>
              <w:t>Матвеев А.П.</w:t>
            </w:r>
            <w:r w:rsidRPr="00244D1D">
              <w:rPr>
                <w:sz w:val="24"/>
                <w:szCs w:val="24"/>
              </w:rPr>
              <w:t xml:space="preserve">  Физическая культура</w:t>
            </w:r>
          </w:p>
        </w:tc>
        <w:tc>
          <w:tcPr>
            <w:tcW w:w="992" w:type="dxa"/>
            <w:shd w:val="clear" w:color="auto" w:fill="auto"/>
            <w:noWrap/>
          </w:tcPr>
          <w:p w:rsidR="00214D31" w:rsidRPr="00244D1D" w:rsidRDefault="00214D31" w:rsidP="00214D31">
            <w:pPr>
              <w:spacing w:line="240" w:lineRule="auto"/>
              <w:ind w:firstLine="0"/>
              <w:jc w:val="center"/>
              <w:rPr>
                <w:sz w:val="24"/>
                <w:szCs w:val="24"/>
              </w:rPr>
            </w:pPr>
            <w:r w:rsidRPr="00244D1D">
              <w:rPr>
                <w:sz w:val="24"/>
                <w:szCs w:val="24"/>
              </w:rPr>
              <w:t>10-11</w:t>
            </w:r>
          </w:p>
        </w:tc>
        <w:tc>
          <w:tcPr>
            <w:tcW w:w="2126" w:type="dxa"/>
            <w:shd w:val="clear" w:color="auto" w:fill="FFFFFF"/>
          </w:tcPr>
          <w:p w:rsidR="00214D31" w:rsidRPr="00244D1D" w:rsidRDefault="00214D31" w:rsidP="00214D31">
            <w:pPr>
              <w:spacing w:line="240" w:lineRule="auto"/>
              <w:ind w:firstLine="0"/>
              <w:jc w:val="center"/>
              <w:rPr>
                <w:sz w:val="24"/>
                <w:szCs w:val="24"/>
              </w:rPr>
            </w:pPr>
            <w:r w:rsidRPr="00244D1D">
              <w:rPr>
                <w:sz w:val="24"/>
                <w:szCs w:val="24"/>
              </w:rPr>
              <w:t>Просвещение</w:t>
            </w:r>
          </w:p>
        </w:tc>
        <w:tc>
          <w:tcPr>
            <w:tcW w:w="1276" w:type="dxa"/>
            <w:shd w:val="clear" w:color="auto" w:fill="auto"/>
            <w:noWrap/>
          </w:tcPr>
          <w:p w:rsidR="00214D31" w:rsidRPr="00244D1D" w:rsidRDefault="00214D31" w:rsidP="00214D31">
            <w:pPr>
              <w:spacing w:line="240" w:lineRule="auto"/>
              <w:ind w:firstLine="0"/>
              <w:jc w:val="center"/>
              <w:rPr>
                <w:sz w:val="24"/>
                <w:szCs w:val="24"/>
              </w:rPr>
            </w:pPr>
            <w:r>
              <w:rPr>
                <w:sz w:val="24"/>
                <w:szCs w:val="24"/>
              </w:rPr>
              <w:t>2019</w:t>
            </w:r>
          </w:p>
        </w:tc>
      </w:tr>
    </w:tbl>
    <w:p w:rsidR="009D682A" w:rsidRPr="00790F6F" w:rsidRDefault="009D682A" w:rsidP="00F23F61">
      <w:pPr>
        <w:spacing w:line="240" w:lineRule="auto"/>
        <w:rPr>
          <w:color w:val="FF0000"/>
          <w:sz w:val="24"/>
          <w:szCs w:val="24"/>
        </w:rPr>
      </w:pPr>
    </w:p>
    <w:p w:rsidR="00B41D3A" w:rsidRDefault="00B41D3A" w:rsidP="00F23F61">
      <w:pPr>
        <w:spacing w:line="240" w:lineRule="auto"/>
        <w:rPr>
          <w:b/>
          <w:color w:val="FF0000"/>
          <w:sz w:val="24"/>
          <w:szCs w:val="24"/>
        </w:rPr>
      </w:pPr>
    </w:p>
    <w:p w:rsidR="00214D31" w:rsidRPr="00790F6F" w:rsidRDefault="00214D31" w:rsidP="00F23F61">
      <w:pPr>
        <w:spacing w:line="240" w:lineRule="auto"/>
        <w:rPr>
          <w:b/>
          <w:color w:val="FF0000"/>
          <w:sz w:val="24"/>
          <w:szCs w:val="24"/>
        </w:rPr>
      </w:pPr>
    </w:p>
    <w:p w:rsidR="00B41D3A" w:rsidRPr="00790F6F" w:rsidRDefault="00B41D3A" w:rsidP="00F23F61">
      <w:pPr>
        <w:spacing w:line="240" w:lineRule="auto"/>
        <w:rPr>
          <w:b/>
          <w:color w:val="FF0000"/>
          <w:sz w:val="24"/>
          <w:szCs w:val="24"/>
        </w:rPr>
      </w:pPr>
    </w:p>
    <w:p w:rsidR="00B41D3A" w:rsidRPr="00790F6F" w:rsidRDefault="00B41D3A" w:rsidP="00B41D3A">
      <w:pPr>
        <w:rPr>
          <w:b/>
          <w:color w:val="FF0000"/>
          <w:sz w:val="24"/>
          <w:szCs w:val="24"/>
        </w:rPr>
      </w:pPr>
    </w:p>
    <w:p w:rsidR="00B41D3A" w:rsidRPr="00790F6F" w:rsidRDefault="00B41D3A" w:rsidP="00B41D3A">
      <w:pPr>
        <w:rPr>
          <w:b/>
          <w:color w:val="FF0000"/>
          <w:sz w:val="24"/>
          <w:szCs w:val="24"/>
        </w:rPr>
      </w:pPr>
    </w:p>
    <w:p w:rsidR="00B41D3A" w:rsidRPr="00790F6F"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tabs>
          <w:tab w:val="left" w:pos="7065"/>
        </w:tabs>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color w:val="FF0000"/>
          <w:sz w:val="24"/>
          <w:szCs w:val="24"/>
        </w:rPr>
      </w:pPr>
    </w:p>
    <w:p w:rsidR="00B41D3A" w:rsidRPr="00CF4F90" w:rsidRDefault="00B41D3A" w:rsidP="00B41D3A">
      <w:pPr>
        <w:rPr>
          <w:b/>
          <w:sz w:val="24"/>
          <w:szCs w:val="24"/>
        </w:rPr>
      </w:pPr>
    </w:p>
    <w:p w:rsidR="00B41D3A" w:rsidRPr="00CF4F90" w:rsidRDefault="00B41D3A" w:rsidP="00B41D3A">
      <w:pPr>
        <w:rPr>
          <w:b/>
          <w:sz w:val="24"/>
          <w:szCs w:val="24"/>
        </w:rPr>
      </w:pPr>
    </w:p>
    <w:p w:rsidR="00AA4AE0" w:rsidRPr="00CF4F90" w:rsidRDefault="00AA4AE0" w:rsidP="00AF0240">
      <w:pPr>
        <w:spacing w:line="276" w:lineRule="auto"/>
        <w:rPr>
          <w:sz w:val="24"/>
          <w:szCs w:val="24"/>
        </w:rPr>
      </w:pPr>
    </w:p>
    <w:p w:rsidR="00F32D8F" w:rsidRDefault="00F32D8F"/>
    <w:sectPr w:rsidR="00F32D8F" w:rsidSect="008411B9">
      <w:pgSz w:w="11906" w:h="16838"/>
      <w:pgMar w:top="851" w:right="567" w:bottom="1134" w:left="1560" w:header="708" w:footer="545"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F4B" w:rsidRDefault="000A2F4B" w:rsidP="003C0A5F">
      <w:r>
        <w:separator/>
      </w:r>
    </w:p>
    <w:p w:rsidR="000A2F4B" w:rsidRDefault="000A2F4B" w:rsidP="003C0A5F"/>
  </w:endnote>
  <w:endnote w:type="continuationSeparator" w:id="0">
    <w:p w:rsidR="000A2F4B" w:rsidRDefault="000A2F4B" w:rsidP="003C0A5F">
      <w:r>
        <w:continuationSeparator/>
      </w:r>
    </w:p>
    <w:p w:rsidR="000A2F4B" w:rsidRDefault="000A2F4B"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C20" w:rsidRDefault="00F43C20">
    <w:pPr>
      <w:pStyle w:val="ab"/>
      <w:jc w:val="center"/>
    </w:pPr>
    <w:r w:rsidRPr="00391854">
      <w:rPr>
        <w:rFonts w:ascii="Times New Roman" w:hAnsi="Times New Roman"/>
      </w:rPr>
      <w:fldChar w:fldCharType="begin"/>
    </w:r>
    <w:r w:rsidRPr="00391854">
      <w:rPr>
        <w:rFonts w:ascii="Times New Roman" w:hAnsi="Times New Roman"/>
      </w:rPr>
      <w:instrText>PAGE   \* MERGEFORMAT</w:instrText>
    </w:r>
    <w:r w:rsidRPr="00391854">
      <w:rPr>
        <w:rFonts w:ascii="Times New Roman" w:hAnsi="Times New Roman"/>
      </w:rPr>
      <w:fldChar w:fldCharType="separate"/>
    </w:r>
    <w:r>
      <w:rPr>
        <w:rFonts w:ascii="Times New Roman" w:hAnsi="Times New Roman"/>
        <w:noProof/>
      </w:rPr>
      <w:t>4</w:t>
    </w:r>
    <w:r w:rsidRPr="00391854">
      <w:rPr>
        <w:rFonts w:ascii="Times New Roman" w:hAnsi="Times New Roman"/>
      </w:rPr>
      <w:fldChar w:fldCharType="end"/>
    </w:r>
  </w:p>
  <w:p w:rsidR="00F43C20" w:rsidRDefault="00F43C20">
    <w:pPr>
      <w:pStyle w:val="ab"/>
      <w:tabs>
        <w:tab w:val="clear" w:pos="9355"/>
        <w:tab w:val="right" w:pos="9329"/>
      </w:tabs>
      <w:jc w:val="right"/>
    </w:pPr>
  </w:p>
  <w:p w:rsidR="00F43C20" w:rsidRDefault="00F43C20" w:rsidP="003C0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F4B" w:rsidRDefault="000A2F4B" w:rsidP="003C0A5F">
      <w:r>
        <w:separator/>
      </w:r>
    </w:p>
    <w:p w:rsidR="000A2F4B" w:rsidRDefault="000A2F4B" w:rsidP="003C0A5F"/>
  </w:footnote>
  <w:footnote w:type="continuationSeparator" w:id="0">
    <w:p w:rsidR="000A2F4B" w:rsidRDefault="000A2F4B" w:rsidP="003C0A5F">
      <w:r>
        <w:continuationSeparator/>
      </w:r>
    </w:p>
    <w:p w:rsidR="000A2F4B" w:rsidRDefault="000A2F4B" w:rsidP="003C0A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7"/>
    <w:multiLevelType w:val="multilevel"/>
    <w:tmpl w:val="00000027"/>
    <w:name w:val="WW8Num39"/>
    <w:lvl w:ilvl="0">
      <w:start w:val="1"/>
      <w:numFmt w:val="decimal"/>
      <w:lvlText w:val="%1."/>
      <w:lvlJc w:val="left"/>
      <w:pPr>
        <w:tabs>
          <w:tab w:val="num" w:pos="124"/>
        </w:tabs>
        <w:ind w:left="124" w:hanging="550"/>
      </w:pPr>
    </w:lvl>
    <w:lvl w:ilvl="1">
      <w:start w:val="1"/>
      <w:numFmt w:val="lowerLetter"/>
      <w:lvlText w:val="%2."/>
      <w:lvlJc w:val="left"/>
      <w:pPr>
        <w:tabs>
          <w:tab w:val="num" w:pos="1014"/>
        </w:tabs>
        <w:ind w:left="1014" w:hanging="360"/>
      </w:pPr>
    </w:lvl>
    <w:lvl w:ilvl="2">
      <w:start w:val="1"/>
      <w:numFmt w:val="lowerRoman"/>
      <w:lvlText w:val="%2.%3."/>
      <w:lvlJc w:val="left"/>
      <w:pPr>
        <w:tabs>
          <w:tab w:val="num" w:pos="1734"/>
        </w:tabs>
        <w:ind w:left="1734" w:hanging="180"/>
      </w:pPr>
    </w:lvl>
    <w:lvl w:ilvl="3">
      <w:start w:val="1"/>
      <w:numFmt w:val="decimal"/>
      <w:lvlText w:val="%2.%3.%4."/>
      <w:lvlJc w:val="left"/>
      <w:pPr>
        <w:tabs>
          <w:tab w:val="num" w:pos="2454"/>
        </w:tabs>
        <w:ind w:left="2454" w:hanging="360"/>
      </w:pPr>
    </w:lvl>
    <w:lvl w:ilvl="4">
      <w:start w:val="1"/>
      <w:numFmt w:val="lowerLetter"/>
      <w:lvlText w:val="%2.%3.%4.%5."/>
      <w:lvlJc w:val="left"/>
      <w:pPr>
        <w:tabs>
          <w:tab w:val="num" w:pos="3174"/>
        </w:tabs>
        <w:ind w:left="3174" w:hanging="360"/>
      </w:pPr>
    </w:lvl>
    <w:lvl w:ilvl="5">
      <w:start w:val="1"/>
      <w:numFmt w:val="lowerRoman"/>
      <w:lvlText w:val="%2.%3.%4.%5.%6."/>
      <w:lvlJc w:val="left"/>
      <w:pPr>
        <w:tabs>
          <w:tab w:val="num" w:pos="3894"/>
        </w:tabs>
        <w:ind w:left="3894" w:hanging="180"/>
      </w:pPr>
    </w:lvl>
    <w:lvl w:ilvl="6">
      <w:start w:val="1"/>
      <w:numFmt w:val="decimal"/>
      <w:lvlText w:val="%2.%3.%4.%5.%6.%7."/>
      <w:lvlJc w:val="left"/>
      <w:pPr>
        <w:tabs>
          <w:tab w:val="num" w:pos="4614"/>
        </w:tabs>
        <w:ind w:left="4614" w:hanging="360"/>
      </w:pPr>
    </w:lvl>
    <w:lvl w:ilvl="7">
      <w:start w:val="1"/>
      <w:numFmt w:val="lowerLetter"/>
      <w:lvlText w:val="%2.%3.%4.%5.%6.%7.%8."/>
      <w:lvlJc w:val="left"/>
      <w:pPr>
        <w:tabs>
          <w:tab w:val="num" w:pos="5334"/>
        </w:tabs>
        <w:ind w:left="5334" w:hanging="360"/>
      </w:pPr>
    </w:lvl>
    <w:lvl w:ilvl="8">
      <w:start w:val="1"/>
      <w:numFmt w:val="lowerRoman"/>
      <w:lvlText w:val="%2.%3.%4.%5.%6.%7.%8.%9."/>
      <w:lvlJc w:val="left"/>
      <w:pPr>
        <w:tabs>
          <w:tab w:val="num" w:pos="6054"/>
        </w:tabs>
        <w:ind w:left="6054" w:hanging="180"/>
      </w:pPr>
    </w:lvl>
  </w:abstractNum>
  <w:abstractNum w:abstractNumId="1" w15:restartNumberingAfterBreak="0">
    <w:nsid w:val="00000033"/>
    <w:multiLevelType w:val="multilevel"/>
    <w:tmpl w:val="00000033"/>
    <w:name w:val="WW8Num51"/>
    <w:lvl w:ilvl="0">
      <w:start w:val="1"/>
      <w:numFmt w:val="decimal"/>
      <w:lvlText w:val="%1."/>
      <w:lvlJc w:val="left"/>
      <w:pPr>
        <w:tabs>
          <w:tab w:val="num" w:pos="550"/>
        </w:tabs>
        <w:ind w:left="550" w:hanging="55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00037"/>
    <w:multiLevelType w:val="multilevel"/>
    <w:tmpl w:val="00000037"/>
    <w:name w:val="WW8Num55"/>
    <w:lvl w:ilvl="0">
      <w:start w:val="1"/>
      <w:numFmt w:val="decimal"/>
      <w:lvlText w:val="%1."/>
      <w:lvlJc w:val="left"/>
      <w:pPr>
        <w:tabs>
          <w:tab w:val="num" w:pos="550"/>
        </w:tabs>
        <w:ind w:left="550" w:hanging="55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04294A6C"/>
    <w:multiLevelType w:val="multilevel"/>
    <w:tmpl w:val="8DDCB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0AC6069C"/>
    <w:multiLevelType w:val="hybridMultilevel"/>
    <w:tmpl w:val="85FEC1AA"/>
    <w:lvl w:ilvl="0" w:tplc="CFDE2F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3" w15:restartNumberingAfterBreak="0">
    <w:nsid w:val="0EC140A3"/>
    <w:multiLevelType w:val="hybridMultilevel"/>
    <w:tmpl w:val="FE6621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0F8C1414"/>
    <w:multiLevelType w:val="hybridMultilevel"/>
    <w:tmpl w:val="0B982010"/>
    <w:lvl w:ilvl="0" w:tplc="8C6477D2">
      <w:numFmt w:val="bullet"/>
      <w:lvlText w:val="-"/>
      <w:lvlJc w:val="left"/>
      <w:pPr>
        <w:ind w:left="112" w:hanging="132"/>
      </w:pPr>
      <w:rPr>
        <w:rFonts w:ascii="Times New Roman" w:eastAsia="Times New Roman" w:hAnsi="Times New Roman" w:cs="Times New Roman" w:hint="default"/>
        <w:w w:val="99"/>
        <w:sz w:val="24"/>
        <w:szCs w:val="24"/>
        <w:lang w:val="ru-RU" w:eastAsia="en-US" w:bidi="ar-SA"/>
      </w:rPr>
    </w:lvl>
    <w:lvl w:ilvl="1" w:tplc="53F69D52">
      <w:numFmt w:val="bullet"/>
      <w:lvlText w:val="-"/>
      <w:lvlJc w:val="left"/>
      <w:pPr>
        <w:ind w:left="535" w:hanging="140"/>
      </w:pPr>
      <w:rPr>
        <w:rFonts w:ascii="Times New Roman" w:eastAsia="Times New Roman" w:hAnsi="Times New Roman" w:cs="Times New Roman" w:hint="default"/>
        <w:w w:val="99"/>
        <w:sz w:val="24"/>
        <w:szCs w:val="24"/>
        <w:lang w:val="ru-RU" w:eastAsia="en-US" w:bidi="ar-SA"/>
      </w:rPr>
    </w:lvl>
    <w:lvl w:ilvl="2" w:tplc="F90AA344">
      <w:numFmt w:val="bullet"/>
      <w:lvlText w:val="•"/>
      <w:lvlJc w:val="left"/>
      <w:pPr>
        <w:ind w:left="1622" w:hanging="140"/>
      </w:pPr>
      <w:rPr>
        <w:rFonts w:hint="default"/>
        <w:lang w:val="ru-RU" w:eastAsia="en-US" w:bidi="ar-SA"/>
      </w:rPr>
    </w:lvl>
    <w:lvl w:ilvl="3" w:tplc="066A8822">
      <w:numFmt w:val="bullet"/>
      <w:lvlText w:val="•"/>
      <w:lvlJc w:val="left"/>
      <w:pPr>
        <w:ind w:left="2705" w:hanging="140"/>
      </w:pPr>
      <w:rPr>
        <w:rFonts w:hint="default"/>
        <w:lang w:val="ru-RU" w:eastAsia="en-US" w:bidi="ar-SA"/>
      </w:rPr>
    </w:lvl>
    <w:lvl w:ilvl="4" w:tplc="F4B45334">
      <w:numFmt w:val="bullet"/>
      <w:lvlText w:val="•"/>
      <w:lvlJc w:val="left"/>
      <w:pPr>
        <w:ind w:left="3788" w:hanging="140"/>
      </w:pPr>
      <w:rPr>
        <w:rFonts w:hint="default"/>
        <w:lang w:val="ru-RU" w:eastAsia="en-US" w:bidi="ar-SA"/>
      </w:rPr>
    </w:lvl>
    <w:lvl w:ilvl="5" w:tplc="55F4CCDA">
      <w:numFmt w:val="bullet"/>
      <w:lvlText w:val="•"/>
      <w:lvlJc w:val="left"/>
      <w:pPr>
        <w:ind w:left="4871" w:hanging="140"/>
      </w:pPr>
      <w:rPr>
        <w:rFonts w:hint="default"/>
        <w:lang w:val="ru-RU" w:eastAsia="en-US" w:bidi="ar-SA"/>
      </w:rPr>
    </w:lvl>
    <w:lvl w:ilvl="6" w:tplc="49D4963E">
      <w:numFmt w:val="bullet"/>
      <w:lvlText w:val="•"/>
      <w:lvlJc w:val="left"/>
      <w:pPr>
        <w:ind w:left="5954" w:hanging="140"/>
      </w:pPr>
      <w:rPr>
        <w:rFonts w:hint="default"/>
        <w:lang w:val="ru-RU" w:eastAsia="en-US" w:bidi="ar-SA"/>
      </w:rPr>
    </w:lvl>
    <w:lvl w:ilvl="7" w:tplc="5FAA8258">
      <w:numFmt w:val="bullet"/>
      <w:lvlText w:val="•"/>
      <w:lvlJc w:val="left"/>
      <w:pPr>
        <w:ind w:left="7037" w:hanging="140"/>
      </w:pPr>
      <w:rPr>
        <w:rFonts w:hint="default"/>
        <w:lang w:val="ru-RU" w:eastAsia="en-US" w:bidi="ar-SA"/>
      </w:rPr>
    </w:lvl>
    <w:lvl w:ilvl="8" w:tplc="EBC8DB1A">
      <w:numFmt w:val="bullet"/>
      <w:lvlText w:val="•"/>
      <w:lvlJc w:val="left"/>
      <w:pPr>
        <w:ind w:left="8120" w:hanging="140"/>
      </w:pPr>
      <w:rPr>
        <w:rFonts w:hint="default"/>
        <w:lang w:val="ru-RU" w:eastAsia="en-US" w:bidi="ar-SA"/>
      </w:rPr>
    </w:lvl>
  </w:abstractNum>
  <w:abstractNum w:abstractNumId="25" w15:restartNumberingAfterBreak="0">
    <w:nsid w:val="10FE1E1D"/>
    <w:multiLevelType w:val="hybridMultilevel"/>
    <w:tmpl w:val="074A1200"/>
    <w:lvl w:ilvl="0" w:tplc="CFDE2FD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6" w15:restartNumberingAfterBreak="0">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12CB1BD1"/>
    <w:multiLevelType w:val="multilevel"/>
    <w:tmpl w:val="CFBAC3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3" w15:restartNumberingAfterBreak="0">
    <w:nsid w:val="14AF3AB6"/>
    <w:multiLevelType w:val="multilevel"/>
    <w:tmpl w:val="4C1A1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18326479"/>
    <w:multiLevelType w:val="hybridMultilevel"/>
    <w:tmpl w:val="72D4B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9115562"/>
    <w:multiLevelType w:val="hybridMultilevel"/>
    <w:tmpl w:val="C54C9C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42" w15:restartNumberingAfterBreak="0">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3" w15:restartNumberingAfterBreak="0">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1D5B6B62"/>
    <w:multiLevelType w:val="hybridMultilevel"/>
    <w:tmpl w:val="A3100A9E"/>
    <w:lvl w:ilvl="0" w:tplc="CFDE2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1EAD18CB"/>
    <w:multiLevelType w:val="hybridMultilevel"/>
    <w:tmpl w:val="A532155C"/>
    <w:lvl w:ilvl="0" w:tplc="C4324696">
      <w:numFmt w:val="bullet"/>
      <w:lvlText w:val="–"/>
      <w:lvlJc w:val="left"/>
      <w:pPr>
        <w:ind w:left="780" w:hanging="360"/>
      </w:pPr>
      <w:rPr>
        <w:rFonts w:ascii="Times New Roman" w:eastAsia="Times New Roman" w:hAnsi="Times New Roman" w:cs="Times New Roman" w:hint="default"/>
        <w:spacing w:val="-8"/>
        <w:w w:val="100"/>
        <w:sz w:val="24"/>
        <w:szCs w:val="24"/>
        <w:lang w:val="ru-RU" w:eastAsia="ru-RU" w:bidi="ru-RU"/>
      </w:rPr>
    </w:lvl>
    <w:lvl w:ilvl="1" w:tplc="7C4ABDC2">
      <w:numFmt w:val="bullet"/>
      <w:lvlText w:val="•"/>
      <w:lvlJc w:val="left"/>
      <w:pPr>
        <w:ind w:left="1726" w:hanging="360"/>
      </w:pPr>
      <w:rPr>
        <w:rFonts w:hint="default"/>
        <w:lang w:val="ru-RU" w:eastAsia="ru-RU" w:bidi="ru-RU"/>
      </w:rPr>
    </w:lvl>
    <w:lvl w:ilvl="2" w:tplc="337A536C">
      <w:numFmt w:val="bullet"/>
      <w:lvlText w:val="•"/>
      <w:lvlJc w:val="left"/>
      <w:pPr>
        <w:ind w:left="2673" w:hanging="360"/>
      </w:pPr>
      <w:rPr>
        <w:rFonts w:hint="default"/>
        <w:lang w:val="ru-RU" w:eastAsia="ru-RU" w:bidi="ru-RU"/>
      </w:rPr>
    </w:lvl>
    <w:lvl w:ilvl="3" w:tplc="E95C1274">
      <w:numFmt w:val="bullet"/>
      <w:lvlText w:val="•"/>
      <w:lvlJc w:val="left"/>
      <w:pPr>
        <w:ind w:left="3620" w:hanging="360"/>
      </w:pPr>
      <w:rPr>
        <w:rFonts w:hint="default"/>
        <w:lang w:val="ru-RU" w:eastAsia="ru-RU" w:bidi="ru-RU"/>
      </w:rPr>
    </w:lvl>
    <w:lvl w:ilvl="4" w:tplc="4F6687DC">
      <w:numFmt w:val="bullet"/>
      <w:lvlText w:val="•"/>
      <w:lvlJc w:val="left"/>
      <w:pPr>
        <w:ind w:left="4567" w:hanging="360"/>
      </w:pPr>
      <w:rPr>
        <w:rFonts w:hint="default"/>
        <w:lang w:val="ru-RU" w:eastAsia="ru-RU" w:bidi="ru-RU"/>
      </w:rPr>
    </w:lvl>
    <w:lvl w:ilvl="5" w:tplc="8084C7C4">
      <w:numFmt w:val="bullet"/>
      <w:lvlText w:val="•"/>
      <w:lvlJc w:val="left"/>
      <w:pPr>
        <w:ind w:left="5514" w:hanging="360"/>
      </w:pPr>
      <w:rPr>
        <w:rFonts w:hint="default"/>
        <w:lang w:val="ru-RU" w:eastAsia="ru-RU" w:bidi="ru-RU"/>
      </w:rPr>
    </w:lvl>
    <w:lvl w:ilvl="6" w:tplc="5CB295A2">
      <w:numFmt w:val="bullet"/>
      <w:lvlText w:val="•"/>
      <w:lvlJc w:val="left"/>
      <w:pPr>
        <w:ind w:left="6460" w:hanging="360"/>
      </w:pPr>
      <w:rPr>
        <w:rFonts w:hint="default"/>
        <w:lang w:val="ru-RU" w:eastAsia="ru-RU" w:bidi="ru-RU"/>
      </w:rPr>
    </w:lvl>
    <w:lvl w:ilvl="7" w:tplc="D54686D2">
      <w:numFmt w:val="bullet"/>
      <w:lvlText w:val="•"/>
      <w:lvlJc w:val="left"/>
      <w:pPr>
        <w:ind w:left="7407" w:hanging="360"/>
      </w:pPr>
      <w:rPr>
        <w:rFonts w:hint="default"/>
        <w:lang w:val="ru-RU" w:eastAsia="ru-RU" w:bidi="ru-RU"/>
      </w:rPr>
    </w:lvl>
    <w:lvl w:ilvl="8" w:tplc="AA8EBDCC">
      <w:numFmt w:val="bullet"/>
      <w:lvlText w:val="•"/>
      <w:lvlJc w:val="left"/>
      <w:pPr>
        <w:ind w:left="8354" w:hanging="360"/>
      </w:pPr>
      <w:rPr>
        <w:rFonts w:hint="default"/>
        <w:lang w:val="ru-RU" w:eastAsia="ru-RU" w:bidi="ru-RU"/>
      </w:rPr>
    </w:lvl>
  </w:abstractNum>
  <w:abstractNum w:abstractNumId="47" w15:restartNumberingAfterBreak="0">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1" w15:restartNumberingAfterBreak="0">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3" w15:restartNumberingAfterBreak="0">
    <w:nsid w:val="2664106C"/>
    <w:multiLevelType w:val="hybridMultilevel"/>
    <w:tmpl w:val="0F8A708C"/>
    <w:lvl w:ilvl="0" w:tplc="81AC0A6E">
      <w:start w:val="1"/>
      <w:numFmt w:val="bullet"/>
      <w:pStyle w:val="a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55" w15:restartNumberingAfterBreak="0">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56" w15:restartNumberingAfterBreak="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57" w15:restartNumberingAfterBreak="0">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2A066938"/>
    <w:multiLevelType w:val="multilevel"/>
    <w:tmpl w:val="8E560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A152407"/>
    <w:multiLevelType w:val="hybridMultilevel"/>
    <w:tmpl w:val="D188F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61" w15:restartNumberingAfterBreak="0">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15:restartNumberingAfterBreak="0">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6" w15:restartNumberingAfterBreak="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15:restartNumberingAfterBreak="0">
    <w:nsid w:val="2EB354A8"/>
    <w:multiLevelType w:val="hybridMultilevel"/>
    <w:tmpl w:val="FFDA0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EB81437"/>
    <w:multiLevelType w:val="multilevel"/>
    <w:tmpl w:val="6DE46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71" w15:restartNumberingAfterBreak="0">
    <w:nsid w:val="3252211E"/>
    <w:multiLevelType w:val="multilevel"/>
    <w:tmpl w:val="84123B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73" w15:restartNumberingAfterBreak="0">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74" w15:restartNumberingAfterBreak="0">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15:restartNumberingAfterBreak="0">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15:restartNumberingAfterBreak="0">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15:restartNumberingAfterBreak="0">
    <w:nsid w:val="34FA064A"/>
    <w:multiLevelType w:val="hybridMultilevel"/>
    <w:tmpl w:val="FEA22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56C29D4"/>
    <w:multiLevelType w:val="multilevel"/>
    <w:tmpl w:val="76064980"/>
    <w:numStyleLink w:val="5"/>
  </w:abstractNum>
  <w:abstractNum w:abstractNumId="79" w15:restartNumberingAfterBreak="0">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1" w15:restartNumberingAfterBreak="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4" w15:restartNumberingAfterBreak="0">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5" w15:restartNumberingAfterBreak="0">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15:restartNumberingAfterBreak="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87" w15:restartNumberingAfterBreak="0">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8" w15:restartNumberingAfterBreak="0">
    <w:nsid w:val="42EB6B39"/>
    <w:multiLevelType w:val="hybridMultilevel"/>
    <w:tmpl w:val="60760306"/>
    <w:lvl w:ilvl="0" w:tplc="4BBA7E6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89" w15:restartNumberingAfterBreak="0">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15:restartNumberingAfterBreak="0">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15:restartNumberingAfterBreak="0">
    <w:nsid w:val="44B756BD"/>
    <w:multiLevelType w:val="multilevel"/>
    <w:tmpl w:val="CCAA3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93" w15:restartNumberingAfterBreak="0">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4"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15:restartNumberingAfterBreak="0">
    <w:nsid w:val="45CD7E94"/>
    <w:multiLevelType w:val="hybridMultilevel"/>
    <w:tmpl w:val="84CC2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15:restartNumberingAfterBreak="0">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15:restartNumberingAfterBreak="0">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0" w15:restartNumberingAfterBreak="0">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1" w15:restartNumberingAfterBreak="0">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15:restartNumberingAfterBreak="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03" w15:restartNumberingAfterBreak="0">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15:restartNumberingAfterBreak="0">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15:restartNumberingAfterBreak="0">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6" w15:restartNumberingAfterBreak="0">
    <w:nsid w:val="4CA3494A"/>
    <w:multiLevelType w:val="multilevel"/>
    <w:tmpl w:val="DFF41B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15:restartNumberingAfterBreak="0">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9" w15:restartNumberingAfterBreak="0">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0" w15:restartNumberingAfterBreak="0">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11" w15:restartNumberingAfterBreak="0">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2" w15:restartNumberingAfterBreak="0">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15:restartNumberingAfterBreak="0">
    <w:nsid w:val="51A30EDD"/>
    <w:multiLevelType w:val="multilevel"/>
    <w:tmpl w:val="F094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5" w15:restartNumberingAfterBreak="0">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6" w15:restartNumberingAfterBreak="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17" w15:restartNumberingAfterBreak="0">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8" w15:restartNumberingAfterBreak="0">
    <w:nsid w:val="57E2548B"/>
    <w:multiLevelType w:val="hybridMultilevel"/>
    <w:tmpl w:val="3C2AA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8980F6D"/>
    <w:multiLevelType w:val="hybridMultilevel"/>
    <w:tmpl w:val="A95CC822"/>
    <w:lvl w:ilvl="0" w:tplc="6DBE9400">
      <w:start w:val="1"/>
      <w:numFmt w:val="decimal"/>
      <w:lvlText w:val="%1."/>
      <w:lvlJc w:val="left"/>
      <w:pPr>
        <w:ind w:left="1069" w:hanging="360"/>
      </w:pPr>
      <w:rPr>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0"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15:restartNumberingAfterBreak="0">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2" w15:restartNumberingAfterBreak="0">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3" w15:restartNumberingAfterBreak="0">
    <w:nsid w:val="59AE366F"/>
    <w:multiLevelType w:val="multilevel"/>
    <w:tmpl w:val="D9A40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9DC03D3"/>
    <w:multiLevelType w:val="multilevel"/>
    <w:tmpl w:val="EB3268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6" w15:restartNumberingAfterBreak="0">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7" w15:restartNumberingAfterBreak="0">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8"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0" w15:restartNumberingAfterBreak="0">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31" w15:restartNumberingAfterBreak="0">
    <w:nsid w:val="618E5763"/>
    <w:multiLevelType w:val="hybridMultilevel"/>
    <w:tmpl w:val="7E36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3" w15:restartNumberingAfterBreak="0">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34" w15:restartNumberingAfterBreak="0">
    <w:nsid w:val="625F2D30"/>
    <w:multiLevelType w:val="multilevel"/>
    <w:tmpl w:val="8BA0DAA4"/>
    <w:styleLink w:val="List15"/>
    <w:lvl w:ilvl="0">
      <w:numFmt w:val="bullet"/>
      <w:lvlText w:val="•"/>
      <w:lvlJc w:val="left"/>
      <w:pPr>
        <w:tabs>
          <w:tab w:val="num" w:pos="360"/>
        </w:tabs>
        <w:ind w:left="36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35" w15:restartNumberingAfterBreak="0">
    <w:nsid w:val="62C03E30"/>
    <w:multiLevelType w:val="multilevel"/>
    <w:tmpl w:val="D278C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34D3DD5"/>
    <w:multiLevelType w:val="hybridMultilevel"/>
    <w:tmpl w:val="A2647DE8"/>
    <w:lvl w:ilvl="0" w:tplc="CFDE2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8" w15:restartNumberingAfterBreak="0">
    <w:nsid w:val="64054FEF"/>
    <w:multiLevelType w:val="hybridMultilevel"/>
    <w:tmpl w:val="B58644CA"/>
    <w:lvl w:ilvl="0" w:tplc="CFDE2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671A28F5"/>
    <w:multiLevelType w:val="hybridMultilevel"/>
    <w:tmpl w:val="02747BAE"/>
    <w:lvl w:ilvl="0" w:tplc="CFDE2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2" w15:restartNumberingAfterBreak="0">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3" w15:restartNumberingAfterBreak="0">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44" w15:restartNumberingAfterBreak="0">
    <w:nsid w:val="6B3A6634"/>
    <w:multiLevelType w:val="hybridMultilevel"/>
    <w:tmpl w:val="F2E01CA6"/>
    <w:lvl w:ilvl="0" w:tplc="5F6415E2">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46" w15:restartNumberingAfterBreak="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7" w15:restartNumberingAfterBreak="0">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8" w15:restartNumberingAfterBreak="0">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9" w15:restartNumberingAfterBreak="0">
    <w:nsid w:val="6F5904C0"/>
    <w:multiLevelType w:val="multilevel"/>
    <w:tmpl w:val="DA0EF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1" w15:restartNumberingAfterBreak="0">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2" w15:restartNumberingAfterBreak="0">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53" w15:restartNumberingAfterBreak="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54" w15:restartNumberingAfterBreak="0">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5" w15:restartNumberingAfterBreak="0">
    <w:nsid w:val="789429CE"/>
    <w:multiLevelType w:val="hybridMultilevel"/>
    <w:tmpl w:val="2250B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7"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15:restartNumberingAfterBreak="0">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9" w15:restartNumberingAfterBreak="0">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60" w15:restartNumberingAfterBreak="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61" w15:restartNumberingAfterBreak="0">
    <w:nsid w:val="7C54773B"/>
    <w:multiLevelType w:val="hybridMultilevel"/>
    <w:tmpl w:val="C736E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3" w15:restartNumberingAfterBreak="0">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64" w15:restartNumberingAfterBreak="0">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5" w15:restartNumberingAfterBreak="0">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66" w15:restartNumberingAfterBreak="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7" w15:restartNumberingAfterBreak="0">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60"/>
  </w:num>
  <w:num w:numId="2">
    <w:abstractNumId w:val="163"/>
  </w:num>
  <w:num w:numId="3">
    <w:abstractNumId w:val="50"/>
  </w:num>
  <w:num w:numId="4">
    <w:abstractNumId w:val="143"/>
  </w:num>
  <w:num w:numId="5">
    <w:abstractNumId w:val="152"/>
  </w:num>
  <w:num w:numId="6">
    <w:abstractNumId w:val="72"/>
  </w:num>
  <w:num w:numId="7">
    <w:abstractNumId w:val="86"/>
  </w:num>
  <w:num w:numId="8">
    <w:abstractNumId w:val="134"/>
  </w:num>
  <w:num w:numId="9">
    <w:abstractNumId w:val="56"/>
  </w:num>
  <w:num w:numId="10">
    <w:abstractNumId w:val="110"/>
  </w:num>
  <w:num w:numId="11">
    <w:abstractNumId w:val="54"/>
  </w:num>
  <w:num w:numId="12">
    <w:abstractNumId w:val="92"/>
  </w:num>
  <w:num w:numId="13">
    <w:abstractNumId w:val="41"/>
  </w:num>
  <w:num w:numId="14">
    <w:abstractNumId w:val="145"/>
  </w:num>
  <w:num w:numId="15">
    <w:abstractNumId w:val="53"/>
  </w:num>
  <w:num w:numId="16">
    <w:abstractNumId w:val="22"/>
  </w:num>
  <w:num w:numId="17">
    <w:abstractNumId w:val="115"/>
  </w:num>
  <w:num w:numId="18">
    <w:abstractNumId w:val="105"/>
  </w:num>
  <w:num w:numId="19">
    <w:abstractNumId w:val="32"/>
  </w:num>
  <w:num w:numId="20">
    <w:abstractNumId w:val="66"/>
  </w:num>
  <w:num w:numId="21">
    <w:abstractNumId w:val="30"/>
  </w:num>
  <w:num w:numId="22">
    <w:abstractNumId w:val="129"/>
  </w:num>
  <w:num w:numId="23">
    <w:abstractNumId w:val="47"/>
  </w:num>
  <w:num w:numId="24">
    <w:abstractNumId w:val="93"/>
  </w:num>
  <w:num w:numId="25">
    <w:abstractNumId w:val="78"/>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30"/>
  </w:num>
  <w:num w:numId="27">
    <w:abstractNumId w:val="126"/>
  </w:num>
  <w:num w:numId="28">
    <w:abstractNumId w:val="84"/>
  </w:num>
  <w:num w:numId="29">
    <w:abstractNumId w:val="109"/>
  </w:num>
  <w:num w:numId="30">
    <w:abstractNumId w:val="85"/>
  </w:num>
  <w:num w:numId="31">
    <w:abstractNumId w:val="80"/>
  </w:num>
  <w:num w:numId="32">
    <w:abstractNumId w:val="27"/>
  </w:num>
  <w:num w:numId="33">
    <w:abstractNumId w:val="28"/>
  </w:num>
  <w:num w:numId="34">
    <w:abstractNumId w:val="10"/>
  </w:num>
  <w:num w:numId="35">
    <w:abstractNumId w:val="132"/>
  </w:num>
  <w:num w:numId="36">
    <w:abstractNumId w:val="64"/>
  </w:num>
  <w:num w:numId="37">
    <w:abstractNumId w:val="45"/>
  </w:num>
  <w:num w:numId="38">
    <w:abstractNumId w:val="51"/>
  </w:num>
  <w:num w:numId="39">
    <w:abstractNumId w:val="17"/>
  </w:num>
  <w:num w:numId="40">
    <w:abstractNumId w:val="148"/>
  </w:num>
  <w:num w:numId="41">
    <w:abstractNumId w:val="20"/>
  </w:num>
  <w:num w:numId="42">
    <w:abstractNumId w:val="79"/>
  </w:num>
  <w:num w:numId="43">
    <w:abstractNumId w:val="166"/>
  </w:num>
  <w:num w:numId="44">
    <w:abstractNumId w:val="127"/>
  </w:num>
  <w:num w:numId="45">
    <w:abstractNumId w:val="6"/>
  </w:num>
  <w:num w:numId="46">
    <w:abstractNumId w:val="122"/>
  </w:num>
  <w:num w:numId="47">
    <w:abstractNumId w:val="151"/>
  </w:num>
  <w:num w:numId="48">
    <w:abstractNumId w:val="103"/>
  </w:num>
  <w:num w:numId="49">
    <w:abstractNumId w:val="69"/>
  </w:num>
  <w:num w:numId="50">
    <w:abstractNumId w:val="39"/>
  </w:num>
  <w:num w:numId="51">
    <w:abstractNumId w:val="99"/>
  </w:num>
  <w:num w:numId="52">
    <w:abstractNumId w:val="76"/>
  </w:num>
  <w:num w:numId="53">
    <w:abstractNumId w:val="164"/>
  </w:num>
  <w:num w:numId="54">
    <w:abstractNumId w:val="158"/>
  </w:num>
  <w:num w:numId="55">
    <w:abstractNumId w:val="167"/>
  </w:num>
  <w:num w:numId="56">
    <w:abstractNumId w:val="133"/>
  </w:num>
  <w:num w:numId="57">
    <w:abstractNumId w:val="100"/>
  </w:num>
  <w:num w:numId="58">
    <w:abstractNumId w:val="75"/>
  </w:num>
  <w:num w:numId="59">
    <w:abstractNumId w:val="162"/>
  </w:num>
  <w:num w:numId="60">
    <w:abstractNumId w:val="11"/>
  </w:num>
  <w:num w:numId="61">
    <w:abstractNumId w:val="82"/>
  </w:num>
  <w:num w:numId="62">
    <w:abstractNumId w:val="9"/>
  </w:num>
  <w:num w:numId="63">
    <w:abstractNumId w:val="137"/>
  </w:num>
  <w:num w:numId="64">
    <w:abstractNumId w:val="65"/>
  </w:num>
  <w:num w:numId="65">
    <w:abstractNumId w:val="43"/>
  </w:num>
  <w:num w:numId="66">
    <w:abstractNumId w:val="70"/>
  </w:num>
  <w:num w:numId="67">
    <w:abstractNumId w:val="52"/>
  </w:num>
  <w:num w:numId="68">
    <w:abstractNumId w:val="19"/>
  </w:num>
  <w:num w:numId="69">
    <w:abstractNumId w:val="57"/>
  </w:num>
  <w:num w:numId="70">
    <w:abstractNumId w:val="35"/>
  </w:num>
  <w:num w:numId="71">
    <w:abstractNumId w:val="15"/>
  </w:num>
  <w:num w:numId="72">
    <w:abstractNumId w:val="55"/>
  </w:num>
  <w:num w:numId="73">
    <w:abstractNumId w:val="165"/>
  </w:num>
  <w:num w:numId="74">
    <w:abstractNumId w:val="5"/>
  </w:num>
  <w:num w:numId="75">
    <w:abstractNumId w:val="73"/>
  </w:num>
  <w:num w:numId="76">
    <w:abstractNumId w:val="63"/>
  </w:num>
  <w:num w:numId="77">
    <w:abstractNumId w:val="90"/>
  </w:num>
  <w:num w:numId="78">
    <w:abstractNumId w:val="97"/>
  </w:num>
  <w:num w:numId="79">
    <w:abstractNumId w:val="4"/>
  </w:num>
  <w:num w:numId="80">
    <w:abstractNumId w:val="13"/>
  </w:num>
  <w:num w:numId="81">
    <w:abstractNumId w:val="12"/>
  </w:num>
  <w:num w:numId="82">
    <w:abstractNumId w:val="89"/>
  </w:num>
  <w:num w:numId="83">
    <w:abstractNumId w:val="87"/>
  </w:num>
  <w:num w:numId="84">
    <w:abstractNumId w:val="156"/>
  </w:num>
  <w:num w:numId="85">
    <w:abstractNumId w:val="36"/>
  </w:num>
  <w:num w:numId="86">
    <w:abstractNumId w:val="116"/>
  </w:num>
  <w:num w:numId="87">
    <w:abstractNumId w:val="125"/>
  </w:num>
  <w:num w:numId="88">
    <w:abstractNumId w:val="62"/>
  </w:num>
  <w:num w:numId="89">
    <w:abstractNumId w:val="142"/>
  </w:num>
  <w:num w:numId="90">
    <w:abstractNumId w:val="3"/>
  </w:num>
  <w:num w:numId="91">
    <w:abstractNumId w:val="108"/>
  </w:num>
  <w:num w:numId="92">
    <w:abstractNumId w:val="111"/>
  </w:num>
  <w:num w:numId="93">
    <w:abstractNumId w:val="159"/>
  </w:num>
  <w:num w:numId="94">
    <w:abstractNumId w:val="150"/>
  </w:num>
  <w:num w:numId="95">
    <w:abstractNumId w:val="96"/>
  </w:num>
  <w:num w:numId="96">
    <w:abstractNumId w:val="101"/>
  </w:num>
  <w:num w:numId="97">
    <w:abstractNumId w:val="49"/>
  </w:num>
  <w:num w:numId="98">
    <w:abstractNumId w:val="7"/>
  </w:num>
  <w:num w:numId="99">
    <w:abstractNumId w:val="154"/>
  </w:num>
  <w:num w:numId="100">
    <w:abstractNumId w:val="21"/>
  </w:num>
  <w:num w:numId="101">
    <w:abstractNumId w:val="104"/>
  </w:num>
  <w:num w:numId="102">
    <w:abstractNumId w:val="26"/>
  </w:num>
  <w:num w:numId="103">
    <w:abstractNumId w:val="31"/>
  </w:num>
  <w:num w:numId="104">
    <w:abstractNumId w:val="147"/>
  </w:num>
  <w:num w:numId="105">
    <w:abstractNumId w:val="107"/>
  </w:num>
  <w:num w:numId="106">
    <w:abstractNumId w:val="146"/>
  </w:num>
  <w:num w:numId="107">
    <w:abstractNumId w:val="74"/>
  </w:num>
  <w:num w:numId="108">
    <w:abstractNumId w:val="153"/>
  </w:num>
  <w:num w:numId="109">
    <w:abstractNumId w:val="61"/>
  </w:num>
  <w:num w:numId="110">
    <w:abstractNumId w:val="112"/>
  </w:num>
  <w:num w:numId="111">
    <w:abstractNumId w:val="121"/>
  </w:num>
  <w:num w:numId="1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9"/>
  </w:num>
  <w:num w:numId="114">
    <w:abstractNumId w:val="102"/>
  </w:num>
  <w:num w:numId="115">
    <w:abstractNumId w:val="60"/>
  </w:num>
  <w:num w:numId="116">
    <w:abstractNumId w:val="42"/>
  </w:num>
  <w:num w:numId="117">
    <w:abstractNumId w:val="98"/>
  </w:num>
  <w:num w:numId="118">
    <w:abstractNumId w:val="128"/>
  </w:num>
  <w:num w:numId="119">
    <w:abstractNumId w:val="141"/>
  </w:num>
  <w:num w:numId="120">
    <w:abstractNumId w:val="94"/>
  </w:num>
  <w:num w:numId="121">
    <w:abstractNumId w:val="81"/>
    <w:lvlOverride w:ilvl="0">
      <w:startOverride w:val="1"/>
    </w:lvlOverride>
  </w:num>
  <w:num w:numId="122">
    <w:abstractNumId w:val="16"/>
  </w:num>
  <w:num w:numId="123">
    <w:abstractNumId w:val="83"/>
  </w:num>
  <w:num w:numId="124">
    <w:abstractNumId w:val="14"/>
  </w:num>
  <w:num w:numId="125">
    <w:abstractNumId w:val="34"/>
  </w:num>
  <w:num w:numId="126">
    <w:abstractNumId w:val="48"/>
  </w:num>
  <w:num w:numId="127">
    <w:abstractNumId w:val="157"/>
  </w:num>
  <w:num w:numId="128">
    <w:abstractNumId w:val="120"/>
  </w:num>
  <w:num w:numId="129">
    <w:abstractNumId w:val="40"/>
  </w:num>
  <w:num w:numId="130">
    <w:abstractNumId w:val="114"/>
  </w:num>
  <w:num w:numId="131">
    <w:abstractNumId w:val="77"/>
  </w:num>
  <w:num w:numId="132">
    <w:abstractNumId w:val="140"/>
  </w:num>
  <w:num w:numId="133">
    <w:abstractNumId w:val="18"/>
  </w:num>
  <w:num w:numId="134">
    <w:abstractNumId w:val="25"/>
  </w:num>
  <w:num w:numId="135">
    <w:abstractNumId w:val="44"/>
  </w:num>
  <w:num w:numId="136">
    <w:abstractNumId w:val="138"/>
  </w:num>
  <w:num w:numId="137">
    <w:abstractNumId w:val="136"/>
  </w:num>
  <w:num w:numId="138">
    <w:abstractNumId w:val="144"/>
  </w:num>
  <w:num w:numId="139">
    <w:abstractNumId w:val="119"/>
  </w:num>
  <w:num w:numId="140">
    <w:abstractNumId w:val="46"/>
  </w:num>
  <w:num w:numId="141">
    <w:abstractNumId w:val="118"/>
  </w:num>
  <w:num w:numId="142">
    <w:abstractNumId w:val="113"/>
  </w:num>
  <w:num w:numId="143">
    <w:abstractNumId w:val="88"/>
  </w:num>
  <w:num w:numId="144">
    <w:abstractNumId w:val="59"/>
  </w:num>
  <w:num w:numId="145">
    <w:abstractNumId w:val="38"/>
  </w:num>
  <w:num w:numId="146">
    <w:abstractNumId w:val="37"/>
  </w:num>
  <w:num w:numId="147">
    <w:abstractNumId w:val="161"/>
  </w:num>
  <w:num w:numId="148">
    <w:abstractNumId w:val="131"/>
  </w:num>
  <w:num w:numId="149">
    <w:abstractNumId w:val="155"/>
  </w:num>
  <w:num w:numId="150">
    <w:abstractNumId w:val="95"/>
  </w:num>
  <w:num w:numId="151">
    <w:abstractNumId w:val="67"/>
  </w:num>
  <w:num w:numId="152">
    <w:abstractNumId w:val="106"/>
  </w:num>
  <w:num w:numId="153">
    <w:abstractNumId w:val="91"/>
  </w:num>
  <w:num w:numId="154">
    <w:abstractNumId w:val="68"/>
  </w:num>
  <w:num w:numId="155">
    <w:abstractNumId w:val="33"/>
  </w:num>
  <w:num w:numId="156">
    <w:abstractNumId w:val="124"/>
  </w:num>
  <w:num w:numId="157">
    <w:abstractNumId w:val="58"/>
  </w:num>
  <w:num w:numId="158">
    <w:abstractNumId w:val="8"/>
  </w:num>
  <w:num w:numId="159">
    <w:abstractNumId w:val="29"/>
  </w:num>
  <w:num w:numId="160">
    <w:abstractNumId w:val="71"/>
  </w:num>
  <w:num w:numId="161">
    <w:abstractNumId w:val="149"/>
  </w:num>
  <w:num w:numId="162">
    <w:abstractNumId w:val="135"/>
  </w:num>
  <w:num w:numId="163">
    <w:abstractNumId w:val="123"/>
  </w:num>
  <w:num w:numId="164">
    <w:abstractNumId w:val="23"/>
  </w:num>
  <w:num w:numId="165">
    <w:abstractNumId w:val="2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746DE"/>
    <w:rsid w:val="0000021B"/>
    <w:rsid w:val="00001704"/>
    <w:rsid w:val="00001D21"/>
    <w:rsid w:val="00002C4A"/>
    <w:rsid w:val="0000340E"/>
    <w:rsid w:val="00004740"/>
    <w:rsid w:val="000050B8"/>
    <w:rsid w:val="0000516F"/>
    <w:rsid w:val="000065AD"/>
    <w:rsid w:val="00012828"/>
    <w:rsid w:val="000129B4"/>
    <w:rsid w:val="00012AC2"/>
    <w:rsid w:val="00012F2A"/>
    <w:rsid w:val="00013046"/>
    <w:rsid w:val="000134CE"/>
    <w:rsid w:val="00014AFF"/>
    <w:rsid w:val="00015284"/>
    <w:rsid w:val="0001563C"/>
    <w:rsid w:val="00015791"/>
    <w:rsid w:val="00020A56"/>
    <w:rsid w:val="00020C6B"/>
    <w:rsid w:val="00021B6E"/>
    <w:rsid w:val="00021C8B"/>
    <w:rsid w:val="0002292E"/>
    <w:rsid w:val="00022D00"/>
    <w:rsid w:val="000235B1"/>
    <w:rsid w:val="00023D29"/>
    <w:rsid w:val="00023EC2"/>
    <w:rsid w:val="00024B7D"/>
    <w:rsid w:val="00025500"/>
    <w:rsid w:val="00025584"/>
    <w:rsid w:val="0002605E"/>
    <w:rsid w:val="00026382"/>
    <w:rsid w:val="00026944"/>
    <w:rsid w:val="00027367"/>
    <w:rsid w:val="00027549"/>
    <w:rsid w:val="00027DDA"/>
    <w:rsid w:val="0003063D"/>
    <w:rsid w:val="00030892"/>
    <w:rsid w:val="00030D1F"/>
    <w:rsid w:val="000331F6"/>
    <w:rsid w:val="00033321"/>
    <w:rsid w:val="00033757"/>
    <w:rsid w:val="00033D21"/>
    <w:rsid w:val="00034F1C"/>
    <w:rsid w:val="00035A0F"/>
    <w:rsid w:val="0003615E"/>
    <w:rsid w:val="000362C5"/>
    <w:rsid w:val="000367D3"/>
    <w:rsid w:val="000375D3"/>
    <w:rsid w:val="00037CD4"/>
    <w:rsid w:val="000408A8"/>
    <w:rsid w:val="000408FD"/>
    <w:rsid w:val="00040B0C"/>
    <w:rsid w:val="00040DD6"/>
    <w:rsid w:val="0004151C"/>
    <w:rsid w:val="00041571"/>
    <w:rsid w:val="00041A8F"/>
    <w:rsid w:val="00041AEE"/>
    <w:rsid w:val="00042BB9"/>
    <w:rsid w:val="00043133"/>
    <w:rsid w:val="00043369"/>
    <w:rsid w:val="00043DEB"/>
    <w:rsid w:val="00043DFD"/>
    <w:rsid w:val="000442F1"/>
    <w:rsid w:val="00044357"/>
    <w:rsid w:val="0004457D"/>
    <w:rsid w:val="00044B03"/>
    <w:rsid w:val="00044C4A"/>
    <w:rsid w:val="000452D3"/>
    <w:rsid w:val="0004586D"/>
    <w:rsid w:val="00045AE8"/>
    <w:rsid w:val="00045B58"/>
    <w:rsid w:val="00045E75"/>
    <w:rsid w:val="000464AC"/>
    <w:rsid w:val="0004660E"/>
    <w:rsid w:val="00046833"/>
    <w:rsid w:val="00047C6F"/>
    <w:rsid w:val="00050F6A"/>
    <w:rsid w:val="00051088"/>
    <w:rsid w:val="0005140A"/>
    <w:rsid w:val="000515C1"/>
    <w:rsid w:val="0005172E"/>
    <w:rsid w:val="00052378"/>
    <w:rsid w:val="00052D59"/>
    <w:rsid w:val="00053C11"/>
    <w:rsid w:val="00053E83"/>
    <w:rsid w:val="00054B26"/>
    <w:rsid w:val="00054E34"/>
    <w:rsid w:val="00054E5C"/>
    <w:rsid w:val="0005535F"/>
    <w:rsid w:val="00055B5F"/>
    <w:rsid w:val="00055FA1"/>
    <w:rsid w:val="0005686A"/>
    <w:rsid w:val="00056D63"/>
    <w:rsid w:val="00056ECF"/>
    <w:rsid w:val="00057051"/>
    <w:rsid w:val="00057BEB"/>
    <w:rsid w:val="00057DA7"/>
    <w:rsid w:val="0006117C"/>
    <w:rsid w:val="0006139E"/>
    <w:rsid w:val="000621C8"/>
    <w:rsid w:val="00062218"/>
    <w:rsid w:val="0006286B"/>
    <w:rsid w:val="0006316D"/>
    <w:rsid w:val="0006355A"/>
    <w:rsid w:val="00063691"/>
    <w:rsid w:val="0006406A"/>
    <w:rsid w:val="000664DA"/>
    <w:rsid w:val="00066539"/>
    <w:rsid w:val="00066798"/>
    <w:rsid w:val="000679CF"/>
    <w:rsid w:val="00067B53"/>
    <w:rsid w:val="00067CCB"/>
    <w:rsid w:val="00070131"/>
    <w:rsid w:val="00070B92"/>
    <w:rsid w:val="000721D4"/>
    <w:rsid w:val="0007237D"/>
    <w:rsid w:val="00072DCB"/>
    <w:rsid w:val="000736DF"/>
    <w:rsid w:val="0007398C"/>
    <w:rsid w:val="00073AEA"/>
    <w:rsid w:val="0007406A"/>
    <w:rsid w:val="000741EC"/>
    <w:rsid w:val="00074362"/>
    <w:rsid w:val="00074B91"/>
    <w:rsid w:val="000755C8"/>
    <w:rsid w:val="00076221"/>
    <w:rsid w:val="000768A7"/>
    <w:rsid w:val="00076E51"/>
    <w:rsid w:val="000771CD"/>
    <w:rsid w:val="000778A7"/>
    <w:rsid w:val="00077DF2"/>
    <w:rsid w:val="00080D24"/>
    <w:rsid w:val="00080E33"/>
    <w:rsid w:val="000814D0"/>
    <w:rsid w:val="000827B2"/>
    <w:rsid w:val="00082A81"/>
    <w:rsid w:val="00082A93"/>
    <w:rsid w:val="00082C6A"/>
    <w:rsid w:val="000834C2"/>
    <w:rsid w:val="00083D75"/>
    <w:rsid w:val="00084532"/>
    <w:rsid w:val="0008492A"/>
    <w:rsid w:val="0008527F"/>
    <w:rsid w:val="000852A9"/>
    <w:rsid w:val="000902F4"/>
    <w:rsid w:val="00090403"/>
    <w:rsid w:val="000906AB"/>
    <w:rsid w:val="00090808"/>
    <w:rsid w:val="000908DB"/>
    <w:rsid w:val="00091924"/>
    <w:rsid w:val="00091F17"/>
    <w:rsid w:val="00092F64"/>
    <w:rsid w:val="00093675"/>
    <w:rsid w:val="000937BD"/>
    <w:rsid w:val="0009440F"/>
    <w:rsid w:val="00095D2F"/>
    <w:rsid w:val="00095E46"/>
    <w:rsid w:val="00096218"/>
    <w:rsid w:val="000979F3"/>
    <w:rsid w:val="000A0279"/>
    <w:rsid w:val="000A0593"/>
    <w:rsid w:val="000A104E"/>
    <w:rsid w:val="000A1CB5"/>
    <w:rsid w:val="000A2F4B"/>
    <w:rsid w:val="000A3113"/>
    <w:rsid w:val="000A321C"/>
    <w:rsid w:val="000A3493"/>
    <w:rsid w:val="000A3DE4"/>
    <w:rsid w:val="000A3F76"/>
    <w:rsid w:val="000A506C"/>
    <w:rsid w:val="000A5612"/>
    <w:rsid w:val="000A58F5"/>
    <w:rsid w:val="000A5AD4"/>
    <w:rsid w:val="000A5B7C"/>
    <w:rsid w:val="000A61E4"/>
    <w:rsid w:val="000A63F4"/>
    <w:rsid w:val="000A7D62"/>
    <w:rsid w:val="000B0FD4"/>
    <w:rsid w:val="000B13DA"/>
    <w:rsid w:val="000B1DF5"/>
    <w:rsid w:val="000B2608"/>
    <w:rsid w:val="000B2F7E"/>
    <w:rsid w:val="000B3517"/>
    <w:rsid w:val="000B3970"/>
    <w:rsid w:val="000B3BC2"/>
    <w:rsid w:val="000B3D37"/>
    <w:rsid w:val="000B428E"/>
    <w:rsid w:val="000B44F4"/>
    <w:rsid w:val="000B4586"/>
    <w:rsid w:val="000B4E35"/>
    <w:rsid w:val="000B5D1A"/>
    <w:rsid w:val="000B5F34"/>
    <w:rsid w:val="000B7125"/>
    <w:rsid w:val="000B7284"/>
    <w:rsid w:val="000B74DE"/>
    <w:rsid w:val="000B7BBC"/>
    <w:rsid w:val="000C0975"/>
    <w:rsid w:val="000C0C81"/>
    <w:rsid w:val="000C1129"/>
    <w:rsid w:val="000C1408"/>
    <w:rsid w:val="000C234A"/>
    <w:rsid w:val="000C2995"/>
    <w:rsid w:val="000C2DF0"/>
    <w:rsid w:val="000C3693"/>
    <w:rsid w:val="000C3C12"/>
    <w:rsid w:val="000C3DF3"/>
    <w:rsid w:val="000C3DFE"/>
    <w:rsid w:val="000C43F4"/>
    <w:rsid w:val="000C4961"/>
    <w:rsid w:val="000C4D46"/>
    <w:rsid w:val="000C5E36"/>
    <w:rsid w:val="000C617E"/>
    <w:rsid w:val="000C6751"/>
    <w:rsid w:val="000D0275"/>
    <w:rsid w:val="000D0498"/>
    <w:rsid w:val="000D1F84"/>
    <w:rsid w:val="000D23A2"/>
    <w:rsid w:val="000D35CE"/>
    <w:rsid w:val="000D5E98"/>
    <w:rsid w:val="000D61B3"/>
    <w:rsid w:val="000E00F4"/>
    <w:rsid w:val="000E195E"/>
    <w:rsid w:val="000E26A1"/>
    <w:rsid w:val="000E3740"/>
    <w:rsid w:val="000E3E4B"/>
    <w:rsid w:val="000E4140"/>
    <w:rsid w:val="000E5602"/>
    <w:rsid w:val="000E67E8"/>
    <w:rsid w:val="000E75F1"/>
    <w:rsid w:val="000E76B2"/>
    <w:rsid w:val="000F2761"/>
    <w:rsid w:val="000F29CF"/>
    <w:rsid w:val="000F2C3D"/>
    <w:rsid w:val="000F3271"/>
    <w:rsid w:val="000F3FEA"/>
    <w:rsid w:val="000F46B6"/>
    <w:rsid w:val="000F4819"/>
    <w:rsid w:val="000F4E14"/>
    <w:rsid w:val="000F52AA"/>
    <w:rsid w:val="000F5BD3"/>
    <w:rsid w:val="000F63C5"/>
    <w:rsid w:val="000F6FD9"/>
    <w:rsid w:val="000F70FD"/>
    <w:rsid w:val="000F7BB9"/>
    <w:rsid w:val="000F7D44"/>
    <w:rsid w:val="00100011"/>
    <w:rsid w:val="0010238A"/>
    <w:rsid w:val="00102856"/>
    <w:rsid w:val="00103AC5"/>
    <w:rsid w:val="00103F65"/>
    <w:rsid w:val="00105AFC"/>
    <w:rsid w:val="00105C83"/>
    <w:rsid w:val="001066AA"/>
    <w:rsid w:val="0010679D"/>
    <w:rsid w:val="00107108"/>
    <w:rsid w:val="001073B3"/>
    <w:rsid w:val="00107AF0"/>
    <w:rsid w:val="00107B60"/>
    <w:rsid w:val="00110049"/>
    <w:rsid w:val="00110B33"/>
    <w:rsid w:val="0011122B"/>
    <w:rsid w:val="0011171F"/>
    <w:rsid w:val="00112489"/>
    <w:rsid w:val="0011277F"/>
    <w:rsid w:val="001137E1"/>
    <w:rsid w:val="00113802"/>
    <w:rsid w:val="001140F9"/>
    <w:rsid w:val="00114704"/>
    <w:rsid w:val="00114C6F"/>
    <w:rsid w:val="001156EE"/>
    <w:rsid w:val="00115C27"/>
    <w:rsid w:val="00116650"/>
    <w:rsid w:val="00116AAC"/>
    <w:rsid w:val="00117CD3"/>
    <w:rsid w:val="00120549"/>
    <w:rsid w:val="00120880"/>
    <w:rsid w:val="001215F0"/>
    <w:rsid w:val="00121A67"/>
    <w:rsid w:val="00121FE1"/>
    <w:rsid w:val="00122029"/>
    <w:rsid w:val="0012355D"/>
    <w:rsid w:val="00124053"/>
    <w:rsid w:val="00124F1B"/>
    <w:rsid w:val="00125AD9"/>
    <w:rsid w:val="00126331"/>
    <w:rsid w:val="001266CF"/>
    <w:rsid w:val="00130470"/>
    <w:rsid w:val="001307E8"/>
    <w:rsid w:val="00131AF5"/>
    <w:rsid w:val="00132004"/>
    <w:rsid w:val="001322EF"/>
    <w:rsid w:val="00133559"/>
    <w:rsid w:val="00133769"/>
    <w:rsid w:val="00133D4E"/>
    <w:rsid w:val="00133E9D"/>
    <w:rsid w:val="00135074"/>
    <w:rsid w:val="00135F64"/>
    <w:rsid w:val="00135F9B"/>
    <w:rsid w:val="001367EA"/>
    <w:rsid w:val="00136A38"/>
    <w:rsid w:val="00140681"/>
    <w:rsid w:val="00140778"/>
    <w:rsid w:val="001407A6"/>
    <w:rsid w:val="0014137D"/>
    <w:rsid w:val="00141398"/>
    <w:rsid w:val="001427F9"/>
    <w:rsid w:val="00143EA1"/>
    <w:rsid w:val="00144111"/>
    <w:rsid w:val="00144215"/>
    <w:rsid w:val="00145024"/>
    <w:rsid w:val="00145791"/>
    <w:rsid w:val="00145C4E"/>
    <w:rsid w:val="00147E8D"/>
    <w:rsid w:val="001500C2"/>
    <w:rsid w:val="00150A1D"/>
    <w:rsid w:val="00150C66"/>
    <w:rsid w:val="00152166"/>
    <w:rsid w:val="00152905"/>
    <w:rsid w:val="00153868"/>
    <w:rsid w:val="0015483C"/>
    <w:rsid w:val="00154EDA"/>
    <w:rsid w:val="00155340"/>
    <w:rsid w:val="00155649"/>
    <w:rsid w:val="001556E5"/>
    <w:rsid w:val="001561BD"/>
    <w:rsid w:val="001566A9"/>
    <w:rsid w:val="001572F9"/>
    <w:rsid w:val="0015735D"/>
    <w:rsid w:val="001579FA"/>
    <w:rsid w:val="00160E33"/>
    <w:rsid w:val="0016243D"/>
    <w:rsid w:val="00162C6E"/>
    <w:rsid w:val="00162D54"/>
    <w:rsid w:val="0016371E"/>
    <w:rsid w:val="00163734"/>
    <w:rsid w:val="001638E7"/>
    <w:rsid w:val="0016393B"/>
    <w:rsid w:val="00163C45"/>
    <w:rsid w:val="001646EF"/>
    <w:rsid w:val="001647F7"/>
    <w:rsid w:val="00164D74"/>
    <w:rsid w:val="001652E9"/>
    <w:rsid w:val="001655B6"/>
    <w:rsid w:val="0016646B"/>
    <w:rsid w:val="0017060E"/>
    <w:rsid w:val="001717E8"/>
    <w:rsid w:val="00171CFA"/>
    <w:rsid w:val="00172C0B"/>
    <w:rsid w:val="00172EB7"/>
    <w:rsid w:val="00173295"/>
    <w:rsid w:val="001736B3"/>
    <w:rsid w:val="0017389A"/>
    <w:rsid w:val="00173C3A"/>
    <w:rsid w:val="0017440C"/>
    <w:rsid w:val="001744C0"/>
    <w:rsid w:val="001750DF"/>
    <w:rsid w:val="001753AD"/>
    <w:rsid w:val="0017542B"/>
    <w:rsid w:val="00175840"/>
    <w:rsid w:val="0017647C"/>
    <w:rsid w:val="00177798"/>
    <w:rsid w:val="001807AD"/>
    <w:rsid w:val="0018165E"/>
    <w:rsid w:val="00182FAA"/>
    <w:rsid w:val="00183055"/>
    <w:rsid w:val="001831C8"/>
    <w:rsid w:val="00184958"/>
    <w:rsid w:val="001849DE"/>
    <w:rsid w:val="00184C37"/>
    <w:rsid w:val="001857F8"/>
    <w:rsid w:val="001866E8"/>
    <w:rsid w:val="00186CC0"/>
    <w:rsid w:val="001873F6"/>
    <w:rsid w:val="00187406"/>
    <w:rsid w:val="001879B1"/>
    <w:rsid w:val="0019131A"/>
    <w:rsid w:val="00191B24"/>
    <w:rsid w:val="00193CFE"/>
    <w:rsid w:val="00194117"/>
    <w:rsid w:val="0019602A"/>
    <w:rsid w:val="001976B6"/>
    <w:rsid w:val="001977C9"/>
    <w:rsid w:val="001977F2"/>
    <w:rsid w:val="00197EA6"/>
    <w:rsid w:val="001A21C9"/>
    <w:rsid w:val="001A287B"/>
    <w:rsid w:val="001A3098"/>
    <w:rsid w:val="001A47DA"/>
    <w:rsid w:val="001A4870"/>
    <w:rsid w:val="001A4892"/>
    <w:rsid w:val="001A4AC4"/>
    <w:rsid w:val="001A4C6A"/>
    <w:rsid w:val="001A58B5"/>
    <w:rsid w:val="001A5D66"/>
    <w:rsid w:val="001A5D7F"/>
    <w:rsid w:val="001A635A"/>
    <w:rsid w:val="001B032D"/>
    <w:rsid w:val="001B0C6C"/>
    <w:rsid w:val="001B0D75"/>
    <w:rsid w:val="001B1C7C"/>
    <w:rsid w:val="001B1E16"/>
    <w:rsid w:val="001B3654"/>
    <w:rsid w:val="001B3B34"/>
    <w:rsid w:val="001B3FE7"/>
    <w:rsid w:val="001B455C"/>
    <w:rsid w:val="001B4E03"/>
    <w:rsid w:val="001B5784"/>
    <w:rsid w:val="001B5CE3"/>
    <w:rsid w:val="001B5DF8"/>
    <w:rsid w:val="001B6121"/>
    <w:rsid w:val="001B6886"/>
    <w:rsid w:val="001B753B"/>
    <w:rsid w:val="001C0310"/>
    <w:rsid w:val="001C0B8F"/>
    <w:rsid w:val="001C23ED"/>
    <w:rsid w:val="001C2A1E"/>
    <w:rsid w:val="001C2C07"/>
    <w:rsid w:val="001C340C"/>
    <w:rsid w:val="001C344E"/>
    <w:rsid w:val="001C39A5"/>
    <w:rsid w:val="001C4132"/>
    <w:rsid w:val="001C4564"/>
    <w:rsid w:val="001C4868"/>
    <w:rsid w:val="001C52ED"/>
    <w:rsid w:val="001C661D"/>
    <w:rsid w:val="001C6B8A"/>
    <w:rsid w:val="001C7620"/>
    <w:rsid w:val="001C7BB0"/>
    <w:rsid w:val="001C7E31"/>
    <w:rsid w:val="001D10A3"/>
    <w:rsid w:val="001D136A"/>
    <w:rsid w:val="001D136D"/>
    <w:rsid w:val="001D212A"/>
    <w:rsid w:val="001D2320"/>
    <w:rsid w:val="001D24B4"/>
    <w:rsid w:val="001D2AFA"/>
    <w:rsid w:val="001D2C07"/>
    <w:rsid w:val="001D2D5A"/>
    <w:rsid w:val="001D3E26"/>
    <w:rsid w:val="001D47FC"/>
    <w:rsid w:val="001D5CBD"/>
    <w:rsid w:val="001D76BE"/>
    <w:rsid w:val="001D7BC5"/>
    <w:rsid w:val="001E0E27"/>
    <w:rsid w:val="001E1B08"/>
    <w:rsid w:val="001E1E10"/>
    <w:rsid w:val="001E28F2"/>
    <w:rsid w:val="001E3AE6"/>
    <w:rsid w:val="001E4B29"/>
    <w:rsid w:val="001E4B74"/>
    <w:rsid w:val="001E4EAC"/>
    <w:rsid w:val="001E6393"/>
    <w:rsid w:val="001E6AA2"/>
    <w:rsid w:val="001E73D5"/>
    <w:rsid w:val="001E7648"/>
    <w:rsid w:val="001E7AEF"/>
    <w:rsid w:val="001F0342"/>
    <w:rsid w:val="001F172E"/>
    <w:rsid w:val="001F2B01"/>
    <w:rsid w:val="001F38FE"/>
    <w:rsid w:val="001F488E"/>
    <w:rsid w:val="001F6DA2"/>
    <w:rsid w:val="001F6E7F"/>
    <w:rsid w:val="001F7312"/>
    <w:rsid w:val="001F7474"/>
    <w:rsid w:val="001F7D42"/>
    <w:rsid w:val="002000D4"/>
    <w:rsid w:val="00200239"/>
    <w:rsid w:val="0020153F"/>
    <w:rsid w:val="002018D1"/>
    <w:rsid w:val="00201D31"/>
    <w:rsid w:val="00201D95"/>
    <w:rsid w:val="00202323"/>
    <w:rsid w:val="002028B2"/>
    <w:rsid w:val="00202A57"/>
    <w:rsid w:val="002030DA"/>
    <w:rsid w:val="00203F9D"/>
    <w:rsid w:val="00205A04"/>
    <w:rsid w:val="00205DA1"/>
    <w:rsid w:val="00205F6F"/>
    <w:rsid w:val="00206E40"/>
    <w:rsid w:val="002073AE"/>
    <w:rsid w:val="002109B8"/>
    <w:rsid w:val="00210CAD"/>
    <w:rsid w:val="00210FAF"/>
    <w:rsid w:val="00211421"/>
    <w:rsid w:val="002144F4"/>
    <w:rsid w:val="00214832"/>
    <w:rsid w:val="00214D31"/>
    <w:rsid w:val="00215131"/>
    <w:rsid w:val="00215A3D"/>
    <w:rsid w:val="0021632E"/>
    <w:rsid w:val="002163F4"/>
    <w:rsid w:val="0021676A"/>
    <w:rsid w:val="0021722F"/>
    <w:rsid w:val="0021749C"/>
    <w:rsid w:val="00220820"/>
    <w:rsid w:val="00220BE2"/>
    <w:rsid w:val="00220D24"/>
    <w:rsid w:val="00221027"/>
    <w:rsid w:val="002213B6"/>
    <w:rsid w:val="00221442"/>
    <w:rsid w:val="0022218A"/>
    <w:rsid w:val="00222336"/>
    <w:rsid w:val="002225B9"/>
    <w:rsid w:val="0022398B"/>
    <w:rsid w:val="00223EC6"/>
    <w:rsid w:val="00225218"/>
    <w:rsid w:val="0022561D"/>
    <w:rsid w:val="00225862"/>
    <w:rsid w:val="00225AC2"/>
    <w:rsid w:val="00226973"/>
    <w:rsid w:val="00226C61"/>
    <w:rsid w:val="002274DD"/>
    <w:rsid w:val="0022798A"/>
    <w:rsid w:val="002305E7"/>
    <w:rsid w:val="00230C40"/>
    <w:rsid w:val="00230EEF"/>
    <w:rsid w:val="00233CD0"/>
    <w:rsid w:val="002345E6"/>
    <w:rsid w:val="002345E7"/>
    <w:rsid w:val="00234759"/>
    <w:rsid w:val="00234BEA"/>
    <w:rsid w:val="00234E34"/>
    <w:rsid w:val="00235838"/>
    <w:rsid w:val="002361E2"/>
    <w:rsid w:val="002369E3"/>
    <w:rsid w:val="0023785E"/>
    <w:rsid w:val="00237E8B"/>
    <w:rsid w:val="00240057"/>
    <w:rsid w:val="00241E45"/>
    <w:rsid w:val="00242D3E"/>
    <w:rsid w:val="00242DCA"/>
    <w:rsid w:val="00243EDF"/>
    <w:rsid w:val="00243F64"/>
    <w:rsid w:val="002445E5"/>
    <w:rsid w:val="00244D1D"/>
    <w:rsid w:val="002454BE"/>
    <w:rsid w:val="002456BA"/>
    <w:rsid w:val="00245F90"/>
    <w:rsid w:val="00246867"/>
    <w:rsid w:val="00246C6B"/>
    <w:rsid w:val="00247627"/>
    <w:rsid w:val="00247CAE"/>
    <w:rsid w:val="00250D4D"/>
    <w:rsid w:val="00251D10"/>
    <w:rsid w:val="00251E53"/>
    <w:rsid w:val="002530EE"/>
    <w:rsid w:val="00253D49"/>
    <w:rsid w:val="0025549F"/>
    <w:rsid w:val="00255706"/>
    <w:rsid w:val="00256070"/>
    <w:rsid w:val="00257D29"/>
    <w:rsid w:val="00260275"/>
    <w:rsid w:val="0026212F"/>
    <w:rsid w:val="00262C9A"/>
    <w:rsid w:val="00264BCB"/>
    <w:rsid w:val="00265E46"/>
    <w:rsid w:val="00266CC7"/>
    <w:rsid w:val="002675A5"/>
    <w:rsid w:val="002679FC"/>
    <w:rsid w:val="00267D89"/>
    <w:rsid w:val="00270570"/>
    <w:rsid w:val="00270754"/>
    <w:rsid w:val="002708E1"/>
    <w:rsid w:val="00270E0B"/>
    <w:rsid w:val="00271F17"/>
    <w:rsid w:val="0027212C"/>
    <w:rsid w:val="002724A9"/>
    <w:rsid w:val="00272770"/>
    <w:rsid w:val="0027348E"/>
    <w:rsid w:val="00273949"/>
    <w:rsid w:val="0027394D"/>
    <w:rsid w:val="002748CE"/>
    <w:rsid w:val="00274ED7"/>
    <w:rsid w:val="002757C7"/>
    <w:rsid w:val="002759A2"/>
    <w:rsid w:val="00275AFC"/>
    <w:rsid w:val="0027676B"/>
    <w:rsid w:val="0027708A"/>
    <w:rsid w:val="00277DBE"/>
    <w:rsid w:val="0028029F"/>
    <w:rsid w:val="002813D0"/>
    <w:rsid w:val="00281F77"/>
    <w:rsid w:val="00282484"/>
    <w:rsid w:val="00282CC7"/>
    <w:rsid w:val="00283B59"/>
    <w:rsid w:val="00283F1E"/>
    <w:rsid w:val="002841DF"/>
    <w:rsid w:val="0028474A"/>
    <w:rsid w:val="002848E7"/>
    <w:rsid w:val="00285B2C"/>
    <w:rsid w:val="00287280"/>
    <w:rsid w:val="00287434"/>
    <w:rsid w:val="002906AA"/>
    <w:rsid w:val="00290777"/>
    <w:rsid w:val="002908F8"/>
    <w:rsid w:val="00291AA5"/>
    <w:rsid w:val="00291DDB"/>
    <w:rsid w:val="00291E79"/>
    <w:rsid w:val="00293309"/>
    <w:rsid w:val="00296148"/>
    <w:rsid w:val="00296829"/>
    <w:rsid w:val="00296AF1"/>
    <w:rsid w:val="00296DA7"/>
    <w:rsid w:val="002975AD"/>
    <w:rsid w:val="002A07DD"/>
    <w:rsid w:val="002A0F6A"/>
    <w:rsid w:val="002A101D"/>
    <w:rsid w:val="002A177A"/>
    <w:rsid w:val="002A2937"/>
    <w:rsid w:val="002A301A"/>
    <w:rsid w:val="002A320F"/>
    <w:rsid w:val="002A340A"/>
    <w:rsid w:val="002A43E6"/>
    <w:rsid w:val="002A5092"/>
    <w:rsid w:val="002A5AE9"/>
    <w:rsid w:val="002A64C4"/>
    <w:rsid w:val="002A65A5"/>
    <w:rsid w:val="002A6846"/>
    <w:rsid w:val="002A6E2C"/>
    <w:rsid w:val="002A7D5F"/>
    <w:rsid w:val="002B0841"/>
    <w:rsid w:val="002B1010"/>
    <w:rsid w:val="002B1BEE"/>
    <w:rsid w:val="002B345D"/>
    <w:rsid w:val="002B5E61"/>
    <w:rsid w:val="002B5EEE"/>
    <w:rsid w:val="002B6337"/>
    <w:rsid w:val="002B6C69"/>
    <w:rsid w:val="002B74C5"/>
    <w:rsid w:val="002B7AE8"/>
    <w:rsid w:val="002C0130"/>
    <w:rsid w:val="002C03ED"/>
    <w:rsid w:val="002C09CA"/>
    <w:rsid w:val="002C2D72"/>
    <w:rsid w:val="002C2F00"/>
    <w:rsid w:val="002C47DB"/>
    <w:rsid w:val="002C4EAC"/>
    <w:rsid w:val="002C54F0"/>
    <w:rsid w:val="002C5E10"/>
    <w:rsid w:val="002C6364"/>
    <w:rsid w:val="002C7CAD"/>
    <w:rsid w:val="002D2127"/>
    <w:rsid w:val="002D2237"/>
    <w:rsid w:val="002D2C0F"/>
    <w:rsid w:val="002D3A01"/>
    <w:rsid w:val="002D7000"/>
    <w:rsid w:val="002D71DD"/>
    <w:rsid w:val="002D767E"/>
    <w:rsid w:val="002E0761"/>
    <w:rsid w:val="002E1409"/>
    <w:rsid w:val="002E1CE5"/>
    <w:rsid w:val="002E1F97"/>
    <w:rsid w:val="002E2271"/>
    <w:rsid w:val="002E2342"/>
    <w:rsid w:val="002E31BC"/>
    <w:rsid w:val="002E35E4"/>
    <w:rsid w:val="002E37DB"/>
    <w:rsid w:val="002E3EF0"/>
    <w:rsid w:val="002E3FD0"/>
    <w:rsid w:val="002E476B"/>
    <w:rsid w:val="002E52DC"/>
    <w:rsid w:val="002E5DC7"/>
    <w:rsid w:val="002E5F5A"/>
    <w:rsid w:val="002E7DF7"/>
    <w:rsid w:val="002E7EAB"/>
    <w:rsid w:val="002F0218"/>
    <w:rsid w:val="002F0C05"/>
    <w:rsid w:val="002F0CB5"/>
    <w:rsid w:val="002F1782"/>
    <w:rsid w:val="002F1B82"/>
    <w:rsid w:val="002F2A2C"/>
    <w:rsid w:val="002F349D"/>
    <w:rsid w:val="002F4FE8"/>
    <w:rsid w:val="002F5571"/>
    <w:rsid w:val="002F5848"/>
    <w:rsid w:val="002F5BBD"/>
    <w:rsid w:val="002F7471"/>
    <w:rsid w:val="002F77EE"/>
    <w:rsid w:val="00300B29"/>
    <w:rsid w:val="00300B58"/>
    <w:rsid w:val="00301CE8"/>
    <w:rsid w:val="00301F93"/>
    <w:rsid w:val="003022DD"/>
    <w:rsid w:val="003026BB"/>
    <w:rsid w:val="00302815"/>
    <w:rsid w:val="0030382C"/>
    <w:rsid w:val="00303842"/>
    <w:rsid w:val="00303B70"/>
    <w:rsid w:val="00303D3A"/>
    <w:rsid w:val="003040A4"/>
    <w:rsid w:val="0030427D"/>
    <w:rsid w:val="0030495B"/>
    <w:rsid w:val="003062F2"/>
    <w:rsid w:val="00306A65"/>
    <w:rsid w:val="0030751A"/>
    <w:rsid w:val="00310A49"/>
    <w:rsid w:val="00311966"/>
    <w:rsid w:val="00312A69"/>
    <w:rsid w:val="00312D2A"/>
    <w:rsid w:val="00312F03"/>
    <w:rsid w:val="00313B24"/>
    <w:rsid w:val="0031403B"/>
    <w:rsid w:val="003146D5"/>
    <w:rsid w:val="00314C27"/>
    <w:rsid w:val="00315047"/>
    <w:rsid w:val="0031533E"/>
    <w:rsid w:val="003153C6"/>
    <w:rsid w:val="0031592A"/>
    <w:rsid w:val="00315C1E"/>
    <w:rsid w:val="00315E2B"/>
    <w:rsid w:val="0031612B"/>
    <w:rsid w:val="0031617E"/>
    <w:rsid w:val="00316301"/>
    <w:rsid w:val="00316969"/>
    <w:rsid w:val="00317A67"/>
    <w:rsid w:val="00320748"/>
    <w:rsid w:val="00320A88"/>
    <w:rsid w:val="003215F8"/>
    <w:rsid w:val="00321EB7"/>
    <w:rsid w:val="003225FA"/>
    <w:rsid w:val="00322603"/>
    <w:rsid w:val="00322B3D"/>
    <w:rsid w:val="00322D87"/>
    <w:rsid w:val="00323478"/>
    <w:rsid w:val="00323E24"/>
    <w:rsid w:val="003247D5"/>
    <w:rsid w:val="00324CA5"/>
    <w:rsid w:val="003257E9"/>
    <w:rsid w:val="00325B4C"/>
    <w:rsid w:val="00326BF5"/>
    <w:rsid w:val="0032751D"/>
    <w:rsid w:val="003301E5"/>
    <w:rsid w:val="003307CE"/>
    <w:rsid w:val="00330DB2"/>
    <w:rsid w:val="00331EEA"/>
    <w:rsid w:val="00332451"/>
    <w:rsid w:val="00332774"/>
    <w:rsid w:val="00332EC0"/>
    <w:rsid w:val="00333240"/>
    <w:rsid w:val="0033395C"/>
    <w:rsid w:val="003352C0"/>
    <w:rsid w:val="003359A1"/>
    <w:rsid w:val="003361DE"/>
    <w:rsid w:val="00336770"/>
    <w:rsid w:val="00337151"/>
    <w:rsid w:val="003372D6"/>
    <w:rsid w:val="00341239"/>
    <w:rsid w:val="00341270"/>
    <w:rsid w:val="003413C7"/>
    <w:rsid w:val="003414AF"/>
    <w:rsid w:val="003415A1"/>
    <w:rsid w:val="00342121"/>
    <w:rsid w:val="003423DB"/>
    <w:rsid w:val="00342666"/>
    <w:rsid w:val="003431E1"/>
    <w:rsid w:val="003432DA"/>
    <w:rsid w:val="0034485D"/>
    <w:rsid w:val="00344B2C"/>
    <w:rsid w:val="00344FFA"/>
    <w:rsid w:val="00345815"/>
    <w:rsid w:val="00345D65"/>
    <w:rsid w:val="00346213"/>
    <w:rsid w:val="00346370"/>
    <w:rsid w:val="00346C8D"/>
    <w:rsid w:val="0034732A"/>
    <w:rsid w:val="003476D0"/>
    <w:rsid w:val="003501D0"/>
    <w:rsid w:val="00352125"/>
    <w:rsid w:val="00352219"/>
    <w:rsid w:val="00352989"/>
    <w:rsid w:val="00353288"/>
    <w:rsid w:val="00354B06"/>
    <w:rsid w:val="00354F87"/>
    <w:rsid w:val="0035600E"/>
    <w:rsid w:val="00360C1B"/>
    <w:rsid w:val="003619E9"/>
    <w:rsid w:val="003630DE"/>
    <w:rsid w:val="00364762"/>
    <w:rsid w:val="00364A8D"/>
    <w:rsid w:val="00366726"/>
    <w:rsid w:val="00366886"/>
    <w:rsid w:val="003678B7"/>
    <w:rsid w:val="00367BE6"/>
    <w:rsid w:val="0037076A"/>
    <w:rsid w:val="00370C70"/>
    <w:rsid w:val="00371085"/>
    <w:rsid w:val="0037147F"/>
    <w:rsid w:val="00371580"/>
    <w:rsid w:val="0037295E"/>
    <w:rsid w:val="00372F0F"/>
    <w:rsid w:val="00373918"/>
    <w:rsid w:val="00373E1D"/>
    <w:rsid w:val="003746DE"/>
    <w:rsid w:val="0037473C"/>
    <w:rsid w:val="0037498A"/>
    <w:rsid w:val="00375463"/>
    <w:rsid w:val="003756FC"/>
    <w:rsid w:val="0037599D"/>
    <w:rsid w:val="00376AE5"/>
    <w:rsid w:val="00376FE4"/>
    <w:rsid w:val="003775A5"/>
    <w:rsid w:val="00377661"/>
    <w:rsid w:val="0038017C"/>
    <w:rsid w:val="003803A8"/>
    <w:rsid w:val="00380DA1"/>
    <w:rsid w:val="00383817"/>
    <w:rsid w:val="00383920"/>
    <w:rsid w:val="0038449F"/>
    <w:rsid w:val="003846AF"/>
    <w:rsid w:val="00384C08"/>
    <w:rsid w:val="00385E58"/>
    <w:rsid w:val="00386253"/>
    <w:rsid w:val="00386562"/>
    <w:rsid w:val="00387E2D"/>
    <w:rsid w:val="0039046C"/>
    <w:rsid w:val="00390A59"/>
    <w:rsid w:val="00390EAF"/>
    <w:rsid w:val="00390FA2"/>
    <w:rsid w:val="00391854"/>
    <w:rsid w:val="00392868"/>
    <w:rsid w:val="0039291D"/>
    <w:rsid w:val="0039326B"/>
    <w:rsid w:val="00393A70"/>
    <w:rsid w:val="0039415E"/>
    <w:rsid w:val="003957C1"/>
    <w:rsid w:val="0039687C"/>
    <w:rsid w:val="003968F4"/>
    <w:rsid w:val="00396986"/>
    <w:rsid w:val="00396CE0"/>
    <w:rsid w:val="00397595"/>
    <w:rsid w:val="00397693"/>
    <w:rsid w:val="00397B6E"/>
    <w:rsid w:val="003A046F"/>
    <w:rsid w:val="003A1BBA"/>
    <w:rsid w:val="003A24C8"/>
    <w:rsid w:val="003A257A"/>
    <w:rsid w:val="003A3311"/>
    <w:rsid w:val="003A49BF"/>
    <w:rsid w:val="003A4BB3"/>
    <w:rsid w:val="003A50E8"/>
    <w:rsid w:val="003A52C6"/>
    <w:rsid w:val="003A54D1"/>
    <w:rsid w:val="003A674E"/>
    <w:rsid w:val="003A6E9D"/>
    <w:rsid w:val="003A74D5"/>
    <w:rsid w:val="003A7B71"/>
    <w:rsid w:val="003B0041"/>
    <w:rsid w:val="003B13EC"/>
    <w:rsid w:val="003B168F"/>
    <w:rsid w:val="003B1742"/>
    <w:rsid w:val="003B1868"/>
    <w:rsid w:val="003B1972"/>
    <w:rsid w:val="003B218E"/>
    <w:rsid w:val="003B29DB"/>
    <w:rsid w:val="003B2B39"/>
    <w:rsid w:val="003B4FED"/>
    <w:rsid w:val="003B53A6"/>
    <w:rsid w:val="003B791E"/>
    <w:rsid w:val="003B7E16"/>
    <w:rsid w:val="003C0997"/>
    <w:rsid w:val="003C0A5F"/>
    <w:rsid w:val="003C0EEC"/>
    <w:rsid w:val="003C0F25"/>
    <w:rsid w:val="003C147E"/>
    <w:rsid w:val="003C14D0"/>
    <w:rsid w:val="003C1C7A"/>
    <w:rsid w:val="003C1F16"/>
    <w:rsid w:val="003C29DF"/>
    <w:rsid w:val="003C31FC"/>
    <w:rsid w:val="003C3710"/>
    <w:rsid w:val="003C3D5D"/>
    <w:rsid w:val="003C4045"/>
    <w:rsid w:val="003C4792"/>
    <w:rsid w:val="003C55D6"/>
    <w:rsid w:val="003C6985"/>
    <w:rsid w:val="003C6B78"/>
    <w:rsid w:val="003C6E5F"/>
    <w:rsid w:val="003C75AD"/>
    <w:rsid w:val="003C792B"/>
    <w:rsid w:val="003D0317"/>
    <w:rsid w:val="003D1158"/>
    <w:rsid w:val="003D13D0"/>
    <w:rsid w:val="003D1EEA"/>
    <w:rsid w:val="003D2010"/>
    <w:rsid w:val="003D2AD1"/>
    <w:rsid w:val="003D31A0"/>
    <w:rsid w:val="003D3A99"/>
    <w:rsid w:val="003D3F5E"/>
    <w:rsid w:val="003D4A0C"/>
    <w:rsid w:val="003D50BF"/>
    <w:rsid w:val="003D57FD"/>
    <w:rsid w:val="003D6760"/>
    <w:rsid w:val="003D7050"/>
    <w:rsid w:val="003D71B6"/>
    <w:rsid w:val="003D7327"/>
    <w:rsid w:val="003D73FC"/>
    <w:rsid w:val="003D749F"/>
    <w:rsid w:val="003E007F"/>
    <w:rsid w:val="003E0630"/>
    <w:rsid w:val="003E0E69"/>
    <w:rsid w:val="003E0F07"/>
    <w:rsid w:val="003E1006"/>
    <w:rsid w:val="003E1434"/>
    <w:rsid w:val="003E178B"/>
    <w:rsid w:val="003E26E8"/>
    <w:rsid w:val="003E2F89"/>
    <w:rsid w:val="003E32DA"/>
    <w:rsid w:val="003E564D"/>
    <w:rsid w:val="003E6346"/>
    <w:rsid w:val="003E664C"/>
    <w:rsid w:val="003E674E"/>
    <w:rsid w:val="003E67DD"/>
    <w:rsid w:val="003E6DC1"/>
    <w:rsid w:val="003E70BF"/>
    <w:rsid w:val="003E7686"/>
    <w:rsid w:val="003E7C1B"/>
    <w:rsid w:val="003F05BC"/>
    <w:rsid w:val="003F06E6"/>
    <w:rsid w:val="003F0F15"/>
    <w:rsid w:val="003F1EC1"/>
    <w:rsid w:val="003F49FA"/>
    <w:rsid w:val="003F5872"/>
    <w:rsid w:val="003F5A1F"/>
    <w:rsid w:val="003F5FA2"/>
    <w:rsid w:val="003F62FA"/>
    <w:rsid w:val="003F76D0"/>
    <w:rsid w:val="003F7858"/>
    <w:rsid w:val="003F796A"/>
    <w:rsid w:val="00400C84"/>
    <w:rsid w:val="00400D3E"/>
    <w:rsid w:val="00400E17"/>
    <w:rsid w:val="00400F87"/>
    <w:rsid w:val="00401069"/>
    <w:rsid w:val="00401080"/>
    <w:rsid w:val="0040174D"/>
    <w:rsid w:val="004030C2"/>
    <w:rsid w:val="004034F6"/>
    <w:rsid w:val="0040395A"/>
    <w:rsid w:val="00405334"/>
    <w:rsid w:val="00405B3E"/>
    <w:rsid w:val="0040669F"/>
    <w:rsid w:val="004067A7"/>
    <w:rsid w:val="004068E9"/>
    <w:rsid w:val="00406927"/>
    <w:rsid w:val="00407493"/>
    <w:rsid w:val="00407C06"/>
    <w:rsid w:val="00407FAD"/>
    <w:rsid w:val="00410DDF"/>
    <w:rsid w:val="00410F4B"/>
    <w:rsid w:val="00411EE1"/>
    <w:rsid w:val="004121A5"/>
    <w:rsid w:val="00412532"/>
    <w:rsid w:val="004134AF"/>
    <w:rsid w:val="004134FB"/>
    <w:rsid w:val="004136A0"/>
    <w:rsid w:val="004156AE"/>
    <w:rsid w:val="00416037"/>
    <w:rsid w:val="00416A4C"/>
    <w:rsid w:val="00416C5E"/>
    <w:rsid w:val="00416D40"/>
    <w:rsid w:val="0041799A"/>
    <w:rsid w:val="0042091F"/>
    <w:rsid w:val="00421E37"/>
    <w:rsid w:val="004233AF"/>
    <w:rsid w:val="00423BAA"/>
    <w:rsid w:val="00424B2D"/>
    <w:rsid w:val="00425633"/>
    <w:rsid w:val="00425813"/>
    <w:rsid w:val="00425D99"/>
    <w:rsid w:val="00425F76"/>
    <w:rsid w:val="00426D6F"/>
    <w:rsid w:val="0043108B"/>
    <w:rsid w:val="0043138B"/>
    <w:rsid w:val="004314A3"/>
    <w:rsid w:val="00431526"/>
    <w:rsid w:val="004317C6"/>
    <w:rsid w:val="00431AA6"/>
    <w:rsid w:val="00432ACD"/>
    <w:rsid w:val="00432D09"/>
    <w:rsid w:val="004345B5"/>
    <w:rsid w:val="004351BA"/>
    <w:rsid w:val="00435270"/>
    <w:rsid w:val="004370EC"/>
    <w:rsid w:val="00437C5D"/>
    <w:rsid w:val="00442B0C"/>
    <w:rsid w:val="00442B29"/>
    <w:rsid w:val="0044322C"/>
    <w:rsid w:val="00443EAE"/>
    <w:rsid w:val="00444DAF"/>
    <w:rsid w:val="00445355"/>
    <w:rsid w:val="00446149"/>
    <w:rsid w:val="00447492"/>
    <w:rsid w:val="004478F2"/>
    <w:rsid w:val="00447954"/>
    <w:rsid w:val="00447E37"/>
    <w:rsid w:val="00451788"/>
    <w:rsid w:val="00451D71"/>
    <w:rsid w:val="00451DF4"/>
    <w:rsid w:val="004524A3"/>
    <w:rsid w:val="00452DD7"/>
    <w:rsid w:val="00453682"/>
    <w:rsid w:val="004537D3"/>
    <w:rsid w:val="00454172"/>
    <w:rsid w:val="00455C13"/>
    <w:rsid w:val="00455C14"/>
    <w:rsid w:val="00455E98"/>
    <w:rsid w:val="00455FE3"/>
    <w:rsid w:val="00457153"/>
    <w:rsid w:val="00457CD0"/>
    <w:rsid w:val="004606C3"/>
    <w:rsid w:val="004612FA"/>
    <w:rsid w:val="00462A55"/>
    <w:rsid w:val="004630D5"/>
    <w:rsid w:val="00465784"/>
    <w:rsid w:val="004658F0"/>
    <w:rsid w:val="004659F0"/>
    <w:rsid w:val="00466334"/>
    <w:rsid w:val="004667C9"/>
    <w:rsid w:val="00470080"/>
    <w:rsid w:val="00470519"/>
    <w:rsid w:val="00470B17"/>
    <w:rsid w:val="00471DAF"/>
    <w:rsid w:val="00472378"/>
    <w:rsid w:val="00472554"/>
    <w:rsid w:val="004744C3"/>
    <w:rsid w:val="004744DA"/>
    <w:rsid w:val="00474D03"/>
    <w:rsid w:val="00474F20"/>
    <w:rsid w:val="004750E5"/>
    <w:rsid w:val="004755F7"/>
    <w:rsid w:val="00475C1F"/>
    <w:rsid w:val="00475E59"/>
    <w:rsid w:val="00477011"/>
    <w:rsid w:val="00477628"/>
    <w:rsid w:val="004777E9"/>
    <w:rsid w:val="004778E3"/>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76"/>
    <w:rsid w:val="0048512A"/>
    <w:rsid w:val="00487541"/>
    <w:rsid w:val="004903C9"/>
    <w:rsid w:val="00490515"/>
    <w:rsid w:val="004910AA"/>
    <w:rsid w:val="00492088"/>
    <w:rsid w:val="004921C4"/>
    <w:rsid w:val="004925DA"/>
    <w:rsid w:val="0049268E"/>
    <w:rsid w:val="004927EA"/>
    <w:rsid w:val="00492992"/>
    <w:rsid w:val="00492AB9"/>
    <w:rsid w:val="00492BCF"/>
    <w:rsid w:val="0049454B"/>
    <w:rsid w:val="00495287"/>
    <w:rsid w:val="00495385"/>
    <w:rsid w:val="0049691E"/>
    <w:rsid w:val="004969EE"/>
    <w:rsid w:val="00497E39"/>
    <w:rsid w:val="004A0815"/>
    <w:rsid w:val="004A0863"/>
    <w:rsid w:val="004A12FF"/>
    <w:rsid w:val="004A2778"/>
    <w:rsid w:val="004A3B0A"/>
    <w:rsid w:val="004A4E57"/>
    <w:rsid w:val="004A5714"/>
    <w:rsid w:val="004A5F7F"/>
    <w:rsid w:val="004A6EC6"/>
    <w:rsid w:val="004A6F5D"/>
    <w:rsid w:val="004A7184"/>
    <w:rsid w:val="004A7A88"/>
    <w:rsid w:val="004A7BAC"/>
    <w:rsid w:val="004A7E49"/>
    <w:rsid w:val="004B03EC"/>
    <w:rsid w:val="004B1078"/>
    <w:rsid w:val="004B1770"/>
    <w:rsid w:val="004B2C61"/>
    <w:rsid w:val="004B2D21"/>
    <w:rsid w:val="004B39AD"/>
    <w:rsid w:val="004B3E55"/>
    <w:rsid w:val="004B4958"/>
    <w:rsid w:val="004B644E"/>
    <w:rsid w:val="004B76FC"/>
    <w:rsid w:val="004C0264"/>
    <w:rsid w:val="004C09D4"/>
    <w:rsid w:val="004C2691"/>
    <w:rsid w:val="004C3D49"/>
    <w:rsid w:val="004C4B39"/>
    <w:rsid w:val="004C53CB"/>
    <w:rsid w:val="004C60A0"/>
    <w:rsid w:val="004C67E1"/>
    <w:rsid w:val="004C6CE2"/>
    <w:rsid w:val="004C7DA9"/>
    <w:rsid w:val="004C7F47"/>
    <w:rsid w:val="004D0AA7"/>
    <w:rsid w:val="004D2D1F"/>
    <w:rsid w:val="004D2EDC"/>
    <w:rsid w:val="004D3083"/>
    <w:rsid w:val="004D33BB"/>
    <w:rsid w:val="004D3846"/>
    <w:rsid w:val="004D3D88"/>
    <w:rsid w:val="004D4152"/>
    <w:rsid w:val="004D426A"/>
    <w:rsid w:val="004D49A1"/>
    <w:rsid w:val="004D5699"/>
    <w:rsid w:val="004D6354"/>
    <w:rsid w:val="004D6A39"/>
    <w:rsid w:val="004D72CC"/>
    <w:rsid w:val="004D7918"/>
    <w:rsid w:val="004D7F33"/>
    <w:rsid w:val="004E045D"/>
    <w:rsid w:val="004E0CF3"/>
    <w:rsid w:val="004E13D4"/>
    <w:rsid w:val="004E246D"/>
    <w:rsid w:val="004E27B4"/>
    <w:rsid w:val="004E27E5"/>
    <w:rsid w:val="004E3CA4"/>
    <w:rsid w:val="004E44DD"/>
    <w:rsid w:val="004E511E"/>
    <w:rsid w:val="004E5324"/>
    <w:rsid w:val="004F0018"/>
    <w:rsid w:val="004F03B2"/>
    <w:rsid w:val="004F1F41"/>
    <w:rsid w:val="004F3FD8"/>
    <w:rsid w:val="004F3FE3"/>
    <w:rsid w:val="004F42C6"/>
    <w:rsid w:val="004F44B4"/>
    <w:rsid w:val="004F5C26"/>
    <w:rsid w:val="004F5FF3"/>
    <w:rsid w:val="004F63C2"/>
    <w:rsid w:val="004F678C"/>
    <w:rsid w:val="004F6A90"/>
    <w:rsid w:val="004F718E"/>
    <w:rsid w:val="004F7A42"/>
    <w:rsid w:val="004F7DA8"/>
    <w:rsid w:val="00500C0C"/>
    <w:rsid w:val="00500F05"/>
    <w:rsid w:val="0050272D"/>
    <w:rsid w:val="00502CCB"/>
    <w:rsid w:val="00503737"/>
    <w:rsid w:val="00503F9B"/>
    <w:rsid w:val="00504C92"/>
    <w:rsid w:val="00505D2C"/>
    <w:rsid w:val="005063C0"/>
    <w:rsid w:val="005068AC"/>
    <w:rsid w:val="00506D4E"/>
    <w:rsid w:val="00507D0F"/>
    <w:rsid w:val="00507EE7"/>
    <w:rsid w:val="00510A0A"/>
    <w:rsid w:val="005115FD"/>
    <w:rsid w:val="00511D1B"/>
    <w:rsid w:val="005123DC"/>
    <w:rsid w:val="00512FB2"/>
    <w:rsid w:val="005131B1"/>
    <w:rsid w:val="005135A1"/>
    <w:rsid w:val="0051385D"/>
    <w:rsid w:val="00514467"/>
    <w:rsid w:val="005149E4"/>
    <w:rsid w:val="005168CC"/>
    <w:rsid w:val="00517171"/>
    <w:rsid w:val="00517389"/>
    <w:rsid w:val="005177BF"/>
    <w:rsid w:val="0051795A"/>
    <w:rsid w:val="00520C61"/>
    <w:rsid w:val="00520E93"/>
    <w:rsid w:val="00521131"/>
    <w:rsid w:val="00522ACB"/>
    <w:rsid w:val="00522C41"/>
    <w:rsid w:val="00522C75"/>
    <w:rsid w:val="00522D26"/>
    <w:rsid w:val="00522D29"/>
    <w:rsid w:val="00523848"/>
    <w:rsid w:val="00524BBC"/>
    <w:rsid w:val="005257C9"/>
    <w:rsid w:val="00525802"/>
    <w:rsid w:val="00525B87"/>
    <w:rsid w:val="00526DE8"/>
    <w:rsid w:val="00527365"/>
    <w:rsid w:val="00527684"/>
    <w:rsid w:val="0052799F"/>
    <w:rsid w:val="005305B9"/>
    <w:rsid w:val="00531957"/>
    <w:rsid w:val="00532116"/>
    <w:rsid w:val="00534945"/>
    <w:rsid w:val="005349DB"/>
    <w:rsid w:val="00534AFA"/>
    <w:rsid w:val="005353BF"/>
    <w:rsid w:val="00535B41"/>
    <w:rsid w:val="00535F8A"/>
    <w:rsid w:val="0053609D"/>
    <w:rsid w:val="00536A0F"/>
    <w:rsid w:val="00537805"/>
    <w:rsid w:val="0053785A"/>
    <w:rsid w:val="0054038D"/>
    <w:rsid w:val="00540A04"/>
    <w:rsid w:val="005415F2"/>
    <w:rsid w:val="005416B8"/>
    <w:rsid w:val="00542CD4"/>
    <w:rsid w:val="005434D2"/>
    <w:rsid w:val="005435F2"/>
    <w:rsid w:val="005446BA"/>
    <w:rsid w:val="005447A1"/>
    <w:rsid w:val="00544D68"/>
    <w:rsid w:val="005465F1"/>
    <w:rsid w:val="005468B4"/>
    <w:rsid w:val="00547142"/>
    <w:rsid w:val="00547838"/>
    <w:rsid w:val="005478F7"/>
    <w:rsid w:val="005507D5"/>
    <w:rsid w:val="00550B71"/>
    <w:rsid w:val="00550C7D"/>
    <w:rsid w:val="0055115E"/>
    <w:rsid w:val="00552808"/>
    <w:rsid w:val="00552886"/>
    <w:rsid w:val="00552C2D"/>
    <w:rsid w:val="0055368D"/>
    <w:rsid w:val="00553AA3"/>
    <w:rsid w:val="00553CEB"/>
    <w:rsid w:val="00553F38"/>
    <w:rsid w:val="00554039"/>
    <w:rsid w:val="00554E35"/>
    <w:rsid w:val="00555596"/>
    <w:rsid w:val="00555654"/>
    <w:rsid w:val="00555A48"/>
    <w:rsid w:val="00557048"/>
    <w:rsid w:val="005574F4"/>
    <w:rsid w:val="00560276"/>
    <w:rsid w:val="005605CC"/>
    <w:rsid w:val="00560855"/>
    <w:rsid w:val="00560A11"/>
    <w:rsid w:val="00561240"/>
    <w:rsid w:val="00561AE4"/>
    <w:rsid w:val="005620D8"/>
    <w:rsid w:val="00563628"/>
    <w:rsid w:val="005646D3"/>
    <w:rsid w:val="00564948"/>
    <w:rsid w:val="00565284"/>
    <w:rsid w:val="00565A10"/>
    <w:rsid w:val="00565ABD"/>
    <w:rsid w:val="00565BE3"/>
    <w:rsid w:val="005665D4"/>
    <w:rsid w:val="00566928"/>
    <w:rsid w:val="00570676"/>
    <w:rsid w:val="00570D28"/>
    <w:rsid w:val="00570EDB"/>
    <w:rsid w:val="005716E8"/>
    <w:rsid w:val="00571EB0"/>
    <w:rsid w:val="005729D4"/>
    <w:rsid w:val="005731ED"/>
    <w:rsid w:val="00573F97"/>
    <w:rsid w:val="0057417D"/>
    <w:rsid w:val="00574436"/>
    <w:rsid w:val="00574C33"/>
    <w:rsid w:val="00575A1D"/>
    <w:rsid w:val="00576C5C"/>
    <w:rsid w:val="00577259"/>
    <w:rsid w:val="00577602"/>
    <w:rsid w:val="005779BE"/>
    <w:rsid w:val="00577B58"/>
    <w:rsid w:val="0058053A"/>
    <w:rsid w:val="00580E56"/>
    <w:rsid w:val="0058284F"/>
    <w:rsid w:val="00583907"/>
    <w:rsid w:val="00583FF9"/>
    <w:rsid w:val="0058508B"/>
    <w:rsid w:val="00585FA2"/>
    <w:rsid w:val="005860E8"/>
    <w:rsid w:val="00586F91"/>
    <w:rsid w:val="00587024"/>
    <w:rsid w:val="00587925"/>
    <w:rsid w:val="00587A31"/>
    <w:rsid w:val="0059046F"/>
    <w:rsid w:val="00590EF2"/>
    <w:rsid w:val="00591572"/>
    <w:rsid w:val="005924E5"/>
    <w:rsid w:val="00592A7F"/>
    <w:rsid w:val="00592F69"/>
    <w:rsid w:val="0059328D"/>
    <w:rsid w:val="005932EF"/>
    <w:rsid w:val="00593AC4"/>
    <w:rsid w:val="005959FA"/>
    <w:rsid w:val="0059608D"/>
    <w:rsid w:val="0059716A"/>
    <w:rsid w:val="00597928"/>
    <w:rsid w:val="005A015D"/>
    <w:rsid w:val="005A2038"/>
    <w:rsid w:val="005A2970"/>
    <w:rsid w:val="005A29F6"/>
    <w:rsid w:val="005A5D4D"/>
    <w:rsid w:val="005A639E"/>
    <w:rsid w:val="005A662B"/>
    <w:rsid w:val="005A6E77"/>
    <w:rsid w:val="005A72E3"/>
    <w:rsid w:val="005A7863"/>
    <w:rsid w:val="005B0ADA"/>
    <w:rsid w:val="005B10A5"/>
    <w:rsid w:val="005B2868"/>
    <w:rsid w:val="005B28B8"/>
    <w:rsid w:val="005B2999"/>
    <w:rsid w:val="005B40C6"/>
    <w:rsid w:val="005B4FD4"/>
    <w:rsid w:val="005B5054"/>
    <w:rsid w:val="005B506D"/>
    <w:rsid w:val="005B5550"/>
    <w:rsid w:val="005B55F8"/>
    <w:rsid w:val="005B5AAF"/>
    <w:rsid w:val="005B5C1F"/>
    <w:rsid w:val="005B6703"/>
    <w:rsid w:val="005B67FB"/>
    <w:rsid w:val="005B76EC"/>
    <w:rsid w:val="005B772D"/>
    <w:rsid w:val="005C0AC6"/>
    <w:rsid w:val="005C0DBC"/>
    <w:rsid w:val="005C1542"/>
    <w:rsid w:val="005C166A"/>
    <w:rsid w:val="005C24D9"/>
    <w:rsid w:val="005C354A"/>
    <w:rsid w:val="005C73E9"/>
    <w:rsid w:val="005C768E"/>
    <w:rsid w:val="005D057D"/>
    <w:rsid w:val="005D106A"/>
    <w:rsid w:val="005D1334"/>
    <w:rsid w:val="005D36CE"/>
    <w:rsid w:val="005D3BEB"/>
    <w:rsid w:val="005D4364"/>
    <w:rsid w:val="005D4516"/>
    <w:rsid w:val="005D45A9"/>
    <w:rsid w:val="005D5C2E"/>
    <w:rsid w:val="005D5C8D"/>
    <w:rsid w:val="005D75B4"/>
    <w:rsid w:val="005E064F"/>
    <w:rsid w:val="005E0FEC"/>
    <w:rsid w:val="005E13AE"/>
    <w:rsid w:val="005E3410"/>
    <w:rsid w:val="005E4EEE"/>
    <w:rsid w:val="005E4FC2"/>
    <w:rsid w:val="005E5AE7"/>
    <w:rsid w:val="005E6939"/>
    <w:rsid w:val="005E78AB"/>
    <w:rsid w:val="005E7CA5"/>
    <w:rsid w:val="005F0CA2"/>
    <w:rsid w:val="005F1CF5"/>
    <w:rsid w:val="005F2D42"/>
    <w:rsid w:val="005F3113"/>
    <w:rsid w:val="005F36F8"/>
    <w:rsid w:val="005F37F4"/>
    <w:rsid w:val="005F3A2F"/>
    <w:rsid w:val="005F3BA2"/>
    <w:rsid w:val="005F42D0"/>
    <w:rsid w:val="005F463E"/>
    <w:rsid w:val="005F48C0"/>
    <w:rsid w:val="005F59EF"/>
    <w:rsid w:val="005F5C9C"/>
    <w:rsid w:val="005F68B3"/>
    <w:rsid w:val="005F68C2"/>
    <w:rsid w:val="005F690C"/>
    <w:rsid w:val="005F741D"/>
    <w:rsid w:val="005F7DAD"/>
    <w:rsid w:val="005F7DB0"/>
    <w:rsid w:val="005F7F58"/>
    <w:rsid w:val="0060091D"/>
    <w:rsid w:val="006009B1"/>
    <w:rsid w:val="00600EF6"/>
    <w:rsid w:val="00601C13"/>
    <w:rsid w:val="00601E9E"/>
    <w:rsid w:val="006027C5"/>
    <w:rsid w:val="0060340C"/>
    <w:rsid w:val="006041BD"/>
    <w:rsid w:val="006042DA"/>
    <w:rsid w:val="00604B65"/>
    <w:rsid w:val="006055C0"/>
    <w:rsid w:val="00605689"/>
    <w:rsid w:val="00605F08"/>
    <w:rsid w:val="00606072"/>
    <w:rsid w:val="0060611E"/>
    <w:rsid w:val="0060642B"/>
    <w:rsid w:val="00606B4A"/>
    <w:rsid w:val="00607564"/>
    <w:rsid w:val="00607FCB"/>
    <w:rsid w:val="00610511"/>
    <w:rsid w:val="00610EBB"/>
    <w:rsid w:val="00611214"/>
    <w:rsid w:val="00611B8C"/>
    <w:rsid w:val="006127BF"/>
    <w:rsid w:val="00612B2B"/>
    <w:rsid w:val="006131EF"/>
    <w:rsid w:val="00613FD0"/>
    <w:rsid w:val="00614230"/>
    <w:rsid w:val="00614738"/>
    <w:rsid w:val="00615021"/>
    <w:rsid w:val="006156F0"/>
    <w:rsid w:val="00615977"/>
    <w:rsid w:val="0061719B"/>
    <w:rsid w:val="006178B0"/>
    <w:rsid w:val="00620043"/>
    <w:rsid w:val="00621706"/>
    <w:rsid w:val="006224D7"/>
    <w:rsid w:val="006225F7"/>
    <w:rsid w:val="00622B1F"/>
    <w:rsid w:val="00622FDE"/>
    <w:rsid w:val="00623F5A"/>
    <w:rsid w:val="00624837"/>
    <w:rsid w:val="00624E04"/>
    <w:rsid w:val="00625090"/>
    <w:rsid w:val="00625498"/>
    <w:rsid w:val="00625705"/>
    <w:rsid w:val="00625970"/>
    <w:rsid w:val="0062652C"/>
    <w:rsid w:val="00626D3C"/>
    <w:rsid w:val="00627E76"/>
    <w:rsid w:val="00630BBD"/>
    <w:rsid w:val="00631050"/>
    <w:rsid w:val="00631223"/>
    <w:rsid w:val="006314D5"/>
    <w:rsid w:val="00631862"/>
    <w:rsid w:val="00631CC1"/>
    <w:rsid w:val="00631F61"/>
    <w:rsid w:val="006323A5"/>
    <w:rsid w:val="00632AF8"/>
    <w:rsid w:val="00632B9F"/>
    <w:rsid w:val="00632DC1"/>
    <w:rsid w:val="0063342F"/>
    <w:rsid w:val="00634289"/>
    <w:rsid w:val="006358EE"/>
    <w:rsid w:val="00635F27"/>
    <w:rsid w:val="00636818"/>
    <w:rsid w:val="0063742E"/>
    <w:rsid w:val="00640A09"/>
    <w:rsid w:val="00640F52"/>
    <w:rsid w:val="00641721"/>
    <w:rsid w:val="0064178D"/>
    <w:rsid w:val="00641905"/>
    <w:rsid w:val="006423D6"/>
    <w:rsid w:val="0064287E"/>
    <w:rsid w:val="00642D73"/>
    <w:rsid w:val="00643AB1"/>
    <w:rsid w:val="00644355"/>
    <w:rsid w:val="0064460F"/>
    <w:rsid w:val="00644B12"/>
    <w:rsid w:val="00645338"/>
    <w:rsid w:val="00645EDB"/>
    <w:rsid w:val="00646596"/>
    <w:rsid w:val="00646D0E"/>
    <w:rsid w:val="0064777A"/>
    <w:rsid w:val="00650287"/>
    <w:rsid w:val="006508C2"/>
    <w:rsid w:val="00650995"/>
    <w:rsid w:val="00650999"/>
    <w:rsid w:val="0065142D"/>
    <w:rsid w:val="006514A7"/>
    <w:rsid w:val="006518DE"/>
    <w:rsid w:val="00653182"/>
    <w:rsid w:val="00653CCB"/>
    <w:rsid w:val="0065525E"/>
    <w:rsid w:val="0065571C"/>
    <w:rsid w:val="00655965"/>
    <w:rsid w:val="006559E8"/>
    <w:rsid w:val="006564D7"/>
    <w:rsid w:val="00657C36"/>
    <w:rsid w:val="00660B63"/>
    <w:rsid w:val="006612AC"/>
    <w:rsid w:val="00661736"/>
    <w:rsid w:val="00661915"/>
    <w:rsid w:val="0066191D"/>
    <w:rsid w:val="00662912"/>
    <w:rsid w:val="006639B3"/>
    <w:rsid w:val="0066485A"/>
    <w:rsid w:val="006650BC"/>
    <w:rsid w:val="0066579C"/>
    <w:rsid w:val="00665E46"/>
    <w:rsid w:val="00666A8C"/>
    <w:rsid w:val="00666F40"/>
    <w:rsid w:val="006679DF"/>
    <w:rsid w:val="0067000E"/>
    <w:rsid w:val="006707F1"/>
    <w:rsid w:val="00670D5F"/>
    <w:rsid w:val="00671D4A"/>
    <w:rsid w:val="00671D9C"/>
    <w:rsid w:val="00672006"/>
    <w:rsid w:val="00673B17"/>
    <w:rsid w:val="00673C1F"/>
    <w:rsid w:val="00674682"/>
    <w:rsid w:val="00674A9C"/>
    <w:rsid w:val="006753AE"/>
    <w:rsid w:val="006754AC"/>
    <w:rsid w:val="006754FD"/>
    <w:rsid w:val="0067598A"/>
    <w:rsid w:val="00675BBE"/>
    <w:rsid w:val="00675C64"/>
    <w:rsid w:val="0067643A"/>
    <w:rsid w:val="006769C8"/>
    <w:rsid w:val="00676BB0"/>
    <w:rsid w:val="00676D0D"/>
    <w:rsid w:val="006771C1"/>
    <w:rsid w:val="00677241"/>
    <w:rsid w:val="006775FC"/>
    <w:rsid w:val="00680642"/>
    <w:rsid w:val="00681D9C"/>
    <w:rsid w:val="0068223E"/>
    <w:rsid w:val="00683F4D"/>
    <w:rsid w:val="00684648"/>
    <w:rsid w:val="00685FAC"/>
    <w:rsid w:val="006866E3"/>
    <w:rsid w:val="00686B45"/>
    <w:rsid w:val="006877F8"/>
    <w:rsid w:val="00687880"/>
    <w:rsid w:val="006933C7"/>
    <w:rsid w:val="006942D2"/>
    <w:rsid w:val="006943A9"/>
    <w:rsid w:val="00694EC4"/>
    <w:rsid w:val="00695D8B"/>
    <w:rsid w:val="00696796"/>
    <w:rsid w:val="006968A3"/>
    <w:rsid w:val="00697122"/>
    <w:rsid w:val="0069718C"/>
    <w:rsid w:val="00697208"/>
    <w:rsid w:val="006973A5"/>
    <w:rsid w:val="0069775E"/>
    <w:rsid w:val="00697C2F"/>
    <w:rsid w:val="006A0202"/>
    <w:rsid w:val="006A087F"/>
    <w:rsid w:val="006A09BA"/>
    <w:rsid w:val="006A0CF2"/>
    <w:rsid w:val="006A14CB"/>
    <w:rsid w:val="006A1792"/>
    <w:rsid w:val="006A26BD"/>
    <w:rsid w:val="006A28E9"/>
    <w:rsid w:val="006A3078"/>
    <w:rsid w:val="006A4582"/>
    <w:rsid w:val="006A4AA8"/>
    <w:rsid w:val="006A5450"/>
    <w:rsid w:val="006A5AF2"/>
    <w:rsid w:val="006A6142"/>
    <w:rsid w:val="006A65C5"/>
    <w:rsid w:val="006A660B"/>
    <w:rsid w:val="006A6959"/>
    <w:rsid w:val="006A70D1"/>
    <w:rsid w:val="006A7FAC"/>
    <w:rsid w:val="006B0C36"/>
    <w:rsid w:val="006B11EB"/>
    <w:rsid w:val="006B24AB"/>
    <w:rsid w:val="006B3207"/>
    <w:rsid w:val="006B33AA"/>
    <w:rsid w:val="006B3641"/>
    <w:rsid w:val="006B41C9"/>
    <w:rsid w:val="006B46E5"/>
    <w:rsid w:val="006B52EA"/>
    <w:rsid w:val="006B62FF"/>
    <w:rsid w:val="006C0011"/>
    <w:rsid w:val="006C01BD"/>
    <w:rsid w:val="006C021C"/>
    <w:rsid w:val="006C1A08"/>
    <w:rsid w:val="006C2247"/>
    <w:rsid w:val="006C2405"/>
    <w:rsid w:val="006C32C9"/>
    <w:rsid w:val="006C3B22"/>
    <w:rsid w:val="006C3ECB"/>
    <w:rsid w:val="006C46AE"/>
    <w:rsid w:val="006C4724"/>
    <w:rsid w:val="006C5291"/>
    <w:rsid w:val="006C64BF"/>
    <w:rsid w:val="006C6B7F"/>
    <w:rsid w:val="006C6DD7"/>
    <w:rsid w:val="006C74E1"/>
    <w:rsid w:val="006C77C8"/>
    <w:rsid w:val="006C7C2B"/>
    <w:rsid w:val="006D0AFF"/>
    <w:rsid w:val="006D0DB6"/>
    <w:rsid w:val="006D119B"/>
    <w:rsid w:val="006D1B76"/>
    <w:rsid w:val="006D1CE9"/>
    <w:rsid w:val="006D243A"/>
    <w:rsid w:val="006D295A"/>
    <w:rsid w:val="006D3893"/>
    <w:rsid w:val="006D4B42"/>
    <w:rsid w:val="006D4C76"/>
    <w:rsid w:val="006D542B"/>
    <w:rsid w:val="006D66A5"/>
    <w:rsid w:val="006E0110"/>
    <w:rsid w:val="006E08F6"/>
    <w:rsid w:val="006E0B56"/>
    <w:rsid w:val="006E14E0"/>
    <w:rsid w:val="006E15DF"/>
    <w:rsid w:val="006E1EEA"/>
    <w:rsid w:val="006E2237"/>
    <w:rsid w:val="006E2EED"/>
    <w:rsid w:val="006E32D1"/>
    <w:rsid w:val="006E3646"/>
    <w:rsid w:val="006E3C15"/>
    <w:rsid w:val="006E4818"/>
    <w:rsid w:val="006E4F78"/>
    <w:rsid w:val="006E58E9"/>
    <w:rsid w:val="006E5D14"/>
    <w:rsid w:val="006E6242"/>
    <w:rsid w:val="006E7DA5"/>
    <w:rsid w:val="006E7E31"/>
    <w:rsid w:val="006E7F44"/>
    <w:rsid w:val="006F0763"/>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2937"/>
    <w:rsid w:val="00702D4C"/>
    <w:rsid w:val="007054EB"/>
    <w:rsid w:val="00707D8D"/>
    <w:rsid w:val="00710F8E"/>
    <w:rsid w:val="00711791"/>
    <w:rsid w:val="007121ED"/>
    <w:rsid w:val="0071256F"/>
    <w:rsid w:val="007125C2"/>
    <w:rsid w:val="00713266"/>
    <w:rsid w:val="00714D5D"/>
    <w:rsid w:val="00714FFA"/>
    <w:rsid w:val="007157D8"/>
    <w:rsid w:val="0071647A"/>
    <w:rsid w:val="007166C7"/>
    <w:rsid w:val="0072010A"/>
    <w:rsid w:val="00721AB7"/>
    <w:rsid w:val="00722255"/>
    <w:rsid w:val="0072271D"/>
    <w:rsid w:val="00723B91"/>
    <w:rsid w:val="00723ED2"/>
    <w:rsid w:val="00723F30"/>
    <w:rsid w:val="00725218"/>
    <w:rsid w:val="007260DE"/>
    <w:rsid w:val="0072691F"/>
    <w:rsid w:val="00726EFC"/>
    <w:rsid w:val="0072742D"/>
    <w:rsid w:val="0073014A"/>
    <w:rsid w:val="007314EE"/>
    <w:rsid w:val="0073165A"/>
    <w:rsid w:val="00731841"/>
    <w:rsid w:val="00733511"/>
    <w:rsid w:val="0073377D"/>
    <w:rsid w:val="00734609"/>
    <w:rsid w:val="00735AF7"/>
    <w:rsid w:val="00735EA5"/>
    <w:rsid w:val="007362E2"/>
    <w:rsid w:val="00736C51"/>
    <w:rsid w:val="00736ED8"/>
    <w:rsid w:val="007371AB"/>
    <w:rsid w:val="00737A20"/>
    <w:rsid w:val="00737C82"/>
    <w:rsid w:val="00737D15"/>
    <w:rsid w:val="00737F25"/>
    <w:rsid w:val="00740773"/>
    <w:rsid w:val="007408F5"/>
    <w:rsid w:val="007410E9"/>
    <w:rsid w:val="00741295"/>
    <w:rsid w:val="00741351"/>
    <w:rsid w:val="00741945"/>
    <w:rsid w:val="007420FC"/>
    <w:rsid w:val="00743F2B"/>
    <w:rsid w:val="007445EB"/>
    <w:rsid w:val="007448C9"/>
    <w:rsid w:val="00744A8D"/>
    <w:rsid w:val="00744C28"/>
    <w:rsid w:val="00744E5A"/>
    <w:rsid w:val="00744F46"/>
    <w:rsid w:val="00745472"/>
    <w:rsid w:val="00745733"/>
    <w:rsid w:val="00745F01"/>
    <w:rsid w:val="00746C72"/>
    <w:rsid w:val="00746CDF"/>
    <w:rsid w:val="00747270"/>
    <w:rsid w:val="00747747"/>
    <w:rsid w:val="00747F97"/>
    <w:rsid w:val="00750CBE"/>
    <w:rsid w:val="0075129F"/>
    <w:rsid w:val="00751A0A"/>
    <w:rsid w:val="00751D76"/>
    <w:rsid w:val="00751D86"/>
    <w:rsid w:val="00752EDC"/>
    <w:rsid w:val="00753CD2"/>
    <w:rsid w:val="00754610"/>
    <w:rsid w:val="0075511A"/>
    <w:rsid w:val="00755197"/>
    <w:rsid w:val="007551D3"/>
    <w:rsid w:val="00755B23"/>
    <w:rsid w:val="00756005"/>
    <w:rsid w:val="00756909"/>
    <w:rsid w:val="007570DA"/>
    <w:rsid w:val="00760306"/>
    <w:rsid w:val="00760BDB"/>
    <w:rsid w:val="00760F4E"/>
    <w:rsid w:val="007620D4"/>
    <w:rsid w:val="007632C2"/>
    <w:rsid w:val="00763BDC"/>
    <w:rsid w:val="00763EF8"/>
    <w:rsid w:val="007643C4"/>
    <w:rsid w:val="00765E7C"/>
    <w:rsid w:val="007660B8"/>
    <w:rsid w:val="0076645A"/>
    <w:rsid w:val="0076678F"/>
    <w:rsid w:val="00766829"/>
    <w:rsid w:val="00766C10"/>
    <w:rsid w:val="00766F13"/>
    <w:rsid w:val="00767040"/>
    <w:rsid w:val="0076788A"/>
    <w:rsid w:val="007679F3"/>
    <w:rsid w:val="00767AD6"/>
    <w:rsid w:val="0077127C"/>
    <w:rsid w:val="00771B01"/>
    <w:rsid w:val="00771C06"/>
    <w:rsid w:val="00771EF2"/>
    <w:rsid w:val="00772C35"/>
    <w:rsid w:val="00773737"/>
    <w:rsid w:val="0077378D"/>
    <w:rsid w:val="00773BAF"/>
    <w:rsid w:val="0077426A"/>
    <w:rsid w:val="0077455A"/>
    <w:rsid w:val="007749D9"/>
    <w:rsid w:val="00774D07"/>
    <w:rsid w:val="00776224"/>
    <w:rsid w:val="007765DC"/>
    <w:rsid w:val="00776CB4"/>
    <w:rsid w:val="007773BA"/>
    <w:rsid w:val="00777A8D"/>
    <w:rsid w:val="007801C8"/>
    <w:rsid w:val="00782431"/>
    <w:rsid w:val="00782577"/>
    <w:rsid w:val="0078265A"/>
    <w:rsid w:val="00782988"/>
    <w:rsid w:val="0078396E"/>
    <w:rsid w:val="007839CC"/>
    <w:rsid w:val="007839F6"/>
    <w:rsid w:val="007847E6"/>
    <w:rsid w:val="007849BD"/>
    <w:rsid w:val="0078540F"/>
    <w:rsid w:val="007855A0"/>
    <w:rsid w:val="007865BE"/>
    <w:rsid w:val="00786F63"/>
    <w:rsid w:val="007875A5"/>
    <w:rsid w:val="007900E4"/>
    <w:rsid w:val="00790991"/>
    <w:rsid w:val="00790998"/>
    <w:rsid w:val="00790E68"/>
    <w:rsid w:val="00790F6F"/>
    <w:rsid w:val="00791798"/>
    <w:rsid w:val="00792BC7"/>
    <w:rsid w:val="00792D7D"/>
    <w:rsid w:val="007930C2"/>
    <w:rsid w:val="00793238"/>
    <w:rsid w:val="007951B0"/>
    <w:rsid w:val="00795721"/>
    <w:rsid w:val="00795816"/>
    <w:rsid w:val="00795E67"/>
    <w:rsid w:val="0079603E"/>
    <w:rsid w:val="00796454"/>
    <w:rsid w:val="0079687E"/>
    <w:rsid w:val="00796FBE"/>
    <w:rsid w:val="00797765"/>
    <w:rsid w:val="007977F5"/>
    <w:rsid w:val="00797CF1"/>
    <w:rsid w:val="00797F74"/>
    <w:rsid w:val="007A02FA"/>
    <w:rsid w:val="007A0C61"/>
    <w:rsid w:val="007A16BD"/>
    <w:rsid w:val="007A3943"/>
    <w:rsid w:val="007A3B5E"/>
    <w:rsid w:val="007A3BB4"/>
    <w:rsid w:val="007A3BE6"/>
    <w:rsid w:val="007A3E24"/>
    <w:rsid w:val="007A470B"/>
    <w:rsid w:val="007A5531"/>
    <w:rsid w:val="007A5AAB"/>
    <w:rsid w:val="007A6416"/>
    <w:rsid w:val="007A649A"/>
    <w:rsid w:val="007A670A"/>
    <w:rsid w:val="007A6913"/>
    <w:rsid w:val="007A74D5"/>
    <w:rsid w:val="007A7D11"/>
    <w:rsid w:val="007B09EF"/>
    <w:rsid w:val="007B0F4D"/>
    <w:rsid w:val="007B190A"/>
    <w:rsid w:val="007B1CF5"/>
    <w:rsid w:val="007B1FAE"/>
    <w:rsid w:val="007B257A"/>
    <w:rsid w:val="007B3936"/>
    <w:rsid w:val="007B3A96"/>
    <w:rsid w:val="007B44C5"/>
    <w:rsid w:val="007B45BC"/>
    <w:rsid w:val="007B50C9"/>
    <w:rsid w:val="007B59CB"/>
    <w:rsid w:val="007B668E"/>
    <w:rsid w:val="007B6A15"/>
    <w:rsid w:val="007B6EA6"/>
    <w:rsid w:val="007B7DFE"/>
    <w:rsid w:val="007C008D"/>
    <w:rsid w:val="007C03B6"/>
    <w:rsid w:val="007C05A7"/>
    <w:rsid w:val="007C09CF"/>
    <w:rsid w:val="007C1654"/>
    <w:rsid w:val="007C1CAE"/>
    <w:rsid w:val="007C1F40"/>
    <w:rsid w:val="007C2301"/>
    <w:rsid w:val="007C252F"/>
    <w:rsid w:val="007C2A88"/>
    <w:rsid w:val="007C2C29"/>
    <w:rsid w:val="007C3640"/>
    <w:rsid w:val="007C3A50"/>
    <w:rsid w:val="007C5A60"/>
    <w:rsid w:val="007C5FC6"/>
    <w:rsid w:val="007C6A06"/>
    <w:rsid w:val="007D018D"/>
    <w:rsid w:val="007D0C5A"/>
    <w:rsid w:val="007D1090"/>
    <w:rsid w:val="007D1219"/>
    <w:rsid w:val="007D13BB"/>
    <w:rsid w:val="007D1B05"/>
    <w:rsid w:val="007D287B"/>
    <w:rsid w:val="007D2B90"/>
    <w:rsid w:val="007D454B"/>
    <w:rsid w:val="007D4653"/>
    <w:rsid w:val="007D4AB2"/>
    <w:rsid w:val="007D5165"/>
    <w:rsid w:val="007D5DE6"/>
    <w:rsid w:val="007D6648"/>
    <w:rsid w:val="007D7270"/>
    <w:rsid w:val="007D7C00"/>
    <w:rsid w:val="007E1128"/>
    <w:rsid w:val="007E171F"/>
    <w:rsid w:val="007E17AD"/>
    <w:rsid w:val="007E194E"/>
    <w:rsid w:val="007E1C7B"/>
    <w:rsid w:val="007E2C90"/>
    <w:rsid w:val="007E2D95"/>
    <w:rsid w:val="007E307C"/>
    <w:rsid w:val="007E3154"/>
    <w:rsid w:val="007E3F24"/>
    <w:rsid w:val="007E44F1"/>
    <w:rsid w:val="007E4778"/>
    <w:rsid w:val="007E4BA9"/>
    <w:rsid w:val="007E4D1E"/>
    <w:rsid w:val="007E5C05"/>
    <w:rsid w:val="007E5E8D"/>
    <w:rsid w:val="007E6484"/>
    <w:rsid w:val="007E6C29"/>
    <w:rsid w:val="007E7D02"/>
    <w:rsid w:val="007F0153"/>
    <w:rsid w:val="007F0378"/>
    <w:rsid w:val="007F0BC1"/>
    <w:rsid w:val="007F241C"/>
    <w:rsid w:val="007F29B2"/>
    <w:rsid w:val="007F2FF1"/>
    <w:rsid w:val="007F3BEE"/>
    <w:rsid w:val="007F4189"/>
    <w:rsid w:val="007F4479"/>
    <w:rsid w:val="007F6205"/>
    <w:rsid w:val="007F71B9"/>
    <w:rsid w:val="008002AC"/>
    <w:rsid w:val="00800CE5"/>
    <w:rsid w:val="00800DDC"/>
    <w:rsid w:val="00801EE7"/>
    <w:rsid w:val="00802268"/>
    <w:rsid w:val="00802A8E"/>
    <w:rsid w:val="00802A98"/>
    <w:rsid w:val="00802B8F"/>
    <w:rsid w:val="00802FEE"/>
    <w:rsid w:val="00803678"/>
    <w:rsid w:val="008044A3"/>
    <w:rsid w:val="00804559"/>
    <w:rsid w:val="00804961"/>
    <w:rsid w:val="00804CB0"/>
    <w:rsid w:val="00804FF0"/>
    <w:rsid w:val="0080564F"/>
    <w:rsid w:val="00810E02"/>
    <w:rsid w:val="00811DC9"/>
    <w:rsid w:val="00812FDD"/>
    <w:rsid w:val="00813481"/>
    <w:rsid w:val="008136A6"/>
    <w:rsid w:val="00814EB3"/>
    <w:rsid w:val="0081516C"/>
    <w:rsid w:val="00815C34"/>
    <w:rsid w:val="00816579"/>
    <w:rsid w:val="00816AF7"/>
    <w:rsid w:val="00816CCE"/>
    <w:rsid w:val="00816D61"/>
    <w:rsid w:val="008172C8"/>
    <w:rsid w:val="0081786E"/>
    <w:rsid w:val="00817F78"/>
    <w:rsid w:val="00820F89"/>
    <w:rsid w:val="008210F6"/>
    <w:rsid w:val="0082149E"/>
    <w:rsid w:val="00821990"/>
    <w:rsid w:val="0082226B"/>
    <w:rsid w:val="00822608"/>
    <w:rsid w:val="0082262F"/>
    <w:rsid w:val="0082280B"/>
    <w:rsid w:val="0082327F"/>
    <w:rsid w:val="00824E10"/>
    <w:rsid w:val="00824E76"/>
    <w:rsid w:val="00825781"/>
    <w:rsid w:val="00825B5F"/>
    <w:rsid w:val="00825F9A"/>
    <w:rsid w:val="00825FB5"/>
    <w:rsid w:val="0082666A"/>
    <w:rsid w:val="0082687A"/>
    <w:rsid w:val="0082701D"/>
    <w:rsid w:val="008276D5"/>
    <w:rsid w:val="008276E9"/>
    <w:rsid w:val="00827B79"/>
    <w:rsid w:val="00827F80"/>
    <w:rsid w:val="00830A6E"/>
    <w:rsid w:val="0083135E"/>
    <w:rsid w:val="0083142F"/>
    <w:rsid w:val="0083278C"/>
    <w:rsid w:val="0083608C"/>
    <w:rsid w:val="008361D3"/>
    <w:rsid w:val="00837280"/>
    <w:rsid w:val="008374C0"/>
    <w:rsid w:val="00840224"/>
    <w:rsid w:val="008411B9"/>
    <w:rsid w:val="00841406"/>
    <w:rsid w:val="0084167E"/>
    <w:rsid w:val="008427A3"/>
    <w:rsid w:val="00842EB8"/>
    <w:rsid w:val="00843D5D"/>
    <w:rsid w:val="00843F4B"/>
    <w:rsid w:val="00845B86"/>
    <w:rsid w:val="008462E9"/>
    <w:rsid w:val="00846AEC"/>
    <w:rsid w:val="00846C0D"/>
    <w:rsid w:val="00846C5C"/>
    <w:rsid w:val="00846FB0"/>
    <w:rsid w:val="008470D2"/>
    <w:rsid w:val="00847812"/>
    <w:rsid w:val="00850B14"/>
    <w:rsid w:val="00851AE0"/>
    <w:rsid w:val="00852BD3"/>
    <w:rsid w:val="00853839"/>
    <w:rsid w:val="00853B33"/>
    <w:rsid w:val="00853FF4"/>
    <w:rsid w:val="00854523"/>
    <w:rsid w:val="00854828"/>
    <w:rsid w:val="0085581D"/>
    <w:rsid w:val="008558DD"/>
    <w:rsid w:val="008559D7"/>
    <w:rsid w:val="00856B86"/>
    <w:rsid w:val="00856DBB"/>
    <w:rsid w:val="00856EB7"/>
    <w:rsid w:val="008576CA"/>
    <w:rsid w:val="00857EFB"/>
    <w:rsid w:val="008607F1"/>
    <w:rsid w:val="0086262B"/>
    <w:rsid w:val="00862853"/>
    <w:rsid w:val="00863F55"/>
    <w:rsid w:val="0086435B"/>
    <w:rsid w:val="00865546"/>
    <w:rsid w:val="00865618"/>
    <w:rsid w:val="008656DE"/>
    <w:rsid w:val="008666D3"/>
    <w:rsid w:val="00866ED7"/>
    <w:rsid w:val="00867DCD"/>
    <w:rsid w:val="00867E77"/>
    <w:rsid w:val="00867F5C"/>
    <w:rsid w:val="0087022C"/>
    <w:rsid w:val="00870553"/>
    <w:rsid w:val="00870756"/>
    <w:rsid w:val="00871FAB"/>
    <w:rsid w:val="0087220D"/>
    <w:rsid w:val="00872B12"/>
    <w:rsid w:val="008735D7"/>
    <w:rsid w:val="0087369F"/>
    <w:rsid w:val="00873E1C"/>
    <w:rsid w:val="00875340"/>
    <w:rsid w:val="00876EAA"/>
    <w:rsid w:val="00877770"/>
    <w:rsid w:val="0087780E"/>
    <w:rsid w:val="008807DA"/>
    <w:rsid w:val="008809CA"/>
    <w:rsid w:val="00880A67"/>
    <w:rsid w:val="00880D51"/>
    <w:rsid w:val="00880DDB"/>
    <w:rsid w:val="00881843"/>
    <w:rsid w:val="00881D41"/>
    <w:rsid w:val="008827DC"/>
    <w:rsid w:val="00882CF1"/>
    <w:rsid w:val="0088309A"/>
    <w:rsid w:val="0088321A"/>
    <w:rsid w:val="00883D64"/>
    <w:rsid w:val="008844E7"/>
    <w:rsid w:val="00884C31"/>
    <w:rsid w:val="00885448"/>
    <w:rsid w:val="00886B22"/>
    <w:rsid w:val="00887D1F"/>
    <w:rsid w:val="008902B9"/>
    <w:rsid w:val="008923C9"/>
    <w:rsid w:val="008923EB"/>
    <w:rsid w:val="0089262F"/>
    <w:rsid w:val="008926E6"/>
    <w:rsid w:val="00892D9A"/>
    <w:rsid w:val="00893010"/>
    <w:rsid w:val="00893821"/>
    <w:rsid w:val="00893854"/>
    <w:rsid w:val="008945E0"/>
    <w:rsid w:val="00895F2E"/>
    <w:rsid w:val="00896439"/>
    <w:rsid w:val="00896E5B"/>
    <w:rsid w:val="00896E95"/>
    <w:rsid w:val="00896F8B"/>
    <w:rsid w:val="008971B0"/>
    <w:rsid w:val="008A004D"/>
    <w:rsid w:val="008A1223"/>
    <w:rsid w:val="008A12FD"/>
    <w:rsid w:val="008A17F7"/>
    <w:rsid w:val="008A2892"/>
    <w:rsid w:val="008A2C71"/>
    <w:rsid w:val="008A2F19"/>
    <w:rsid w:val="008A349F"/>
    <w:rsid w:val="008A4C19"/>
    <w:rsid w:val="008A55A4"/>
    <w:rsid w:val="008A5B89"/>
    <w:rsid w:val="008A76F2"/>
    <w:rsid w:val="008A7909"/>
    <w:rsid w:val="008B0941"/>
    <w:rsid w:val="008B0BF5"/>
    <w:rsid w:val="008B1370"/>
    <w:rsid w:val="008B2FCD"/>
    <w:rsid w:val="008B381E"/>
    <w:rsid w:val="008B5036"/>
    <w:rsid w:val="008B52AA"/>
    <w:rsid w:val="008B5BA4"/>
    <w:rsid w:val="008B5FA1"/>
    <w:rsid w:val="008B7540"/>
    <w:rsid w:val="008B7C4B"/>
    <w:rsid w:val="008C050E"/>
    <w:rsid w:val="008C07E1"/>
    <w:rsid w:val="008C0C06"/>
    <w:rsid w:val="008C105F"/>
    <w:rsid w:val="008C116D"/>
    <w:rsid w:val="008C1296"/>
    <w:rsid w:val="008C2ACC"/>
    <w:rsid w:val="008C2F31"/>
    <w:rsid w:val="008C3BAC"/>
    <w:rsid w:val="008C45D0"/>
    <w:rsid w:val="008C4F76"/>
    <w:rsid w:val="008C531D"/>
    <w:rsid w:val="008C5C9B"/>
    <w:rsid w:val="008C5CE0"/>
    <w:rsid w:val="008C6448"/>
    <w:rsid w:val="008C6D34"/>
    <w:rsid w:val="008C7513"/>
    <w:rsid w:val="008D014F"/>
    <w:rsid w:val="008D0722"/>
    <w:rsid w:val="008D0FDF"/>
    <w:rsid w:val="008D0FED"/>
    <w:rsid w:val="008D14B6"/>
    <w:rsid w:val="008D16CD"/>
    <w:rsid w:val="008D198B"/>
    <w:rsid w:val="008D4992"/>
    <w:rsid w:val="008D50F1"/>
    <w:rsid w:val="008D5156"/>
    <w:rsid w:val="008D71B1"/>
    <w:rsid w:val="008D72AE"/>
    <w:rsid w:val="008D7698"/>
    <w:rsid w:val="008D774A"/>
    <w:rsid w:val="008E00F5"/>
    <w:rsid w:val="008E0CC5"/>
    <w:rsid w:val="008E2F3A"/>
    <w:rsid w:val="008E3336"/>
    <w:rsid w:val="008E3FEF"/>
    <w:rsid w:val="008E4289"/>
    <w:rsid w:val="008E486B"/>
    <w:rsid w:val="008E514A"/>
    <w:rsid w:val="008E529E"/>
    <w:rsid w:val="008E55BB"/>
    <w:rsid w:val="008E55C4"/>
    <w:rsid w:val="008E5AD6"/>
    <w:rsid w:val="008E5B6B"/>
    <w:rsid w:val="008E5C61"/>
    <w:rsid w:val="008E6762"/>
    <w:rsid w:val="008E68F4"/>
    <w:rsid w:val="008E6B47"/>
    <w:rsid w:val="008E6B75"/>
    <w:rsid w:val="008E736C"/>
    <w:rsid w:val="008E7BAF"/>
    <w:rsid w:val="008F02C3"/>
    <w:rsid w:val="008F0B50"/>
    <w:rsid w:val="008F0BC6"/>
    <w:rsid w:val="008F1908"/>
    <w:rsid w:val="008F2474"/>
    <w:rsid w:val="008F248F"/>
    <w:rsid w:val="008F26E0"/>
    <w:rsid w:val="008F3CF8"/>
    <w:rsid w:val="008F3D0E"/>
    <w:rsid w:val="008F4899"/>
    <w:rsid w:val="008F493D"/>
    <w:rsid w:val="008F5044"/>
    <w:rsid w:val="008F614A"/>
    <w:rsid w:val="008F67F8"/>
    <w:rsid w:val="008F6F8C"/>
    <w:rsid w:val="008F74A5"/>
    <w:rsid w:val="00900ADA"/>
    <w:rsid w:val="00903805"/>
    <w:rsid w:val="00903E0E"/>
    <w:rsid w:val="009043A4"/>
    <w:rsid w:val="0090505B"/>
    <w:rsid w:val="009050B8"/>
    <w:rsid w:val="0090615F"/>
    <w:rsid w:val="00906DC4"/>
    <w:rsid w:val="00906E56"/>
    <w:rsid w:val="009077B1"/>
    <w:rsid w:val="00907E8B"/>
    <w:rsid w:val="00910A99"/>
    <w:rsid w:val="00910BDD"/>
    <w:rsid w:val="00910EF5"/>
    <w:rsid w:val="00911663"/>
    <w:rsid w:val="00912679"/>
    <w:rsid w:val="009126F9"/>
    <w:rsid w:val="00912A46"/>
    <w:rsid w:val="00913564"/>
    <w:rsid w:val="00913897"/>
    <w:rsid w:val="00913AF1"/>
    <w:rsid w:val="00913E11"/>
    <w:rsid w:val="00914163"/>
    <w:rsid w:val="00915290"/>
    <w:rsid w:val="00915350"/>
    <w:rsid w:val="009155CC"/>
    <w:rsid w:val="00915AD0"/>
    <w:rsid w:val="00916558"/>
    <w:rsid w:val="00916992"/>
    <w:rsid w:val="00916ADB"/>
    <w:rsid w:val="009173E0"/>
    <w:rsid w:val="00917885"/>
    <w:rsid w:val="009200BA"/>
    <w:rsid w:val="009203B4"/>
    <w:rsid w:val="00921467"/>
    <w:rsid w:val="00921A2F"/>
    <w:rsid w:val="00921AEB"/>
    <w:rsid w:val="00922A93"/>
    <w:rsid w:val="00922E75"/>
    <w:rsid w:val="0092608D"/>
    <w:rsid w:val="009265C8"/>
    <w:rsid w:val="00926ACC"/>
    <w:rsid w:val="00927AE5"/>
    <w:rsid w:val="00931855"/>
    <w:rsid w:val="009323F9"/>
    <w:rsid w:val="0093326D"/>
    <w:rsid w:val="009335F6"/>
    <w:rsid w:val="0093360D"/>
    <w:rsid w:val="009337BE"/>
    <w:rsid w:val="00935365"/>
    <w:rsid w:val="009355F1"/>
    <w:rsid w:val="00936A50"/>
    <w:rsid w:val="00936C81"/>
    <w:rsid w:val="00937D4A"/>
    <w:rsid w:val="0094068D"/>
    <w:rsid w:val="009417CB"/>
    <w:rsid w:val="009418EF"/>
    <w:rsid w:val="0094190C"/>
    <w:rsid w:val="00941B73"/>
    <w:rsid w:val="00941D69"/>
    <w:rsid w:val="009426D2"/>
    <w:rsid w:val="009427A6"/>
    <w:rsid w:val="009427C6"/>
    <w:rsid w:val="00944B64"/>
    <w:rsid w:val="00944E52"/>
    <w:rsid w:val="00945123"/>
    <w:rsid w:val="00945159"/>
    <w:rsid w:val="00945D88"/>
    <w:rsid w:val="0094606D"/>
    <w:rsid w:val="00946184"/>
    <w:rsid w:val="009472E9"/>
    <w:rsid w:val="00947413"/>
    <w:rsid w:val="0094760F"/>
    <w:rsid w:val="00947777"/>
    <w:rsid w:val="00947A8F"/>
    <w:rsid w:val="00947B4B"/>
    <w:rsid w:val="009514BB"/>
    <w:rsid w:val="00951698"/>
    <w:rsid w:val="00952297"/>
    <w:rsid w:val="0095299D"/>
    <w:rsid w:val="00953120"/>
    <w:rsid w:val="00953D4F"/>
    <w:rsid w:val="0095579C"/>
    <w:rsid w:val="009558A2"/>
    <w:rsid w:val="00955CFB"/>
    <w:rsid w:val="00955E5C"/>
    <w:rsid w:val="00956C4A"/>
    <w:rsid w:val="009570DD"/>
    <w:rsid w:val="00957B8F"/>
    <w:rsid w:val="00960739"/>
    <w:rsid w:val="00960998"/>
    <w:rsid w:val="00962380"/>
    <w:rsid w:val="0096300A"/>
    <w:rsid w:val="009635E7"/>
    <w:rsid w:val="00963C64"/>
    <w:rsid w:val="00963D3E"/>
    <w:rsid w:val="00964D86"/>
    <w:rsid w:val="00965715"/>
    <w:rsid w:val="00965771"/>
    <w:rsid w:val="00967036"/>
    <w:rsid w:val="009673BF"/>
    <w:rsid w:val="009673D1"/>
    <w:rsid w:val="0096750E"/>
    <w:rsid w:val="00970280"/>
    <w:rsid w:val="00970C26"/>
    <w:rsid w:val="00972540"/>
    <w:rsid w:val="009726CA"/>
    <w:rsid w:val="00973415"/>
    <w:rsid w:val="00973BD2"/>
    <w:rsid w:val="00973E6B"/>
    <w:rsid w:val="009743EF"/>
    <w:rsid w:val="00975BE8"/>
    <w:rsid w:val="009762AD"/>
    <w:rsid w:val="00976B99"/>
    <w:rsid w:val="0097735D"/>
    <w:rsid w:val="00977800"/>
    <w:rsid w:val="009779E9"/>
    <w:rsid w:val="009808B4"/>
    <w:rsid w:val="00980EAA"/>
    <w:rsid w:val="00981D5E"/>
    <w:rsid w:val="0098210F"/>
    <w:rsid w:val="0098271C"/>
    <w:rsid w:val="00983885"/>
    <w:rsid w:val="0098482A"/>
    <w:rsid w:val="00984BE2"/>
    <w:rsid w:val="009851F4"/>
    <w:rsid w:val="00985732"/>
    <w:rsid w:val="00985D08"/>
    <w:rsid w:val="00986DD8"/>
    <w:rsid w:val="0099040E"/>
    <w:rsid w:val="0099065D"/>
    <w:rsid w:val="00990862"/>
    <w:rsid w:val="00990FC8"/>
    <w:rsid w:val="009918EC"/>
    <w:rsid w:val="00991D90"/>
    <w:rsid w:val="009922DB"/>
    <w:rsid w:val="00992B4F"/>
    <w:rsid w:val="00992E9C"/>
    <w:rsid w:val="00993312"/>
    <w:rsid w:val="00994093"/>
    <w:rsid w:val="00994837"/>
    <w:rsid w:val="009949D3"/>
    <w:rsid w:val="00994FA4"/>
    <w:rsid w:val="00995428"/>
    <w:rsid w:val="00995F27"/>
    <w:rsid w:val="00996ED6"/>
    <w:rsid w:val="009A007D"/>
    <w:rsid w:val="009A0673"/>
    <w:rsid w:val="009A10C2"/>
    <w:rsid w:val="009A2E88"/>
    <w:rsid w:val="009A3526"/>
    <w:rsid w:val="009A3AA6"/>
    <w:rsid w:val="009A41CC"/>
    <w:rsid w:val="009A52EB"/>
    <w:rsid w:val="009A532B"/>
    <w:rsid w:val="009A5CEB"/>
    <w:rsid w:val="009A7560"/>
    <w:rsid w:val="009A7CC8"/>
    <w:rsid w:val="009B0329"/>
    <w:rsid w:val="009B1089"/>
    <w:rsid w:val="009B11A0"/>
    <w:rsid w:val="009B1292"/>
    <w:rsid w:val="009B1B02"/>
    <w:rsid w:val="009B399D"/>
    <w:rsid w:val="009B3DC8"/>
    <w:rsid w:val="009B3FB2"/>
    <w:rsid w:val="009B4369"/>
    <w:rsid w:val="009B4C52"/>
    <w:rsid w:val="009B4C63"/>
    <w:rsid w:val="009B506B"/>
    <w:rsid w:val="009B55D2"/>
    <w:rsid w:val="009B5892"/>
    <w:rsid w:val="009B5E09"/>
    <w:rsid w:val="009B66C6"/>
    <w:rsid w:val="009B6729"/>
    <w:rsid w:val="009B7B29"/>
    <w:rsid w:val="009C0450"/>
    <w:rsid w:val="009C0CDA"/>
    <w:rsid w:val="009C0F16"/>
    <w:rsid w:val="009C14F1"/>
    <w:rsid w:val="009C1E0C"/>
    <w:rsid w:val="009C20C3"/>
    <w:rsid w:val="009C30B3"/>
    <w:rsid w:val="009C33DA"/>
    <w:rsid w:val="009C342B"/>
    <w:rsid w:val="009C3498"/>
    <w:rsid w:val="009C404F"/>
    <w:rsid w:val="009C4268"/>
    <w:rsid w:val="009C5AA2"/>
    <w:rsid w:val="009C5AF9"/>
    <w:rsid w:val="009C6F7A"/>
    <w:rsid w:val="009D0496"/>
    <w:rsid w:val="009D04B8"/>
    <w:rsid w:val="009D13E3"/>
    <w:rsid w:val="009D1523"/>
    <w:rsid w:val="009D1A11"/>
    <w:rsid w:val="009D208D"/>
    <w:rsid w:val="009D2287"/>
    <w:rsid w:val="009D2B68"/>
    <w:rsid w:val="009D2CC3"/>
    <w:rsid w:val="009D3E54"/>
    <w:rsid w:val="009D407E"/>
    <w:rsid w:val="009D4199"/>
    <w:rsid w:val="009D4A5D"/>
    <w:rsid w:val="009D5855"/>
    <w:rsid w:val="009D5F60"/>
    <w:rsid w:val="009D67CC"/>
    <w:rsid w:val="009D682A"/>
    <w:rsid w:val="009D7898"/>
    <w:rsid w:val="009E016A"/>
    <w:rsid w:val="009E1823"/>
    <w:rsid w:val="009E20CD"/>
    <w:rsid w:val="009E2509"/>
    <w:rsid w:val="009E2A2A"/>
    <w:rsid w:val="009E2ED7"/>
    <w:rsid w:val="009E3BE0"/>
    <w:rsid w:val="009E3F84"/>
    <w:rsid w:val="009E4B40"/>
    <w:rsid w:val="009E4E84"/>
    <w:rsid w:val="009E6455"/>
    <w:rsid w:val="009E6696"/>
    <w:rsid w:val="009E7E6E"/>
    <w:rsid w:val="009F01A0"/>
    <w:rsid w:val="009F099C"/>
    <w:rsid w:val="009F0F62"/>
    <w:rsid w:val="009F113A"/>
    <w:rsid w:val="009F11A5"/>
    <w:rsid w:val="009F14A9"/>
    <w:rsid w:val="009F221E"/>
    <w:rsid w:val="009F284E"/>
    <w:rsid w:val="009F46A5"/>
    <w:rsid w:val="009F4C6B"/>
    <w:rsid w:val="009F59A1"/>
    <w:rsid w:val="009F6CD2"/>
    <w:rsid w:val="009F7043"/>
    <w:rsid w:val="00A00866"/>
    <w:rsid w:val="00A00DDD"/>
    <w:rsid w:val="00A03620"/>
    <w:rsid w:val="00A03DA0"/>
    <w:rsid w:val="00A046B3"/>
    <w:rsid w:val="00A04AE4"/>
    <w:rsid w:val="00A055EC"/>
    <w:rsid w:val="00A05678"/>
    <w:rsid w:val="00A102B2"/>
    <w:rsid w:val="00A10DE0"/>
    <w:rsid w:val="00A10E8C"/>
    <w:rsid w:val="00A10FBF"/>
    <w:rsid w:val="00A11072"/>
    <w:rsid w:val="00A113D8"/>
    <w:rsid w:val="00A11640"/>
    <w:rsid w:val="00A11772"/>
    <w:rsid w:val="00A12219"/>
    <w:rsid w:val="00A132A6"/>
    <w:rsid w:val="00A1348F"/>
    <w:rsid w:val="00A13543"/>
    <w:rsid w:val="00A137CB"/>
    <w:rsid w:val="00A13CED"/>
    <w:rsid w:val="00A1487D"/>
    <w:rsid w:val="00A14E75"/>
    <w:rsid w:val="00A15116"/>
    <w:rsid w:val="00A15270"/>
    <w:rsid w:val="00A15846"/>
    <w:rsid w:val="00A175BC"/>
    <w:rsid w:val="00A21817"/>
    <w:rsid w:val="00A21978"/>
    <w:rsid w:val="00A22DDF"/>
    <w:rsid w:val="00A231F8"/>
    <w:rsid w:val="00A23ADD"/>
    <w:rsid w:val="00A23B56"/>
    <w:rsid w:val="00A2484A"/>
    <w:rsid w:val="00A24DCF"/>
    <w:rsid w:val="00A24FDA"/>
    <w:rsid w:val="00A251AB"/>
    <w:rsid w:val="00A25A74"/>
    <w:rsid w:val="00A25CE9"/>
    <w:rsid w:val="00A25D7D"/>
    <w:rsid w:val="00A26FE5"/>
    <w:rsid w:val="00A276CE"/>
    <w:rsid w:val="00A279B6"/>
    <w:rsid w:val="00A30084"/>
    <w:rsid w:val="00A3058A"/>
    <w:rsid w:val="00A307CC"/>
    <w:rsid w:val="00A31DC0"/>
    <w:rsid w:val="00A32655"/>
    <w:rsid w:val="00A32B4A"/>
    <w:rsid w:val="00A32BED"/>
    <w:rsid w:val="00A32CBE"/>
    <w:rsid w:val="00A336D0"/>
    <w:rsid w:val="00A3472E"/>
    <w:rsid w:val="00A35219"/>
    <w:rsid w:val="00A35AFF"/>
    <w:rsid w:val="00A36872"/>
    <w:rsid w:val="00A368D0"/>
    <w:rsid w:val="00A369E4"/>
    <w:rsid w:val="00A36C54"/>
    <w:rsid w:val="00A37572"/>
    <w:rsid w:val="00A37AB7"/>
    <w:rsid w:val="00A40081"/>
    <w:rsid w:val="00A4011B"/>
    <w:rsid w:val="00A4052A"/>
    <w:rsid w:val="00A40C01"/>
    <w:rsid w:val="00A40CDE"/>
    <w:rsid w:val="00A40E98"/>
    <w:rsid w:val="00A415F4"/>
    <w:rsid w:val="00A41BE3"/>
    <w:rsid w:val="00A41CA3"/>
    <w:rsid w:val="00A41E2D"/>
    <w:rsid w:val="00A42162"/>
    <w:rsid w:val="00A429B0"/>
    <w:rsid w:val="00A42CD9"/>
    <w:rsid w:val="00A42DE8"/>
    <w:rsid w:val="00A442C2"/>
    <w:rsid w:val="00A445F3"/>
    <w:rsid w:val="00A44D45"/>
    <w:rsid w:val="00A44FCE"/>
    <w:rsid w:val="00A45322"/>
    <w:rsid w:val="00A4586E"/>
    <w:rsid w:val="00A45904"/>
    <w:rsid w:val="00A459EA"/>
    <w:rsid w:val="00A45AD0"/>
    <w:rsid w:val="00A45DE8"/>
    <w:rsid w:val="00A47086"/>
    <w:rsid w:val="00A47617"/>
    <w:rsid w:val="00A505F4"/>
    <w:rsid w:val="00A50BD7"/>
    <w:rsid w:val="00A50D26"/>
    <w:rsid w:val="00A50EDE"/>
    <w:rsid w:val="00A52057"/>
    <w:rsid w:val="00A5263B"/>
    <w:rsid w:val="00A52D43"/>
    <w:rsid w:val="00A53D57"/>
    <w:rsid w:val="00A53ED4"/>
    <w:rsid w:val="00A54AA7"/>
    <w:rsid w:val="00A55494"/>
    <w:rsid w:val="00A55A96"/>
    <w:rsid w:val="00A56EC0"/>
    <w:rsid w:val="00A572D0"/>
    <w:rsid w:val="00A57837"/>
    <w:rsid w:val="00A578F4"/>
    <w:rsid w:val="00A6011C"/>
    <w:rsid w:val="00A60EA9"/>
    <w:rsid w:val="00A61070"/>
    <w:rsid w:val="00A620C5"/>
    <w:rsid w:val="00A63152"/>
    <w:rsid w:val="00A638CA"/>
    <w:rsid w:val="00A6446D"/>
    <w:rsid w:val="00A64CC5"/>
    <w:rsid w:val="00A65250"/>
    <w:rsid w:val="00A65670"/>
    <w:rsid w:val="00A65AB3"/>
    <w:rsid w:val="00A65CED"/>
    <w:rsid w:val="00A665B0"/>
    <w:rsid w:val="00A669F6"/>
    <w:rsid w:val="00A6747D"/>
    <w:rsid w:val="00A6795E"/>
    <w:rsid w:val="00A67E0B"/>
    <w:rsid w:val="00A702FA"/>
    <w:rsid w:val="00A70376"/>
    <w:rsid w:val="00A70880"/>
    <w:rsid w:val="00A70D03"/>
    <w:rsid w:val="00A71299"/>
    <w:rsid w:val="00A723B1"/>
    <w:rsid w:val="00A729A1"/>
    <w:rsid w:val="00A73BF6"/>
    <w:rsid w:val="00A741CE"/>
    <w:rsid w:val="00A74F49"/>
    <w:rsid w:val="00A74F50"/>
    <w:rsid w:val="00A752E4"/>
    <w:rsid w:val="00A76216"/>
    <w:rsid w:val="00A76405"/>
    <w:rsid w:val="00A76B4B"/>
    <w:rsid w:val="00A76CB3"/>
    <w:rsid w:val="00A777B1"/>
    <w:rsid w:val="00A802A9"/>
    <w:rsid w:val="00A80654"/>
    <w:rsid w:val="00A81825"/>
    <w:rsid w:val="00A81F9A"/>
    <w:rsid w:val="00A82545"/>
    <w:rsid w:val="00A835F4"/>
    <w:rsid w:val="00A8415A"/>
    <w:rsid w:val="00A8605A"/>
    <w:rsid w:val="00A866D9"/>
    <w:rsid w:val="00A876B2"/>
    <w:rsid w:val="00A87925"/>
    <w:rsid w:val="00A9084D"/>
    <w:rsid w:val="00A90D69"/>
    <w:rsid w:val="00A90DFC"/>
    <w:rsid w:val="00A91834"/>
    <w:rsid w:val="00A92563"/>
    <w:rsid w:val="00A9290F"/>
    <w:rsid w:val="00A92B86"/>
    <w:rsid w:val="00A92E25"/>
    <w:rsid w:val="00A93924"/>
    <w:rsid w:val="00A93B20"/>
    <w:rsid w:val="00A947C0"/>
    <w:rsid w:val="00A94A4E"/>
    <w:rsid w:val="00A94A62"/>
    <w:rsid w:val="00A95E52"/>
    <w:rsid w:val="00A96159"/>
    <w:rsid w:val="00A9688B"/>
    <w:rsid w:val="00A96C0C"/>
    <w:rsid w:val="00A96DC0"/>
    <w:rsid w:val="00A97986"/>
    <w:rsid w:val="00AA024F"/>
    <w:rsid w:val="00AA047C"/>
    <w:rsid w:val="00AA0A31"/>
    <w:rsid w:val="00AA0B06"/>
    <w:rsid w:val="00AA1021"/>
    <w:rsid w:val="00AA168C"/>
    <w:rsid w:val="00AA1EF7"/>
    <w:rsid w:val="00AA259F"/>
    <w:rsid w:val="00AA278A"/>
    <w:rsid w:val="00AA3586"/>
    <w:rsid w:val="00AA3708"/>
    <w:rsid w:val="00AA3745"/>
    <w:rsid w:val="00AA4466"/>
    <w:rsid w:val="00AA4627"/>
    <w:rsid w:val="00AA4AE0"/>
    <w:rsid w:val="00AA4AFA"/>
    <w:rsid w:val="00AA6753"/>
    <w:rsid w:val="00AA6924"/>
    <w:rsid w:val="00AA7751"/>
    <w:rsid w:val="00AA78DD"/>
    <w:rsid w:val="00AA7EE7"/>
    <w:rsid w:val="00AB000F"/>
    <w:rsid w:val="00AB02B1"/>
    <w:rsid w:val="00AB0B13"/>
    <w:rsid w:val="00AB246C"/>
    <w:rsid w:val="00AB2927"/>
    <w:rsid w:val="00AB33C8"/>
    <w:rsid w:val="00AB3E5E"/>
    <w:rsid w:val="00AB4389"/>
    <w:rsid w:val="00AB49C9"/>
    <w:rsid w:val="00AB4CFF"/>
    <w:rsid w:val="00AB4E6F"/>
    <w:rsid w:val="00AB4E8D"/>
    <w:rsid w:val="00AB61C2"/>
    <w:rsid w:val="00AB7FC6"/>
    <w:rsid w:val="00AC0627"/>
    <w:rsid w:val="00AC086C"/>
    <w:rsid w:val="00AC10FB"/>
    <w:rsid w:val="00AC1F55"/>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EDD"/>
    <w:rsid w:val="00AD2095"/>
    <w:rsid w:val="00AD27CA"/>
    <w:rsid w:val="00AD2884"/>
    <w:rsid w:val="00AD4F3B"/>
    <w:rsid w:val="00AD65B4"/>
    <w:rsid w:val="00AD6D24"/>
    <w:rsid w:val="00AE16AB"/>
    <w:rsid w:val="00AE1D78"/>
    <w:rsid w:val="00AE1DCA"/>
    <w:rsid w:val="00AE2406"/>
    <w:rsid w:val="00AE2C22"/>
    <w:rsid w:val="00AE32AA"/>
    <w:rsid w:val="00AE3CC0"/>
    <w:rsid w:val="00AE47FB"/>
    <w:rsid w:val="00AE6120"/>
    <w:rsid w:val="00AE7085"/>
    <w:rsid w:val="00AE7A7F"/>
    <w:rsid w:val="00AE7D87"/>
    <w:rsid w:val="00AF0240"/>
    <w:rsid w:val="00AF07DE"/>
    <w:rsid w:val="00AF0A99"/>
    <w:rsid w:val="00AF0DE2"/>
    <w:rsid w:val="00AF1797"/>
    <w:rsid w:val="00AF1BF0"/>
    <w:rsid w:val="00AF1DA2"/>
    <w:rsid w:val="00AF403B"/>
    <w:rsid w:val="00AF54C3"/>
    <w:rsid w:val="00AF67F1"/>
    <w:rsid w:val="00AF6A43"/>
    <w:rsid w:val="00AF6C7F"/>
    <w:rsid w:val="00AF74DB"/>
    <w:rsid w:val="00AF7B49"/>
    <w:rsid w:val="00AF7F58"/>
    <w:rsid w:val="00B01096"/>
    <w:rsid w:val="00B013CF"/>
    <w:rsid w:val="00B01B60"/>
    <w:rsid w:val="00B02AB7"/>
    <w:rsid w:val="00B03600"/>
    <w:rsid w:val="00B03A06"/>
    <w:rsid w:val="00B03A9C"/>
    <w:rsid w:val="00B03B0F"/>
    <w:rsid w:val="00B05D89"/>
    <w:rsid w:val="00B06C83"/>
    <w:rsid w:val="00B07043"/>
    <w:rsid w:val="00B07166"/>
    <w:rsid w:val="00B07CF2"/>
    <w:rsid w:val="00B117EF"/>
    <w:rsid w:val="00B119B0"/>
    <w:rsid w:val="00B11CCA"/>
    <w:rsid w:val="00B12577"/>
    <w:rsid w:val="00B133B4"/>
    <w:rsid w:val="00B133E4"/>
    <w:rsid w:val="00B13B54"/>
    <w:rsid w:val="00B140BE"/>
    <w:rsid w:val="00B145B7"/>
    <w:rsid w:val="00B149F9"/>
    <w:rsid w:val="00B161C6"/>
    <w:rsid w:val="00B16DDB"/>
    <w:rsid w:val="00B17314"/>
    <w:rsid w:val="00B20608"/>
    <w:rsid w:val="00B209AA"/>
    <w:rsid w:val="00B21590"/>
    <w:rsid w:val="00B21802"/>
    <w:rsid w:val="00B2291C"/>
    <w:rsid w:val="00B24B68"/>
    <w:rsid w:val="00B24C42"/>
    <w:rsid w:val="00B24EFB"/>
    <w:rsid w:val="00B2546E"/>
    <w:rsid w:val="00B2574B"/>
    <w:rsid w:val="00B27915"/>
    <w:rsid w:val="00B3116A"/>
    <w:rsid w:val="00B31953"/>
    <w:rsid w:val="00B31DDD"/>
    <w:rsid w:val="00B31F0F"/>
    <w:rsid w:val="00B32402"/>
    <w:rsid w:val="00B325CD"/>
    <w:rsid w:val="00B334AE"/>
    <w:rsid w:val="00B334B7"/>
    <w:rsid w:val="00B352E8"/>
    <w:rsid w:val="00B3622E"/>
    <w:rsid w:val="00B36DA1"/>
    <w:rsid w:val="00B3710C"/>
    <w:rsid w:val="00B3755D"/>
    <w:rsid w:val="00B37C18"/>
    <w:rsid w:val="00B404AD"/>
    <w:rsid w:val="00B40709"/>
    <w:rsid w:val="00B407E6"/>
    <w:rsid w:val="00B41D3A"/>
    <w:rsid w:val="00B421C1"/>
    <w:rsid w:val="00B43D8F"/>
    <w:rsid w:val="00B442A8"/>
    <w:rsid w:val="00B45669"/>
    <w:rsid w:val="00B457A3"/>
    <w:rsid w:val="00B45A1B"/>
    <w:rsid w:val="00B45C71"/>
    <w:rsid w:val="00B47175"/>
    <w:rsid w:val="00B50274"/>
    <w:rsid w:val="00B50531"/>
    <w:rsid w:val="00B50B96"/>
    <w:rsid w:val="00B51665"/>
    <w:rsid w:val="00B51808"/>
    <w:rsid w:val="00B524ED"/>
    <w:rsid w:val="00B52945"/>
    <w:rsid w:val="00B52B6B"/>
    <w:rsid w:val="00B54A70"/>
    <w:rsid w:val="00B55670"/>
    <w:rsid w:val="00B56A55"/>
    <w:rsid w:val="00B56D2C"/>
    <w:rsid w:val="00B56DC4"/>
    <w:rsid w:val="00B57961"/>
    <w:rsid w:val="00B6057F"/>
    <w:rsid w:val="00B6067D"/>
    <w:rsid w:val="00B60B69"/>
    <w:rsid w:val="00B62C5B"/>
    <w:rsid w:val="00B63A47"/>
    <w:rsid w:val="00B63E1A"/>
    <w:rsid w:val="00B6403D"/>
    <w:rsid w:val="00B64642"/>
    <w:rsid w:val="00B64AB3"/>
    <w:rsid w:val="00B65115"/>
    <w:rsid w:val="00B65D27"/>
    <w:rsid w:val="00B66705"/>
    <w:rsid w:val="00B670BF"/>
    <w:rsid w:val="00B6711F"/>
    <w:rsid w:val="00B70241"/>
    <w:rsid w:val="00B71EE9"/>
    <w:rsid w:val="00B7279D"/>
    <w:rsid w:val="00B7349A"/>
    <w:rsid w:val="00B73850"/>
    <w:rsid w:val="00B738E7"/>
    <w:rsid w:val="00B7555C"/>
    <w:rsid w:val="00B75D46"/>
    <w:rsid w:val="00B75FFE"/>
    <w:rsid w:val="00B80027"/>
    <w:rsid w:val="00B80D38"/>
    <w:rsid w:val="00B80D7C"/>
    <w:rsid w:val="00B817FF"/>
    <w:rsid w:val="00B8180D"/>
    <w:rsid w:val="00B82AB5"/>
    <w:rsid w:val="00B82ECC"/>
    <w:rsid w:val="00B82F7C"/>
    <w:rsid w:val="00B837FB"/>
    <w:rsid w:val="00B84B99"/>
    <w:rsid w:val="00B85136"/>
    <w:rsid w:val="00B86131"/>
    <w:rsid w:val="00B86DD6"/>
    <w:rsid w:val="00B90A24"/>
    <w:rsid w:val="00B90D98"/>
    <w:rsid w:val="00B92ECC"/>
    <w:rsid w:val="00B94068"/>
    <w:rsid w:val="00B94611"/>
    <w:rsid w:val="00B94A8D"/>
    <w:rsid w:val="00B94DD8"/>
    <w:rsid w:val="00B954E8"/>
    <w:rsid w:val="00B955AC"/>
    <w:rsid w:val="00B9616C"/>
    <w:rsid w:val="00B97226"/>
    <w:rsid w:val="00B97684"/>
    <w:rsid w:val="00B97DA0"/>
    <w:rsid w:val="00BA01B3"/>
    <w:rsid w:val="00BA06FF"/>
    <w:rsid w:val="00BA0790"/>
    <w:rsid w:val="00BA099C"/>
    <w:rsid w:val="00BA0B6B"/>
    <w:rsid w:val="00BA0BAC"/>
    <w:rsid w:val="00BA1353"/>
    <w:rsid w:val="00BA1852"/>
    <w:rsid w:val="00BA1EDB"/>
    <w:rsid w:val="00BA36C6"/>
    <w:rsid w:val="00BA3CE0"/>
    <w:rsid w:val="00BA4682"/>
    <w:rsid w:val="00BA5904"/>
    <w:rsid w:val="00BA5A49"/>
    <w:rsid w:val="00BA5E85"/>
    <w:rsid w:val="00BA78CC"/>
    <w:rsid w:val="00BB04F9"/>
    <w:rsid w:val="00BB0EF5"/>
    <w:rsid w:val="00BB0F8B"/>
    <w:rsid w:val="00BB1377"/>
    <w:rsid w:val="00BB15D2"/>
    <w:rsid w:val="00BB1B23"/>
    <w:rsid w:val="00BB2141"/>
    <w:rsid w:val="00BB23B3"/>
    <w:rsid w:val="00BB25F3"/>
    <w:rsid w:val="00BB3B79"/>
    <w:rsid w:val="00BB3DAE"/>
    <w:rsid w:val="00BB3DCA"/>
    <w:rsid w:val="00BB47A8"/>
    <w:rsid w:val="00BB520A"/>
    <w:rsid w:val="00BB56D0"/>
    <w:rsid w:val="00BB606A"/>
    <w:rsid w:val="00BB63EF"/>
    <w:rsid w:val="00BB6E15"/>
    <w:rsid w:val="00BB74FE"/>
    <w:rsid w:val="00BB7740"/>
    <w:rsid w:val="00BC0032"/>
    <w:rsid w:val="00BC03B4"/>
    <w:rsid w:val="00BC356C"/>
    <w:rsid w:val="00BC37B1"/>
    <w:rsid w:val="00BC37BB"/>
    <w:rsid w:val="00BC381C"/>
    <w:rsid w:val="00BC3BC6"/>
    <w:rsid w:val="00BC4023"/>
    <w:rsid w:val="00BC44C5"/>
    <w:rsid w:val="00BC4827"/>
    <w:rsid w:val="00BC4999"/>
    <w:rsid w:val="00BC4D7A"/>
    <w:rsid w:val="00BC4F2E"/>
    <w:rsid w:val="00BC518B"/>
    <w:rsid w:val="00BC683C"/>
    <w:rsid w:val="00BC6F65"/>
    <w:rsid w:val="00BC6FAB"/>
    <w:rsid w:val="00BC780D"/>
    <w:rsid w:val="00BC7B7F"/>
    <w:rsid w:val="00BC7B9D"/>
    <w:rsid w:val="00BD0095"/>
    <w:rsid w:val="00BD01F4"/>
    <w:rsid w:val="00BD32AD"/>
    <w:rsid w:val="00BD3645"/>
    <w:rsid w:val="00BD36B3"/>
    <w:rsid w:val="00BD3ECF"/>
    <w:rsid w:val="00BD41EC"/>
    <w:rsid w:val="00BD43D2"/>
    <w:rsid w:val="00BD4710"/>
    <w:rsid w:val="00BD6289"/>
    <w:rsid w:val="00BD6575"/>
    <w:rsid w:val="00BD6AE2"/>
    <w:rsid w:val="00BD7022"/>
    <w:rsid w:val="00BE0B4B"/>
    <w:rsid w:val="00BE213C"/>
    <w:rsid w:val="00BE2162"/>
    <w:rsid w:val="00BE26D3"/>
    <w:rsid w:val="00BE2FC1"/>
    <w:rsid w:val="00BE3282"/>
    <w:rsid w:val="00BE3991"/>
    <w:rsid w:val="00BE4079"/>
    <w:rsid w:val="00BE437F"/>
    <w:rsid w:val="00BE4760"/>
    <w:rsid w:val="00BE4789"/>
    <w:rsid w:val="00BE6A83"/>
    <w:rsid w:val="00BF039B"/>
    <w:rsid w:val="00BF11AA"/>
    <w:rsid w:val="00BF1ECB"/>
    <w:rsid w:val="00BF1F18"/>
    <w:rsid w:val="00BF3074"/>
    <w:rsid w:val="00BF3A56"/>
    <w:rsid w:val="00BF3DE4"/>
    <w:rsid w:val="00BF43B7"/>
    <w:rsid w:val="00BF45A6"/>
    <w:rsid w:val="00BF4D90"/>
    <w:rsid w:val="00BF5037"/>
    <w:rsid w:val="00BF59CB"/>
    <w:rsid w:val="00BF5CF0"/>
    <w:rsid w:val="00BF5F71"/>
    <w:rsid w:val="00BF6983"/>
    <w:rsid w:val="00BF74DF"/>
    <w:rsid w:val="00C00957"/>
    <w:rsid w:val="00C01629"/>
    <w:rsid w:val="00C01740"/>
    <w:rsid w:val="00C01A6C"/>
    <w:rsid w:val="00C01C11"/>
    <w:rsid w:val="00C020D3"/>
    <w:rsid w:val="00C0211A"/>
    <w:rsid w:val="00C0261E"/>
    <w:rsid w:val="00C03258"/>
    <w:rsid w:val="00C03696"/>
    <w:rsid w:val="00C03919"/>
    <w:rsid w:val="00C04741"/>
    <w:rsid w:val="00C05264"/>
    <w:rsid w:val="00C05C1C"/>
    <w:rsid w:val="00C0669C"/>
    <w:rsid w:val="00C06CAA"/>
    <w:rsid w:val="00C0756B"/>
    <w:rsid w:val="00C0787A"/>
    <w:rsid w:val="00C07C78"/>
    <w:rsid w:val="00C1143C"/>
    <w:rsid w:val="00C11544"/>
    <w:rsid w:val="00C11CED"/>
    <w:rsid w:val="00C12363"/>
    <w:rsid w:val="00C12688"/>
    <w:rsid w:val="00C1294B"/>
    <w:rsid w:val="00C13C8F"/>
    <w:rsid w:val="00C14124"/>
    <w:rsid w:val="00C146BD"/>
    <w:rsid w:val="00C146C1"/>
    <w:rsid w:val="00C16756"/>
    <w:rsid w:val="00C16F7A"/>
    <w:rsid w:val="00C171C3"/>
    <w:rsid w:val="00C17673"/>
    <w:rsid w:val="00C17F9C"/>
    <w:rsid w:val="00C2002A"/>
    <w:rsid w:val="00C20FF3"/>
    <w:rsid w:val="00C211BA"/>
    <w:rsid w:val="00C21EE6"/>
    <w:rsid w:val="00C23032"/>
    <w:rsid w:val="00C230CC"/>
    <w:rsid w:val="00C2373F"/>
    <w:rsid w:val="00C23E99"/>
    <w:rsid w:val="00C24359"/>
    <w:rsid w:val="00C24988"/>
    <w:rsid w:val="00C2502D"/>
    <w:rsid w:val="00C2560D"/>
    <w:rsid w:val="00C25F73"/>
    <w:rsid w:val="00C27030"/>
    <w:rsid w:val="00C27D4D"/>
    <w:rsid w:val="00C300F2"/>
    <w:rsid w:val="00C302DB"/>
    <w:rsid w:val="00C306E5"/>
    <w:rsid w:val="00C307C8"/>
    <w:rsid w:val="00C309AF"/>
    <w:rsid w:val="00C309D9"/>
    <w:rsid w:val="00C310D9"/>
    <w:rsid w:val="00C31300"/>
    <w:rsid w:val="00C313DE"/>
    <w:rsid w:val="00C315FF"/>
    <w:rsid w:val="00C32130"/>
    <w:rsid w:val="00C321CE"/>
    <w:rsid w:val="00C3247A"/>
    <w:rsid w:val="00C32B2A"/>
    <w:rsid w:val="00C3438D"/>
    <w:rsid w:val="00C350DE"/>
    <w:rsid w:val="00C35377"/>
    <w:rsid w:val="00C358ED"/>
    <w:rsid w:val="00C35EFC"/>
    <w:rsid w:val="00C36D58"/>
    <w:rsid w:val="00C36DBE"/>
    <w:rsid w:val="00C37CF0"/>
    <w:rsid w:val="00C40860"/>
    <w:rsid w:val="00C40E46"/>
    <w:rsid w:val="00C4460D"/>
    <w:rsid w:val="00C449BD"/>
    <w:rsid w:val="00C44C1E"/>
    <w:rsid w:val="00C468F8"/>
    <w:rsid w:val="00C511D7"/>
    <w:rsid w:val="00C51CCC"/>
    <w:rsid w:val="00C51DD9"/>
    <w:rsid w:val="00C524BA"/>
    <w:rsid w:val="00C5296F"/>
    <w:rsid w:val="00C530F1"/>
    <w:rsid w:val="00C533B8"/>
    <w:rsid w:val="00C53CAD"/>
    <w:rsid w:val="00C54017"/>
    <w:rsid w:val="00C55BE3"/>
    <w:rsid w:val="00C5691B"/>
    <w:rsid w:val="00C56E3D"/>
    <w:rsid w:val="00C56E42"/>
    <w:rsid w:val="00C570B8"/>
    <w:rsid w:val="00C57390"/>
    <w:rsid w:val="00C60B17"/>
    <w:rsid w:val="00C60E79"/>
    <w:rsid w:val="00C619AB"/>
    <w:rsid w:val="00C62248"/>
    <w:rsid w:val="00C622DE"/>
    <w:rsid w:val="00C626E0"/>
    <w:rsid w:val="00C63C37"/>
    <w:rsid w:val="00C63C9C"/>
    <w:rsid w:val="00C6480A"/>
    <w:rsid w:val="00C64A72"/>
    <w:rsid w:val="00C654F9"/>
    <w:rsid w:val="00C665FF"/>
    <w:rsid w:val="00C66B37"/>
    <w:rsid w:val="00C66D55"/>
    <w:rsid w:val="00C67340"/>
    <w:rsid w:val="00C70100"/>
    <w:rsid w:val="00C7013F"/>
    <w:rsid w:val="00C7075F"/>
    <w:rsid w:val="00C71523"/>
    <w:rsid w:val="00C716B9"/>
    <w:rsid w:val="00C71994"/>
    <w:rsid w:val="00C73672"/>
    <w:rsid w:val="00C73A65"/>
    <w:rsid w:val="00C74B91"/>
    <w:rsid w:val="00C74C48"/>
    <w:rsid w:val="00C76D22"/>
    <w:rsid w:val="00C7725F"/>
    <w:rsid w:val="00C77343"/>
    <w:rsid w:val="00C7768A"/>
    <w:rsid w:val="00C77BAC"/>
    <w:rsid w:val="00C77E59"/>
    <w:rsid w:val="00C804AC"/>
    <w:rsid w:val="00C80FD4"/>
    <w:rsid w:val="00C824A2"/>
    <w:rsid w:val="00C830E7"/>
    <w:rsid w:val="00C84F23"/>
    <w:rsid w:val="00C85C0B"/>
    <w:rsid w:val="00C85EC2"/>
    <w:rsid w:val="00C860A0"/>
    <w:rsid w:val="00C86979"/>
    <w:rsid w:val="00C869F0"/>
    <w:rsid w:val="00C870C2"/>
    <w:rsid w:val="00C90A2B"/>
    <w:rsid w:val="00C91181"/>
    <w:rsid w:val="00C928CB"/>
    <w:rsid w:val="00C92CE8"/>
    <w:rsid w:val="00C93FB1"/>
    <w:rsid w:val="00C9432C"/>
    <w:rsid w:val="00C94A46"/>
    <w:rsid w:val="00C94D87"/>
    <w:rsid w:val="00C950D4"/>
    <w:rsid w:val="00C96E0B"/>
    <w:rsid w:val="00CA01CD"/>
    <w:rsid w:val="00CA10B2"/>
    <w:rsid w:val="00CA2974"/>
    <w:rsid w:val="00CA29A7"/>
    <w:rsid w:val="00CA2DD8"/>
    <w:rsid w:val="00CA2E33"/>
    <w:rsid w:val="00CA3335"/>
    <w:rsid w:val="00CA3F73"/>
    <w:rsid w:val="00CA5172"/>
    <w:rsid w:val="00CA78F1"/>
    <w:rsid w:val="00CB0317"/>
    <w:rsid w:val="00CB0CAC"/>
    <w:rsid w:val="00CB1A9D"/>
    <w:rsid w:val="00CB1B62"/>
    <w:rsid w:val="00CB2E6F"/>
    <w:rsid w:val="00CB3838"/>
    <w:rsid w:val="00CB3EAA"/>
    <w:rsid w:val="00CB4977"/>
    <w:rsid w:val="00CB523A"/>
    <w:rsid w:val="00CB5A3A"/>
    <w:rsid w:val="00CB663D"/>
    <w:rsid w:val="00CB7BC2"/>
    <w:rsid w:val="00CC0B70"/>
    <w:rsid w:val="00CC2171"/>
    <w:rsid w:val="00CC2200"/>
    <w:rsid w:val="00CC2231"/>
    <w:rsid w:val="00CC246F"/>
    <w:rsid w:val="00CC281D"/>
    <w:rsid w:val="00CC2FEC"/>
    <w:rsid w:val="00CC30A1"/>
    <w:rsid w:val="00CC49A1"/>
    <w:rsid w:val="00CC4C03"/>
    <w:rsid w:val="00CC52A4"/>
    <w:rsid w:val="00CC5EA4"/>
    <w:rsid w:val="00CC61F2"/>
    <w:rsid w:val="00CC65A2"/>
    <w:rsid w:val="00CC75E7"/>
    <w:rsid w:val="00CC7C0B"/>
    <w:rsid w:val="00CD04B1"/>
    <w:rsid w:val="00CD218B"/>
    <w:rsid w:val="00CD345D"/>
    <w:rsid w:val="00CD3FFB"/>
    <w:rsid w:val="00CD4F7F"/>
    <w:rsid w:val="00CD60BE"/>
    <w:rsid w:val="00CD6335"/>
    <w:rsid w:val="00CD6CB0"/>
    <w:rsid w:val="00CD75EC"/>
    <w:rsid w:val="00CD79AE"/>
    <w:rsid w:val="00CE007E"/>
    <w:rsid w:val="00CE11F1"/>
    <w:rsid w:val="00CE177D"/>
    <w:rsid w:val="00CE2477"/>
    <w:rsid w:val="00CE2750"/>
    <w:rsid w:val="00CE2E85"/>
    <w:rsid w:val="00CE34EE"/>
    <w:rsid w:val="00CE3C28"/>
    <w:rsid w:val="00CE4643"/>
    <w:rsid w:val="00CE4F60"/>
    <w:rsid w:val="00CE5D25"/>
    <w:rsid w:val="00CE5D8D"/>
    <w:rsid w:val="00CF0001"/>
    <w:rsid w:val="00CF1850"/>
    <w:rsid w:val="00CF225A"/>
    <w:rsid w:val="00CF2A7A"/>
    <w:rsid w:val="00CF3265"/>
    <w:rsid w:val="00CF354C"/>
    <w:rsid w:val="00CF397C"/>
    <w:rsid w:val="00CF3C42"/>
    <w:rsid w:val="00CF4972"/>
    <w:rsid w:val="00CF4F90"/>
    <w:rsid w:val="00CF538F"/>
    <w:rsid w:val="00CF6374"/>
    <w:rsid w:val="00CF6695"/>
    <w:rsid w:val="00CF6944"/>
    <w:rsid w:val="00D00BA1"/>
    <w:rsid w:val="00D00C9E"/>
    <w:rsid w:val="00D01C90"/>
    <w:rsid w:val="00D02463"/>
    <w:rsid w:val="00D02DC2"/>
    <w:rsid w:val="00D03054"/>
    <w:rsid w:val="00D04093"/>
    <w:rsid w:val="00D046E0"/>
    <w:rsid w:val="00D05212"/>
    <w:rsid w:val="00D056E9"/>
    <w:rsid w:val="00D05844"/>
    <w:rsid w:val="00D05D6B"/>
    <w:rsid w:val="00D05F99"/>
    <w:rsid w:val="00D06201"/>
    <w:rsid w:val="00D06EDF"/>
    <w:rsid w:val="00D1187C"/>
    <w:rsid w:val="00D11BC5"/>
    <w:rsid w:val="00D11D0B"/>
    <w:rsid w:val="00D1258C"/>
    <w:rsid w:val="00D13733"/>
    <w:rsid w:val="00D137DB"/>
    <w:rsid w:val="00D1393E"/>
    <w:rsid w:val="00D13ABF"/>
    <w:rsid w:val="00D14388"/>
    <w:rsid w:val="00D152D3"/>
    <w:rsid w:val="00D15327"/>
    <w:rsid w:val="00D157C7"/>
    <w:rsid w:val="00D1650A"/>
    <w:rsid w:val="00D16ED0"/>
    <w:rsid w:val="00D171E1"/>
    <w:rsid w:val="00D1780E"/>
    <w:rsid w:val="00D17945"/>
    <w:rsid w:val="00D17B09"/>
    <w:rsid w:val="00D20CF0"/>
    <w:rsid w:val="00D2171B"/>
    <w:rsid w:val="00D228E9"/>
    <w:rsid w:val="00D23EDD"/>
    <w:rsid w:val="00D245D3"/>
    <w:rsid w:val="00D2477B"/>
    <w:rsid w:val="00D25375"/>
    <w:rsid w:val="00D2615B"/>
    <w:rsid w:val="00D303D0"/>
    <w:rsid w:val="00D32502"/>
    <w:rsid w:val="00D3281A"/>
    <w:rsid w:val="00D33E43"/>
    <w:rsid w:val="00D349E9"/>
    <w:rsid w:val="00D34A55"/>
    <w:rsid w:val="00D351D7"/>
    <w:rsid w:val="00D3530B"/>
    <w:rsid w:val="00D36E6D"/>
    <w:rsid w:val="00D37C56"/>
    <w:rsid w:val="00D37CCD"/>
    <w:rsid w:val="00D40EB9"/>
    <w:rsid w:val="00D40ED1"/>
    <w:rsid w:val="00D4199B"/>
    <w:rsid w:val="00D419A6"/>
    <w:rsid w:val="00D42E79"/>
    <w:rsid w:val="00D43270"/>
    <w:rsid w:val="00D43600"/>
    <w:rsid w:val="00D43C41"/>
    <w:rsid w:val="00D43F99"/>
    <w:rsid w:val="00D4526B"/>
    <w:rsid w:val="00D452FA"/>
    <w:rsid w:val="00D45EA2"/>
    <w:rsid w:val="00D462F4"/>
    <w:rsid w:val="00D463AF"/>
    <w:rsid w:val="00D46CD4"/>
    <w:rsid w:val="00D47162"/>
    <w:rsid w:val="00D4768D"/>
    <w:rsid w:val="00D5003D"/>
    <w:rsid w:val="00D50F56"/>
    <w:rsid w:val="00D512B9"/>
    <w:rsid w:val="00D517B4"/>
    <w:rsid w:val="00D518DF"/>
    <w:rsid w:val="00D518E1"/>
    <w:rsid w:val="00D51C73"/>
    <w:rsid w:val="00D51DB4"/>
    <w:rsid w:val="00D51DE2"/>
    <w:rsid w:val="00D524EC"/>
    <w:rsid w:val="00D5371F"/>
    <w:rsid w:val="00D53D47"/>
    <w:rsid w:val="00D54209"/>
    <w:rsid w:val="00D55CD9"/>
    <w:rsid w:val="00D5675B"/>
    <w:rsid w:val="00D572A6"/>
    <w:rsid w:val="00D57CE8"/>
    <w:rsid w:val="00D60309"/>
    <w:rsid w:val="00D6121E"/>
    <w:rsid w:val="00D61F2D"/>
    <w:rsid w:val="00D626BE"/>
    <w:rsid w:val="00D62715"/>
    <w:rsid w:val="00D62B5F"/>
    <w:rsid w:val="00D62E74"/>
    <w:rsid w:val="00D62F1B"/>
    <w:rsid w:val="00D63333"/>
    <w:rsid w:val="00D63901"/>
    <w:rsid w:val="00D63CF8"/>
    <w:rsid w:val="00D63EF2"/>
    <w:rsid w:val="00D6679F"/>
    <w:rsid w:val="00D66882"/>
    <w:rsid w:val="00D676CC"/>
    <w:rsid w:val="00D67B31"/>
    <w:rsid w:val="00D67E52"/>
    <w:rsid w:val="00D70001"/>
    <w:rsid w:val="00D7030D"/>
    <w:rsid w:val="00D70A6A"/>
    <w:rsid w:val="00D7154E"/>
    <w:rsid w:val="00D722D6"/>
    <w:rsid w:val="00D72EBA"/>
    <w:rsid w:val="00D732AC"/>
    <w:rsid w:val="00D739BA"/>
    <w:rsid w:val="00D73FB2"/>
    <w:rsid w:val="00D748E6"/>
    <w:rsid w:val="00D75385"/>
    <w:rsid w:val="00D762EA"/>
    <w:rsid w:val="00D767DD"/>
    <w:rsid w:val="00D76A1C"/>
    <w:rsid w:val="00D76BF2"/>
    <w:rsid w:val="00D77E20"/>
    <w:rsid w:val="00D8074C"/>
    <w:rsid w:val="00D81DAD"/>
    <w:rsid w:val="00D8259E"/>
    <w:rsid w:val="00D82D42"/>
    <w:rsid w:val="00D82D4D"/>
    <w:rsid w:val="00D83FEC"/>
    <w:rsid w:val="00D85E1A"/>
    <w:rsid w:val="00D86174"/>
    <w:rsid w:val="00D863D6"/>
    <w:rsid w:val="00D86579"/>
    <w:rsid w:val="00D87ACD"/>
    <w:rsid w:val="00D87BC0"/>
    <w:rsid w:val="00D9047B"/>
    <w:rsid w:val="00D907FF"/>
    <w:rsid w:val="00D90B06"/>
    <w:rsid w:val="00D91B61"/>
    <w:rsid w:val="00D939C2"/>
    <w:rsid w:val="00D95030"/>
    <w:rsid w:val="00D955BD"/>
    <w:rsid w:val="00D96996"/>
    <w:rsid w:val="00D969A4"/>
    <w:rsid w:val="00D96E59"/>
    <w:rsid w:val="00D975BF"/>
    <w:rsid w:val="00D97F15"/>
    <w:rsid w:val="00DA05DB"/>
    <w:rsid w:val="00DA08BD"/>
    <w:rsid w:val="00DA1613"/>
    <w:rsid w:val="00DA228F"/>
    <w:rsid w:val="00DA4FD2"/>
    <w:rsid w:val="00DA6002"/>
    <w:rsid w:val="00DA6468"/>
    <w:rsid w:val="00DA6C69"/>
    <w:rsid w:val="00DA7B2A"/>
    <w:rsid w:val="00DB06E6"/>
    <w:rsid w:val="00DB0CF2"/>
    <w:rsid w:val="00DB1FB9"/>
    <w:rsid w:val="00DB300E"/>
    <w:rsid w:val="00DB3782"/>
    <w:rsid w:val="00DB3FB2"/>
    <w:rsid w:val="00DB47D5"/>
    <w:rsid w:val="00DB5172"/>
    <w:rsid w:val="00DB681B"/>
    <w:rsid w:val="00DB6BFF"/>
    <w:rsid w:val="00DC1500"/>
    <w:rsid w:val="00DC154B"/>
    <w:rsid w:val="00DC18AC"/>
    <w:rsid w:val="00DC1A4F"/>
    <w:rsid w:val="00DC2085"/>
    <w:rsid w:val="00DC21F6"/>
    <w:rsid w:val="00DC21FC"/>
    <w:rsid w:val="00DC2610"/>
    <w:rsid w:val="00DC2654"/>
    <w:rsid w:val="00DC287E"/>
    <w:rsid w:val="00DC2A4E"/>
    <w:rsid w:val="00DC2A9D"/>
    <w:rsid w:val="00DC2C1B"/>
    <w:rsid w:val="00DC3518"/>
    <w:rsid w:val="00DC465D"/>
    <w:rsid w:val="00DC4BF5"/>
    <w:rsid w:val="00DC54E8"/>
    <w:rsid w:val="00DC5E6B"/>
    <w:rsid w:val="00DC5EB2"/>
    <w:rsid w:val="00DC61F9"/>
    <w:rsid w:val="00DC6E6B"/>
    <w:rsid w:val="00DC6EBA"/>
    <w:rsid w:val="00DC6F12"/>
    <w:rsid w:val="00DC709E"/>
    <w:rsid w:val="00DC7956"/>
    <w:rsid w:val="00DD01F4"/>
    <w:rsid w:val="00DD0B55"/>
    <w:rsid w:val="00DD1A2D"/>
    <w:rsid w:val="00DD1CD3"/>
    <w:rsid w:val="00DD27A9"/>
    <w:rsid w:val="00DD3121"/>
    <w:rsid w:val="00DD34E4"/>
    <w:rsid w:val="00DD485A"/>
    <w:rsid w:val="00DD57D5"/>
    <w:rsid w:val="00DD5DAF"/>
    <w:rsid w:val="00DE1672"/>
    <w:rsid w:val="00DE2F1D"/>
    <w:rsid w:val="00DE3111"/>
    <w:rsid w:val="00DE4DFA"/>
    <w:rsid w:val="00DE536D"/>
    <w:rsid w:val="00DE6405"/>
    <w:rsid w:val="00DE792F"/>
    <w:rsid w:val="00DE7E22"/>
    <w:rsid w:val="00DF0283"/>
    <w:rsid w:val="00DF0429"/>
    <w:rsid w:val="00DF0675"/>
    <w:rsid w:val="00DF0B51"/>
    <w:rsid w:val="00DF108B"/>
    <w:rsid w:val="00DF1346"/>
    <w:rsid w:val="00DF1E61"/>
    <w:rsid w:val="00DF24BC"/>
    <w:rsid w:val="00DF2EA5"/>
    <w:rsid w:val="00DF370D"/>
    <w:rsid w:val="00DF4EB2"/>
    <w:rsid w:val="00DF524C"/>
    <w:rsid w:val="00DF53B8"/>
    <w:rsid w:val="00DF6776"/>
    <w:rsid w:val="00DF6B32"/>
    <w:rsid w:val="00E00064"/>
    <w:rsid w:val="00E0026B"/>
    <w:rsid w:val="00E007A4"/>
    <w:rsid w:val="00E00F15"/>
    <w:rsid w:val="00E01997"/>
    <w:rsid w:val="00E01A61"/>
    <w:rsid w:val="00E02490"/>
    <w:rsid w:val="00E02732"/>
    <w:rsid w:val="00E02A8F"/>
    <w:rsid w:val="00E04012"/>
    <w:rsid w:val="00E04148"/>
    <w:rsid w:val="00E04E2C"/>
    <w:rsid w:val="00E050DE"/>
    <w:rsid w:val="00E05C22"/>
    <w:rsid w:val="00E078FF"/>
    <w:rsid w:val="00E07A76"/>
    <w:rsid w:val="00E1065B"/>
    <w:rsid w:val="00E11839"/>
    <w:rsid w:val="00E12713"/>
    <w:rsid w:val="00E143F7"/>
    <w:rsid w:val="00E14A93"/>
    <w:rsid w:val="00E15D67"/>
    <w:rsid w:val="00E15ED2"/>
    <w:rsid w:val="00E1658B"/>
    <w:rsid w:val="00E173A8"/>
    <w:rsid w:val="00E17CED"/>
    <w:rsid w:val="00E20064"/>
    <w:rsid w:val="00E20990"/>
    <w:rsid w:val="00E20FD7"/>
    <w:rsid w:val="00E21532"/>
    <w:rsid w:val="00E21615"/>
    <w:rsid w:val="00E21639"/>
    <w:rsid w:val="00E21ABE"/>
    <w:rsid w:val="00E21EDB"/>
    <w:rsid w:val="00E2281D"/>
    <w:rsid w:val="00E22E36"/>
    <w:rsid w:val="00E23CF0"/>
    <w:rsid w:val="00E23E72"/>
    <w:rsid w:val="00E243B1"/>
    <w:rsid w:val="00E246A2"/>
    <w:rsid w:val="00E24D24"/>
    <w:rsid w:val="00E25AE7"/>
    <w:rsid w:val="00E25B73"/>
    <w:rsid w:val="00E2638A"/>
    <w:rsid w:val="00E26667"/>
    <w:rsid w:val="00E26915"/>
    <w:rsid w:val="00E27803"/>
    <w:rsid w:val="00E3026A"/>
    <w:rsid w:val="00E302D2"/>
    <w:rsid w:val="00E30834"/>
    <w:rsid w:val="00E31409"/>
    <w:rsid w:val="00E323CF"/>
    <w:rsid w:val="00E32403"/>
    <w:rsid w:val="00E325E1"/>
    <w:rsid w:val="00E330F9"/>
    <w:rsid w:val="00E37041"/>
    <w:rsid w:val="00E370E9"/>
    <w:rsid w:val="00E3716B"/>
    <w:rsid w:val="00E3749C"/>
    <w:rsid w:val="00E3778B"/>
    <w:rsid w:val="00E37A3E"/>
    <w:rsid w:val="00E37DAF"/>
    <w:rsid w:val="00E400D7"/>
    <w:rsid w:val="00E406EC"/>
    <w:rsid w:val="00E41750"/>
    <w:rsid w:val="00E41E0A"/>
    <w:rsid w:val="00E424B2"/>
    <w:rsid w:val="00E42C7D"/>
    <w:rsid w:val="00E438E3"/>
    <w:rsid w:val="00E446B5"/>
    <w:rsid w:val="00E447FB"/>
    <w:rsid w:val="00E44DF0"/>
    <w:rsid w:val="00E44E61"/>
    <w:rsid w:val="00E45623"/>
    <w:rsid w:val="00E466D3"/>
    <w:rsid w:val="00E47038"/>
    <w:rsid w:val="00E472D3"/>
    <w:rsid w:val="00E475C4"/>
    <w:rsid w:val="00E502B1"/>
    <w:rsid w:val="00E505F5"/>
    <w:rsid w:val="00E51072"/>
    <w:rsid w:val="00E51D69"/>
    <w:rsid w:val="00E52EF1"/>
    <w:rsid w:val="00E53752"/>
    <w:rsid w:val="00E5378A"/>
    <w:rsid w:val="00E53FD0"/>
    <w:rsid w:val="00E5428D"/>
    <w:rsid w:val="00E54DDC"/>
    <w:rsid w:val="00E5668C"/>
    <w:rsid w:val="00E56CFD"/>
    <w:rsid w:val="00E56E08"/>
    <w:rsid w:val="00E56F04"/>
    <w:rsid w:val="00E56F80"/>
    <w:rsid w:val="00E579DA"/>
    <w:rsid w:val="00E57D71"/>
    <w:rsid w:val="00E608D0"/>
    <w:rsid w:val="00E60B02"/>
    <w:rsid w:val="00E60F21"/>
    <w:rsid w:val="00E61606"/>
    <w:rsid w:val="00E632E6"/>
    <w:rsid w:val="00E63773"/>
    <w:rsid w:val="00E6557C"/>
    <w:rsid w:val="00E659E9"/>
    <w:rsid w:val="00E66E36"/>
    <w:rsid w:val="00E66FA8"/>
    <w:rsid w:val="00E70A6F"/>
    <w:rsid w:val="00E70B18"/>
    <w:rsid w:val="00E70F77"/>
    <w:rsid w:val="00E71653"/>
    <w:rsid w:val="00E71EF1"/>
    <w:rsid w:val="00E724B5"/>
    <w:rsid w:val="00E72528"/>
    <w:rsid w:val="00E72901"/>
    <w:rsid w:val="00E72C86"/>
    <w:rsid w:val="00E72D03"/>
    <w:rsid w:val="00E747FB"/>
    <w:rsid w:val="00E75C80"/>
    <w:rsid w:val="00E77484"/>
    <w:rsid w:val="00E805AB"/>
    <w:rsid w:val="00E811AA"/>
    <w:rsid w:val="00E81CB8"/>
    <w:rsid w:val="00E820A9"/>
    <w:rsid w:val="00E83411"/>
    <w:rsid w:val="00E8392B"/>
    <w:rsid w:val="00E83981"/>
    <w:rsid w:val="00E83EEC"/>
    <w:rsid w:val="00E83F84"/>
    <w:rsid w:val="00E84743"/>
    <w:rsid w:val="00E84EBC"/>
    <w:rsid w:val="00E857EE"/>
    <w:rsid w:val="00E865B3"/>
    <w:rsid w:val="00E868A0"/>
    <w:rsid w:val="00E871FB"/>
    <w:rsid w:val="00E907AD"/>
    <w:rsid w:val="00E91153"/>
    <w:rsid w:val="00E922A6"/>
    <w:rsid w:val="00E92512"/>
    <w:rsid w:val="00E925E8"/>
    <w:rsid w:val="00E93302"/>
    <w:rsid w:val="00E935B8"/>
    <w:rsid w:val="00E95430"/>
    <w:rsid w:val="00E95A30"/>
    <w:rsid w:val="00E95B2F"/>
    <w:rsid w:val="00E95CD1"/>
    <w:rsid w:val="00E95DCC"/>
    <w:rsid w:val="00E96A27"/>
    <w:rsid w:val="00E96B24"/>
    <w:rsid w:val="00E96D30"/>
    <w:rsid w:val="00E9711C"/>
    <w:rsid w:val="00EA07D3"/>
    <w:rsid w:val="00EA116B"/>
    <w:rsid w:val="00EA1D7A"/>
    <w:rsid w:val="00EA2C39"/>
    <w:rsid w:val="00EA4976"/>
    <w:rsid w:val="00EA52E1"/>
    <w:rsid w:val="00EA58F7"/>
    <w:rsid w:val="00EA62BC"/>
    <w:rsid w:val="00EA7589"/>
    <w:rsid w:val="00EB03B6"/>
    <w:rsid w:val="00EB145C"/>
    <w:rsid w:val="00EB1467"/>
    <w:rsid w:val="00EB15DA"/>
    <w:rsid w:val="00EB1A71"/>
    <w:rsid w:val="00EB1DF5"/>
    <w:rsid w:val="00EB1F02"/>
    <w:rsid w:val="00EB2007"/>
    <w:rsid w:val="00EB2BD4"/>
    <w:rsid w:val="00EB374A"/>
    <w:rsid w:val="00EB3E95"/>
    <w:rsid w:val="00EB4224"/>
    <w:rsid w:val="00EB5E83"/>
    <w:rsid w:val="00EB6A27"/>
    <w:rsid w:val="00EB76A2"/>
    <w:rsid w:val="00EB7881"/>
    <w:rsid w:val="00EC0F3C"/>
    <w:rsid w:val="00EC1C2D"/>
    <w:rsid w:val="00EC1FF1"/>
    <w:rsid w:val="00EC45B7"/>
    <w:rsid w:val="00EC5011"/>
    <w:rsid w:val="00EC5653"/>
    <w:rsid w:val="00EC5DFE"/>
    <w:rsid w:val="00EC6789"/>
    <w:rsid w:val="00EC7021"/>
    <w:rsid w:val="00EC794C"/>
    <w:rsid w:val="00EC7B59"/>
    <w:rsid w:val="00ED074E"/>
    <w:rsid w:val="00ED099B"/>
    <w:rsid w:val="00ED1034"/>
    <w:rsid w:val="00ED14ED"/>
    <w:rsid w:val="00ED17A8"/>
    <w:rsid w:val="00ED2BA4"/>
    <w:rsid w:val="00ED2D0D"/>
    <w:rsid w:val="00ED30E6"/>
    <w:rsid w:val="00ED41CA"/>
    <w:rsid w:val="00ED472D"/>
    <w:rsid w:val="00ED54A7"/>
    <w:rsid w:val="00ED5945"/>
    <w:rsid w:val="00ED65F4"/>
    <w:rsid w:val="00ED6C9C"/>
    <w:rsid w:val="00ED7952"/>
    <w:rsid w:val="00ED7F51"/>
    <w:rsid w:val="00EE1252"/>
    <w:rsid w:val="00EE1960"/>
    <w:rsid w:val="00EE21C8"/>
    <w:rsid w:val="00EE2CE7"/>
    <w:rsid w:val="00EE2FC1"/>
    <w:rsid w:val="00EE3E77"/>
    <w:rsid w:val="00EE40C4"/>
    <w:rsid w:val="00EE533A"/>
    <w:rsid w:val="00EE59C2"/>
    <w:rsid w:val="00EE60EB"/>
    <w:rsid w:val="00EE7E43"/>
    <w:rsid w:val="00EF1243"/>
    <w:rsid w:val="00EF18C3"/>
    <w:rsid w:val="00EF3EDA"/>
    <w:rsid w:val="00EF536F"/>
    <w:rsid w:val="00EF53BE"/>
    <w:rsid w:val="00EF54DC"/>
    <w:rsid w:val="00EF702E"/>
    <w:rsid w:val="00EF740D"/>
    <w:rsid w:val="00EF7700"/>
    <w:rsid w:val="00F000D9"/>
    <w:rsid w:val="00F0087E"/>
    <w:rsid w:val="00F00EBC"/>
    <w:rsid w:val="00F0150A"/>
    <w:rsid w:val="00F01812"/>
    <w:rsid w:val="00F0203F"/>
    <w:rsid w:val="00F03440"/>
    <w:rsid w:val="00F03BBD"/>
    <w:rsid w:val="00F04273"/>
    <w:rsid w:val="00F04E16"/>
    <w:rsid w:val="00F04F2A"/>
    <w:rsid w:val="00F05059"/>
    <w:rsid w:val="00F05B11"/>
    <w:rsid w:val="00F05E0E"/>
    <w:rsid w:val="00F05E5A"/>
    <w:rsid w:val="00F06350"/>
    <w:rsid w:val="00F069D1"/>
    <w:rsid w:val="00F102B5"/>
    <w:rsid w:val="00F108B7"/>
    <w:rsid w:val="00F116C7"/>
    <w:rsid w:val="00F127E2"/>
    <w:rsid w:val="00F1359E"/>
    <w:rsid w:val="00F13CEB"/>
    <w:rsid w:val="00F14791"/>
    <w:rsid w:val="00F14A0E"/>
    <w:rsid w:val="00F1540F"/>
    <w:rsid w:val="00F15C5B"/>
    <w:rsid w:val="00F16B1E"/>
    <w:rsid w:val="00F17219"/>
    <w:rsid w:val="00F178D7"/>
    <w:rsid w:val="00F17AEF"/>
    <w:rsid w:val="00F17F04"/>
    <w:rsid w:val="00F20292"/>
    <w:rsid w:val="00F2075A"/>
    <w:rsid w:val="00F218CB"/>
    <w:rsid w:val="00F227C1"/>
    <w:rsid w:val="00F234EE"/>
    <w:rsid w:val="00F23991"/>
    <w:rsid w:val="00F23F61"/>
    <w:rsid w:val="00F2445F"/>
    <w:rsid w:val="00F25A33"/>
    <w:rsid w:val="00F263CD"/>
    <w:rsid w:val="00F265CE"/>
    <w:rsid w:val="00F2730F"/>
    <w:rsid w:val="00F2776B"/>
    <w:rsid w:val="00F27D68"/>
    <w:rsid w:val="00F27F55"/>
    <w:rsid w:val="00F27F61"/>
    <w:rsid w:val="00F303BC"/>
    <w:rsid w:val="00F3052D"/>
    <w:rsid w:val="00F306FE"/>
    <w:rsid w:val="00F311CC"/>
    <w:rsid w:val="00F3146A"/>
    <w:rsid w:val="00F318A4"/>
    <w:rsid w:val="00F319E7"/>
    <w:rsid w:val="00F31ECF"/>
    <w:rsid w:val="00F31F74"/>
    <w:rsid w:val="00F31F98"/>
    <w:rsid w:val="00F3227A"/>
    <w:rsid w:val="00F323AE"/>
    <w:rsid w:val="00F32841"/>
    <w:rsid w:val="00F32D8F"/>
    <w:rsid w:val="00F32EA5"/>
    <w:rsid w:val="00F33EBB"/>
    <w:rsid w:val="00F346B9"/>
    <w:rsid w:val="00F352A3"/>
    <w:rsid w:val="00F35998"/>
    <w:rsid w:val="00F35D6C"/>
    <w:rsid w:val="00F35FE9"/>
    <w:rsid w:val="00F377E6"/>
    <w:rsid w:val="00F402B4"/>
    <w:rsid w:val="00F4086E"/>
    <w:rsid w:val="00F41579"/>
    <w:rsid w:val="00F41D47"/>
    <w:rsid w:val="00F41E5A"/>
    <w:rsid w:val="00F428BA"/>
    <w:rsid w:val="00F43C20"/>
    <w:rsid w:val="00F44C10"/>
    <w:rsid w:val="00F45188"/>
    <w:rsid w:val="00F4574F"/>
    <w:rsid w:val="00F45DB6"/>
    <w:rsid w:val="00F47090"/>
    <w:rsid w:val="00F4739E"/>
    <w:rsid w:val="00F50248"/>
    <w:rsid w:val="00F505DB"/>
    <w:rsid w:val="00F50A19"/>
    <w:rsid w:val="00F521D2"/>
    <w:rsid w:val="00F52383"/>
    <w:rsid w:val="00F5297C"/>
    <w:rsid w:val="00F52F63"/>
    <w:rsid w:val="00F535D3"/>
    <w:rsid w:val="00F53DB8"/>
    <w:rsid w:val="00F54698"/>
    <w:rsid w:val="00F549F9"/>
    <w:rsid w:val="00F54C4D"/>
    <w:rsid w:val="00F5556F"/>
    <w:rsid w:val="00F5601F"/>
    <w:rsid w:val="00F56882"/>
    <w:rsid w:val="00F568B1"/>
    <w:rsid w:val="00F57922"/>
    <w:rsid w:val="00F57A22"/>
    <w:rsid w:val="00F60A38"/>
    <w:rsid w:val="00F6166B"/>
    <w:rsid w:val="00F61A22"/>
    <w:rsid w:val="00F61C2D"/>
    <w:rsid w:val="00F620E9"/>
    <w:rsid w:val="00F62D8A"/>
    <w:rsid w:val="00F63C70"/>
    <w:rsid w:val="00F63CC0"/>
    <w:rsid w:val="00F65052"/>
    <w:rsid w:val="00F65592"/>
    <w:rsid w:val="00F669E3"/>
    <w:rsid w:val="00F66F2E"/>
    <w:rsid w:val="00F676A3"/>
    <w:rsid w:val="00F67CEC"/>
    <w:rsid w:val="00F70FA9"/>
    <w:rsid w:val="00F71DA6"/>
    <w:rsid w:val="00F721D7"/>
    <w:rsid w:val="00F735F6"/>
    <w:rsid w:val="00F73648"/>
    <w:rsid w:val="00F73DB8"/>
    <w:rsid w:val="00F74416"/>
    <w:rsid w:val="00F74F37"/>
    <w:rsid w:val="00F75525"/>
    <w:rsid w:val="00F75DD4"/>
    <w:rsid w:val="00F8011A"/>
    <w:rsid w:val="00F801C0"/>
    <w:rsid w:val="00F805D6"/>
    <w:rsid w:val="00F80E7C"/>
    <w:rsid w:val="00F81728"/>
    <w:rsid w:val="00F818B4"/>
    <w:rsid w:val="00F81F83"/>
    <w:rsid w:val="00F825A7"/>
    <w:rsid w:val="00F8362F"/>
    <w:rsid w:val="00F85025"/>
    <w:rsid w:val="00F859CC"/>
    <w:rsid w:val="00F8600D"/>
    <w:rsid w:val="00F868E4"/>
    <w:rsid w:val="00F86F8F"/>
    <w:rsid w:val="00F90031"/>
    <w:rsid w:val="00F905C3"/>
    <w:rsid w:val="00F916AB"/>
    <w:rsid w:val="00F92616"/>
    <w:rsid w:val="00F92640"/>
    <w:rsid w:val="00F93082"/>
    <w:rsid w:val="00F93D65"/>
    <w:rsid w:val="00F93FFA"/>
    <w:rsid w:val="00F942AB"/>
    <w:rsid w:val="00F94DAC"/>
    <w:rsid w:val="00F95BCE"/>
    <w:rsid w:val="00F95C5F"/>
    <w:rsid w:val="00F9648D"/>
    <w:rsid w:val="00F96E37"/>
    <w:rsid w:val="00F9742C"/>
    <w:rsid w:val="00F97BB6"/>
    <w:rsid w:val="00F97F97"/>
    <w:rsid w:val="00FA0166"/>
    <w:rsid w:val="00FA097B"/>
    <w:rsid w:val="00FA1268"/>
    <w:rsid w:val="00FA2680"/>
    <w:rsid w:val="00FA278B"/>
    <w:rsid w:val="00FA2E56"/>
    <w:rsid w:val="00FA2E86"/>
    <w:rsid w:val="00FA36F3"/>
    <w:rsid w:val="00FA3F15"/>
    <w:rsid w:val="00FA45F0"/>
    <w:rsid w:val="00FA4FDF"/>
    <w:rsid w:val="00FA5648"/>
    <w:rsid w:val="00FA650E"/>
    <w:rsid w:val="00FA7A9C"/>
    <w:rsid w:val="00FA7F53"/>
    <w:rsid w:val="00FA7FC7"/>
    <w:rsid w:val="00FB03AC"/>
    <w:rsid w:val="00FB0A40"/>
    <w:rsid w:val="00FB1769"/>
    <w:rsid w:val="00FB32CD"/>
    <w:rsid w:val="00FB36A8"/>
    <w:rsid w:val="00FB55C4"/>
    <w:rsid w:val="00FB5853"/>
    <w:rsid w:val="00FB6543"/>
    <w:rsid w:val="00FB7321"/>
    <w:rsid w:val="00FB741D"/>
    <w:rsid w:val="00FB7517"/>
    <w:rsid w:val="00FC21BD"/>
    <w:rsid w:val="00FC23E7"/>
    <w:rsid w:val="00FC2F61"/>
    <w:rsid w:val="00FC30C6"/>
    <w:rsid w:val="00FC3D72"/>
    <w:rsid w:val="00FC411C"/>
    <w:rsid w:val="00FC4AFC"/>
    <w:rsid w:val="00FC676F"/>
    <w:rsid w:val="00FC6D09"/>
    <w:rsid w:val="00FD044B"/>
    <w:rsid w:val="00FD055C"/>
    <w:rsid w:val="00FD1525"/>
    <w:rsid w:val="00FD1923"/>
    <w:rsid w:val="00FD1A9F"/>
    <w:rsid w:val="00FD27F4"/>
    <w:rsid w:val="00FD2BF0"/>
    <w:rsid w:val="00FD30C1"/>
    <w:rsid w:val="00FD3C24"/>
    <w:rsid w:val="00FD5918"/>
    <w:rsid w:val="00FD6078"/>
    <w:rsid w:val="00FD60D1"/>
    <w:rsid w:val="00FD6482"/>
    <w:rsid w:val="00FD656D"/>
    <w:rsid w:val="00FD6CCD"/>
    <w:rsid w:val="00FD6E91"/>
    <w:rsid w:val="00FD703E"/>
    <w:rsid w:val="00FD7108"/>
    <w:rsid w:val="00FD7203"/>
    <w:rsid w:val="00FD7F96"/>
    <w:rsid w:val="00FE00F6"/>
    <w:rsid w:val="00FE111B"/>
    <w:rsid w:val="00FE2789"/>
    <w:rsid w:val="00FE42AF"/>
    <w:rsid w:val="00FE5531"/>
    <w:rsid w:val="00FE58F2"/>
    <w:rsid w:val="00FE62F4"/>
    <w:rsid w:val="00FE692E"/>
    <w:rsid w:val="00FF160D"/>
    <w:rsid w:val="00FF19AB"/>
    <w:rsid w:val="00FF1AD3"/>
    <w:rsid w:val="00FF1E49"/>
    <w:rsid w:val="00FF2F22"/>
    <w:rsid w:val="00FF3A2F"/>
    <w:rsid w:val="00FF3EB7"/>
    <w:rsid w:val="00FF3F6C"/>
    <w:rsid w:val="00FF492A"/>
    <w:rsid w:val="00FF6E38"/>
    <w:rsid w:val="00FF7DEE"/>
    <w:rsid w:val="00FF7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43960890"/>
  <w15:docId w15:val="{841177E9-715B-45F3-9F7D-73DC5B60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9743E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rPr>
  </w:style>
  <w:style w:type="paragraph" w:styleId="3a">
    <w:name w:val="heading 3"/>
    <w:basedOn w:val="a6"/>
    <w:next w:val="a6"/>
    <w:link w:val="3b"/>
    <w:uiPriority w:val="9"/>
    <w:qFormat/>
    <w:rsid w:val="003C0A5F"/>
    <w:pPr>
      <w:keepNext/>
      <w:keepLines/>
      <w:outlineLvl w:val="2"/>
    </w:pPr>
    <w:rPr>
      <w:b/>
      <w:szCs w:val="28"/>
    </w:rPr>
  </w:style>
  <w:style w:type="paragraph" w:styleId="4a">
    <w:name w:val="heading 4"/>
    <w:basedOn w:val="a6"/>
    <w:next w:val="a6"/>
    <w:link w:val="4b"/>
    <w:uiPriority w:val="9"/>
    <w:qFormat/>
    <w:rsid w:val="003C0A5F"/>
    <w:pPr>
      <w:keepNext/>
      <w:keepLines/>
      <w:outlineLvl w:val="3"/>
    </w:pPr>
    <w:rPr>
      <w:rFonts w:eastAsia="Times New Roman"/>
      <w:b/>
      <w:iCs/>
      <w:szCs w:val="20"/>
    </w:rPr>
  </w:style>
  <w:style w:type="paragraph" w:styleId="5a">
    <w:name w:val="heading 5"/>
    <w:basedOn w:val="a6"/>
    <w:next w:val="a6"/>
    <w:link w:val="5b"/>
    <w:uiPriority w:val="9"/>
    <w:qFormat/>
    <w:rsid w:val="002F349D"/>
    <w:pPr>
      <w:keepNext/>
      <w:keepLines/>
      <w:spacing w:before="40"/>
      <w:outlineLvl w:val="4"/>
    </w:pPr>
    <w:rPr>
      <w:b/>
      <w:szCs w:val="20"/>
      <w:u w:color="222222"/>
      <w:bdr w:val="nil"/>
      <w:shd w:val="clear" w:color="auto" w:fill="FFFFFF"/>
      <w:lang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szCs w:val="20"/>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qFormat/>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E26915"/>
    <w:pPr>
      <w:tabs>
        <w:tab w:val="right" w:leader="dot" w:pos="10065"/>
      </w:tabs>
      <w:spacing w:line="240" w:lineRule="auto"/>
      <w:ind w:left="397" w:firstLine="0"/>
    </w:pPr>
    <w:rPr>
      <w:noProof/>
      <w:sz w:val="24"/>
      <w:szCs w:val="24"/>
    </w:rPr>
  </w:style>
  <w:style w:type="paragraph" w:styleId="2c">
    <w:name w:val="toc 2"/>
    <w:basedOn w:val="a6"/>
    <w:next w:val="a6"/>
    <w:autoRedefine/>
    <w:uiPriority w:val="39"/>
    <w:unhideWhenUsed/>
    <w:qFormat/>
    <w:rsid w:val="006C64BF"/>
    <w:pPr>
      <w:tabs>
        <w:tab w:val="right" w:leader="dot" w:pos="10065"/>
      </w:tabs>
      <w:spacing w:line="240" w:lineRule="auto"/>
      <w:ind w:left="425" w:firstLine="0"/>
    </w:pPr>
    <w:rPr>
      <w:noProof/>
      <w:sz w:val="24"/>
      <w:szCs w:val="24"/>
    </w:rPr>
  </w:style>
  <w:style w:type="paragraph" w:styleId="3c">
    <w:name w:val="toc 3"/>
    <w:basedOn w:val="a6"/>
    <w:next w:val="a6"/>
    <w:autoRedefine/>
    <w:uiPriority w:val="39"/>
    <w:unhideWhenUsed/>
    <w:qFormat/>
    <w:rsid w:val="007A6913"/>
    <w:pPr>
      <w:tabs>
        <w:tab w:val="right" w:leader="dot" w:pos="10065"/>
      </w:tabs>
      <w:spacing w:line="240" w:lineRule="auto"/>
      <w:ind w:left="426" w:firstLine="567"/>
    </w:pPr>
    <w:rPr>
      <w:noProof/>
      <w:sz w:val="24"/>
      <w:szCs w:val="24"/>
    </w:rPr>
  </w:style>
  <w:style w:type="character" w:styleId="aa">
    <w:name w:val="Hyperlink"/>
    <w:uiPriority w:val="99"/>
    <w:unhideWhenUsed/>
    <w:rsid w:val="00FA3F15"/>
    <w:rPr>
      <w:color w:val="0563C1"/>
      <w:u w:val="single"/>
    </w:rPr>
  </w:style>
  <w:style w:type="paragraph" w:styleId="4c">
    <w:name w:val="toc 4"/>
    <w:basedOn w:val="a6"/>
    <w:next w:val="a6"/>
    <w:autoRedefine/>
    <w:uiPriority w:val="39"/>
    <w:unhideWhenUsed/>
    <w:rsid w:val="006C64BF"/>
    <w:pPr>
      <w:tabs>
        <w:tab w:val="right" w:leader="dot" w:pos="10065"/>
      </w:tabs>
      <w:spacing w:line="240" w:lineRule="auto"/>
      <w:ind w:left="993" w:firstLine="0"/>
    </w:pPr>
    <w:rPr>
      <w:noProof/>
      <w:color w:val="000000"/>
      <w:sz w:val="24"/>
      <w:szCs w:val="24"/>
    </w:r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c">
    <w:name w:val="Нижний колонтитул Знак"/>
    <w:link w:val="ab"/>
    <w:uiPriority w:val="99"/>
    <w:rsid w:val="00C53CAD"/>
    <w:rPr>
      <w:color w:val="000000"/>
      <w:u w:color="000000"/>
      <w:bdr w:val="nil"/>
      <w:lang w:eastAsia="ru-RU" w:bidi="ar-SA"/>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pPr>
    <w:rPr>
      <w:szCs w:val="20"/>
      <w:u w:color="000000"/>
      <w:bdr w:val="nil"/>
    </w:rPr>
  </w:style>
  <w:style w:type="character" w:styleId="af">
    <w:name w:val="Strong"/>
    <w:uiPriority w:val="22"/>
    <w:qFormat/>
    <w:rsid w:val="00D171E1"/>
    <w:rPr>
      <w:b/>
      <w:bCs/>
    </w:rPr>
  </w:style>
  <w:style w:type="character" w:customStyle="1" w:styleId="ae">
    <w:name w:val="Перечень Знак"/>
    <w:link w:val="a0"/>
    <w:qFormat/>
    <w:rsid w:val="00BC4999"/>
    <w:rPr>
      <w:rFonts w:ascii="Times New Roman" w:hAnsi="Times New Roman"/>
      <w:sz w:val="28"/>
      <w:u w:color="000000"/>
      <w:bdr w:val="nil"/>
      <w:lang w:eastAsia="en-US"/>
    </w:rPr>
  </w:style>
  <w:style w:type="paragraph" w:customStyle="1" w:styleId="af0">
    <w:name w:val="Недозаголовок"/>
    <w:basedOn w:val="a6"/>
    <w:link w:val="af1"/>
    <w:qFormat/>
    <w:rsid w:val="00D171E1"/>
    <w:pPr>
      <w:ind w:firstLine="0"/>
      <w:jc w:val="center"/>
    </w:pPr>
    <w:rPr>
      <w:b/>
      <w:szCs w:val="20"/>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uiPriority w:val="34"/>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34"/>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rPr>
      <w:szCs w:val="20"/>
    </w:r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rsid w:val="00965715"/>
    <w:rPr>
      <w:rFonts w:cs="Times New Roman"/>
      <w:vertAlign w:val="superscript"/>
    </w:rPr>
  </w:style>
  <w:style w:type="paragraph" w:styleId="afe">
    <w:name w:val="footnote text"/>
    <w:aliases w:val="Знак6,F1"/>
    <w:basedOn w:val="a6"/>
    <w:link w:val="aff"/>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3"/>
      </w:numPr>
      <w:ind w:left="284" w:firstLine="425"/>
    </w:pPr>
  </w:style>
  <w:style w:type="character" w:customStyle="1" w:styleId="aff0">
    <w:name w:val="Подперечень Знак"/>
    <w:link w:val="a5"/>
    <w:rsid w:val="00914163"/>
    <w:rPr>
      <w:rFonts w:ascii="Times New Roman" w:hAnsi="Times New Roman"/>
      <w:sz w:val="28"/>
      <w:u w:color="000000"/>
      <w:bdr w:val="nil"/>
      <w:lang w:eastAsia="en-US"/>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Сетка таблицы6"/>
    <w:basedOn w:val="a8"/>
    <w:next w:val="aff2"/>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А_основной"/>
    <w:basedOn w:val="a6"/>
    <w:link w:val="aff6"/>
    <w:qFormat/>
    <w:rsid w:val="00873E1C"/>
    <w:pPr>
      <w:suppressAutoHyphens w:val="0"/>
      <w:ind w:firstLine="454"/>
    </w:pPr>
    <w:rPr>
      <w:szCs w:val="28"/>
    </w:rPr>
  </w:style>
  <w:style w:type="character" w:customStyle="1" w:styleId="aff6">
    <w:name w:val="А_основной Знак"/>
    <w:link w:val="aff5"/>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szCs w:val="20"/>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link w:val="2-11"/>
    <w:uiPriority w:val="1"/>
    <w:rsid w:val="00873E1C"/>
    <w:rPr>
      <w:sz w:val="22"/>
      <w:szCs w:val="22"/>
      <w:lang w:val="ru-RU" w:eastAsia="en-US" w:bidi="ar-SA"/>
    </w:rPr>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uiPriority w:val="99"/>
    <w:rsid w:val="009B5892"/>
    <w:pPr>
      <w:suppressAutoHyphens w:val="0"/>
      <w:spacing w:after="120"/>
      <w:ind w:firstLine="0"/>
      <w:jc w:val="left"/>
    </w:pPr>
    <w:rPr>
      <w:sz w:val="20"/>
      <w:szCs w:val="20"/>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CF4F90"/>
    <w:pPr>
      <w:tabs>
        <w:tab w:val="right" w:leader="dot" w:pos="10065"/>
      </w:tabs>
      <w:suppressAutoHyphens w:val="0"/>
      <w:spacing w:line="240" w:lineRule="auto"/>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szCs w:val="20"/>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aliases w:val="Основной текст с отступом Знак1,Основной текст с отступом Знак Знак1,Основной текст с отступом Знак Знак Знак Знак Знак,Основной текст с отступом Знак Знак Знак Знак Знак Знак Знак Знак Знак Знак Знак Знак"/>
    <w:basedOn w:val="a6"/>
    <w:link w:val="affe"/>
    <w:uiPriority w:val="99"/>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aliases w:val="Основной текст с отступом Знак1 Знак,Основной текст с отступом Знак Знак1 Знак,Основной текст с отступом Знак Знак Знак Знак Знак Знак"/>
    <w:basedOn w:val="a7"/>
    <w:link w:val="affd"/>
    <w:uiPriority w:val="99"/>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f2"/>
    <w:uiPriority w:val="5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0"/>
      </w:numPr>
    </w:pPr>
  </w:style>
  <w:style w:type="numbering" w:customStyle="1" w:styleId="2">
    <w:name w:val="Імпортований стиль 2"/>
    <w:rsid w:val="00D518DF"/>
    <w:pPr>
      <w:numPr>
        <w:numId w:val="21"/>
      </w:numPr>
    </w:pPr>
  </w:style>
  <w:style w:type="numbering" w:customStyle="1" w:styleId="33">
    <w:name w:val="Імпортований стиль 3"/>
    <w:rsid w:val="00D518DF"/>
    <w:pPr>
      <w:numPr>
        <w:numId w:val="22"/>
      </w:numPr>
    </w:pPr>
  </w:style>
  <w:style w:type="numbering" w:customStyle="1" w:styleId="4">
    <w:name w:val="Імпортований стиль 4"/>
    <w:rsid w:val="00D518DF"/>
    <w:pPr>
      <w:numPr>
        <w:numId w:val="23"/>
      </w:numPr>
    </w:pPr>
  </w:style>
  <w:style w:type="numbering" w:customStyle="1" w:styleId="5">
    <w:name w:val="Імпортований стиль 5"/>
    <w:rsid w:val="00D518DF"/>
    <w:pPr>
      <w:numPr>
        <w:numId w:val="24"/>
      </w:numPr>
    </w:pPr>
  </w:style>
  <w:style w:type="numbering" w:customStyle="1" w:styleId="6">
    <w:name w:val="Імпортований стиль 6"/>
    <w:rsid w:val="00D518DF"/>
    <w:pPr>
      <w:numPr>
        <w:numId w:val="26"/>
      </w:numPr>
    </w:pPr>
  </w:style>
  <w:style w:type="numbering" w:customStyle="1" w:styleId="7">
    <w:name w:val="Імпортований стиль 7"/>
    <w:rsid w:val="00D518DF"/>
    <w:pPr>
      <w:numPr>
        <w:numId w:val="27"/>
      </w:numPr>
    </w:pPr>
  </w:style>
  <w:style w:type="numbering" w:customStyle="1" w:styleId="8">
    <w:name w:val="Імпортований стиль 8"/>
    <w:rsid w:val="00D518DF"/>
    <w:pPr>
      <w:numPr>
        <w:numId w:val="28"/>
      </w:numPr>
    </w:pPr>
  </w:style>
  <w:style w:type="numbering" w:customStyle="1" w:styleId="9">
    <w:name w:val="Імпортований стиль 9"/>
    <w:rsid w:val="00D518DF"/>
    <w:pPr>
      <w:numPr>
        <w:numId w:val="29"/>
      </w:numPr>
    </w:pPr>
  </w:style>
  <w:style w:type="numbering" w:customStyle="1" w:styleId="10">
    <w:name w:val="Імпортований стиль 10"/>
    <w:rsid w:val="00D518DF"/>
    <w:pPr>
      <w:numPr>
        <w:numId w:val="30"/>
      </w:numPr>
    </w:pPr>
  </w:style>
  <w:style w:type="numbering" w:customStyle="1" w:styleId="11">
    <w:name w:val="Імпортований стиль 11"/>
    <w:rsid w:val="00D518DF"/>
    <w:pPr>
      <w:numPr>
        <w:numId w:val="31"/>
      </w:numPr>
    </w:pPr>
  </w:style>
  <w:style w:type="numbering" w:customStyle="1" w:styleId="12">
    <w:name w:val="Імпортований стиль 12"/>
    <w:rsid w:val="00D518DF"/>
    <w:pPr>
      <w:numPr>
        <w:numId w:val="32"/>
      </w:numPr>
    </w:pPr>
  </w:style>
  <w:style w:type="numbering" w:customStyle="1" w:styleId="13">
    <w:name w:val="Імпортований стиль 13"/>
    <w:rsid w:val="00D518DF"/>
    <w:pPr>
      <w:numPr>
        <w:numId w:val="33"/>
      </w:numPr>
    </w:pPr>
  </w:style>
  <w:style w:type="numbering" w:customStyle="1" w:styleId="14">
    <w:name w:val="Імпортований стиль 14"/>
    <w:rsid w:val="00D518DF"/>
    <w:pPr>
      <w:numPr>
        <w:numId w:val="34"/>
      </w:numPr>
    </w:pPr>
  </w:style>
  <w:style w:type="numbering" w:customStyle="1" w:styleId="15">
    <w:name w:val="Імпортований стиль 15"/>
    <w:rsid w:val="00D518DF"/>
    <w:pPr>
      <w:numPr>
        <w:numId w:val="35"/>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6"/>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7"/>
      </w:numPr>
    </w:pPr>
  </w:style>
  <w:style w:type="numbering" w:customStyle="1" w:styleId="18">
    <w:name w:val="Імпортований стиль 18"/>
    <w:rsid w:val="00D518DF"/>
    <w:pPr>
      <w:numPr>
        <w:numId w:val="38"/>
      </w:numPr>
    </w:pPr>
  </w:style>
  <w:style w:type="numbering" w:customStyle="1" w:styleId="19">
    <w:name w:val="Імпортований стиль 19"/>
    <w:rsid w:val="00D518DF"/>
    <w:pPr>
      <w:numPr>
        <w:numId w:val="39"/>
      </w:numPr>
    </w:pPr>
  </w:style>
  <w:style w:type="numbering" w:customStyle="1" w:styleId="200">
    <w:name w:val="Імпортований стиль 20"/>
    <w:rsid w:val="00D518DF"/>
    <w:pPr>
      <w:numPr>
        <w:numId w:val="40"/>
      </w:numPr>
    </w:pPr>
  </w:style>
  <w:style w:type="numbering" w:customStyle="1" w:styleId="21">
    <w:name w:val="Імпортований стиль 21"/>
    <w:rsid w:val="00D518DF"/>
    <w:pPr>
      <w:numPr>
        <w:numId w:val="41"/>
      </w:numPr>
    </w:pPr>
  </w:style>
  <w:style w:type="numbering" w:customStyle="1" w:styleId="22">
    <w:name w:val="Імпортований стиль 22"/>
    <w:rsid w:val="00D518DF"/>
    <w:pPr>
      <w:numPr>
        <w:numId w:val="42"/>
      </w:numPr>
    </w:pPr>
  </w:style>
  <w:style w:type="numbering" w:customStyle="1" w:styleId="23">
    <w:name w:val="Імпортований стиль 23"/>
    <w:rsid w:val="00D518DF"/>
    <w:pPr>
      <w:numPr>
        <w:numId w:val="43"/>
      </w:numPr>
    </w:pPr>
  </w:style>
  <w:style w:type="numbering" w:customStyle="1" w:styleId="24">
    <w:name w:val="Імпортований стиль 24"/>
    <w:rsid w:val="00D518DF"/>
    <w:pPr>
      <w:numPr>
        <w:numId w:val="44"/>
      </w:numPr>
    </w:pPr>
  </w:style>
  <w:style w:type="numbering" w:customStyle="1" w:styleId="25">
    <w:name w:val="Імпортований стиль 25"/>
    <w:rsid w:val="00D518DF"/>
    <w:pPr>
      <w:numPr>
        <w:numId w:val="45"/>
      </w:numPr>
    </w:pPr>
  </w:style>
  <w:style w:type="numbering" w:customStyle="1" w:styleId="26">
    <w:name w:val="Імпортований стиль 26"/>
    <w:rsid w:val="00D518DF"/>
    <w:pPr>
      <w:numPr>
        <w:numId w:val="46"/>
      </w:numPr>
    </w:pPr>
  </w:style>
  <w:style w:type="numbering" w:customStyle="1" w:styleId="27">
    <w:name w:val="Імпортований стиль 27"/>
    <w:rsid w:val="00D518DF"/>
    <w:pPr>
      <w:numPr>
        <w:numId w:val="47"/>
      </w:numPr>
    </w:pPr>
  </w:style>
  <w:style w:type="numbering" w:customStyle="1" w:styleId="28">
    <w:name w:val="Імпортований стиль 28"/>
    <w:rsid w:val="00D518DF"/>
    <w:pPr>
      <w:numPr>
        <w:numId w:val="48"/>
      </w:numPr>
    </w:pPr>
  </w:style>
  <w:style w:type="numbering" w:customStyle="1" w:styleId="29">
    <w:name w:val="Імпортований стиль 29"/>
    <w:rsid w:val="00D518DF"/>
    <w:pPr>
      <w:numPr>
        <w:numId w:val="49"/>
      </w:numPr>
    </w:pPr>
  </w:style>
  <w:style w:type="numbering" w:customStyle="1" w:styleId="30">
    <w:name w:val="Імпортований стиль 30"/>
    <w:rsid w:val="00D518DF"/>
    <w:pPr>
      <w:numPr>
        <w:numId w:val="50"/>
      </w:numPr>
    </w:pPr>
  </w:style>
  <w:style w:type="numbering" w:customStyle="1" w:styleId="31">
    <w:name w:val="Імпортований стиль 31"/>
    <w:rsid w:val="00D518DF"/>
    <w:pPr>
      <w:numPr>
        <w:numId w:val="51"/>
      </w:numPr>
    </w:pPr>
  </w:style>
  <w:style w:type="numbering" w:customStyle="1" w:styleId="32">
    <w:name w:val="Імпортований стиль 32"/>
    <w:rsid w:val="00D518DF"/>
    <w:pPr>
      <w:numPr>
        <w:numId w:val="52"/>
      </w:numPr>
    </w:pPr>
  </w:style>
  <w:style w:type="numbering" w:customStyle="1" w:styleId="330">
    <w:name w:val="Імпортований стиль 33"/>
    <w:rsid w:val="00D518DF"/>
    <w:pPr>
      <w:numPr>
        <w:numId w:val="53"/>
      </w:numPr>
    </w:pPr>
  </w:style>
  <w:style w:type="numbering" w:customStyle="1" w:styleId="34">
    <w:name w:val="Імпортований стиль 34"/>
    <w:rsid w:val="00D518DF"/>
    <w:pPr>
      <w:numPr>
        <w:numId w:val="54"/>
      </w:numPr>
    </w:pPr>
  </w:style>
  <w:style w:type="numbering" w:customStyle="1" w:styleId="35">
    <w:name w:val="Імпортований стиль 35"/>
    <w:rsid w:val="00D518DF"/>
    <w:pPr>
      <w:numPr>
        <w:numId w:val="55"/>
      </w:numPr>
    </w:pPr>
  </w:style>
  <w:style w:type="numbering" w:customStyle="1" w:styleId="36">
    <w:name w:val="Імпортований стиль 36"/>
    <w:rsid w:val="00D518DF"/>
    <w:pPr>
      <w:numPr>
        <w:numId w:val="56"/>
      </w:numPr>
    </w:pPr>
  </w:style>
  <w:style w:type="numbering" w:customStyle="1" w:styleId="37">
    <w:name w:val="Імпортований стиль 37"/>
    <w:rsid w:val="00D518DF"/>
    <w:pPr>
      <w:numPr>
        <w:numId w:val="57"/>
      </w:numPr>
    </w:pPr>
  </w:style>
  <w:style w:type="numbering" w:customStyle="1" w:styleId="38">
    <w:name w:val="Імпортований стиль 38"/>
    <w:rsid w:val="00D518DF"/>
    <w:pPr>
      <w:numPr>
        <w:numId w:val="58"/>
      </w:numPr>
    </w:pPr>
  </w:style>
  <w:style w:type="numbering" w:customStyle="1" w:styleId="39">
    <w:name w:val="Імпортований стиль 39"/>
    <w:rsid w:val="00D518DF"/>
    <w:pPr>
      <w:numPr>
        <w:numId w:val="59"/>
      </w:numPr>
    </w:pPr>
  </w:style>
  <w:style w:type="numbering" w:customStyle="1" w:styleId="40">
    <w:name w:val="Імпортований стиль 40"/>
    <w:rsid w:val="00D518DF"/>
    <w:pPr>
      <w:numPr>
        <w:numId w:val="60"/>
      </w:numPr>
    </w:pPr>
  </w:style>
  <w:style w:type="numbering" w:customStyle="1" w:styleId="41">
    <w:name w:val="Імпортований стиль 41"/>
    <w:rsid w:val="00D518DF"/>
    <w:pPr>
      <w:numPr>
        <w:numId w:val="61"/>
      </w:numPr>
    </w:pPr>
  </w:style>
  <w:style w:type="numbering" w:customStyle="1" w:styleId="42">
    <w:name w:val="Імпортований стиль 42"/>
    <w:rsid w:val="00D518DF"/>
    <w:pPr>
      <w:numPr>
        <w:numId w:val="62"/>
      </w:numPr>
    </w:pPr>
  </w:style>
  <w:style w:type="numbering" w:customStyle="1" w:styleId="43">
    <w:name w:val="Імпортований стиль 43"/>
    <w:rsid w:val="00D518DF"/>
    <w:pPr>
      <w:numPr>
        <w:numId w:val="63"/>
      </w:numPr>
    </w:pPr>
  </w:style>
  <w:style w:type="numbering" w:customStyle="1" w:styleId="44">
    <w:name w:val="Імпортований стиль 44"/>
    <w:rsid w:val="00D518DF"/>
    <w:pPr>
      <w:numPr>
        <w:numId w:val="64"/>
      </w:numPr>
    </w:pPr>
  </w:style>
  <w:style w:type="numbering" w:customStyle="1" w:styleId="45">
    <w:name w:val="Імпортований стиль 45"/>
    <w:rsid w:val="00D518DF"/>
    <w:pPr>
      <w:numPr>
        <w:numId w:val="65"/>
      </w:numPr>
    </w:pPr>
  </w:style>
  <w:style w:type="numbering" w:customStyle="1" w:styleId="46">
    <w:name w:val="Імпортований стиль 46"/>
    <w:rsid w:val="00D518DF"/>
    <w:pPr>
      <w:numPr>
        <w:numId w:val="66"/>
      </w:numPr>
    </w:pPr>
  </w:style>
  <w:style w:type="numbering" w:customStyle="1" w:styleId="47">
    <w:name w:val="Імпортований стиль 47"/>
    <w:rsid w:val="00D518DF"/>
    <w:pPr>
      <w:numPr>
        <w:numId w:val="67"/>
      </w:numPr>
    </w:pPr>
  </w:style>
  <w:style w:type="numbering" w:customStyle="1" w:styleId="48">
    <w:name w:val="Імпортований стиль 48"/>
    <w:rsid w:val="00D518DF"/>
    <w:pPr>
      <w:numPr>
        <w:numId w:val="68"/>
      </w:numPr>
    </w:pPr>
  </w:style>
  <w:style w:type="numbering" w:customStyle="1" w:styleId="49">
    <w:name w:val="Імпортований стиль 49"/>
    <w:rsid w:val="00D518DF"/>
    <w:pPr>
      <w:numPr>
        <w:numId w:val="69"/>
      </w:numPr>
    </w:pPr>
  </w:style>
  <w:style w:type="numbering" w:customStyle="1" w:styleId="50">
    <w:name w:val="Імпортований стиль 50"/>
    <w:rsid w:val="00D518DF"/>
    <w:pPr>
      <w:numPr>
        <w:numId w:val="70"/>
      </w:numPr>
    </w:pPr>
  </w:style>
  <w:style w:type="numbering" w:customStyle="1" w:styleId="51">
    <w:name w:val="Імпортований стиль 51"/>
    <w:rsid w:val="00D518DF"/>
    <w:pPr>
      <w:numPr>
        <w:numId w:val="71"/>
      </w:numPr>
    </w:pPr>
  </w:style>
  <w:style w:type="numbering" w:customStyle="1" w:styleId="52">
    <w:name w:val="Імпортований стиль 52"/>
    <w:rsid w:val="00D518DF"/>
    <w:pPr>
      <w:numPr>
        <w:numId w:val="72"/>
      </w:numPr>
    </w:pPr>
  </w:style>
  <w:style w:type="numbering" w:customStyle="1" w:styleId="53">
    <w:name w:val="Імпортований стиль 53"/>
    <w:rsid w:val="00D518DF"/>
    <w:pPr>
      <w:numPr>
        <w:numId w:val="73"/>
      </w:numPr>
    </w:pPr>
  </w:style>
  <w:style w:type="numbering" w:customStyle="1" w:styleId="54">
    <w:name w:val="Імпортований стиль 54"/>
    <w:rsid w:val="00D518DF"/>
    <w:pPr>
      <w:numPr>
        <w:numId w:val="74"/>
      </w:numPr>
    </w:pPr>
  </w:style>
  <w:style w:type="numbering" w:customStyle="1" w:styleId="55">
    <w:name w:val="Імпортований стиль 55"/>
    <w:rsid w:val="00D518DF"/>
    <w:pPr>
      <w:numPr>
        <w:numId w:val="75"/>
      </w:numPr>
    </w:pPr>
  </w:style>
  <w:style w:type="numbering" w:customStyle="1" w:styleId="56">
    <w:name w:val="Імпортований стиль 56"/>
    <w:rsid w:val="00D518DF"/>
    <w:pPr>
      <w:numPr>
        <w:numId w:val="76"/>
      </w:numPr>
    </w:pPr>
  </w:style>
  <w:style w:type="numbering" w:customStyle="1" w:styleId="57">
    <w:name w:val="Імпортований стиль 57"/>
    <w:rsid w:val="00D518DF"/>
    <w:pPr>
      <w:numPr>
        <w:numId w:val="77"/>
      </w:numPr>
    </w:pPr>
  </w:style>
  <w:style w:type="numbering" w:customStyle="1" w:styleId="58">
    <w:name w:val="Імпортований стиль 58"/>
    <w:rsid w:val="00D518DF"/>
    <w:pPr>
      <w:numPr>
        <w:numId w:val="78"/>
      </w:numPr>
    </w:pPr>
  </w:style>
  <w:style w:type="numbering" w:customStyle="1" w:styleId="59">
    <w:name w:val="Імпортований стиль 59"/>
    <w:rsid w:val="00D518DF"/>
    <w:pPr>
      <w:numPr>
        <w:numId w:val="79"/>
      </w:numPr>
    </w:pPr>
  </w:style>
  <w:style w:type="numbering" w:customStyle="1" w:styleId="60">
    <w:name w:val="Імпортований стиль 60"/>
    <w:rsid w:val="00D518DF"/>
    <w:pPr>
      <w:numPr>
        <w:numId w:val="80"/>
      </w:numPr>
    </w:pPr>
  </w:style>
  <w:style w:type="numbering" w:customStyle="1" w:styleId="61">
    <w:name w:val="Імпортований стиль 61"/>
    <w:rsid w:val="00D518DF"/>
    <w:pPr>
      <w:numPr>
        <w:numId w:val="81"/>
      </w:numPr>
    </w:pPr>
  </w:style>
  <w:style w:type="numbering" w:customStyle="1" w:styleId="62">
    <w:name w:val="Імпортований стиль 62"/>
    <w:rsid w:val="00D518DF"/>
    <w:pPr>
      <w:numPr>
        <w:numId w:val="82"/>
      </w:numPr>
    </w:pPr>
  </w:style>
  <w:style w:type="numbering" w:customStyle="1" w:styleId="63">
    <w:name w:val="Імпортований стиль 63"/>
    <w:rsid w:val="00D518DF"/>
    <w:pPr>
      <w:numPr>
        <w:numId w:val="83"/>
      </w:numPr>
    </w:pPr>
  </w:style>
  <w:style w:type="numbering" w:customStyle="1" w:styleId="64">
    <w:name w:val="Імпортований стиль 64"/>
    <w:rsid w:val="00D518DF"/>
    <w:pPr>
      <w:numPr>
        <w:numId w:val="84"/>
      </w:numPr>
    </w:pPr>
  </w:style>
  <w:style w:type="numbering" w:customStyle="1" w:styleId="65">
    <w:name w:val="Імпортований стиль 65"/>
    <w:rsid w:val="00D518DF"/>
    <w:pPr>
      <w:numPr>
        <w:numId w:val="85"/>
      </w:numPr>
    </w:pPr>
  </w:style>
  <w:style w:type="numbering" w:customStyle="1" w:styleId="66">
    <w:name w:val="Імпортований стиль 66"/>
    <w:rsid w:val="00D518DF"/>
    <w:pPr>
      <w:numPr>
        <w:numId w:val="86"/>
      </w:numPr>
    </w:pPr>
  </w:style>
  <w:style w:type="numbering" w:customStyle="1" w:styleId="67">
    <w:name w:val="Імпортований стиль 67"/>
    <w:rsid w:val="00D518DF"/>
    <w:pPr>
      <w:numPr>
        <w:numId w:val="87"/>
      </w:numPr>
    </w:pPr>
  </w:style>
  <w:style w:type="numbering" w:customStyle="1" w:styleId="68">
    <w:name w:val="Імпортований стиль 68"/>
    <w:rsid w:val="00D518DF"/>
    <w:pPr>
      <w:numPr>
        <w:numId w:val="88"/>
      </w:numPr>
    </w:pPr>
  </w:style>
  <w:style w:type="numbering" w:customStyle="1" w:styleId="69">
    <w:name w:val="Імпортований стиль 69"/>
    <w:rsid w:val="00D518DF"/>
    <w:pPr>
      <w:numPr>
        <w:numId w:val="89"/>
      </w:numPr>
    </w:pPr>
  </w:style>
  <w:style w:type="numbering" w:customStyle="1" w:styleId="70">
    <w:name w:val="Імпортований стиль 70"/>
    <w:rsid w:val="00D518DF"/>
    <w:pPr>
      <w:numPr>
        <w:numId w:val="90"/>
      </w:numPr>
    </w:pPr>
  </w:style>
  <w:style w:type="numbering" w:customStyle="1" w:styleId="71">
    <w:name w:val="Імпортований стиль 71"/>
    <w:rsid w:val="00D518DF"/>
    <w:pPr>
      <w:numPr>
        <w:numId w:val="91"/>
      </w:numPr>
    </w:pPr>
  </w:style>
  <w:style w:type="numbering" w:customStyle="1" w:styleId="72">
    <w:name w:val="Імпортований стиль 72"/>
    <w:rsid w:val="00D518DF"/>
    <w:pPr>
      <w:numPr>
        <w:numId w:val="92"/>
      </w:numPr>
    </w:pPr>
  </w:style>
  <w:style w:type="numbering" w:customStyle="1" w:styleId="73">
    <w:name w:val="Імпортований стиль 73"/>
    <w:rsid w:val="00D518DF"/>
    <w:pPr>
      <w:numPr>
        <w:numId w:val="93"/>
      </w:numPr>
    </w:pPr>
  </w:style>
  <w:style w:type="numbering" w:customStyle="1" w:styleId="74">
    <w:name w:val="Імпортований стиль 74"/>
    <w:rsid w:val="00D518DF"/>
    <w:pPr>
      <w:numPr>
        <w:numId w:val="94"/>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5"/>
      </w:numPr>
    </w:pPr>
  </w:style>
  <w:style w:type="numbering" w:customStyle="1" w:styleId="76">
    <w:name w:val="Імпортований стиль 76"/>
    <w:rsid w:val="00D518DF"/>
    <w:pPr>
      <w:numPr>
        <w:numId w:val="96"/>
      </w:numPr>
    </w:pPr>
  </w:style>
  <w:style w:type="numbering" w:customStyle="1" w:styleId="77">
    <w:name w:val="Імпортований стиль 77"/>
    <w:rsid w:val="00D518DF"/>
    <w:pPr>
      <w:numPr>
        <w:numId w:val="97"/>
      </w:numPr>
    </w:pPr>
  </w:style>
  <w:style w:type="numbering" w:customStyle="1" w:styleId="78">
    <w:name w:val="Імпортований стиль 78"/>
    <w:rsid w:val="00D518DF"/>
    <w:pPr>
      <w:numPr>
        <w:numId w:val="98"/>
      </w:numPr>
    </w:pPr>
  </w:style>
  <w:style w:type="numbering" w:customStyle="1" w:styleId="79">
    <w:name w:val="Імпортований стиль 79"/>
    <w:rsid w:val="00D518DF"/>
    <w:pPr>
      <w:numPr>
        <w:numId w:val="99"/>
      </w:numPr>
    </w:pPr>
  </w:style>
  <w:style w:type="numbering" w:customStyle="1" w:styleId="80">
    <w:name w:val="Імпортований стиль 80"/>
    <w:rsid w:val="00D518DF"/>
    <w:pPr>
      <w:numPr>
        <w:numId w:val="100"/>
      </w:numPr>
    </w:pPr>
  </w:style>
  <w:style w:type="numbering" w:customStyle="1" w:styleId="81">
    <w:name w:val="Імпортований стиль 81"/>
    <w:rsid w:val="00D518DF"/>
    <w:pPr>
      <w:numPr>
        <w:numId w:val="101"/>
      </w:numPr>
    </w:pPr>
  </w:style>
  <w:style w:type="numbering" w:customStyle="1" w:styleId="82">
    <w:name w:val="Імпортований стиль 82"/>
    <w:rsid w:val="00D518DF"/>
    <w:pPr>
      <w:numPr>
        <w:numId w:val="102"/>
      </w:numPr>
    </w:pPr>
  </w:style>
  <w:style w:type="numbering" w:customStyle="1" w:styleId="83">
    <w:name w:val="Імпортований стиль 83"/>
    <w:rsid w:val="00D518DF"/>
    <w:pPr>
      <w:numPr>
        <w:numId w:val="103"/>
      </w:numPr>
    </w:pPr>
  </w:style>
  <w:style w:type="numbering" w:customStyle="1" w:styleId="84">
    <w:name w:val="Імпортований стиль 84"/>
    <w:rsid w:val="00D518DF"/>
    <w:pPr>
      <w:numPr>
        <w:numId w:val="104"/>
      </w:numPr>
    </w:pPr>
  </w:style>
  <w:style w:type="numbering" w:customStyle="1" w:styleId="85">
    <w:name w:val="Імпортований стиль 85"/>
    <w:rsid w:val="00D518DF"/>
    <w:pPr>
      <w:numPr>
        <w:numId w:val="105"/>
      </w:numPr>
    </w:pPr>
  </w:style>
  <w:style w:type="numbering" w:customStyle="1" w:styleId="86">
    <w:name w:val="Імпортований стиль 86"/>
    <w:rsid w:val="00D518DF"/>
    <w:pPr>
      <w:numPr>
        <w:numId w:val="106"/>
      </w:numPr>
    </w:pPr>
  </w:style>
  <w:style w:type="numbering" w:customStyle="1" w:styleId="87">
    <w:name w:val="Імпортований стиль 87"/>
    <w:rsid w:val="00D518DF"/>
    <w:pPr>
      <w:numPr>
        <w:numId w:val="107"/>
      </w:numPr>
    </w:pPr>
  </w:style>
  <w:style w:type="numbering" w:customStyle="1" w:styleId="88">
    <w:name w:val="Імпортований стиль 88"/>
    <w:rsid w:val="00D518DF"/>
    <w:pPr>
      <w:numPr>
        <w:numId w:val="108"/>
      </w:numPr>
    </w:pPr>
  </w:style>
  <w:style w:type="numbering" w:customStyle="1" w:styleId="89">
    <w:name w:val="Імпортований стиль 89"/>
    <w:rsid w:val="00D518DF"/>
    <w:pPr>
      <w:numPr>
        <w:numId w:val="109"/>
      </w:numPr>
    </w:pPr>
  </w:style>
  <w:style w:type="numbering" w:customStyle="1" w:styleId="90">
    <w:name w:val="Імпортований стиль 90"/>
    <w:rsid w:val="00D518DF"/>
    <w:pPr>
      <w:numPr>
        <w:numId w:val="110"/>
      </w:numPr>
    </w:pPr>
  </w:style>
  <w:style w:type="paragraph" w:styleId="afff2">
    <w:name w:val="Document Map"/>
    <w:basedOn w:val="a6"/>
    <w:link w:val="afff3"/>
    <w:uiPriority w:val="99"/>
    <w:semiHidden/>
    <w:unhideWhenUsed/>
    <w:rsid w:val="00D518DF"/>
    <w:rPr>
      <w:rFonts w:ascii="Tahoma" w:hAnsi="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4">
    <w:name w:val="Title"/>
    <w:basedOn w:val="a6"/>
    <w:next w:val="a6"/>
    <w:link w:val="afff5"/>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5">
    <w:name w:val="Заголовок Знак"/>
    <w:link w:val="afff4"/>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7">
    <w:name w:val="Подзаголовок Знак"/>
    <w:link w:val="afff6"/>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character" w:customStyle="1" w:styleId="afff8">
    <w:name w:val="Основной Знак"/>
    <w:link w:val="afff9"/>
    <w:uiPriority w:val="99"/>
    <w:locked/>
    <w:rsid w:val="008E5B6B"/>
    <w:rPr>
      <w:rFonts w:ascii="NewtonCSanPin" w:eastAsia="Times New Roman" w:hAnsi="NewtonCSanPin" w:cs="Times New Roman"/>
      <w:color w:val="000000"/>
      <w:sz w:val="21"/>
      <w:szCs w:val="21"/>
    </w:rPr>
  </w:style>
  <w:style w:type="paragraph" w:customStyle="1" w:styleId="afff9">
    <w:name w:val="Основной"/>
    <w:basedOn w:val="a6"/>
    <w:link w:val="afff8"/>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3">
    <w:name w:val="Стиль2 Знак"/>
    <w:link w:val="20"/>
    <w:uiPriority w:val="99"/>
    <w:locked/>
    <w:rsid w:val="008E5B6B"/>
    <w:rPr>
      <w:rFonts w:ascii="Times New Roman" w:hAnsi="Times New Roman"/>
      <w:sz w:val="28"/>
      <w:szCs w:val="28"/>
      <w:lang w:eastAsia="en-US"/>
    </w:rPr>
  </w:style>
  <w:style w:type="paragraph" w:customStyle="1" w:styleId="20">
    <w:name w:val="Стиль2"/>
    <w:basedOn w:val="-310"/>
    <w:link w:val="2f3"/>
    <w:uiPriority w:val="99"/>
    <w:qFormat/>
    <w:rsid w:val="008E5B6B"/>
    <w:pPr>
      <w:numPr>
        <w:numId w:val="111"/>
      </w:numPr>
      <w:ind w:left="0" w:firstLine="709"/>
    </w:pPr>
    <w:rPr>
      <w:szCs w:val="28"/>
    </w:rPr>
  </w:style>
  <w:style w:type="character" w:customStyle="1" w:styleId="3f1">
    <w:name w:val="Стиль3 Знак"/>
    <w:link w:val="3"/>
    <w:uiPriority w:val="99"/>
    <w:locked/>
    <w:rsid w:val="008E5B6B"/>
    <w:rPr>
      <w:rFonts w:ascii="Times New Roman" w:hAnsi="Times New Roman"/>
      <w:sz w:val="28"/>
      <w:szCs w:val="28"/>
      <w:lang w:eastAsia="en-US"/>
    </w:rPr>
  </w:style>
  <w:style w:type="paragraph" w:customStyle="1" w:styleId="3">
    <w:name w:val="Стиль3"/>
    <w:basedOn w:val="1fb"/>
    <w:link w:val="3f1"/>
    <w:uiPriority w:val="99"/>
    <w:qFormat/>
    <w:rsid w:val="008E5B6B"/>
    <w:pPr>
      <w:numPr>
        <w:numId w:val="112"/>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a">
    <w:name w:val="Сноска_"/>
    <w:link w:val="afffb"/>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6"/>
    <w:link w:val="afffc"/>
    <w:rsid w:val="004755F7"/>
    <w:pPr>
      <w:shd w:val="clear" w:color="auto" w:fill="FFFFFF"/>
      <w:suppressAutoHyphens w:val="0"/>
    </w:pPr>
    <w:rPr>
      <w:rFonts w:eastAsia="Times New Roman"/>
      <w:sz w:val="20"/>
      <w:szCs w:val="20"/>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9"/>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uiPriority w:val="99"/>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6"/>
    <w:link w:val="affff"/>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rPr>
  </w:style>
  <w:style w:type="paragraph" w:customStyle="1" w:styleId="affff3">
    <w:name w:val="Подпись к картинке"/>
    <w:basedOn w:val="a6"/>
    <w:link w:val="affff2"/>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6"/>
    <w:link w:val="affff4"/>
    <w:uiPriority w:val="99"/>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6"/>
    <w:link w:val="2fa"/>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9"/>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uiPriority w:val="1"/>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customStyle="1" w:styleId="1ff2">
    <w:name w:val="Заголовок1"/>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b">
    <w:name w:val="List"/>
    <w:basedOn w:val="aff8"/>
    <w:rsid w:val="00C533B8"/>
    <w:pPr>
      <w:spacing w:after="140" w:line="288" w:lineRule="auto"/>
    </w:pPr>
    <w:rPr>
      <w:rFonts w:ascii="Calibri" w:eastAsia="Times New Roman" w:hAnsi="Calibri" w:cs="FreeSans"/>
      <w:lang w:eastAsia="ru-RU"/>
    </w:rPr>
  </w:style>
  <w:style w:type="paragraph" w:customStyle="1" w:styleId="1ff3">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4">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
    <w:name w:val="Сетка таблицы313"/>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8"/>
    <w:next w:val="aff2"/>
    <w:uiPriority w:val="59"/>
    <w:rsid w:val="0063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8"/>
    <w:next w:val="aff2"/>
    <w:uiPriority w:val="59"/>
    <w:rsid w:val="00A76B4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4"/>
      </w:numPr>
    </w:pPr>
  </w:style>
  <w:style w:type="numbering" w:customStyle="1" w:styleId="WWNum2">
    <w:name w:val="WWNum2"/>
    <w:basedOn w:val="a9"/>
    <w:rsid w:val="002E35E4"/>
    <w:pPr>
      <w:numPr>
        <w:numId w:val="115"/>
      </w:numPr>
    </w:pPr>
  </w:style>
  <w:style w:type="numbering" w:customStyle="1" w:styleId="WWNum3">
    <w:name w:val="WWNum3"/>
    <w:basedOn w:val="a9"/>
    <w:rsid w:val="002E35E4"/>
    <w:pPr>
      <w:numPr>
        <w:numId w:val="116"/>
      </w:numPr>
    </w:pPr>
  </w:style>
  <w:style w:type="paragraph" w:customStyle="1" w:styleId="a3">
    <w:name w:val="Перечисление"/>
    <w:basedOn w:val="-310"/>
    <w:link w:val="affffc"/>
    <w:uiPriority w:val="99"/>
    <w:qFormat/>
    <w:rsid w:val="00A31DC0"/>
    <w:pPr>
      <w:numPr>
        <w:numId w:val="117"/>
      </w:numPr>
      <w:suppressAutoHyphens w:val="0"/>
      <w:spacing w:after="60" w:line="240" w:lineRule="auto"/>
      <w:contextualSpacing w:val="0"/>
    </w:pPr>
    <w:rPr>
      <w:sz w:val="20"/>
      <w:szCs w:val="20"/>
    </w:rPr>
  </w:style>
  <w:style w:type="character" w:customStyle="1" w:styleId="affffc">
    <w:name w:val="Перечисление Знак"/>
    <w:link w:val="a3"/>
    <w:uiPriority w:val="99"/>
    <w:rsid w:val="00A31DC0"/>
    <w:rPr>
      <w:rFonts w:ascii="Times New Roman" w:hAnsi="Times New Roman"/>
      <w:lang w:eastAsia="en-US"/>
    </w:rPr>
  </w:style>
  <w:style w:type="paragraph" w:customStyle="1" w:styleId="a1">
    <w:name w:val="НОМЕРА"/>
    <w:basedOn w:val="afa"/>
    <w:link w:val="affffd"/>
    <w:uiPriority w:val="99"/>
    <w:qFormat/>
    <w:rsid w:val="0098482A"/>
    <w:pPr>
      <w:numPr>
        <w:numId w:val="121"/>
      </w:numPr>
      <w:spacing w:before="0" w:beforeAutospacing="0" w:after="0" w:afterAutospacing="0" w:line="240" w:lineRule="auto"/>
      <w:jc w:val="both"/>
    </w:pPr>
    <w:rPr>
      <w:rFonts w:ascii="Arial Narrow" w:eastAsia="Calibri" w:hAnsi="Arial Narrow"/>
      <w:sz w:val="18"/>
      <w:szCs w:val="18"/>
    </w:rPr>
  </w:style>
  <w:style w:type="character" w:customStyle="1" w:styleId="affffd">
    <w:name w:val="НОМЕРА Знак"/>
    <w:link w:val="a1"/>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e">
    <w:name w:val="Plain Text"/>
    <w:basedOn w:val="a6"/>
    <w:link w:val="afffff"/>
    <w:rsid w:val="000C4961"/>
    <w:pPr>
      <w:suppressAutoHyphens w:val="0"/>
      <w:spacing w:line="240" w:lineRule="auto"/>
      <w:ind w:firstLine="0"/>
      <w:jc w:val="left"/>
    </w:pPr>
    <w:rPr>
      <w:rFonts w:ascii="Consolas" w:hAnsi="Consolas"/>
      <w:sz w:val="21"/>
      <w:szCs w:val="21"/>
      <w:lang w:val="en-US" w:bidi="en-US"/>
    </w:rPr>
  </w:style>
  <w:style w:type="character" w:customStyle="1" w:styleId="afffff">
    <w:name w:val="Текст Знак"/>
    <w:link w:val="affffe"/>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paragraph" w:styleId="afffff0">
    <w:name w:val="List Paragraph"/>
    <w:aliases w:val="ITL List Paragraph,Цветной список - Акцент 13"/>
    <w:basedOn w:val="a6"/>
    <w:uiPriority w:val="1"/>
    <w:qFormat/>
    <w:rsid w:val="005D3BEB"/>
    <w:pPr>
      <w:suppressAutoHyphens w:val="0"/>
      <w:spacing w:after="200" w:line="276" w:lineRule="auto"/>
      <w:ind w:left="720" w:firstLine="0"/>
      <w:contextualSpacing/>
      <w:jc w:val="left"/>
    </w:pPr>
    <w:rPr>
      <w:rFonts w:ascii="Calibri" w:hAnsi="Calibri"/>
      <w:sz w:val="22"/>
    </w:rPr>
  </w:style>
  <w:style w:type="character" w:customStyle="1" w:styleId="c10">
    <w:name w:val="c10"/>
    <w:basedOn w:val="a7"/>
    <w:rsid w:val="006D119B"/>
  </w:style>
  <w:style w:type="paragraph" w:customStyle="1" w:styleId="c15">
    <w:name w:val="c15"/>
    <w:basedOn w:val="a6"/>
    <w:rsid w:val="006D119B"/>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afffff1">
    <w:name w:val="Заголовок Темы"/>
    <w:basedOn w:val="a6"/>
    <w:next w:val="a6"/>
    <w:rsid w:val="00DE7E22"/>
    <w:pPr>
      <w:suppressAutoHyphens w:val="0"/>
      <w:spacing w:line="240" w:lineRule="auto"/>
      <w:ind w:firstLine="0"/>
      <w:jc w:val="left"/>
    </w:pPr>
    <w:rPr>
      <w:rFonts w:eastAsia="Times New Roman"/>
      <w:b/>
      <w:sz w:val="36"/>
      <w:szCs w:val="20"/>
      <w:lang w:eastAsia="ru-RU"/>
    </w:rPr>
  </w:style>
  <w:style w:type="paragraph" w:styleId="afffff2">
    <w:name w:val="No Spacing"/>
    <w:aliases w:val="основа"/>
    <w:link w:val="afffff3"/>
    <w:uiPriority w:val="1"/>
    <w:qFormat/>
    <w:rsid w:val="0007406A"/>
    <w:rPr>
      <w:rFonts w:eastAsia="Times New Roman"/>
      <w:sz w:val="22"/>
      <w:szCs w:val="22"/>
    </w:rPr>
  </w:style>
  <w:style w:type="paragraph" w:customStyle="1" w:styleId="afffff4">
    <w:name w:val="Новый"/>
    <w:basedOn w:val="a6"/>
    <w:rsid w:val="003B168F"/>
    <w:pPr>
      <w:suppressAutoHyphens w:val="0"/>
      <w:ind w:firstLine="454"/>
    </w:pPr>
    <w:rPr>
      <w:rFonts w:eastAsia="Times New Roman"/>
      <w:szCs w:val="24"/>
      <w:lang w:eastAsia="ru-RU"/>
    </w:rPr>
  </w:style>
  <w:style w:type="paragraph" w:customStyle="1" w:styleId="msonormalbullet3gif">
    <w:name w:val="msonormalbullet3.gif"/>
    <w:basedOn w:val="a6"/>
    <w:rsid w:val="00A046B3"/>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2ff3">
    <w:name w:val="Основной текст (2) + Курсив"/>
    <w:rsid w:val="00C36D58"/>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85pt">
    <w:name w:val="Основной текст (2) + 8;5 pt"/>
    <w:rsid w:val="00C36D58"/>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ff4">
    <w:name w:val="Основной текст (2) + Полужирный;Курсив"/>
    <w:rsid w:val="00C36D58"/>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paragraph" w:customStyle="1" w:styleId="ParagraphStyle">
    <w:name w:val="Paragraph Style"/>
    <w:rsid w:val="00D7154E"/>
    <w:pPr>
      <w:autoSpaceDE w:val="0"/>
      <w:autoSpaceDN w:val="0"/>
      <w:adjustRightInd w:val="0"/>
    </w:pPr>
    <w:rPr>
      <w:rFonts w:ascii="Arial" w:eastAsia="Times New Roman" w:hAnsi="Arial" w:cs="Arial"/>
      <w:sz w:val="24"/>
      <w:szCs w:val="24"/>
    </w:rPr>
  </w:style>
  <w:style w:type="paragraph" w:customStyle="1" w:styleId="c6">
    <w:name w:val="c6"/>
    <w:basedOn w:val="a6"/>
    <w:rsid w:val="00D7154E"/>
    <w:pPr>
      <w:suppressAutoHyphens w:val="0"/>
      <w:spacing w:before="90" w:after="90" w:line="240" w:lineRule="auto"/>
      <w:ind w:firstLine="0"/>
      <w:jc w:val="left"/>
    </w:pPr>
    <w:rPr>
      <w:rFonts w:eastAsia="Times New Roman"/>
      <w:sz w:val="24"/>
      <w:szCs w:val="24"/>
      <w:lang w:eastAsia="ru-RU"/>
    </w:rPr>
  </w:style>
  <w:style w:type="character" w:customStyle="1" w:styleId="c2">
    <w:name w:val="c2"/>
    <w:basedOn w:val="a7"/>
    <w:rsid w:val="00D7154E"/>
  </w:style>
  <w:style w:type="character" w:customStyle="1" w:styleId="c0">
    <w:name w:val="c0"/>
    <w:basedOn w:val="a7"/>
    <w:rsid w:val="00D7154E"/>
  </w:style>
  <w:style w:type="paragraph" w:customStyle="1" w:styleId="c1">
    <w:name w:val="c1"/>
    <w:basedOn w:val="a6"/>
    <w:rsid w:val="00D7154E"/>
    <w:pPr>
      <w:suppressAutoHyphens w:val="0"/>
      <w:spacing w:before="90" w:after="90" w:line="240" w:lineRule="auto"/>
      <w:ind w:firstLine="0"/>
      <w:jc w:val="left"/>
    </w:pPr>
    <w:rPr>
      <w:rFonts w:eastAsia="Times New Roman"/>
      <w:sz w:val="24"/>
      <w:szCs w:val="24"/>
      <w:lang w:eastAsia="ru-RU"/>
    </w:rPr>
  </w:style>
  <w:style w:type="paragraph" w:customStyle="1" w:styleId="c19">
    <w:name w:val="c19"/>
    <w:basedOn w:val="a6"/>
    <w:rsid w:val="00D7154E"/>
    <w:pPr>
      <w:suppressAutoHyphens w:val="0"/>
      <w:spacing w:before="90" w:after="90" w:line="240" w:lineRule="auto"/>
      <w:ind w:firstLine="0"/>
      <w:jc w:val="left"/>
    </w:pPr>
    <w:rPr>
      <w:rFonts w:eastAsia="Times New Roman"/>
      <w:sz w:val="24"/>
      <w:szCs w:val="24"/>
      <w:lang w:eastAsia="ru-RU"/>
    </w:rPr>
  </w:style>
  <w:style w:type="paragraph" w:customStyle="1" w:styleId="c31">
    <w:name w:val="c31"/>
    <w:basedOn w:val="a6"/>
    <w:rsid w:val="00D7154E"/>
    <w:pPr>
      <w:suppressAutoHyphens w:val="0"/>
      <w:spacing w:before="90" w:after="90" w:line="240" w:lineRule="auto"/>
      <w:ind w:firstLine="0"/>
      <w:jc w:val="left"/>
    </w:pPr>
    <w:rPr>
      <w:rFonts w:eastAsia="Times New Roman"/>
      <w:sz w:val="24"/>
      <w:szCs w:val="24"/>
      <w:lang w:eastAsia="ru-RU"/>
    </w:rPr>
  </w:style>
  <w:style w:type="character" w:customStyle="1" w:styleId="c7">
    <w:name w:val="c7"/>
    <w:basedOn w:val="a7"/>
    <w:rsid w:val="00D7154E"/>
  </w:style>
  <w:style w:type="character" w:customStyle="1" w:styleId="afffff3">
    <w:name w:val="Без интервала Знак"/>
    <w:aliases w:val="основа Знак"/>
    <w:link w:val="afffff2"/>
    <w:uiPriority w:val="1"/>
    <w:qFormat/>
    <w:rsid w:val="00D7154E"/>
    <w:rPr>
      <w:rFonts w:eastAsia="Times New Roman"/>
      <w:sz w:val="22"/>
      <w:szCs w:val="22"/>
      <w:lang w:val="ru-RU" w:eastAsia="ru-RU" w:bidi="ar-SA"/>
    </w:rPr>
  </w:style>
  <w:style w:type="paragraph" w:customStyle="1" w:styleId="ConsPlusCell">
    <w:name w:val="ConsPlusCell"/>
    <w:rsid w:val="00B01B60"/>
    <w:pPr>
      <w:widowControl w:val="0"/>
      <w:autoSpaceDE w:val="0"/>
      <w:autoSpaceDN w:val="0"/>
      <w:adjustRightInd w:val="0"/>
    </w:pPr>
    <w:rPr>
      <w:rFonts w:ascii="Arial" w:eastAsia="Times New Roman" w:hAnsi="Arial" w:cs="Arial"/>
    </w:rPr>
  </w:style>
  <w:style w:type="paragraph" w:customStyle="1" w:styleId="104">
    <w:name w:val="Основной текст10"/>
    <w:basedOn w:val="a6"/>
    <w:rsid w:val="00B01B60"/>
    <w:pPr>
      <w:widowControl w:val="0"/>
      <w:shd w:val="clear" w:color="auto" w:fill="FFFFFF"/>
      <w:suppressAutoHyphens w:val="0"/>
      <w:spacing w:line="480" w:lineRule="exact"/>
      <w:ind w:hanging="340"/>
      <w:jc w:val="center"/>
    </w:pPr>
    <w:rPr>
      <w:rFonts w:eastAsia="Times New Roman"/>
      <w:spacing w:val="1"/>
      <w:sz w:val="25"/>
      <w:szCs w:val="25"/>
      <w:lang w:eastAsia="ru-RU"/>
    </w:rPr>
  </w:style>
  <w:style w:type="character" w:customStyle="1" w:styleId="105pt0pt">
    <w:name w:val="Основной текст + 10;5 pt;Полужирный;Интервал 0 pt"/>
    <w:basedOn w:val="a7"/>
    <w:rsid w:val="00B01B60"/>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7"/>
    <w:rsid w:val="00B01B60"/>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rial0pt">
    <w:name w:val="Основной текст + Arial;Курсив;Интервал 0 pt"/>
    <w:basedOn w:val="afffe"/>
    <w:rsid w:val="00F9648D"/>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8">
    <w:name w:val="Основной текст9"/>
    <w:basedOn w:val="afffe"/>
    <w:rsid w:val="00F9648D"/>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character" w:customStyle="1" w:styleId="c13">
    <w:name w:val="c13"/>
    <w:basedOn w:val="a7"/>
    <w:rsid w:val="00303D3A"/>
  </w:style>
  <w:style w:type="paragraph" w:customStyle="1" w:styleId="415">
    <w:name w:val="Заголовок 41"/>
    <w:basedOn w:val="a6"/>
    <w:uiPriority w:val="1"/>
    <w:qFormat/>
    <w:rsid w:val="00303D3A"/>
    <w:pPr>
      <w:widowControl w:val="0"/>
      <w:suppressAutoHyphens w:val="0"/>
      <w:autoSpaceDE w:val="0"/>
      <w:autoSpaceDN w:val="0"/>
      <w:spacing w:line="266" w:lineRule="exact"/>
      <w:ind w:left="1022" w:firstLine="0"/>
      <w:jc w:val="left"/>
      <w:outlineLvl w:val="4"/>
    </w:pPr>
    <w:rPr>
      <w:rFonts w:ascii="Arial" w:eastAsia="Arial" w:hAnsi="Arial" w:cs="Arial"/>
      <w:sz w:val="22"/>
      <w:lang w:val="en-US"/>
    </w:rPr>
  </w:style>
  <w:style w:type="paragraph" w:customStyle="1" w:styleId="624">
    <w:name w:val="Заголовок 62"/>
    <w:basedOn w:val="a6"/>
    <w:uiPriority w:val="1"/>
    <w:qFormat/>
    <w:rsid w:val="00303D3A"/>
    <w:pPr>
      <w:widowControl w:val="0"/>
      <w:suppressAutoHyphens w:val="0"/>
      <w:autoSpaceDE w:val="0"/>
      <w:autoSpaceDN w:val="0"/>
      <w:spacing w:line="225" w:lineRule="exact"/>
      <w:ind w:left="513" w:firstLine="0"/>
      <w:jc w:val="left"/>
      <w:outlineLvl w:val="6"/>
    </w:pPr>
    <w:rPr>
      <w:rFonts w:ascii="Georgia" w:eastAsia="Georgia" w:hAnsi="Georgia" w:cs="Georgia"/>
      <w:b/>
      <w:bCs/>
      <w:i/>
      <w:sz w:val="21"/>
      <w:szCs w:val="21"/>
      <w:lang w:val="en-US"/>
    </w:rPr>
  </w:style>
  <w:style w:type="paragraph" w:customStyle="1" w:styleId="WW-Normal">
    <w:name w:val="WW-Normal"/>
    <w:rsid w:val="000B7284"/>
    <w:pPr>
      <w:widowControl w:val="0"/>
      <w:suppressAutoHyphens/>
    </w:pPr>
    <w:rPr>
      <w:rFonts w:ascii="Times" w:eastAsia="DejaVu Sans" w:hAnsi="Times" w:cs="DejaVu Sans"/>
      <w:sz w:val="24"/>
      <w:szCs w:val="24"/>
      <w:lang w:eastAsia="hi-IN" w:bidi="hi-IN"/>
    </w:rPr>
  </w:style>
  <w:style w:type="character" w:customStyle="1" w:styleId="6f4">
    <w:name w:val="Основной текст (6) + Не полужирный"/>
    <w:basedOn w:val="6f"/>
    <w:rsid w:val="001D212A"/>
    <w:rPr>
      <w:rFonts w:ascii="Times New Roman" w:eastAsia="Times New Roman" w:hAnsi="Times New Roman" w:cs="Times New Roman"/>
      <w:b/>
      <w:bCs/>
      <w:i w:val="0"/>
      <w:iCs w:val="0"/>
      <w:smallCaps w:val="0"/>
      <w:strike w:val="0"/>
      <w:color w:val="000000"/>
      <w:spacing w:val="3"/>
      <w:w w:val="100"/>
      <w:position w:val="0"/>
      <w:sz w:val="21"/>
      <w:szCs w:val="21"/>
      <w:u w:val="none"/>
    </w:rPr>
  </w:style>
  <w:style w:type="paragraph" w:customStyle="1" w:styleId="216">
    <w:name w:val="Заголовок 21"/>
    <w:basedOn w:val="a6"/>
    <w:uiPriority w:val="1"/>
    <w:qFormat/>
    <w:rsid w:val="007551D3"/>
    <w:pPr>
      <w:widowControl w:val="0"/>
      <w:suppressAutoHyphens w:val="0"/>
      <w:autoSpaceDE w:val="0"/>
      <w:autoSpaceDN w:val="0"/>
      <w:spacing w:before="5" w:line="274" w:lineRule="exact"/>
      <w:ind w:left="780" w:firstLine="0"/>
      <w:jc w:val="left"/>
      <w:outlineLvl w:val="2"/>
    </w:pPr>
    <w:rPr>
      <w:rFonts w:eastAsia="Times New Roman"/>
      <w:b/>
      <w:bCs/>
      <w:sz w:val="24"/>
      <w:szCs w:val="24"/>
      <w:lang w:eastAsia="ru-RU" w:bidi="ru-RU"/>
    </w:rPr>
  </w:style>
  <w:style w:type="paragraph" w:customStyle="1" w:styleId="314">
    <w:name w:val="Заголовок 31"/>
    <w:basedOn w:val="a6"/>
    <w:uiPriority w:val="1"/>
    <w:qFormat/>
    <w:rsid w:val="009D2287"/>
    <w:pPr>
      <w:widowControl w:val="0"/>
      <w:suppressAutoHyphens w:val="0"/>
      <w:autoSpaceDE w:val="0"/>
      <w:autoSpaceDN w:val="0"/>
      <w:spacing w:line="240" w:lineRule="auto"/>
      <w:ind w:left="780" w:firstLine="0"/>
      <w:jc w:val="left"/>
      <w:outlineLvl w:val="3"/>
    </w:pPr>
    <w:rPr>
      <w:rFonts w:eastAsia="Times New Roman"/>
      <w:b/>
      <w:bCs/>
      <w:i/>
      <w:sz w:val="24"/>
      <w:szCs w:val="24"/>
      <w:lang w:eastAsia="ru-RU" w:bidi="ru-RU"/>
    </w:rPr>
  </w:style>
  <w:style w:type="paragraph" w:customStyle="1" w:styleId="copyright-info">
    <w:name w:val="copyright-info"/>
    <w:basedOn w:val="a6"/>
    <w:rsid w:val="00A25CE9"/>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customStyle="1" w:styleId="c50">
    <w:name w:val="c50"/>
    <w:basedOn w:val="a6"/>
    <w:rsid w:val="009743EF"/>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markedcontent">
    <w:name w:val="markedcontent"/>
    <w:basedOn w:val="a7"/>
    <w:rsid w:val="00E21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1611604">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699553427">
      <w:bodyDiv w:val="1"/>
      <w:marLeft w:val="0"/>
      <w:marRight w:val="0"/>
      <w:marTop w:val="0"/>
      <w:marBottom w:val="0"/>
      <w:divBdr>
        <w:top w:val="none" w:sz="0" w:space="0" w:color="auto"/>
        <w:left w:val="none" w:sz="0" w:space="0" w:color="auto"/>
        <w:bottom w:val="none" w:sz="0" w:space="0" w:color="auto"/>
        <w:right w:val="none" w:sz="0" w:space="0" w:color="auto"/>
      </w:divBdr>
    </w:div>
    <w:div w:id="735595169">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893614725">
      <w:bodyDiv w:val="1"/>
      <w:marLeft w:val="0"/>
      <w:marRight w:val="0"/>
      <w:marTop w:val="0"/>
      <w:marBottom w:val="0"/>
      <w:divBdr>
        <w:top w:val="none" w:sz="0" w:space="0" w:color="auto"/>
        <w:left w:val="none" w:sz="0" w:space="0" w:color="auto"/>
        <w:bottom w:val="none" w:sz="0" w:space="0" w:color="auto"/>
        <w:right w:val="none" w:sz="0" w:space="0" w:color="auto"/>
      </w:divBdr>
    </w:div>
    <w:div w:id="901938926">
      <w:bodyDiv w:val="1"/>
      <w:marLeft w:val="0"/>
      <w:marRight w:val="0"/>
      <w:marTop w:val="0"/>
      <w:marBottom w:val="0"/>
      <w:divBdr>
        <w:top w:val="none" w:sz="0" w:space="0" w:color="auto"/>
        <w:left w:val="none" w:sz="0" w:space="0" w:color="auto"/>
        <w:bottom w:val="none" w:sz="0" w:space="0" w:color="auto"/>
        <w:right w:val="none" w:sz="0" w:space="0" w:color="auto"/>
      </w:divBdr>
    </w:div>
    <w:div w:id="925916137">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59261430">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089427872">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53788849">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85162589">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14106569">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08154899">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75493425">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22826421">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839538088">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BCF3F04028D109116B2191643291783C10185B30D08A7337CB4C146C34072F1419DDA662D0F9K8o9M" TargetMode="External"/><Relationship Id="rId18" Type="http://schemas.openxmlformats.org/officeDocument/2006/relationships/hyperlink" Target="http://www.ict.edu.ru/" TargetMode="External"/><Relationship Id="rId26" Type="http://schemas.openxmlformats.org/officeDocument/2006/relationships/hyperlink" Target="http://www.ndce.edu.ru" TargetMode="External"/><Relationship Id="rId39" Type="http://schemas.openxmlformats.org/officeDocument/2006/relationships/theme" Target="theme/theme1.xml"/><Relationship Id="rId21" Type="http://schemas.openxmlformats.org/officeDocument/2006/relationships/hyperlink" Target="http://www.vidod.edu.ru/" TargetMode="External"/><Relationship Id="rId34" Type="http://schemas.openxmlformats.org/officeDocument/2006/relationships/hyperlink" Target="http://it-n.ru/"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en.edu.ru/" TargetMode="External"/><Relationship Id="rId25" Type="http://schemas.openxmlformats.org/officeDocument/2006/relationships/hyperlink" Target="http://www.prosv.ru/" TargetMode="External"/><Relationship Id="rId33" Type="http://schemas.openxmlformats.org/officeDocument/2006/relationships/hyperlink" Target="http://www.openclass.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formika.ru" TargetMode="External"/><Relationship Id="rId20" Type="http://schemas.openxmlformats.org/officeDocument/2006/relationships/hyperlink" Target="http://www.openet.edu.ru/" TargetMode="External"/><Relationship Id="rId29" Type="http://schemas.openxmlformats.org/officeDocument/2006/relationships/hyperlink" Target="http://www.art.septemb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indow.edu.ru/" TargetMode="External"/><Relationship Id="rId32" Type="http://schemas.openxmlformats.org/officeDocument/2006/relationships/hyperlink" Target="http://www.intergu.ru" TargetMode="External"/><Relationship Id="rId37" Type="http://schemas.openxmlformats.org/officeDocument/2006/relationships/hyperlink" Target="http://www.childfest.ru/" TargetMode="External"/><Relationship Id="rId5" Type="http://schemas.openxmlformats.org/officeDocument/2006/relationships/webSettings" Target="webSettings.xml"/><Relationship Id="rId15" Type="http://schemas.openxmlformats.org/officeDocument/2006/relationships/hyperlink" Target="http://school.edu.ru/" TargetMode="External"/><Relationship Id="rId23" Type="http://schemas.openxmlformats.org/officeDocument/2006/relationships/hyperlink" Target="http://www.valeo.edu.ru/" TargetMode="External"/><Relationship Id="rId28" Type="http://schemas.openxmlformats.org/officeDocument/2006/relationships/hyperlink" Target="http://www.math.ru" TargetMode="External"/><Relationship Id="rId36" Type="http://schemas.openxmlformats.org/officeDocument/2006/relationships/hyperlink" Target="http://www.iteach.ru/" TargetMode="External"/><Relationship Id="rId10" Type="http://schemas.openxmlformats.org/officeDocument/2006/relationships/oleObject" Target="embeddings/oleObject1.bin"/><Relationship Id="rId19" Type="http://schemas.openxmlformats.org/officeDocument/2006/relationships/hyperlink" Target="http://ruslang.edu.ru/" TargetMode="External"/><Relationship Id="rId31" Type="http://schemas.openxmlformats.org/officeDocument/2006/relationships/hyperlink" Target="http://www.museum.ru"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www.edu.ru/" TargetMode="External"/><Relationship Id="rId22" Type="http://schemas.openxmlformats.org/officeDocument/2006/relationships/hyperlink" Target="http://www.neo.edu.ru/" TargetMode="External"/><Relationship Id="rId27" Type="http://schemas.openxmlformats.org/officeDocument/2006/relationships/hyperlink" Target="http://www.ict.edu.ru" TargetMode="External"/><Relationship Id="rId30" Type="http://schemas.openxmlformats.org/officeDocument/2006/relationships/hyperlink" Target="http://www.musik.edu.ru" TargetMode="External"/><Relationship Id="rId35" Type="http://schemas.openxmlformats.org/officeDocument/2006/relationships/hyperlink" Target="http://teachonline.intel.com/ru"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21B55-D33D-4C5D-AD56-9B75AA7D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2851</TotalTime>
  <Pages>169</Pages>
  <Words>75775</Words>
  <Characters>431923</Characters>
  <Application>Microsoft Office Word</Application>
  <DocSecurity>0</DocSecurity>
  <Lines>3599</Lines>
  <Paragraphs>1013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506685</CharactersWithSpaces>
  <SharedDoc>false</SharedDoc>
  <HLinks>
    <vt:vector size="510" baseType="variant">
      <vt:variant>
        <vt:i4>1048582</vt:i4>
      </vt:variant>
      <vt:variant>
        <vt:i4>462</vt:i4>
      </vt:variant>
      <vt:variant>
        <vt:i4>0</vt:i4>
      </vt:variant>
      <vt:variant>
        <vt:i4>5</vt:i4>
      </vt:variant>
      <vt:variant>
        <vt:lpwstr>consultantplus://offline/ref=7ABCF3F04028D109116B2191643291783C10185B30D08A7337CB4C146C34072F1419DDA662D0F9K8o9M</vt:lpwstr>
      </vt:variant>
      <vt:variant>
        <vt:lpwstr/>
      </vt:variant>
      <vt:variant>
        <vt:i4>68943898</vt:i4>
      </vt:variant>
      <vt:variant>
        <vt:i4>459</vt:i4>
      </vt:variant>
      <vt:variant>
        <vt:i4>0</vt:i4>
      </vt:variant>
      <vt:variant>
        <vt:i4>5</vt:i4>
      </vt:variant>
      <vt:variant>
        <vt:lpwstr>http://минобрнауки.рф/%D0%B4%D0%BE%D0%BA%D1%83%D0%BC%D0%B5%D0%BD%D1%82%D1%8B/8664</vt:lpwstr>
      </vt:variant>
      <vt:variant>
        <vt:lpwstr/>
      </vt:variant>
      <vt:variant>
        <vt:i4>4325438</vt:i4>
      </vt:variant>
      <vt:variant>
        <vt:i4>456</vt:i4>
      </vt:variant>
      <vt:variant>
        <vt:i4>0</vt:i4>
      </vt:variant>
      <vt:variant>
        <vt:i4>5</vt:i4>
      </vt:variant>
      <vt:variant>
        <vt:lpwstr>http://www.consultant.ru/document/cons_doc_LAW_99661/?dst=100004</vt:lpwstr>
      </vt:variant>
      <vt:variant>
        <vt:lpwstr/>
      </vt:variant>
      <vt:variant>
        <vt:i4>1114163</vt:i4>
      </vt:variant>
      <vt:variant>
        <vt:i4>245</vt:i4>
      </vt:variant>
      <vt:variant>
        <vt:i4>0</vt:i4>
      </vt:variant>
      <vt:variant>
        <vt:i4>5</vt:i4>
      </vt:variant>
      <vt:variant>
        <vt:lpwstr/>
      </vt:variant>
      <vt:variant>
        <vt:lpwstr>_Toc453968226</vt:lpwstr>
      </vt:variant>
      <vt:variant>
        <vt:i4>1114163</vt:i4>
      </vt:variant>
      <vt:variant>
        <vt:i4>242</vt:i4>
      </vt:variant>
      <vt:variant>
        <vt:i4>0</vt:i4>
      </vt:variant>
      <vt:variant>
        <vt:i4>5</vt:i4>
      </vt:variant>
      <vt:variant>
        <vt:lpwstr/>
      </vt:variant>
      <vt:variant>
        <vt:lpwstr>_Toc453968225</vt:lpwstr>
      </vt:variant>
      <vt:variant>
        <vt:i4>1114163</vt:i4>
      </vt:variant>
      <vt:variant>
        <vt:i4>239</vt:i4>
      </vt:variant>
      <vt:variant>
        <vt:i4>0</vt:i4>
      </vt:variant>
      <vt:variant>
        <vt:i4>5</vt:i4>
      </vt:variant>
      <vt:variant>
        <vt:lpwstr/>
      </vt:variant>
      <vt:variant>
        <vt:lpwstr>_Toc453968224</vt:lpwstr>
      </vt:variant>
      <vt:variant>
        <vt:i4>1114163</vt:i4>
      </vt:variant>
      <vt:variant>
        <vt:i4>236</vt:i4>
      </vt:variant>
      <vt:variant>
        <vt:i4>0</vt:i4>
      </vt:variant>
      <vt:variant>
        <vt:i4>5</vt:i4>
      </vt:variant>
      <vt:variant>
        <vt:lpwstr/>
      </vt:variant>
      <vt:variant>
        <vt:lpwstr>_Toc453968223</vt:lpwstr>
      </vt:variant>
      <vt:variant>
        <vt:i4>1114163</vt:i4>
      </vt:variant>
      <vt:variant>
        <vt:i4>233</vt:i4>
      </vt:variant>
      <vt:variant>
        <vt:i4>0</vt:i4>
      </vt:variant>
      <vt:variant>
        <vt:i4>5</vt:i4>
      </vt:variant>
      <vt:variant>
        <vt:lpwstr/>
      </vt:variant>
      <vt:variant>
        <vt:lpwstr>_Toc453968222</vt:lpwstr>
      </vt:variant>
      <vt:variant>
        <vt:i4>1114163</vt:i4>
      </vt:variant>
      <vt:variant>
        <vt:i4>230</vt:i4>
      </vt:variant>
      <vt:variant>
        <vt:i4>0</vt:i4>
      </vt:variant>
      <vt:variant>
        <vt:i4>5</vt:i4>
      </vt:variant>
      <vt:variant>
        <vt:lpwstr/>
      </vt:variant>
      <vt:variant>
        <vt:lpwstr>_Toc453968221</vt:lpwstr>
      </vt:variant>
      <vt:variant>
        <vt:i4>1114163</vt:i4>
      </vt:variant>
      <vt:variant>
        <vt:i4>227</vt:i4>
      </vt:variant>
      <vt:variant>
        <vt:i4>0</vt:i4>
      </vt:variant>
      <vt:variant>
        <vt:i4>5</vt:i4>
      </vt:variant>
      <vt:variant>
        <vt:lpwstr/>
      </vt:variant>
      <vt:variant>
        <vt:lpwstr>_Toc453968220</vt:lpwstr>
      </vt:variant>
      <vt:variant>
        <vt:i4>1179699</vt:i4>
      </vt:variant>
      <vt:variant>
        <vt:i4>224</vt:i4>
      </vt:variant>
      <vt:variant>
        <vt:i4>0</vt:i4>
      </vt:variant>
      <vt:variant>
        <vt:i4>5</vt:i4>
      </vt:variant>
      <vt:variant>
        <vt:lpwstr/>
      </vt:variant>
      <vt:variant>
        <vt:lpwstr>_Toc453968219</vt:lpwstr>
      </vt:variant>
      <vt:variant>
        <vt:i4>1179699</vt:i4>
      </vt:variant>
      <vt:variant>
        <vt:i4>221</vt:i4>
      </vt:variant>
      <vt:variant>
        <vt:i4>0</vt:i4>
      </vt:variant>
      <vt:variant>
        <vt:i4>5</vt:i4>
      </vt:variant>
      <vt:variant>
        <vt:lpwstr/>
      </vt:variant>
      <vt:variant>
        <vt:lpwstr>_Toc453968218</vt:lpwstr>
      </vt:variant>
      <vt:variant>
        <vt:i4>1179699</vt:i4>
      </vt:variant>
      <vt:variant>
        <vt:i4>218</vt:i4>
      </vt:variant>
      <vt:variant>
        <vt:i4>0</vt:i4>
      </vt:variant>
      <vt:variant>
        <vt:i4>5</vt:i4>
      </vt:variant>
      <vt:variant>
        <vt:lpwstr/>
      </vt:variant>
      <vt:variant>
        <vt:lpwstr>_Toc453968217</vt:lpwstr>
      </vt:variant>
      <vt:variant>
        <vt:i4>1179699</vt:i4>
      </vt:variant>
      <vt:variant>
        <vt:i4>215</vt:i4>
      </vt:variant>
      <vt:variant>
        <vt:i4>0</vt:i4>
      </vt:variant>
      <vt:variant>
        <vt:i4>5</vt:i4>
      </vt:variant>
      <vt:variant>
        <vt:lpwstr/>
      </vt:variant>
      <vt:variant>
        <vt:lpwstr>_Toc453968216</vt:lpwstr>
      </vt:variant>
      <vt:variant>
        <vt:i4>1179699</vt:i4>
      </vt:variant>
      <vt:variant>
        <vt:i4>212</vt:i4>
      </vt:variant>
      <vt:variant>
        <vt:i4>0</vt:i4>
      </vt:variant>
      <vt:variant>
        <vt:i4>5</vt:i4>
      </vt:variant>
      <vt:variant>
        <vt:lpwstr/>
      </vt:variant>
      <vt:variant>
        <vt:lpwstr>_Toc453968215</vt:lpwstr>
      </vt:variant>
      <vt:variant>
        <vt:i4>1179699</vt:i4>
      </vt:variant>
      <vt:variant>
        <vt:i4>209</vt:i4>
      </vt:variant>
      <vt:variant>
        <vt:i4>0</vt:i4>
      </vt:variant>
      <vt:variant>
        <vt:i4>5</vt:i4>
      </vt:variant>
      <vt:variant>
        <vt:lpwstr/>
      </vt:variant>
      <vt:variant>
        <vt:lpwstr>_Toc453968214</vt:lpwstr>
      </vt:variant>
      <vt:variant>
        <vt:i4>1179699</vt:i4>
      </vt:variant>
      <vt:variant>
        <vt:i4>206</vt:i4>
      </vt:variant>
      <vt:variant>
        <vt:i4>0</vt:i4>
      </vt:variant>
      <vt:variant>
        <vt:i4>5</vt:i4>
      </vt:variant>
      <vt:variant>
        <vt:lpwstr/>
      </vt:variant>
      <vt:variant>
        <vt:lpwstr>_Toc453968213</vt:lpwstr>
      </vt:variant>
      <vt:variant>
        <vt:i4>1179699</vt:i4>
      </vt:variant>
      <vt:variant>
        <vt:i4>203</vt:i4>
      </vt:variant>
      <vt:variant>
        <vt:i4>0</vt:i4>
      </vt:variant>
      <vt:variant>
        <vt:i4>5</vt:i4>
      </vt:variant>
      <vt:variant>
        <vt:lpwstr/>
      </vt:variant>
      <vt:variant>
        <vt:lpwstr>_Toc453968212</vt:lpwstr>
      </vt:variant>
      <vt:variant>
        <vt:i4>1179699</vt:i4>
      </vt:variant>
      <vt:variant>
        <vt:i4>200</vt:i4>
      </vt:variant>
      <vt:variant>
        <vt:i4>0</vt:i4>
      </vt:variant>
      <vt:variant>
        <vt:i4>5</vt:i4>
      </vt:variant>
      <vt:variant>
        <vt:lpwstr/>
      </vt:variant>
      <vt:variant>
        <vt:lpwstr>_Toc453968211</vt:lpwstr>
      </vt:variant>
      <vt:variant>
        <vt:i4>1179699</vt:i4>
      </vt:variant>
      <vt:variant>
        <vt:i4>197</vt:i4>
      </vt:variant>
      <vt:variant>
        <vt:i4>0</vt:i4>
      </vt:variant>
      <vt:variant>
        <vt:i4>5</vt:i4>
      </vt:variant>
      <vt:variant>
        <vt:lpwstr/>
      </vt:variant>
      <vt:variant>
        <vt:lpwstr>_Toc453968210</vt:lpwstr>
      </vt:variant>
      <vt:variant>
        <vt:i4>1245235</vt:i4>
      </vt:variant>
      <vt:variant>
        <vt:i4>194</vt:i4>
      </vt:variant>
      <vt:variant>
        <vt:i4>0</vt:i4>
      </vt:variant>
      <vt:variant>
        <vt:i4>5</vt:i4>
      </vt:variant>
      <vt:variant>
        <vt:lpwstr/>
      </vt:variant>
      <vt:variant>
        <vt:lpwstr>_Toc453968209</vt:lpwstr>
      </vt:variant>
      <vt:variant>
        <vt:i4>1245235</vt:i4>
      </vt:variant>
      <vt:variant>
        <vt:i4>191</vt:i4>
      </vt:variant>
      <vt:variant>
        <vt:i4>0</vt:i4>
      </vt:variant>
      <vt:variant>
        <vt:i4>5</vt:i4>
      </vt:variant>
      <vt:variant>
        <vt:lpwstr/>
      </vt:variant>
      <vt:variant>
        <vt:lpwstr>_Toc453968208</vt:lpwstr>
      </vt:variant>
      <vt:variant>
        <vt:i4>1245235</vt:i4>
      </vt:variant>
      <vt:variant>
        <vt:i4>188</vt:i4>
      </vt:variant>
      <vt:variant>
        <vt:i4>0</vt:i4>
      </vt:variant>
      <vt:variant>
        <vt:i4>5</vt:i4>
      </vt:variant>
      <vt:variant>
        <vt:lpwstr/>
      </vt:variant>
      <vt:variant>
        <vt:lpwstr>_Toc453968207</vt:lpwstr>
      </vt:variant>
      <vt:variant>
        <vt:i4>1245235</vt:i4>
      </vt:variant>
      <vt:variant>
        <vt:i4>185</vt:i4>
      </vt:variant>
      <vt:variant>
        <vt:i4>0</vt:i4>
      </vt:variant>
      <vt:variant>
        <vt:i4>5</vt:i4>
      </vt:variant>
      <vt:variant>
        <vt:lpwstr/>
      </vt:variant>
      <vt:variant>
        <vt:lpwstr>_Toc453968206</vt:lpwstr>
      </vt:variant>
      <vt:variant>
        <vt:i4>1245235</vt:i4>
      </vt:variant>
      <vt:variant>
        <vt:i4>182</vt:i4>
      </vt:variant>
      <vt:variant>
        <vt:i4>0</vt:i4>
      </vt:variant>
      <vt:variant>
        <vt:i4>5</vt:i4>
      </vt:variant>
      <vt:variant>
        <vt:lpwstr/>
      </vt:variant>
      <vt:variant>
        <vt:lpwstr>_Toc453968205</vt:lpwstr>
      </vt:variant>
      <vt:variant>
        <vt:i4>1245235</vt:i4>
      </vt:variant>
      <vt:variant>
        <vt:i4>179</vt:i4>
      </vt:variant>
      <vt:variant>
        <vt:i4>0</vt:i4>
      </vt:variant>
      <vt:variant>
        <vt:i4>5</vt:i4>
      </vt:variant>
      <vt:variant>
        <vt:lpwstr/>
      </vt:variant>
      <vt:variant>
        <vt:lpwstr>_Toc453968204</vt:lpwstr>
      </vt:variant>
      <vt:variant>
        <vt:i4>1245235</vt:i4>
      </vt:variant>
      <vt:variant>
        <vt:i4>176</vt:i4>
      </vt:variant>
      <vt:variant>
        <vt:i4>0</vt:i4>
      </vt:variant>
      <vt:variant>
        <vt:i4>5</vt:i4>
      </vt:variant>
      <vt:variant>
        <vt:lpwstr/>
      </vt:variant>
      <vt:variant>
        <vt:lpwstr>_Toc453968203</vt:lpwstr>
      </vt:variant>
      <vt:variant>
        <vt:i4>1245235</vt:i4>
      </vt:variant>
      <vt:variant>
        <vt:i4>173</vt:i4>
      </vt:variant>
      <vt:variant>
        <vt:i4>0</vt:i4>
      </vt:variant>
      <vt:variant>
        <vt:i4>5</vt:i4>
      </vt:variant>
      <vt:variant>
        <vt:lpwstr/>
      </vt:variant>
      <vt:variant>
        <vt:lpwstr>_Toc453968202</vt:lpwstr>
      </vt:variant>
      <vt:variant>
        <vt:i4>1245235</vt:i4>
      </vt:variant>
      <vt:variant>
        <vt:i4>170</vt:i4>
      </vt:variant>
      <vt:variant>
        <vt:i4>0</vt:i4>
      </vt:variant>
      <vt:variant>
        <vt:i4>5</vt:i4>
      </vt:variant>
      <vt:variant>
        <vt:lpwstr/>
      </vt:variant>
      <vt:variant>
        <vt:lpwstr>_Toc453968201</vt:lpwstr>
      </vt:variant>
      <vt:variant>
        <vt:i4>1245235</vt:i4>
      </vt:variant>
      <vt:variant>
        <vt:i4>167</vt:i4>
      </vt:variant>
      <vt:variant>
        <vt:i4>0</vt:i4>
      </vt:variant>
      <vt:variant>
        <vt:i4>5</vt:i4>
      </vt:variant>
      <vt:variant>
        <vt:lpwstr/>
      </vt:variant>
      <vt:variant>
        <vt:lpwstr>_Toc453968200</vt:lpwstr>
      </vt:variant>
      <vt:variant>
        <vt:i4>1703984</vt:i4>
      </vt:variant>
      <vt:variant>
        <vt:i4>164</vt:i4>
      </vt:variant>
      <vt:variant>
        <vt:i4>0</vt:i4>
      </vt:variant>
      <vt:variant>
        <vt:i4>5</vt:i4>
      </vt:variant>
      <vt:variant>
        <vt:lpwstr/>
      </vt:variant>
      <vt:variant>
        <vt:lpwstr>_Toc453968199</vt:lpwstr>
      </vt:variant>
      <vt:variant>
        <vt:i4>1703984</vt:i4>
      </vt:variant>
      <vt:variant>
        <vt:i4>161</vt:i4>
      </vt:variant>
      <vt:variant>
        <vt:i4>0</vt:i4>
      </vt:variant>
      <vt:variant>
        <vt:i4>5</vt:i4>
      </vt:variant>
      <vt:variant>
        <vt:lpwstr/>
      </vt:variant>
      <vt:variant>
        <vt:lpwstr>_Toc453968198</vt:lpwstr>
      </vt:variant>
      <vt:variant>
        <vt:i4>1703984</vt:i4>
      </vt:variant>
      <vt:variant>
        <vt:i4>158</vt:i4>
      </vt:variant>
      <vt:variant>
        <vt:i4>0</vt:i4>
      </vt:variant>
      <vt:variant>
        <vt:i4>5</vt:i4>
      </vt:variant>
      <vt:variant>
        <vt:lpwstr/>
      </vt:variant>
      <vt:variant>
        <vt:lpwstr>_Toc453968197</vt:lpwstr>
      </vt:variant>
      <vt:variant>
        <vt:i4>1703984</vt:i4>
      </vt:variant>
      <vt:variant>
        <vt:i4>155</vt:i4>
      </vt:variant>
      <vt:variant>
        <vt:i4>0</vt:i4>
      </vt:variant>
      <vt:variant>
        <vt:i4>5</vt:i4>
      </vt:variant>
      <vt:variant>
        <vt:lpwstr/>
      </vt:variant>
      <vt:variant>
        <vt:lpwstr>_Toc453968196</vt:lpwstr>
      </vt:variant>
      <vt:variant>
        <vt:i4>1703984</vt:i4>
      </vt:variant>
      <vt:variant>
        <vt:i4>152</vt:i4>
      </vt:variant>
      <vt:variant>
        <vt:i4>0</vt:i4>
      </vt:variant>
      <vt:variant>
        <vt:i4>5</vt:i4>
      </vt:variant>
      <vt:variant>
        <vt:lpwstr/>
      </vt:variant>
      <vt:variant>
        <vt:lpwstr>_Toc453968195</vt:lpwstr>
      </vt:variant>
      <vt:variant>
        <vt:i4>1703984</vt:i4>
      </vt:variant>
      <vt:variant>
        <vt:i4>149</vt:i4>
      </vt:variant>
      <vt:variant>
        <vt:i4>0</vt:i4>
      </vt:variant>
      <vt:variant>
        <vt:i4>5</vt:i4>
      </vt:variant>
      <vt:variant>
        <vt:lpwstr/>
      </vt:variant>
      <vt:variant>
        <vt:lpwstr>_Toc453968195</vt:lpwstr>
      </vt:variant>
      <vt:variant>
        <vt:i4>1703984</vt:i4>
      </vt:variant>
      <vt:variant>
        <vt:i4>146</vt:i4>
      </vt:variant>
      <vt:variant>
        <vt:i4>0</vt:i4>
      </vt:variant>
      <vt:variant>
        <vt:i4>5</vt:i4>
      </vt:variant>
      <vt:variant>
        <vt:lpwstr/>
      </vt:variant>
      <vt:variant>
        <vt:lpwstr>_Toc453968194</vt:lpwstr>
      </vt:variant>
      <vt:variant>
        <vt:i4>1703984</vt:i4>
      </vt:variant>
      <vt:variant>
        <vt:i4>143</vt:i4>
      </vt:variant>
      <vt:variant>
        <vt:i4>0</vt:i4>
      </vt:variant>
      <vt:variant>
        <vt:i4>5</vt:i4>
      </vt:variant>
      <vt:variant>
        <vt:lpwstr/>
      </vt:variant>
      <vt:variant>
        <vt:lpwstr>_Toc453968193</vt:lpwstr>
      </vt:variant>
      <vt:variant>
        <vt:i4>1703984</vt:i4>
      </vt:variant>
      <vt:variant>
        <vt:i4>140</vt:i4>
      </vt:variant>
      <vt:variant>
        <vt:i4>0</vt:i4>
      </vt:variant>
      <vt:variant>
        <vt:i4>5</vt:i4>
      </vt:variant>
      <vt:variant>
        <vt:lpwstr/>
      </vt:variant>
      <vt:variant>
        <vt:lpwstr>_Toc453968191</vt:lpwstr>
      </vt:variant>
      <vt:variant>
        <vt:i4>1703984</vt:i4>
      </vt:variant>
      <vt:variant>
        <vt:i4>137</vt:i4>
      </vt:variant>
      <vt:variant>
        <vt:i4>0</vt:i4>
      </vt:variant>
      <vt:variant>
        <vt:i4>5</vt:i4>
      </vt:variant>
      <vt:variant>
        <vt:lpwstr/>
      </vt:variant>
      <vt:variant>
        <vt:lpwstr>_Toc453968190</vt:lpwstr>
      </vt:variant>
      <vt:variant>
        <vt:i4>1769520</vt:i4>
      </vt:variant>
      <vt:variant>
        <vt:i4>134</vt:i4>
      </vt:variant>
      <vt:variant>
        <vt:i4>0</vt:i4>
      </vt:variant>
      <vt:variant>
        <vt:i4>5</vt:i4>
      </vt:variant>
      <vt:variant>
        <vt:lpwstr/>
      </vt:variant>
      <vt:variant>
        <vt:lpwstr>_Toc453968189</vt:lpwstr>
      </vt:variant>
      <vt:variant>
        <vt:i4>1769520</vt:i4>
      </vt:variant>
      <vt:variant>
        <vt:i4>131</vt:i4>
      </vt:variant>
      <vt:variant>
        <vt:i4>0</vt:i4>
      </vt:variant>
      <vt:variant>
        <vt:i4>5</vt:i4>
      </vt:variant>
      <vt:variant>
        <vt:lpwstr/>
      </vt:variant>
      <vt:variant>
        <vt:lpwstr>_Toc453968188</vt:lpwstr>
      </vt:variant>
      <vt:variant>
        <vt:i4>1769520</vt:i4>
      </vt:variant>
      <vt:variant>
        <vt:i4>128</vt:i4>
      </vt:variant>
      <vt:variant>
        <vt:i4>0</vt:i4>
      </vt:variant>
      <vt:variant>
        <vt:i4>5</vt:i4>
      </vt:variant>
      <vt:variant>
        <vt:lpwstr/>
      </vt:variant>
      <vt:variant>
        <vt:lpwstr>_Toc453968187</vt:lpwstr>
      </vt:variant>
      <vt:variant>
        <vt:i4>1769520</vt:i4>
      </vt:variant>
      <vt:variant>
        <vt:i4>125</vt:i4>
      </vt:variant>
      <vt:variant>
        <vt:i4>0</vt:i4>
      </vt:variant>
      <vt:variant>
        <vt:i4>5</vt:i4>
      </vt:variant>
      <vt:variant>
        <vt:lpwstr/>
      </vt:variant>
      <vt:variant>
        <vt:lpwstr>_Toc453968185</vt:lpwstr>
      </vt:variant>
      <vt:variant>
        <vt:i4>1769520</vt:i4>
      </vt:variant>
      <vt:variant>
        <vt:i4>122</vt:i4>
      </vt:variant>
      <vt:variant>
        <vt:i4>0</vt:i4>
      </vt:variant>
      <vt:variant>
        <vt:i4>5</vt:i4>
      </vt:variant>
      <vt:variant>
        <vt:lpwstr/>
      </vt:variant>
      <vt:variant>
        <vt:lpwstr>_Toc453968184</vt:lpwstr>
      </vt:variant>
      <vt:variant>
        <vt:i4>1769520</vt:i4>
      </vt:variant>
      <vt:variant>
        <vt:i4>119</vt:i4>
      </vt:variant>
      <vt:variant>
        <vt:i4>0</vt:i4>
      </vt:variant>
      <vt:variant>
        <vt:i4>5</vt:i4>
      </vt:variant>
      <vt:variant>
        <vt:lpwstr/>
      </vt:variant>
      <vt:variant>
        <vt:lpwstr>_Toc453968183</vt:lpwstr>
      </vt:variant>
      <vt:variant>
        <vt:i4>1769520</vt:i4>
      </vt:variant>
      <vt:variant>
        <vt:i4>116</vt:i4>
      </vt:variant>
      <vt:variant>
        <vt:i4>0</vt:i4>
      </vt:variant>
      <vt:variant>
        <vt:i4>5</vt:i4>
      </vt:variant>
      <vt:variant>
        <vt:lpwstr/>
      </vt:variant>
      <vt:variant>
        <vt:lpwstr>_Toc453968182</vt:lpwstr>
      </vt:variant>
      <vt:variant>
        <vt:i4>1769520</vt:i4>
      </vt:variant>
      <vt:variant>
        <vt:i4>113</vt:i4>
      </vt:variant>
      <vt:variant>
        <vt:i4>0</vt:i4>
      </vt:variant>
      <vt:variant>
        <vt:i4>5</vt:i4>
      </vt:variant>
      <vt:variant>
        <vt:lpwstr/>
      </vt:variant>
      <vt:variant>
        <vt:lpwstr>_Toc453968181</vt:lpwstr>
      </vt:variant>
      <vt:variant>
        <vt:i4>1769520</vt:i4>
      </vt:variant>
      <vt:variant>
        <vt:i4>110</vt:i4>
      </vt:variant>
      <vt:variant>
        <vt:i4>0</vt:i4>
      </vt:variant>
      <vt:variant>
        <vt:i4>5</vt:i4>
      </vt:variant>
      <vt:variant>
        <vt:lpwstr/>
      </vt:variant>
      <vt:variant>
        <vt:lpwstr>_Toc453968180</vt:lpwstr>
      </vt:variant>
      <vt:variant>
        <vt:i4>1310768</vt:i4>
      </vt:variant>
      <vt:variant>
        <vt:i4>107</vt:i4>
      </vt:variant>
      <vt:variant>
        <vt:i4>0</vt:i4>
      </vt:variant>
      <vt:variant>
        <vt:i4>5</vt:i4>
      </vt:variant>
      <vt:variant>
        <vt:lpwstr/>
      </vt:variant>
      <vt:variant>
        <vt:lpwstr>_Toc453968179</vt:lpwstr>
      </vt:variant>
      <vt:variant>
        <vt:i4>1310768</vt:i4>
      </vt:variant>
      <vt:variant>
        <vt:i4>104</vt:i4>
      </vt:variant>
      <vt:variant>
        <vt:i4>0</vt:i4>
      </vt:variant>
      <vt:variant>
        <vt:i4>5</vt:i4>
      </vt:variant>
      <vt:variant>
        <vt:lpwstr/>
      </vt:variant>
      <vt:variant>
        <vt:lpwstr>_Toc453968178</vt:lpwstr>
      </vt:variant>
      <vt:variant>
        <vt:i4>1310768</vt:i4>
      </vt:variant>
      <vt:variant>
        <vt:i4>101</vt:i4>
      </vt:variant>
      <vt:variant>
        <vt:i4>0</vt:i4>
      </vt:variant>
      <vt:variant>
        <vt:i4>5</vt:i4>
      </vt:variant>
      <vt:variant>
        <vt:lpwstr/>
      </vt:variant>
      <vt:variant>
        <vt:lpwstr>_Toc453968177</vt:lpwstr>
      </vt:variant>
      <vt:variant>
        <vt:i4>1310768</vt:i4>
      </vt:variant>
      <vt:variant>
        <vt:i4>98</vt:i4>
      </vt:variant>
      <vt:variant>
        <vt:i4>0</vt:i4>
      </vt:variant>
      <vt:variant>
        <vt:i4>5</vt:i4>
      </vt:variant>
      <vt:variant>
        <vt:lpwstr/>
      </vt:variant>
      <vt:variant>
        <vt:lpwstr>_Toc453968176</vt:lpwstr>
      </vt:variant>
      <vt:variant>
        <vt:i4>1310768</vt:i4>
      </vt:variant>
      <vt:variant>
        <vt:i4>95</vt:i4>
      </vt:variant>
      <vt:variant>
        <vt:i4>0</vt:i4>
      </vt:variant>
      <vt:variant>
        <vt:i4>5</vt:i4>
      </vt:variant>
      <vt:variant>
        <vt:lpwstr/>
      </vt:variant>
      <vt:variant>
        <vt:lpwstr>_Toc453968175</vt:lpwstr>
      </vt:variant>
      <vt:variant>
        <vt:i4>1310768</vt:i4>
      </vt:variant>
      <vt:variant>
        <vt:i4>92</vt:i4>
      </vt:variant>
      <vt:variant>
        <vt:i4>0</vt:i4>
      </vt:variant>
      <vt:variant>
        <vt:i4>5</vt:i4>
      </vt:variant>
      <vt:variant>
        <vt:lpwstr/>
      </vt:variant>
      <vt:variant>
        <vt:lpwstr>_Toc453968174</vt:lpwstr>
      </vt:variant>
      <vt:variant>
        <vt:i4>1310768</vt:i4>
      </vt:variant>
      <vt:variant>
        <vt:i4>89</vt:i4>
      </vt:variant>
      <vt:variant>
        <vt:i4>0</vt:i4>
      </vt:variant>
      <vt:variant>
        <vt:i4>5</vt:i4>
      </vt:variant>
      <vt:variant>
        <vt:lpwstr/>
      </vt:variant>
      <vt:variant>
        <vt:lpwstr>_Toc453968173</vt:lpwstr>
      </vt:variant>
      <vt:variant>
        <vt:i4>1310768</vt:i4>
      </vt:variant>
      <vt:variant>
        <vt:i4>86</vt:i4>
      </vt:variant>
      <vt:variant>
        <vt:i4>0</vt:i4>
      </vt:variant>
      <vt:variant>
        <vt:i4>5</vt:i4>
      </vt:variant>
      <vt:variant>
        <vt:lpwstr/>
      </vt:variant>
      <vt:variant>
        <vt:lpwstr>_Toc453968172</vt:lpwstr>
      </vt:variant>
      <vt:variant>
        <vt:i4>1310768</vt:i4>
      </vt:variant>
      <vt:variant>
        <vt:i4>83</vt:i4>
      </vt:variant>
      <vt:variant>
        <vt:i4>0</vt:i4>
      </vt:variant>
      <vt:variant>
        <vt:i4>5</vt:i4>
      </vt:variant>
      <vt:variant>
        <vt:lpwstr/>
      </vt:variant>
      <vt:variant>
        <vt:lpwstr>_Toc453968171</vt:lpwstr>
      </vt:variant>
      <vt:variant>
        <vt:i4>1310768</vt:i4>
      </vt:variant>
      <vt:variant>
        <vt:i4>80</vt:i4>
      </vt:variant>
      <vt:variant>
        <vt:i4>0</vt:i4>
      </vt:variant>
      <vt:variant>
        <vt:i4>5</vt:i4>
      </vt:variant>
      <vt:variant>
        <vt:lpwstr/>
      </vt:variant>
      <vt:variant>
        <vt:lpwstr>_Toc453968170</vt:lpwstr>
      </vt:variant>
      <vt:variant>
        <vt:i4>1376304</vt:i4>
      </vt:variant>
      <vt:variant>
        <vt:i4>77</vt:i4>
      </vt:variant>
      <vt:variant>
        <vt:i4>0</vt:i4>
      </vt:variant>
      <vt:variant>
        <vt:i4>5</vt:i4>
      </vt:variant>
      <vt:variant>
        <vt:lpwstr/>
      </vt:variant>
      <vt:variant>
        <vt:lpwstr>_Toc453968169</vt:lpwstr>
      </vt:variant>
      <vt:variant>
        <vt:i4>1376304</vt:i4>
      </vt:variant>
      <vt:variant>
        <vt:i4>74</vt:i4>
      </vt:variant>
      <vt:variant>
        <vt:i4>0</vt:i4>
      </vt:variant>
      <vt:variant>
        <vt:i4>5</vt:i4>
      </vt:variant>
      <vt:variant>
        <vt:lpwstr/>
      </vt:variant>
      <vt:variant>
        <vt:lpwstr>_Toc453968168</vt:lpwstr>
      </vt:variant>
      <vt:variant>
        <vt:i4>1376304</vt:i4>
      </vt:variant>
      <vt:variant>
        <vt:i4>71</vt:i4>
      </vt:variant>
      <vt:variant>
        <vt:i4>0</vt:i4>
      </vt:variant>
      <vt:variant>
        <vt:i4>5</vt:i4>
      </vt:variant>
      <vt:variant>
        <vt:lpwstr/>
      </vt:variant>
      <vt:variant>
        <vt:lpwstr>_Toc453968167</vt:lpwstr>
      </vt:variant>
      <vt:variant>
        <vt:i4>1376304</vt:i4>
      </vt:variant>
      <vt:variant>
        <vt:i4>68</vt:i4>
      </vt:variant>
      <vt:variant>
        <vt:i4>0</vt:i4>
      </vt:variant>
      <vt:variant>
        <vt:i4>5</vt:i4>
      </vt:variant>
      <vt:variant>
        <vt:lpwstr/>
      </vt:variant>
      <vt:variant>
        <vt:lpwstr>_Toc453968166</vt:lpwstr>
      </vt:variant>
      <vt:variant>
        <vt:i4>1376304</vt:i4>
      </vt:variant>
      <vt:variant>
        <vt:i4>65</vt:i4>
      </vt:variant>
      <vt:variant>
        <vt:i4>0</vt:i4>
      </vt:variant>
      <vt:variant>
        <vt:i4>5</vt:i4>
      </vt:variant>
      <vt:variant>
        <vt:lpwstr/>
      </vt:variant>
      <vt:variant>
        <vt:lpwstr>_Toc453968165</vt:lpwstr>
      </vt:variant>
      <vt:variant>
        <vt:i4>1376304</vt:i4>
      </vt:variant>
      <vt:variant>
        <vt:i4>62</vt:i4>
      </vt:variant>
      <vt:variant>
        <vt:i4>0</vt:i4>
      </vt:variant>
      <vt:variant>
        <vt:i4>5</vt:i4>
      </vt:variant>
      <vt:variant>
        <vt:lpwstr/>
      </vt:variant>
      <vt:variant>
        <vt:lpwstr>_Toc453968163</vt:lpwstr>
      </vt:variant>
      <vt:variant>
        <vt:i4>1376304</vt:i4>
      </vt:variant>
      <vt:variant>
        <vt:i4>59</vt:i4>
      </vt:variant>
      <vt:variant>
        <vt:i4>0</vt:i4>
      </vt:variant>
      <vt:variant>
        <vt:i4>5</vt:i4>
      </vt:variant>
      <vt:variant>
        <vt:lpwstr/>
      </vt:variant>
      <vt:variant>
        <vt:lpwstr>_Toc453968162</vt:lpwstr>
      </vt:variant>
      <vt:variant>
        <vt:i4>1376304</vt:i4>
      </vt:variant>
      <vt:variant>
        <vt:i4>56</vt:i4>
      </vt:variant>
      <vt:variant>
        <vt:i4>0</vt:i4>
      </vt:variant>
      <vt:variant>
        <vt:i4>5</vt:i4>
      </vt:variant>
      <vt:variant>
        <vt:lpwstr/>
      </vt:variant>
      <vt:variant>
        <vt:lpwstr>_Toc453968161</vt:lpwstr>
      </vt:variant>
      <vt:variant>
        <vt:i4>1376304</vt:i4>
      </vt:variant>
      <vt:variant>
        <vt:i4>53</vt:i4>
      </vt:variant>
      <vt:variant>
        <vt:i4>0</vt:i4>
      </vt:variant>
      <vt:variant>
        <vt:i4>5</vt:i4>
      </vt:variant>
      <vt:variant>
        <vt:lpwstr/>
      </vt:variant>
      <vt:variant>
        <vt:lpwstr>_Toc453968160</vt:lpwstr>
      </vt:variant>
      <vt:variant>
        <vt:i4>1441840</vt:i4>
      </vt:variant>
      <vt:variant>
        <vt:i4>50</vt:i4>
      </vt:variant>
      <vt:variant>
        <vt:i4>0</vt:i4>
      </vt:variant>
      <vt:variant>
        <vt:i4>5</vt:i4>
      </vt:variant>
      <vt:variant>
        <vt:lpwstr/>
      </vt:variant>
      <vt:variant>
        <vt:lpwstr>_Toc453968159</vt:lpwstr>
      </vt:variant>
      <vt:variant>
        <vt:i4>1441840</vt:i4>
      </vt:variant>
      <vt:variant>
        <vt:i4>47</vt:i4>
      </vt:variant>
      <vt:variant>
        <vt:i4>0</vt:i4>
      </vt:variant>
      <vt:variant>
        <vt:i4>5</vt:i4>
      </vt:variant>
      <vt:variant>
        <vt:lpwstr/>
      </vt:variant>
      <vt:variant>
        <vt:lpwstr>_Toc453968158</vt:lpwstr>
      </vt:variant>
      <vt:variant>
        <vt:i4>1441840</vt:i4>
      </vt:variant>
      <vt:variant>
        <vt:i4>44</vt:i4>
      </vt:variant>
      <vt:variant>
        <vt:i4>0</vt:i4>
      </vt:variant>
      <vt:variant>
        <vt:i4>5</vt:i4>
      </vt:variant>
      <vt:variant>
        <vt:lpwstr/>
      </vt:variant>
      <vt:variant>
        <vt:lpwstr>_Toc453968157</vt:lpwstr>
      </vt:variant>
      <vt:variant>
        <vt:i4>1441840</vt:i4>
      </vt:variant>
      <vt:variant>
        <vt:i4>41</vt:i4>
      </vt:variant>
      <vt:variant>
        <vt:i4>0</vt:i4>
      </vt:variant>
      <vt:variant>
        <vt:i4>5</vt:i4>
      </vt:variant>
      <vt:variant>
        <vt:lpwstr/>
      </vt:variant>
      <vt:variant>
        <vt:lpwstr>_Toc453968155</vt:lpwstr>
      </vt:variant>
      <vt:variant>
        <vt:i4>1441840</vt:i4>
      </vt:variant>
      <vt:variant>
        <vt:i4>38</vt:i4>
      </vt:variant>
      <vt:variant>
        <vt:i4>0</vt:i4>
      </vt:variant>
      <vt:variant>
        <vt:i4>5</vt:i4>
      </vt:variant>
      <vt:variant>
        <vt:lpwstr/>
      </vt:variant>
      <vt:variant>
        <vt:lpwstr>_Toc453968154</vt:lpwstr>
      </vt:variant>
      <vt:variant>
        <vt:i4>1441840</vt:i4>
      </vt:variant>
      <vt:variant>
        <vt:i4>35</vt:i4>
      </vt:variant>
      <vt:variant>
        <vt:i4>0</vt:i4>
      </vt:variant>
      <vt:variant>
        <vt:i4>5</vt:i4>
      </vt:variant>
      <vt:variant>
        <vt:lpwstr/>
      </vt:variant>
      <vt:variant>
        <vt:lpwstr>_Toc453968153</vt:lpwstr>
      </vt:variant>
      <vt:variant>
        <vt:i4>1441840</vt:i4>
      </vt:variant>
      <vt:variant>
        <vt:i4>32</vt:i4>
      </vt:variant>
      <vt:variant>
        <vt:i4>0</vt:i4>
      </vt:variant>
      <vt:variant>
        <vt:i4>5</vt:i4>
      </vt:variant>
      <vt:variant>
        <vt:lpwstr/>
      </vt:variant>
      <vt:variant>
        <vt:lpwstr>_Toc453968152</vt:lpwstr>
      </vt:variant>
      <vt:variant>
        <vt:i4>1441840</vt:i4>
      </vt:variant>
      <vt:variant>
        <vt:i4>29</vt:i4>
      </vt:variant>
      <vt:variant>
        <vt:i4>0</vt:i4>
      </vt:variant>
      <vt:variant>
        <vt:i4>5</vt:i4>
      </vt:variant>
      <vt:variant>
        <vt:lpwstr/>
      </vt:variant>
      <vt:variant>
        <vt:lpwstr>_Toc453968151</vt:lpwstr>
      </vt:variant>
      <vt:variant>
        <vt:i4>1441840</vt:i4>
      </vt:variant>
      <vt:variant>
        <vt:i4>26</vt:i4>
      </vt:variant>
      <vt:variant>
        <vt:i4>0</vt:i4>
      </vt:variant>
      <vt:variant>
        <vt:i4>5</vt:i4>
      </vt:variant>
      <vt:variant>
        <vt:lpwstr/>
      </vt:variant>
      <vt:variant>
        <vt:lpwstr>_Toc453968150</vt:lpwstr>
      </vt:variant>
      <vt:variant>
        <vt:i4>1507376</vt:i4>
      </vt:variant>
      <vt:variant>
        <vt:i4>23</vt:i4>
      </vt:variant>
      <vt:variant>
        <vt:i4>0</vt:i4>
      </vt:variant>
      <vt:variant>
        <vt:i4>5</vt:i4>
      </vt:variant>
      <vt:variant>
        <vt:lpwstr/>
      </vt:variant>
      <vt:variant>
        <vt:lpwstr>_Toc453968149</vt:lpwstr>
      </vt:variant>
      <vt:variant>
        <vt:i4>1507376</vt:i4>
      </vt:variant>
      <vt:variant>
        <vt:i4>20</vt:i4>
      </vt:variant>
      <vt:variant>
        <vt:i4>0</vt:i4>
      </vt:variant>
      <vt:variant>
        <vt:i4>5</vt:i4>
      </vt:variant>
      <vt:variant>
        <vt:lpwstr/>
      </vt:variant>
      <vt:variant>
        <vt:lpwstr>_Toc453968148</vt:lpwstr>
      </vt:variant>
      <vt:variant>
        <vt:i4>1507376</vt:i4>
      </vt:variant>
      <vt:variant>
        <vt:i4>17</vt:i4>
      </vt:variant>
      <vt:variant>
        <vt:i4>0</vt:i4>
      </vt:variant>
      <vt:variant>
        <vt:i4>5</vt:i4>
      </vt:variant>
      <vt:variant>
        <vt:lpwstr/>
      </vt:variant>
      <vt:variant>
        <vt:lpwstr>_Toc453968147</vt:lpwstr>
      </vt:variant>
      <vt:variant>
        <vt:i4>1507376</vt:i4>
      </vt:variant>
      <vt:variant>
        <vt:i4>14</vt:i4>
      </vt:variant>
      <vt:variant>
        <vt:i4>0</vt:i4>
      </vt:variant>
      <vt:variant>
        <vt:i4>5</vt:i4>
      </vt:variant>
      <vt:variant>
        <vt:lpwstr/>
      </vt:variant>
      <vt:variant>
        <vt:lpwstr>_Toc453968146</vt:lpwstr>
      </vt:variant>
      <vt:variant>
        <vt:i4>1507376</vt:i4>
      </vt:variant>
      <vt:variant>
        <vt:i4>11</vt:i4>
      </vt:variant>
      <vt:variant>
        <vt:i4>0</vt:i4>
      </vt:variant>
      <vt:variant>
        <vt:i4>5</vt:i4>
      </vt:variant>
      <vt:variant>
        <vt:lpwstr/>
      </vt:variant>
      <vt:variant>
        <vt:lpwstr>_Toc453968145</vt:lpwstr>
      </vt:variant>
      <vt:variant>
        <vt:i4>1507376</vt:i4>
      </vt:variant>
      <vt:variant>
        <vt:i4>8</vt:i4>
      </vt:variant>
      <vt:variant>
        <vt:i4>0</vt:i4>
      </vt:variant>
      <vt:variant>
        <vt:i4>5</vt:i4>
      </vt:variant>
      <vt:variant>
        <vt:lpwstr/>
      </vt:variant>
      <vt:variant>
        <vt:lpwstr>_Toc453968144</vt:lpwstr>
      </vt:variant>
      <vt:variant>
        <vt:i4>1507376</vt:i4>
      </vt:variant>
      <vt:variant>
        <vt:i4>5</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Людмила Сергеевна</dc:creator>
  <cp:keywords/>
  <cp:lastModifiedBy>User</cp:lastModifiedBy>
  <cp:revision>82</cp:revision>
  <cp:lastPrinted>2023-09-19T06:47:00Z</cp:lastPrinted>
  <dcterms:created xsi:type="dcterms:W3CDTF">2016-12-08T14:32:00Z</dcterms:created>
  <dcterms:modified xsi:type="dcterms:W3CDTF">2023-11-23T20:01:00Z</dcterms:modified>
</cp:coreProperties>
</file>