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D25" w:rsidRDefault="00F02C9B" w:rsidP="002C3D12">
      <w:pPr>
        <w:widowControl/>
        <w:jc w:val="center"/>
        <w:rPr>
          <w:color w:val="auto"/>
          <w:sz w:val="22"/>
          <w:szCs w:val="22"/>
          <w:lang w:eastAsia="en-US"/>
        </w:rPr>
      </w:pPr>
      <w:r w:rsidRPr="00EE6D25">
        <w:rPr>
          <w:color w:val="auto"/>
          <w:sz w:val="22"/>
          <w:szCs w:val="22"/>
          <w:lang w:eastAsia="en-US"/>
        </w:rPr>
        <w:object w:dxaOrig="305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708pt" o:ole="">
            <v:imagedata r:id="rId8" o:title=""/>
          </v:shape>
          <o:OLEObject Type="Embed" ProgID="FoxitReader.Document" ShapeID="_x0000_i1025" DrawAspect="Content" ObjectID="_1732342057" r:id="rId9"/>
        </w:object>
      </w:r>
    </w:p>
    <w:p w:rsidR="00EE6D25" w:rsidRDefault="00EE6D25" w:rsidP="002C3D12">
      <w:pPr>
        <w:widowControl/>
        <w:jc w:val="center"/>
        <w:rPr>
          <w:color w:val="auto"/>
          <w:sz w:val="22"/>
          <w:szCs w:val="22"/>
          <w:lang w:eastAsia="en-US"/>
        </w:rPr>
      </w:pPr>
    </w:p>
    <w:p w:rsidR="00EE6D25" w:rsidRDefault="00EE6D25" w:rsidP="002C3D12">
      <w:pPr>
        <w:widowControl/>
        <w:jc w:val="center"/>
        <w:rPr>
          <w:color w:val="auto"/>
          <w:sz w:val="22"/>
          <w:szCs w:val="22"/>
          <w:lang w:eastAsia="en-US"/>
        </w:rPr>
      </w:pPr>
    </w:p>
    <w:p w:rsidR="00EE6D25" w:rsidRDefault="00EE6D25" w:rsidP="002C3D12">
      <w:pPr>
        <w:widowControl/>
        <w:jc w:val="center"/>
        <w:rPr>
          <w:color w:val="auto"/>
          <w:sz w:val="22"/>
          <w:szCs w:val="22"/>
          <w:lang w:eastAsia="en-US"/>
        </w:rPr>
      </w:pPr>
    </w:p>
    <w:p w:rsidR="00EC7630" w:rsidRPr="00123E61" w:rsidRDefault="0040263E" w:rsidP="0075247C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23E61">
        <w:rPr>
          <w:rFonts w:ascii="Times New Roman" w:hAnsi="Times New Roman"/>
          <w:color w:val="auto"/>
          <w:sz w:val="28"/>
          <w:szCs w:val="28"/>
        </w:rPr>
        <w:t>СОДЕРЖАНИЕ</w:t>
      </w:r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r w:rsidRPr="00123E61">
        <w:rPr>
          <w:strike w:val="0"/>
          <w:color w:val="auto"/>
          <w:szCs w:val="28"/>
        </w:rPr>
        <w:fldChar w:fldCharType="begin"/>
      </w:r>
      <w:r w:rsidR="0040263E" w:rsidRPr="00123E61">
        <w:rPr>
          <w:strike w:val="0"/>
          <w:color w:val="auto"/>
          <w:szCs w:val="28"/>
        </w:rPr>
        <w:instrText>TOC \h \z \u \o "1-3"</w:instrText>
      </w:r>
      <w:r w:rsidRPr="00123E61">
        <w:rPr>
          <w:strike w:val="0"/>
          <w:color w:val="auto"/>
          <w:szCs w:val="28"/>
        </w:rPr>
        <w:fldChar w:fldCharType="separate"/>
      </w:r>
      <w:hyperlink w:anchor="_Toc109838893" w:history="1">
        <w:r w:rsidR="00123E61" w:rsidRPr="00123E61">
          <w:rPr>
            <w:rStyle w:val="af7"/>
            <w:strike w:val="0"/>
            <w:noProof/>
            <w:szCs w:val="28"/>
          </w:rPr>
          <w:t>Пояснительная записка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_Toc109838893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3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4" w:history="1">
        <w:r w:rsidR="00123E61" w:rsidRPr="00123E61">
          <w:rPr>
            <w:rStyle w:val="af7"/>
            <w:strike w:val="0"/>
            <w:noProof/>
            <w:szCs w:val="28"/>
          </w:rPr>
          <w:t>РАЗДЕЛ 1. ЦЕЛЕВОЙ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_Toc109838894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5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5" w:history="1">
        <w:r w:rsidR="00123E61" w:rsidRPr="00123E61">
          <w:rPr>
            <w:rStyle w:val="af7"/>
            <w:strike w:val="0"/>
            <w:noProof/>
            <w:szCs w:val="28"/>
          </w:rPr>
          <w:t>1.1 Цель и задачи воспитания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_Toc109838895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5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6" w:history="1">
        <w:r w:rsidR="00123E61" w:rsidRPr="00123E61">
          <w:rPr>
            <w:rStyle w:val="af7"/>
            <w:strike w:val="0"/>
            <w:noProof/>
            <w:szCs w:val="28"/>
          </w:rPr>
          <w:t>1.2 Направления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_Toc109838896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7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7" w:history="1">
        <w:r w:rsidR="00123E61" w:rsidRPr="00123E61">
          <w:rPr>
            <w:rStyle w:val="af7"/>
            <w:strike w:val="0"/>
            <w:noProof/>
            <w:szCs w:val="28"/>
          </w:rPr>
          <w:t>1.3 Целевые ориентиры результатов воспитания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_Toc109838897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8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8" w:history="1">
        <w:r w:rsidR="00123E61" w:rsidRPr="00123E61">
          <w:rPr>
            <w:rStyle w:val="af7"/>
            <w:strike w:val="0"/>
            <w:noProof/>
            <w:szCs w:val="28"/>
          </w:rPr>
          <w:t>РАЗДЕЛ 2. СОДЕРЖАТЕЛЬНЫЙ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_Toc109838898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17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899" w:history="1">
        <w:r w:rsidR="00123E61" w:rsidRPr="00123E61">
          <w:rPr>
            <w:rStyle w:val="af7"/>
            <w:strike w:val="0"/>
            <w:noProof/>
            <w:szCs w:val="28"/>
          </w:rPr>
          <w:t>2.1 Уклад общеобразовательной организации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_Toc109838899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17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0" w:history="1">
        <w:r w:rsidR="00123E61" w:rsidRPr="00123E61">
          <w:rPr>
            <w:rStyle w:val="af7"/>
            <w:strike w:val="0"/>
            <w:noProof/>
            <w:szCs w:val="28"/>
          </w:rPr>
          <w:t>2.2 Виды, формы и содержание воспитательной деятельности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_Toc109838900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19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1" w:history="1">
        <w:r w:rsidR="00123E61" w:rsidRPr="00123E61">
          <w:rPr>
            <w:rStyle w:val="af7"/>
            <w:strike w:val="0"/>
            <w:noProof/>
            <w:szCs w:val="28"/>
          </w:rPr>
          <w:t>РАЗДЕЛ 3. ОРГАНИЗАЦИОННЫЙ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_Toc109838901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34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2" w:history="1">
        <w:r w:rsidR="00123E61" w:rsidRPr="00123E61">
          <w:rPr>
            <w:rStyle w:val="af7"/>
            <w:strike w:val="0"/>
            <w:noProof/>
            <w:szCs w:val="28"/>
          </w:rPr>
          <w:t>3.1 Кадровое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_Toc109838902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34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3" w:history="1">
        <w:r w:rsidR="00123E61" w:rsidRPr="00123E61">
          <w:rPr>
            <w:rStyle w:val="af7"/>
            <w:strike w:val="0"/>
            <w:noProof/>
            <w:szCs w:val="28"/>
          </w:rPr>
          <w:t>3.2 Нормативно-методическое обеспечение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_Toc109838903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34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4" w:history="1">
        <w:r w:rsidR="00123E61" w:rsidRPr="00123E61">
          <w:rPr>
            <w:rStyle w:val="af7"/>
            <w:strike w:val="0"/>
            <w:noProof/>
            <w:szCs w:val="28"/>
          </w:rPr>
          <w:t>3.3 Требования к условиям работы с обучающимися с особыми образовательными потребностями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_Toc109838904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34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5" w:history="1">
        <w:r w:rsidR="00123E61" w:rsidRPr="00123E61">
          <w:rPr>
            <w:rStyle w:val="af7"/>
            <w:strike w:val="0"/>
            <w:noProof/>
            <w:szCs w:val="28"/>
          </w:rPr>
          <w:t>3.4 Система поощрения социальной успешности и проявлений активной жизненной позиции обучающихся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_Toc109838905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36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BE52AE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  <w:hyperlink w:anchor="_Toc109838906" w:history="1">
        <w:r w:rsidR="00123E61" w:rsidRPr="00123E61">
          <w:rPr>
            <w:rStyle w:val="af7"/>
            <w:strike w:val="0"/>
            <w:noProof/>
            <w:szCs w:val="28"/>
          </w:rPr>
          <w:t>3.5 Анализ воспитательного процесса</w:t>
        </w:r>
        <w:r w:rsidR="00123E61" w:rsidRPr="00123E61">
          <w:rPr>
            <w:strike w:val="0"/>
            <w:noProof/>
            <w:webHidden/>
            <w:szCs w:val="28"/>
          </w:rPr>
          <w:tab/>
        </w:r>
        <w:r w:rsidRPr="00123E61">
          <w:rPr>
            <w:strike w:val="0"/>
            <w:noProof/>
            <w:webHidden/>
            <w:szCs w:val="28"/>
          </w:rPr>
          <w:fldChar w:fldCharType="begin"/>
        </w:r>
        <w:r w:rsidR="00123E61" w:rsidRPr="00123E61">
          <w:rPr>
            <w:strike w:val="0"/>
            <w:noProof/>
            <w:webHidden/>
            <w:szCs w:val="28"/>
          </w:rPr>
          <w:instrText xml:space="preserve"> PAGEREF _Toc109838906 \h </w:instrText>
        </w:r>
        <w:r w:rsidRPr="00123E61">
          <w:rPr>
            <w:strike w:val="0"/>
            <w:noProof/>
            <w:webHidden/>
            <w:szCs w:val="28"/>
          </w:rPr>
        </w:r>
        <w:r w:rsidRPr="00123E61">
          <w:rPr>
            <w:strike w:val="0"/>
            <w:noProof/>
            <w:webHidden/>
            <w:szCs w:val="28"/>
          </w:rPr>
          <w:fldChar w:fldCharType="separate"/>
        </w:r>
        <w:r w:rsidR="00123E61" w:rsidRPr="00123E61">
          <w:rPr>
            <w:strike w:val="0"/>
            <w:noProof/>
            <w:webHidden/>
            <w:szCs w:val="28"/>
          </w:rPr>
          <w:t>38</w:t>
        </w:r>
        <w:r w:rsidRPr="00123E61">
          <w:rPr>
            <w:strike w:val="0"/>
            <w:noProof/>
            <w:webHidden/>
            <w:szCs w:val="28"/>
          </w:rPr>
          <w:fldChar w:fldCharType="end"/>
        </w:r>
      </w:hyperlink>
    </w:p>
    <w:p w:rsidR="00123E61" w:rsidRPr="00123E61" w:rsidRDefault="00123E61">
      <w:pPr>
        <w:pStyle w:val="1c"/>
        <w:rPr>
          <w:rFonts w:asciiTheme="minorHAnsi" w:eastAsiaTheme="minorEastAsia" w:hAnsiTheme="minorHAnsi" w:cstheme="minorBidi"/>
          <w:strike w:val="0"/>
          <w:noProof/>
          <w:color w:val="auto"/>
          <w:szCs w:val="28"/>
        </w:rPr>
      </w:pPr>
    </w:p>
    <w:p w:rsidR="00EC7630" w:rsidRPr="00D1313A" w:rsidRDefault="00BE52AE">
      <w:pPr>
        <w:rPr>
          <w:color w:val="auto"/>
        </w:rPr>
      </w:pPr>
      <w:r w:rsidRPr="00123E61">
        <w:rPr>
          <w:color w:val="auto"/>
          <w:sz w:val="28"/>
          <w:szCs w:val="28"/>
        </w:rPr>
        <w:fldChar w:fldCharType="end"/>
      </w:r>
    </w:p>
    <w:p w:rsidR="00EC7630" w:rsidRDefault="0040263E" w:rsidP="00CA54A4">
      <w:pPr>
        <w:pStyle w:val="10"/>
        <w:pageBreakBefore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0" w:name="_Toc109838893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  <w:bookmarkEnd w:id="0"/>
    </w:p>
    <w:p w:rsidR="00CA54A4" w:rsidRPr="00CB63B9" w:rsidRDefault="00CA54A4" w:rsidP="005113EF">
      <w:pPr>
        <w:autoSpaceDE w:val="0"/>
        <w:autoSpaceDN w:val="0"/>
        <w:spacing w:before="55" w:line="276" w:lineRule="auto"/>
        <w:ind w:left="-142" w:right="-1" w:firstLine="862"/>
        <w:rPr>
          <w:color w:val="auto"/>
          <w:spacing w:val="-2"/>
          <w:sz w:val="28"/>
          <w:szCs w:val="24"/>
          <w:lang w:eastAsia="en-US"/>
        </w:rPr>
      </w:pPr>
      <w:r w:rsidRPr="00CB63B9">
        <w:rPr>
          <w:color w:val="auto"/>
          <w:sz w:val="28"/>
          <w:szCs w:val="24"/>
          <w:lang w:eastAsia="en-US"/>
        </w:rPr>
        <w:t>Программа восп</w:t>
      </w:r>
      <w:r w:rsidR="00214C5A">
        <w:rPr>
          <w:color w:val="auto"/>
          <w:sz w:val="28"/>
          <w:szCs w:val="24"/>
          <w:lang w:eastAsia="en-US"/>
        </w:rPr>
        <w:t>итания МБОУ СОШ № 21 п. Приречный</w:t>
      </w:r>
      <w:r w:rsidRPr="00CB63B9">
        <w:rPr>
          <w:color w:val="auto"/>
          <w:sz w:val="28"/>
          <w:szCs w:val="24"/>
          <w:lang w:eastAsia="en-US"/>
        </w:rPr>
        <w:t xml:space="preserve"> (далее – Программа) разработана на основе Примерной программы воспитания для общеобразовательных организаций, одобренной решением федерального учебно-методического объе</w:t>
      </w:r>
      <w:r w:rsidR="00214C5A">
        <w:rPr>
          <w:color w:val="auto"/>
          <w:sz w:val="28"/>
          <w:szCs w:val="24"/>
          <w:lang w:eastAsia="en-US"/>
        </w:rPr>
        <w:t>динения по общему образованию, п</w:t>
      </w:r>
      <w:r w:rsidRPr="00CB63B9">
        <w:rPr>
          <w:color w:val="auto"/>
          <w:sz w:val="28"/>
          <w:szCs w:val="24"/>
          <w:lang w:eastAsia="en-US"/>
        </w:rPr>
        <w:t>ротокол от 23.06.2022 №3/22</w:t>
      </w:r>
      <w:r w:rsidR="00CB63B9">
        <w:rPr>
          <w:color w:val="auto"/>
          <w:sz w:val="28"/>
          <w:szCs w:val="24"/>
          <w:lang w:eastAsia="en-US"/>
        </w:rPr>
        <w:t>.</w:t>
      </w:r>
    </w:p>
    <w:p w:rsidR="005113EF" w:rsidRPr="005113EF" w:rsidRDefault="005113EF" w:rsidP="005113EF">
      <w:pPr>
        <w:autoSpaceDE w:val="0"/>
        <w:autoSpaceDN w:val="0"/>
        <w:spacing w:line="276" w:lineRule="auto"/>
        <w:ind w:firstLine="567"/>
        <w:rPr>
          <w:color w:val="auto"/>
          <w:sz w:val="28"/>
          <w:szCs w:val="28"/>
          <w:lang w:eastAsia="en-US"/>
        </w:rPr>
      </w:pPr>
      <w:r w:rsidRPr="005113EF">
        <w:rPr>
          <w:color w:val="auto"/>
          <w:sz w:val="28"/>
          <w:szCs w:val="28"/>
          <w:lang w:eastAsia="en-US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5113EF" w:rsidRPr="005113EF" w:rsidRDefault="005113EF" w:rsidP="005113EF">
      <w:pPr>
        <w:tabs>
          <w:tab w:val="left" w:pos="0"/>
        </w:tabs>
        <w:autoSpaceDE w:val="0"/>
        <w:autoSpaceDN w:val="0"/>
        <w:spacing w:line="276" w:lineRule="auto"/>
        <w:ind w:firstLine="567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ab/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5113EF" w:rsidRPr="005113EF" w:rsidRDefault="005113EF" w:rsidP="005113EF">
      <w:pPr>
        <w:tabs>
          <w:tab w:val="left" w:pos="0"/>
        </w:tabs>
        <w:autoSpaceDE w:val="0"/>
        <w:autoSpaceDN w:val="0"/>
        <w:spacing w:line="276" w:lineRule="auto"/>
        <w:ind w:firstLine="567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ab/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5113EF">
        <w:rPr>
          <w:color w:val="auto"/>
          <w:sz w:val="28"/>
          <w:szCs w:val="28"/>
          <w:lang w:eastAsia="en-US"/>
        </w:rPr>
        <w:t>, в</w:t>
      </w:r>
      <w:r w:rsidRPr="005113EF">
        <w:rPr>
          <w:w w:val="0"/>
          <w:sz w:val="28"/>
          <w:szCs w:val="28"/>
          <w:lang w:eastAsia="en-US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5113EF" w:rsidRPr="005113EF" w:rsidRDefault="005113EF" w:rsidP="005113EF">
      <w:pPr>
        <w:autoSpaceDE w:val="0"/>
        <w:autoSpaceDN w:val="0"/>
        <w:spacing w:line="276" w:lineRule="auto"/>
        <w:ind w:firstLine="567"/>
        <w:rPr>
          <w:color w:val="auto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  <w:r w:rsidRPr="005113EF">
        <w:rPr>
          <w:color w:val="auto"/>
          <w:sz w:val="28"/>
          <w:szCs w:val="28"/>
          <w:lang w:eastAsia="en-US"/>
        </w:rPr>
        <w:t xml:space="preserve"> </w:t>
      </w:r>
      <w:r w:rsidRPr="005113EF">
        <w:rPr>
          <w:bCs/>
          <w:w w:val="0"/>
          <w:sz w:val="28"/>
          <w:szCs w:val="28"/>
          <w:lang w:eastAsia="en-US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5113EF" w:rsidRPr="005113EF" w:rsidRDefault="005113EF" w:rsidP="005113EF">
      <w:pPr>
        <w:tabs>
          <w:tab w:val="left" w:pos="0"/>
        </w:tabs>
        <w:autoSpaceDE w:val="0"/>
        <w:autoSpaceDN w:val="0"/>
        <w:spacing w:line="276" w:lineRule="auto"/>
        <w:ind w:firstLine="567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ab/>
        <w:t>Программа включает три раздела</w:t>
      </w:r>
    </w:p>
    <w:p w:rsidR="005113EF" w:rsidRPr="005113EF" w:rsidRDefault="005113EF" w:rsidP="005113EF">
      <w:pPr>
        <w:numPr>
          <w:ilvl w:val="0"/>
          <w:numId w:val="30"/>
        </w:numPr>
        <w:tabs>
          <w:tab w:val="left" w:pos="0"/>
        </w:tabs>
        <w:autoSpaceDE w:val="0"/>
        <w:autoSpaceDN w:val="0"/>
        <w:spacing w:line="276" w:lineRule="auto"/>
        <w:jc w:val="left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целевой;</w:t>
      </w:r>
    </w:p>
    <w:p w:rsidR="005113EF" w:rsidRPr="005113EF" w:rsidRDefault="005113EF" w:rsidP="005113EF">
      <w:pPr>
        <w:numPr>
          <w:ilvl w:val="0"/>
          <w:numId w:val="30"/>
        </w:numPr>
        <w:tabs>
          <w:tab w:val="left" w:pos="0"/>
        </w:tabs>
        <w:autoSpaceDE w:val="0"/>
        <w:autoSpaceDN w:val="0"/>
        <w:spacing w:line="276" w:lineRule="auto"/>
        <w:jc w:val="left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содержательный;</w:t>
      </w:r>
    </w:p>
    <w:p w:rsidR="005113EF" w:rsidRPr="005113EF" w:rsidRDefault="005113EF" w:rsidP="005113EF">
      <w:pPr>
        <w:numPr>
          <w:ilvl w:val="0"/>
          <w:numId w:val="30"/>
        </w:numPr>
        <w:tabs>
          <w:tab w:val="left" w:pos="0"/>
        </w:tabs>
        <w:autoSpaceDE w:val="0"/>
        <w:autoSpaceDN w:val="0"/>
        <w:spacing w:line="276" w:lineRule="auto"/>
        <w:jc w:val="left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организационный.</w:t>
      </w:r>
    </w:p>
    <w:p w:rsidR="005113EF" w:rsidRPr="005113EF" w:rsidRDefault="005113EF" w:rsidP="005113EF">
      <w:pPr>
        <w:tabs>
          <w:tab w:val="left" w:pos="851"/>
        </w:tabs>
        <w:autoSpaceDE w:val="0"/>
        <w:autoSpaceDN w:val="0"/>
        <w:spacing w:line="276" w:lineRule="auto"/>
        <w:ind w:firstLine="567"/>
        <w:rPr>
          <w:w w:val="0"/>
          <w:sz w:val="28"/>
          <w:szCs w:val="28"/>
          <w:lang w:eastAsia="en-US"/>
        </w:rPr>
      </w:pPr>
      <w:r w:rsidRPr="005113EF">
        <w:rPr>
          <w:w w:val="0"/>
          <w:sz w:val="28"/>
          <w:szCs w:val="28"/>
          <w:lang w:eastAsia="en-US"/>
        </w:rPr>
        <w:t>Приложение — календарный план воспитательной работы</w:t>
      </w:r>
      <w:r>
        <w:rPr>
          <w:w w:val="0"/>
          <w:sz w:val="28"/>
          <w:szCs w:val="28"/>
          <w:lang w:eastAsia="en-US"/>
        </w:rPr>
        <w:t xml:space="preserve"> с разбивкой по уровням образования</w:t>
      </w:r>
      <w:r w:rsidRPr="005113EF">
        <w:rPr>
          <w:w w:val="0"/>
          <w:sz w:val="28"/>
          <w:szCs w:val="28"/>
          <w:lang w:eastAsia="en-US"/>
        </w:rPr>
        <w:t xml:space="preserve">. </w:t>
      </w:r>
    </w:p>
    <w:p w:rsidR="00CA54A4" w:rsidRPr="00CA54A4" w:rsidRDefault="00CA54A4" w:rsidP="00CA54A4"/>
    <w:p w:rsidR="005113EF" w:rsidRDefault="005113E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1" w:name="_Hlk99529978"/>
    </w:p>
    <w:p w:rsidR="00EC7630" w:rsidRPr="005113EF" w:rsidRDefault="0040263E" w:rsidP="005113EF">
      <w:pPr>
        <w:pStyle w:val="10"/>
        <w:spacing w:before="0" w:line="36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2" w:name="_Toc109838894"/>
      <w:bookmarkEnd w:id="1"/>
      <w:r w:rsidRPr="00D1313A">
        <w:rPr>
          <w:rFonts w:ascii="Times New Roman" w:hAnsi="Times New Roman"/>
          <w:b/>
          <w:color w:val="auto"/>
          <w:sz w:val="28"/>
        </w:rPr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  <w:bookmarkEnd w:id="2"/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</w:t>
      </w:r>
      <w:r w:rsidR="00214C5A">
        <w:rPr>
          <w:color w:val="auto"/>
          <w:sz w:val="28"/>
        </w:rPr>
        <w:t>МБОУ СОШ № 21 п. Приречный</w:t>
      </w:r>
      <w:r w:rsidR="005113EF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4" w:name="_Toc109838895"/>
      <w:bookmarkStart w:id="5" w:name="bookmark8"/>
      <w:r w:rsidRPr="00D1313A">
        <w:rPr>
          <w:rFonts w:ascii="Times New Roman" w:hAnsi="Times New Roman"/>
          <w:b/>
          <w:color w:val="auto"/>
          <w:sz w:val="28"/>
        </w:rPr>
        <w:lastRenderedPageBreak/>
        <w:t>1.1 Цель и задачи воспитания обучающихся</w:t>
      </w:r>
      <w:bookmarkEnd w:id="4"/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5113EF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="005113EF">
        <w:rPr>
          <w:color w:val="auto"/>
          <w:sz w:val="28"/>
        </w:rPr>
        <w:t>:</w:t>
      </w:r>
    </w:p>
    <w:p w:rsidR="005113EF" w:rsidRDefault="0040263E" w:rsidP="005113EF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/>
          <w:color w:val="auto"/>
          <w:sz w:val="28"/>
        </w:rPr>
      </w:pPr>
      <w:r w:rsidRPr="005113EF">
        <w:rPr>
          <w:rFonts w:ascii="Times New Roman" w:hAnsi="Times New Roman"/>
          <w:color w:val="auto"/>
          <w:sz w:val="28"/>
        </w:rPr>
        <w:t xml:space="preserve">усвоение </w:t>
      </w:r>
      <w:r w:rsidR="005113EF">
        <w:rPr>
          <w:rFonts w:ascii="Times New Roman" w:hAnsi="Times New Roman"/>
          <w:color w:val="auto"/>
          <w:sz w:val="28"/>
        </w:rPr>
        <w:t xml:space="preserve">обучающимися </w:t>
      </w:r>
      <w:r w:rsidRPr="005113EF">
        <w:rPr>
          <w:rFonts w:ascii="Times New Roman" w:hAnsi="Times New Roman"/>
          <w:color w:val="auto"/>
          <w:sz w:val="28"/>
        </w:rPr>
        <w:t xml:space="preserve">знаний норм, духовно-нравственных ценностей, традиций, которые выработало российское общество (социально значимых знаний); </w:t>
      </w:r>
    </w:p>
    <w:p w:rsidR="005113EF" w:rsidRDefault="0040263E" w:rsidP="005113EF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/>
          <w:color w:val="auto"/>
          <w:sz w:val="28"/>
        </w:rPr>
      </w:pPr>
      <w:r w:rsidRPr="005113EF">
        <w:rPr>
          <w:rFonts w:ascii="Times New Roman" w:hAnsi="Times New Roman"/>
          <w:color w:val="auto"/>
          <w:sz w:val="28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5113EF" w:rsidRDefault="0040263E" w:rsidP="005113EF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/>
          <w:color w:val="auto"/>
          <w:sz w:val="28"/>
        </w:rPr>
      </w:pPr>
      <w:r w:rsidRPr="005113EF">
        <w:rPr>
          <w:rFonts w:ascii="Times New Roman" w:hAnsi="Times New Roman"/>
          <w:color w:val="auto"/>
          <w:sz w:val="28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</w:t>
      </w:r>
    </w:p>
    <w:p w:rsidR="005113EF" w:rsidRDefault="0040263E" w:rsidP="005113EF">
      <w:pPr>
        <w:pStyle w:val="afe"/>
        <w:numPr>
          <w:ilvl w:val="0"/>
          <w:numId w:val="31"/>
        </w:numPr>
        <w:tabs>
          <w:tab w:val="left" w:pos="851"/>
        </w:tabs>
        <w:spacing w:line="360" w:lineRule="auto"/>
        <w:rPr>
          <w:rFonts w:ascii="Times New Roman" w:hAnsi="Times New Roman"/>
          <w:color w:val="auto"/>
          <w:sz w:val="28"/>
        </w:rPr>
      </w:pPr>
      <w:r w:rsidRPr="005113EF">
        <w:rPr>
          <w:rFonts w:ascii="Times New Roman" w:hAnsi="Times New Roman"/>
          <w:color w:val="auto"/>
          <w:sz w:val="28"/>
        </w:rPr>
        <w:t xml:space="preserve">достижение личностных результатов освоения общеобразовательных программ в соответствии с ФГОС. </w:t>
      </w:r>
    </w:p>
    <w:p w:rsidR="00EC7630" w:rsidRPr="005113EF" w:rsidRDefault="0040263E" w:rsidP="005113EF">
      <w:pPr>
        <w:tabs>
          <w:tab w:val="left" w:pos="851"/>
        </w:tabs>
        <w:spacing w:line="360" w:lineRule="auto"/>
        <w:ind w:firstLine="567"/>
        <w:rPr>
          <w:color w:val="auto"/>
          <w:sz w:val="28"/>
        </w:rPr>
      </w:pPr>
      <w:r w:rsidRPr="005113EF">
        <w:rPr>
          <w:color w:val="auto"/>
          <w:sz w:val="28"/>
        </w:rPr>
        <w:t xml:space="preserve">Личностные результаты освоения обучающимися общеобразовательных </w:t>
      </w:r>
      <w:r w:rsidRPr="005113EF">
        <w:rPr>
          <w:color w:val="auto"/>
          <w:sz w:val="28"/>
        </w:rPr>
        <w:lastRenderedPageBreak/>
        <w:t>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EC7630" w:rsidRPr="00D1313A" w:rsidRDefault="0040263E" w:rsidP="004D42BC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C7630" w:rsidRPr="004D42BC" w:rsidRDefault="0040263E" w:rsidP="004D42BC">
      <w:pPr>
        <w:pStyle w:val="10"/>
        <w:spacing w:after="240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6" w:name="_Toc109838896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>1.2 Направления воспитания</w:t>
      </w:r>
      <w:bookmarkEnd w:id="6"/>
      <w:r w:rsidRPr="004D42B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</w:t>
      </w:r>
      <w:r w:rsidRPr="00D1313A">
        <w:rPr>
          <w:color w:val="auto"/>
          <w:sz w:val="28"/>
        </w:rPr>
        <w:lastRenderedPageBreak/>
        <w:t xml:space="preserve">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</w:t>
      </w:r>
      <w:r w:rsidR="00514BA4" w:rsidRPr="00D1313A">
        <w:rPr>
          <w:color w:val="auto"/>
          <w:sz w:val="28"/>
        </w:rPr>
        <w:t xml:space="preserve">к </w:t>
      </w:r>
      <w:r w:rsidRPr="00D1313A">
        <w:rPr>
          <w:color w:val="auto"/>
          <w:sz w:val="28"/>
        </w:rPr>
        <w:t>памяти предков;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="00BE1186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/>
          <w:color w:val="auto"/>
          <w:sz w:val="28"/>
        </w:rPr>
        <w:t xml:space="preserve"> 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C7630" w:rsidRPr="00D1313A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7" w:name="_Toc109838897"/>
      <w:bookmarkEnd w:id="5"/>
      <w:r w:rsidRPr="00D1313A">
        <w:rPr>
          <w:rFonts w:ascii="Times New Roman" w:hAnsi="Times New Roman"/>
          <w:b/>
          <w:color w:val="auto"/>
          <w:sz w:val="28"/>
        </w:rPr>
        <w:t>1.3 Целевые ориентиры результатов воспитания</w:t>
      </w:r>
      <w:bookmarkEnd w:id="7"/>
      <w:r w:rsidRPr="00D1313A">
        <w:rPr>
          <w:rFonts w:ascii="Times New Roman" w:hAnsi="Times New Roman"/>
          <w:b/>
          <w:color w:val="auto"/>
          <w:sz w:val="28"/>
        </w:rPr>
        <w:t xml:space="preserve"> </w:t>
      </w:r>
    </w:p>
    <w:p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1"/>
      </w:tblGrid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любящий свою малую родину, свой край, имеющий представление о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Родине — России, её территории, расположении.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и принимающий свою половую принадлежность, соответствующие ей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8" w:name="_Hlk101094428"/>
            <w:r w:rsidRPr="00D1313A"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8"/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 xml:space="preserve">Физическое воспитание, формирование культуры здоровья и эмоционального </w:t>
            </w: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благополучия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в деятельности на научны</w:t>
            </w:r>
            <w:r w:rsidR="00C736AF" w:rsidRPr="00D1313A">
              <w:rPr>
                <w:color w:val="auto"/>
                <w:sz w:val="25"/>
                <w:szCs w:val="25"/>
              </w:rPr>
              <w:t>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736AF" w:rsidRPr="00D1313A">
              <w:rPr>
                <w:color w:val="auto"/>
                <w:sz w:val="25"/>
                <w:szCs w:val="25"/>
              </w:rPr>
              <w:t xml:space="preserve">знания </w:t>
            </w:r>
            <w:r w:rsidRPr="00D1313A">
              <w:rPr>
                <w:color w:val="auto"/>
                <w:sz w:val="25"/>
                <w:szCs w:val="25"/>
              </w:rPr>
              <w:t xml:space="preserve">о </w:t>
            </w:r>
            <w:r w:rsidR="00C736AF" w:rsidRPr="00D1313A">
              <w:rPr>
                <w:color w:val="auto"/>
                <w:sz w:val="25"/>
                <w:szCs w:val="25"/>
              </w:rPr>
              <w:t>природе и обществе</w:t>
            </w:r>
            <w:r w:rsidRPr="00D1313A">
              <w:rPr>
                <w:color w:val="auto"/>
                <w:sz w:val="25"/>
                <w:szCs w:val="25"/>
              </w:rPr>
              <w:t>, взаимосвязях человека с природной и социальной средой.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9" w:name="_Hlk101094179"/>
            <w:r w:rsidRPr="00D1313A"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приверженность традиционным духовно-нравственным ценностям,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культуре народов России с учётом мировоззренческого, национального, </w:t>
            </w:r>
            <w:r w:rsidR="00EC2F6D" w:rsidRPr="00D1313A">
              <w:rPr>
                <w:color w:val="auto"/>
                <w:sz w:val="25"/>
                <w:szCs w:val="25"/>
              </w:rPr>
              <w:t>конфессионального</w:t>
            </w:r>
            <w:r w:rsidRPr="00D1313A">
              <w:rPr>
                <w:color w:val="auto"/>
                <w:sz w:val="25"/>
                <w:szCs w:val="25"/>
              </w:rPr>
              <w:t xml:space="preserve"> самоопределения.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Эстетическое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понимание художественной культуры как средства коммуникации и 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015015" w:rsidRPr="00D1313A">
              <w:rPr>
                <w:color w:val="auto"/>
                <w:sz w:val="25"/>
                <w:szCs w:val="25"/>
              </w:rPr>
              <w:t xml:space="preserve"> 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  <w:r w:rsidRPr="00D1313A">
              <w:rPr>
                <w:b/>
                <w:color w:val="auto"/>
                <w:sz w:val="25"/>
                <w:szCs w:val="25"/>
              </w:rPr>
              <w:t>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  <w:r w:rsidRPr="00D1313A">
              <w:rPr>
                <w:color w:val="auto"/>
                <w:sz w:val="25"/>
                <w:szCs w:val="25"/>
              </w:rPr>
              <w:t xml:space="preserve"> 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его приобретении другими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людьми.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Ценности научного познания</w:t>
            </w:r>
          </w:p>
        </w:tc>
      </w:tr>
      <w:tr w:rsidR="00962233" w:rsidRPr="00D1313A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0" w:name="_Toc109838898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  <w:bookmarkEnd w:id="10"/>
    </w:p>
    <w:p w:rsidR="00EC7630" w:rsidRPr="00D1313A" w:rsidRDefault="00EC7630">
      <w:pPr>
        <w:rPr>
          <w:color w:val="auto"/>
        </w:rPr>
      </w:pPr>
    </w:p>
    <w:p w:rsidR="00EC7630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Toc109838899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  <w:bookmarkEnd w:id="11"/>
    </w:p>
    <w:p w:rsidR="003F146F" w:rsidRDefault="00356ED8" w:rsidP="00BD2B41">
      <w:pPr>
        <w:widowControl/>
        <w:shd w:val="clear" w:color="auto" w:fill="FFFFFF"/>
        <w:ind w:firstLine="567"/>
        <w:rPr>
          <w:rFonts w:eastAsia="Calibri"/>
          <w:color w:val="auto"/>
          <w:kern w:val="2"/>
          <w:sz w:val="28"/>
          <w:szCs w:val="28"/>
          <w:lang w:eastAsia="ko-KR"/>
        </w:rPr>
      </w:pPr>
      <w:r>
        <w:rPr>
          <w:sz w:val="28"/>
          <w:szCs w:val="28"/>
        </w:rPr>
        <w:t xml:space="preserve">МБОУ СОШ № 21 п. Приречный </w:t>
      </w:r>
      <w:r w:rsidR="003F146F" w:rsidRPr="00BD2B41">
        <w:rPr>
          <w:sz w:val="28"/>
          <w:szCs w:val="28"/>
        </w:rPr>
        <w:t xml:space="preserve"> </w:t>
      </w:r>
      <w:r w:rsidR="003F146F" w:rsidRPr="003F146F">
        <w:rPr>
          <w:sz w:val="28"/>
          <w:szCs w:val="28"/>
        </w:rPr>
        <w:t xml:space="preserve"> - общеобразовательное</w:t>
      </w:r>
      <w:r w:rsidR="003F146F" w:rsidRPr="00BD2B41">
        <w:rPr>
          <w:sz w:val="28"/>
          <w:szCs w:val="28"/>
        </w:rPr>
        <w:t xml:space="preserve">  </w:t>
      </w:r>
      <w:r w:rsidR="003F146F" w:rsidRPr="003F146F">
        <w:rPr>
          <w:sz w:val="28"/>
          <w:szCs w:val="28"/>
        </w:rPr>
        <w:t>учреждение,</w:t>
      </w:r>
      <w:r w:rsidR="003F146F" w:rsidRPr="00BD2B41">
        <w:rPr>
          <w:sz w:val="28"/>
          <w:szCs w:val="28"/>
        </w:rPr>
        <w:t xml:space="preserve"> </w:t>
      </w:r>
      <w:r w:rsidR="003F146F" w:rsidRPr="003F146F">
        <w:rPr>
          <w:sz w:val="28"/>
          <w:szCs w:val="28"/>
        </w:rPr>
        <w:t>расположенное</w:t>
      </w:r>
      <w:r w:rsidR="003F146F" w:rsidRPr="00BD2B41">
        <w:rPr>
          <w:sz w:val="28"/>
          <w:szCs w:val="28"/>
        </w:rPr>
        <w:t xml:space="preserve"> </w:t>
      </w:r>
      <w:r w:rsidR="003F146F" w:rsidRPr="003F146F">
        <w:rPr>
          <w:sz w:val="28"/>
          <w:szCs w:val="28"/>
        </w:rPr>
        <w:t>на</w:t>
      </w:r>
      <w:r w:rsidR="007343AB" w:rsidRPr="00BD2B41">
        <w:rPr>
          <w:sz w:val="28"/>
          <w:szCs w:val="28"/>
        </w:rPr>
        <w:t xml:space="preserve"> </w:t>
      </w:r>
      <w:r w:rsidR="003F146F" w:rsidRPr="00BD2B41">
        <w:rPr>
          <w:sz w:val="28"/>
          <w:szCs w:val="28"/>
        </w:rPr>
        <w:t>т</w:t>
      </w:r>
      <w:r w:rsidR="003F146F" w:rsidRPr="003F146F">
        <w:rPr>
          <w:sz w:val="28"/>
          <w:szCs w:val="28"/>
        </w:rPr>
        <w:t>ерритории</w:t>
      </w:r>
      <w:r>
        <w:rPr>
          <w:sz w:val="28"/>
          <w:szCs w:val="28"/>
        </w:rPr>
        <w:t xml:space="preserve"> поселка Приречный </w:t>
      </w:r>
      <w:r w:rsidR="003F146F" w:rsidRPr="00BD2B41">
        <w:rPr>
          <w:sz w:val="28"/>
          <w:szCs w:val="28"/>
        </w:rPr>
        <w:t xml:space="preserve"> Сальского района Ростовской области</w:t>
      </w:r>
      <w:r w:rsidR="003F146F" w:rsidRPr="003F146F">
        <w:rPr>
          <w:sz w:val="28"/>
          <w:szCs w:val="28"/>
        </w:rPr>
        <w:t>.</w:t>
      </w:r>
      <w:r w:rsidR="006C7F60" w:rsidRPr="00BD2B41">
        <w:rPr>
          <w:sz w:val="28"/>
          <w:szCs w:val="28"/>
        </w:rPr>
        <w:t xml:space="preserve"> </w:t>
      </w:r>
      <w:r w:rsidR="006C7F60" w:rsidRPr="00BD2B41">
        <w:rPr>
          <w:rFonts w:eastAsia="Calibri"/>
          <w:color w:val="auto"/>
          <w:kern w:val="2"/>
          <w:sz w:val="28"/>
          <w:szCs w:val="28"/>
          <w:lang w:eastAsia="ko-KR"/>
        </w:rPr>
        <w:t>В школу осуществ</w:t>
      </w:r>
      <w:r>
        <w:rPr>
          <w:rFonts w:eastAsia="Calibri"/>
          <w:color w:val="auto"/>
          <w:kern w:val="2"/>
          <w:sz w:val="28"/>
          <w:szCs w:val="28"/>
          <w:lang w:eastAsia="ko-KR"/>
        </w:rPr>
        <w:t>ляется подвоз обучающихся еще из 1 поселка: п. Агаренский</w:t>
      </w:r>
      <w:r w:rsidR="006C7F60" w:rsidRPr="00BD2B41">
        <w:rPr>
          <w:rFonts w:eastAsia="Calibri"/>
          <w:color w:val="auto"/>
          <w:kern w:val="2"/>
          <w:sz w:val="28"/>
          <w:szCs w:val="28"/>
          <w:lang w:eastAsia="ko-KR"/>
        </w:rPr>
        <w:t>.</w:t>
      </w:r>
      <w:r w:rsidR="00A9471A">
        <w:rPr>
          <w:rFonts w:eastAsia="Calibri"/>
          <w:color w:val="auto"/>
          <w:kern w:val="2"/>
          <w:sz w:val="28"/>
          <w:szCs w:val="28"/>
          <w:lang w:eastAsia="ko-KR"/>
        </w:rPr>
        <w:t xml:space="preserve"> </w:t>
      </w:r>
    </w:p>
    <w:p w:rsidR="00A9471A" w:rsidRPr="00BD2B41" w:rsidRDefault="00A9471A" w:rsidP="00BD2B41">
      <w:pPr>
        <w:widowControl/>
        <w:shd w:val="clear" w:color="auto" w:fill="FFFFFF"/>
        <w:ind w:firstLine="567"/>
        <w:rPr>
          <w:sz w:val="28"/>
          <w:szCs w:val="28"/>
        </w:rPr>
      </w:pPr>
      <w:r>
        <w:rPr>
          <w:rFonts w:eastAsia="Calibri"/>
          <w:color w:val="auto"/>
          <w:kern w:val="2"/>
          <w:sz w:val="28"/>
          <w:szCs w:val="28"/>
          <w:lang w:eastAsia="ko-KR"/>
        </w:rPr>
        <w:t>В 1967 году в п. Приречный была открыта восьмилетняя школа, а в 1969 году она была преобразована в среднюю.</w:t>
      </w:r>
    </w:p>
    <w:p w:rsidR="008D0761" w:rsidRPr="00BD2B41" w:rsidRDefault="008D0761" w:rsidP="00BD2B41">
      <w:pPr>
        <w:widowControl/>
        <w:shd w:val="clear" w:color="auto" w:fill="FFFFFF"/>
        <w:ind w:firstLine="567"/>
        <w:rPr>
          <w:sz w:val="28"/>
          <w:szCs w:val="28"/>
        </w:rPr>
      </w:pPr>
      <w:r w:rsidRPr="008D0761">
        <w:rPr>
          <w:sz w:val="28"/>
          <w:szCs w:val="28"/>
        </w:rPr>
        <w:t>На сегодняшний день в школе реализуются программы начального общего,</w:t>
      </w:r>
      <w:r w:rsidRPr="00BD2B41">
        <w:rPr>
          <w:color w:val="auto"/>
          <w:sz w:val="28"/>
          <w:szCs w:val="28"/>
          <w:shd w:val="clear" w:color="auto" w:fill="FFFFFF"/>
        </w:rPr>
        <w:t xml:space="preserve"> </w:t>
      </w:r>
      <w:r w:rsidRPr="008D0761">
        <w:rPr>
          <w:sz w:val="28"/>
          <w:szCs w:val="28"/>
        </w:rPr>
        <w:t>основного общего и среднего общего образования.</w:t>
      </w:r>
    </w:p>
    <w:p w:rsidR="008D0761" w:rsidRPr="008D0761" w:rsidRDefault="008D0761" w:rsidP="00BD2B41">
      <w:pPr>
        <w:widowControl/>
        <w:shd w:val="clear" w:color="auto" w:fill="FFFFFF"/>
        <w:ind w:firstLine="567"/>
        <w:rPr>
          <w:sz w:val="28"/>
          <w:szCs w:val="28"/>
        </w:rPr>
      </w:pPr>
      <w:r w:rsidRPr="008D0761">
        <w:rPr>
          <w:sz w:val="28"/>
          <w:szCs w:val="28"/>
        </w:rPr>
        <w:t>Школа оборудована кабинетами для проведения учебных занятий, имеет</w:t>
      </w:r>
    </w:p>
    <w:p w:rsidR="008D0761" w:rsidRPr="00BD2B41" w:rsidRDefault="008D0761" w:rsidP="00BD2B41">
      <w:pPr>
        <w:widowControl/>
        <w:shd w:val="clear" w:color="auto" w:fill="FFFFFF"/>
        <w:rPr>
          <w:sz w:val="28"/>
          <w:szCs w:val="28"/>
        </w:rPr>
      </w:pPr>
      <w:r w:rsidRPr="008D0761">
        <w:rPr>
          <w:sz w:val="28"/>
          <w:szCs w:val="28"/>
        </w:rPr>
        <w:t>с</w:t>
      </w:r>
      <w:r w:rsidR="00356ED8">
        <w:rPr>
          <w:sz w:val="28"/>
          <w:szCs w:val="28"/>
        </w:rPr>
        <w:t xml:space="preserve">вою библиотеку, </w:t>
      </w:r>
      <w:r w:rsidRPr="008D0761">
        <w:rPr>
          <w:sz w:val="28"/>
          <w:szCs w:val="28"/>
        </w:rPr>
        <w:t xml:space="preserve"> спор</w:t>
      </w:r>
      <w:r w:rsidR="00356ED8">
        <w:rPr>
          <w:sz w:val="28"/>
          <w:szCs w:val="28"/>
        </w:rPr>
        <w:t xml:space="preserve">тивные объекты на территории. В </w:t>
      </w:r>
      <w:r w:rsidRPr="008D0761">
        <w:rPr>
          <w:sz w:val="28"/>
          <w:szCs w:val="28"/>
        </w:rPr>
        <w:t>школе организовано горячее питание для учеников, соблюдаются усл</w:t>
      </w:r>
      <w:r w:rsidR="00356ED8">
        <w:rPr>
          <w:sz w:val="28"/>
          <w:szCs w:val="28"/>
        </w:rPr>
        <w:t xml:space="preserve">овия </w:t>
      </w:r>
      <w:r w:rsidRPr="008D0761">
        <w:rPr>
          <w:sz w:val="28"/>
          <w:szCs w:val="28"/>
        </w:rPr>
        <w:t>охраны здоровья обучающихся, имеется доступ к информационным системам</w:t>
      </w:r>
      <w:r w:rsidR="00356ED8">
        <w:rPr>
          <w:sz w:val="28"/>
          <w:szCs w:val="28"/>
        </w:rPr>
        <w:t>,</w:t>
      </w:r>
      <w:r w:rsidRPr="00BD2B41">
        <w:rPr>
          <w:sz w:val="28"/>
          <w:szCs w:val="28"/>
        </w:rPr>
        <w:t xml:space="preserve"> </w:t>
      </w:r>
      <w:r w:rsidRPr="008D0761">
        <w:rPr>
          <w:sz w:val="28"/>
          <w:szCs w:val="28"/>
        </w:rPr>
        <w:t>информационно-телекоммуникационным</w:t>
      </w:r>
      <w:r w:rsidR="00356ED8">
        <w:rPr>
          <w:sz w:val="28"/>
          <w:szCs w:val="28"/>
        </w:rPr>
        <w:t xml:space="preserve">, </w:t>
      </w:r>
      <w:r w:rsidRPr="00BD2B41">
        <w:rPr>
          <w:sz w:val="28"/>
          <w:szCs w:val="28"/>
        </w:rPr>
        <w:t xml:space="preserve"> </w:t>
      </w:r>
      <w:r w:rsidRPr="008D0761">
        <w:rPr>
          <w:sz w:val="28"/>
          <w:szCs w:val="28"/>
        </w:rPr>
        <w:t>электронные образовательные ресурсы для обеспечения образовательного</w:t>
      </w:r>
      <w:r w:rsidRPr="00BD2B41">
        <w:rPr>
          <w:sz w:val="28"/>
          <w:szCs w:val="28"/>
        </w:rPr>
        <w:t xml:space="preserve"> </w:t>
      </w:r>
      <w:r w:rsidRPr="008D0761">
        <w:rPr>
          <w:sz w:val="28"/>
          <w:szCs w:val="28"/>
        </w:rPr>
        <w:t>процесса.</w:t>
      </w:r>
    </w:p>
    <w:p w:rsidR="006C7F60" w:rsidRPr="00BD2B41" w:rsidRDefault="008D0761" w:rsidP="00BD2B41">
      <w:pPr>
        <w:widowControl/>
        <w:shd w:val="clear" w:color="auto" w:fill="FFFFFF"/>
        <w:ind w:firstLine="567"/>
        <w:rPr>
          <w:sz w:val="28"/>
          <w:szCs w:val="28"/>
        </w:rPr>
      </w:pPr>
      <w:r w:rsidRPr="008D0761">
        <w:rPr>
          <w:sz w:val="28"/>
          <w:szCs w:val="28"/>
        </w:rPr>
        <w:t xml:space="preserve">В рамках воспитательной работы </w:t>
      </w:r>
      <w:r w:rsidRPr="00BD2B41">
        <w:rPr>
          <w:sz w:val="28"/>
          <w:szCs w:val="28"/>
        </w:rPr>
        <w:t xml:space="preserve">в школе  </w:t>
      </w:r>
      <w:r w:rsidRPr="008D0761">
        <w:rPr>
          <w:sz w:val="28"/>
          <w:szCs w:val="28"/>
        </w:rPr>
        <w:t>реализует</w:t>
      </w:r>
      <w:r w:rsidR="00356ED8">
        <w:rPr>
          <w:sz w:val="28"/>
          <w:szCs w:val="28"/>
        </w:rPr>
        <w:t>ся проект «Орлята России».  Также</w:t>
      </w:r>
      <w:r w:rsidRPr="008D0761">
        <w:rPr>
          <w:sz w:val="28"/>
          <w:szCs w:val="28"/>
        </w:rPr>
        <w:t xml:space="preserve"> в школе функционируют</w:t>
      </w:r>
      <w:r w:rsidR="00356ED8">
        <w:rPr>
          <w:sz w:val="28"/>
          <w:szCs w:val="28"/>
        </w:rPr>
        <w:t xml:space="preserve"> детские объединения ЮИД, ДЮП</w:t>
      </w:r>
      <w:r w:rsidR="004F42C6" w:rsidRPr="00BD2B41">
        <w:rPr>
          <w:sz w:val="28"/>
          <w:szCs w:val="28"/>
        </w:rPr>
        <w:t>.</w:t>
      </w:r>
    </w:p>
    <w:p w:rsidR="006C7F60" w:rsidRPr="00A9471A" w:rsidRDefault="006C7F60" w:rsidP="00BD2B41">
      <w:pPr>
        <w:widowControl/>
        <w:shd w:val="clear" w:color="auto" w:fill="FFFFFF"/>
        <w:ind w:firstLine="567"/>
        <w:rPr>
          <w:sz w:val="28"/>
          <w:szCs w:val="28"/>
        </w:rPr>
      </w:pPr>
      <w:r w:rsidRPr="00A9471A">
        <w:rPr>
          <w:sz w:val="28"/>
          <w:szCs w:val="28"/>
        </w:rPr>
        <w:t>Программа воспитания учитывает многонациональный состав семей</w:t>
      </w:r>
    </w:p>
    <w:p w:rsidR="006C7F60" w:rsidRPr="00BD2B41" w:rsidRDefault="00E25EBA" w:rsidP="00BD2B41">
      <w:pPr>
        <w:widowControl/>
        <w:shd w:val="clear" w:color="auto" w:fill="FFFFFF"/>
        <w:rPr>
          <w:sz w:val="28"/>
          <w:szCs w:val="28"/>
        </w:rPr>
      </w:pPr>
      <w:r w:rsidRPr="00A9471A">
        <w:rPr>
          <w:sz w:val="28"/>
          <w:szCs w:val="28"/>
        </w:rPr>
        <w:t>о</w:t>
      </w:r>
      <w:r w:rsidR="006C7F60" w:rsidRPr="00A9471A">
        <w:rPr>
          <w:sz w:val="28"/>
          <w:szCs w:val="28"/>
        </w:rPr>
        <w:t>бучающихся</w:t>
      </w:r>
      <w:r w:rsidRPr="00A9471A">
        <w:rPr>
          <w:sz w:val="28"/>
          <w:szCs w:val="28"/>
        </w:rPr>
        <w:t xml:space="preserve">: </w:t>
      </w:r>
      <w:r w:rsidR="00A9471A" w:rsidRPr="00A9471A">
        <w:rPr>
          <w:rFonts w:eastAsia="Calibri"/>
          <w:color w:val="auto"/>
          <w:kern w:val="2"/>
          <w:sz w:val="28"/>
          <w:szCs w:val="28"/>
          <w:lang w:eastAsia="ko-KR"/>
        </w:rPr>
        <w:t>70 % - русские,30</w:t>
      </w:r>
      <w:r w:rsidR="006C7F60" w:rsidRPr="00A9471A">
        <w:rPr>
          <w:rFonts w:eastAsia="Calibri"/>
          <w:color w:val="auto"/>
          <w:kern w:val="2"/>
          <w:sz w:val="28"/>
          <w:szCs w:val="28"/>
          <w:lang w:eastAsia="ko-KR"/>
        </w:rPr>
        <w:t>% - турки</w:t>
      </w:r>
      <w:r w:rsidR="00A9471A" w:rsidRPr="00A9471A">
        <w:rPr>
          <w:rFonts w:eastAsia="Calibri"/>
          <w:color w:val="auto"/>
          <w:kern w:val="2"/>
          <w:sz w:val="28"/>
          <w:szCs w:val="28"/>
          <w:lang w:eastAsia="ko-KR"/>
        </w:rPr>
        <w:t>.</w:t>
      </w:r>
    </w:p>
    <w:p w:rsidR="00E25EBA" w:rsidRPr="00BD2B41" w:rsidRDefault="006C7F60" w:rsidP="00BD2B41">
      <w:pPr>
        <w:widowControl/>
        <w:shd w:val="clear" w:color="auto" w:fill="FFFFFF"/>
        <w:ind w:firstLine="567"/>
        <w:rPr>
          <w:sz w:val="28"/>
          <w:szCs w:val="28"/>
        </w:rPr>
      </w:pPr>
      <w:r w:rsidRPr="006C7F60">
        <w:rPr>
          <w:sz w:val="28"/>
          <w:szCs w:val="28"/>
        </w:rPr>
        <w:t>Для удовлетворения потребностей учеников в расширении</w:t>
      </w:r>
      <w:r w:rsidR="00E25EBA" w:rsidRPr="00BD2B41">
        <w:rPr>
          <w:sz w:val="28"/>
          <w:szCs w:val="28"/>
        </w:rPr>
        <w:t xml:space="preserve"> </w:t>
      </w:r>
      <w:r w:rsidRPr="006C7F60">
        <w:rPr>
          <w:sz w:val="28"/>
          <w:szCs w:val="28"/>
        </w:rPr>
        <w:t>социальных связей активно используем онлайн-платформы и ресурсы:</w:t>
      </w:r>
      <w:r w:rsidR="00E25EBA" w:rsidRPr="00BD2B41">
        <w:rPr>
          <w:sz w:val="28"/>
          <w:szCs w:val="28"/>
        </w:rPr>
        <w:t xml:space="preserve"> </w:t>
      </w:r>
      <w:r w:rsidRPr="006C7F60">
        <w:rPr>
          <w:sz w:val="28"/>
          <w:szCs w:val="28"/>
        </w:rPr>
        <w:t xml:space="preserve"> «Учи.ру», «Российская электронная</w:t>
      </w:r>
      <w:r w:rsidR="00E25EBA" w:rsidRPr="00BD2B41">
        <w:rPr>
          <w:sz w:val="28"/>
          <w:szCs w:val="28"/>
        </w:rPr>
        <w:t xml:space="preserve"> школа». </w:t>
      </w:r>
    </w:p>
    <w:p w:rsidR="006C7F60" w:rsidRPr="00BD2B41" w:rsidRDefault="006C7F60" w:rsidP="00BD2B41">
      <w:pPr>
        <w:widowControl/>
        <w:shd w:val="clear" w:color="auto" w:fill="FFFFFF"/>
        <w:ind w:firstLine="567"/>
        <w:rPr>
          <w:sz w:val="28"/>
          <w:szCs w:val="28"/>
        </w:rPr>
      </w:pPr>
      <w:r w:rsidRPr="006C7F60">
        <w:rPr>
          <w:sz w:val="28"/>
          <w:szCs w:val="28"/>
        </w:rPr>
        <w:t>Различная</w:t>
      </w:r>
      <w:r w:rsidR="00E25EBA" w:rsidRPr="00BD2B41">
        <w:rPr>
          <w:sz w:val="28"/>
          <w:szCs w:val="28"/>
        </w:rPr>
        <w:t xml:space="preserve"> </w:t>
      </w:r>
      <w:r w:rsidRPr="006C7F60">
        <w:rPr>
          <w:sz w:val="28"/>
          <w:szCs w:val="28"/>
        </w:rPr>
        <w:t>информация</w:t>
      </w:r>
      <w:r w:rsidR="00E25EBA" w:rsidRPr="00BD2B41">
        <w:rPr>
          <w:sz w:val="28"/>
          <w:szCs w:val="28"/>
        </w:rPr>
        <w:t xml:space="preserve"> </w:t>
      </w:r>
      <w:r w:rsidRPr="006C7F60">
        <w:rPr>
          <w:sz w:val="28"/>
          <w:szCs w:val="28"/>
        </w:rPr>
        <w:t>для</w:t>
      </w:r>
      <w:r w:rsidR="00E25EBA" w:rsidRPr="00BD2B41">
        <w:rPr>
          <w:sz w:val="28"/>
          <w:szCs w:val="28"/>
        </w:rPr>
        <w:t xml:space="preserve"> </w:t>
      </w:r>
      <w:r w:rsidRPr="006C7F60">
        <w:rPr>
          <w:sz w:val="28"/>
          <w:szCs w:val="28"/>
        </w:rPr>
        <w:t>обучающихся,</w:t>
      </w:r>
      <w:r w:rsidR="00E25EBA" w:rsidRPr="00BD2B41">
        <w:rPr>
          <w:sz w:val="28"/>
          <w:szCs w:val="28"/>
        </w:rPr>
        <w:t xml:space="preserve"> </w:t>
      </w:r>
      <w:r w:rsidRPr="006C7F60">
        <w:rPr>
          <w:sz w:val="28"/>
          <w:szCs w:val="28"/>
        </w:rPr>
        <w:t>педагогов,</w:t>
      </w:r>
      <w:r w:rsidR="00E25EBA" w:rsidRPr="00BD2B41">
        <w:rPr>
          <w:sz w:val="28"/>
          <w:szCs w:val="28"/>
        </w:rPr>
        <w:t xml:space="preserve"> родителей и законных представителей публикуется на официальном сайте образовательного учреждения - </w:t>
      </w:r>
      <w:hyperlink r:id="rId10" w:history="1">
        <w:r w:rsidR="00356ED8" w:rsidRPr="00BE326E">
          <w:rPr>
            <w:rStyle w:val="af7"/>
            <w:sz w:val="28"/>
            <w:szCs w:val="28"/>
          </w:rPr>
          <w:t>https://school21.rostov-obr.ru/</w:t>
        </w:r>
      </w:hyperlink>
      <w:r w:rsidR="00356ED8">
        <w:rPr>
          <w:sz w:val="28"/>
          <w:szCs w:val="28"/>
        </w:rPr>
        <w:t xml:space="preserve"> </w:t>
      </w:r>
    </w:p>
    <w:p w:rsidR="00E25EBA" w:rsidRPr="00BD2B41" w:rsidRDefault="00E25EBA" w:rsidP="00BD2B41">
      <w:pPr>
        <w:widowControl/>
        <w:shd w:val="clear" w:color="auto" w:fill="FFFFFF"/>
        <w:ind w:firstLine="567"/>
        <w:rPr>
          <w:sz w:val="28"/>
          <w:szCs w:val="28"/>
        </w:rPr>
      </w:pPr>
      <w:r w:rsidRPr="00BD2B41">
        <w:rPr>
          <w:sz w:val="28"/>
          <w:szCs w:val="28"/>
        </w:rPr>
        <w:t>Воспитательное пространство школы представляет собой систему условий, возможностей для саморазвития личности, образуемых субъектами этого пространства - обучающимися, педагогами, родителями. Значительная часть семей связана со школой тесными узами: учились бабушки, дедушки, родители, внуки, выпускники возвращаются в школу в качестве сотрудников и педагогов. Эта особенность играет важную роль в воспитательном процессе, т.к. способствует формированию благоприятного микроклимата, доверительных отношений, укреплению взаимопониманию всех участников образовательных отношений (родители, учащиеся, учителя) не только в школе, но и в поселении в целом. В небольшом коллективе интенсивнее и быстрее идет процесс установления межличностных контактов, существует реальная возможность проявить себя в общем деле. Дети активно взаимодействуют не только со своими сверстниками, но и с ребятами других возрастов, а также со всеми учителями и сотрудниками школы.</w:t>
      </w:r>
    </w:p>
    <w:p w:rsidR="00E25EBA" w:rsidRPr="00356ED8" w:rsidRDefault="00E25EBA" w:rsidP="00356ED8">
      <w:pPr>
        <w:widowControl/>
        <w:shd w:val="clear" w:color="auto" w:fill="FFFFFF"/>
        <w:ind w:firstLine="567"/>
        <w:rPr>
          <w:sz w:val="28"/>
          <w:szCs w:val="28"/>
        </w:rPr>
      </w:pPr>
      <w:r w:rsidRPr="00BD2B41">
        <w:rPr>
          <w:sz w:val="28"/>
          <w:szCs w:val="28"/>
        </w:rPr>
        <w:t>Для создания единого воспитательного пространства в рамках Программы инициируется взаимодействие образовательных, административных, общественных и иных структур посёлка:</w:t>
      </w:r>
    </w:p>
    <w:p w:rsidR="00DF71F0" w:rsidRPr="00BD2B41" w:rsidRDefault="00356ED8" w:rsidP="00BD2B41">
      <w:pPr>
        <w:pStyle w:val="afe"/>
        <w:numPr>
          <w:ilvl w:val="0"/>
          <w:numId w:val="3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0"/>
          <w:kern w:val="2"/>
          <w:sz w:val="28"/>
          <w:szCs w:val="28"/>
          <w:lang w:eastAsia="ko-KR"/>
        </w:rPr>
        <w:lastRenderedPageBreak/>
        <w:t>СДК п. Приречный</w:t>
      </w:r>
      <w:r w:rsidR="00DF71F0" w:rsidRPr="00BD2B41">
        <w:rPr>
          <w:rFonts w:ascii="Times New Roman" w:hAnsi="Times New Roman"/>
          <w:w w:val="0"/>
          <w:kern w:val="2"/>
          <w:sz w:val="28"/>
          <w:szCs w:val="28"/>
          <w:lang w:eastAsia="ko-KR"/>
        </w:rPr>
        <w:t>;</w:t>
      </w:r>
    </w:p>
    <w:p w:rsidR="00DF71F0" w:rsidRPr="00356ED8" w:rsidRDefault="00356ED8" w:rsidP="00356ED8">
      <w:pPr>
        <w:pStyle w:val="afe"/>
        <w:numPr>
          <w:ilvl w:val="0"/>
          <w:numId w:val="3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п. Приречный</w:t>
      </w:r>
      <w:r w:rsidR="00DF71F0" w:rsidRPr="00BD2B41">
        <w:rPr>
          <w:rFonts w:ascii="Times New Roman" w:hAnsi="Times New Roman"/>
          <w:sz w:val="28"/>
          <w:szCs w:val="28"/>
        </w:rPr>
        <w:t xml:space="preserve"> МРБУК «СМЦБ»;</w:t>
      </w:r>
    </w:p>
    <w:p w:rsidR="00DF71F0" w:rsidRPr="00E2511D" w:rsidRDefault="00E2511D" w:rsidP="00E2511D">
      <w:pPr>
        <w:pStyle w:val="afe"/>
        <w:numPr>
          <w:ilvl w:val="0"/>
          <w:numId w:val="32"/>
        </w:num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w w:val="0"/>
          <w:kern w:val="2"/>
          <w:sz w:val="28"/>
          <w:szCs w:val="28"/>
          <w:lang w:eastAsia="ko-KR"/>
        </w:rPr>
        <w:t>МБДОУ №14 «Огонек» п. Приречный.</w:t>
      </w:r>
    </w:p>
    <w:p w:rsidR="003A3141" w:rsidRPr="00BD2B41" w:rsidRDefault="00EC4F9E" w:rsidP="00BD2B41">
      <w:pPr>
        <w:widowControl/>
        <w:shd w:val="clear" w:color="auto" w:fill="FFFFFF"/>
        <w:ind w:firstLine="567"/>
        <w:rPr>
          <w:sz w:val="28"/>
          <w:szCs w:val="28"/>
        </w:rPr>
      </w:pPr>
      <w:r w:rsidRPr="00BD2B41">
        <w:rPr>
          <w:sz w:val="28"/>
          <w:szCs w:val="28"/>
        </w:rPr>
        <w:t xml:space="preserve">Также большое влияние на эффективную реализацию программы воспитания обучающихся оказывает непосредственная </w:t>
      </w:r>
      <w:r w:rsidR="00E2511D">
        <w:rPr>
          <w:sz w:val="28"/>
          <w:szCs w:val="28"/>
        </w:rPr>
        <w:t>близость от районного центра (10</w:t>
      </w:r>
      <w:r w:rsidRPr="00BD2B41">
        <w:rPr>
          <w:sz w:val="28"/>
          <w:szCs w:val="28"/>
        </w:rPr>
        <w:t xml:space="preserve"> км.). Данный факт в полной мере позволяет активно использовать образовательные ресурсы районного центра, непосредственно принимать участие в очных мероприятиях, а также тесно сотрудничать с организациями, расположенными на территории города Сальска:</w:t>
      </w:r>
    </w:p>
    <w:p w:rsidR="00BB178A" w:rsidRPr="00BD2B41" w:rsidRDefault="003A3141" w:rsidP="00BD2B41">
      <w:pPr>
        <w:pStyle w:val="afe"/>
        <w:numPr>
          <w:ilvl w:val="0"/>
          <w:numId w:val="33"/>
        </w:num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  <w:shd w:val="clear" w:color="auto" w:fill="FFFFFF"/>
        </w:rPr>
        <w:t>Музей революционных и боевых традиций</w:t>
      </w:r>
      <w:r w:rsidRPr="00BD2B41">
        <w:rPr>
          <w:rFonts w:ascii="Times New Roman" w:hAnsi="Times New Roman"/>
          <w:sz w:val="28"/>
          <w:szCs w:val="28"/>
        </w:rPr>
        <w:br/>
      </w:r>
      <w:r w:rsidRPr="00BD2B41">
        <w:rPr>
          <w:rFonts w:ascii="Times New Roman" w:hAnsi="Times New Roman"/>
          <w:sz w:val="28"/>
          <w:szCs w:val="28"/>
          <w:shd w:val="clear" w:color="auto" w:fill="FFFFFF"/>
        </w:rPr>
        <w:t>«Служу Отечеству»;</w:t>
      </w:r>
    </w:p>
    <w:p w:rsidR="003A3141" w:rsidRPr="00BD2B41" w:rsidRDefault="003A3141" w:rsidP="00BD2B41">
      <w:pPr>
        <w:pStyle w:val="afe"/>
        <w:numPr>
          <w:ilvl w:val="0"/>
          <w:numId w:val="33"/>
        </w:num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Сальский музей имени народного художника В.К.Нечитайло;</w:t>
      </w:r>
    </w:p>
    <w:p w:rsidR="003A3141" w:rsidRPr="00BD2B41" w:rsidRDefault="003A3141" w:rsidP="00BD2B41">
      <w:pPr>
        <w:pStyle w:val="afe"/>
        <w:numPr>
          <w:ilvl w:val="0"/>
          <w:numId w:val="33"/>
        </w:num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  <w:shd w:val="clear" w:color="auto" w:fill="FFFFFF"/>
        </w:rPr>
        <w:t>Сальский историко-краеведческий музей;</w:t>
      </w:r>
    </w:p>
    <w:p w:rsidR="00790A7D" w:rsidRPr="00BD2B41" w:rsidRDefault="0086543E" w:rsidP="00BD2B41">
      <w:pPr>
        <w:pStyle w:val="afe"/>
        <w:numPr>
          <w:ilvl w:val="0"/>
          <w:numId w:val="33"/>
        </w:numPr>
        <w:shd w:val="clear" w:color="auto" w:fill="FFFFFF"/>
        <w:spacing w:line="420" w:lineRule="atLeast"/>
        <w:ind w:left="0" w:firstLine="0"/>
        <w:textAlignment w:val="baseline"/>
        <w:outlineLvl w:val="2"/>
        <w:rPr>
          <w:rFonts w:ascii="Times New Roman" w:hAnsi="Times New Roman"/>
          <w:bCs/>
          <w:color w:val="282C45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 xml:space="preserve">МБУ ДО </w:t>
      </w:r>
      <w:hyperlink r:id="rId11" w:tooltip="Показать Станция юных натуралистов Сальского района на карте" w:history="1">
        <w:r w:rsidR="00790A7D" w:rsidRPr="00BD2B41">
          <w:rPr>
            <w:rFonts w:ascii="Times New Roman" w:hAnsi="Times New Roman"/>
            <w:bCs/>
            <w:color w:val="auto"/>
            <w:sz w:val="28"/>
            <w:szCs w:val="28"/>
            <w:bdr w:val="none" w:sz="0" w:space="0" w:color="auto" w:frame="1"/>
          </w:rPr>
          <w:t>Станция юных натуралистов Сальского района</w:t>
        </w:r>
      </w:hyperlink>
      <w:r w:rsidR="00790A7D" w:rsidRPr="00BD2B41">
        <w:rPr>
          <w:rFonts w:ascii="Times New Roman" w:hAnsi="Times New Roman"/>
          <w:bCs/>
          <w:color w:val="auto"/>
          <w:sz w:val="28"/>
          <w:szCs w:val="28"/>
        </w:rPr>
        <w:t>;</w:t>
      </w:r>
    </w:p>
    <w:p w:rsidR="00790A7D" w:rsidRPr="00BD2B41" w:rsidRDefault="00790A7D" w:rsidP="00BD2B41">
      <w:pPr>
        <w:pStyle w:val="afe"/>
        <w:numPr>
          <w:ilvl w:val="0"/>
          <w:numId w:val="33"/>
        </w:num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Детская художественная школа г. Сальск;</w:t>
      </w:r>
    </w:p>
    <w:p w:rsidR="00790A7D" w:rsidRPr="00BD2B41" w:rsidRDefault="00790A7D" w:rsidP="00BD2B41">
      <w:pPr>
        <w:pStyle w:val="afe"/>
        <w:numPr>
          <w:ilvl w:val="0"/>
          <w:numId w:val="33"/>
        </w:num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Детская школа искусств им. В.Н. Еждика;</w:t>
      </w:r>
    </w:p>
    <w:p w:rsidR="00790A7D" w:rsidRPr="00BD2B41" w:rsidRDefault="00790A7D" w:rsidP="00BD2B41">
      <w:pPr>
        <w:pStyle w:val="afe"/>
        <w:numPr>
          <w:ilvl w:val="0"/>
          <w:numId w:val="33"/>
        </w:num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МБУ ДО ДПШ имени Н.И. Филоненко города Сальска;</w:t>
      </w:r>
    </w:p>
    <w:p w:rsidR="00790A7D" w:rsidRPr="00BD2B41" w:rsidRDefault="0086543E" w:rsidP="00BD2B41">
      <w:pPr>
        <w:pStyle w:val="afe"/>
        <w:numPr>
          <w:ilvl w:val="0"/>
          <w:numId w:val="33"/>
        </w:num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 xml:space="preserve">МБУ ДО </w:t>
      </w:r>
      <w:r w:rsidR="00790A7D" w:rsidRPr="00BD2B41">
        <w:rPr>
          <w:rFonts w:ascii="Times New Roman" w:hAnsi="Times New Roman"/>
          <w:sz w:val="28"/>
          <w:szCs w:val="28"/>
        </w:rPr>
        <w:t>Станция юных техников</w:t>
      </w:r>
      <w:r w:rsidRPr="00BD2B41">
        <w:rPr>
          <w:rFonts w:ascii="Times New Roman" w:hAnsi="Times New Roman"/>
          <w:sz w:val="28"/>
          <w:szCs w:val="28"/>
        </w:rPr>
        <w:t>;</w:t>
      </w:r>
    </w:p>
    <w:p w:rsidR="0086543E" w:rsidRPr="00BD2B41" w:rsidRDefault="0086543E" w:rsidP="00BD2B41">
      <w:pPr>
        <w:pStyle w:val="afe"/>
        <w:numPr>
          <w:ilvl w:val="0"/>
          <w:numId w:val="33"/>
        </w:num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МБУ ДО ДЮСШ;</w:t>
      </w:r>
    </w:p>
    <w:p w:rsidR="0086543E" w:rsidRPr="00BD2B41" w:rsidRDefault="0086543E" w:rsidP="00BD2B41">
      <w:pPr>
        <w:pStyle w:val="afe"/>
        <w:numPr>
          <w:ilvl w:val="0"/>
          <w:numId w:val="33"/>
        </w:numPr>
        <w:shd w:val="clear" w:color="auto" w:fill="FFFFFF"/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Комиссия по делам несовершеннолетних и защите их прав.</w:t>
      </w:r>
    </w:p>
    <w:p w:rsidR="00DF71F0" w:rsidRPr="00BD2B41" w:rsidRDefault="0086543E" w:rsidP="00BD2B41">
      <w:pPr>
        <w:ind w:firstLine="567"/>
        <w:rPr>
          <w:sz w:val="28"/>
          <w:szCs w:val="28"/>
        </w:rPr>
      </w:pPr>
      <w:r w:rsidRPr="00BD2B41">
        <w:rPr>
          <w:sz w:val="28"/>
          <w:szCs w:val="28"/>
        </w:rPr>
        <w:t>Такое сотрудничество дает возможность образовательному учреждению использовать материальную, производственную и культурную базу района.</w:t>
      </w:r>
    </w:p>
    <w:p w:rsidR="0086543E" w:rsidRPr="00BD2B41" w:rsidRDefault="0086543E" w:rsidP="00BD2B41">
      <w:pPr>
        <w:ind w:firstLine="567"/>
        <w:rPr>
          <w:sz w:val="28"/>
          <w:szCs w:val="28"/>
        </w:rPr>
      </w:pPr>
      <w:r w:rsidRPr="00BD2B41">
        <w:rPr>
          <w:sz w:val="28"/>
          <w:szCs w:val="28"/>
        </w:rPr>
        <w:t>Процесс воспитания в образовательной организации основывается на принципах взаимодействия педагогов и школьников:</w:t>
      </w:r>
    </w:p>
    <w:p w:rsidR="0086543E" w:rsidRPr="00BD2B41" w:rsidRDefault="0086543E" w:rsidP="00BD2B41">
      <w:pPr>
        <w:pStyle w:val="afe"/>
        <w:numPr>
          <w:ilvl w:val="0"/>
          <w:numId w:val="34"/>
        </w:numPr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86543E" w:rsidRPr="00BD2B41" w:rsidRDefault="0086543E" w:rsidP="00BD2B41">
      <w:pPr>
        <w:pStyle w:val="afe"/>
        <w:numPr>
          <w:ilvl w:val="0"/>
          <w:numId w:val="34"/>
        </w:numPr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86543E" w:rsidRPr="00BD2B41" w:rsidRDefault="0086543E" w:rsidP="00BD2B41">
      <w:pPr>
        <w:pStyle w:val="afe"/>
        <w:numPr>
          <w:ilvl w:val="0"/>
          <w:numId w:val="34"/>
        </w:numPr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86543E" w:rsidRPr="00BD2B41" w:rsidRDefault="0086543E" w:rsidP="00BD2B41">
      <w:pPr>
        <w:pStyle w:val="afe"/>
        <w:numPr>
          <w:ilvl w:val="0"/>
          <w:numId w:val="34"/>
        </w:numPr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6543E" w:rsidRPr="00BD2B41" w:rsidRDefault="0086543E" w:rsidP="00BD2B41">
      <w:pPr>
        <w:pStyle w:val="afe"/>
        <w:numPr>
          <w:ilvl w:val="0"/>
          <w:numId w:val="34"/>
        </w:numPr>
        <w:ind w:left="0" w:firstLine="0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>системность, целесообразность и нешаблонность воспитания как условия его эффективности.</w:t>
      </w:r>
    </w:p>
    <w:p w:rsidR="0086543E" w:rsidRPr="00BD2B41" w:rsidRDefault="0086543E" w:rsidP="00BD2B41">
      <w:pPr>
        <w:pStyle w:val="afe"/>
        <w:ind w:left="0" w:firstLine="567"/>
        <w:rPr>
          <w:rFonts w:ascii="Times New Roman" w:hAnsi="Times New Roman"/>
          <w:sz w:val="28"/>
          <w:szCs w:val="28"/>
        </w:rPr>
      </w:pPr>
      <w:r w:rsidRPr="00BD2B41">
        <w:rPr>
          <w:rFonts w:ascii="Times New Roman" w:hAnsi="Times New Roman"/>
          <w:sz w:val="28"/>
          <w:szCs w:val="28"/>
        </w:rPr>
        <w:t xml:space="preserve">Основными традициями воспитания в образовательной организации </w:t>
      </w:r>
      <w:r w:rsidRPr="0086543E">
        <w:rPr>
          <w:rFonts w:ascii="Times New Roman" w:hAnsi="Times New Roman"/>
          <w:sz w:val="28"/>
          <w:szCs w:val="28"/>
        </w:rPr>
        <w:t>являются следующие: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стержнем годового цикла воспитательной работы школы являются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основные школьные дела: общешкольная линейка «Здравствуй, школа!»,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 xml:space="preserve">День учителя, 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праздник «Широкая</w:t>
      </w:r>
      <w:r w:rsidR="00E2511D">
        <w:rPr>
          <w:rFonts w:ascii="Times New Roman" w:hAnsi="Times New Roman"/>
          <w:sz w:val="28"/>
          <w:szCs w:val="28"/>
        </w:rPr>
        <w:t xml:space="preserve"> Масленица», общешкольная линейка «Праздник последнего звонка»; акции</w:t>
      </w:r>
      <w:r w:rsidRPr="00BD2B41">
        <w:rPr>
          <w:rFonts w:ascii="Times New Roman" w:hAnsi="Times New Roman"/>
          <w:sz w:val="28"/>
          <w:szCs w:val="28"/>
        </w:rPr>
        <w:t xml:space="preserve"> «Окна Победы», </w:t>
      </w:r>
      <w:r w:rsidRPr="0086543E">
        <w:rPr>
          <w:rFonts w:ascii="Times New Roman" w:hAnsi="Times New Roman"/>
          <w:sz w:val="28"/>
          <w:szCs w:val="28"/>
        </w:rPr>
        <w:t>«Бессмертный полк», «Георгиевская ленточка», операция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lastRenderedPageBreak/>
        <w:t>«</w:t>
      </w:r>
      <w:r w:rsidRPr="00BD2B41">
        <w:rPr>
          <w:rFonts w:ascii="Times New Roman" w:hAnsi="Times New Roman"/>
          <w:sz w:val="28"/>
          <w:szCs w:val="28"/>
        </w:rPr>
        <w:t>Подросток</w:t>
      </w:r>
      <w:r w:rsidR="00E2511D">
        <w:rPr>
          <w:rFonts w:ascii="Times New Roman" w:hAnsi="Times New Roman"/>
          <w:sz w:val="28"/>
          <w:szCs w:val="28"/>
        </w:rPr>
        <w:t>»</w:t>
      </w:r>
      <w:r w:rsidRPr="0086543E">
        <w:rPr>
          <w:rFonts w:ascii="Times New Roman" w:hAnsi="Times New Roman"/>
          <w:sz w:val="28"/>
          <w:szCs w:val="28"/>
        </w:rPr>
        <w:t>,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классные и общ</w:t>
      </w:r>
      <w:r w:rsidRPr="00BD2B41">
        <w:rPr>
          <w:rFonts w:ascii="Times New Roman" w:hAnsi="Times New Roman"/>
          <w:sz w:val="28"/>
          <w:szCs w:val="28"/>
        </w:rPr>
        <w:t>ешкольные походы, Дни зд</w:t>
      </w:r>
      <w:r w:rsidR="00E2511D">
        <w:rPr>
          <w:rFonts w:ascii="Times New Roman" w:hAnsi="Times New Roman"/>
          <w:sz w:val="28"/>
          <w:szCs w:val="28"/>
        </w:rPr>
        <w:t>оровья</w:t>
      </w:r>
      <w:r w:rsidRPr="00BD2B41">
        <w:rPr>
          <w:rFonts w:ascii="Times New Roman" w:hAnsi="Times New Roman"/>
          <w:sz w:val="28"/>
          <w:szCs w:val="28"/>
        </w:rPr>
        <w:t xml:space="preserve">.  </w:t>
      </w:r>
      <w:r w:rsidRPr="0086543E">
        <w:rPr>
          <w:rFonts w:ascii="Times New Roman" w:hAnsi="Times New Roman"/>
          <w:sz w:val="28"/>
          <w:szCs w:val="28"/>
        </w:rPr>
        <w:t>Через данные мероприятия осуществляется интеграция воспитательных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усилий педагогов;</w:t>
      </w:r>
    </w:p>
    <w:p w:rsidR="0086543E" w:rsidRPr="0086543E" w:rsidRDefault="0086543E" w:rsidP="00BD2B41">
      <w:pPr>
        <w:pStyle w:val="afe"/>
        <w:ind w:left="0" w:firstLine="567"/>
        <w:rPr>
          <w:rFonts w:ascii="Times New Roman" w:hAnsi="Times New Roman"/>
          <w:sz w:val="28"/>
          <w:szCs w:val="28"/>
        </w:rPr>
      </w:pPr>
      <w:r w:rsidRPr="0086543E">
        <w:rPr>
          <w:rFonts w:ascii="Times New Roman" w:hAnsi="Times New Roman"/>
          <w:sz w:val="28"/>
          <w:szCs w:val="28"/>
        </w:rPr>
        <w:t>- важной чертой каждого основного школьного дела и большинства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используемых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для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воспитания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других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совместных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дел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педагогов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школьников является коллективная разработка, коллективное планирование,</w:t>
      </w:r>
      <w:r w:rsidRPr="00BD2B41">
        <w:rPr>
          <w:rFonts w:ascii="Times New Roman" w:hAnsi="Times New Roman"/>
          <w:sz w:val="28"/>
          <w:szCs w:val="28"/>
        </w:rPr>
        <w:t xml:space="preserve"> </w:t>
      </w:r>
      <w:r w:rsidRPr="0086543E">
        <w:rPr>
          <w:rFonts w:ascii="Times New Roman" w:hAnsi="Times New Roman"/>
          <w:sz w:val="28"/>
          <w:szCs w:val="28"/>
        </w:rPr>
        <w:t>коллективное проведение и коллективный анализ их результатов;</w:t>
      </w:r>
    </w:p>
    <w:p w:rsidR="0086543E" w:rsidRPr="0086543E" w:rsidRDefault="0086543E" w:rsidP="00BD2B41">
      <w:pPr>
        <w:widowControl/>
        <w:shd w:val="clear" w:color="auto" w:fill="FFFFFF"/>
        <w:rPr>
          <w:sz w:val="28"/>
          <w:szCs w:val="28"/>
        </w:rPr>
      </w:pPr>
      <w:r w:rsidRPr="0086543E">
        <w:rPr>
          <w:sz w:val="28"/>
          <w:szCs w:val="28"/>
        </w:rPr>
        <w:t>- в школе создаются такие условия, при которых по мере взросления</w:t>
      </w:r>
      <w:r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ребенка увеличивается и его роль в совместных делах (от пассивного</w:t>
      </w:r>
      <w:r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наблюдателя до организатора);</w:t>
      </w:r>
    </w:p>
    <w:p w:rsidR="0086543E" w:rsidRPr="0086543E" w:rsidRDefault="0086543E" w:rsidP="00BD2B41">
      <w:pPr>
        <w:widowControl/>
        <w:shd w:val="clear" w:color="auto" w:fill="FFFFFF"/>
        <w:rPr>
          <w:sz w:val="28"/>
          <w:szCs w:val="28"/>
        </w:rPr>
      </w:pPr>
      <w:r w:rsidRPr="0086543E">
        <w:rPr>
          <w:sz w:val="28"/>
          <w:szCs w:val="28"/>
        </w:rPr>
        <w:t>- в проведении общешкольных дел отсутствует соревновательность</w:t>
      </w:r>
      <w:r w:rsidR="00BD2B41" w:rsidRPr="00BD2B41">
        <w:rPr>
          <w:sz w:val="28"/>
          <w:szCs w:val="28"/>
        </w:rPr>
        <w:t xml:space="preserve"> между классами, </w:t>
      </w:r>
      <w:r w:rsidRPr="0086543E">
        <w:rPr>
          <w:sz w:val="28"/>
          <w:szCs w:val="28"/>
        </w:rPr>
        <w:t>поощряется конструктивное межклассное и межвозрастное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взаимодействие школьников, а также их социальная активность;</w:t>
      </w:r>
    </w:p>
    <w:p w:rsidR="0086543E" w:rsidRPr="0086543E" w:rsidRDefault="0086543E" w:rsidP="00BD2B41">
      <w:pPr>
        <w:widowControl/>
        <w:shd w:val="clear" w:color="auto" w:fill="FFFFFF"/>
        <w:rPr>
          <w:sz w:val="28"/>
          <w:szCs w:val="28"/>
        </w:rPr>
      </w:pPr>
      <w:r w:rsidRPr="0086543E">
        <w:rPr>
          <w:sz w:val="28"/>
          <w:szCs w:val="28"/>
        </w:rPr>
        <w:t>- педагоги школы ориентированы на формирование коллективов в</w:t>
      </w:r>
      <w:r w:rsidR="00BD2B41" w:rsidRPr="00BD2B41">
        <w:rPr>
          <w:sz w:val="28"/>
          <w:szCs w:val="28"/>
        </w:rPr>
        <w:t xml:space="preserve"> рамках школьных классов, </w:t>
      </w:r>
      <w:r w:rsidRPr="0086543E">
        <w:rPr>
          <w:sz w:val="28"/>
          <w:szCs w:val="28"/>
        </w:rPr>
        <w:t>кружков, студий, секций и иных детских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 xml:space="preserve">объединений, на установление </w:t>
      </w:r>
      <w:r w:rsidR="00BD2B41" w:rsidRPr="00BD2B41">
        <w:rPr>
          <w:sz w:val="28"/>
          <w:szCs w:val="28"/>
        </w:rPr>
        <w:t xml:space="preserve">в них </w:t>
      </w:r>
      <w:r w:rsidRPr="0086543E">
        <w:rPr>
          <w:sz w:val="28"/>
          <w:szCs w:val="28"/>
        </w:rPr>
        <w:t>доброжелательных и товарищеских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взаимоотношений;</w:t>
      </w:r>
    </w:p>
    <w:p w:rsidR="0086543E" w:rsidRPr="00BD2B41" w:rsidRDefault="0086543E" w:rsidP="00E2511D">
      <w:pPr>
        <w:widowControl/>
        <w:shd w:val="clear" w:color="auto" w:fill="FFFFFF"/>
        <w:rPr>
          <w:sz w:val="28"/>
          <w:szCs w:val="28"/>
        </w:rPr>
      </w:pPr>
      <w:r w:rsidRPr="0086543E">
        <w:rPr>
          <w:sz w:val="28"/>
          <w:szCs w:val="28"/>
        </w:rPr>
        <w:t>-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ключевой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фигурой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воспитания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в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школе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является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классный</w:t>
      </w:r>
      <w:r w:rsidR="00BD2B41" w:rsidRPr="00BD2B41">
        <w:rPr>
          <w:sz w:val="28"/>
          <w:szCs w:val="28"/>
        </w:rPr>
        <w:t xml:space="preserve"> руководитель, реализующий по </w:t>
      </w:r>
      <w:r w:rsidRPr="0086543E">
        <w:rPr>
          <w:sz w:val="28"/>
          <w:szCs w:val="28"/>
        </w:rPr>
        <w:t>отношению к детям защитную, личностно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развивающую,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организационную,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посредническую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(в</w:t>
      </w:r>
      <w:r w:rsidR="00BD2B41" w:rsidRPr="00BD2B41">
        <w:rPr>
          <w:sz w:val="28"/>
          <w:szCs w:val="28"/>
        </w:rPr>
        <w:t xml:space="preserve"> </w:t>
      </w:r>
      <w:r w:rsidRPr="0086543E">
        <w:rPr>
          <w:sz w:val="28"/>
          <w:szCs w:val="28"/>
        </w:rPr>
        <w:t>разрешении</w:t>
      </w:r>
      <w:r w:rsidR="00BD2B41" w:rsidRPr="00BD2B41">
        <w:rPr>
          <w:sz w:val="28"/>
          <w:szCs w:val="28"/>
        </w:rPr>
        <w:t xml:space="preserve"> </w:t>
      </w:r>
      <w:r w:rsidR="00E2511D">
        <w:rPr>
          <w:sz w:val="28"/>
          <w:szCs w:val="28"/>
        </w:rPr>
        <w:t>конфликтов) функции.</w:t>
      </w:r>
    </w:p>
    <w:p w:rsidR="00E91703" w:rsidRPr="00BD2B41" w:rsidRDefault="00BD2B41" w:rsidP="00BD2B41">
      <w:pPr>
        <w:tabs>
          <w:tab w:val="left" w:pos="2070"/>
        </w:tabs>
      </w:pPr>
      <w:r>
        <w:tab/>
      </w:r>
    </w:p>
    <w:p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2" w:name="_Toc109838900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  <w:bookmarkEnd w:id="12"/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Урочная деятельность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Pr="00D1313A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 xml:space="preserve">зультатов воспитания; </w:t>
      </w:r>
      <w:r w:rsidR="00890283" w:rsidRPr="00D1313A">
        <w:rPr>
          <w:color w:val="auto"/>
          <w:sz w:val="28"/>
        </w:rPr>
        <w:lastRenderedPageBreak/>
        <w:t>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инициирование и поддержку 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>индивидуальных и 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:rsidR="00BD2B41" w:rsidRPr="00D1313A" w:rsidRDefault="0040263E" w:rsidP="00E2511D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Внеурочная деятельность </w:t>
      </w:r>
    </w:p>
    <w:p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курсы, занятия познавательной, научной, исследовательской, </w:t>
      </w:r>
      <w:r w:rsidRPr="00D1313A">
        <w:rPr>
          <w:color w:val="auto"/>
          <w:sz w:val="28"/>
        </w:rPr>
        <w:lastRenderedPageBreak/>
        <w:t>просветительской направленности;</w:t>
      </w:r>
    </w:p>
    <w:p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экологической, природоохранной направленности;</w:t>
      </w:r>
    </w:p>
    <w:p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курсы, занятия в области искусств, художественного творчества разных видов и жанров;</w:t>
      </w:r>
    </w:p>
    <w:p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туристско-краеведческой направленности;</w:t>
      </w:r>
    </w:p>
    <w:p w:rsidR="00EC7630" w:rsidRPr="00D1313A" w:rsidRDefault="0040263E">
      <w:pPr>
        <w:numPr>
          <w:ilvl w:val="0"/>
          <w:numId w:val="4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</w:rPr>
      </w:pPr>
      <w:r w:rsidRPr="00D1313A">
        <w:rPr>
          <w:color w:val="auto"/>
          <w:sz w:val="28"/>
        </w:rPr>
        <w:t>курсы, занятия оздоровительной и спортивной направленности.</w:t>
      </w:r>
    </w:p>
    <w:p w:rsidR="00EC7630" w:rsidRPr="00D1313A" w:rsidRDefault="0040263E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:rsidR="00EC7630" w:rsidRPr="00E2511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E2511D">
        <w:rPr>
          <w:color w:val="auto"/>
          <w:sz w:val="28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9D1739" w:rsidRPr="00D1313A">
        <w:rPr>
          <w:color w:val="auto"/>
          <w:sz w:val="28"/>
        </w:rPr>
        <w:t xml:space="preserve">классными руководителями </w:t>
      </w:r>
      <w:r w:rsidRPr="00D1313A">
        <w:rPr>
          <w:color w:val="auto"/>
          <w:sz w:val="28"/>
        </w:rPr>
        <w:t>участия класс</w:t>
      </w:r>
      <w:r w:rsidR="009D1739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</w:t>
      </w:r>
      <w:r w:rsidRPr="00D1313A">
        <w:rPr>
          <w:color w:val="auto"/>
          <w:sz w:val="28"/>
        </w:rPr>
        <w:lastRenderedPageBreak/>
        <w:t xml:space="preserve">наблюдения сверяются с результатами бесед с родителями, учителями, а также (при необходимости) со школьным психологом;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color w:val="auto"/>
          <w:sz w:val="28"/>
        </w:rPr>
        <w:t>поиск решений проблем, коррекцию</w:t>
      </w:r>
      <w:r w:rsidRPr="00D1313A">
        <w:rPr>
          <w:color w:val="auto"/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 w:rsidRPr="00D1313A">
        <w:rPr>
          <w:color w:val="auto"/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lastRenderedPageBreak/>
        <w:t>проведение в классе праздников, конкурсов, соревнований и т. п.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t>Основные школьные дела</w:t>
      </w:r>
    </w:p>
    <w:p w:rsidR="00EC7630" w:rsidRPr="00E2511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E2511D">
        <w:rPr>
          <w:color w:val="auto"/>
          <w:sz w:val="28"/>
        </w:rPr>
        <w:t>Реализация воспитательного потенциала основных школ</w:t>
      </w:r>
      <w:r w:rsidR="00E2511D">
        <w:rPr>
          <w:color w:val="auto"/>
          <w:sz w:val="28"/>
        </w:rPr>
        <w:t>ьных дел может предусматривать</w:t>
      </w:r>
      <w:r w:rsidRPr="00E2511D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общешкольные праздники, ежегодные творческие (театрализованные, музыкальные, литературные и т. п.) мероприятия, связанные с общероссийскими, региональными праздниками, памятными датами, в которых участвуют все классы;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участие </w:t>
      </w:r>
      <w:r w:rsidR="002D3ECA" w:rsidRPr="00D1313A">
        <w:rPr>
          <w:color w:val="auto"/>
          <w:sz w:val="28"/>
        </w:rPr>
        <w:t>во всероссийских акциях, посвящё</w:t>
      </w:r>
      <w:r w:rsidRPr="00D1313A">
        <w:rPr>
          <w:color w:val="auto"/>
          <w:sz w:val="28"/>
        </w:rPr>
        <w:t>нных значимым событиям в России, мире;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местности; 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вовлечение по возможности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каждого обучающегося</w:t>
      </w:r>
      <w:r w:rsidR="00C972E7" w:rsidRPr="00D1313A">
        <w:rPr>
          <w:color w:val="auto"/>
          <w:sz w:val="28"/>
        </w:rPr>
        <w:t xml:space="preserve"> в школьные дела в разных ролях</w:t>
      </w:r>
      <w:r w:rsidRPr="00D1313A">
        <w:rPr>
          <w:color w:val="auto"/>
          <w:sz w:val="28"/>
        </w:rPr>
        <w:t xml:space="preserve"> </w:t>
      </w:r>
      <w:r w:rsidR="00C972E7" w:rsidRPr="00D1313A">
        <w:rPr>
          <w:color w:val="auto"/>
          <w:sz w:val="28"/>
        </w:rPr>
        <w:t>(</w:t>
      </w:r>
      <w:r w:rsidRPr="00D1313A">
        <w:rPr>
          <w:color w:val="auto"/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color w:val="auto"/>
          <w:sz w:val="28"/>
        </w:rPr>
        <w:t>)</w:t>
      </w:r>
      <w:r w:rsidRPr="00D1313A">
        <w:rPr>
          <w:color w:val="auto"/>
          <w:sz w:val="28"/>
        </w:rPr>
        <w:t>, помощь обучающимся в освоении навыков подготовки, проведения, анализа общешкольных дел;</w:t>
      </w:r>
    </w:p>
    <w:p w:rsidR="00EC7630" w:rsidRPr="00D1313A" w:rsidRDefault="0040263E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:rsidR="00EC7630" w:rsidRPr="00E2511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E2511D">
        <w:rPr>
          <w:color w:val="auto"/>
          <w:sz w:val="28"/>
        </w:rPr>
        <w:t>Реализация воспитательного потенциала внешкольных мероп</w:t>
      </w:r>
      <w:r w:rsidR="00E2511D">
        <w:rPr>
          <w:color w:val="auto"/>
          <w:sz w:val="28"/>
        </w:rPr>
        <w:t>риятий может предусматривать</w:t>
      </w:r>
      <w:r w:rsidRPr="00E2511D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учебным предметам, курсам, модулям;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литературные, исторические, экологические и другие походы, экскур</w:t>
      </w:r>
      <w:r w:rsidR="000103DA" w:rsidRPr="00D1313A">
        <w:rPr>
          <w:color w:val="auto"/>
          <w:sz w:val="28"/>
        </w:rPr>
        <w:t>сии, экспедиции, слё</w:t>
      </w:r>
      <w:r w:rsidRPr="00D1313A">
        <w:rPr>
          <w:color w:val="auto"/>
          <w:sz w:val="28"/>
        </w:rPr>
        <w:t xml:space="preserve">ты и т. 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</w:t>
      </w:r>
      <w:r w:rsidRPr="00D1313A">
        <w:rPr>
          <w:color w:val="auto"/>
          <w:sz w:val="28"/>
        </w:rPr>
        <w:lastRenderedPageBreak/>
        <w:t>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:rsidR="00EC7630" w:rsidRPr="00E2511D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E2511D">
        <w:rPr>
          <w:color w:val="auto"/>
          <w:sz w:val="28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оформление внешнего вида здания, фасада, холла при входе</w:t>
      </w:r>
      <w:bookmarkStart w:id="13" w:name="_Hlk106819027"/>
      <w:r w:rsidRPr="00D1313A">
        <w:rPr>
          <w:color w:val="auto"/>
          <w:sz w:val="28"/>
        </w:rPr>
        <w:t xml:space="preserve"> в общеобразовательную организацию</w:t>
      </w:r>
      <w:bookmarkEnd w:id="13"/>
      <w:r w:rsidRPr="00D1313A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color w:val="auto"/>
          <w:sz w:val="28"/>
        </w:rPr>
        <w:t>герб), изображениями символики Р</w:t>
      </w:r>
      <w:r w:rsidRPr="00D1313A">
        <w:rPr>
          <w:color w:val="auto"/>
          <w:sz w:val="28"/>
        </w:rPr>
        <w:t>оссийского государства в разные периоды тысячелетней истории, исторической символики региона;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проведение церемоний поднятия (спуска) государственного флага Российской Федерации;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поддержание в общеобразовательной организации звукового пространства позитивной духовно-нравственной, гражданско-</w:t>
      </w:r>
      <w:r w:rsidRPr="00D1313A">
        <w:rPr>
          <w:color w:val="auto"/>
          <w:sz w:val="28"/>
        </w:rPr>
        <w:lastRenderedPageBreak/>
        <w:t xml:space="preserve">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разработку, оформление, поддержание, использование в воспитательном процессе</w:t>
      </w:r>
      <w:r w:rsidR="00E2511D">
        <w:rPr>
          <w:color w:val="auto"/>
          <w:sz w:val="28"/>
        </w:rPr>
        <w:t xml:space="preserve"> «мест гражданского почитания»</w:t>
      </w:r>
      <w:r w:rsidRPr="00D1313A">
        <w:rPr>
          <w:color w:val="auto"/>
          <w:sz w:val="28"/>
        </w:rPr>
        <w:t xml:space="preserve"> в помещениях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 п.;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популяризацию символики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(эмблема, флаг, логотип, элементы костюма обучающихся и т. п.), используемой как повседневно, так и в торжественные моменты;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поддержание эстетического вида и благоустройство всех помещений в общеобразовательной организации, доступных и безопасн</w:t>
      </w:r>
      <w:r w:rsidR="000103DA" w:rsidRPr="00D1313A">
        <w:rPr>
          <w:color w:val="auto"/>
          <w:sz w:val="28"/>
        </w:rPr>
        <w:t>ых рекреационных зон, озеленение</w:t>
      </w:r>
      <w:r w:rsidRPr="00D1313A">
        <w:rPr>
          <w:color w:val="auto"/>
          <w:sz w:val="28"/>
        </w:rPr>
        <w:t xml:space="preserve"> территории при общеобразовательной организации;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деятельность классных руководителей </w:t>
      </w:r>
      <w:r w:rsidR="006A6034" w:rsidRPr="00D1313A">
        <w:rPr>
          <w:color w:val="auto"/>
          <w:sz w:val="28"/>
        </w:rPr>
        <w:t xml:space="preserve">и других педагогов </w:t>
      </w:r>
      <w:r w:rsidRPr="00D1313A">
        <w:rPr>
          <w:color w:val="auto"/>
          <w:sz w:val="28"/>
        </w:rPr>
        <w:t xml:space="preserve">вместе с </w:t>
      </w:r>
      <w:r w:rsidRPr="00D1313A">
        <w:rPr>
          <w:color w:val="auto"/>
          <w:sz w:val="28"/>
        </w:rPr>
        <w:lastRenderedPageBreak/>
        <w:t xml:space="preserve">обучающимися, их родителями по благоустройству, оформлению школьных аудиторий, пришкольной территории;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EC7630" w:rsidRPr="00D1313A" w:rsidRDefault="0040263E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</w:t>
      </w:r>
      <w:r w:rsidR="000103DA" w:rsidRPr="00D1313A">
        <w:rPr>
          <w:color w:val="auto"/>
          <w:sz w:val="28"/>
        </w:rPr>
        <w:t xml:space="preserve"> и обновление материалов (стендов, плакатов, инсталляций</w:t>
      </w:r>
      <w:r w:rsidRPr="00D1313A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:rsidR="00EC7630" w:rsidRPr="00E2511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E2511D">
        <w:rPr>
          <w:color w:val="auto"/>
          <w:sz w:val="28"/>
        </w:rPr>
        <w:t>Реализация воспитательного потенциала взаимодействия с родителями (законными представителями) обу</w:t>
      </w:r>
      <w:r w:rsidR="00E2511D">
        <w:rPr>
          <w:color w:val="auto"/>
          <w:sz w:val="28"/>
        </w:rPr>
        <w:t>чающихся может предусматривать</w:t>
      </w:r>
      <w:r w:rsidRPr="00E2511D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</w:t>
      </w:r>
      <w:r w:rsidR="00880918" w:rsidRPr="00D1313A">
        <w:rPr>
          <w:color w:val="auto"/>
          <w:sz w:val="28"/>
        </w:rPr>
        <w:t>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</w:t>
      </w:r>
      <w:r w:rsidRPr="00D1313A">
        <w:rPr>
          <w:color w:val="auto"/>
          <w:sz w:val="28"/>
        </w:rPr>
        <w:lastRenderedPageBreak/>
        <w:t xml:space="preserve">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родительские форумы </w:t>
      </w:r>
      <w:r w:rsidR="008A3D6E" w:rsidRPr="00D1313A">
        <w:rPr>
          <w:color w:val="auto"/>
          <w:sz w:val="28"/>
        </w:rPr>
        <w:t xml:space="preserve">на </w:t>
      </w:r>
      <w:r w:rsidRPr="00D1313A">
        <w:rPr>
          <w:color w:val="auto"/>
          <w:sz w:val="28"/>
        </w:rPr>
        <w:t xml:space="preserve">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в соответствии с порядком привлечения родителей (законных представителей);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  <w:bookmarkStart w:id="14" w:name="_Hlk85440179"/>
      <w:bookmarkEnd w:id="14"/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:rsidR="00EC7630" w:rsidRPr="00E2511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E2511D">
        <w:rPr>
          <w:color w:val="auto"/>
          <w:sz w:val="28"/>
        </w:rPr>
        <w:t>Реализация воспитательного потенциала ученического самоуправления в общеобразовательной орг</w:t>
      </w:r>
      <w:r w:rsidR="00E2511D">
        <w:rPr>
          <w:color w:val="auto"/>
          <w:sz w:val="28"/>
        </w:rPr>
        <w:t>анизации может предусматривать</w:t>
      </w:r>
      <w:r w:rsidRPr="00E2511D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  <w:r w:rsidRPr="00D1313A">
        <w:rPr>
          <w:color w:val="auto"/>
          <w:sz w:val="28"/>
        </w:rPr>
        <w:t xml:space="preserve"> </w:t>
      </w:r>
    </w:p>
    <w:p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защиту органами ученического самоуправления законных интересов и прав обучающихся;</w:t>
      </w:r>
    </w:p>
    <w:p w:rsidR="00EC7630" w:rsidRPr="00D1313A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D1313A">
        <w:rPr>
          <w:color w:val="auto"/>
          <w:sz w:val="28"/>
        </w:rPr>
        <w:t xml:space="preserve">, в </w:t>
      </w:r>
      <w:r w:rsidRPr="00D1313A">
        <w:rPr>
          <w:color w:val="auto"/>
          <w:sz w:val="28"/>
        </w:rPr>
        <w:t xml:space="preserve">анализе воспитательной деятельности в общеобразовательной организации.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Профилактика и безопасность</w:t>
      </w:r>
    </w:p>
    <w:p w:rsidR="00EC7630" w:rsidRPr="00E2511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E2511D">
        <w:rPr>
          <w:color w:val="auto"/>
          <w:sz w:val="28"/>
        </w:rPr>
        <w:t xml:space="preserve">Реализация воспитательного потенциала профилактической </w:t>
      </w:r>
      <w:r w:rsidRPr="00E2511D">
        <w:rPr>
          <w:color w:val="auto"/>
          <w:sz w:val="28"/>
        </w:rPr>
        <w:lastRenderedPageBreak/>
        <w:t>деятельности в целях формирования и поддержки безопасной и комфортной среды в общеобразовательной организации может предус</w:t>
      </w:r>
      <w:r w:rsidR="00E2511D">
        <w:rPr>
          <w:color w:val="auto"/>
          <w:sz w:val="28"/>
        </w:rPr>
        <w:t>матривать</w:t>
      </w:r>
      <w:r w:rsidRPr="00E2511D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 д.); 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>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color w:val="auto"/>
          <w:sz w:val="28"/>
        </w:rPr>
        <w:t>, вовлечения в деструктивные детские</w:t>
      </w:r>
      <w:r w:rsidR="007455F4" w:rsidRPr="00D1313A">
        <w:rPr>
          <w:color w:val="auto"/>
          <w:sz w:val="28"/>
        </w:rPr>
        <w:t xml:space="preserve"> и</w:t>
      </w:r>
      <w:r w:rsidR="00F33AAF" w:rsidRPr="00D1313A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D1313A">
        <w:rPr>
          <w:color w:val="auto"/>
          <w:sz w:val="28"/>
        </w:rPr>
        <w:t>;</w:t>
      </w:r>
      <w:r w:rsidR="00F33AAF" w:rsidRPr="00D1313A">
        <w:rPr>
          <w:color w:val="auto"/>
          <w:sz w:val="28"/>
        </w:rPr>
        <w:t xml:space="preserve"> по </w:t>
      </w:r>
      <w:r w:rsidR="00310FFD" w:rsidRPr="00D1313A">
        <w:rPr>
          <w:color w:val="auto"/>
          <w:sz w:val="28"/>
        </w:rPr>
        <w:t>безопасност</w:t>
      </w:r>
      <w:r w:rsidR="00F33AAF" w:rsidRPr="00D1313A">
        <w:rPr>
          <w:color w:val="auto"/>
          <w:sz w:val="28"/>
        </w:rPr>
        <w:t xml:space="preserve">и </w:t>
      </w:r>
      <w:r w:rsidR="00310FFD" w:rsidRPr="00D1313A">
        <w:rPr>
          <w:color w:val="auto"/>
          <w:sz w:val="28"/>
        </w:rPr>
        <w:t>в цифровой среде</w:t>
      </w:r>
      <w:r w:rsidR="00F33AAF" w:rsidRPr="00D1313A">
        <w:rPr>
          <w:color w:val="auto"/>
          <w:sz w:val="28"/>
        </w:rPr>
        <w:t xml:space="preserve">, на транспорте, на воде, </w:t>
      </w:r>
      <w:r w:rsidR="00962233" w:rsidRPr="00D1313A">
        <w:rPr>
          <w:color w:val="auto"/>
          <w:sz w:val="28"/>
        </w:rPr>
        <w:t xml:space="preserve">безопасности </w:t>
      </w:r>
      <w:r w:rsidR="00310FFD" w:rsidRPr="00D1313A">
        <w:rPr>
          <w:color w:val="auto"/>
          <w:sz w:val="28"/>
        </w:rPr>
        <w:t>дорожного движения</w:t>
      </w:r>
      <w:r w:rsidR="00F33AAF" w:rsidRPr="00D1313A">
        <w:rPr>
          <w:color w:val="auto"/>
          <w:sz w:val="28"/>
        </w:rPr>
        <w:t xml:space="preserve">, </w:t>
      </w:r>
      <w:r w:rsidR="00310FFD" w:rsidRPr="00D1313A">
        <w:rPr>
          <w:color w:val="auto"/>
          <w:sz w:val="28"/>
        </w:rPr>
        <w:t>противопожарн</w:t>
      </w:r>
      <w:r w:rsidR="00F33AAF" w:rsidRPr="00D1313A">
        <w:rPr>
          <w:color w:val="auto"/>
          <w:sz w:val="28"/>
        </w:rPr>
        <w:t>ой</w:t>
      </w:r>
      <w:r w:rsidR="00310FFD" w:rsidRPr="00D1313A">
        <w:rPr>
          <w:color w:val="auto"/>
          <w:sz w:val="28"/>
        </w:rPr>
        <w:t xml:space="preserve"> безопасност</w:t>
      </w:r>
      <w:r w:rsidR="00F33AAF" w:rsidRPr="00D1313A">
        <w:rPr>
          <w:color w:val="auto"/>
          <w:sz w:val="28"/>
        </w:rPr>
        <w:t xml:space="preserve">и, </w:t>
      </w:r>
      <w:r w:rsidR="007455F4" w:rsidRPr="00D1313A">
        <w:rPr>
          <w:color w:val="auto"/>
          <w:sz w:val="28"/>
        </w:rPr>
        <w:t xml:space="preserve">антитеррористической и антиэкстремистской безопасности, гражданской обороне </w:t>
      </w:r>
      <w:r w:rsidRPr="00D1313A">
        <w:rPr>
          <w:color w:val="auto"/>
          <w:sz w:val="28"/>
        </w:rPr>
        <w:t>и т. д.);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превентивной работы с обучающимися со сценариями социально одобряемого поведения, по развитию навыков саморефлексии, </w:t>
      </w:r>
      <w:r w:rsidRPr="00D1313A">
        <w:rPr>
          <w:color w:val="auto"/>
          <w:sz w:val="28"/>
        </w:rPr>
        <w:lastRenderedPageBreak/>
        <w:t>самоконтроля, устойчивости к негативным воздействиям, групповому давлению;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 профилактику правонарушений, девиаций посредством организации деятельности, альтернативной </w:t>
      </w:r>
      <w:r w:rsidR="00F67EA0" w:rsidRPr="00D1313A">
        <w:rPr>
          <w:color w:val="auto"/>
          <w:sz w:val="28"/>
        </w:rPr>
        <w:t>девиантному поведению — познания (путешествия), испытания себя (походы, спорт), значимого</w:t>
      </w:r>
      <w:r w:rsidR="00735686" w:rsidRPr="00D1313A">
        <w:rPr>
          <w:color w:val="auto"/>
          <w:sz w:val="28"/>
        </w:rPr>
        <w:t xml:space="preserve"> общения</w:t>
      </w:r>
      <w:r w:rsidR="00F67EA0" w:rsidRPr="00D1313A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color w:val="auto"/>
          <w:sz w:val="28"/>
        </w:rPr>
        <w:t xml:space="preserve"> и др.);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color w:val="auto"/>
          <w:sz w:val="28"/>
        </w:rPr>
        <w:t>с агрессивным поведением</w:t>
      </w:r>
      <w:r w:rsidRPr="00D1313A">
        <w:rPr>
          <w:color w:val="auto"/>
          <w:sz w:val="28"/>
        </w:rPr>
        <w:t xml:space="preserve"> и др.); 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Социальное партнёрство</w:t>
      </w:r>
    </w:p>
    <w:p w:rsidR="00EC7630" w:rsidRPr="00E2511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E2511D">
        <w:rPr>
          <w:color w:val="auto"/>
          <w:sz w:val="28"/>
        </w:rPr>
        <w:t>Реализация воспитательного потенциала социального партнёрства может предусматривать:</w:t>
      </w:r>
    </w:p>
    <w:p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C7630" w:rsidRPr="00D1313A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</w:t>
      </w:r>
      <w:r w:rsidR="0040263E" w:rsidRPr="00D1313A">
        <w:rPr>
          <w:color w:val="auto"/>
          <w:sz w:val="28"/>
        </w:rPr>
        <w:t>открыты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дискуссионны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площад</w:t>
      </w:r>
      <w:r w:rsidRPr="00D1313A">
        <w:rPr>
          <w:color w:val="auto"/>
          <w:sz w:val="28"/>
        </w:rPr>
        <w:t>ок</w:t>
      </w:r>
      <w:r w:rsidR="0040263E" w:rsidRPr="00D1313A">
        <w:rPr>
          <w:color w:val="auto"/>
          <w:sz w:val="28"/>
        </w:rPr>
        <w:t xml:space="preserve"> (детски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>, педагогически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>, родительски</w:t>
      </w:r>
      <w:r w:rsidRPr="00D1313A">
        <w:rPr>
          <w:color w:val="auto"/>
          <w:sz w:val="28"/>
        </w:rPr>
        <w:t>х)</w:t>
      </w:r>
      <w:r w:rsidR="0040263E" w:rsidRPr="00D1313A">
        <w:rPr>
          <w:color w:val="auto"/>
          <w:sz w:val="28"/>
        </w:rPr>
        <w:t xml:space="preserve"> с представителями организаций-партнёров </w:t>
      </w:r>
      <w:r w:rsidR="0040263E" w:rsidRPr="00D1313A">
        <w:rPr>
          <w:color w:val="auto"/>
          <w:sz w:val="28"/>
        </w:rPr>
        <w:lastRenderedPageBreak/>
        <w:t xml:space="preserve">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EC7630" w:rsidRPr="00D1313A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реализация </w:t>
      </w:r>
      <w:r w:rsidR="0040263E" w:rsidRPr="00D1313A">
        <w:rPr>
          <w:color w:val="auto"/>
          <w:sz w:val="28"/>
        </w:rPr>
        <w:t>социальны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проект</w:t>
      </w:r>
      <w:r w:rsidRPr="00D1313A">
        <w:rPr>
          <w:color w:val="auto"/>
          <w:sz w:val="28"/>
        </w:rPr>
        <w:t>ов</w:t>
      </w:r>
      <w:r w:rsidR="0040263E" w:rsidRPr="00D1313A">
        <w:rPr>
          <w:color w:val="auto"/>
          <w:sz w:val="28"/>
        </w:rPr>
        <w:t>, совместно разрабатываемы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D1313A">
        <w:rPr>
          <w:color w:val="auto"/>
          <w:sz w:val="28"/>
        </w:rPr>
        <w:t>х</w:t>
      </w:r>
      <w:r w:rsidR="0040263E" w:rsidRPr="00D1313A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Профориентация</w:t>
      </w:r>
    </w:p>
    <w:p w:rsidR="00EC7630" w:rsidRPr="00E2511D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E2511D">
        <w:rPr>
          <w:color w:val="auto"/>
          <w:sz w:val="28"/>
        </w:rPr>
        <w:t>Реализация воспитательного потенциала профориентационной работы общеобразовательной орг</w:t>
      </w:r>
      <w:r w:rsidR="00E2511D">
        <w:rPr>
          <w:color w:val="auto"/>
          <w:sz w:val="28"/>
        </w:rPr>
        <w:t>анизации может предусматривать</w:t>
      </w:r>
      <w:r w:rsidRPr="00E2511D">
        <w:rPr>
          <w:color w:val="auto"/>
          <w:sz w:val="28"/>
        </w:rPr>
        <w:t xml:space="preserve">: 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профориентационные игры (</w:t>
      </w:r>
      <w:r w:rsidR="00F53AA9" w:rsidRPr="00D1313A">
        <w:rPr>
          <w:color w:val="auto"/>
          <w:sz w:val="28"/>
        </w:rPr>
        <w:t>игры-</w:t>
      </w:r>
      <w:r w:rsidR="0040263E" w:rsidRPr="00D1313A">
        <w:rPr>
          <w:color w:val="auto"/>
          <w:sz w:val="28"/>
        </w:rPr>
        <w:t>симуляции, деловые игры, квесты, кейсы</w:t>
      </w:r>
      <w:r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на базе детского лагеря при общеобразовательной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совместное с педагогами изучение обучающ</w:t>
      </w:r>
      <w:r w:rsidR="005D234E" w:rsidRPr="00D1313A">
        <w:rPr>
          <w:color w:val="auto"/>
          <w:sz w:val="28"/>
        </w:rPr>
        <w:t>имися интернет-ресурсов, посвящё</w:t>
      </w:r>
      <w:r w:rsidRPr="00D1313A">
        <w:rPr>
          <w:color w:val="auto"/>
          <w:sz w:val="28"/>
        </w:rPr>
        <w:t xml:space="preserve">нных выбору профессий, прохождение </w:t>
      </w:r>
      <w:r w:rsidRPr="00D1313A">
        <w:rPr>
          <w:color w:val="auto"/>
          <w:sz w:val="28"/>
        </w:rPr>
        <w:lastRenderedPageBreak/>
        <w:t>профориентационн</w:t>
      </w:r>
      <w:r w:rsidR="005D234E" w:rsidRPr="00D1313A">
        <w:rPr>
          <w:color w:val="auto"/>
          <w:sz w:val="28"/>
        </w:rPr>
        <w:t>ого онлайн-тестирования, онлайн-</w:t>
      </w:r>
      <w:r w:rsidRPr="00D1313A">
        <w:rPr>
          <w:color w:val="auto"/>
          <w:sz w:val="28"/>
        </w:rPr>
        <w:t>курсов по интересующим профессиям и направлениям профессионального образования;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в работе всероссийских профориентационных проектов;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освоение обучающимися основ профессии в рамках различных курсов</w:t>
      </w:r>
      <w:r w:rsidR="005D234E" w:rsidRPr="00D1313A">
        <w:rPr>
          <w:color w:val="auto"/>
          <w:sz w:val="28"/>
        </w:rPr>
        <w:t>, включё</w:t>
      </w:r>
      <w:r w:rsidRPr="00D1313A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D1313A">
        <w:rPr>
          <w:color w:val="auto"/>
          <w:sz w:val="28"/>
        </w:rPr>
        <w:t>частник</w:t>
      </w:r>
      <w:r w:rsidR="00D22B4D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дополнительного образования. </w:t>
      </w: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br w:type="page"/>
      </w:r>
      <w:bookmarkStart w:id="15" w:name="_Toc109838901"/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  <w:bookmarkEnd w:id="15"/>
    </w:p>
    <w:p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6" w:name="_Toc109838902"/>
      <w:r w:rsidRPr="00D1313A">
        <w:rPr>
          <w:b/>
          <w:color w:val="auto"/>
          <w:sz w:val="28"/>
        </w:rPr>
        <w:t>3.1 Кадровое обеспечение</w:t>
      </w:r>
      <w:bookmarkEnd w:id="16"/>
    </w:p>
    <w:p w:rsidR="00E2511D" w:rsidRPr="00A9471A" w:rsidRDefault="00E2511D" w:rsidP="00E2511D">
      <w:pPr>
        <w:wordWrap w:val="0"/>
        <w:autoSpaceDE w:val="0"/>
        <w:autoSpaceDN w:val="0"/>
        <w:jc w:val="left"/>
        <w:rPr>
          <w:color w:val="auto"/>
          <w:kern w:val="2"/>
          <w:sz w:val="28"/>
          <w:szCs w:val="28"/>
          <w:lang w:eastAsia="ko-KR"/>
        </w:rPr>
      </w:pPr>
      <w:r w:rsidRPr="00A9471A">
        <w:rPr>
          <w:color w:val="auto"/>
          <w:kern w:val="2"/>
          <w:sz w:val="28"/>
          <w:szCs w:val="28"/>
          <w:lang w:eastAsia="ko-KR"/>
        </w:rPr>
        <w:t xml:space="preserve">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имеет решающую роль в достижении  главного результата – качественного и результативного  воспитания. </w:t>
      </w:r>
    </w:p>
    <w:p w:rsidR="00E2511D" w:rsidRPr="00A9471A" w:rsidRDefault="00E2511D" w:rsidP="00E2511D">
      <w:pPr>
        <w:wordWrap w:val="0"/>
        <w:autoSpaceDE w:val="0"/>
        <w:autoSpaceDN w:val="0"/>
        <w:jc w:val="left"/>
        <w:rPr>
          <w:color w:val="auto"/>
          <w:kern w:val="2"/>
          <w:sz w:val="28"/>
          <w:szCs w:val="28"/>
          <w:lang w:eastAsia="ko-KR"/>
        </w:rPr>
      </w:pPr>
      <w:r w:rsidRPr="00A9471A">
        <w:rPr>
          <w:color w:val="auto"/>
          <w:kern w:val="2"/>
          <w:sz w:val="28"/>
          <w:szCs w:val="28"/>
          <w:lang w:eastAsia="ko-KR"/>
        </w:rPr>
        <w:t xml:space="preserve">    В школе запланированы и проводятся мероприятия, направленные на повышение квалификации педагогов в сфере  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</w:t>
      </w:r>
      <w:r w:rsidR="00A9471A" w:rsidRPr="00A9471A">
        <w:rPr>
          <w:color w:val="auto"/>
          <w:kern w:val="2"/>
          <w:sz w:val="28"/>
          <w:szCs w:val="28"/>
          <w:lang w:eastAsia="ko-KR"/>
        </w:rPr>
        <w:t>.</w:t>
      </w:r>
      <w:r w:rsidRPr="00A9471A">
        <w:rPr>
          <w:color w:val="auto"/>
          <w:kern w:val="2"/>
          <w:sz w:val="28"/>
          <w:szCs w:val="28"/>
          <w:lang w:eastAsia="ko-KR"/>
        </w:rPr>
        <w:t xml:space="preserve">    Педагоги регулярно повышают педагогическое мастерство через:</w:t>
      </w:r>
    </w:p>
    <w:p w:rsidR="00E2511D" w:rsidRPr="00A9471A" w:rsidRDefault="00E2511D" w:rsidP="00E2511D">
      <w:pPr>
        <w:wordWrap w:val="0"/>
        <w:autoSpaceDE w:val="0"/>
        <w:autoSpaceDN w:val="0"/>
        <w:jc w:val="left"/>
        <w:rPr>
          <w:color w:val="auto"/>
          <w:kern w:val="2"/>
          <w:sz w:val="28"/>
          <w:szCs w:val="28"/>
          <w:lang w:eastAsia="ko-KR"/>
        </w:rPr>
      </w:pPr>
      <w:r w:rsidRPr="00A9471A">
        <w:rPr>
          <w:color w:val="auto"/>
          <w:kern w:val="2"/>
          <w:sz w:val="28"/>
          <w:szCs w:val="28"/>
          <w:lang w:eastAsia="ko-KR"/>
        </w:rPr>
        <w:t>-курсы повышения квалификации;</w:t>
      </w:r>
    </w:p>
    <w:p w:rsidR="00E2511D" w:rsidRPr="00A9471A" w:rsidRDefault="00E2511D" w:rsidP="00E2511D">
      <w:pPr>
        <w:wordWrap w:val="0"/>
        <w:autoSpaceDE w:val="0"/>
        <w:autoSpaceDN w:val="0"/>
        <w:jc w:val="left"/>
        <w:rPr>
          <w:color w:val="auto"/>
          <w:kern w:val="2"/>
          <w:sz w:val="28"/>
          <w:szCs w:val="28"/>
          <w:lang w:eastAsia="ko-KR"/>
        </w:rPr>
      </w:pPr>
      <w:r w:rsidRPr="00A9471A">
        <w:rPr>
          <w:color w:val="auto"/>
          <w:kern w:val="2"/>
          <w:sz w:val="28"/>
          <w:szCs w:val="28"/>
          <w:lang w:eastAsia="ko-KR"/>
        </w:rPr>
        <w:t>-  регулярное проведение и участие в семинарах, вебинарах, научно-практических конференциях;</w:t>
      </w:r>
    </w:p>
    <w:p w:rsidR="00E2511D" w:rsidRPr="00A9471A" w:rsidRDefault="00E2511D" w:rsidP="00E2511D">
      <w:pPr>
        <w:wordWrap w:val="0"/>
        <w:autoSpaceDE w:val="0"/>
        <w:autoSpaceDN w:val="0"/>
        <w:jc w:val="left"/>
        <w:rPr>
          <w:color w:val="auto"/>
          <w:kern w:val="2"/>
          <w:sz w:val="28"/>
          <w:szCs w:val="28"/>
          <w:lang w:eastAsia="ko-KR"/>
        </w:rPr>
      </w:pPr>
      <w:r w:rsidRPr="00A9471A">
        <w:rPr>
          <w:color w:val="auto"/>
          <w:kern w:val="2"/>
          <w:sz w:val="28"/>
          <w:szCs w:val="28"/>
          <w:lang w:eastAsia="ko-KR"/>
        </w:rPr>
        <w:t>- изучение научно-методической литературы;</w:t>
      </w:r>
    </w:p>
    <w:p w:rsidR="00E2511D" w:rsidRPr="00A9471A" w:rsidRDefault="00E2511D" w:rsidP="00E2511D">
      <w:pPr>
        <w:wordWrap w:val="0"/>
        <w:autoSpaceDE w:val="0"/>
        <w:autoSpaceDN w:val="0"/>
        <w:jc w:val="left"/>
        <w:rPr>
          <w:color w:val="auto"/>
          <w:kern w:val="2"/>
          <w:sz w:val="28"/>
          <w:szCs w:val="28"/>
          <w:lang w:eastAsia="ko-KR"/>
        </w:rPr>
      </w:pPr>
      <w:r w:rsidRPr="00A9471A">
        <w:rPr>
          <w:color w:val="auto"/>
          <w:kern w:val="2"/>
          <w:sz w:val="28"/>
          <w:szCs w:val="28"/>
          <w:lang w:eastAsia="ko-KR"/>
        </w:rPr>
        <w:t xml:space="preserve">-  знакомство с передовыми научными разработками и российским опытом. </w:t>
      </w:r>
    </w:p>
    <w:p w:rsidR="00E2511D" w:rsidRPr="00A9471A" w:rsidRDefault="00E2511D" w:rsidP="00E2511D">
      <w:pPr>
        <w:wordWrap w:val="0"/>
        <w:autoSpaceDE w:val="0"/>
        <w:autoSpaceDN w:val="0"/>
        <w:jc w:val="left"/>
        <w:rPr>
          <w:color w:val="auto"/>
          <w:kern w:val="2"/>
          <w:sz w:val="28"/>
          <w:szCs w:val="28"/>
          <w:lang w:eastAsia="ko-KR"/>
        </w:rPr>
      </w:pPr>
      <w:r w:rsidRPr="00A9471A">
        <w:rPr>
          <w:color w:val="auto"/>
          <w:kern w:val="2"/>
          <w:sz w:val="28"/>
          <w:szCs w:val="28"/>
          <w:lang w:eastAsia="ko-KR"/>
        </w:rPr>
        <w:t xml:space="preserve">   Ведется работа школьного методического объединения классных руководителей.</w:t>
      </w:r>
    </w:p>
    <w:p w:rsidR="00E2511D" w:rsidRPr="00A9471A" w:rsidRDefault="00E2511D" w:rsidP="00E2511D">
      <w:pPr>
        <w:widowControl/>
        <w:contextualSpacing/>
        <w:jc w:val="left"/>
        <w:rPr>
          <w:rFonts w:eastAsia="№Е"/>
          <w:color w:val="auto"/>
          <w:kern w:val="2"/>
          <w:sz w:val="28"/>
          <w:szCs w:val="28"/>
        </w:rPr>
      </w:pPr>
      <w:r w:rsidRPr="00A9471A">
        <w:rPr>
          <w:rFonts w:eastAsia="№Е"/>
          <w:color w:val="auto"/>
          <w:kern w:val="2"/>
          <w:sz w:val="28"/>
          <w:szCs w:val="28"/>
        </w:rPr>
        <w:t xml:space="preserve">    Кадровый  состав школы: директор школы, заместитель директора по воспитательной работе, заместитель директора по учебно-воспитательной работе, советник директора по воспитательной работе, классные руководители</w:t>
      </w:r>
      <w:r w:rsidR="00095ACE" w:rsidRPr="00A9471A">
        <w:rPr>
          <w:rFonts w:eastAsia="№Е"/>
          <w:color w:val="auto"/>
          <w:kern w:val="2"/>
          <w:sz w:val="28"/>
          <w:szCs w:val="28"/>
        </w:rPr>
        <w:t xml:space="preserve"> (7</w:t>
      </w:r>
      <w:r w:rsidRPr="00A9471A">
        <w:rPr>
          <w:rFonts w:eastAsia="№Е"/>
          <w:color w:val="auto"/>
          <w:kern w:val="2"/>
          <w:sz w:val="28"/>
          <w:szCs w:val="28"/>
        </w:rPr>
        <w:t xml:space="preserve"> человек), педагоги – предметники</w:t>
      </w:r>
      <w:r w:rsidR="00095ACE" w:rsidRPr="00A9471A">
        <w:rPr>
          <w:rFonts w:eastAsia="№Е"/>
          <w:color w:val="auto"/>
          <w:kern w:val="2"/>
          <w:sz w:val="28"/>
          <w:szCs w:val="28"/>
        </w:rPr>
        <w:t xml:space="preserve"> (14</w:t>
      </w:r>
      <w:r w:rsidRPr="00A9471A">
        <w:rPr>
          <w:rFonts w:eastAsia="№Е"/>
          <w:color w:val="auto"/>
          <w:kern w:val="2"/>
          <w:sz w:val="28"/>
          <w:szCs w:val="28"/>
        </w:rPr>
        <w:t xml:space="preserve"> человек)</w:t>
      </w:r>
      <w:r w:rsidR="00095ACE" w:rsidRPr="00A9471A">
        <w:rPr>
          <w:rFonts w:eastAsia="№Е"/>
          <w:color w:val="auto"/>
          <w:kern w:val="2"/>
          <w:sz w:val="28"/>
          <w:szCs w:val="28"/>
        </w:rPr>
        <w:t>, школьный уполномоченный по правам ребенка</w:t>
      </w:r>
      <w:r w:rsidRPr="00A9471A">
        <w:rPr>
          <w:rFonts w:eastAsia="№Е"/>
          <w:color w:val="auto"/>
          <w:kern w:val="2"/>
          <w:sz w:val="28"/>
          <w:szCs w:val="28"/>
        </w:rPr>
        <w:t>.</w:t>
      </w:r>
    </w:p>
    <w:p w:rsidR="00EC7630" w:rsidRPr="00A9471A" w:rsidRDefault="00EC7630">
      <w:pPr>
        <w:keepNext/>
        <w:keepLines/>
        <w:spacing w:line="360" w:lineRule="auto"/>
        <w:outlineLvl w:val="0"/>
        <w:rPr>
          <w:b/>
          <w:color w:val="auto"/>
          <w:sz w:val="28"/>
          <w:szCs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7" w:name="_Toc109838903"/>
      <w:r w:rsidRPr="00D1313A">
        <w:rPr>
          <w:b/>
          <w:color w:val="auto"/>
          <w:sz w:val="28"/>
        </w:rPr>
        <w:t>3.2 Нормативно-методическое обеспечение</w:t>
      </w:r>
      <w:bookmarkEnd w:id="17"/>
    </w:p>
    <w:p w:rsidR="00095ACE" w:rsidRPr="00A9471A" w:rsidRDefault="00095ACE" w:rsidP="00095ACE">
      <w:pPr>
        <w:widowControl/>
        <w:shd w:val="clear" w:color="auto" w:fill="FFFFFF"/>
        <w:jc w:val="left"/>
        <w:rPr>
          <w:bCs/>
          <w:sz w:val="28"/>
          <w:szCs w:val="28"/>
        </w:rPr>
      </w:pPr>
      <w:r w:rsidRPr="00A9471A">
        <w:rPr>
          <w:bCs/>
          <w:sz w:val="28"/>
          <w:szCs w:val="28"/>
        </w:rPr>
        <w:t>Школьные нормативно-правовые акты</w:t>
      </w:r>
      <w:r w:rsidRPr="00A9471A">
        <w:rPr>
          <w:color w:val="auto"/>
          <w:sz w:val="28"/>
          <w:szCs w:val="28"/>
        </w:rPr>
        <w:t xml:space="preserve"> по вопросам воспитательной деятельности</w:t>
      </w:r>
      <w:r w:rsidR="00A9471A">
        <w:rPr>
          <w:bCs/>
          <w:sz w:val="28"/>
          <w:szCs w:val="28"/>
        </w:rPr>
        <w:t>:</w:t>
      </w:r>
    </w:p>
    <w:p w:rsidR="00095ACE" w:rsidRPr="00A9471A" w:rsidRDefault="00BE52AE" w:rsidP="001F38DC">
      <w:pPr>
        <w:widowControl/>
        <w:shd w:val="clear" w:color="auto" w:fill="FFFFFF"/>
        <w:jc w:val="left"/>
        <w:rPr>
          <w:sz w:val="28"/>
          <w:szCs w:val="28"/>
        </w:rPr>
      </w:pPr>
      <w:hyperlink r:id="rId12" w:history="1">
        <w:r w:rsidR="00095ACE" w:rsidRPr="00A9471A">
          <w:rPr>
            <w:color w:val="2A2A2A"/>
            <w:sz w:val="28"/>
            <w:szCs w:val="28"/>
          </w:rPr>
          <w:t>Устав школы</w:t>
        </w:r>
      </w:hyperlink>
      <w:r w:rsidR="00095ACE" w:rsidRPr="00A9471A">
        <w:rPr>
          <w:sz w:val="28"/>
          <w:szCs w:val="28"/>
        </w:rPr>
        <w:br/>
      </w:r>
      <w:hyperlink r:id="rId13" w:history="1">
        <w:r w:rsidR="00095ACE" w:rsidRPr="00A9471A">
          <w:rPr>
            <w:color w:val="2A2A2A"/>
            <w:sz w:val="28"/>
            <w:szCs w:val="28"/>
          </w:rPr>
          <w:t>Локальные акты:</w:t>
        </w:r>
      </w:hyperlink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методическом объединении классных руководителей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содействии деятельности общественных объединений обучающихся, родителей (законных представителей несовершеннолетних обучающихся), осуществляемой в ОО и незапрещенной законодательством РФ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Совете родителей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внеурочной деятельности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спортивном клубе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волонтерском движении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лучшем классе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классном руководстве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lastRenderedPageBreak/>
        <w:t>Положение об ученическом самоуправлении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предупреждении правонарушений среди обучающихся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Совете по профилактике правонарушений среди обучающихся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правилах поведения обучающихся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работе с одаренными детьми</w:t>
      </w:r>
    </w:p>
    <w:p w:rsidR="00095ACE" w:rsidRPr="00A9471A" w:rsidRDefault="00095ACE" w:rsidP="00095ACE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о порядке посещения обучающимися мероприятий, не предусмотренных учебным планом</w:t>
      </w:r>
    </w:p>
    <w:p w:rsidR="00095ACE" w:rsidRPr="001F38DC" w:rsidRDefault="00095ACE" w:rsidP="001F38DC">
      <w:pPr>
        <w:widowControl/>
        <w:numPr>
          <w:ilvl w:val="0"/>
          <w:numId w:val="35"/>
        </w:numPr>
        <w:shd w:val="clear" w:color="auto" w:fill="FFFFFF"/>
        <w:wordWrap w:val="0"/>
        <w:autoSpaceDE w:val="0"/>
        <w:autoSpaceDN w:val="0"/>
        <w:jc w:val="left"/>
        <w:rPr>
          <w:sz w:val="28"/>
          <w:szCs w:val="28"/>
        </w:rPr>
      </w:pPr>
      <w:r w:rsidRPr="00A9471A">
        <w:rPr>
          <w:sz w:val="28"/>
          <w:szCs w:val="28"/>
        </w:rPr>
        <w:t>Положение по использованию и включению в процесс обучения и воспитания государственных символов РФ</w:t>
      </w:r>
      <w:r w:rsidR="001F38DC">
        <w:rPr>
          <w:sz w:val="28"/>
          <w:szCs w:val="28"/>
        </w:rPr>
        <w:t xml:space="preserve"> </w:t>
      </w:r>
      <w:r w:rsidRPr="001F38DC">
        <w:rPr>
          <w:sz w:val="28"/>
          <w:szCs w:val="28"/>
        </w:rPr>
        <w:t xml:space="preserve"> и др.</w:t>
      </w:r>
    </w:p>
    <w:p w:rsidR="00EC7630" w:rsidRPr="00A9471A" w:rsidRDefault="00EC7630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  <w:szCs w:val="28"/>
        </w:rPr>
      </w:pPr>
    </w:p>
    <w:p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18" w:name="_Toc109838904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  <w:bookmarkEnd w:id="18"/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 воспитательной работе с категориями обучающихся, имеющих особые образовательные потребности: </w:t>
      </w:r>
      <w:r w:rsidR="00ED5326" w:rsidRPr="00D1313A">
        <w:rPr>
          <w:iCs/>
          <w:color w:val="auto"/>
          <w:sz w:val="28"/>
        </w:rPr>
        <w:t>обучающих</w:t>
      </w:r>
      <w:r w:rsidRPr="00D1313A">
        <w:rPr>
          <w:iCs/>
          <w:color w:val="auto"/>
          <w:sz w:val="28"/>
        </w:rPr>
        <w:t>ся с</w:t>
      </w:r>
      <w:r w:rsidRPr="00D1313A">
        <w:rPr>
          <w:color w:val="auto"/>
          <w:sz w:val="28"/>
        </w:rPr>
        <w:t xml:space="preserve"> инвалидностью, с ОВЗ, из социально уязв</w:t>
      </w:r>
      <w:r w:rsidR="001F38DC">
        <w:rPr>
          <w:color w:val="auto"/>
          <w:sz w:val="28"/>
        </w:rPr>
        <w:t>имых групп</w:t>
      </w:r>
      <w:r w:rsidR="00ED5326" w:rsidRPr="00D1313A">
        <w:rPr>
          <w:color w:val="auto"/>
          <w:sz w:val="28"/>
        </w:rPr>
        <w:t>, одарённых</w:t>
      </w:r>
      <w:r w:rsidRPr="00D1313A">
        <w:rPr>
          <w:color w:val="auto"/>
          <w:sz w:val="28"/>
        </w:rPr>
        <w:t xml:space="preserve">, с отклоняющимся поведением,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>создаются особые услов</w:t>
      </w:r>
      <w:r w:rsidR="001F38DC">
        <w:rPr>
          <w:color w:val="auto"/>
          <w:sz w:val="28"/>
        </w:rPr>
        <w:t>ия.</w:t>
      </w:r>
      <w:r w:rsidRPr="00D1313A">
        <w:rPr>
          <w:color w:val="auto"/>
          <w:sz w:val="28"/>
        </w:rPr>
        <w:t>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– формирование личности ребёнка с особыми образовательными потребностями с использованием адекватных возрасту и физическому и </w:t>
      </w:r>
      <w:r w:rsidRPr="00D1313A">
        <w:rPr>
          <w:color w:val="auto"/>
          <w:sz w:val="28"/>
        </w:rPr>
        <w:lastRenderedPageBreak/>
        <w:t>(или) психическому состоянию методов воспитания;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Pr="00D1313A">
        <w:rPr>
          <w:i/>
          <w:color w:val="auto"/>
          <w:sz w:val="28"/>
        </w:rPr>
        <w:t xml:space="preserve">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9" w:name="_Toc109838905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  <w:bookmarkEnd w:id="19"/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соответствия артефактов и процедур награждения укладу </w:t>
      </w:r>
      <w:bookmarkStart w:id="20" w:name="_Hlk106819691"/>
      <w:r w:rsidRPr="00D1313A">
        <w:rPr>
          <w:color w:val="auto"/>
          <w:sz w:val="28"/>
        </w:rPr>
        <w:t>общеобразовательной организации</w:t>
      </w:r>
      <w:bookmarkEnd w:id="20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D1313A">
        <w:rPr>
          <w:color w:val="auto"/>
          <w:sz w:val="28"/>
        </w:rPr>
        <w:t xml:space="preserve"> (фамилий)</w:t>
      </w:r>
      <w:r w:rsidR="006516AA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обучающихся или </w:t>
      </w:r>
      <w:r w:rsidR="006516AA" w:rsidRPr="00D1313A">
        <w:rPr>
          <w:color w:val="auto"/>
          <w:sz w:val="28"/>
        </w:rPr>
        <w:t>названий</w:t>
      </w:r>
      <w:r w:rsidR="00E91703" w:rsidRPr="00D1313A">
        <w:rPr>
          <w:color w:val="auto"/>
          <w:sz w:val="28"/>
        </w:rPr>
        <w:t xml:space="preserve"> (номеров)</w:t>
      </w:r>
      <w:r w:rsidR="006516AA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групп </w:t>
      </w:r>
      <w:r w:rsidR="00E91703" w:rsidRPr="00D1313A">
        <w:rPr>
          <w:color w:val="auto"/>
          <w:sz w:val="28"/>
        </w:rPr>
        <w:t xml:space="preserve">обучающихся, классов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</w:t>
      </w:r>
      <w:r w:rsidRPr="00D1313A">
        <w:rPr>
          <w:color w:val="auto"/>
          <w:sz w:val="28"/>
        </w:rPr>
        <w:lastRenderedPageBreak/>
        <w:t xml:space="preserve">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1" w:name="_Toc109838906"/>
      <w:r w:rsidRPr="00D1313A">
        <w:rPr>
          <w:b/>
          <w:color w:val="auto"/>
          <w:sz w:val="28"/>
        </w:rPr>
        <w:t>3.5 Анализ воспитательного процесса</w:t>
      </w:r>
      <w:bookmarkEnd w:id="21"/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D1313A">
        <w:rPr>
          <w:color w:val="auto"/>
          <w:sz w:val="28"/>
        </w:rPr>
        <w:t xml:space="preserve">его </w:t>
      </w:r>
      <w:r w:rsidRPr="00D1313A">
        <w:rPr>
          <w:color w:val="auto"/>
          <w:sz w:val="28"/>
        </w:rPr>
        <w:t xml:space="preserve">результатов 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 xml:space="preserve"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</w:t>
      </w:r>
      <w:r w:rsidRPr="00D1313A">
        <w:rPr>
          <w:color w:val="auto"/>
          <w:sz w:val="28"/>
        </w:rPr>
        <w:lastRenderedPageBreak/>
        <w:t>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Основные направления анализа воспитательного процесса: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2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2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 xml:space="preserve">. </w:t>
      </w:r>
      <w:r w:rsidRPr="00D1313A">
        <w:rPr>
          <w:color w:val="auto"/>
          <w:sz w:val="28"/>
        </w:rPr>
        <w:lastRenderedPageBreak/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качеством: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:rsidR="00EC7630" w:rsidRPr="00095ACE" w:rsidRDefault="0040263E" w:rsidP="00095AC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</w:t>
      </w:r>
      <w:r w:rsidR="00095ACE">
        <w:rPr>
          <w:color w:val="auto"/>
          <w:sz w:val="28"/>
        </w:rPr>
        <w:t>и по профориентации обучающихся.</w:t>
      </w:r>
    </w:p>
    <w:p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p w:rsidR="00095ACE" w:rsidRDefault="00095AC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095ACE" w:rsidRDefault="00095AC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095ACE" w:rsidRDefault="00095AC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095ACE" w:rsidRDefault="00095AC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095ACE" w:rsidRDefault="00095AC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095ACE" w:rsidRDefault="00095ACE">
      <w:pPr>
        <w:widowControl/>
        <w:spacing w:line="360" w:lineRule="auto"/>
        <w:ind w:firstLine="709"/>
        <w:jc w:val="right"/>
        <w:rPr>
          <w:b/>
          <w:color w:val="auto"/>
          <w:sz w:val="28"/>
        </w:rPr>
      </w:pPr>
    </w:p>
    <w:p w:rsidR="00EC7630" w:rsidRPr="00D1313A" w:rsidRDefault="00EC7630" w:rsidP="0075247C">
      <w:pPr>
        <w:widowControl/>
        <w:spacing w:line="360" w:lineRule="auto"/>
        <w:ind w:firstLine="709"/>
        <w:jc w:val="center"/>
        <w:rPr>
          <w:b/>
          <w:color w:val="auto"/>
          <w:sz w:val="28"/>
        </w:rPr>
      </w:pPr>
      <w:bookmarkStart w:id="23" w:name="_GoBack"/>
      <w:bookmarkEnd w:id="23"/>
    </w:p>
    <w:sectPr w:rsidR="00EC7630" w:rsidRPr="00D1313A" w:rsidSect="005113EF">
      <w:footerReference w:type="default" r:id="rId14"/>
      <w:pgSz w:w="11900" w:h="16840"/>
      <w:pgMar w:top="851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FC2" w:rsidRDefault="00C20FC2">
      <w:r>
        <w:separator/>
      </w:r>
    </w:p>
  </w:endnote>
  <w:endnote w:type="continuationSeparator" w:id="1">
    <w:p w:rsidR="00C20FC2" w:rsidRDefault="00C20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panose1 w:val="02020603050405020304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1A" w:rsidRPr="00E91703" w:rsidRDefault="00BE52AE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="00A9471A"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F02C9B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:rsidR="00A9471A" w:rsidRPr="00E91703" w:rsidRDefault="00A9471A">
    <w:pPr>
      <w:pStyle w:val="afc"/>
      <w:jc w:val="center"/>
      <w:rPr>
        <w:szCs w:val="24"/>
      </w:rPr>
    </w:pPr>
  </w:p>
  <w:p w:rsidR="00A9471A" w:rsidRDefault="00A9471A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FC2" w:rsidRDefault="00C20FC2">
      <w:r>
        <w:separator/>
      </w:r>
    </w:p>
  </w:footnote>
  <w:footnote w:type="continuationSeparator" w:id="1">
    <w:p w:rsidR="00C20FC2" w:rsidRDefault="00C20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C8321A"/>
    <w:multiLevelType w:val="multilevel"/>
    <w:tmpl w:val="ABBE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9D03BD0"/>
    <w:multiLevelType w:val="hybridMultilevel"/>
    <w:tmpl w:val="72E06BBE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3676785E"/>
    <w:multiLevelType w:val="hybridMultilevel"/>
    <w:tmpl w:val="EFA4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3">
    <w:nsid w:val="60352F7B"/>
    <w:multiLevelType w:val="hybridMultilevel"/>
    <w:tmpl w:val="968E57EC"/>
    <w:lvl w:ilvl="0" w:tplc="92A658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7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>
    <w:nsid w:val="6F1950AD"/>
    <w:multiLevelType w:val="hybridMultilevel"/>
    <w:tmpl w:val="9BC425BC"/>
    <w:lvl w:ilvl="0" w:tplc="92A658C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B511D48"/>
    <w:multiLevelType w:val="hybridMultilevel"/>
    <w:tmpl w:val="2D22DC7C"/>
    <w:lvl w:ilvl="0" w:tplc="92A65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8"/>
  </w:num>
  <w:num w:numId="4">
    <w:abstractNumId w:val="15"/>
  </w:num>
  <w:num w:numId="5">
    <w:abstractNumId w:val="12"/>
  </w:num>
  <w:num w:numId="6">
    <w:abstractNumId w:val="0"/>
  </w:num>
  <w:num w:numId="7">
    <w:abstractNumId w:val="16"/>
  </w:num>
  <w:num w:numId="8">
    <w:abstractNumId w:val="2"/>
  </w:num>
  <w:num w:numId="9">
    <w:abstractNumId w:val="26"/>
  </w:num>
  <w:num w:numId="10">
    <w:abstractNumId w:val="22"/>
  </w:num>
  <w:num w:numId="11">
    <w:abstractNumId w:val="7"/>
  </w:num>
  <w:num w:numId="12">
    <w:abstractNumId w:val="1"/>
  </w:num>
  <w:num w:numId="13">
    <w:abstractNumId w:val="21"/>
  </w:num>
  <w:num w:numId="14">
    <w:abstractNumId w:val="6"/>
  </w:num>
  <w:num w:numId="15">
    <w:abstractNumId w:val="32"/>
  </w:num>
  <w:num w:numId="16">
    <w:abstractNumId w:val="10"/>
  </w:num>
  <w:num w:numId="17">
    <w:abstractNumId w:val="31"/>
  </w:num>
  <w:num w:numId="18">
    <w:abstractNumId w:val="25"/>
  </w:num>
  <w:num w:numId="19">
    <w:abstractNumId w:val="19"/>
  </w:num>
  <w:num w:numId="20">
    <w:abstractNumId w:val="3"/>
  </w:num>
  <w:num w:numId="21">
    <w:abstractNumId w:val="14"/>
  </w:num>
  <w:num w:numId="22">
    <w:abstractNumId w:val="33"/>
  </w:num>
  <w:num w:numId="23">
    <w:abstractNumId w:val="20"/>
  </w:num>
  <w:num w:numId="24">
    <w:abstractNumId w:val="28"/>
  </w:num>
  <w:num w:numId="25">
    <w:abstractNumId w:val="4"/>
  </w:num>
  <w:num w:numId="26">
    <w:abstractNumId w:val="18"/>
  </w:num>
  <w:num w:numId="27">
    <w:abstractNumId w:val="17"/>
  </w:num>
  <w:num w:numId="28">
    <w:abstractNumId w:val="11"/>
  </w:num>
  <w:num w:numId="29">
    <w:abstractNumId w:val="24"/>
  </w:num>
  <w:num w:numId="30">
    <w:abstractNumId w:val="13"/>
  </w:num>
  <w:num w:numId="31">
    <w:abstractNumId w:val="23"/>
  </w:num>
  <w:num w:numId="32">
    <w:abstractNumId w:val="34"/>
  </w:num>
  <w:num w:numId="33">
    <w:abstractNumId w:val="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630"/>
    <w:rsid w:val="00005711"/>
    <w:rsid w:val="00006E1E"/>
    <w:rsid w:val="000103DA"/>
    <w:rsid w:val="00011739"/>
    <w:rsid w:val="00015015"/>
    <w:rsid w:val="00017BCF"/>
    <w:rsid w:val="00037C36"/>
    <w:rsid w:val="00075F67"/>
    <w:rsid w:val="00081EB7"/>
    <w:rsid w:val="000842CA"/>
    <w:rsid w:val="00090814"/>
    <w:rsid w:val="000936CD"/>
    <w:rsid w:val="00095ACE"/>
    <w:rsid w:val="000D414D"/>
    <w:rsid w:val="000D7609"/>
    <w:rsid w:val="00110732"/>
    <w:rsid w:val="00121044"/>
    <w:rsid w:val="00123E61"/>
    <w:rsid w:val="00143404"/>
    <w:rsid w:val="00152BB3"/>
    <w:rsid w:val="0017104A"/>
    <w:rsid w:val="00176BE1"/>
    <w:rsid w:val="00192647"/>
    <w:rsid w:val="001B7CCC"/>
    <w:rsid w:val="001F38DC"/>
    <w:rsid w:val="00214C5A"/>
    <w:rsid w:val="00227E72"/>
    <w:rsid w:val="00256776"/>
    <w:rsid w:val="002633EE"/>
    <w:rsid w:val="002A0299"/>
    <w:rsid w:val="002C2637"/>
    <w:rsid w:val="002C3D12"/>
    <w:rsid w:val="002D3ECA"/>
    <w:rsid w:val="002F7434"/>
    <w:rsid w:val="0031007F"/>
    <w:rsid w:val="00310FFD"/>
    <w:rsid w:val="00311F5C"/>
    <w:rsid w:val="00316BA2"/>
    <w:rsid w:val="00343995"/>
    <w:rsid w:val="00356ED8"/>
    <w:rsid w:val="003A3141"/>
    <w:rsid w:val="003D1FC3"/>
    <w:rsid w:val="003F146F"/>
    <w:rsid w:val="0040263E"/>
    <w:rsid w:val="00412E33"/>
    <w:rsid w:val="00425846"/>
    <w:rsid w:val="004721D8"/>
    <w:rsid w:val="00481E8D"/>
    <w:rsid w:val="004C64ED"/>
    <w:rsid w:val="004D42BC"/>
    <w:rsid w:val="004D4CA9"/>
    <w:rsid w:val="004F42C6"/>
    <w:rsid w:val="005113EF"/>
    <w:rsid w:val="0051439F"/>
    <w:rsid w:val="00514BA4"/>
    <w:rsid w:val="00515673"/>
    <w:rsid w:val="00527E53"/>
    <w:rsid w:val="005B5510"/>
    <w:rsid w:val="005C314D"/>
    <w:rsid w:val="005D234E"/>
    <w:rsid w:val="005F084F"/>
    <w:rsid w:val="00627579"/>
    <w:rsid w:val="006516AA"/>
    <w:rsid w:val="00652736"/>
    <w:rsid w:val="00653DFF"/>
    <w:rsid w:val="006A6034"/>
    <w:rsid w:val="006B6267"/>
    <w:rsid w:val="006C7F60"/>
    <w:rsid w:val="006E378B"/>
    <w:rsid w:val="006E78C9"/>
    <w:rsid w:val="00706450"/>
    <w:rsid w:val="007343AB"/>
    <w:rsid w:val="00735686"/>
    <w:rsid w:val="007455F4"/>
    <w:rsid w:val="0075247C"/>
    <w:rsid w:val="00790A7D"/>
    <w:rsid w:val="007A6DB3"/>
    <w:rsid w:val="007E4791"/>
    <w:rsid w:val="00803106"/>
    <w:rsid w:val="00836B38"/>
    <w:rsid w:val="0086543E"/>
    <w:rsid w:val="00880918"/>
    <w:rsid w:val="00890283"/>
    <w:rsid w:val="008A3D6E"/>
    <w:rsid w:val="008D0761"/>
    <w:rsid w:val="008D23E0"/>
    <w:rsid w:val="008F08B1"/>
    <w:rsid w:val="00943F9C"/>
    <w:rsid w:val="00962233"/>
    <w:rsid w:val="009676BA"/>
    <w:rsid w:val="009706FF"/>
    <w:rsid w:val="00970ADB"/>
    <w:rsid w:val="0098417C"/>
    <w:rsid w:val="009B3751"/>
    <w:rsid w:val="009D1739"/>
    <w:rsid w:val="009E2C52"/>
    <w:rsid w:val="00A10B0E"/>
    <w:rsid w:val="00A33F8C"/>
    <w:rsid w:val="00A4628B"/>
    <w:rsid w:val="00A85881"/>
    <w:rsid w:val="00A9471A"/>
    <w:rsid w:val="00AB608D"/>
    <w:rsid w:val="00B04B7F"/>
    <w:rsid w:val="00B04D2E"/>
    <w:rsid w:val="00B266CE"/>
    <w:rsid w:val="00BB178A"/>
    <w:rsid w:val="00BD2B41"/>
    <w:rsid w:val="00BE1186"/>
    <w:rsid w:val="00BE52AE"/>
    <w:rsid w:val="00C06471"/>
    <w:rsid w:val="00C20FC2"/>
    <w:rsid w:val="00C26A4D"/>
    <w:rsid w:val="00C535AB"/>
    <w:rsid w:val="00C736AF"/>
    <w:rsid w:val="00C972E7"/>
    <w:rsid w:val="00CA54A4"/>
    <w:rsid w:val="00CB63B9"/>
    <w:rsid w:val="00CD13D0"/>
    <w:rsid w:val="00CE5245"/>
    <w:rsid w:val="00D1313A"/>
    <w:rsid w:val="00D14994"/>
    <w:rsid w:val="00D22B4D"/>
    <w:rsid w:val="00D42A6E"/>
    <w:rsid w:val="00D61159"/>
    <w:rsid w:val="00DA120A"/>
    <w:rsid w:val="00DB0491"/>
    <w:rsid w:val="00DF71F0"/>
    <w:rsid w:val="00E04BCE"/>
    <w:rsid w:val="00E06C4D"/>
    <w:rsid w:val="00E2511D"/>
    <w:rsid w:val="00E25EBA"/>
    <w:rsid w:val="00E43350"/>
    <w:rsid w:val="00E56F70"/>
    <w:rsid w:val="00E81F5B"/>
    <w:rsid w:val="00E91703"/>
    <w:rsid w:val="00E93A6E"/>
    <w:rsid w:val="00EC2F6D"/>
    <w:rsid w:val="00EC4F9E"/>
    <w:rsid w:val="00EC7630"/>
    <w:rsid w:val="00ED0421"/>
    <w:rsid w:val="00ED4EFB"/>
    <w:rsid w:val="00ED5326"/>
    <w:rsid w:val="00ED599F"/>
    <w:rsid w:val="00EE09F1"/>
    <w:rsid w:val="00EE6D25"/>
    <w:rsid w:val="00F02C9B"/>
    <w:rsid w:val="00F117D4"/>
    <w:rsid w:val="00F33AAF"/>
    <w:rsid w:val="00F4676D"/>
    <w:rsid w:val="00F5013F"/>
    <w:rsid w:val="00F53AA9"/>
    <w:rsid w:val="00F53F26"/>
    <w:rsid w:val="00F67EA0"/>
    <w:rsid w:val="00F72711"/>
    <w:rsid w:val="00F754A8"/>
    <w:rsid w:val="00F97A4A"/>
    <w:rsid w:val="00FC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D7609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0D7609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0D7609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0D760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D7609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0D760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D7609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sid w:val="000D7609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sid w:val="000D7609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sid w:val="000D7609"/>
    <w:rPr>
      <w:color w:val="106BBE"/>
    </w:rPr>
  </w:style>
  <w:style w:type="character" w:customStyle="1" w:styleId="a4">
    <w:name w:val="Гипертекстовая ссылка"/>
    <w:link w:val="a3"/>
    <w:rsid w:val="000D7609"/>
    <w:rPr>
      <w:color w:val="106BBE"/>
    </w:rPr>
  </w:style>
  <w:style w:type="paragraph" w:customStyle="1" w:styleId="CharAttribute4">
    <w:name w:val="CharAttribute4"/>
    <w:link w:val="CharAttribute40"/>
    <w:rsid w:val="000D7609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sid w:val="000D7609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0D760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0D7609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rsid w:val="000D7609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sid w:val="000D7609"/>
    <w:rPr>
      <w:rFonts w:ascii="Times New Roman" w:hAnsi="Times New Roman"/>
      <w:sz w:val="20"/>
    </w:rPr>
  </w:style>
  <w:style w:type="paragraph" w:customStyle="1" w:styleId="12">
    <w:name w:val="Знак сноски1"/>
    <w:link w:val="a5"/>
    <w:rsid w:val="000D7609"/>
    <w:rPr>
      <w:vertAlign w:val="superscript"/>
    </w:rPr>
  </w:style>
  <w:style w:type="character" w:styleId="a5">
    <w:name w:val="footnote reference"/>
    <w:link w:val="12"/>
    <w:rsid w:val="000D7609"/>
    <w:rPr>
      <w:vertAlign w:val="superscript"/>
    </w:rPr>
  </w:style>
  <w:style w:type="paragraph" w:customStyle="1" w:styleId="a6">
    <w:name w:val="Цветовое выделение"/>
    <w:link w:val="a7"/>
    <w:rsid w:val="000D7609"/>
    <w:rPr>
      <w:b/>
      <w:color w:val="26282F"/>
    </w:rPr>
  </w:style>
  <w:style w:type="character" w:customStyle="1" w:styleId="a7">
    <w:name w:val="Цветовое выделение"/>
    <w:link w:val="a6"/>
    <w:rsid w:val="000D7609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0D760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0D7609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sid w:val="000D7609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sid w:val="000D7609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sid w:val="000D7609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sid w:val="000D7609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sid w:val="000D7609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sid w:val="000D7609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sid w:val="000D7609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sid w:val="000D7609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sid w:val="000D7609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sid w:val="000D7609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0D760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0D7609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0D760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sid w:val="000D7609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rsid w:val="000D7609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sid w:val="000D7609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rsid w:val="000D7609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sid w:val="000D7609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0D760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0D7609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sid w:val="000D7609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sid w:val="000D7609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sid w:val="000D7609"/>
    <w:rPr>
      <w:rFonts w:ascii="Liberation Serif" w:hAnsi="Liberation Serif"/>
    </w:rPr>
  </w:style>
  <w:style w:type="character" w:customStyle="1" w:styleId="Standard0">
    <w:name w:val="Standard"/>
    <w:link w:val="Standard"/>
    <w:rsid w:val="000D7609"/>
    <w:rPr>
      <w:rFonts w:ascii="Liberation Serif" w:hAnsi="Liberation Serif"/>
    </w:rPr>
  </w:style>
  <w:style w:type="paragraph" w:customStyle="1" w:styleId="CharAttribute288">
    <w:name w:val="CharAttribute288"/>
    <w:link w:val="CharAttribute2880"/>
    <w:rsid w:val="000D7609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sid w:val="000D7609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sid w:val="000D7609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sid w:val="000D7609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sid w:val="000D7609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sid w:val="000D7609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sid w:val="000D7609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sid w:val="000D7609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sid w:val="000D7609"/>
    <w:rPr>
      <w:b/>
    </w:rPr>
  </w:style>
  <w:style w:type="character" w:customStyle="1" w:styleId="ac">
    <w:name w:val="Тема примечания Знак"/>
    <w:basedOn w:val="ad"/>
    <w:link w:val="aa"/>
    <w:rsid w:val="000D7609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sid w:val="000D7609"/>
    <w:rPr>
      <w:rFonts w:ascii="Times New Roman" w:hAnsi="Times New Roman"/>
    </w:rPr>
  </w:style>
  <w:style w:type="character" w:customStyle="1" w:styleId="CharAttribute5480">
    <w:name w:val="CharAttribute548"/>
    <w:link w:val="CharAttribute548"/>
    <w:rsid w:val="000D7609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sid w:val="000D7609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sid w:val="000D7609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0D7609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rsid w:val="000D7609"/>
  </w:style>
  <w:style w:type="character" w:customStyle="1" w:styleId="ad">
    <w:name w:val="Текст примечания Знак"/>
    <w:basedOn w:val="1"/>
    <w:link w:val="ab"/>
    <w:rsid w:val="000D7609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sid w:val="000D7609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sid w:val="000D7609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sid w:val="000D7609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sid w:val="000D7609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sid w:val="000D7609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sid w:val="000D7609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sid w:val="000D7609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sid w:val="000D7609"/>
    <w:rPr>
      <w:rFonts w:ascii="Times New Roman" w:hAnsi="Times New Roman"/>
      <w:sz w:val="28"/>
    </w:rPr>
  </w:style>
  <w:style w:type="paragraph" w:styleId="ae">
    <w:name w:val="Block Text"/>
    <w:basedOn w:val="a"/>
    <w:link w:val="af"/>
    <w:rsid w:val="000D7609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sid w:val="000D7609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sid w:val="000D7609"/>
    <w:rPr>
      <w:sz w:val="24"/>
    </w:rPr>
  </w:style>
  <w:style w:type="character" w:customStyle="1" w:styleId="af1">
    <w:name w:val="Обычный (веб) Знак"/>
    <w:basedOn w:val="1"/>
    <w:link w:val="af0"/>
    <w:rsid w:val="000D7609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sid w:val="000D7609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sid w:val="000D7609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sid w:val="000D7609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sid w:val="000D7609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sid w:val="000D7609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sid w:val="000D7609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sid w:val="000D7609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sid w:val="000D7609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sid w:val="000D7609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sid w:val="000D7609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sid w:val="000D7609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sid w:val="000D760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sid w:val="000D7609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sid w:val="000D7609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sid w:val="000D7609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sid w:val="000D760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sid w:val="000D7609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sid w:val="000D7609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sid w:val="000D7609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sid w:val="000D7609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rsid w:val="000D7609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sid w:val="000D7609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sid w:val="000D7609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sid w:val="000D7609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sid w:val="000D7609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sid w:val="000D7609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sid w:val="000D7609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sid w:val="000D7609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sid w:val="000D7609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0D7609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sid w:val="000D7609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sid w:val="000D7609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sid w:val="000D7609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sid w:val="000D7609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rsid w:val="000D7609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sid w:val="000D7609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0D760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0D7609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sid w:val="000D7609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sid w:val="000D7609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sid w:val="000D7609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sid w:val="000D7609"/>
    <w:rPr>
      <w:rFonts w:ascii="Times New Roman" w:hAnsi="Times New Roman"/>
      <w:sz w:val="28"/>
    </w:rPr>
  </w:style>
  <w:style w:type="paragraph" w:customStyle="1" w:styleId="s10">
    <w:name w:val="s_10"/>
    <w:link w:val="s100"/>
    <w:rsid w:val="000D7609"/>
  </w:style>
  <w:style w:type="character" w:customStyle="1" w:styleId="s100">
    <w:name w:val="s_10"/>
    <w:link w:val="s10"/>
    <w:rsid w:val="000D7609"/>
  </w:style>
  <w:style w:type="paragraph" w:customStyle="1" w:styleId="CharAttribute323">
    <w:name w:val="CharAttribute323"/>
    <w:link w:val="CharAttribute3230"/>
    <w:rsid w:val="000D7609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sid w:val="000D7609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rsid w:val="000D7609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sid w:val="000D7609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sid w:val="000D7609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sid w:val="000D7609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rsid w:val="000D7609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sid w:val="000D7609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sid w:val="000D7609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sid w:val="000D7609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rsid w:val="000D7609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sid w:val="000D7609"/>
    <w:rPr>
      <w:rFonts w:ascii="Times New Roman" w:hAnsi="Times New Roman"/>
      <w:sz w:val="20"/>
    </w:rPr>
  </w:style>
  <w:style w:type="paragraph" w:customStyle="1" w:styleId="Default">
    <w:name w:val="Default"/>
    <w:link w:val="Default0"/>
    <w:rsid w:val="000D7609"/>
    <w:rPr>
      <w:rFonts w:ascii="Times New Roman" w:hAnsi="Times New Roman"/>
    </w:rPr>
  </w:style>
  <w:style w:type="character" w:customStyle="1" w:styleId="Default0">
    <w:name w:val="Default"/>
    <w:link w:val="Default"/>
    <w:rsid w:val="000D7609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sid w:val="000D7609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sid w:val="000D7609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sid w:val="000D7609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sid w:val="000D7609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sid w:val="000D7609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sid w:val="000D7609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rsid w:val="000D7609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sid w:val="000D7609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sid w:val="000D7609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sid w:val="000D7609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0D7609"/>
    <w:rPr>
      <w:rFonts w:ascii="XO Thames" w:hAnsi="XO Thames"/>
      <w:b/>
      <w:sz w:val="22"/>
    </w:rPr>
  </w:style>
  <w:style w:type="paragraph" w:customStyle="1" w:styleId="19">
    <w:name w:val="Основной шрифт абзаца1"/>
    <w:rsid w:val="000D7609"/>
  </w:style>
  <w:style w:type="paragraph" w:customStyle="1" w:styleId="CharAttribute312">
    <w:name w:val="CharAttribute312"/>
    <w:link w:val="CharAttribute3120"/>
    <w:rsid w:val="000D7609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sid w:val="000D7609"/>
    <w:rPr>
      <w:rFonts w:ascii="Times New Roman" w:hAnsi="Times New Roman"/>
      <w:sz w:val="28"/>
    </w:rPr>
  </w:style>
  <w:style w:type="paragraph" w:customStyle="1" w:styleId="w">
    <w:name w:val="w"/>
    <w:link w:val="w0"/>
    <w:rsid w:val="000D7609"/>
  </w:style>
  <w:style w:type="character" w:customStyle="1" w:styleId="w0">
    <w:name w:val="w"/>
    <w:link w:val="w"/>
    <w:rsid w:val="000D7609"/>
  </w:style>
  <w:style w:type="paragraph" w:customStyle="1" w:styleId="CharAttribute289">
    <w:name w:val="CharAttribute289"/>
    <w:link w:val="CharAttribute2890"/>
    <w:rsid w:val="000D7609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sid w:val="000D760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sid w:val="000D7609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sid w:val="000D760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sid w:val="000D7609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sid w:val="000D7609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0D7609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sid w:val="000D7609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sid w:val="000D7609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sid w:val="000D7609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sid w:val="000D7609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rsid w:val="000D7609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sid w:val="000D7609"/>
    <w:rPr>
      <w:rFonts w:ascii="Calibri" w:hAnsi="Calibri"/>
      <w:sz w:val="20"/>
    </w:rPr>
  </w:style>
  <w:style w:type="paragraph" w:styleId="af4">
    <w:name w:val="header"/>
    <w:basedOn w:val="a"/>
    <w:link w:val="af5"/>
    <w:rsid w:val="000D7609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sid w:val="000D7609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sid w:val="000D7609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sid w:val="000D7609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sid w:val="000D7609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sid w:val="000D7609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sid w:val="000D7609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sid w:val="000D7609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sid w:val="000D7609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sid w:val="000D7609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sid w:val="000D7609"/>
    <w:rPr>
      <w:sz w:val="16"/>
    </w:rPr>
  </w:style>
  <w:style w:type="character" w:styleId="af6">
    <w:name w:val="annotation reference"/>
    <w:link w:val="1a"/>
    <w:rsid w:val="000D7609"/>
    <w:rPr>
      <w:sz w:val="16"/>
    </w:rPr>
  </w:style>
  <w:style w:type="paragraph" w:customStyle="1" w:styleId="1b">
    <w:name w:val="Гиперссылка1"/>
    <w:link w:val="af7"/>
    <w:rsid w:val="000D7609"/>
    <w:rPr>
      <w:color w:val="0563C1"/>
      <w:u w:val="single"/>
    </w:rPr>
  </w:style>
  <w:style w:type="character" w:styleId="af7">
    <w:name w:val="Hyperlink"/>
    <w:link w:val="1b"/>
    <w:uiPriority w:val="99"/>
    <w:rsid w:val="000D7609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0D7609"/>
    <w:pPr>
      <w:widowControl/>
      <w:jc w:val="left"/>
    </w:pPr>
  </w:style>
  <w:style w:type="character" w:customStyle="1" w:styleId="Footnote0">
    <w:name w:val="Footnote"/>
    <w:basedOn w:val="1"/>
    <w:link w:val="Footnote"/>
    <w:rsid w:val="000D7609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sid w:val="000D7609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sid w:val="000D7609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sid w:val="000D7609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sid w:val="000D7609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sid w:val="000D7609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sid w:val="000D7609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sid w:val="000D7609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sid w:val="000D7609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rsid w:val="000D760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sid w:val="000D7609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sid w:val="000D7609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sid w:val="000D7609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sid w:val="000D7609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sid w:val="000D7609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0D7609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D7609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sid w:val="000D7609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sid w:val="000D7609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sid w:val="000D7609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sid w:val="000D7609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sid w:val="000D7609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sid w:val="000D7609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sid w:val="000D7609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sid w:val="000D7609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rsid w:val="000D7609"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sid w:val="000D7609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sid w:val="000D7609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sid w:val="000D7609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sid w:val="000D7609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sid w:val="000D7609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0D760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0D760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rsid w:val="000D7609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0D7609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sid w:val="000D7609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sid w:val="000D7609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sid w:val="000D7609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sid w:val="000D7609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sid w:val="000D7609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sid w:val="000D7609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0D7609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sid w:val="000D7609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0D7609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sid w:val="000D7609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0D7609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sid w:val="000D7609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0D760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0D7609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sid w:val="000D7609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sid w:val="000D7609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sid w:val="000D7609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sid w:val="000D760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rsid w:val="000D7609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sid w:val="000D7609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rsid w:val="000D7609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sid w:val="000D7609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sid w:val="000D7609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sid w:val="000D7609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sid w:val="000D7609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sid w:val="000D7609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sid w:val="000D7609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sid w:val="000D7609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sid w:val="000D7609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sid w:val="000D760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rsid w:val="000D7609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sid w:val="000D7609"/>
    <w:rPr>
      <w:rFonts w:ascii="??" w:hAnsi="??"/>
      <w:sz w:val="20"/>
    </w:rPr>
  </w:style>
  <w:style w:type="paragraph" w:customStyle="1" w:styleId="CharAttribute110">
    <w:name w:val="CharAttribute11"/>
    <w:link w:val="CharAttribute111"/>
    <w:rsid w:val="000D7609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sid w:val="000D7609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sid w:val="000D7609"/>
    <w:rPr>
      <w:b/>
    </w:rPr>
  </w:style>
  <w:style w:type="character" w:styleId="aff0">
    <w:name w:val="Strong"/>
    <w:link w:val="1e"/>
    <w:rsid w:val="000D7609"/>
    <w:rPr>
      <w:b/>
    </w:rPr>
  </w:style>
  <w:style w:type="paragraph" w:customStyle="1" w:styleId="25">
    <w:name w:val="Заголовок №2"/>
    <w:basedOn w:val="a"/>
    <w:link w:val="26"/>
    <w:rsid w:val="000D7609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sid w:val="000D7609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sid w:val="000D7609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sid w:val="000D760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sid w:val="000D7609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sid w:val="000D7609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0D760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0D7609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sid w:val="000D7609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sid w:val="000D7609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sid w:val="000D7609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sid w:val="000D7609"/>
    <w:rPr>
      <w:rFonts w:ascii="Times New Roman" w:hAnsi="Times New Roman"/>
      <w:sz w:val="28"/>
    </w:rPr>
  </w:style>
  <w:style w:type="paragraph" w:customStyle="1" w:styleId="wmi-callto">
    <w:name w:val="wmi-callto"/>
    <w:link w:val="wmi-callto0"/>
    <w:rsid w:val="000D7609"/>
  </w:style>
  <w:style w:type="character" w:customStyle="1" w:styleId="wmi-callto0">
    <w:name w:val="wmi-callto"/>
    <w:link w:val="wmi-callto"/>
    <w:rsid w:val="000D7609"/>
  </w:style>
  <w:style w:type="paragraph" w:customStyle="1" w:styleId="aff1">
    <w:link w:val="aff2"/>
    <w:semiHidden/>
    <w:unhideWhenUsed/>
    <w:rsid w:val="000D7609"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sid w:val="000D7609"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sid w:val="000D7609"/>
    <w:rPr>
      <w:rFonts w:ascii="Calibri" w:hAnsi="Calibri"/>
      <w:sz w:val="22"/>
    </w:rPr>
  </w:style>
  <w:style w:type="character" w:customStyle="1" w:styleId="1f0">
    <w:name w:val="Без интервала1"/>
    <w:link w:val="1f"/>
    <w:rsid w:val="000D7609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sid w:val="000D7609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sid w:val="000D7609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sid w:val="000D7609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sid w:val="000D7609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rsid w:val="000D7609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sid w:val="000D7609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sid w:val="000D7609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sid w:val="000D7609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sid w:val="000D7609"/>
    <w:rPr>
      <w:rFonts w:ascii="Times New Roman" w:hAnsi="Times New Roman"/>
    </w:rPr>
  </w:style>
  <w:style w:type="character" w:customStyle="1" w:styleId="CharAttribute5340">
    <w:name w:val="CharAttribute534"/>
    <w:link w:val="CharAttribute534"/>
    <w:rsid w:val="000D7609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sid w:val="000D7609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sid w:val="000D7609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rsid w:val="000D7609"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sid w:val="000D7609"/>
    <w:rPr>
      <w:rFonts w:ascii="XO Thames" w:hAnsi="XO Thames"/>
      <w:i/>
      <w:sz w:val="24"/>
    </w:rPr>
  </w:style>
  <w:style w:type="paragraph" w:styleId="aff5">
    <w:name w:val="No Spacing"/>
    <w:link w:val="aff6"/>
    <w:rsid w:val="000D7609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sid w:val="000D7609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sid w:val="000D7609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sid w:val="000D7609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sid w:val="000D7609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sid w:val="000D7609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rsid w:val="000D7609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sid w:val="000D7609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rsid w:val="000D760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sid w:val="000D7609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sid w:val="000D7609"/>
    <w:rPr>
      <w:vertAlign w:val="superscript"/>
    </w:rPr>
  </w:style>
  <w:style w:type="character" w:customStyle="1" w:styleId="affa">
    <w:name w:val="Символ сноски"/>
    <w:link w:val="aff9"/>
    <w:rsid w:val="000D7609"/>
    <w:rPr>
      <w:vertAlign w:val="superscript"/>
    </w:rPr>
  </w:style>
  <w:style w:type="character" w:customStyle="1" w:styleId="40">
    <w:name w:val="Заголовок 4 Знак"/>
    <w:link w:val="4"/>
    <w:rsid w:val="000D7609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sid w:val="000D7609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sid w:val="000D7609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sid w:val="000D7609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sid w:val="000D7609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sid w:val="000D7609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sid w:val="000D7609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sid w:val="000D7609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sid w:val="000D7609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sid w:val="000D76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sid w:val="000D7609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sid w:val="000D7609"/>
    <w:rPr>
      <w:rFonts w:ascii="Times New Roman" w:hAnsi="Times New Roman"/>
      <w:sz w:val="28"/>
    </w:rPr>
  </w:style>
  <w:style w:type="table" w:styleId="affb">
    <w:name w:val="Table Grid"/>
    <w:basedOn w:val="a1"/>
    <w:rsid w:val="000D7609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3">
    <w:name w:val="Сетка таблицы1"/>
    <w:basedOn w:val="a1"/>
    <w:rsid w:val="000D7609"/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0D760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0D7609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fb"/>
    <w:uiPriority w:val="59"/>
    <w:rsid w:val="002C3D12"/>
    <w:rPr>
      <w:rFonts w:eastAsia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ody Text"/>
    <w:basedOn w:val="a"/>
    <w:link w:val="affd"/>
    <w:uiPriority w:val="99"/>
    <w:semiHidden/>
    <w:unhideWhenUsed/>
    <w:rsid w:val="00CA54A4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CA54A4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Pr>
      <w:color w:val="106BBE"/>
    </w:rPr>
  </w:style>
  <w:style w:type="character" w:customStyle="1" w:styleId="a4">
    <w:name w:val="Гипертекстовая ссылка"/>
    <w:link w:val="a3"/>
    <w:rPr>
      <w:color w:val="106BBE"/>
    </w:rPr>
  </w:style>
  <w:style w:type="paragraph" w:customStyle="1" w:styleId="CharAttribute4">
    <w:name w:val="CharAttribute4"/>
    <w:link w:val="CharAttribute40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Pr>
      <w:rFonts w:ascii="Times New Roman" w:hAnsi="Times New Roman"/>
      <w:sz w:val="20"/>
    </w:rPr>
  </w:style>
  <w:style w:type="paragraph" w:customStyle="1" w:styleId="12">
    <w:name w:val="Знак сноски1"/>
    <w:link w:val="a5"/>
    <w:rPr>
      <w:vertAlign w:val="superscript"/>
    </w:rPr>
  </w:style>
  <w:style w:type="character" w:styleId="a5">
    <w:name w:val="footnote reference"/>
    <w:link w:val="12"/>
    <w:rPr>
      <w:vertAlign w:val="superscript"/>
    </w:rPr>
  </w:style>
  <w:style w:type="paragraph" w:customStyle="1" w:styleId="a6">
    <w:name w:val="Цветовое выделение"/>
    <w:link w:val="a7"/>
    <w:rPr>
      <w:b/>
      <w:color w:val="26282F"/>
    </w:rPr>
  </w:style>
  <w:style w:type="character" w:customStyle="1" w:styleId="a7">
    <w:name w:val="Цветовое выделение"/>
    <w:link w:val="a6"/>
    <w:rPr>
      <w:b/>
      <w:color w:val="26282F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Pr>
      <w:rFonts w:ascii="Times New Roman" w:hAnsi="Times New Roman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Pr>
      <w:rFonts w:ascii="Liberation Serif" w:hAnsi="Liberation Serif"/>
    </w:rPr>
  </w:style>
  <w:style w:type="character" w:customStyle="1" w:styleId="Standard0">
    <w:name w:val="Standard"/>
    <w:link w:val="Standard"/>
    <w:rPr>
      <w:rFonts w:ascii="Liberation Serif" w:hAnsi="Liberation Serif"/>
    </w:rPr>
  </w:style>
  <w:style w:type="paragraph" w:customStyle="1" w:styleId="CharAttribute288">
    <w:name w:val="CharAttribute288"/>
    <w:link w:val="CharAttribute2880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Pr>
      <w:rFonts w:ascii="Times New Roman" w:hAnsi="Times New Roman"/>
    </w:rPr>
  </w:style>
  <w:style w:type="character" w:customStyle="1" w:styleId="CharAttribute5480">
    <w:name w:val="CharAttribute548"/>
    <w:link w:val="CharAttribute54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b">
    <w:name w:val="annotation text"/>
    <w:basedOn w:val="a"/>
    <w:link w:val="ad"/>
  </w:style>
  <w:style w:type="character" w:customStyle="1" w:styleId="ad">
    <w:name w:val="Текст примечания Знак"/>
    <w:basedOn w:val="1"/>
    <w:link w:val="ab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Pr>
      <w:rFonts w:ascii="Times New Roman" w:hAnsi="Times New Roman"/>
      <w:sz w:val="28"/>
    </w:rPr>
  </w:style>
  <w:style w:type="paragraph" w:styleId="ae">
    <w:name w:val="Block Text"/>
    <w:basedOn w:val="a"/>
    <w:link w:val="af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rPr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Pr>
      <w:rFonts w:ascii="Times New Roman" w:hAnsi="Times New Roman"/>
      <w:sz w:val="28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CharAttribute323">
    <w:name w:val="CharAttribute323"/>
    <w:link w:val="CharAttribute3230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Pr>
      <w:rFonts w:ascii="Times New Roman" w:hAnsi="Times New Roman"/>
      <w:sz w:val="20"/>
    </w:rPr>
  </w:style>
  <w:style w:type="paragraph" w:customStyle="1" w:styleId="Default">
    <w:name w:val="Default"/>
    <w:link w:val="Default0"/>
    <w:rPr>
      <w:rFonts w:ascii="Times New Roman" w:hAnsi="Times New Roman"/>
    </w:rPr>
  </w:style>
  <w:style w:type="character" w:customStyle="1" w:styleId="Default0">
    <w:name w:val="Default"/>
    <w:link w:val="Default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Основной шрифт абзаца1"/>
  </w:style>
  <w:style w:type="paragraph" w:customStyle="1" w:styleId="CharAttribute312">
    <w:name w:val="CharAttribute312"/>
    <w:link w:val="CharAttribute3120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Pr>
      <w:rFonts w:ascii="Times New Roman" w:hAnsi="Times New Roman"/>
      <w:sz w:val="28"/>
    </w:rPr>
  </w:style>
  <w:style w:type="paragraph" w:customStyle="1" w:styleId="w">
    <w:name w:val="w"/>
    <w:link w:val="w0"/>
  </w:style>
  <w:style w:type="character" w:customStyle="1" w:styleId="w0">
    <w:name w:val="w"/>
    <w:link w:val="w"/>
  </w:style>
  <w:style w:type="paragraph" w:customStyle="1" w:styleId="CharAttribute289">
    <w:name w:val="CharAttribute289"/>
    <w:link w:val="CharAttribute2890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Pr>
      <w:rFonts w:ascii="Calibri" w:hAnsi="Calibri"/>
      <w:sz w:val="20"/>
    </w:rPr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Pr>
      <w:sz w:val="16"/>
    </w:rPr>
  </w:style>
  <w:style w:type="character" w:styleId="af6">
    <w:name w:val="annotation reference"/>
    <w:link w:val="1a"/>
    <w:rPr>
      <w:sz w:val="16"/>
    </w:rPr>
  </w:style>
  <w:style w:type="paragraph" w:customStyle="1" w:styleId="1b">
    <w:name w:val="Гиперссылка1"/>
    <w:link w:val="af7"/>
    <w:rPr>
      <w:color w:val="0563C1"/>
      <w:u w:val="single"/>
    </w:rPr>
  </w:style>
  <w:style w:type="character" w:styleId="af7">
    <w:name w:val="Hyperlink"/>
    <w:link w:val="1b"/>
    <w:uiPriority w:val="99"/>
    <w:rPr>
      <w:color w:val="0563C1"/>
      <w:u w:val="single"/>
    </w:rPr>
  </w:style>
  <w:style w:type="paragraph" w:customStyle="1" w:styleId="Footnote">
    <w:name w:val="Footnote"/>
    <w:basedOn w:val="a"/>
    <w:link w:val="Footnote0"/>
    <w:pPr>
      <w:widowControl/>
      <w:jc w:val="left"/>
    </w:p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Pr>
      <w:rFonts w:ascii="??" w:hAnsi="??"/>
      <w:sz w:val="20"/>
    </w:rPr>
  </w:style>
  <w:style w:type="paragraph" w:customStyle="1" w:styleId="CharAttribute110">
    <w:name w:val="CharAttribute11"/>
    <w:link w:val="CharAttribute111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Pr>
      <w:b/>
    </w:rPr>
  </w:style>
  <w:style w:type="character" w:styleId="aff0">
    <w:name w:val="Strong"/>
    <w:link w:val="1e"/>
    <w:rPr>
      <w:b/>
    </w:rPr>
  </w:style>
  <w:style w:type="paragraph" w:customStyle="1" w:styleId="25">
    <w:name w:val="Заголовок №2"/>
    <w:basedOn w:val="a"/>
    <w:link w:val="26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Pr>
      <w:rFonts w:ascii="Times New Roman" w:hAnsi="Times New Roman"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customStyle="1" w:styleId="aff1">
    <w:link w:val="aff2"/>
    <w:semiHidden/>
    <w:unhideWhenUsed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Pr>
      <w:rFonts w:ascii="Calibri" w:hAnsi="Calibri"/>
      <w:sz w:val="22"/>
    </w:rPr>
  </w:style>
  <w:style w:type="character" w:customStyle="1" w:styleId="1f0">
    <w:name w:val="Без интервала1"/>
    <w:link w:val="1f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Pr>
      <w:rFonts w:ascii="Times New Roman" w:hAnsi="Times New Roman"/>
    </w:rPr>
  </w:style>
  <w:style w:type="character" w:customStyle="1" w:styleId="CharAttribute5340">
    <w:name w:val="CharAttribute534"/>
    <w:link w:val="CharAttribute534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styleId="aff5">
    <w:name w:val="No Spacing"/>
    <w:link w:val="aff6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Название Знак"/>
    <w:link w:val="aff7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Pr>
      <w:rFonts w:ascii="Times New Roman" w:hAnsi="Times New Roman"/>
      <w:sz w:val="28"/>
    </w:rPr>
  </w:style>
  <w:style w:type="table" w:styleId="affb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"/>
    <w:basedOn w:val="a1"/>
    <w:next w:val="affb"/>
    <w:uiPriority w:val="59"/>
    <w:rsid w:val="002C3D12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uiPriority w:val="99"/>
    <w:semiHidden/>
    <w:unhideWhenUsed/>
    <w:rsid w:val="00CA54A4"/>
    <w:pPr>
      <w:spacing w:after="120"/>
    </w:pPr>
  </w:style>
  <w:style w:type="character" w:customStyle="1" w:styleId="affd">
    <w:name w:val="Основной текст Знак"/>
    <w:basedOn w:val="a0"/>
    <w:link w:val="affc"/>
    <w:uiPriority w:val="99"/>
    <w:semiHidden/>
    <w:rsid w:val="00CA54A4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5schooloren.ucoz.ru/svedenia/polozhenija.r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5schooloren.ucoz.ru/dok/ustav.doc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lsk.spravker.ru/dopolnitelnoe-obrazovanie/mbu-do-stantsiya-yunyih-naturalistov-salskogo-rajona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chool21.rostov-obr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EC869-20D2-40EB-A7EB-7980A85DD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10347</Words>
  <Characters>58983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Горбатовская Наталья</dc:creator>
  <cp:lastModifiedBy>1</cp:lastModifiedBy>
  <cp:revision>31</cp:revision>
  <cp:lastPrinted>2022-07-07T08:34:00Z</cp:lastPrinted>
  <dcterms:created xsi:type="dcterms:W3CDTF">2022-09-25T18:58:00Z</dcterms:created>
  <dcterms:modified xsi:type="dcterms:W3CDTF">2022-12-12T06:21:00Z</dcterms:modified>
</cp:coreProperties>
</file>