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714" w:rsidRPr="006F3714" w:rsidRDefault="006F3714" w:rsidP="006F3714">
      <w:pPr>
        <w:spacing w:after="0"/>
        <w:ind w:left="964"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3714">
        <w:rPr>
          <w:rFonts w:ascii="Times New Roman" w:eastAsia="Calibri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F3714" w:rsidRPr="006F3714" w:rsidRDefault="006F3714" w:rsidP="006F3714">
      <w:pPr>
        <w:spacing w:after="0" w:line="240" w:lineRule="auto"/>
        <w:ind w:left="964"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F3714">
        <w:rPr>
          <w:rFonts w:ascii="Times New Roman" w:eastAsia="Calibri" w:hAnsi="Times New Roman" w:cs="Times New Roman"/>
          <w:sz w:val="24"/>
          <w:szCs w:val="24"/>
        </w:rPr>
        <w:t>средняя общеобразовательная школа №21 п.Приречный</w:t>
      </w:r>
    </w:p>
    <w:p w:rsidR="006F3714" w:rsidRPr="006F3714" w:rsidRDefault="006F3714" w:rsidP="006F3714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</w:rPr>
      </w:pP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:rsidR="006F3714" w:rsidRPr="006F3714" w:rsidRDefault="006F3714" w:rsidP="006F3714">
      <w:pPr>
        <w:spacing w:after="0" w:line="240" w:lineRule="auto"/>
        <w:ind w:left="-113" w:right="-1"/>
        <w:rPr>
          <w:rFonts w:ascii="Times New Roman" w:eastAsia="Calibri" w:hAnsi="Times New Roman" w:cs="Times New Roman"/>
          <w:sz w:val="24"/>
          <w:szCs w:val="24"/>
        </w:rPr>
      </w:pP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 Рассмотрена                                   Согласована                                 Рекомендована                                    Утверждаю</w:t>
      </w:r>
    </w:p>
    <w:p w:rsidR="006F3714" w:rsidRPr="006F3714" w:rsidRDefault="006F3714" w:rsidP="006F3714">
      <w:pPr>
        <w:spacing w:after="0" w:line="240" w:lineRule="auto"/>
        <w:ind w:left="-113" w:right="-1"/>
        <w:rPr>
          <w:rFonts w:ascii="Times New Roman" w:eastAsia="Calibri" w:hAnsi="Times New Roman" w:cs="Times New Roman"/>
          <w:sz w:val="24"/>
          <w:szCs w:val="24"/>
        </w:rPr>
      </w:pP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6F3714">
        <w:rPr>
          <w:rFonts w:ascii="Times New Roman" w:eastAsia="Calibri" w:hAnsi="Times New Roman" w:cs="Times New Roman"/>
          <w:sz w:val="24"/>
          <w:szCs w:val="24"/>
        </w:rPr>
        <w:t>на заседании ШМО                        на заседании МС                         к утверждению педсоветом               директор МБОУ СОШ №21</w:t>
      </w:r>
    </w:p>
    <w:p w:rsidR="006F3714" w:rsidRPr="006F3714" w:rsidRDefault="006F3714" w:rsidP="006F3714">
      <w:pPr>
        <w:spacing w:after="0" w:line="240" w:lineRule="auto"/>
        <w:ind w:left="-113" w:right="-1"/>
        <w:rPr>
          <w:rFonts w:ascii="Times New Roman" w:eastAsia="Calibri" w:hAnsi="Times New Roman" w:cs="Times New Roman"/>
          <w:sz w:val="24"/>
          <w:szCs w:val="24"/>
        </w:rPr>
      </w:pP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 учителей Филологии                     протокол № 1                                протокол№1  от  </w:t>
      </w:r>
      <w:r w:rsidR="00CF4C77">
        <w:rPr>
          <w:rFonts w:ascii="Times New Roman" w:eastAsia="Calibri" w:hAnsi="Times New Roman" w:cs="Times New Roman"/>
          <w:sz w:val="24"/>
          <w:szCs w:val="24"/>
        </w:rPr>
        <w:t xml:space="preserve">30.08.2023           </w:t>
      </w: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 п.Приречный</w:t>
      </w:r>
    </w:p>
    <w:p w:rsidR="006F3714" w:rsidRPr="006F3714" w:rsidRDefault="006F3714" w:rsidP="006F3714">
      <w:pPr>
        <w:spacing w:after="0" w:line="240" w:lineRule="auto"/>
        <w:ind w:left="-113" w:right="-1"/>
        <w:rPr>
          <w:rFonts w:ascii="Times New Roman" w:eastAsia="Calibri" w:hAnsi="Times New Roman" w:cs="Times New Roman"/>
          <w:sz w:val="24"/>
          <w:szCs w:val="24"/>
        </w:rPr>
      </w:pP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 протокол№1от </w:t>
      </w:r>
      <w:r w:rsidR="00CF4C77">
        <w:rPr>
          <w:rFonts w:ascii="Times New Roman" w:eastAsia="Calibri" w:hAnsi="Times New Roman" w:cs="Times New Roman"/>
          <w:sz w:val="24"/>
          <w:szCs w:val="24"/>
        </w:rPr>
        <w:t xml:space="preserve">29.08.2023             </w:t>
      </w: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от </w:t>
      </w:r>
      <w:r w:rsidR="00CF4C77">
        <w:rPr>
          <w:rFonts w:ascii="Times New Roman" w:eastAsia="Calibri" w:hAnsi="Times New Roman" w:cs="Times New Roman"/>
          <w:sz w:val="24"/>
          <w:szCs w:val="24"/>
        </w:rPr>
        <w:t>29.08.2023</w:t>
      </w: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CF4C77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6F3714">
        <w:rPr>
          <w:rFonts w:ascii="Times New Roman" w:eastAsia="Calibri" w:hAnsi="Times New Roman" w:cs="Times New Roman"/>
          <w:sz w:val="24"/>
          <w:szCs w:val="24"/>
        </w:rPr>
        <w:t>_____Л.Е.Бекмурзаева</w:t>
      </w:r>
    </w:p>
    <w:p w:rsidR="006F3714" w:rsidRPr="006F3714" w:rsidRDefault="006F3714" w:rsidP="006F3714">
      <w:pPr>
        <w:spacing w:after="0" w:line="240" w:lineRule="auto"/>
        <w:ind w:left="-113" w:right="-1"/>
        <w:rPr>
          <w:rFonts w:ascii="Times New Roman" w:eastAsia="Calibri" w:hAnsi="Times New Roman" w:cs="Times New Roman"/>
          <w:sz w:val="24"/>
          <w:szCs w:val="24"/>
        </w:rPr>
      </w:pP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руководитель                                                                                                                                                       приказ № </w:t>
      </w:r>
      <w:r w:rsidR="00CF4C77">
        <w:rPr>
          <w:rFonts w:ascii="Times New Roman" w:eastAsia="Calibri" w:hAnsi="Times New Roman" w:cs="Times New Roman"/>
          <w:sz w:val="24"/>
          <w:szCs w:val="24"/>
        </w:rPr>
        <w:t>177</w:t>
      </w: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CF4C77">
        <w:rPr>
          <w:rFonts w:ascii="Times New Roman" w:eastAsia="Calibri" w:hAnsi="Times New Roman" w:cs="Times New Roman"/>
          <w:sz w:val="24"/>
          <w:szCs w:val="24"/>
        </w:rPr>
        <w:t>3008.2023</w:t>
      </w:r>
      <w:bookmarkStart w:id="0" w:name="_GoBack"/>
      <w:bookmarkEnd w:id="0"/>
    </w:p>
    <w:p w:rsidR="006F3714" w:rsidRPr="006F3714" w:rsidRDefault="006F3714" w:rsidP="006F3714">
      <w:pPr>
        <w:tabs>
          <w:tab w:val="center" w:pos="7229"/>
        </w:tabs>
        <w:spacing w:after="0" w:line="240" w:lineRule="auto"/>
        <w:ind w:left="-113" w:right="-1"/>
        <w:rPr>
          <w:rFonts w:ascii="Times New Roman" w:eastAsia="Calibri" w:hAnsi="Times New Roman" w:cs="Times New Roman"/>
          <w:sz w:val="24"/>
          <w:szCs w:val="24"/>
        </w:rPr>
      </w:pP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 ______Е.А.Мосинцева</w:t>
      </w:r>
      <w:r w:rsidRPr="006F3714">
        <w:rPr>
          <w:rFonts w:ascii="Times New Roman" w:eastAsia="Calibri" w:hAnsi="Times New Roman" w:cs="Times New Roman"/>
          <w:sz w:val="24"/>
          <w:szCs w:val="24"/>
        </w:rPr>
        <w:tab/>
      </w:r>
    </w:p>
    <w:p w:rsidR="006F3714" w:rsidRPr="006F3714" w:rsidRDefault="006F3714" w:rsidP="006F3714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</w:rPr>
      </w:pPr>
    </w:p>
    <w:p w:rsidR="006F3714" w:rsidRPr="006F3714" w:rsidRDefault="006F3714" w:rsidP="006F3714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</w:rPr>
      </w:pPr>
    </w:p>
    <w:p w:rsidR="006F3714" w:rsidRPr="006F3714" w:rsidRDefault="006F3714" w:rsidP="006F3714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</w:rPr>
      </w:pPr>
    </w:p>
    <w:p w:rsidR="006F3714" w:rsidRPr="006F3714" w:rsidRDefault="006F3714" w:rsidP="006F3714">
      <w:pPr>
        <w:spacing w:after="0" w:line="240" w:lineRule="auto"/>
        <w:ind w:left="-1020" w:right="-1"/>
        <w:jc w:val="center"/>
        <w:rPr>
          <w:rFonts w:ascii="Times New Roman" w:eastAsia="Calibri" w:hAnsi="Times New Roman" w:cs="Times New Roman"/>
          <w:b/>
          <w:sz w:val="44"/>
          <w:szCs w:val="24"/>
        </w:rPr>
      </w:pPr>
    </w:p>
    <w:p w:rsidR="006F3714" w:rsidRPr="006F3714" w:rsidRDefault="006F3714" w:rsidP="006F3714">
      <w:pPr>
        <w:spacing w:after="0" w:line="240" w:lineRule="auto"/>
        <w:ind w:left="227" w:right="-1"/>
        <w:jc w:val="center"/>
        <w:rPr>
          <w:rFonts w:ascii="Times New Roman" w:eastAsia="Calibri" w:hAnsi="Times New Roman" w:cs="Times New Roman"/>
          <w:sz w:val="44"/>
          <w:szCs w:val="24"/>
        </w:rPr>
      </w:pPr>
      <w:r w:rsidRPr="006F3714">
        <w:rPr>
          <w:rFonts w:ascii="Times New Roman" w:eastAsia="Calibri" w:hAnsi="Times New Roman" w:cs="Times New Roman"/>
          <w:sz w:val="44"/>
          <w:szCs w:val="24"/>
        </w:rPr>
        <w:t>Рабочая программа</w:t>
      </w:r>
    </w:p>
    <w:p w:rsidR="006F3714" w:rsidRPr="006F3714" w:rsidRDefault="006F3714" w:rsidP="006F3714">
      <w:pPr>
        <w:spacing w:after="0" w:line="240" w:lineRule="auto"/>
        <w:ind w:left="227" w:right="-1"/>
        <w:jc w:val="center"/>
        <w:rPr>
          <w:rFonts w:ascii="Times New Roman" w:eastAsia="Calibri" w:hAnsi="Times New Roman" w:cs="Times New Roman"/>
          <w:sz w:val="44"/>
          <w:szCs w:val="24"/>
        </w:rPr>
      </w:pPr>
      <w:r w:rsidRPr="006F3714">
        <w:rPr>
          <w:rFonts w:ascii="Times New Roman" w:eastAsia="Calibri" w:hAnsi="Times New Roman" w:cs="Times New Roman"/>
          <w:sz w:val="44"/>
          <w:szCs w:val="24"/>
        </w:rPr>
        <w:t xml:space="preserve">по </w:t>
      </w:r>
      <w:r>
        <w:rPr>
          <w:rFonts w:ascii="Times New Roman" w:eastAsia="Calibri" w:hAnsi="Times New Roman" w:cs="Times New Roman"/>
          <w:sz w:val="44"/>
          <w:szCs w:val="24"/>
        </w:rPr>
        <w:t>индивидуальному проекту</w:t>
      </w:r>
    </w:p>
    <w:p w:rsidR="006F3714" w:rsidRPr="006F3714" w:rsidRDefault="006F3714" w:rsidP="006F3714">
      <w:pPr>
        <w:spacing w:after="0" w:line="240" w:lineRule="auto"/>
        <w:ind w:left="227" w:right="-1"/>
        <w:jc w:val="center"/>
        <w:rPr>
          <w:rFonts w:ascii="Times New Roman" w:eastAsia="Calibri" w:hAnsi="Times New Roman" w:cs="Times New Roman"/>
          <w:sz w:val="44"/>
          <w:szCs w:val="24"/>
        </w:rPr>
      </w:pPr>
      <w:r w:rsidRPr="006F3714">
        <w:rPr>
          <w:rFonts w:ascii="Times New Roman" w:eastAsia="Calibri" w:hAnsi="Times New Roman" w:cs="Times New Roman"/>
          <w:sz w:val="44"/>
          <w:szCs w:val="24"/>
        </w:rPr>
        <w:t>для 1</w:t>
      </w:r>
      <w:r>
        <w:rPr>
          <w:rFonts w:ascii="Times New Roman" w:eastAsia="Calibri" w:hAnsi="Times New Roman" w:cs="Times New Roman"/>
          <w:sz w:val="44"/>
          <w:szCs w:val="24"/>
        </w:rPr>
        <w:t>0</w:t>
      </w:r>
      <w:r w:rsidRPr="006F3714">
        <w:rPr>
          <w:rFonts w:ascii="Times New Roman" w:eastAsia="Calibri" w:hAnsi="Times New Roman" w:cs="Times New Roman"/>
          <w:sz w:val="44"/>
          <w:szCs w:val="24"/>
        </w:rPr>
        <w:t xml:space="preserve"> класса</w:t>
      </w:r>
    </w:p>
    <w:p w:rsidR="006F3714" w:rsidRPr="006F3714" w:rsidRDefault="006F3714" w:rsidP="006F3714">
      <w:pPr>
        <w:spacing w:after="0" w:line="240" w:lineRule="auto"/>
        <w:ind w:left="227" w:right="-1"/>
        <w:jc w:val="center"/>
        <w:rPr>
          <w:rFonts w:ascii="Times New Roman" w:eastAsia="Calibri" w:hAnsi="Times New Roman" w:cs="Times New Roman"/>
          <w:sz w:val="44"/>
          <w:szCs w:val="24"/>
        </w:rPr>
      </w:pPr>
      <w:r w:rsidRPr="006F3714">
        <w:rPr>
          <w:rFonts w:ascii="Times New Roman" w:eastAsia="Calibri" w:hAnsi="Times New Roman" w:cs="Times New Roman"/>
          <w:sz w:val="44"/>
          <w:szCs w:val="24"/>
        </w:rPr>
        <w:t>на 2023-2024 учебный год</w:t>
      </w:r>
    </w:p>
    <w:p w:rsidR="006F3714" w:rsidRPr="006F3714" w:rsidRDefault="006F3714" w:rsidP="006F3714">
      <w:pPr>
        <w:spacing w:after="0" w:line="240" w:lineRule="auto"/>
        <w:ind w:left="227" w:right="-1"/>
        <w:jc w:val="center"/>
        <w:rPr>
          <w:rFonts w:ascii="Times New Roman" w:eastAsia="Calibri" w:hAnsi="Times New Roman" w:cs="Times New Roman"/>
          <w:sz w:val="44"/>
          <w:szCs w:val="24"/>
        </w:rPr>
      </w:pPr>
      <w:r w:rsidRPr="006F3714">
        <w:rPr>
          <w:rFonts w:ascii="Times New Roman" w:eastAsia="Calibri" w:hAnsi="Times New Roman" w:cs="Times New Roman"/>
          <w:sz w:val="44"/>
          <w:szCs w:val="24"/>
        </w:rPr>
        <w:t>Мосинцевой Екатерины Анатольевны</w:t>
      </w:r>
    </w:p>
    <w:p w:rsidR="006F3714" w:rsidRPr="006F3714" w:rsidRDefault="006F3714" w:rsidP="006F3714">
      <w:pPr>
        <w:spacing w:after="0" w:line="240" w:lineRule="auto"/>
        <w:ind w:left="-1020"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F3714" w:rsidRPr="006F3714" w:rsidRDefault="006F3714" w:rsidP="006F3714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</w:rPr>
      </w:pPr>
    </w:p>
    <w:p w:rsidR="006F3714" w:rsidRPr="006F3714" w:rsidRDefault="006F3714" w:rsidP="006F3714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</w:rPr>
      </w:pPr>
    </w:p>
    <w:p w:rsidR="006F3714" w:rsidRPr="006F3714" w:rsidRDefault="006F3714" w:rsidP="006F3714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</w:rPr>
      </w:pPr>
    </w:p>
    <w:p w:rsidR="006F3714" w:rsidRPr="006F3714" w:rsidRDefault="006F3714" w:rsidP="006F3714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</w:rPr>
      </w:pPr>
    </w:p>
    <w:p w:rsidR="006F3714" w:rsidRPr="006F3714" w:rsidRDefault="006F3714" w:rsidP="006F3714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</w:rPr>
      </w:pP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Приложение №1 к ООП СОО</w:t>
      </w:r>
    </w:p>
    <w:p w:rsidR="006F3714" w:rsidRPr="006F3714" w:rsidRDefault="006F3714" w:rsidP="006F3714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</w:rPr>
      </w:pP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МБОУ СОШ №21 п.Приречный</w:t>
      </w:r>
    </w:p>
    <w:p w:rsidR="006F3714" w:rsidRPr="006F3714" w:rsidRDefault="006F3714" w:rsidP="006F3714">
      <w:pPr>
        <w:spacing w:after="0" w:line="240" w:lineRule="auto"/>
        <w:ind w:left="1068" w:right="-1"/>
        <w:rPr>
          <w:rFonts w:ascii="Times New Roman" w:eastAsia="Calibri" w:hAnsi="Times New Roman" w:cs="Times New Roman"/>
          <w:sz w:val="24"/>
          <w:szCs w:val="24"/>
        </w:rPr>
      </w:pPr>
      <w:r w:rsidRPr="006F3714">
        <w:rPr>
          <w:rFonts w:ascii="Calibri" w:eastAsia="Calibri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CA4B71" wp14:editId="22BCF0AA">
                <wp:simplePos x="0" y="0"/>
                <wp:positionH relativeFrom="column">
                  <wp:posOffset>8902065</wp:posOffset>
                </wp:positionH>
                <wp:positionV relativeFrom="paragraph">
                  <wp:posOffset>316865</wp:posOffset>
                </wp:positionV>
                <wp:extent cx="205105" cy="180975"/>
                <wp:effectExtent l="0" t="0" r="23495" b="28575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180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28FE5C" id="Овал 2" o:spid="_x0000_s1026" style="position:absolute;margin-left:700.95pt;margin-top:24.95pt;width:16.1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" strokecolor="white"/>
            </w:pict>
          </mc:Fallback>
        </mc:AlternateContent>
      </w:r>
      <w:r w:rsidRPr="006F371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на 2023-2024 учебный год </w:t>
      </w:r>
    </w:p>
    <w:p w:rsidR="005C5420" w:rsidRPr="005C5420" w:rsidRDefault="006F3714" w:rsidP="006F3714">
      <w:pPr>
        <w:tabs>
          <w:tab w:val="left" w:pos="220"/>
        </w:tabs>
        <w:suppressAutoHyphens/>
        <w:spacing w:after="0" w:line="360" w:lineRule="auto"/>
        <w:ind w:right="39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9138285</wp:posOffset>
                </wp:positionH>
                <wp:positionV relativeFrom="paragraph">
                  <wp:posOffset>242570</wp:posOffset>
                </wp:positionV>
                <wp:extent cx="266700" cy="314325"/>
                <wp:effectExtent l="0" t="0" r="1905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14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4A941E" id="Прямоугольник 4" o:spid="_x0000_s1026" style="position:absolute;margin-left:719.55pt;margin-top:19.1pt;width:21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" fillcolor="white [3201]" strokecolor="white [3212]" strokeweight="2pt"/>
            </w:pict>
          </mc:Fallback>
        </mc:AlternateContent>
      </w:r>
    </w:p>
    <w:p w:rsidR="00A52A8B" w:rsidRPr="00A52A8B" w:rsidRDefault="00A52A8B" w:rsidP="00A52A8B">
      <w:pPr>
        <w:jc w:val="center"/>
        <w:rPr>
          <w:rFonts w:ascii="Times New Roman" w:hAnsi="Times New Roman" w:cs="Times New Roman"/>
          <w:sz w:val="24"/>
        </w:rPr>
      </w:pPr>
      <w:r w:rsidRPr="00A52A8B">
        <w:rPr>
          <w:rFonts w:ascii="Times New Roman" w:hAnsi="Times New Roman" w:cs="Times New Roman"/>
          <w:sz w:val="24"/>
        </w:rPr>
        <w:lastRenderedPageBreak/>
        <w:t>Пояснительная записка</w:t>
      </w:r>
    </w:p>
    <w:p w:rsidR="00A52A8B" w:rsidRDefault="00A52A8B" w:rsidP="007D34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Рабочая программа по предмету « Индивидуальный проект»  для 10</w:t>
      </w:r>
      <w:r w:rsidR="004B3BF7">
        <w:rPr>
          <w:rFonts w:ascii="Times New Roman" w:hAnsi="Times New Roman" w:cs="Times New Roman"/>
          <w:sz w:val="24"/>
        </w:rPr>
        <w:t xml:space="preserve"> класса на 202</w:t>
      </w:r>
      <w:r w:rsidR="006F3714">
        <w:rPr>
          <w:rFonts w:ascii="Times New Roman" w:hAnsi="Times New Roman" w:cs="Times New Roman"/>
          <w:sz w:val="24"/>
        </w:rPr>
        <w:t>3</w:t>
      </w:r>
      <w:r w:rsidR="004B3BF7">
        <w:rPr>
          <w:rFonts w:ascii="Times New Roman" w:hAnsi="Times New Roman" w:cs="Times New Roman"/>
          <w:sz w:val="24"/>
        </w:rPr>
        <w:t>-202</w:t>
      </w:r>
      <w:r w:rsidR="006F3714">
        <w:rPr>
          <w:rFonts w:ascii="Times New Roman" w:hAnsi="Times New Roman" w:cs="Times New Roman"/>
          <w:sz w:val="24"/>
        </w:rPr>
        <w:t>4</w:t>
      </w:r>
      <w:r w:rsidRPr="00A52A8B">
        <w:rPr>
          <w:rFonts w:ascii="Times New Roman" w:hAnsi="Times New Roman" w:cs="Times New Roman"/>
          <w:sz w:val="24"/>
        </w:rPr>
        <w:t xml:space="preserve"> учебный год составлена</w:t>
      </w:r>
      <w:r w:rsidR="007D3442">
        <w:rPr>
          <w:rFonts w:ascii="Times New Roman" w:hAnsi="Times New Roman" w:cs="Times New Roman"/>
          <w:sz w:val="24"/>
        </w:rPr>
        <w:t xml:space="preserve"> </w:t>
      </w:r>
      <w:r w:rsidR="007D3442" w:rsidRPr="007D3442">
        <w:rPr>
          <w:rFonts w:ascii="Times New Roman" w:hAnsi="Times New Roman" w:cs="Times New Roman"/>
          <w:sz w:val="24"/>
        </w:rPr>
        <w:t>основе Федерального государственного образовательного стандарта среднего общего образования, утвержденного приказом Министерства образования и науки РФ от 17.05.</w:t>
      </w:r>
      <w:r w:rsidR="00956030">
        <w:rPr>
          <w:rFonts w:ascii="Times New Roman" w:hAnsi="Times New Roman" w:cs="Times New Roman"/>
          <w:sz w:val="24"/>
        </w:rPr>
        <w:t xml:space="preserve"> 2012г. № 413 « Об утверждении федерального государственного образовательного  стандарта среднего общего образования» </w:t>
      </w:r>
      <w:r w:rsidR="007D3442" w:rsidRPr="007D3442">
        <w:rPr>
          <w:rFonts w:ascii="Times New Roman" w:hAnsi="Times New Roman" w:cs="Times New Roman"/>
          <w:sz w:val="24"/>
        </w:rPr>
        <w:t xml:space="preserve">, Концепции  духовно-нравственного развития и воспитания личности гражданина России, программы развития и формирования универсальных учебных действий основной образовательной программы среднего общего образования </w:t>
      </w:r>
      <w:r w:rsidR="004B3BF7">
        <w:rPr>
          <w:rFonts w:ascii="Times New Roman" w:hAnsi="Times New Roman" w:cs="Times New Roman"/>
          <w:sz w:val="24"/>
        </w:rPr>
        <w:t>МБОУ СОШ №21 п.Приречный на 202</w:t>
      </w:r>
      <w:r w:rsidR="006F3714">
        <w:rPr>
          <w:rFonts w:ascii="Times New Roman" w:hAnsi="Times New Roman" w:cs="Times New Roman"/>
          <w:sz w:val="24"/>
        </w:rPr>
        <w:t>3</w:t>
      </w:r>
      <w:r w:rsidR="004B3BF7">
        <w:rPr>
          <w:rFonts w:ascii="Times New Roman" w:hAnsi="Times New Roman" w:cs="Times New Roman"/>
          <w:sz w:val="24"/>
        </w:rPr>
        <w:t>-202</w:t>
      </w:r>
      <w:r w:rsidR="006F3714">
        <w:rPr>
          <w:rFonts w:ascii="Times New Roman" w:hAnsi="Times New Roman" w:cs="Times New Roman"/>
          <w:sz w:val="24"/>
        </w:rPr>
        <w:t>4</w:t>
      </w:r>
      <w:r w:rsidR="007D3442" w:rsidRPr="007D3442">
        <w:rPr>
          <w:rFonts w:ascii="Times New Roman" w:hAnsi="Times New Roman" w:cs="Times New Roman"/>
          <w:sz w:val="24"/>
        </w:rPr>
        <w:t xml:space="preserve"> учебный год</w:t>
      </w:r>
      <w:r w:rsidRPr="00A52A8B">
        <w:rPr>
          <w:rFonts w:ascii="Times New Roman" w:hAnsi="Times New Roman" w:cs="Times New Roman"/>
          <w:sz w:val="24"/>
        </w:rPr>
        <w:t xml:space="preserve"> </w:t>
      </w:r>
      <w:r w:rsidR="007D3442">
        <w:rPr>
          <w:rFonts w:ascii="Times New Roman" w:hAnsi="Times New Roman" w:cs="Times New Roman"/>
          <w:sz w:val="24"/>
        </w:rPr>
        <w:t>,</w:t>
      </w:r>
      <w:r w:rsidR="00B5491C" w:rsidRPr="00B5491C">
        <w:rPr>
          <w:rFonts w:ascii="Times New Roman" w:hAnsi="Times New Roman" w:cs="Times New Roman"/>
          <w:sz w:val="24"/>
        </w:rPr>
        <w:t xml:space="preserve"> допущенной Министерством образования Российской Федерации программы для общеобразовательных учреждений «Ос</w:t>
      </w:r>
      <w:r w:rsidR="00E2073A">
        <w:rPr>
          <w:rFonts w:ascii="Times New Roman" w:hAnsi="Times New Roman" w:cs="Times New Roman"/>
          <w:sz w:val="24"/>
        </w:rPr>
        <w:t>новы проектной деятельности</w:t>
      </w:r>
      <w:r w:rsidR="00B5491C" w:rsidRPr="00B5491C">
        <w:rPr>
          <w:rFonts w:ascii="Times New Roman" w:hAnsi="Times New Roman" w:cs="Times New Roman"/>
          <w:sz w:val="24"/>
        </w:rPr>
        <w:t xml:space="preserve">», под редакцией Голуб Г.Б., Перелыгиной Е.А., </w:t>
      </w:r>
      <w:proofErr w:type="spellStart"/>
      <w:r w:rsidR="00B5491C" w:rsidRPr="00B5491C">
        <w:rPr>
          <w:rFonts w:ascii="Times New Roman" w:hAnsi="Times New Roman" w:cs="Times New Roman"/>
          <w:sz w:val="24"/>
        </w:rPr>
        <w:t>Чураковой</w:t>
      </w:r>
      <w:proofErr w:type="spellEnd"/>
      <w:r w:rsidR="00B5491C" w:rsidRPr="00B5491C">
        <w:rPr>
          <w:rFonts w:ascii="Times New Roman" w:hAnsi="Times New Roman" w:cs="Times New Roman"/>
          <w:sz w:val="24"/>
        </w:rPr>
        <w:t xml:space="preserve"> О.В. Программы общеобразовательных учреждений. Элективные курсы. Под ред. Голуб Г.Б. – Самара: 2010).</w:t>
      </w:r>
      <w:r w:rsidRPr="00A52A8B">
        <w:rPr>
          <w:rFonts w:ascii="Times New Roman" w:hAnsi="Times New Roman" w:cs="Times New Roman"/>
          <w:sz w:val="24"/>
        </w:rPr>
        <w:t>, реализ</w:t>
      </w:r>
      <w:r>
        <w:rPr>
          <w:rFonts w:ascii="Times New Roman" w:hAnsi="Times New Roman" w:cs="Times New Roman"/>
          <w:sz w:val="24"/>
        </w:rPr>
        <w:t>уется по учебнику Индивидуальный проект 10-11 классы</w:t>
      </w:r>
      <w:r w:rsidRPr="00A52A8B">
        <w:rPr>
          <w:rFonts w:ascii="Times New Roman" w:hAnsi="Times New Roman" w:cs="Times New Roman"/>
          <w:sz w:val="24"/>
        </w:rPr>
        <w:t xml:space="preserve">: учеб.  для  общеобразоват. организаций / </w:t>
      </w:r>
      <w:r>
        <w:rPr>
          <w:rFonts w:ascii="Times New Roman" w:hAnsi="Times New Roman" w:cs="Times New Roman"/>
          <w:sz w:val="24"/>
        </w:rPr>
        <w:t xml:space="preserve"> М.В. </w:t>
      </w:r>
      <w:proofErr w:type="spellStart"/>
      <w:r>
        <w:rPr>
          <w:rFonts w:ascii="Times New Roman" w:hAnsi="Times New Roman" w:cs="Times New Roman"/>
          <w:sz w:val="24"/>
        </w:rPr>
        <w:t>Половкова</w:t>
      </w:r>
      <w:proofErr w:type="spellEnd"/>
      <w:r>
        <w:rPr>
          <w:rFonts w:ascii="Times New Roman" w:hAnsi="Times New Roman" w:cs="Times New Roman"/>
          <w:sz w:val="24"/>
        </w:rPr>
        <w:t xml:space="preserve">, А.В. </w:t>
      </w:r>
      <w:proofErr w:type="spellStart"/>
      <w:r>
        <w:rPr>
          <w:rFonts w:ascii="Times New Roman" w:hAnsi="Times New Roman" w:cs="Times New Roman"/>
          <w:sz w:val="24"/>
        </w:rPr>
        <w:t>Носов,Т.В.Половкова</w:t>
      </w:r>
      <w:proofErr w:type="spellEnd"/>
      <w:r>
        <w:rPr>
          <w:rFonts w:ascii="Times New Roman" w:hAnsi="Times New Roman" w:cs="Times New Roman"/>
          <w:sz w:val="24"/>
        </w:rPr>
        <w:t xml:space="preserve">, М.В. </w:t>
      </w:r>
      <w:proofErr w:type="spellStart"/>
      <w:r>
        <w:rPr>
          <w:rFonts w:ascii="Times New Roman" w:hAnsi="Times New Roman" w:cs="Times New Roman"/>
          <w:sz w:val="24"/>
        </w:rPr>
        <w:t>Майсак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A52A8B">
        <w:rPr>
          <w:rFonts w:ascii="Times New Roman" w:hAnsi="Times New Roman" w:cs="Times New Roman"/>
          <w:sz w:val="24"/>
        </w:rPr>
        <w:t>] ; –</w:t>
      </w:r>
      <w:r>
        <w:rPr>
          <w:rFonts w:ascii="Times New Roman" w:hAnsi="Times New Roman" w:cs="Times New Roman"/>
          <w:sz w:val="24"/>
        </w:rPr>
        <w:t xml:space="preserve">2-е </w:t>
      </w:r>
      <w:proofErr w:type="spellStart"/>
      <w:r>
        <w:rPr>
          <w:rFonts w:ascii="Times New Roman" w:hAnsi="Times New Roman" w:cs="Times New Roman"/>
          <w:sz w:val="24"/>
        </w:rPr>
        <w:t>изд</w:t>
      </w:r>
      <w:proofErr w:type="spellEnd"/>
      <w:r w:rsidRPr="00A52A8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 М. : Просвещение, 2020</w:t>
      </w:r>
      <w:r w:rsidRPr="00A52A8B">
        <w:rPr>
          <w:rFonts w:ascii="Times New Roman" w:hAnsi="Times New Roman" w:cs="Times New Roman"/>
          <w:sz w:val="24"/>
        </w:rPr>
        <w:t xml:space="preserve"> г.</w:t>
      </w:r>
    </w:p>
    <w:p w:rsidR="00A52A8B" w:rsidRDefault="00956030" w:rsidP="007D34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Цели</w:t>
      </w:r>
      <w:r w:rsidR="008375D1" w:rsidRPr="008375D1">
        <w:rPr>
          <w:rFonts w:ascii="Times New Roman" w:hAnsi="Times New Roman" w:cs="Times New Roman"/>
          <w:sz w:val="24"/>
        </w:rPr>
        <w:t xml:space="preserve"> реализации данного предмета</w:t>
      </w:r>
      <w:r>
        <w:rPr>
          <w:rFonts w:ascii="Times New Roman" w:hAnsi="Times New Roman" w:cs="Times New Roman"/>
          <w:sz w:val="24"/>
        </w:rPr>
        <w:t xml:space="preserve"> </w:t>
      </w:r>
      <w:r w:rsidR="00A52A8B">
        <w:rPr>
          <w:rFonts w:ascii="Times New Roman" w:hAnsi="Times New Roman" w:cs="Times New Roman"/>
          <w:sz w:val="24"/>
        </w:rPr>
        <w:t xml:space="preserve">:  </w:t>
      </w:r>
      <w:r w:rsidR="00A52A8B" w:rsidRPr="00A52A8B">
        <w:rPr>
          <w:rFonts w:ascii="Times New Roman" w:hAnsi="Times New Roman" w:cs="Times New Roman"/>
          <w:sz w:val="24"/>
        </w:rPr>
        <w:t xml:space="preserve"> создание условий для развития лич</w:t>
      </w:r>
      <w:r w:rsidR="00A52A8B">
        <w:rPr>
          <w:rFonts w:ascii="Times New Roman" w:hAnsi="Times New Roman" w:cs="Times New Roman"/>
          <w:sz w:val="24"/>
        </w:rPr>
        <w:t xml:space="preserve">ности обучающегося, способной: </w:t>
      </w:r>
      <w:r w:rsidR="00A52A8B" w:rsidRPr="00A52A8B">
        <w:rPr>
          <w:rFonts w:ascii="Times New Roman" w:hAnsi="Times New Roman" w:cs="Times New Roman"/>
          <w:sz w:val="24"/>
        </w:rPr>
        <w:t>адаптироваться в условиях сложного, изменчивого мира; проявля</w:t>
      </w:r>
      <w:r w:rsidR="00A52A8B">
        <w:rPr>
          <w:rFonts w:ascii="Times New Roman" w:hAnsi="Times New Roman" w:cs="Times New Roman"/>
          <w:sz w:val="24"/>
        </w:rPr>
        <w:t xml:space="preserve">ть социальную ответственность; </w:t>
      </w:r>
      <w:r w:rsidR="00A52A8B" w:rsidRPr="00A52A8B">
        <w:rPr>
          <w:rFonts w:ascii="Times New Roman" w:hAnsi="Times New Roman" w:cs="Times New Roman"/>
          <w:sz w:val="24"/>
        </w:rPr>
        <w:t>самостоятельно добывать новые знания, работать над развитием интеллекта; -конструктивно сотр</w:t>
      </w:r>
      <w:r w:rsidR="00A52A8B">
        <w:rPr>
          <w:rFonts w:ascii="Times New Roman" w:hAnsi="Times New Roman" w:cs="Times New Roman"/>
          <w:sz w:val="24"/>
        </w:rPr>
        <w:t xml:space="preserve">удничать с окружающими людьми; </w:t>
      </w:r>
      <w:r w:rsidR="00A52A8B" w:rsidRPr="00A52A8B">
        <w:rPr>
          <w:rFonts w:ascii="Times New Roman" w:hAnsi="Times New Roman" w:cs="Times New Roman"/>
          <w:sz w:val="24"/>
        </w:rPr>
        <w:t>генерировать но</w:t>
      </w:r>
      <w:r w:rsidR="00A52A8B">
        <w:rPr>
          <w:rFonts w:ascii="Times New Roman" w:hAnsi="Times New Roman" w:cs="Times New Roman"/>
          <w:sz w:val="24"/>
        </w:rPr>
        <w:t xml:space="preserve">вые идеи, творчески мыслить, </w:t>
      </w:r>
      <w:r w:rsidR="00A52A8B" w:rsidRPr="00A52A8B">
        <w:rPr>
          <w:rFonts w:ascii="Times New Roman" w:hAnsi="Times New Roman" w:cs="Times New Roman"/>
          <w:sz w:val="24"/>
        </w:rPr>
        <w:t>формирование компетентности в области приобретения знаний из различных источников: учебника, дополнительной литературы, Интернета, CD, рассказа сверстника и т.д.; формирование компетентностей в области обработки информации для предос</w:t>
      </w:r>
      <w:r w:rsidR="00A52A8B">
        <w:rPr>
          <w:rFonts w:ascii="Times New Roman" w:hAnsi="Times New Roman" w:cs="Times New Roman"/>
          <w:sz w:val="24"/>
        </w:rPr>
        <w:t xml:space="preserve">тавления её в различных видах, </w:t>
      </w:r>
      <w:r w:rsidR="00A52A8B" w:rsidRPr="00A52A8B">
        <w:rPr>
          <w:rFonts w:ascii="Times New Roman" w:hAnsi="Times New Roman" w:cs="Times New Roman"/>
          <w:sz w:val="24"/>
        </w:rPr>
        <w:t xml:space="preserve"> формирование компетентностей в сфере распростран</w:t>
      </w:r>
      <w:r w:rsidR="00A52A8B">
        <w:rPr>
          <w:rFonts w:ascii="Times New Roman" w:hAnsi="Times New Roman" w:cs="Times New Roman"/>
          <w:sz w:val="24"/>
        </w:rPr>
        <w:t>ения знаний среди сверстников.  П</w:t>
      </w:r>
      <w:r w:rsidR="00A52A8B" w:rsidRPr="00A52A8B">
        <w:rPr>
          <w:rFonts w:ascii="Times New Roman" w:hAnsi="Times New Roman" w:cs="Times New Roman"/>
          <w:sz w:val="24"/>
        </w:rPr>
        <w:t xml:space="preserve">рактическая подготовка учащихся к постановке и реализации реальных задач проектирования, включая элементы научно-исследовательской работы. </w:t>
      </w:r>
    </w:p>
    <w:p w:rsidR="00956030" w:rsidRDefault="00A52A8B" w:rsidP="0095603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</w:rPr>
        <w:t>Задачи реализации данного предмета:</w:t>
      </w:r>
      <w:r w:rsidR="007D3442">
        <w:rPr>
          <w:rFonts w:ascii="Times New Roman" w:hAnsi="Times New Roman" w:cs="Times New Roman"/>
          <w:sz w:val="24"/>
        </w:rPr>
        <w:t xml:space="preserve">  </w:t>
      </w:r>
      <w:r w:rsidRPr="00A52A8B">
        <w:rPr>
          <w:rFonts w:ascii="Times New Roman" w:hAnsi="Times New Roman" w:cs="Times New Roman"/>
          <w:sz w:val="24"/>
        </w:rPr>
        <w:t xml:space="preserve">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 </w:t>
      </w:r>
      <w:r w:rsidR="007D3442">
        <w:rPr>
          <w:rFonts w:ascii="Times New Roman" w:hAnsi="Times New Roman" w:cs="Times New Roman"/>
          <w:sz w:val="24"/>
        </w:rPr>
        <w:t xml:space="preserve"> </w:t>
      </w:r>
      <w:r w:rsidRPr="00A52A8B">
        <w:rPr>
          <w:rFonts w:ascii="Times New Roman" w:hAnsi="Times New Roman" w:cs="Times New Roman"/>
          <w:sz w:val="24"/>
        </w:rPr>
        <w:t xml:space="preserve"> овладение </w:t>
      </w:r>
      <w:r w:rsidRPr="00A52A8B">
        <w:rPr>
          <w:rFonts w:ascii="Times New Roman" w:hAnsi="Times New Roman" w:cs="Times New Roman"/>
          <w:sz w:val="24"/>
        </w:rPr>
        <w:lastRenderedPageBreak/>
        <w:t>систематическими знаниями и приобретение опыта осуществления целесообразной и результативной деятельности;  развитие способности к непрерывному самообразованию, овладению ключевыми компетентностям</w:t>
      </w:r>
      <w:r w:rsidR="00956030">
        <w:rPr>
          <w:rFonts w:ascii="Times New Roman" w:hAnsi="Times New Roman" w:cs="Times New Roman"/>
          <w:sz w:val="24"/>
        </w:rPr>
        <w:t xml:space="preserve">и, составляющими основу умения </w:t>
      </w:r>
      <w:r w:rsidRPr="00A52A8B">
        <w:rPr>
          <w:rFonts w:ascii="Times New Roman" w:hAnsi="Times New Roman" w:cs="Times New Roman"/>
          <w:sz w:val="24"/>
        </w:rPr>
        <w:t xml:space="preserve">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саморегуляции; </w:t>
      </w:r>
      <w:r w:rsidR="007D3442">
        <w:rPr>
          <w:rFonts w:ascii="Times New Roman" w:hAnsi="Times New Roman" w:cs="Times New Roman"/>
          <w:sz w:val="24"/>
        </w:rPr>
        <w:t xml:space="preserve"> </w:t>
      </w:r>
      <w:r w:rsidRPr="00A52A8B">
        <w:rPr>
          <w:rFonts w:ascii="Times New Roman" w:hAnsi="Times New Roman" w:cs="Times New Roman"/>
          <w:sz w:val="24"/>
        </w:rPr>
        <w:t xml:space="preserve">обеспечение академической мобильности и (или) возможности поддерживать избранное направление образования; </w:t>
      </w:r>
      <w:r w:rsidR="007D3442">
        <w:rPr>
          <w:rFonts w:ascii="Times New Roman" w:hAnsi="Times New Roman" w:cs="Times New Roman"/>
          <w:sz w:val="24"/>
        </w:rPr>
        <w:t xml:space="preserve"> </w:t>
      </w:r>
      <w:r w:rsidRPr="00A52A8B">
        <w:rPr>
          <w:rFonts w:ascii="Times New Roman" w:hAnsi="Times New Roman" w:cs="Times New Roman"/>
          <w:sz w:val="24"/>
        </w:rPr>
        <w:t xml:space="preserve"> обеспечение профессиональной ориентации обучающихся. </w:t>
      </w:r>
      <w:r w:rsidR="007D344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Фо</w:t>
      </w:r>
      <w:r w:rsidRPr="00A52A8B">
        <w:rPr>
          <w:rFonts w:ascii="Times New Roman" w:hAnsi="Times New Roman" w:cs="Times New Roman"/>
          <w:sz w:val="24"/>
        </w:rPr>
        <w:t>рмирование проектного отношения к действительности и способности использовать проектный подход при решении личных и профе</w:t>
      </w:r>
      <w:r>
        <w:rPr>
          <w:rFonts w:ascii="Times New Roman" w:hAnsi="Times New Roman" w:cs="Times New Roman"/>
          <w:sz w:val="24"/>
        </w:rPr>
        <w:t xml:space="preserve">ссиональных задач; </w:t>
      </w:r>
      <w:r w:rsidR="007D3442">
        <w:rPr>
          <w:rFonts w:ascii="Times New Roman" w:hAnsi="Times New Roman" w:cs="Times New Roman"/>
          <w:sz w:val="24"/>
        </w:rPr>
        <w:t xml:space="preserve"> ф</w:t>
      </w:r>
      <w:r w:rsidRPr="00A52A8B">
        <w:rPr>
          <w:rFonts w:ascii="Times New Roman" w:hAnsi="Times New Roman" w:cs="Times New Roman"/>
          <w:sz w:val="24"/>
        </w:rPr>
        <w:t>ормирование аналитической модели процессов, происходящих в конкретных сферах  профессиональной деятельности (исследова</w:t>
      </w:r>
      <w:r>
        <w:rPr>
          <w:rFonts w:ascii="Times New Roman" w:hAnsi="Times New Roman" w:cs="Times New Roman"/>
          <w:sz w:val="24"/>
        </w:rPr>
        <w:t xml:space="preserve">ние, организация, творчество); </w:t>
      </w:r>
      <w:r w:rsidR="007D3442">
        <w:rPr>
          <w:rFonts w:ascii="Times New Roman" w:hAnsi="Times New Roman" w:cs="Times New Roman"/>
          <w:sz w:val="24"/>
        </w:rPr>
        <w:t xml:space="preserve"> о</w:t>
      </w:r>
      <w:r w:rsidRPr="00A52A8B">
        <w:rPr>
          <w:rFonts w:ascii="Times New Roman" w:hAnsi="Times New Roman" w:cs="Times New Roman"/>
          <w:sz w:val="24"/>
        </w:rPr>
        <w:t>риентация в современных экономических, политических, культурных процессах и возможных ресурсах личностно</w:t>
      </w:r>
      <w:r>
        <w:rPr>
          <w:rFonts w:ascii="Times New Roman" w:hAnsi="Times New Roman" w:cs="Times New Roman"/>
          <w:sz w:val="24"/>
        </w:rPr>
        <w:t xml:space="preserve">го и профессионального роста; </w:t>
      </w:r>
      <w:r w:rsidR="007D3442">
        <w:rPr>
          <w:rFonts w:ascii="Times New Roman" w:hAnsi="Times New Roman" w:cs="Times New Roman"/>
          <w:sz w:val="24"/>
        </w:rPr>
        <w:t>п</w:t>
      </w:r>
      <w:r w:rsidRPr="00A52A8B">
        <w:rPr>
          <w:rFonts w:ascii="Times New Roman" w:hAnsi="Times New Roman" w:cs="Times New Roman"/>
          <w:sz w:val="24"/>
        </w:rPr>
        <w:t>оддержка принятия учениками решений о своем уровне личных притязаний и профессиональном будущем. Индивидуальный проект выполняется обучающимся самостоятельно по</w:t>
      </w:r>
      <w:r w:rsidR="00956030">
        <w:rPr>
          <w:rFonts w:ascii="Times New Roman" w:hAnsi="Times New Roman" w:cs="Times New Roman"/>
          <w:sz w:val="24"/>
        </w:rPr>
        <w:t xml:space="preserve">д руководством учителя </w:t>
      </w:r>
      <w:r w:rsidRPr="00A52A8B">
        <w:rPr>
          <w:rFonts w:ascii="Times New Roman" w:hAnsi="Times New Roman" w:cs="Times New Roman"/>
          <w:sz w:val="24"/>
        </w:rPr>
        <w:t xml:space="preserve">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учебно-исследовательской, социальной, художественно-творческой, иной). В учебно-воспитательном процессе используются современные образовательные технологии (ИКТ, </w:t>
      </w:r>
      <w:proofErr w:type="spellStart"/>
      <w:r w:rsidRPr="00A52A8B">
        <w:rPr>
          <w:rFonts w:ascii="Times New Roman" w:hAnsi="Times New Roman" w:cs="Times New Roman"/>
          <w:sz w:val="24"/>
        </w:rPr>
        <w:t>тьюторские</w:t>
      </w:r>
      <w:proofErr w:type="spellEnd"/>
      <w:r w:rsidRPr="00A52A8B">
        <w:rPr>
          <w:rFonts w:ascii="Times New Roman" w:hAnsi="Times New Roman" w:cs="Times New Roman"/>
          <w:sz w:val="24"/>
        </w:rPr>
        <w:t xml:space="preserve"> технологии, проблемное обучение, учебное исследование, проблемно-поисковые технологии, творческие проекты). Индивидуальный проект выполняется обучающимся в течение двух лет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  <w:r w:rsidRPr="00A52A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2A8B" w:rsidRPr="00956030" w:rsidRDefault="00956030" w:rsidP="00956030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52A8B" w:rsidRPr="008375D1">
        <w:rPr>
          <w:rFonts w:ascii="Times New Roman" w:hAnsi="Times New Roman" w:cs="Times New Roman"/>
          <w:sz w:val="24"/>
        </w:rPr>
        <w:t xml:space="preserve">В соответствии с учебным планом МБОУ СОШ №21 </w:t>
      </w:r>
      <w:r w:rsidR="00895D79" w:rsidRPr="008375D1">
        <w:rPr>
          <w:rFonts w:ascii="Times New Roman" w:hAnsi="Times New Roman" w:cs="Times New Roman"/>
          <w:sz w:val="24"/>
        </w:rPr>
        <w:t>п. Приречный</w:t>
      </w:r>
      <w:r w:rsidR="004B3BF7" w:rsidRPr="008375D1">
        <w:rPr>
          <w:rFonts w:ascii="Times New Roman" w:hAnsi="Times New Roman" w:cs="Times New Roman"/>
          <w:sz w:val="24"/>
        </w:rPr>
        <w:t xml:space="preserve"> на 202</w:t>
      </w:r>
      <w:r w:rsidR="006F3714" w:rsidRPr="008375D1">
        <w:rPr>
          <w:rFonts w:ascii="Times New Roman" w:hAnsi="Times New Roman" w:cs="Times New Roman"/>
          <w:sz w:val="24"/>
        </w:rPr>
        <w:t>3</w:t>
      </w:r>
      <w:r w:rsidR="004B3BF7" w:rsidRPr="008375D1">
        <w:rPr>
          <w:rFonts w:ascii="Times New Roman" w:hAnsi="Times New Roman" w:cs="Times New Roman"/>
          <w:sz w:val="24"/>
        </w:rPr>
        <w:t>-202</w:t>
      </w:r>
      <w:r w:rsidR="006F3714" w:rsidRPr="008375D1">
        <w:rPr>
          <w:rFonts w:ascii="Times New Roman" w:hAnsi="Times New Roman" w:cs="Times New Roman"/>
          <w:sz w:val="24"/>
        </w:rPr>
        <w:t>4</w:t>
      </w:r>
      <w:r w:rsidR="00A52A8B" w:rsidRPr="008375D1">
        <w:rPr>
          <w:rFonts w:ascii="Times New Roman" w:hAnsi="Times New Roman" w:cs="Times New Roman"/>
          <w:sz w:val="24"/>
        </w:rPr>
        <w:t xml:space="preserve"> учебны</w:t>
      </w:r>
      <w:r w:rsidR="00F10AAA" w:rsidRPr="008375D1">
        <w:rPr>
          <w:rFonts w:ascii="Times New Roman" w:hAnsi="Times New Roman" w:cs="Times New Roman"/>
          <w:sz w:val="24"/>
        </w:rPr>
        <w:t xml:space="preserve">й год на изучение предмета </w:t>
      </w:r>
      <w:r w:rsidR="00181B39" w:rsidRPr="008375D1">
        <w:rPr>
          <w:rFonts w:ascii="Times New Roman" w:hAnsi="Times New Roman" w:cs="Times New Roman"/>
          <w:sz w:val="24"/>
        </w:rPr>
        <w:t>«Индивидуальный</w:t>
      </w:r>
      <w:r w:rsidR="00F10AAA" w:rsidRPr="008375D1">
        <w:rPr>
          <w:rFonts w:ascii="Times New Roman" w:hAnsi="Times New Roman" w:cs="Times New Roman"/>
          <w:sz w:val="24"/>
        </w:rPr>
        <w:t xml:space="preserve"> проект»  в 10 </w:t>
      </w:r>
      <w:r w:rsidR="00A52A8B" w:rsidRPr="008375D1">
        <w:rPr>
          <w:rFonts w:ascii="Times New Roman" w:hAnsi="Times New Roman" w:cs="Times New Roman"/>
          <w:sz w:val="24"/>
        </w:rPr>
        <w:t xml:space="preserve"> классе отведен 1 час в неделю, 3</w:t>
      </w:r>
      <w:r w:rsidR="008375D1" w:rsidRPr="008375D1">
        <w:rPr>
          <w:rFonts w:ascii="Times New Roman" w:hAnsi="Times New Roman" w:cs="Times New Roman"/>
          <w:sz w:val="24"/>
        </w:rPr>
        <w:t>4</w:t>
      </w:r>
      <w:r w:rsidR="00A52A8B" w:rsidRPr="008375D1">
        <w:rPr>
          <w:rFonts w:ascii="Times New Roman" w:hAnsi="Times New Roman" w:cs="Times New Roman"/>
          <w:sz w:val="24"/>
        </w:rPr>
        <w:t xml:space="preserve"> час</w:t>
      </w:r>
      <w:r w:rsidR="008375D1" w:rsidRPr="008375D1">
        <w:rPr>
          <w:rFonts w:ascii="Times New Roman" w:hAnsi="Times New Roman" w:cs="Times New Roman"/>
          <w:sz w:val="24"/>
        </w:rPr>
        <w:t>а</w:t>
      </w:r>
      <w:r w:rsidR="00A52A8B" w:rsidRPr="008375D1">
        <w:rPr>
          <w:rFonts w:ascii="Times New Roman" w:hAnsi="Times New Roman" w:cs="Times New Roman"/>
          <w:sz w:val="24"/>
        </w:rPr>
        <w:t xml:space="preserve"> в год. Д</w:t>
      </w:r>
      <w:r w:rsidR="00152FA4" w:rsidRPr="008375D1">
        <w:rPr>
          <w:rFonts w:ascii="Times New Roman" w:hAnsi="Times New Roman" w:cs="Times New Roman"/>
          <w:sz w:val="24"/>
        </w:rPr>
        <w:t>анная программа рассчитана на 3</w:t>
      </w:r>
      <w:r w:rsidR="008375D1" w:rsidRPr="008375D1">
        <w:rPr>
          <w:rFonts w:ascii="Times New Roman" w:hAnsi="Times New Roman" w:cs="Times New Roman"/>
          <w:sz w:val="24"/>
        </w:rPr>
        <w:t>3</w:t>
      </w:r>
      <w:r w:rsidR="00181B39" w:rsidRPr="008375D1">
        <w:rPr>
          <w:rFonts w:ascii="Times New Roman" w:hAnsi="Times New Roman" w:cs="Times New Roman"/>
          <w:sz w:val="24"/>
        </w:rPr>
        <w:t xml:space="preserve"> часа, один час совпадает с праздничным днем (</w:t>
      </w:r>
      <w:r w:rsidR="008375D1" w:rsidRPr="008375D1">
        <w:rPr>
          <w:rFonts w:ascii="Times New Roman" w:hAnsi="Times New Roman" w:cs="Times New Roman"/>
          <w:sz w:val="24"/>
        </w:rPr>
        <w:t>06.11.2023</w:t>
      </w:r>
      <w:r w:rsidR="00181B39" w:rsidRPr="008375D1">
        <w:rPr>
          <w:rFonts w:ascii="Times New Roman" w:hAnsi="Times New Roman" w:cs="Times New Roman"/>
          <w:sz w:val="24"/>
        </w:rPr>
        <w:t xml:space="preserve">г.), </w:t>
      </w:r>
      <w:r w:rsidR="00181B39" w:rsidRPr="008375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программный материал будет выполнен в полном объеме, за счет уплотнения учебного материала.</w:t>
      </w:r>
    </w:p>
    <w:p w:rsidR="00956030" w:rsidRDefault="00956030" w:rsidP="00895D79">
      <w:pPr>
        <w:jc w:val="center"/>
        <w:rPr>
          <w:rFonts w:ascii="Times New Roman" w:hAnsi="Times New Roman" w:cs="Times New Roman"/>
          <w:sz w:val="24"/>
        </w:rPr>
      </w:pPr>
    </w:p>
    <w:p w:rsidR="00A52A8B" w:rsidRDefault="00A52A8B" w:rsidP="00895D7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Общая характеристика учебного пр</w:t>
      </w:r>
      <w:r w:rsidR="00895D79">
        <w:rPr>
          <w:rFonts w:ascii="Times New Roman" w:hAnsi="Times New Roman" w:cs="Times New Roman"/>
          <w:sz w:val="24"/>
        </w:rPr>
        <w:t>едмета « Индивидуальный проект»</w:t>
      </w:r>
      <w:r>
        <w:rPr>
          <w:rFonts w:ascii="Times New Roman" w:hAnsi="Times New Roman" w:cs="Times New Roman"/>
          <w:sz w:val="24"/>
        </w:rPr>
        <w:t xml:space="preserve"> для 10 класса.</w:t>
      </w:r>
    </w:p>
    <w:p w:rsidR="00A52A8B" w:rsidRDefault="00AA451F" w:rsidP="00D9415F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Роль, значимость и </w:t>
      </w:r>
      <w:r w:rsidR="00895D79">
        <w:rPr>
          <w:rFonts w:ascii="Times New Roman" w:hAnsi="Times New Roman" w:cs="Times New Roman"/>
          <w:sz w:val="24"/>
        </w:rPr>
        <w:t>преемственность,</w:t>
      </w:r>
      <w:r>
        <w:rPr>
          <w:rFonts w:ascii="Times New Roman" w:hAnsi="Times New Roman" w:cs="Times New Roman"/>
          <w:sz w:val="24"/>
        </w:rPr>
        <w:t xml:space="preserve"> практическая направленность учебного</w:t>
      </w:r>
      <w:r w:rsidRPr="00AA451F">
        <w:rPr>
          <w:rFonts w:ascii="Times New Roman" w:hAnsi="Times New Roman" w:cs="Times New Roman"/>
          <w:sz w:val="24"/>
        </w:rPr>
        <w:t xml:space="preserve"> предмет</w:t>
      </w:r>
      <w:r>
        <w:rPr>
          <w:rFonts w:ascii="Times New Roman" w:hAnsi="Times New Roman" w:cs="Times New Roman"/>
          <w:sz w:val="24"/>
        </w:rPr>
        <w:t>а</w:t>
      </w:r>
      <w:r w:rsidRPr="00AA451F">
        <w:rPr>
          <w:rFonts w:ascii="Times New Roman" w:hAnsi="Times New Roman" w:cs="Times New Roman"/>
          <w:sz w:val="24"/>
        </w:rPr>
        <w:t xml:space="preserve"> «Индивидуальный проект» побуждает у старшеклассников эмоциональн</w:t>
      </w:r>
      <w:r w:rsidR="00895D79" w:rsidRPr="00AA451F">
        <w:rPr>
          <w:rFonts w:ascii="Times New Roman" w:hAnsi="Times New Roman" w:cs="Times New Roman"/>
          <w:sz w:val="24"/>
        </w:rPr>
        <w:t>о -</w:t>
      </w:r>
      <w:r w:rsidRPr="00AA451F">
        <w:rPr>
          <w:rFonts w:ascii="Times New Roman" w:hAnsi="Times New Roman" w:cs="Times New Roman"/>
          <w:sz w:val="24"/>
        </w:rPr>
        <w:t xml:space="preserve"> ценностное отношение к изучаемому материалу, создает условия для формирования системы ценностей, позволяющей формировать у них готовность к выбору действий определенной направленности, критически оценивать свои и чужие действия и поступки.  Ценностные ориентиры</w:t>
      </w:r>
      <w:r>
        <w:rPr>
          <w:rFonts w:ascii="Times New Roman" w:hAnsi="Times New Roman" w:cs="Times New Roman"/>
          <w:sz w:val="24"/>
        </w:rPr>
        <w:t xml:space="preserve"> содержания курса заключаются:  </w:t>
      </w:r>
      <w:r w:rsidRPr="00AA451F">
        <w:rPr>
          <w:rFonts w:ascii="Times New Roman" w:hAnsi="Times New Roman" w:cs="Times New Roman"/>
          <w:sz w:val="24"/>
        </w:rPr>
        <w:t>в формировании и воспитании у обучающихся веры в Россию, чувства личной</w:t>
      </w:r>
      <w:r>
        <w:rPr>
          <w:rFonts w:ascii="Times New Roman" w:hAnsi="Times New Roman" w:cs="Times New Roman"/>
          <w:sz w:val="24"/>
        </w:rPr>
        <w:t xml:space="preserve"> ответственности за Отечество; </w:t>
      </w:r>
      <w:r w:rsidRPr="00AA451F">
        <w:rPr>
          <w:rFonts w:ascii="Times New Roman" w:hAnsi="Times New Roman" w:cs="Times New Roman"/>
          <w:sz w:val="24"/>
        </w:rPr>
        <w:t>в формировании чувства патриотизма и гражд</w:t>
      </w:r>
      <w:r>
        <w:rPr>
          <w:rFonts w:ascii="Times New Roman" w:hAnsi="Times New Roman" w:cs="Times New Roman"/>
          <w:sz w:val="24"/>
        </w:rPr>
        <w:t xml:space="preserve">анской солидарности; </w:t>
      </w:r>
      <w:r w:rsidRPr="00AA451F">
        <w:rPr>
          <w:rFonts w:ascii="Times New Roman" w:hAnsi="Times New Roman" w:cs="Times New Roman"/>
          <w:sz w:val="24"/>
        </w:rPr>
        <w:t>в формировании ра</w:t>
      </w:r>
      <w:r>
        <w:rPr>
          <w:rFonts w:ascii="Times New Roman" w:hAnsi="Times New Roman" w:cs="Times New Roman"/>
          <w:sz w:val="24"/>
        </w:rPr>
        <w:t>зностороннего, интеллектуально -</w:t>
      </w:r>
      <w:r w:rsidRPr="00AA451F">
        <w:rPr>
          <w:rFonts w:ascii="Times New Roman" w:hAnsi="Times New Roman" w:cs="Times New Roman"/>
          <w:sz w:val="24"/>
        </w:rPr>
        <w:t xml:space="preserve"> тво</w:t>
      </w:r>
      <w:r>
        <w:rPr>
          <w:rFonts w:ascii="Times New Roman" w:hAnsi="Times New Roman" w:cs="Times New Roman"/>
          <w:sz w:val="24"/>
        </w:rPr>
        <w:t xml:space="preserve">рческого и духовного развития; </w:t>
      </w:r>
      <w:r w:rsidRPr="00AA451F">
        <w:rPr>
          <w:rFonts w:ascii="Times New Roman" w:hAnsi="Times New Roman" w:cs="Times New Roman"/>
          <w:sz w:val="24"/>
        </w:rPr>
        <w:t>в формировании о</w:t>
      </w:r>
      <w:r>
        <w:rPr>
          <w:rFonts w:ascii="Times New Roman" w:hAnsi="Times New Roman" w:cs="Times New Roman"/>
          <w:sz w:val="24"/>
        </w:rPr>
        <w:t xml:space="preserve">снов художественного мышления; </w:t>
      </w:r>
      <w:r w:rsidRPr="00AA451F">
        <w:rPr>
          <w:rFonts w:ascii="Times New Roman" w:hAnsi="Times New Roman" w:cs="Times New Roman"/>
          <w:sz w:val="24"/>
        </w:rPr>
        <w:t>в ориентации на успешную социализацию растущего человека, становление его активной жизненной позиции, готовности к взаимодействию и сотрудничеству в современном поликультурном пространстве, ответственности за будущее культурное наследие.</w:t>
      </w:r>
    </w:p>
    <w:p w:rsidR="00AA451F" w:rsidRPr="00A52A8B" w:rsidRDefault="00AA451F" w:rsidP="00895D7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Планируемые результаты освоения учебного предмета </w:t>
      </w:r>
      <w:r w:rsidR="00181B39">
        <w:rPr>
          <w:rFonts w:ascii="Times New Roman" w:hAnsi="Times New Roman" w:cs="Times New Roman"/>
          <w:sz w:val="24"/>
        </w:rPr>
        <w:t>«Индивидуальный</w:t>
      </w:r>
      <w:r>
        <w:rPr>
          <w:rFonts w:ascii="Times New Roman" w:hAnsi="Times New Roman" w:cs="Times New Roman"/>
          <w:sz w:val="24"/>
        </w:rPr>
        <w:t xml:space="preserve"> проект»</w:t>
      </w:r>
    </w:p>
    <w:p w:rsidR="00AA451F" w:rsidRDefault="00CF617E" w:rsidP="00895D7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CF617E">
        <w:rPr>
          <w:rFonts w:ascii="Times New Roman" w:hAnsi="Times New Roman" w:cs="Times New Roman"/>
          <w:bCs/>
          <w:iCs/>
          <w:sz w:val="24"/>
        </w:rPr>
        <w:t xml:space="preserve">Предметные результаты включают в </w:t>
      </w:r>
      <w:r w:rsidR="00181B39" w:rsidRPr="00CF617E">
        <w:rPr>
          <w:rFonts w:ascii="Times New Roman" w:hAnsi="Times New Roman" w:cs="Times New Roman"/>
          <w:bCs/>
          <w:iCs/>
          <w:sz w:val="24"/>
        </w:rPr>
        <w:t>себя:</w:t>
      </w:r>
      <w:r w:rsidRPr="00CF617E">
        <w:rPr>
          <w:rFonts w:ascii="Times New Roman" w:hAnsi="Times New Roman" w:cs="Times New Roman"/>
          <w:bCs/>
          <w:iCs/>
          <w:sz w:val="24"/>
        </w:rPr>
        <w:t xml:space="preserve"> освоение обучающимися в ходе изучения учебного предмета умения специфические  для данной предметной области , виды деятельности  по получению нового знания в рамках учебного предмета , его преобразованию и применению в учебных, учебно-проектных и социально- проектных ситуациях, формирование научного типа  мышления 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среднего общего образования основные предметные результаты изу</w:t>
      </w:r>
      <w:r>
        <w:rPr>
          <w:rFonts w:ascii="Times New Roman" w:hAnsi="Times New Roman" w:cs="Times New Roman"/>
          <w:bCs/>
          <w:iCs/>
          <w:sz w:val="24"/>
        </w:rPr>
        <w:t xml:space="preserve">чения индивидуального проекта </w:t>
      </w:r>
      <w:r w:rsidRPr="00CF617E">
        <w:rPr>
          <w:rFonts w:ascii="Times New Roman" w:hAnsi="Times New Roman" w:cs="Times New Roman"/>
          <w:bCs/>
          <w:iCs/>
          <w:sz w:val="24"/>
        </w:rPr>
        <w:t xml:space="preserve">  в средней школе отражают</w:t>
      </w:r>
      <w:r w:rsidR="00AA451F">
        <w:rPr>
          <w:rFonts w:ascii="Times New Roman" w:hAnsi="Times New Roman" w:cs="Times New Roman"/>
          <w:sz w:val="24"/>
        </w:rPr>
        <w:t xml:space="preserve">: </w:t>
      </w:r>
      <w:r w:rsidR="00AA451F" w:rsidRPr="00AA451F">
        <w:rPr>
          <w:rFonts w:ascii="Times New Roman" w:hAnsi="Times New Roman" w:cs="Times New Roman"/>
          <w:sz w:val="24"/>
        </w:rPr>
        <w:t xml:space="preserve"> 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</w:t>
      </w:r>
      <w:r w:rsidR="00956030">
        <w:rPr>
          <w:rFonts w:ascii="Times New Roman" w:hAnsi="Times New Roman" w:cs="Times New Roman"/>
          <w:sz w:val="24"/>
        </w:rPr>
        <w:t xml:space="preserve">ессиональному самоопределению; </w:t>
      </w:r>
      <w:r w:rsidR="00AA451F" w:rsidRPr="00AA451F">
        <w:rPr>
          <w:rFonts w:ascii="Times New Roman" w:hAnsi="Times New Roman" w:cs="Times New Roman"/>
          <w:sz w:val="24"/>
        </w:rPr>
        <w:t>овладение систематическими знаниями и приобретение опыта осуществления целесообразной и</w:t>
      </w:r>
      <w:r w:rsidR="00956030">
        <w:rPr>
          <w:rFonts w:ascii="Times New Roman" w:hAnsi="Times New Roman" w:cs="Times New Roman"/>
          <w:sz w:val="24"/>
        </w:rPr>
        <w:t xml:space="preserve"> результативной деятельности; </w:t>
      </w:r>
      <w:r w:rsidR="00AA451F" w:rsidRPr="00AA451F">
        <w:rPr>
          <w:rFonts w:ascii="Times New Roman" w:hAnsi="Times New Roman" w:cs="Times New Roman"/>
          <w:sz w:val="24"/>
        </w:rPr>
        <w:t xml:space="preserve">развитие способности к непрерывному самообразованию, овладению ключевыми компетентностями, составляющими основу </w:t>
      </w:r>
      <w:r w:rsidR="00AA451F" w:rsidRPr="00AA451F">
        <w:rPr>
          <w:rFonts w:ascii="Times New Roman" w:hAnsi="Times New Roman" w:cs="Times New Roman"/>
          <w:sz w:val="24"/>
        </w:rPr>
        <w:lastRenderedPageBreak/>
        <w:t>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саморегуляции; - обеспечение академической мобильности и (или) возможности поддерживать избранное направление образования; - обеспечение профессиональной ориентации обучающихся</w:t>
      </w:r>
      <w:r w:rsidR="00C573FF">
        <w:rPr>
          <w:rFonts w:ascii="Times New Roman" w:hAnsi="Times New Roman" w:cs="Times New Roman"/>
          <w:sz w:val="24"/>
        </w:rPr>
        <w:t>.</w:t>
      </w:r>
      <w:r w:rsidR="00AA451F" w:rsidRPr="00AA451F">
        <w:rPr>
          <w:rFonts w:ascii="Times New Roman" w:hAnsi="Times New Roman" w:cs="Times New Roman"/>
          <w:sz w:val="24"/>
        </w:rPr>
        <w:t xml:space="preserve"> </w:t>
      </w:r>
    </w:p>
    <w:p w:rsidR="00CF617E" w:rsidRPr="00CF617E" w:rsidRDefault="00CF617E" w:rsidP="00CF617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</w:rPr>
      </w:pPr>
      <w:r w:rsidRPr="00CF617E">
        <w:rPr>
          <w:rFonts w:ascii="Times New Roman" w:hAnsi="Times New Roman" w:cs="Times New Roman"/>
          <w:bCs/>
          <w:iCs/>
          <w:sz w:val="24"/>
        </w:rPr>
        <w:t>Личностные результаты-это сформировавшаяся в образовательном  процессе система ценностных отношений к себе, другим участникам образовательного процесса, самому образовательному процессу, объектам познания, результатам образовательной деятельности. Изучение истории в основной школе направлено на достижение обучающимися следующих личностных результатов освоения учебного предмета. Личностные результаты имеют направленность на решение задач воспитания, развития и социализации личности обучающихся средствами предмета.</w:t>
      </w:r>
    </w:p>
    <w:p w:rsidR="00CF617E" w:rsidRPr="00956030" w:rsidRDefault="00CF617E" w:rsidP="00CF617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</w:rPr>
      </w:pPr>
      <w:r w:rsidRPr="00956030">
        <w:rPr>
          <w:rFonts w:ascii="Times New Roman" w:hAnsi="Times New Roman" w:cs="Times New Roman"/>
          <w:bCs/>
          <w:iCs/>
          <w:sz w:val="24"/>
        </w:rPr>
        <w:t>Гражданское воспитание включает:  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 развитие культуры межнационального общения;  формирование приверженности идеям интернационализма, дружбы, равенства, взаимопомощи народов;  воспитание уважительного отношения к национальному достоинству людей, их чувствам, религиозным убеждениям; 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самоорганизации, самоуправления, общественно значимой деятельности;  развитие в детской среде ответственности, принципов коллективизма и социальной солидарности; 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явлениям;  разработку и реализацию программ воспитания, способствующих правовой, социальной и культурной адаптации детей, в том числе детей из семей мигрантов.</w:t>
      </w:r>
    </w:p>
    <w:p w:rsidR="00CF617E" w:rsidRPr="00956030" w:rsidRDefault="004B3BF7" w:rsidP="00CF617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</w:rPr>
      </w:pPr>
      <w:r w:rsidRPr="00956030">
        <w:rPr>
          <w:rFonts w:ascii="Times New Roman" w:hAnsi="Times New Roman" w:cs="Times New Roman"/>
          <w:bCs/>
          <w:iCs/>
          <w:sz w:val="24"/>
        </w:rPr>
        <w:t xml:space="preserve"> </w:t>
      </w:r>
      <w:r w:rsidR="00CF617E" w:rsidRPr="00956030">
        <w:rPr>
          <w:rFonts w:ascii="Times New Roman" w:hAnsi="Times New Roman" w:cs="Times New Roman"/>
          <w:bCs/>
          <w:iCs/>
          <w:sz w:val="24"/>
        </w:rPr>
        <w:t xml:space="preserve">Патриотическое воспитание  предусматривает:   формирование российской гражданской идентичности; формирование  патриотизма, чувства гордости за свою Родину, готовности к защите интересов Отечества, ответственности за будущее России на основе развития </w:t>
      </w:r>
      <w:r w:rsidR="00CF617E" w:rsidRPr="00956030">
        <w:rPr>
          <w:rFonts w:ascii="Times New Roman" w:hAnsi="Times New Roman" w:cs="Times New Roman"/>
          <w:bCs/>
          <w:iCs/>
          <w:sz w:val="24"/>
        </w:rPr>
        <w:lastRenderedPageBreak/>
        <w:t xml:space="preserve">программ патриотического воспитания детей, в том числе военно-патриотического воспитания; формирование умения ориентироваться  в современных общественно-политических процессах, происходящих в России и мире, а также осознанную выработку собственной позиции по отношению к ним на основе знания и осмысления истории, духовных ценностей и достижений нашей страны;  развитие  уважения к таким символам государства, как герб, флаг, гимн Российской Федерации, к историческим символам и памятникам Отечества;  развитие поисковой и краеведческой деятельности, детского познавательного туризма. </w:t>
      </w:r>
    </w:p>
    <w:p w:rsidR="00CF617E" w:rsidRPr="00956030" w:rsidRDefault="00CF617E" w:rsidP="00CF617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</w:rPr>
      </w:pPr>
      <w:r w:rsidRPr="00956030">
        <w:rPr>
          <w:rFonts w:ascii="Times New Roman" w:hAnsi="Times New Roman" w:cs="Times New Roman"/>
          <w:bCs/>
          <w:iCs/>
          <w:sz w:val="24"/>
        </w:rPr>
        <w:t xml:space="preserve">Духовно-нравственное воспитание  осуществляется за счет:  развития у детей нравственных чувств (чести, долга, справедливости, милосердия и дружелюбия);  формирования выраженной в поведении нравственной позиции, в том числе способности к сознательному выбору добра; развития сопереживания и формирования позитивного отношения к людям, в том числе к лицам с ограниченными возможностями здоровья и инвалидам; содействия формированию у детей позитивных жизненных ориентиров и планов; </w:t>
      </w:r>
    </w:p>
    <w:p w:rsidR="00CF617E" w:rsidRPr="00956030" w:rsidRDefault="00CF617E" w:rsidP="00CF617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</w:rPr>
      </w:pPr>
      <w:r w:rsidRPr="00956030">
        <w:rPr>
          <w:rFonts w:ascii="Times New Roman" w:hAnsi="Times New Roman" w:cs="Times New Roman"/>
          <w:bCs/>
          <w:iCs/>
          <w:sz w:val="24"/>
        </w:rPr>
        <w:sym w:font="Symbol" w:char="F02D"/>
      </w:r>
      <w:r w:rsidRPr="00956030">
        <w:rPr>
          <w:rFonts w:ascii="Times New Roman" w:hAnsi="Times New Roman" w:cs="Times New Roman"/>
          <w:bCs/>
          <w:iCs/>
          <w:sz w:val="24"/>
        </w:rPr>
        <w:t xml:space="preserve"> оказания помощи детям в выработке моделей поведения в различных трудных жизненных ситуациях, в том числе проблемных, стрессовых и конфликтных. </w:t>
      </w:r>
    </w:p>
    <w:p w:rsidR="00CF617E" w:rsidRPr="00956030" w:rsidRDefault="00CF617E" w:rsidP="00CF617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</w:rPr>
      </w:pPr>
      <w:r w:rsidRPr="00956030">
        <w:rPr>
          <w:rFonts w:ascii="Times New Roman" w:hAnsi="Times New Roman" w:cs="Times New Roman"/>
          <w:bCs/>
          <w:iCs/>
          <w:sz w:val="24"/>
        </w:rPr>
        <w:t xml:space="preserve">Эстетическое воспитание предполагает:  приобщение к  уникальному российскому культурному наследию, в том числе литературному, музыкальному, художественному, театральному и кинематографическому; создание равных для всех детей возможностей доступа к культурным ценностям;  воспитание уважения к культуре, языкам, традициям и обычаям народов, проживающих в Российской Федерации;   приобщение детей к классическим и современным высокохудожественным отечественным и мировым произведениям искусства и литературы;  популяризация  российских культурных, нравственных и семейных ценностей;   сохранение, поддержка и развитие этнических культурных традиций и народного творчества. </w:t>
      </w:r>
    </w:p>
    <w:p w:rsidR="00CF617E" w:rsidRPr="00956030" w:rsidRDefault="00CF617E" w:rsidP="00CF617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</w:rPr>
      </w:pPr>
      <w:r w:rsidRPr="00956030">
        <w:rPr>
          <w:rFonts w:ascii="Times New Roman" w:hAnsi="Times New Roman" w:cs="Times New Roman"/>
          <w:bCs/>
          <w:iCs/>
          <w:sz w:val="24"/>
        </w:rPr>
        <w:t>Физическое воспитание и формирование культуры здоровья и эмоционального благополучия включает:  формирование  ответственного отношения к своему здоровью и потребности в здоровом образе жизни;  формирование  системы мотивации к активному и здоровому образу жизни, занятиям физической культурой и спортом, развитие культуры здорового питания;  развитие культуры безопасной жизнедеятельности, профилактику наркотической и алкогольной зависимости, табакокурения и других вредных привычек.</w:t>
      </w:r>
    </w:p>
    <w:p w:rsidR="00CF617E" w:rsidRPr="00956030" w:rsidRDefault="00CF617E" w:rsidP="00CF617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</w:rPr>
      </w:pPr>
      <w:r w:rsidRPr="00956030">
        <w:rPr>
          <w:rFonts w:ascii="Times New Roman" w:hAnsi="Times New Roman" w:cs="Times New Roman"/>
          <w:bCs/>
          <w:iCs/>
          <w:sz w:val="24"/>
        </w:rPr>
        <w:lastRenderedPageBreak/>
        <w:t xml:space="preserve">Трудовое воспитание  реализуется посредством:  воспитания  уважения к труду и людям труда, трудовым достижениям; 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 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 содействия профессиональному самоопределению, приобщения детей к социально значимой деятельности для осмысленного выбора профессии. </w:t>
      </w:r>
    </w:p>
    <w:p w:rsidR="00CF617E" w:rsidRPr="00956030" w:rsidRDefault="00CF617E" w:rsidP="00CF617E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</w:rPr>
      </w:pPr>
      <w:r w:rsidRPr="00956030">
        <w:rPr>
          <w:rFonts w:ascii="Times New Roman" w:hAnsi="Times New Roman" w:cs="Times New Roman"/>
          <w:bCs/>
          <w:iCs/>
          <w:sz w:val="24"/>
        </w:rPr>
        <w:t>Экологическое воспитание включает:  развитие у детей и их родителей экологической культуры, бережного отношения к родной земле, природным богатствам России и мира;  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:rsidR="00AA451F" w:rsidRDefault="00CF617E" w:rsidP="00895D79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</w:rPr>
      </w:pPr>
      <w:r w:rsidRPr="00956030">
        <w:rPr>
          <w:rFonts w:ascii="Times New Roman" w:hAnsi="Times New Roman" w:cs="Times New Roman"/>
          <w:bCs/>
          <w:iCs/>
          <w:sz w:val="24"/>
        </w:rPr>
        <w:t>Ценности научного познания подразумевают: содействие повышению привлекательности науки для подрастающего поколения, поддержку научно-технического творчества  детей;</w:t>
      </w:r>
      <w:r w:rsidR="00956030">
        <w:rPr>
          <w:rFonts w:ascii="Times New Roman" w:hAnsi="Times New Roman" w:cs="Times New Roman"/>
          <w:bCs/>
          <w:iCs/>
          <w:sz w:val="24"/>
        </w:rPr>
        <w:t xml:space="preserve"> </w:t>
      </w:r>
      <w:r w:rsidRPr="00956030">
        <w:rPr>
          <w:rFonts w:ascii="Times New Roman" w:hAnsi="Times New Roman" w:cs="Times New Roman"/>
          <w:bCs/>
          <w:iCs/>
          <w:sz w:val="24"/>
        </w:rPr>
        <w:t>создание условий для получения детьми достоверной информации о передовых достижениях и открытиях мировой</w:t>
      </w:r>
      <w:r w:rsidRPr="00CF617E">
        <w:rPr>
          <w:rFonts w:ascii="Times New Roman" w:hAnsi="Times New Roman" w:cs="Times New Roman"/>
          <w:bCs/>
          <w:iCs/>
          <w:sz w:val="24"/>
        </w:rPr>
        <w:t xml:space="preserve"> и отечественной науки, повышения заинтересованности подрастающего поколения в научных познаниях об устройстве мира и общества.</w:t>
      </w:r>
    </w:p>
    <w:p w:rsidR="00AA451F" w:rsidRPr="00CF617E" w:rsidRDefault="00C573FF" w:rsidP="00895D79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</w:rPr>
      </w:pPr>
      <w:r>
        <w:rPr>
          <w:rFonts w:ascii="Times New Roman" w:hAnsi="Times New Roman" w:cs="Times New Roman"/>
          <w:bCs/>
          <w:iCs/>
          <w:sz w:val="24"/>
        </w:rPr>
        <w:t xml:space="preserve">       </w:t>
      </w:r>
      <w:r w:rsidR="00CF617E" w:rsidRPr="00CF617E">
        <w:rPr>
          <w:rFonts w:ascii="Times New Roman" w:hAnsi="Times New Roman" w:cs="Times New Roman"/>
          <w:bCs/>
          <w:iCs/>
          <w:sz w:val="24"/>
        </w:rPr>
        <w:t xml:space="preserve">Метапредметные результаты - освоенные обучающимися на базе одного, нескольких или всех учебных предметов способы деятельности, применимые как в рамках образовательного процесса, так и в других жизненных ситуациях.  </w:t>
      </w:r>
      <w:r w:rsidR="00895D79">
        <w:rPr>
          <w:rFonts w:ascii="Times New Roman" w:hAnsi="Times New Roman" w:cs="Times New Roman"/>
          <w:sz w:val="24"/>
        </w:rPr>
        <w:t xml:space="preserve">Регулятивные:  </w:t>
      </w:r>
      <w:r w:rsidR="00AA451F" w:rsidRPr="00AA451F">
        <w:rPr>
          <w:rFonts w:ascii="Times New Roman" w:hAnsi="Times New Roman" w:cs="Times New Roman"/>
          <w:sz w:val="24"/>
        </w:rPr>
        <w:t>целеполагание как постановка учебной задачи на основе соотнесения того, что уже известно и усвоено учащимся</w:t>
      </w:r>
      <w:r w:rsidR="00895D79">
        <w:rPr>
          <w:rFonts w:ascii="Times New Roman" w:hAnsi="Times New Roman" w:cs="Times New Roman"/>
          <w:sz w:val="24"/>
        </w:rPr>
        <w:t xml:space="preserve">, и того, что еще неизвестно;  </w:t>
      </w:r>
      <w:r w:rsidR="00AA451F" w:rsidRPr="00AA451F">
        <w:rPr>
          <w:rFonts w:ascii="Times New Roman" w:hAnsi="Times New Roman" w:cs="Times New Roman"/>
          <w:sz w:val="24"/>
        </w:rPr>
        <w:t>планирование – определение последовательности промежуточных целей с учетом конечного результата; составление плана и</w:t>
      </w:r>
      <w:r w:rsidR="00895D79">
        <w:rPr>
          <w:rFonts w:ascii="Times New Roman" w:hAnsi="Times New Roman" w:cs="Times New Roman"/>
          <w:sz w:val="24"/>
        </w:rPr>
        <w:t xml:space="preserve"> последовательности действий;  </w:t>
      </w:r>
      <w:r w:rsidR="00AA451F" w:rsidRPr="00AA451F">
        <w:rPr>
          <w:rFonts w:ascii="Times New Roman" w:hAnsi="Times New Roman" w:cs="Times New Roman"/>
          <w:sz w:val="24"/>
        </w:rPr>
        <w:t>прогнозирование – предвосхищение результата и уровня усвоения; его временных характеристик;  -контроль в форме сличения способа действия и его результата с заданным эталоном с целью обнаружения отклонений от него;  -коррекция – внесение необходимых дополнений и корректив в план, и способ действия в случае расхождения ожидаемого результата дейст</w:t>
      </w:r>
      <w:r w:rsidR="00895D79">
        <w:rPr>
          <w:rFonts w:ascii="Times New Roman" w:hAnsi="Times New Roman" w:cs="Times New Roman"/>
          <w:sz w:val="24"/>
        </w:rPr>
        <w:t xml:space="preserve">вия и его реального продукта;  </w:t>
      </w:r>
      <w:r w:rsidR="00AA451F" w:rsidRPr="00AA451F">
        <w:rPr>
          <w:rFonts w:ascii="Times New Roman" w:hAnsi="Times New Roman" w:cs="Times New Roman"/>
          <w:sz w:val="24"/>
        </w:rPr>
        <w:t xml:space="preserve">оценка – выделение и осознание учащимся того, что уже усвоено и что еще подлежит усвоению, оценивание качества и уровня усвоения;   </w:t>
      </w:r>
    </w:p>
    <w:p w:rsidR="00AA451F" w:rsidRDefault="00AA451F" w:rsidP="007D34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A451F">
        <w:rPr>
          <w:rFonts w:ascii="Times New Roman" w:hAnsi="Times New Roman" w:cs="Times New Roman"/>
          <w:sz w:val="24"/>
        </w:rPr>
        <w:lastRenderedPageBreak/>
        <w:t>Поз</w:t>
      </w:r>
      <w:r w:rsidR="00895D79">
        <w:rPr>
          <w:rFonts w:ascii="Times New Roman" w:hAnsi="Times New Roman" w:cs="Times New Roman"/>
          <w:sz w:val="24"/>
        </w:rPr>
        <w:t xml:space="preserve">навательные:  </w:t>
      </w:r>
      <w:r w:rsidRPr="00AA451F">
        <w:rPr>
          <w:rFonts w:ascii="Times New Roman" w:hAnsi="Times New Roman" w:cs="Times New Roman"/>
          <w:sz w:val="24"/>
        </w:rPr>
        <w:t xml:space="preserve">самостоятельное выделение и формулирование познавательной цели;  -поиск и выделение необходимой информации; применение методов информационного поиска, в том числе с помощью компьютерных средств;  -знаково-символические: моделирование - преобразование объекта из чувственной формы в пространственно-графическую или знаково-символическую модель, где выделены существенные </w:t>
      </w:r>
      <w:r w:rsidR="00895D79">
        <w:rPr>
          <w:rFonts w:ascii="Times New Roman" w:hAnsi="Times New Roman" w:cs="Times New Roman"/>
          <w:sz w:val="24"/>
        </w:rPr>
        <w:t xml:space="preserve"> </w:t>
      </w:r>
      <w:r w:rsidRPr="00AA451F">
        <w:rPr>
          <w:rFonts w:ascii="Times New Roman" w:hAnsi="Times New Roman" w:cs="Times New Roman"/>
          <w:sz w:val="24"/>
        </w:rPr>
        <w:t xml:space="preserve">характеристики объекта, и преобразование модели с целью выявления общих законов, определяющих данную предметную область;  -умение структурировать знания;  -умение осознанно и произвольно строить речевое высказывание в устной и письменной формах;  -выбор наиболее эффективных способов решения задач в зависимости от конкретных условий;  -рефлексия способов и условий действия, контроль и оценка процесса и результатов деятельности;  -смысловое чтение как осмысление цели чтения и выбор вида чтения в зависимости от цели; извлечение необходимой информации из прослушанных текстов, относящихся к различным жанрам; определение основной и второстепенной информации; свободная ориентация и восприятие текстов художественного, научного, публицистического и официально-делового стилей; понимание и адекватная оценка языка средств массовой информации;   </w:t>
      </w:r>
    </w:p>
    <w:p w:rsidR="00A52A8B" w:rsidRPr="00A52A8B" w:rsidRDefault="00AA451F" w:rsidP="007D34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A451F">
        <w:rPr>
          <w:rFonts w:ascii="Times New Roman" w:hAnsi="Times New Roman" w:cs="Times New Roman"/>
          <w:sz w:val="24"/>
        </w:rPr>
        <w:t xml:space="preserve">Коммуникативные:  -планирование учебного сотрудничества с учителем и сверстниками – определение целей, функций участников, способов взаимодействия;  -постановка вопросов – инициативное сотрудничество в поиске и сборе информации;  -разрешение конфликтов – выявление, идентификация проблемы, поиск и оценка альтернативных способов разрешение конфликта, принятие решения и его реализация;  -управление поведением партнера – контроль, коррекция, оценка действий партнера;  -умение с достаточной полнотой и точностью выражать свои мысли в соответствии с задачами и условиями коммуникации;  -владение монологической и диалогической формами речи в соответствии с грамматическими и синтаксическими нормами родного языка.  </w:t>
      </w:r>
    </w:p>
    <w:p w:rsidR="007D3442" w:rsidRDefault="00AA451F" w:rsidP="007D34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A451F">
        <w:rPr>
          <w:rFonts w:ascii="Times New Roman" w:hAnsi="Times New Roman" w:cs="Times New Roman"/>
          <w:sz w:val="24"/>
        </w:rPr>
        <w:t xml:space="preserve">В процессе обучения учащиеся приобретают следующие конкретные умения: - умение планировать и осуществлять проектную и исследовательскую деятельность;  - способность презентовать достигнутые результаты, включая умение определять приоритеты целей с учетом ценностей и жизненных планов; самостоятельно реализовывать, контролировать и осуществлять коррекцию своей деятельности на основе предварительного планирования;  - способность использовать доступные ресурсы для достижения целей; осуществлять выбор конструктивных стратегий в трудных ситуациях;  - способность создавать продукты своей деятельности, востребованные обществом, </w:t>
      </w:r>
      <w:r w:rsidRPr="00AA451F">
        <w:rPr>
          <w:rFonts w:ascii="Times New Roman" w:hAnsi="Times New Roman" w:cs="Times New Roman"/>
          <w:sz w:val="24"/>
        </w:rPr>
        <w:lastRenderedPageBreak/>
        <w:t>обладающие выраженными</w:t>
      </w:r>
      <w:r w:rsidR="00956030">
        <w:rPr>
          <w:rFonts w:ascii="Times New Roman" w:hAnsi="Times New Roman" w:cs="Times New Roman"/>
          <w:sz w:val="24"/>
        </w:rPr>
        <w:t xml:space="preserve"> потребительскими свойствами; </w:t>
      </w:r>
      <w:r w:rsidRPr="00AA451F">
        <w:rPr>
          <w:rFonts w:ascii="Times New Roman" w:hAnsi="Times New Roman" w:cs="Times New Roman"/>
          <w:sz w:val="24"/>
        </w:rPr>
        <w:t xml:space="preserve"> сформированность умений использовать многообразие информации  и полученных в результате обучения знаний, умений и компетенций для целеполагания, планирования и выполнения индивидуального проекта. </w:t>
      </w:r>
    </w:p>
    <w:p w:rsidR="00A52A8B" w:rsidRDefault="00AA451F" w:rsidP="007D344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A451F">
        <w:rPr>
          <w:rFonts w:ascii="Times New Roman" w:hAnsi="Times New Roman" w:cs="Times New Roman"/>
          <w:sz w:val="24"/>
        </w:rPr>
        <w:t xml:space="preserve">Учащиеся </w:t>
      </w:r>
      <w:r w:rsidR="007D3442">
        <w:rPr>
          <w:rFonts w:ascii="Times New Roman" w:hAnsi="Times New Roman" w:cs="Times New Roman"/>
          <w:sz w:val="24"/>
        </w:rPr>
        <w:t xml:space="preserve">получат возможность научиться: </w:t>
      </w:r>
      <w:r w:rsidRPr="00AA451F">
        <w:rPr>
          <w:rFonts w:ascii="Times New Roman" w:hAnsi="Times New Roman" w:cs="Times New Roman"/>
          <w:sz w:val="24"/>
        </w:rPr>
        <w:t xml:space="preserve"> совершенствованию духовно-н</w:t>
      </w:r>
      <w:r w:rsidR="007D3442">
        <w:rPr>
          <w:rFonts w:ascii="Times New Roman" w:hAnsi="Times New Roman" w:cs="Times New Roman"/>
          <w:sz w:val="24"/>
        </w:rPr>
        <w:t xml:space="preserve">равственных качеств личности;  </w:t>
      </w:r>
      <w:r w:rsidRPr="00AA451F">
        <w:rPr>
          <w:rFonts w:ascii="Times New Roman" w:hAnsi="Times New Roman" w:cs="Times New Roman"/>
          <w:sz w:val="24"/>
        </w:rPr>
        <w:t>самостоятельно задумывать, п</w:t>
      </w:r>
      <w:r w:rsidR="007D3442">
        <w:rPr>
          <w:rFonts w:ascii="Times New Roman" w:hAnsi="Times New Roman" w:cs="Times New Roman"/>
          <w:sz w:val="24"/>
        </w:rPr>
        <w:t>ланировать и выполнять проект;</w:t>
      </w:r>
      <w:r w:rsidRPr="00AA451F">
        <w:rPr>
          <w:rFonts w:ascii="Times New Roman" w:hAnsi="Times New Roman" w:cs="Times New Roman"/>
          <w:sz w:val="24"/>
        </w:rPr>
        <w:t xml:space="preserve"> использова</w:t>
      </w:r>
      <w:r w:rsidR="007D3442">
        <w:rPr>
          <w:rFonts w:ascii="Times New Roman" w:hAnsi="Times New Roman" w:cs="Times New Roman"/>
          <w:sz w:val="24"/>
        </w:rPr>
        <w:t>ть догадку, озарение, интуицию;</w:t>
      </w:r>
      <w:r w:rsidRPr="00AA451F">
        <w:rPr>
          <w:rFonts w:ascii="Times New Roman" w:hAnsi="Times New Roman" w:cs="Times New Roman"/>
          <w:sz w:val="24"/>
        </w:rPr>
        <w:t xml:space="preserve"> целенаправленно и осознанно развивать свои коммуникативные способности, осва</w:t>
      </w:r>
      <w:r w:rsidR="007D3442">
        <w:rPr>
          <w:rFonts w:ascii="Times New Roman" w:hAnsi="Times New Roman" w:cs="Times New Roman"/>
          <w:sz w:val="24"/>
        </w:rPr>
        <w:t>ивать новые языковые средства;</w:t>
      </w:r>
      <w:r w:rsidRPr="00AA451F">
        <w:rPr>
          <w:rFonts w:ascii="Times New Roman" w:hAnsi="Times New Roman" w:cs="Times New Roman"/>
          <w:sz w:val="24"/>
        </w:rPr>
        <w:t xml:space="preserve"> формированию качеств мышления, необходимых для адаптации в совреме</w:t>
      </w:r>
      <w:r w:rsidR="007D3442">
        <w:rPr>
          <w:rFonts w:ascii="Times New Roman" w:hAnsi="Times New Roman" w:cs="Times New Roman"/>
          <w:sz w:val="24"/>
        </w:rPr>
        <w:t xml:space="preserve">нном информационном обществе;  </w:t>
      </w:r>
      <w:r w:rsidRPr="00AA451F">
        <w:rPr>
          <w:rFonts w:ascii="Times New Roman" w:hAnsi="Times New Roman" w:cs="Times New Roman"/>
          <w:sz w:val="24"/>
        </w:rPr>
        <w:t>способности к самостоятельному приобретению новых знаний и практических умений, умения управлять своей познавательной деятельностью; осознавать свою ответственность за достоверность полученных знаний, за качество выполненного проекта.</w:t>
      </w:r>
    </w:p>
    <w:p w:rsidR="005C5420" w:rsidRDefault="00AA451F" w:rsidP="00F10A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</w:t>
      </w:r>
      <w:r w:rsidR="00CF617E">
        <w:rPr>
          <w:rFonts w:ascii="Times New Roman" w:hAnsi="Times New Roman" w:cs="Times New Roman"/>
          <w:sz w:val="24"/>
        </w:rPr>
        <w:t xml:space="preserve">                               </w:t>
      </w:r>
    </w:p>
    <w:p w:rsidR="00AA451F" w:rsidRDefault="00AA451F" w:rsidP="00F10AA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CF617E">
        <w:rPr>
          <w:rFonts w:ascii="Times New Roman" w:hAnsi="Times New Roman" w:cs="Times New Roman"/>
          <w:sz w:val="24"/>
        </w:rPr>
        <w:t xml:space="preserve">                                                           </w:t>
      </w:r>
      <w:r w:rsidRPr="00AA451F">
        <w:rPr>
          <w:rFonts w:ascii="Times New Roman" w:hAnsi="Times New Roman" w:cs="Times New Roman"/>
          <w:sz w:val="24"/>
        </w:rPr>
        <w:t>Содержание прогр</w:t>
      </w:r>
      <w:r w:rsidR="00956030">
        <w:rPr>
          <w:rFonts w:ascii="Times New Roman" w:hAnsi="Times New Roman" w:cs="Times New Roman"/>
          <w:sz w:val="24"/>
        </w:rPr>
        <w:t xml:space="preserve">аммы  «Индивидуальный проект» 10 класс </w:t>
      </w:r>
      <w:r w:rsidR="00152FA4">
        <w:rPr>
          <w:rFonts w:ascii="Times New Roman" w:hAnsi="Times New Roman" w:cs="Times New Roman"/>
          <w:sz w:val="24"/>
        </w:rPr>
        <w:t>(3</w:t>
      </w:r>
      <w:r w:rsidR="008375D1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>ч.)</w:t>
      </w:r>
    </w:p>
    <w:p w:rsidR="00956030" w:rsidRDefault="00C573FF" w:rsidP="00895D7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Раздел №1 «Введение в </w:t>
      </w:r>
      <w:r w:rsidR="004B3BF7">
        <w:rPr>
          <w:rFonts w:ascii="Times New Roman" w:hAnsi="Times New Roman" w:cs="Times New Roman"/>
          <w:sz w:val="24"/>
        </w:rPr>
        <w:t>курс «Индивидуальный</w:t>
      </w:r>
      <w:r>
        <w:rPr>
          <w:rFonts w:ascii="Times New Roman" w:hAnsi="Times New Roman" w:cs="Times New Roman"/>
          <w:sz w:val="24"/>
        </w:rPr>
        <w:t xml:space="preserve"> проект»  (</w:t>
      </w:r>
      <w:r w:rsidR="005D7608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ч</w:t>
      </w:r>
      <w:r w:rsidR="00956030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 xml:space="preserve">. </w:t>
      </w:r>
      <w:r w:rsidR="004B3BF7" w:rsidRPr="00AA451F">
        <w:rPr>
          <w:rFonts w:ascii="Times New Roman" w:hAnsi="Times New Roman" w:cs="Times New Roman"/>
          <w:sz w:val="24"/>
        </w:rPr>
        <w:t>Понятие «</w:t>
      </w:r>
      <w:r w:rsidR="00AA451F" w:rsidRPr="00AA451F">
        <w:rPr>
          <w:rFonts w:ascii="Times New Roman" w:hAnsi="Times New Roman" w:cs="Times New Roman"/>
          <w:sz w:val="24"/>
        </w:rPr>
        <w:t xml:space="preserve">индивидуальный проект», проектная деятельность, проектная культура. Типология проектов: волонтерские, социальной направленности, бизнес- планы, проекты - прорывы. Проекты в современном мире проектирования. Цели, задачи  проектирования в современном мире, проблемы.  Научные школы. Методология и технология проектной деятельности. </w:t>
      </w:r>
    </w:p>
    <w:p w:rsidR="00AA451F" w:rsidRDefault="00C573FF" w:rsidP="00895D7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</w:t>
      </w:r>
      <w:r w:rsidR="00956030">
        <w:rPr>
          <w:rFonts w:ascii="Times New Roman" w:hAnsi="Times New Roman" w:cs="Times New Roman"/>
          <w:sz w:val="24"/>
        </w:rPr>
        <w:t>ел №2 « Инициализация проекта»  (</w:t>
      </w:r>
      <w:r w:rsidR="00AA451F" w:rsidRPr="00AA451F">
        <w:rPr>
          <w:rFonts w:ascii="Times New Roman" w:hAnsi="Times New Roman" w:cs="Times New Roman"/>
          <w:sz w:val="24"/>
        </w:rPr>
        <w:t>2</w:t>
      </w:r>
      <w:r w:rsidR="005D7608">
        <w:rPr>
          <w:rFonts w:ascii="Times New Roman" w:hAnsi="Times New Roman" w:cs="Times New Roman"/>
          <w:sz w:val="24"/>
        </w:rPr>
        <w:t>1</w:t>
      </w:r>
      <w:r w:rsidR="00AA451F" w:rsidRPr="00AA451F">
        <w:rPr>
          <w:rFonts w:ascii="Times New Roman" w:hAnsi="Times New Roman" w:cs="Times New Roman"/>
          <w:sz w:val="24"/>
        </w:rPr>
        <w:t xml:space="preserve"> ч</w:t>
      </w:r>
      <w:r w:rsidR="00956030">
        <w:rPr>
          <w:rFonts w:ascii="Times New Roman" w:hAnsi="Times New Roman" w:cs="Times New Roman"/>
          <w:sz w:val="24"/>
        </w:rPr>
        <w:t xml:space="preserve">). </w:t>
      </w:r>
      <w:r w:rsidR="00AA451F" w:rsidRPr="00AA451F">
        <w:rPr>
          <w:rFonts w:ascii="Times New Roman" w:hAnsi="Times New Roman" w:cs="Times New Roman"/>
          <w:sz w:val="24"/>
        </w:rPr>
        <w:t xml:space="preserve"> Инициализация проекта, курсовой работы, исследования. Конструирование темы и проблемы проекта, курсовой работы. Проектный замысел. Критерии без отметочной 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Методические рекомендации по написанию  и оформлению курсовых работ,  проектов, исследовательских работ. Структура проекта, курсовых  и исследовательских работ. Методы исследования: методы эмпирического исследования (наблюдение, сравнение, измерение, эксперимент); </w:t>
      </w:r>
      <w:r w:rsidR="00AA451F" w:rsidRPr="00AA451F">
        <w:rPr>
          <w:rFonts w:ascii="Times New Roman" w:hAnsi="Times New Roman" w:cs="Times New Roman"/>
          <w:sz w:val="24"/>
        </w:rPr>
        <w:lastRenderedPageBreak/>
        <w:t>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</w:t>
      </w:r>
      <w:r w:rsidR="00F10AAA">
        <w:rPr>
          <w:rFonts w:ascii="Times New Roman" w:hAnsi="Times New Roman" w:cs="Times New Roman"/>
          <w:sz w:val="24"/>
        </w:rPr>
        <w:t xml:space="preserve">актного к конкретному и др.).  </w:t>
      </w:r>
      <w:r w:rsidR="00AA451F" w:rsidRPr="00AA451F">
        <w:rPr>
          <w:rFonts w:ascii="Times New Roman" w:hAnsi="Times New Roman" w:cs="Times New Roman"/>
          <w:sz w:val="24"/>
        </w:rPr>
        <w:t>Рассмотрение текста с точки зрения его структуры. Виды переработки чужого текста. Понятия: конспект, тезисы, реферат, аннотация, рецензия.  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Эскизы и модели, макеты  проектов, оформлением курсовых работ. Коммуникативные барьеры при публичной защите результатов проекта, курсовых работ. Главные предпосылки успеха публичного выступления. Применение информационных технологий в исследовании, проекте, кур</w:t>
      </w:r>
      <w:r w:rsidR="00181B39">
        <w:rPr>
          <w:rFonts w:ascii="Times New Roman" w:hAnsi="Times New Roman" w:cs="Times New Roman"/>
          <w:sz w:val="24"/>
        </w:rPr>
        <w:t xml:space="preserve">совых работах. </w:t>
      </w:r>
      <w:r w:rsidR="00AA451F" w:rsidRPr="00AA451F">
        <w:rPr>
          <w:rFonts w:ascii="Times New Roman" w:hAnsi="Times New Roman" w:cs="Times New Roman"/>
          <w:sz w:val="24"/>
        </w:rPr>
        <w:t xml:space="preserve">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  Методика работы в музеях, архивах.  Применение информационных технологий в исследовании, проектной деятельности, курсовых работ. Работа в сети Интернет. 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 плакатов, ссылок, сносок, списка литературы. Сбор и систематизация материалов   </w:t>
      </w:r>
    </w:p>
    <w:p w:rsidR="00AA451F" w:rsidRDefault="00C573FF" w:rsidP="00895D7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Раздел № 3 «</w:t>
      </w:r>
      <w:r w:rsidR="00AA451F" w:rsidRPr="00AA451F">
        <w:rPr>
          <w:rFonts w:ascii="Times New Roman" w:hAnsi="Times New Roman" w:cs="Times New Roman"/>
          <w:sz w:val="24"/>
        </w:rPr>
        <w:t>Управление завершением проекто</w:t>
      </w:r>
      <w:r w:rsidR="005D7608"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z w:val="24"/>
        </w:rPr>
        <w:t>»</w:t>
      </w:r>
      <w:r w:rsidR="00956030">
        <w:rPr>
          <w:rFonts w:ascii="Times New Roman" w:hAnsi="Times New Roman" w:cs="Times New Roman"/>
          <w:sz w:val="24"/>
        </w:rPr>
        <w:t xml:space="preserve">  (</w:t>
      </w:r>
      <w:r w:rsidR="00AA451F" w:rsidRPr="00AA451F">
        <w:rPr>
          <w:rFonts w:ascii="Times New Roman" w:hAnsi="Times New Roman" w:cs="Times New Roman"/>
          <w:sz w:val="24"/>
        </w:rPr>
        <w:t xml:space="preserve"> 3 ч </w:t>
      </w:r>
      <w:r w:rsidR="00956030">
        <w:rPr>
          <w:rFonts w:ascii="Times New Roman" w:hAnsi="Times New Roman" w:cs="Times New Roman"/>
          <w:sz w:val="24"/>
        </w:rPr>
        <w:t>)</w:t>
      </w:r>
      <w:r w:rsidR="00AA451F" w:rsidRPr="00AA451F">
        <w:rPr>
          <w:rFonts w:ascii="Times New Roman" w:hAnsi="Times New Roman" w:cs="Times New Roman"/>
          <w:sz w:val="24"/>
        </w:rPr>
        <w:t xml:space="preserve"> </w:t>
      </w:r>
      <w:r w:rsidR="00956030">
        <w:rPr>
          <w:rFonts w:ascii="Times New Roman" w:hAnsi="Times New Roman" w:cs="Times New Roman"/>
          <w:sz w:val="24"/>
        </w:rPr>
        <w:t xml:space="preserve"> </w:t>
      </w:r>
      <w:r w:rsidR="00AA451F" w:rsidRPr="00AA451F">
        <w:rPr>
          <w:rFonts w:ascii="Times New Roman" w:hAnsi="Times New Roman" w:cs="Times New Roman"/>
          <w:sz w:val="24"/>
        </w:rPr>
        <w:t xml:space="preserve">Основные процессы исполнения, контроля и завершения проекта, курсовых работ. Мониторинг выполняемых работ и методы контроля исполнения. Критерии контроля. Компьютерная обработка данных исследования, проекта и курсовых работ. Управление завершением проекта, курсовых работ. Корректирование критериев оценки продуктов проекта и защиты проекта, курсовых работ. Консультирование по проблемам проектной деятельности, по установке и разработке поставленных перед собой учеником задач, по содержанию и  выводам, по продуктам проекта, по оформлению бумажного варианта проектов </w:t>
      </w:r>
      <w:r w:rsidR="00956030">
        <w:rPr>
          <w:rFonts w:ascii="Times New Roman" w:hAnsi="Times New Roman" w:cs="Times New Roman"/>
          <w:sz w:val="24"/>
        </w:rPr>
        <w:t>.</w:t>
      </w:r>
      <w:r w:rsidR="00AA451F" w:rsidRPr="00AA451F">
        <w:rPr>
          <w:rFonts w:ascii="Times New Roman" w:hAnsi="Times New Roman" w:cs="Times New Roman"/>
          <w:sz w:val="24"/>
        </w:rPr>
        <w:t xml:space="preserve">      </w:t>
      </w:r>
    </w:p>
    <w:p w:rsidR="005C5420" w:rsidRDefault="00C573FF" w:rsidP="00181B3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Раздел № 4 «</w:t>
      </w:r>
      <w:r w:rsidR="00AA451F" w:rsidRPr="00AA451F">
        <w:rPr>
          <w:rFonts w:ascii="Times New Roman" w:hAnsi="Times New Roman" w:cs="Times New Roman"/>
          <w:sz w:val="24"/>
        </w:rPr>
        <w:t>Защита результатов проектной деятельности</w:t>
      </w:r>
      <w:r>
        <w:rPr>
          <w:rFonts w:ascii="Times New Roman" w:hAnsi="Times New Roman" w:cs="Times New Roman"/>
          <w:sz w:val="24"/>
        </w:rPr>
        <w:t>»</w:t>
      </w:r>
      <w:r w:rsidR="00956030">
        <w:rPr>
          <w:rFonts w:ascii="Times New Roman" w:hAnsi="Times New Roman" w:cs="Times New Roman"/>
          <w:sz w:val="24"/>
        </w:rPr>
        <w:t xml:space="preserve"> (</w:t>
      </w:r>
      <w:r w:rsidR="008375D1">
        <w:rPr>
          <w:rFonts w:ascii="Times New Roman" w:hAnsi="Times New Roman" w:cs="Times New Roman"/>
          <w:sz w:val="24"/>
        </w:rPr>
        <w:t>5</w:t>
      </w:r>
      <w:r w:rsidR="00AA451F" w:rsidRPr="00AA451F">
        <w:rPr>
          <w:rFonts w:ascii="Times New Roman" w:hAnsi="Times New Roman" w:cs="Times New Roman"/>
          <w:sz w:val="24"/>
        </w:rPr>
        <w:t>ч</w:t>
      </w:r>
      <w:r w:rsidR="00956030" w:rsidRPr="00AA451F">
        <w:rPr>
          <w:rFonts w:ascii="Times New Roman" w:hAnsi="Times New Roman" w:cs="Times New Roman"/>
          <w:sz w:val="24"/>
        </w:rPr>
        <w:t>)</w:t>
      </w:r>
      <w:r w:rsidR="00956030">
        <w:rPr>
          <w:rFonts w:ascii="Times New Roman" w:hAnsi="Times New Roman" w:cs="Times New Roman"/>
          <w:sz w:val="24"/>
        </w:rPr>
        <w:t>.</w:t>
      </w:r>
      <w:r w:rsidR="00F10AAA">
        <w:rPr>
          <w:rFonts w:ascii="Times New Roman" w:hAnsi="Times New Roman" w:cs="Times New Roman"/>
          <w:sz w:val="24"/>
        </w:rPr>
        <w:t xml:space="preserve"> </w:t>
      </w:r>
      <w:r w:rsidR="00AA451F" w:rsidRPr="00AA451F">
        <w:rPr>
          <w:rFonts w:ascii="Times New Roman" w:hAnsi="Times New Roman" w:cs="Times New Roman"/>
          <w:sz w:val="24"/>
        </w:rPr>
        <w:t xml:space="preserve">Публичная защита результатов проектной деятельности, курсовых работ. Рефлексия проектной деятельности. Индивидуальный прогресс в компетенциях. Экспертиза действий и движения в проекте. Индивидуальный прогресс. Стандартизация и сертификация. Защита интересов проектантов. Основные положения Государственной </w:t>
      </w:r>
      <w:r w:rsidR="00AA451F" w:rsidRPr="00AA451F">
        <w:rPr>
          <w:rFonts w:ascii="Times New Roman" w:hAnsi="Times New Roman" w:cs="Times New Roman"/>
          <w:sz w:val="24"/>
        </w:rPr>
        <w:lastRenderedPageBreak/>
        <w:t>системы стандартизации Российской Федерации и ее правовые основы, установленные законами РФ «О стандартизации» и «О защите прав потребителей», Государственная система стандартизации. Документы в области стандартизации. Сертификат соответствия. Патентное право в России.</w:t>
      </w:r>
    </w:p>
    <w:p w:rsidR="00F10AAA" w:rsidRDefault="00F10AAA" w:rsidP="007D3442">
      <w:pPr>
        <w:spacing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Критерии и нормы  оценки знаний , умений и навыков по предмету « Индивидуальный проект»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"/>
        <w:gridCol w:w="2956"/>
        <w:gridCol w:w="10915"/>
      </w:tblGrid>
      <w:tr w:rsidR="00D5283B" w:rsidRPr="00D5283B" w:rsidTr="00D5283B">
        <w:trPr>
          <w:trHeight w:val="24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83B" w:rsidRPr="00895D79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95D79">
              <w:rPr>
                <w:rFonts w:ascii="Times New Roman" w:hAnsi="Times New Roman" w:cs="Times New Roman"/>
                <w:bCs/>
                <w:sz w:val="24"/>
              </w:rPr>
              <w:t>№п/п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83B" w:rsidRPr="00895D79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95D79">
              <w:rPr>
                <w:rFonts w:ascii="Times New Roman" w:hAnsi="Times New Roman" w:cs="Times New Roman"/>
                <w:bCs/>
                <w:sz w:val="24"/>
              </w:rPr>
              <w:t>Критерий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83B" w:rsidRPr="00895D79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95D79">
              <w:rPr>
                <w:rFonts w:ascii="Times New Roman" w:hAnsi="Times New Roman" w:cs="Times New Roman"/>
                <w:bCs/>
                <w:sz w:val="24"/>
              </w:rPr>
              <w:t>Оценка (в баллах)</w:t>
            </w:r>
          </w:p>
        </w:tc>
      </w:tr>
      <w:tr w:rsidR="00D5283B" w:rsidRPr="00D5283B" w:rsidTr="00D5283B">
        <w:trPr>
          <w:trHeight w:val="150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1.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Качество доклада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1 - доклад зачитывается</w:t>
            </w:r>
          </w:p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2  - доклад пересказывается, но не объяснена суть работы</w:t>
            </w:r>
          </w:p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3  - доклад пересказывается, суть работы объяс</w:t>
            </w:r>
            <w:r w:rsidRPr="00D5283B">
              <w:rPr>
                <w:rFonts w:ascii="Times New Roman" w:hAnsi="Times New Roman" w:cs="Times New Roman"/>
                <w:bCs/>
                <w:sz w:val="24"/>
              </w:rPr>
              <w:softHyphen/>
              <w:t>нена</w:t>
            </w:r>
          </w:p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4 - кроме хорошего доклада владение иллюст</w:t>
            </w:r>
            <w:r w:rsidRPr="00D5283B">
              <w:rPr>
                <w:rFonts w:ascii="Times New Roman" w:hAnsi="Times New Roman" w:cs="Times New Roman"/>
                <w:bCs/>
                <w:sz w:val="24"/>
              </w:rPr>
              <w:softHyphen/>
              <w:t>ративным материалом</w:t>
            </w:r>
          </w:p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5 - доклад производит очень хорошее впечат</w:t>
            </w:r>
            <w:r w:rsidRPr="00D5283B">
              <w:rPr>
                <w:rFonts w:ascii="Times New Roman" w:hAnsi="Times New Roman" w:cs="Times New Roman"/>
                <w:bCs/>
                <w:sz w:val="24"/>
              </w:rPr>
              <w:softHyphen/>
              <w:t>ление</w:t>
            </w:r>
          </w:p>
        </w:tc>
      </w:tr>
      <w:tr w:rsidR="00D5283B" w:rsidRPr="00D5283B" w:rsidTr="00D5283B">
        <w:trPr>
          <w:trHeight w:val="84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2.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Качество   ответов   на вопросы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1  - нет четкости ответов на большинство вопросов</w:t>
            </w:r>
          </w:p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2 - ответы на большинство вопросов</w:t>
            </w:r>
          </w:p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3 - ответы на все вопросы убедительно, аргументировано</w:t>
            </w:r>
          </w:p>
        </w:tc>
      </w:tr>
      <w:tr w:rsidR="00D5283B" w:rsidRPr="00D5283B" w:rsidTr="00D5283B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3.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Использование демон</w:t>
            </w:r>
            <w:r w:rsidRPr="00D5283B">
              <w:rPr>
                <w:rFonts w:ascii="Times New Roman" w:hAnsi="Times New Roman" w:cs="Times New Roman"/>
                <w:bCs/>
                <w:sz w:val="24"/>
              </w:rPr>
              <w:softHyphen/>
              <w:t>страционного материала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1 - представленный демонстрационный материал не используется в докладе</w:t>
            </w:r>
          </w:p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5283B">
              <w:rPr>
                <w:rFonts w:ascii="Times New Roman" w:hAnsi="Times New Roman" w:cs="Times New Roman"/>
                <w:sz w:val="24"/>
              </w:rPr>
              <w:t xml:space="preserve">2 </w:t>
            </w:r>
            <w:r w:rsidRPr="00D5283B">
              <w:rPr>
                <w:rFonts w:ascii="Times New Roman" w:hAnsi="Times New Roman" w:cs="Times New Roman"/>
                <w:bCs/>
                <w:sz w:val="24"/>
              </w:rPr>
              <w:t>- представленный демонстрационный мате</w:t>
            </w:r>
            <w:r w:rsidRPr="00D5283B">
              <w:rPr>
                <w:rFonts w:ascii="Times New Roman" w:hAnsi="Times New Roman" w:cs="Times New Roman"/>
                <w:bCs/>
                <w:sz w:val="24"/>
              </w:rPr>
              <w:softHyphen/>
              <w:t>риал используется в докладе</w:t>
            </w:r>
          </w:p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sz w:val="24"/>
              </w:rPr>
            </w:pPr>
            <w:r w:rsidRPr="00D5283B">
              <w:rPr>
                <w:rFonts w:ascii="Times New Roman" w:hAnsi="Times New Roman" w:cs="Times New Roman"/>
                <w:sz w:val="24"/>
              </w:rPr>
              <w:t>3 - представленный демонстрационный мате</w:t>
            </w:r>
            <w:r w:rsidRPr="00D5283B">
              <w:rPr>
                <w:rFonts w:ascii="Times New Roman" w:hAnsi="Times New Roman" w:cs="Times New Roman"/>
                <w:sz w:val="24"/>
              </w:rPr>
              <w:softHyphen/>
              <w:t>риал используется в докладе, информативен, автор свободно в нем ориентируется</w:t>
            </w:r>
          </w:p>
        </w:tc>
      </w:tr>
      <w:tr w:rsidR="00D5283B" w:rsidRPr="00D5283B" w:rsidTr="00D5283B">
        <w:trPr>
          <w:trHeight w:val="45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4.</w:t>
            </w:r>
          </w:p>
        </w:tc>
        <w:tc>
          <w:tcPr>
            <w:tcW w:w="2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Оформление   демонст</w:t>
            </w:r>
            <w:r w:rsidRPr="00D5283B">
              <w:rPr>
                <w:rFonts w:ascii="Times New Roman" w:hAnsi="Times New Roman" w:cs="Times New Roman"/>
                <w:bCs/>
                <w:sz w:val="24"/>
              </w:rPr>
              <w:softHyphen/>
              <w:t>рационного материала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1  - представлен плохо оформленный демонстрационный материал,</w:t>
            </w:r>
          </w:p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2  - демонстрационный    материал    хорошо оформлен, но есть отдельные претензии</w:t>
            </w:r>
          </w:p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3  -  к демонстрационному материалу нет пре</w:t>
            </w:r>
            <w:r w:rsidRPr="00D5283B">
              <w:rPr>
                <w:rFonts w:ascii="Times New Roman" w:hAnsi="Times New Roman" w:cs="Times New Roman"/>
                <w:bCs/>
                <w:sz w:val="24"/>
              </w:rPr>
              <w:softHyphen/>
              <w:t xml:space="preserve">тензий                                                                </w:t>
            </w:r>
          </w:p>
        </w:tc>
      </w:tr>
    </w:tbl>
    <w:p w:rsidR="00F10AAA" w:rsidRPr="00895D79" w:rsidRDefault="00D5283B" w:rsidP="00F10AAA">
      <w:pPr>
        <w:jc w:val="both"/>
        <w:rPr>
          <w:rFonts w:ascii="Times New Roman" w:hAnsi="Times New Roman" w:cs="Times New Roman"/>
          <w:bCs/>
          <w:sz w:val="24"/>
        </w:rPr>
      </w:pPr>
      <w:r w:rsidRPr="00D5283B">
        <w:rPr>
          <w:rFonts w:ascii="Times New Roman" w:hAnsi="Times New Roman" w:cs="Times New Roman"/>
          <w:bCs/>
          <w:sz w:val="24"/>
        </w:rPr>
        <w:t>Итого максимальный балл за защиту индивидуального проекта составляет 14 баллов.</w:t>
      </w:r>
      <w:r w:rsidR="00895D79">
        <w:rPr>
          <w:rFonts w:ascii="Times New Roman" w:hAnsi="Times New Roman" w:cs="Times New Roman"/>
          <w:bCs/>
          <w:sz w:val="24"/>
        </w:rPr>
        <w:t xml:space="preserve"> </w:t>
      </w:r>
      <w:r w:rsidR="00F10AAA" w:rsidRPr="00F10AAA">
        <w:rPr>
          <w:rFonts w:ascii="Times New Roman" w:hAnsi="Times New Roman" w:cs="Times New Roman"/>
          <w:sz w:val="24"/>
        </w:rPr>
        <w:t xml:space="preserve">Оценка проекта. Оценка “3” (“зачет”) может быть поставлена за 15-18 баллов (60% -74%  от максимального количества баллов). Оценка “4” (“хорошо”) может быть поставлена за 19-22 баллов (75% - 89% от максимального количества баллов). Оценка “5” (“отлично”) может быть поставлена за 23-26 баллов (более 90% от максимального количества баллов).  </w:t>
      </w:r>
    </w:p>
    <w:p w:rsidR="00D5283B" w:rsidRPr="00895D79" w:rsidRDefault="00D5283B" w:rsidP="00D5283B">
      <w:pPr>
        <w:jc w:val="both"/>
        <w:rPr>
          <w:rFonts w:ascii="Times New Roman" w:hAnsi="Times New Roman" w:cs="Times New Roman"/>
          <w:sz w:val="24"/>
        </w:rPr>
      </w:pPr>
      <w:r w:rsidRPr="00895D79">
        <w:rPr>
          <w:rFonts w:ascii="Times New Roman" w:hAnsi="Times New Roman" w:cs="Times New Roman"/>
          <w:sz w:val="24"/>
        </w:rPr>
        <w:lastRenderedPageBreak/>
        <w:t>Заключение об уровне сформированности УУД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9781"/>
        <w:gridCol w:w="2126"/>
      </w:tblGrid>
      <w:tr w:rsidR="00D5283B" w:rsidRPr="00895D79" w:rsidTr="00D5283B">
        <w:tc>
          <w:tcPr>
            <w:tcW w:w="3119" w:type="dxa"/>
            <w:shd w:val="clear" w:color="auto" w:fill="auto"/>
          </w:tcPr>
          <w:p w:rsidR="00D5283B" w:rsidRPr="00895D79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95D79">
              <w:rPr>
                <w:rFonts w:ascii="Times New Roman" w:hAnsi="Times New Roman" w:cs="Times New Roman"/>
                <w:bCs/>
                <w:sz w:val="24"/>
              </w:rPr>
              <w:t>Критерии</w:t>
            </w:r>
          </w:p>
        </w:tc>
        <w:tc>
          <w:tcPr>
            <w:tcW w:w="9781" w:type="dxa"/>
            <w:shd w:val="clear" w:color="auto" w:fill="auto"/>
          </w:tcPr>
          <w:p w:rsidR="00D5283B" w:rsidRPr="00895D79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95D79">
              <w:rPr>
                <w:rFonts w:ascii="Times New Roman" w:hAnsi="Times New Roman" w:cs="Times New Roman"/>
                <w:bCs/>
                <w:sz w:val="24"/>
              </w:rPr>
              <w:t>Показатели</w:t>
            </w:r>
          </w:p>
        </w:tc>
        <w:tc>
          <w:tcPr>
            <w:tcW w:w="2126" w:type="dxa"/>
            <w:shd w:val="clear" w:color="auto" w:fill="auto"/>
          </w:tcPr>
          <w:p w:rsidR="00D5283B" w:rsidRPr="00895D79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895D79">
              <w:rPr>
                <w:rFonts w:ascii="Times New Roman" w:hAnsi="Times New Roman" w:cs="Times New Roman"/>
                <w:bCs/>
                <w:sz w:val="24"/>
              </w:rPr>
              <w:t>Количество баллов</w:t>
            </w:r>
          </w:p>
        </w:tc>
      </w:tr>
      <w:tr w:rsidR="00D5283B" w:rsidRPr="00D5283B" w:rsidTr="00D5283B">
        <w:trPr>
          <w:trHeight w:val="651"/>
        </w:trPr>
        <w:tc>
          <w:tcPr>
            <w:tcW w:w="3119" w:type="dxa"/>
            <w:vMerge w:val="restart"/>
            <w:shd w:val="clear" w:color="auto" w:fill="auto"/>
          </w:tcPr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Сформированность познавательных действий</w:t>
            </w:r>
          </w:p>
        </w:tc>
        <w:tc>
          <w:tcPr>
            <w:tcW w:w="9781" w:type="dxa"/>
            <w:shd w:val="clear" w:color="auto" w:fill="auto"/>
          </w:tcPr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Обучающийся способен:</w:t>
            </w:r>
          </w:p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- обрабатывать информацию(группировка, схематизация, упрощение, символизация)</w:t>
            </w:r>
          </w:p>
        </w:tc>
        <w:tc>
          <w:tcPr>
            <w:tcW w:w="2126" w:type="dxa"/>
            <w:shd w:val="clear" w:color="auto" w:fill="auto"/>
          </w:tcPr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D5283B" w:rsidRPr="00D5283B" w:rsidTr="00D5283B">
        <w:trPr>
          <w:trHeight w:val="561"/>
        </w:trPr>
        <w:tc>
          <w:tcPr>
            <w:tcW w:w="3119" w:type="dxa"/>
            <w:vMerge/>
            <w:shd w:val="clear" w:color="auto" w:fill="auto"/>
          </w:tcPr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- выполнять логические операции (сравнение, анализ, синтез. Обобщение, кла</w:t>
            </w:r>
            <w:r>
              <w:rPr>
                <w:rFonts w:ascii="Times New Roman" w:hAnsi="Times New Roman" w:cs="Times New Roman"/>
                <w:bCs/>
                <w:sz w:val="24"/>
              </w:rPr>
              <w:t>ссификация, установление связей</w:t>
            </w:r>
          </w:p>
        </w:tc>
        <w:tc>
          <w:tcPr>
            <w:tcW w:w="2126" w:type="dxa"/>
            <w:shd w:val="clear" w:color="auto" w:fill="auto"/>
          </w:tcPr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D5283B" w:rsidRPr="00D5283B" w:rsidTr="00D5283B">
        <w:trPr>
          <w:trHeight w:val="344"/>
        </w:trPr>
        <w:tc>
          <w:tcPr>
            <w:tcW w:w="3119" w:type="dxa"/>
            <w:vMerge/>
            <w:shd w:val="clear" w:color="auto" w:fill="auto"/>
          </w:tcPr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- переносить знания и способы действий на новые объекты, новые области знаний</w:t>
            </w:r>
          </w:p>
        </w:tc>
        <w:tc>
          <w:tcPr>
            <w:tcW w:w="2126" w:type="dxa"/>
            <w:shd w:val="clear" w:color="auto" w:fill="auto"/>
          </w:tcPr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D5283B" w:rsidRPr="00D5283B" w:rsidTr="00D5283B">
        <w:trPr>
          <w:trHeight w:val="702"/>
        </w:trPr>
        <w:tc>
          <w:tcPr>
            <w:tcW w:w="3119" w:type="dxa"/>
            <w:vMerge w:val="restart"/>
            <w:shd w:val="clear" w:color="auto" w:fill="auto"/>
          </w:tcPr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Сформированность регулятивных действий</w:t>
            </w:r>
          </w:p>
        </w:tc>
        <w:tc>
          <w:tcPr>
            <w:tcW w:w="9781" w:type="dxa"/>
            <w:shd w:val="clear" w:color="auto" w:fill="auto"/>
          </w:tcPr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Обучающийся способен:</w:t>
            </w:r>
          </w:p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- определять цель своей работы и планировать её</w:t>
            </w:r>
          </w:p>
        </w:tc>
        <w:tc>
          <w:tcPr>
            <w:tcW w:w="2126" w:type="dxa"/>
            <w:shd w:val="clear" w:color="auto" w:fill="auto"/>
          </w:tcPr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D5283B" w:rsidRPr="00D5283B" w:rsidTr="00D5283B">
        <w:trPr>
          <w:trHeight w:val="260"/>
        </w:trPr>
        <w:tc>
          <w:tcPr>
            <w:tcW w:w="3119" w:type="dxa"/>
            <w:vMerge/>
            <w:shd w:val="clear" w:color="auto" w:fill="auto"/>
          </w:tcPr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- контролировать процесс выполнения задания и качество его выполнения</w:t>
            </w:r>
          </w:p>
        </w:tc>
        <w:tc>
          <w:tcPr>
            <w:tcW w:w="2126" w:type="dxa"/>
            <w:shd w:val="clear" w:color="auto" w:fill="auto"/>
          </w:tcPr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D5283B" w:rsidRPr="00D5283B" w:rsidTr="00D5283B">
        <w:trPr>
          <w:trHeight w:val="221"/>
        </w:trPr>
        <w:tc>
          <w:tcPr>
            <w:tcW w:w="3119" w:type="dxa"/>
            <w:vMerge/>
            <w:shd w:val="clear" w:color="auto" w:fill="auto"/>
          </w:tcPr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- оценивать процесс и результат деятельности</w:t>
            </w:r>
          </w:p>
        </w:tc>
        <w:tc>
          <w:tcPr>
            <w:tcW w:w="2126" w:type="dxa"/>
            <w:shd w:val="clear" w:color="auto" w:fill="auto"/>
          </w:tcPr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D5283B" w:rsidRPr="00D5283B" w:rsidTr="00D5283B">
        <w:trPr>
          <w:trHeight w:val="595"/>
        </w:trPr>
        <w:tc>
          <w:tcPr>
            <w:tcW w:w="3119" w:type="dxa"/>
            <w:vMerge w:val="restart"/>
            <w:shd w:val="clear" w:color="auto" w:fill="auto"/>
          </w:tcPr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Сформированность коммуникативных действий</w:t>
            </w:r>
          </w:p>
        </w:tc>
        <w:tc>
          <w:tcPr>
            <w:tcW w:w="9781" w:type="dxa"/>
            <w:shd w:val="clear" w:color="auto" w:fill="auto"/>
          </w:tcPr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Обучающийся способен:</w:t>
            </w:r>
          </w:p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 xml:space="preserve">- участвовать в обсуждении, диалоге </w:t>
            </w:r>
          </w:p>
        </w:tc>
        <w:tc>
          <w:tcPr>
            <w:tcW w:w="2126" w:type="dxa"/>
            <w:shd w:val="clear" w:color="auto" w:fill="auto"/>
          </w:tcPr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D5283B" w:rsidRPr="00D5283B" w:rsidTr="00D5283B">
        <w:trPr>
          <w:trHeight w:val="765"/>
        </w:trPr>
        <w:tc>
          <w:tcPr>
            <w:tcW w:w="3119" w:type="dxa"/>
            <w:vMerge/>
            <w:shd w:val="clear" w:color="auto" w:fill="auto"/>
          </w:tcPr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- создавать устное высказывание и текст в соответствии с коммуникативной задачей, темой и форматом</w:t>
            </w:r>
          </w:p>
        </w:tc>
        <w:tc>
          <w:tcPr>
            <w:tcW w:w="2126" w:type="dxa"/>
            <w:shd w:val="clear" w:color="auto" w:fill="auto"/>
          </w:tcPr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D5283B" w:rsidRPr="00D5283B" w:rsidTr="00D5283B">
        <w:trPr>
          <w:trHeight w:val="600"/>
        </w:trPr>
        <w:tc>
          <w:tcPr>
            <w:tcW w:w="3119" w:type="dxa"/>
            <w:vMerge/>
            <w:shd w:val="clear" w:color="auto" w:fill="auto"/>
          </w:tcPr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781" w:type="dxa"/>
            <w:shd w:val="clear" w:color="auto" w:fill="auto"/>
          </w:tcPr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</w:rPr>
            </w:pPr>
            <w:r w:rsidRPr="00D5283B">
              <w:rPr>
                <w:rFonts w:ascii="Times New Roman" w:hAnsi="Times New Roman" w:cs="Times New Roman"/>
                <w:bCs/>
                <w:sz w:val="24"/>
              </w:rPr>
              <w:t>- оформить выполненную работу в различных формах (текст, графики, схемы, таблицы, рисунки), представить её результаты</w:t>
            </w:r>
          </w:p>
        </w:tc>
        <w:tc>
          <w:tcPr>
            <w:tcW w:w="2126" w:type="dxa"/>
            <w:shd w:val="clear" w:color="auto" w:fill="auto"/>
          </w:tcPr>
          <w:p w:rsidR="00D5283B" w:rsidRPr="00D5283B" w:rsidRDefault="00D5283B" w:rsidP="00D5283B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5C5420" w:rsidRDefault="00D5283B" w:rsidP="00181B39">
      <w:pPr>
        <w:jc w:val="both"/>
        <w:rPr>
          <w:rFonts w:ascii="Times New Roman" w:hAnsi="Times New Roman" w:cs="Times New Roman"/>
          <w:sz w:val="24"/>
        </w:rPr>
      </w:pPr>
      <w:r w:rsidRPr="00D5283B">
        <w:rPr>
          <w:rFonts w:ascii="Times New Roman" w:hAnsi="Times New Roman" w:cs="Times New Roman"/>
          <w:sz w:val="24"/>
        </w:rPr>
        <w:t>Каждый показатель оценивается по трёхбалльной шкале:</w:t>
      </w:r>
      <w:r>
        <w:rPr>
          <w:rFonts w:ascii="Times New Roman" w:hAnsi="Times New Roman" w:cs="Times New Roman"/>
          <w:sz w:val="24"/>
        </w:rPr>
        <w:t xml:space="preserve"> </w:t>
      </w:r>
      <w:r w:rsidRPr="00D5283B">
        <w:rPr>
          <w:rFonts w:ascii="Times New Roman" w:hAnsi="Times New Roman" w:cs="Times New Roman"/>
          <w:sz w:val="24"/>
        </w:rPr>
        <w:t>«3» - показатель представлен полностью</w:t>
      </w:r>
      <w:r>
        <w:rPr>
          <w:rFonts w:ascii="Times New Roman" w:hAnsi="Times New Roman" w:cs="Times New Roman"/>
          <w:sz w:val="24"/>
        </w:rPr>
        <w:t xml:space="preserve">, </w:t>
      </w:r>
      <w:r w:rsidRPr="00D5283B">
        <w:rPr>
          <w:rFonts w:ascii="Times New Roman" w:hAnsi="Times New Roman" w:cs="Times New Roman"/>
          <w:sz w:val="24"/>
        </w:rPr>
        <w:t xml:space="preserve">«2» - показатель представлен частично«1» - показатель почти не </w:t>
      </w:r>
      <w:r w:rsidR="004B3BF7" w:rsidRPr="00D5283B">
        <w:rPr>
          <w:rFonts w:ascii="Times New Roman" w:hAnsi="Times New Roman" w:cs="Times New Roman"/>
          <w:sz w:val="24"/>
        </w:rPr>
        <w:t>представлен</w:t>
      </w:r>
      <w:r w:rsidR="004B3BF7">
        <w:rPr>
          <w:rFonts w:ascii="Times New Roman" w:hAnsi="Times New Roman" w:cs="Times New Roman"/>
          <w:sz w:val="24"/>
        </w:rPr>
        <w:t>. Оценка</w:t>
      </w:r>
      <w:r w:rsidR="00F10AAA" w:rsidRPr="00F10AAA">
        <w:rPr>
          <w:rFonts w:ascii="Times New Roman" w:hAnsi="Times New Roman" w:cs="Times New Roman"/>
          <w:sz w:val="24"/>
        </w:rPr>
        <w:t xml:space="preserve"> выступления. Оценка “3” (“зачет”) может быть поставлена за 10-12 баллов (60% -74%  от максимального количества баллов). Оценка “4” (“хорошо”) может быть поставлена за 13-15 баллов (75% - 89% от максимального количества баллов). Оценка “5” (“отлично”) может быть поставлена за 16-18 баллов (более  90% от</w:t>
      </w:r>
      <w:r w:rsidR="004B3BF7">
        <w:rPr>
          <w:rFonts w:ascii="Times New Roman" w:hAnsi="Times New Roman" w:cs="Times New Roman"/>
          <w:sz w:val="24"/>
        </w:rPr>
        <w:t xml:space="preserve"> 100)</w:t>
      </w:r>
    </w:p>
    <w:p w:rsidR="005D7608" w:rsidRDefault="00956030" w:rsidP="00AA45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</w:t>
      </w:r>
    </w:p>
    <w:p w:rsidR="005D7608" w:rsidRDefault="00895D79" w:rsidP="00AA45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AA451F" w:rsidRDefault="00AA451F" w:rsidP="00AA451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Календарно-тематическое планирование уроков по предмету </w:t>
      </w:r>
      <w:r w:rsidR="006F3714">
        <w:rPr>
          <w:rFonts w:ascii="Times New Roman" w:hAnsi="Times New Roman" w:cs="Times New Roman"/>
          <w:sz w:val="24"/>
        </w:rPr>
        <w:t>«Индивидуальный</w:t>
      </w:r>
      <w:r w:rsidR="00181B39">
        <w:rPr>
          <w:rFonts w:ascii="Times New Roman" w:hAnsi="Times New Roman" w:cs="Times New Roman"/>
          <w:sz w:val="24"/>
        </w:rPr>
        <w:t xml:space="preserve"> проект» в 10 классе на 202</w:t>
      </w:r>
      <w:r w:rsidR="006F3714">
        <w:rPr>
          <w:rFonts w:ascii="Times New Roman" w:hAnsi="Times New Roman" w:cs="Times New Roman"/>
          <w:sz w:val="24"/>
        </w:rPr>
        <w:t>3</w:t>
      </w:r>
      <w:r w:rsidR="00181B39">
        <w:rPr>
          <w:rFonts w:ascii="Times New Roman" w:hAnsi="Times New Roman" w:cs="Times New Roman"/>
          <w:sz w:val="24"/>
        </w:rPr>
        <w:t>-202</w:t>
      </w:r>
      <w:r w:rsidR="006F3714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учебный год</w:t>
      </w:r>
    </w:p>
    <w:tbl>
      <w:tblPr>
        <w:tblStyle w:val="a7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976"/>
        <w:gridCol w:w="1276"/>
        <w:gridCol w:w="7088"/>
        <w:gridCol w:w="1842"/>
        <w:gridCol w:w="1560"/>
      </w:tblGrid>
      <w:tr w:rsidR="00CF617E" w:rsidTr="00146938">
        <w:tc>
          <w:tcPr>
            <w:tcW w:w="710" w:type="dxa"/>
          </w:tcPr>
          <w:p w:rsidR="00CF617E" w:rsidRDefault="00CF617E" w:rsidP="009560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  <w:p w:rsidR="00CF617E" w:rsidRDefault="00CF617E" w:rsidP="009560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п\п</w:t>
            </w:r>
          </w:p>
        </w:tc>
        <w:tc>
          <w:tcPr>
            <w:tcW w:w="2976" w:type="dxa"/>
          </w:tcPr>
          <w:p w:rsidR="00CF617E" w:rsidRDefault="00CF617E" w:rsidP="009560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 урока</w:t>
            </w:r>
          </w:p>
        </w:tc>
        <w:tc>
          <w:tcPr>
            <w:tcW w:w="1276" w:type="dxa"/>
          </w:tcPr>
          <w:p w:rsidR="00CF617E" w:rsidRDefault="00CF617E" w:rsidP="009560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  <w:p w:rsidR="00CF617E" w:rsidRDefault="00CF617E" w:rsidP="009560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проведения</w:t>
            </w:r>
          </w:p>
        </w:tc>
        <w:tc>
          <w:tcPr>
            <w:tcW w:w="7088" w:type="dxa"/>
          </w:tcPr>
          <w:p w:rsidR="00CF617E" w:rsidRDefault="00CF617E" w:rsidP="009560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виды учебной деятельности</w:t>
            </w:r>
          </w:p>
        </w:tc>
        <w:tc>
          <w:tcPr>
            <w:tcW w:w="1842" w:type="dxa"/>
          </w:tcPr>
          <w:p w:rsidR="00CF617E" w:rsidRDefault="00CF617E" w:rsidP="009560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 контроля</w:t>
            </w:r>
          </w:p>
        </w:tc>
        <w:tc>
          <w:tcPr>
            <w:tcW w:w="1560" w:type="dxa"/>
          </w:tcPr>
          <w:p w:rsidR="00CF617E" w:rsidRDefault="00C573FF" w:rsidP="009560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956030">
              <w:rPr>
                <w:rFonts w:ascii="Times New Roman" w:hAnsi="Times New Roman" w:cs="Times New Roman"/>
                <w:sz w:val="18"/>
              </w:rPr>
              <w:t>Основные направления воспитательной работы</w:t>
            </w:r>
          </w:p>
        </w:tc>
      </w:tr>
      <w:tr w:rsidR="00CF617E" w:rsidTr="00323630">
        <w:tc>
          <w:tcPr>
            <w:tcW w:w="15452" w:type="dxa"/>
            <w:gridSpan w:val="6"/>
          </w:tcPr>
          <w:p w:rsidR="00CF617E" w:rsidRDefault="00C573FF" w:rsidP="00C57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№1 «</w:t>
            </w:r>
            <w:r w:rsidR="00CF617E">
              <w:rPr>
                <w:rFonts w:ascii="Times New Roman" w:hAnsi="Times New Roman" w:cs="Times New Roman"/>
                <w:sz w:val="24"/>
              </w:rPr>
              <w:t>Введение</w:t>
            </w:r>
            <w:r>
              <w:rPr>
                <w:rFonts w:ascii="Times New Roman" w:hAnsi="Times New Roman" w:cs="Times New Roman"/>
                <w:sz w:val="24"/>
              </w:rPr>
              <w:t xml:space="preserve"> в </w:t>
            </w:r>
            <w:r w:rsidR="006F3714">
              <w:rPr>
                <w:rFonts w:ascii="Times New Roman" w:hAnsi="Times New Roman" w:cs="Times New Roman"/>
                <w:sz w:val="24"/>
              </w:rPr>
              <w:t>курс «Индивидуальный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B0263">
              <w:rPr>
                <w:rFonts w:ascii="Times New Roman" w:hAnsi="Times New Roman" w:cs="Times New Roman"/>
                <w:sz w:val="24"/>
              </w:rPr>
              <w:t>проект» (</w:t>
            </w:r>
            <w:r w:rsidR="006F3714">
              <w:rPr>
                <w:rFonts w:ascii="Times New Roman" w:hAnsi="Times New Roman" w:cs="Times New Roman"/>
                <w:sz w:val="24"/>
              </w:rPr>
              <w:t>4</w:t>
            </w:r>
            <w:r w:rsidR="00CF617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B0263">
              <w:rPr>
                <w:rFonts w:ascii="Times New Roman" w:hAnsi="Times New Roman" w:cs="Times New Roman"/>
                <w:sz w:val="24"/>
              </w:rPr>
              <w:t>ч)</w:t>
            </w:r>
          </w:p>
        </w:tc>
      </w:tr>
      <w:tr w:rsidR="00CF617E" w:rsidTr="00146938">
        <w:tc>
          <w:tcPr>
            <w:tcW w:w="710" w:type="dxa"/>
          </w:tcPr>
          <w:p w:rsidR="00CF617E" w:rsidRDefault="00CF617E" w:rsidP="00AA45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CF617E" w:rsidRDefault="00CF617E" w:rsidP="004B3BF7">
            <w:pPr>
              <w:rPr>
                <w:rFonts w:ascii="Times New Roman" w:hAnsi="Times New Roman" w:cs="Times New Roman"/>
                <w:sz w:val="24"/>
              </w:rPr>
            </w:pPr>
            <w:r w:rsidRPr="00AA451F">
              <w:rPr>
                <w:rFonts w:ascii="Times New Roman" w:hAnsi="Times New Roman" w:cs="Times New Roman"/>
                <w:sz w:val="24"/>
              </w:rPr>
              <w:t xml:space="preserve">Введение в курс «Индивидуальный проект». </w:t>
            </w:r>
            <w:r w:rsidR="006F3714">
              <w:rPr>
                <w:rFonts w:ascii="Times New Roman" w:hAnsi="Times New Roman" w:cs="Times New Roman"/>
                <w:sz w:val="24"/>
              </w:rPr>
              <w:t>Что такое проект?</w:t>
            </w:r>
            <w:r w:rsidR="004B3BF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A451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F3714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CF617E" w:rsidRDefault="008375D1" w:rsidP="00323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04.09</w:t>
            </w:r>
          </w:p>
        </w:tc>
        <w:tc>
          <w:tcPr>
            <w:tcW w:w="7088" w:type="dxa"/>
          </w:tcPr>
          <w:p w:rsidR="00CF617E" w:rsidRDefault="00CF617E" w:rsidP="006F37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A451F">
              <w:rPr>
                <w:rFonts w:ascii="Times New Roman" w:hAnsi="Times New Roman" w:cs="Times New Roman"/>
                <w:sz w:val="24"/>
              </w:rPr>
              <w:t xml:space="preserve">Характеризовать </w:t>
            </w:r>
            <w:r w:rsidR="006B0263">
              <w:rPr>
                <w:rFonts w:ascii="Times New Roman" w:hAnsi="Times New Roman" w:cs="Times New Roman"/>
                <w:sz w:val="24"/>
              </w:rPr>
              <w:t xml:space="preserve">значимость </w:t>
            </w:r>
            <w:r w:rsidR="006B0263" w:rsidRPr="00AA451F">
              <w:rPr>
                <w:rFonts w:ascii="Times New Roman" w:hAnsi="Times New Roman" w:cs="Times New Roman"/>
                <w:sz w:val="24"/>
              </w:rPr>
              <w:t>проектной</w:t>
            </w:r>
            <w:r w:rsidRPr="00AA451F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B0263" w:rsidRPr="00AA451F">
              <w:rPr>
                <w:rFonts w:ascii="Times New Roman" w:hAnsi="Times New Roman" w:cs="Times New Roman"/>
                <w:sz w:val="24"/>
              </w:rPr>
              <w:t>деятельност</w:t>
            </w:r>
            <w:r w:rsidR="006B0263">
              <w:rPr>
                <w:rFonts w:ascii="Times New Roman" w:hAnsi="Times New Roman" w:cs="Times New Roman"/>
                <w:sz w:val="24"/>
              </w:rPr>
              <w:t>и,</w:t>
            </w:r>
            <w:r w:rsidRPr="00AA451F">
              <w:rPr>
                <w:rFonts w:ascii="Times New Roman" w:hAnsi="Times New Roman" w:cs="Times New Roman"/>
                <w:sz w:val="24"/>
              </w:rPr>
              <w:t xml:space="preserve"> проектную культуру. Раскрывать структуру проекта, типологию проектов. Определять основные требования, предъявляемые к выполнению и оформлению учебных проектов.</w:t>
            </w:r>
            <w:r>
              <w:t xml:space="preserve"> </w:t>
            </w:r>
          </w:p>
        </w:tc>
        <w:tc>
          <w:tcPr>
            <w:tcW w:w="1842" w:type="dxa"/>
          </w:tcPr>
          <w:p w:rsidR="00CF617E" w:rsidRDefault="00323630" w:rsidP="00323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="00956030" w:rsidRPr="00AA451F">
              <w:rPr>
                <w:rFonts w:ascii="Times New Roman" w:hAnsi="Times New Roman" w:cs="Times New Roman"/>
                <w:sz w:val="24"/>
              </w:rPr>
              <w:t>ыстраивание речевого высказывания в устной форме</w:t>
            </w:r>
          </w:p>
        </w:tc>
        <w:tc>
          <w:tcPr>
            <w:tcW w:w="1560" w:type="dxa"/>
          </w:tcPr>
          <w:p w:rsidR="00CF617E" w:rsidRDefault="00C573FF" w:rsidP="00C57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6F3714" w:rsidTr="00146938">
        <w:tc>
          <w:tcPr>
            <w:tcW w:w="710" w:type="dxa"/>
          </w:tcPr>
          <w:p w:rsidR="006F3714" w:rsidRDefault="006F3714" w:rsidP="00AA45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6F3714" w:rsidRPr="00AA451F" w:rsidRDefault="006F3714" w:rsidP="004B3BF7">
            <w:pPr>
              <w:rPr>
                <w:rFonts w:ascii="Times New Roman" w:hAnsi="Times New Roman" w:cs="Times New Roman"/>
                <w:sz w:val="24"/>
              </w:rPr>
            </w:pPr>
            <w:r w:rsidRPr="006F3714">
              <w:rPr>
                <w:rFonts w:ascii="Times New Roman" w:hAnsi="Times New Roman" w:cs="Times New Roman"/>
                <w:sz w:val="24"/>
              </w:rPr>
              <w:t>Типы проектов. Индивидуальный образовательный проект.</w:t>
            </w:r>
          </w:p>
        </w:tc>
        <w:tc>
          <w:tcPr>
            <w:tcW w:w="1276" w:type="dxa"/>
          </w:tcPr>
          <w:p w:rsidR="006F3714" w:rsidRDefault="008375D1" w:rsidP="00323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11.09</w:t>
            </w:r>
          </w:p>
        </w:tc>
        <w:tc>
          <w:tcPr>
            <w:tcW w:w="7088" w:type="dxa"/>
          </w:tcPr>
          <w:p w:rsidR="006F3714" w:rsidRPr="00AA451F" w:rsidRDefault="006F3714" w:rsidP="006F37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F3714">
              <w:rPr>
                <w:rFonts w:ascii="Times New Roman" w:hAnsi="Times New Roman" w:cs="Times New Roman"/>
                <w:sz w:val="24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  <w:sz w:val="24"/>
              </w:rPr>
              <w:t xml:space="preserve">типы </w:t>
            </w:r>
            <w:r w:rsidRPr="006F3714">
              <w:rPr>
                <w:rFonts w:ascii="Times New Roman" w:hAnsi="Times New Roman" w:cs="Times New Roman"/>
                <w:sz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</w:rPr>
              <w:t>ов</w:t>
            </w:r>
            <w:r w:rsidRPr="006F3714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 xml:space="preserve">их практическую </w:t>
            </w:r>
            <w:r w:rsidR="006B0263">
              <w:rPr>
                <w:rFonts w:ascii="Times New Roman" w:hAnsi="Times New Roman" w:cs="Times New Roman"/>
                <w:sz w:val="24"/>
              </w:rPr>
              <w:t>значимость в</w:t>
            </w:r>
            <w:r>
              <w:rPr>
                <w:rFonts w:ascii="Times New Roman" w:hAnsi="Times New Roman" w:cs="Times New Roman"/>
                <w:sz w:val="24"/>
              </w:rPr>
              <w:t xml:space="preserve"> социальной сфере. </w:t>
            </w:r>
            <w:r w:rsidRPr="006F3714">
              <w:rPr>
                <w:rFonts w:ascii="Times New Roman" w:hAnsi="Times New Roman" w:cs="Times New Roman"/>
                <w:sz w:val="24"/>
              </w:rPr>
              <w:t>проектную деятельность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6F3714">
              <w:rPr>
                <w:rFonts w:ascii="Times New Roman" w:hAnsi="Times New Roman" w:cs="Times New Roman"/>
                <w:sz w:val="24"/>
              </w:rPr>
              <w:t xml:space="preserve"> Раскрывать структуру проектов. Определять основные требования, предъявляемые к выполнению и оформлению учебных проектов.</w:t>
            </w:r>
          </w:p>
        </w:tc>
        <w:tc>
          <w:tcPr>
            <w:tcW w:w="1842" w:type="dxa"/>
          </w:tcPr>
          <w:p w:rsidR="006F3714" w:rsidRDefault="006F3714" w:rsidP="0032363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6F3714" w:rsidRDefault="006F3714" w:rsidP="00C573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73FF" w:rsidTr="00146938">
        <w:tc>
          <w:tcPr>
            <w:tcW w:w="710" w:type="dxa"/>
          </w:tcPr>
          <w:p w:rsidR="00C573FF" w:rsidRDefault="006F3714" w:rsidP="00AA45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6B0263" w:rsidRDefault="00C573FF" w:rsidP="00AA451F">
            <w:pPr>
              <w:rPr>
                <w:rFonts w:ascii="Times New Roman" w:hAnsi="Times New Roman" w:cs="Times New Roman"/>
                <w:sz w:val="24"/>
              </w:rPr>
            </w:pPr>
            <w:r w:rsidRPr="00E650F0">
              <w:rPr>
                <w:rFonts w:ascii="Times New Roman" w:hAnsi="Times New Roman" w:cs="Times New Roman"/>
                <w:sz w:val="24"/>
              </w:rPr>
              <w:t>Проекты волонтерские, социальн</w:t>
            </w:r>
            <w:r w:rsidR="00323630">
              <w:rPr>
                <w:rFonts w:ascii="Times New Roman" w:hAnsi="Times New Roman" w:cs="Times New Roman"/>
                <w:sz w:val="24"/>
              </w:rPr>
              <w:t xml:space="preserve">ой направленности, </w:t>
            </w:r>
          </w:p>
          <w:p w:rsidR="00C573FF" w:rsidRDefault="00323630" w:rsidP="00AA45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бизнес-планы.</w:t>
            </w:r>
          </w:p>
        </w:tc>
        <w:tc>
          <w:tcPr>
            <w:tcW w:w="1276" w:type="dxa"/>
          </w:tcPr>
          <w:p w:rsidR="00C573FF" w:rsidRDefault="008375D1" w:rsidP="00323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18.09</w:t>
            </w:r>
          </w:p>
        </w:tc>
        <w:tc>
          <w:tcPr>
            <w:tcW w:w="7088" w:type="dxa"/>
          </w:tcPr>
          <w:p w:rsidR="00C573FF" w:rsidRDefault="00C573FF" w:rsidP="006F37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650F0">
              <w:rPr>
                <w:rFonts w:ascii="Times New Roman" w:hAnsi="Times New Roman" w:cs="Times New Roman"/>
                <w:sz w:val="24"/>
              </w:rPr>
              <w:t>Сравнивать различные типологии проектов. Сделать выбор. Поиск из различных источников о проектной деятельности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r w:rsidRPr="00E650F0">
              <w:rPr>
                <w:rFonts w:ascii="Times New Roman" w:hAnsi="Times New Roman" w:cs="Times New Roman"/>
                <w:sz w:val="24"/>
              </w:rPr>
              <w:t>Исследовательские  умения - планировать исследование или проект, выдвигать гипотезу, формулировать тему Умение работать с текстом, находить информацию из текста</w:t>
            </w:r>
          </w:p>
        </w:tc>
        <w:tc>
          <w:tcPr>
            <w:tcW w:w="1842" w:type="dxa"/>
          </w:tcPr>
          <w:p w:rsidR="00C573FF" w:rsidRDefault="00323630" w:rsidP="0032363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97242C" w:rsidRPr="00E650F0">
              <w:rPr>
                <w:rFonts w:ascii="Times New Roman" w:hAnsi="Times New Roman" w:cs="Times New Roman"/>
                <w:sz w:val="24"/>
              </w:rPr>
              <w:t>нализ и переработка информации.</w:t>
            </w:r>
          </w:p>
        </w:tc>
        <w:tc>
          <w:tcPr>
            <w:tcW w:w="1560" w:type="dxa"/>
          </w:tcPr>
          <w:p w:rsidR="00C573FF" w:rsidRDefault="00C573FF" w:rsidP="00C573FF">
            <w:pPr>
              <w:jc w:val="center"/>
            </w:pPr>
            <w:r w:rsidRPr="007E70C5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C573FF" w:rsidTr="00146938">
        <w:tc>
          <w:tcPr>
            <w:tcW w:w="710" w:type="dxa"/>
          </w:tcPr>
          <w:p w:rsidR="00C573FF" w:rsidRDefault="006F3714" w:rsidP="00AA45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C573FF" w:rsidRDefault="00C573FF" w:rsidP="00AA451F">
            <w:pPr>
              <w:rPr>
                <w:rFonts w:ascii="Times New Roman" w:hAnsi="Times New Roman" w:cs="Times New Roman"/>
                <w:sz w:val="24"/>
              </w:rPr>
            </w:pPr>
            <w:r w:rsidRPr="00E650F0">
              <w:rPr>
                <w:rFonts w:ascii="Times New Roman" w:hAnsi="Times New Roman" w:cs="Times New Roman"/>
                <w:sz w:val="24"/>
              </w:rPr>
              <w:t>Проекты в современном мире</w:t>
            </w:r>
            <w:r w:rsidR="006F3714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C573FF" w:rsidRDefault="008375D1" w:rsidP="00323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25.09</w:t>
            </w:r>
          </w:p>
        </w:tc>
        <w:tc>
          <w:tcPr>
            <w:tcW w:w="7088" w:type="dxa"/>
          </w:tcPr>
          <w:p w:rsidR="00C573FF" w:rsidRDefault="00C573FF" w:rsidP="006F3714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650F0">
              <w:rPr>
                <w:rFonts w:ascii="Times New Roman" w:hAnsi="Times New Roman" w:cs="Times New Roman"/>
                <w:sz w:val="24"/>
              </w:rPr>
              <w:t xml:space="preserve">Работа с понятиями, анализ и сравнение, </w:t>
            </w:r>
            <w:r w:rsidR="006B0263">
              <w:rPr>
                <w:rFonts w:ascii="Times New Roman" w:hAnsi="Times New Roman" w:cs="Times New Roman"/>
                <w:sz w:val="24"/>
              </w:rPr>
              <w:t>осуществлять поиск необходимой информации для представления примера проекта для общества.</w:t>
            </w:r>
          </w:p>
        </w:tc>
        <w:tc>
          <w:tcPr>
            <w:tcW w:w="1842" w:type="dxa"/>
          </w:tcPr>
          <w:p w:rsidR="00C573FF" w:rsidRDefault="00323630" w:rsidP="0032363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А</w:t>
            </w:r>
            <w:r w:rsidR="0097242C" w:rsidRPr="00E650F0">
              <w:rPr>
                <w:rFonts w:ascii="Times New Roman" w:hAnsi="Times New Roman" w:cs="Times New Roman"/>
                <w:sz w:val="24"/>
              </w:rPr>
              <w:t>нализ и переработка информации</w:t>
            </w:r>
          </w:p>
        </w:tc>
        <w:tc>
          <w:tcPr>
            <w:tcW w:w="1560" w:type="dxa"/>
          </w:tcPr>
          <w:p w:rsidR="00C573FF" w:rsidRDefault="00C573FF" w:rsidP="00C573FF">
            <w:pPr>
              <w:jc w:val="center"/>
            </w:pPr>
            <w:r w:rsidRPr="007E70C5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C573FF" w:rsidTr="00323630">
        <w:tc>
          <w:tcPr>
            <w:tcW w:w="15452" w:type="dxa"/>
            <w:gridSpan w:val="6"/>
          </w:tcPr>
          <w:p w:rsidR="00C573FF" w:rsidRDefault="00C573FF" w:rsidP="00C57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2 « Инициализация проекта» (2</w:t>
            </w:r>
            <w:r w:rsidR="00146938">
              <w:rPr>
                <w:rFonts w:ascii="Times New Roman" w:hAnsi="Times New Roman" w:cs="Times New Roman"/>
                <w:sz w:val="24"/>
              </w:rPr>
              <w:t>1</w:t>
            </w:r>
            <w:r w:rsidRPr="00E650F0">
              <w:rPr>
                <w:rFonts w:ascii="Times New Roman" w:hAnsi="Times New Roman" w:cs="Times New Roman"/>
                <w:sz w:val="24"/>
              </w:rPr>
              <w:t xml:space="preserve"> ч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C573FF" w:rsidTr="00146938">
        <w:tc>
          <w:tcPr>
            <w:tcW w:w="710" w:type="dxa"/>
          </w:tcPr>
          <w:p w:rsidR="00C573FF" w:rsidRDefault="006B0263" w:rsidP="00AA45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6" w:type="dxa"/>
          </w:tcPr>
          <w:p w:rsidR="00C573FF" w:rsidRDefault="00C573FF" w:rsidP="00AA45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Инициализация </w:t>
            </w:r>
            <w:r w:rsidRPr="00E650F0">
              <w:rPr>
                <w:rFonts w:ascii="Times New Roman" w:hAnsi="Times New Roman" w:cs="Times New Roman"/>
                <w:sz w:val="24"/>
              </w:rPr>
              <w:t>проект</w:t>
            </w:r>
            <w:r w:rsidR="006B0263">
              <w:rPr>
                <w:rFonts w:ascii="Times New Roman" w:hAnsi="Times New Roman" w:cs="Times New Roman"/>
                <w:sz w:val="24"/>
              </w:rPr>
              <w:t>а</w:t>
            </w:r>
          </w:p>
        </w:tc>
        <w:tc>
          <w:tcPr>
            <w:tcW w:w="1276" w:type="dxa"/>
          </w:tcPr>
          <w:p w:rsidR="00C573FF" w:rsidRDefault="008375D1" w:rsidP="00323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02.10</w:t>
            </w:r>
          </w:p>
        </w:tc>
        <w:tc>
          <w:tcPr>
            <w:tcW w:w="7088" w:type="dxa"/>
          </w:tcPr>
          <w:p w:rsidR="00C573FF" w:rsidRDefault="00C573FF" w:rsidP="006B02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650F0">
              <w:rPr>
                <w:rFonts w:ascii="Times New Roman" w:hAnsi="Times New Roman" w:cs="Times New Roman"/>
                <w:sz w:val="24"/>
              </w:rPr>
              <w:t>Умение выбрать тему из личного опыта и интереса ученика.</w:t>
            </w:r>
            <w:r>
              <w:t xml:space="preserve"> </w:t>
            </w:r>
            <w:r w:rsidRPr="00E650F0">
              <w:rPr>
                <w:rFonts w:ascii="Times New Roman" w:hAnsi="Times New Roman" w:cs="Times New Roman"/>
                <w:sz w:val="24"/>
              </w:rPr>
              <w:t>Умение анализировать, сравнивать, слушать объяснение учителя и вести записи. Самостоятельное выделение и формулировка познавательных целей, структурирование знаний</w:t>
            </w:r>
            <w:r w:rsidR="006B0263">
              <w:rPr>
                <w:rFonts w:ascii="Times New Roman" w:hAnsi="Times New Roman" w:cs="Times New Roman"/>
                <w:sz w:val="24"/>
              </w:rPr>
              <w:t xml:space="preserve"> по теме проекта</w:t>
            </w:r>
          </w:p>
        </w:tc>
        <w:tc>
          <w:tcPr>
            <w:tcW w:w="1842" w:type="dxa"/>
          </w:tcPr>
          <w:p w:rsidR="00C573FF" w:rsidRDefault="0097242C" w:rsidP="0032363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Представление замысла проекта</w:t>
            </w:r>
          </w:p>
        </w:tc>
        <w:tc>
          <w:tcPr>
            <w:tcW w:w="1560" w:type="dxa"/>
          </w:tcPr>
          <w:p w:rsidR="00C573FF" w:rsidRDefault="00C573FF" w:rsidP="00C573FF">
            <w:pPr>
              <w:jc w:val="center"/>
            </w:pPr>
            <w:r w:rsidRPr="0097725A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C573FF" w:rsidTr="00146938">
        <w:tc>
          <w:tcPr>
            <w:tcW w:w="710" w:type="dxa"/>
          </w:tcPr>
          <w:p w:rsidR="00C573FF" w:rsidRDefault="006B0263" w:rsidP="00AA45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6" w:type="dxa"/>
          </w:tcPr>
          <w:p w:rsidR="00C573FF" w:rsidRDefault="00C573FF" w:rsidP="00AA451F">
            <w:pPr>
              <w:rPr>
                <w:rFonts w:ascii="Times New Roman" w:hAnsi="Times New Roman" w:cs="Times New Roman"/>
                <w:sz w:val="24"/>
              </w:rPr>
            </w:pPr>
            <w:r w:rsidRPr="00E650F0">
              <w:rPr>
                <w:rFonts w:ascii="Times New Roman" w:hAnsi="Times New Roman" w:cs="Times New Roman"/>
                <w:sz w:val="24"/>
              </w:rPr>
              <w:t>Конструирование темы и проб</w:t>
            </w:r>
            <w:r w:rsidR="004B3BF7">
              <w:rPr>
                <w:rFonts w:ascii="Times New Roman" w:hAnsi="Times New Roman" w:cs="Times New Roman"/>
                <w:sz w:val="24"/>
              </w:rPr>
              <w:t>лемы проекта.</w:t>
            </w:r>
          </w:p>
        </w:tc>
        <w:tc>
          <w:tcPr>
            <w:tcW w:w="1276" w:type="dxa"/>
          </w:tcPr>
          <w:p w:rsidR="00C573FF" w:rsidRDefault="008375D1" w:rsidP="00323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09.10</w:t>
            </w:r>
          </w:p>
        </w:tc>
        <w:tc>
          <w:tcPr>
            <w:tcW w:w="7088" w:type="dxa"/>
          </w:tcPr>
          <w:p w:rsidR="00C573FF" w:rsidRDefault="00C573FF" w:rsidP="006B026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650F0">
              <w:rPr>
                <w:rFonts w:ascii="Times New Roman" w:hAnsi="Times New Roman" w:cs="Times New Roman"/>
                <w:sz w:val="24"/>
              </w:rPr>
              <w:t xml:space="preserve">Умение анализировать </w:t>
            </w:r>
            <w:r w:rsidR="006B0263" w:rsidRPr="00E650F0">
              <w:rPr>
                <w:rFonts w:ascii="Times New Roman" w:hAnsi="Times New Roman" w:cs="Times New Roman"/>
                <w:sz w:val="24"/>
              </w:rPr>
              <w:t>информацию,</w:t>
            </w:r>
            <w:r w:rsidR="006B0263">
              <w:rPr>
                <w:rFonts w:ascii="Times New Roman" w:hAnsi="Times New Roman" w:cs="Times New Roman"/>
                <w:sz w:val="24"/>
              </w:rPr>
              <w:t xml:space="preserve"> определить проблему проекта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E650F0">
              <w:rPr>
                <w:rFonts w:ascii="Times New Roman" w:hAnsi="Times New Roman" w:cs="Times New Roman"/>
                <w:sz w:val="24"/>
              </w:rPr>
              <w:t>Планирование своей деятельности в рамках курса, постановка учебной проблемы и определение задач.</w:t>
            </w:r>
          </w:p>
        </w:tc>
        <w:tc>
          <w:tcPr>
            <w:tcW w:w="1842" w:type="dxa"/>
          </w:tcPr>
          <w:p w:rsidR="00C573FF" w:rsidRPr="0097242C" w:rsidRDefault="0097242C" w:rsidP="00323630">
            <w:pPr>
              <w:jc w:val="center"/>
              <w:rPr>
                <w:rFonts w:ascii="Times New Roman" w:hAnsi="Times New Roman" w:cs="Times New Roman"/>
              </w:rPr>
            </w:pPr>
            <w:r w:rsidRPr="0097242C">
              <w:rPr>
                <w:rFonts w:ascii="Times New Roman" w:hAnsi="Times New Roman" w:cs="Times New Roman"/>
              </w:rPr>
              <w:t>Решение учебной проблемы и определение задач</w:t>
            </w:r>
          </w:p>
        </w:tc>
        <w:tc>
          <w:tcPr>
            <w:tcW w:w="1560" w:type="dxa"/>
          </w:tcPr>
          <w:p w:rsidR="00C573FF" w:rsidRDefault="00C573FF" w:rsidP="00C573FF">
            <w:pPr>
              <w:jc w:val="center"/>
            </w:pPr>
            <w:r w:rsidRPr="0097725A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C573FF" w:rsidTr="00146938">
        <w:tc>
          <w:tcPr>
            <w:tcW w:w="710" w:type="dxa"/>
          </w:tcPr>
          <w:p w:rsidR="00C573FF" w:rsidRDefault="006B0263" w:rsidP="00AA45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7</w:t>
            </w:r>
          </w:p>
        </w:tc>
        <w:tc>
          <w:tcPr>
            <w:tcW w:w="2976" w:type="dxa"/>
          </w:tcPr>
          <w:p w:rsidR="00C573FF" w:rsidRDefault="00C573FF" w:rsidP="00AA451F">
            <w:pPr>
              <w:rPr>
                <w:rFonts w:ascii="Times New Roman" w:hAnsi="Times New Roman" w:cs="Times New Roman"/>
                <w:sz w:val="24"/>
              </w:rPr>
            </w:pPr>
            <w:r w:rsidRPr="00E650F0">
              <w:rPr>
                <w:rFonts w:ascii="Times New Roman" w:hAnsi="Times New Roman" w:cs="Times New Roman"/>
                <w:sz w:val="24"/>
              </w:rPr>
              <w:t xml:space="preserve">Конструирование </w:t>
            </w:r>
            <w:r w:rsidR="006B0263">
              <w:rPr>
                <w:rFonts w:ascii="Times New Roman" w:hAnsi="Times New Roman" w:cs="Times New Roman"/>
                <w:sz w:val="24"/>
              </w:rPr>
              <w:t>целей и задач проекта</w:t>
            </w:r>
          </w:p>
        </w:tc>
        <w:tc>
          <w:tcPr>
            <w:tcW w:w="1276" w:type="dxa"/>
          </w:tcPr>
          <w:p w:rsidR="00C573FF" w:rsidRDefault="008375D1" w:rsidP="00323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16.10</w:t>
            </w:r>
          </w:p>
        </w:tc>
        <w:tc>
          <w:tcPr>
            <w:tcW w:w="7088" w:type="dxa"/>
          </w:tcPr>
          <w:p w:rsidR="00C573FF" w:rsidRPr="006B0263" w:rsidRDefault="006B0263" w:rsidP="005D7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0263">
              <w:rPr>
                <w:rFonts w:ascii="Times New Roman" w:hAnsi="Times New Roman" w:cs="Times New Roman"/>
                <w:sz w:val="24"/>
              </w:rPr>
              <w:t xml:space="preserve"> Определение целей и задач проекта, </w:t>
            </w:r>
            <w:r w:rsidRPr="006B0263">
              <w:rPr>
                <w:rFonts w:ascii="Times New Roman" w:hAnsi="Times New Roman" w:cs="Times New Roman"/>
              </w:rPr>
              <w:t>использование</w:t>
            </w:r>
            <w:r w:rsidR="00C573FF" w:rsidRPr="006B0263">
              <w:rPr>
                <w:rFonts w:ascii="Times New Roman" w:hAnsi="Times New Roman" w:cs="Times New Roman"/>
                <w:sz w:val="24"/>
              </w:rPr>
              <w:t xml:space="preserve"> информации для решения учебной и проектной задач; работа с интересом ученика</w:t>
            </w:r>
            <w:r w:rsidRPr="006B0263">
              <w:rPr>
                <w:rFonts w:ascii="Times New Roman" w:hAnsi="Times New Roman" w:cs="Times New Roman"/>
                <w:sz w:val="24"/>
              </w:rPr>
              <w:t>. Самостоятельное выделение и формулировка познавательных целей, структурирование знаний, осознанное и произвольное выстраивание речевого высказывания в устной и письменной форме.</w:t>
            </w:r>
          </w:p>
        </w:tc>
        <w:tc>
          <w:tcPr>
            <w:tcW w:w="1842" w:type="dxa"/>
          </w:tcPr>
          <w:p w:rsidR="00C573FF" w:rsidRPr="0097242C" w:rsidRDefault="0097242C" w:rsidP="00323630">
            <w:pPr>
              <w:jc w:val="center"/>
              <w:rPr>
                <w:rFonts w:ascii="Times New Roman" w:hAnsi="Times New Roman" w:cs="Times New Roman"/>
              </w:rPr>
            </w:pPr>
            <w:r w:rsidRPr="0097242C">
              <w:rPr>
                <w:rFonts w:ascii="Times New Roman" w:hAnsi="Times New Roman" w:cs="Times New Roman"/>
              </w:rPr>
              <w:t>Работа над замыслом проекта</w:t>
            </w:r>
          </w:p>
        </w:tc>
        <w:tc>
          <w:tcPr>
            <w:tcW w:w="1560" w:type="dxa"/>
          </w:tcPr>
          <w:p w:rsidR="00C573FF" w:rsidRDefault="00C573FF" w:rsidP="00C573FF">
            <w:pPr>
              <w:jc w:val="center"/>
            </w:pPr>
            <w:r w:rsidRPr="0097725A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C573FF" w:rsidTr="00146938">
        <w:tc>
          <w:tcPr>
            <w:tcW w:w="710" w:type="dxa"/>
          </w:tcPr>
          <w:p w:rsidR="00C573FF" w:rsidRDefault="006B0263" w:rsidP="00AA45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76" w:type="dxa"/>
          </w:tcPr>
          <w:p w:rsidR="00C573FF" w:rsidRDefault="00C573FF" w:rsidP="00AA451F">
            <w:pPr>
              <w:rPr>
                <w:rFonts w:ascii="Times New Roman" w:hAnsi="Times New Roman" w:cs="Times New Roman"/>
                <w:sz w:val="24"/>
              </w:rPr>
            </w:pPr>
            <w:r w:rsidRPr="00E650F0">
              <w:rPr>
                <w:rFonts w:ascii="Times New Roman" w:hAnsi="Times New Roman" w:cs="Times New Roman"/>
                <w:sz w:val="24"/>
              </w:rPr>
              <w:t xml:space="preserve">Формулирование проектного замысла </w:t>
            </w:r>
            <w:r w:rsidR="006B0263">
              <w:rPr>
                <w:rFonts w:ascii="Times New Roman" w:hAnsi="Times New Roman" w:cs="Times New Roman"/>
                <w:sz w:val="24"/>
              </w:rPr>
              <w:t xml:space="preserve">. Гипотеза </w:t>
            </w:r>
            <w:r w:rsidRPr="00E650F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C573FF" w:rsidRDefault="008375D1" w:rsidP="00323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23.10</w:t>
            </w:r>
          </w:p>
        </w:tc>
        <w:tc>
          <w:tcPr>
            <w:tcW w:w="7088" w:type="dxa"/>
          </w:tcPr>
          <w:p w:rsidR="00C573FF" w:rsidRPr="006B0263" w:rsidRDefault="00C573FF" w:rsidP="005D7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0263">
              <w:rPr>
                <w:rFonts w:ascii="Times New Roman" w:hAnsi="Times New Roman" w:cs="Times New Roman"/>
                <w:sz w:val="24"/>
              </w:rPr>
              <w:t>Формулировать проектный замысел.</w:t>
            </w:r>
            <w:r w:rsidRPr="006B0263">
              <w:rPr>
                <w:rFonts w:ascii="Times New Roman" w:hAnsi="Times New Roman" w:cs="Times New Roman"/>
              </w:rPr>
              <w:t xml:space="preserve"> </w:t>
            </w:r>
            <w:r w:rsidRPr="006B0263">
              <w:rPr>
                <w:rFonts w:ascii="Times New Roman" w:hAnsi="Times New Roman" w:cs="Times New Roman"/>
                <w:sz w:val="24"/>
              </w:rPr>
              <w:t>Самостоятельное выделение и формулировка познавательных целей, структурирование знаний.</w:t>
            </w:r>
          </w:p>
          <w:p w:rsidR="006B0263" w:rsidRPr="006B0263" w:rsidRDefault="006B0263" w:rsidP="005D7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0263">
              <w:rPr>
                <w:rFonts w:ascii="Times New Roman" w:hAnsi="Times New Roman" w:cs="Times New Roman"/>
                <w:sz w:val="24"/>
              </w:rPr>
              <w:t>Определение гипотезы индивидуального проекта</w:t>
            </w:r>
          </w:p>
        </w:tc>
        <w:tc>
          <w:tcPr>
            <w:tcW w:w="1842" w:type="dxa"/>
          </w:tcPr>
          <w:p w:rsidR="00C573FF" w:rsidRDefault="00C573FF" w:rsidP="00C573FF">
            <w:pPr>
              <w:jc w:val="center"/>
            </w:pPr>
            <w:r w:rsidRPr="00B60153"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1560" w:type="dxa"/>
          </w:tcPr>
          <w:p w:rsidR="00C573FF" w:rsidRDefault="00C573FF" w:rsidP="00C573FF">
            <w:pPr>
              <w:jc w:val="center"/>
            </w:pPr>
            <w:r w:rsidRPr="0097725A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C573FF" w:rsidTr="00146938">
        <w:tc>
          <w:tcPr>
            <w:tcW w:w="710" w:type="dxa"/>
          </w:tcPr>
          <w:p w:rsidR="00C573FF" w:rsidRDefault="006B0263" w:rsidP="00AA45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976" w:type="dxa"/>
          </w:tcPr>
          <w:p w:rsidR="006B0263" w:rsidRPr="00E650F0" w:rsidRDefault="006B0263" w:rsidP="00AA45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проектной работы. Разделы проекта</w:t>
            </w:r>
          </w:p>
        </w:tc>
        <w:tc>
          <w:tcPr>
            <w:tcW w:w="1276" w:type="dxa"/>
          </w:tcPr>
          <w:p w:rsidR="00C573FF" w:rsidRPr="005C5420" w:rsidRDefault="008375D1" w:rsidP="00323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13.11</w:t>
            </w:r>
          </w:p>
        </w:tc>
        <w:tc>
          <w:tcPr>
            <w:tcW w:w="7088" w:type="dxa"/>
          </w:tcPr>
          <w:p w:rsidR="00C573FF" w:rsidRPr="006B0263" w:rsidRDefault="006B0263" w:rsidP="005D7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B0263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573FF" w:rsidRPr="006B0263">
              <w:rPr>
                <w:rFonts w:ascii="Times New Roman" w:hAnsi="Times New Roman" w:cs="Times New Roman"/>
                <w:sz w:val="24"/>
              </w:rPr>
              <w:t>Определять основные требования, предъявляемые к выполнению учебных проектов.</w:t>
            </w:r>
            <w:r w:rsidR="00C573FF" w:rsidRPr="006B0263">
              <w:rPr>
                <w:rFonts w:ascii="Times New Roman" w:hAnsi="Times New Roman" w:cs="Times New Roman"/>
              </w:rPr>
              <w:t xml:space="preserve"> </w:t>
            </w:r>
            <w:r w:rsidRPr="006B0263">
              <w:rPr>
                <w:rFonts w:ascii="Times New Roman" w:hAnsi="Times New Roman" w:cs="Times New Roman"/>
              </w:rPr>
              <w:t>Составление содержания работы (главы, приложения)</w:t>
            </w:r>
          </w:p>
        </w:tc>
        <w:tc>
          <w:tcPr>
            <w:tcW w:w="1842" w:type="dxa"/>
          </w:tcPr>
          <w:p w:rsidR="00C573FF" w:rsidRDefault="0097242C" w:rsidP="00C573FF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текстом  </w:t>
            </w:r>
          </w:p>
        </w:tc>
        <w:tc>
          <w:tcPr>
            <w:tcW w:w="1560" w:type="dxa"/>
          </w:tcPr>
          <w:p w:rsidR="00C573FF" w:rsidRDefault="00C573FF" w:rsidP="00C573FF">
            <w:pPr>
              <w:jc w:val="center"/>
            </w:pPr>
            <w:r w:rsidRPr="0097725A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C573FF" w:rsidTr="00146938">
        <w:tc>
          <w:tcPr>
            <w:tcW w:w="710" w:type="dxa"/>
          </w:tcPr>
          <w:p w:rsidR="00C573FF" w:rsidRDefault="006B0263" w:rsidP="00AA45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976" w:type="dxa"/>
          </w:tcPr>
          <w:p w:rsidR="00C573FF" w:rsidRPr="00E650F0" w:rsidRDefault="006B0263" w:rsidP="00E650F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Содержание теоретической части проекта</w:t>
            </w:r>
          </w:p>
        </w:tc>
        <w:tc>
          <w:tcPr>
            <w:tcW w:w="1276" w:type="dxa"/>
          </w:tcPr>
          <w:p w:rsidR="00C573FF" w:rsidRDefault="008375D1" w:rsidP="00323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20.11</w:t>
            </w:r>
          </w:p>
        </w:tc>
        <w:tc>
          <w:tcPr>
            <w:tcW w:w="7088" w:type="dxa"/>
          </w:tcPr>
          <w:p w:rsidR="00C573FF" w:rsidRPr="00E650F0" w:rsidRDefault="006B0263" w:rsidP="005D7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650F0">
              <w:rPr>
                <w:rFonts w:ascii="Times New Roman" w:hAnsi="Times New Roman" w:cs="Times New Roman"/>
                <w:sz w:val="24"/>
              </w:rPr>
              <w:t>Уметь выявлять</w:t>
            </w:r>
            <w:r w:rsidR="00C573FF" w:rsidRPr="00E650F0">
              <w:rPr>
                <w:rFonts w:ascii="Times New Roman" w:hAnsi="Times New Roman" w:cs="Times New Roman"/>
                <w:sz w:val="24"/>
              </w:rPr>
              <w:t xml:space="preserve"> главную мысль, ставить обще учебные задачи проектов, формулировать актуальность темы и проблемы</w:t>
            </w:r>
            <w:r>
              <w:rPr>
                <w:rFonts w:ascii="Times New Roman" w:hAnsi="Times New Roman" w:cs="Times New Roman"/>
                <w:sz w:val="24"/>
              </w:rPr>
              <w:t>. Осуществлять поиск необходимого теоретического материала по теме индивидуального проекта</w:t>
            </w:r>
          </w:p>
        </w:tc>
        <w:tc>
          <w:tcPr>
            <w:tcW w:w="1842" w:type="dxa"/>
          </w:tcPr>
          <w:p w:rsidR="00C573FF" w:rsidRDefault="0097242C" w:rsidP="00C573FF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Решение задач проекта через мини-представление</w:t>
            </w:r>
          </w:p>
        </w:tc>
        <w:tc>
          <w:tcPr>
            <w:tcW w:w="1560" w:type="dxa"/>
          </w:tcPr>
          <w:p w:rsidR="00C573FF" w:rsidRDefault="00C573FF" w:rsidP="00C573FF">
            <w:pPr>
              <w:jc w:val="center"/>
            </w:pPr>
            <w:r w:rsidRPr="0097725A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C573FF" w:rsidTr="00146938">
        <w:tc>
          <w:tcPr>
            <w:tcW w:w="710" w:type="dxa"/>
          </w:tcPr>
          <w:p w:rsidR="00C573FF" w:rsidRDefault="00C573FF" w:rsidP="00AA45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B6C0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</w:tcPr>
          <w:p w:rsidR="00C573FF" w:rsidRPr="00E650F0" w:rsidRDefault="00C573FF" w:rsidP="00AA45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Логика действий и последовательность </w:t>
            </w:r>
            <w:r w:rsidR="001B6C03">
              <w:rPr>
                <w:rFonts w:ascii="Times New Roman" w:hAnsi="Times New Roman" w:cs="Times New Roman"/>
                <w:sz w:val="24"/>
              </w:rPr>
              <w:t>в теоретической части проекта</w:t>
            </w:r>
          </w:p>
        </w:tc>
        <w:tc>
          <w:tcPr>
            <w:tcW w:w="1276" w:type="dxa"/>
          </w:tcPr>
          <w:p w:rsidR="00C573FF" w:rsidRDefault="008375D1" w:rsidP="00323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27.11</w:t>
            </w:r>
          </w:p>
        </w:tc>
        <w:tc>
          <w:tcPr>
            <w:tcW w:w="7088" w:type="dxa"/>
          </w:tcPr>
          <w:p w:rsidR="00C573FF" w:rsidRPr="00E650F0" w:rsidRDefault="001B6C03" w:rsidP="005D7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B6C03">
              <w:rPr>
                <w:rFonts w:ascii="Times New Roman" w:hAnsi="Times New Roman" w:cs="Times New Roman"/>
                <w:sz w:val="24"/>
              </w:rPr>
              <w:t>Уметь выявлять главную мысль, ставить обще учебные задачи проектов, формулировать актуальность темы и проблемы. Осуществлять поиск необходимого теоретического материала по теме индивидуального проекта</w:t>
            </w:r>
          </w:p>
        </w:tc>
        <w:tc>
          <w:tcPr>
            <w:tcW w:w="1842" w:type="dxa"/>
          </w:tcPr>
          <w:p w:rsidR="00C573FF" w:rsidRDefault="0097242C" w:rsidP="00C573FF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Работа с текстом  </w:t>
            </w:r>
          </w:p>
        </w:tc>
        <w:tc>
          <w:tcPr>
            <w:tcW w:w="1560" w:type="dxa"/>
          </w:tcPr>
          <w:p w:rsidR="00C573FF" w:rsidRDefault="00C573FF" w:rsidP="00C573FF">
            <w:pPr>
              <w:jc w:val="center"/>
            </w:pPr>
            <w:r w:rsidRPr="0097725A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C573FF" w:rsidTr="00146938">
        <w:tc>
          <w:tcPr>
            <w:tcW w:w="710" w:type="dxa"/>
          </w:tcPr>
          <w:p w:rsidR="00C573FF" w:rsidRDefault="00C573FF" w:rsidP="00AA45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B6C0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C573FF" w:rsidRPr="00E650F0" w:rsidRDefault="001B6C03" w:rsidP="00AA45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Источники информации в проекте </w:t>
            </w:r>
          </w:p>
        </w:tc>
        <w:tc>
          <w:tcPr>
            <w:tcW w:w="1276" w:type="dxa"/>
          </w:tcPr>
          <w:p w:rsidR="00C573FF" w:rsidRDefault="008375D1" w:rsidP="00323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04.12</w:t>
            </w:r>
          </w:p>
        </w:tc>
        <w:tc>
          <w:tcPr>
            <w:tcW w:w="7088" w:type="dxa"/>
          </w:tcPr>
          <w:p w:rsidR="00C573FF" w:rsidRPr="00E650F0" w:rsidRDefault="001B6C03" w:rsidP="005D7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Определение и выбор источников информации при составлении содержательной части индивидуального проекта, умение оформить и определить важности источника информации</w:t>
            </w:r>
          </w:p>
        </w:tc>
        <w:tc>
          <w:tcPr>
            <w:tcW w:w="1842" w:type="dxa"/>
          </w:tcPr>
          <w:p w:rsidR="00C573FF" w:rsidRDefault="0097242C" w:rsidP="00C573FF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Анализ замысла проекта</w:t>
            </w:r>
          </w:p>
        </w:tc>
        <w:tc>
          <w:tcPr>
            <w:tcW w:w="1560" w:type="dxa"/>
          </w:tcPr>
          <w:p w:rsidR="00C573FF" w:rsidRDefault="00C573FF" w:rsidP="00C573FF">
            <w:pPr>
              <w:jc w:val="center"/>
            </w:pPr>
            <w:r w:rsidRPr="0097725A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C573FF" w:rsidTr="00146938">
        <w:tc>
          <w:tcPr>
            <w:tcW w:w="710" w:type="dxa"/>
          </w:tcPr>
          <w:p w:rsidR="00C573FF" w:rsidRDefault="00C573FF" w:rsidP="00AA45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B6C0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C573FF" w:rsidRPr="00E650F0" w:rsidRDefault="001B6C03" w:rsidP="00AA45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Практическая часть проекта.</w:t>
            </w:r>
          </w:p>
        </w:tc>
        <w:tc>
          <w:tcPr>
            <w:tcW w:w="1276" w:type="dxa"/>
          </w:tcPr>
          <w:p w:rsidR="00C573FF" w:rsidRDefault="008375D1" w:rsidP="00323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11.12</w:t>
            </w:r>
          </w:p>
        </w:tc>
        <w:tc>
          <w:tcPr>
            <w:tcW w:w="7088" w:type="dxa"/>
          </w:tcPr>
          <w:p w:rsidR="00C573FF" w:rsidRPr="00E650F0" w:rsidRDefault="00C573FF" w:rsidP="005D7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t xml:space="preserve"> </w:t>
            </w:r>
            <w:r w:rsidR="001B6C03">
              <w:rPr>
                <w:rFonts w:ascii="Times New Roman" w:hAnsi="Times New Roman" w:cs="Times New Roman"/>
                <w:sz w:val="24"/>
              </w:rPr>
              <w:t>П</w:t>
            </w:r>
            <w:r w:rsidRPr="00E650F0">
              <w:rPr>
                <w:rFonts w:ascii="Times New Roman" w:hAnsi="Times New Roman" w:cs="Times New Roman"/>
                <w:sz w:val="24"/>
              </w:rPr>
              <w:t>оиск и переработка информации; организация своей работы по подготовке устного представления найденной информации</w:t>
            </w:r>
          </w:p>
        </w:tc>
        <w:tc>
          <w:tcPr>
            <w:tcW w:w="1842" w:type="dxa"/>
          </w:tcPr>
          <w:p w:rsidR="00C573FF" w:rsidRDefault="0097242C" w:rsidP="00C573FF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Организация устного выступления</w:t>
            </w:r>
          </w:p>
        </w:tc>
        <w:tc>
          <w:tcPr>
            <w:tcW w:w="1560" w:type="dxa"/>
          </w:tcPr>
          <w:p w:rsidR="00C573FF" w:rsidRDefault="00C573FF" w:rsidP="00C573FF">
            <w:pPr>
              <w:jc w:val="center"/>
            </w:pPr>
            <w:r w:rsidRPr="0097725A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C573FF" w:rsidTr="00146938">
        <w:tc>
          <w:tcPr>
            <w:tcW w:w="710" w:type="dxa"/>
          </w:tcPr>
          <w:p w:rsidR="00C573FF" w:rsidRDefault="00C573FF" w:rsidP="00AA45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B6C0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C573FF" w:rsidRPr="00E650F0" w:rsidRDefault="001B6C03" w:rsidP="00AA45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практической части проектной работы.</w:t>
            </w:r>
          </w:p>
        </w:tc>
        <w:tc>
          <w:tcPr>
            <w:tcW w:w="1276" w:type="dxa"/>
          </w:tcPr>
          <w:p w:rsidR="00C573FF" w:rsidRDefault="008375D1" w:rsidP="00323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18.12</w:t>
            </w:r>
          </w:p>
        </w:tc>
        <w:tc>
          <w:tcPr>
            <w:tcW w:w="7088" w:type="dxa"/>
          </w:tcPr>
          <w:p w:rsidR="00C573FF" w:rsidRPr="00E650F0" w:rsidRDefault="00C573FF" w:rsidP="005D7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Умение донести до </w:t>
            </w:r>
            <w:r w:rsidR="001B6C03" w:rsidRPr="00A3329E">
              <w:rPr>
                <w:rFonts w:ascii="Times New Roman" w:hAnsi="Times New Roman" w:cs="Times New Roman"/>
                <w:sz w:val="24"/>
              </w:rPr>
              <w:t>аудитории свой</w:t>
            </w:r>
            <w:r w:rsidRPr="00A3329E">
              <w:rPr>
                <w:rFonts w:ascii="Times New Roman" w:hAnsi="Times New Roman" w:cs="Times New Roman"/>
                <w:sz w:val="24"/>
              </w:rPr>
              <w:t xml:space="preserve"> замысел проекта или исследования и уметь презентовать в электронном виде. Уметь пользоваться ИК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r w:rsidRPr="00A3329E">
              <w:rPr>
                <w:rFonts w:ascii="Times New Roman" w:hAnsi="Times New Roman" w:cs="Times New Roman"/>
                <w:sz w:val="24"/>
              </w:rPr>
              <w:t>Поиск и переработка информации; организация своей работы по подготовке устного представления найденной информации</w:t>
            </w:r>
          </w:p>
        </w:tc>
        <w:tc>
          <w:tcPr>
            <w:tcW w:w="1842" w:type="dxa"/>
          </w:tcPr>
          <w:p w:rsidR="00C573FF" w:rsidRDefault="0097242C" w:rsidP="00C573FF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 xml:space="preserve"> Поиск и переработка информации</w:t>
            </w:r>
          </w:p>
        </w:tc>
        <w:tc>
          <w:tcPr>
            <w:tcW w:w="1560" w:type="dxa"/>
          </w:tcPr>
          <w:p w:rsidR="00C573FF" w:rsidRDefault="00C573FF" w:rsidP="00C573FF">
            <w:pPr>
              <w:jc w:val="center"/>
            </w:pPr>
            <w:r w:rsidRPr="0097725A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C573FF" w:rsidTr="00146938">
        <w:tc>
          <w:tcPr>
            <w:tcW w:w="710" w:type="dxa"/>
          </w:tcPr>
          <w:p w:rsidR="00C573FF" w:rsidRDefault="00C573FF" w:rsidP="00AA45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B6C0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6" w:type="dxa"/>
          </w:tcPr>
          <w:p w:rsidR="00C573FF" w:rsidRPr="00E650F0" w:rsidRDefault="001B6C03" w:rsidP="00AA45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Статистический материал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в проектной работе</w:t>
            </w:r>
          </w:p>
        </w:tc>
        <w:tc>
          <w:tcPr>
            <w:tcW w:w="1276" w:type="dxa"/>
          </w:tcPr>
          <w:p w:rsidR="00C573FF" w:rsidRDefault="008375D1" w:rsidP="00323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25.12</w:t>
            </w:r>
          </w:p>
        </w:tc>
        <w:tc>
          <w:tcPr>
            <w:tcW w:w="7088" w:type="dxa"/>
          </w:tcPr>
          <w:p w:rsidR="00C573FF" w:rsidRPr="00E650F0" w:rsidRDefault="00C573FF" w:rsidP="005D7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329E">
              <w:rPr>
                <w:rFonts w:ascii="Times New Roman" w:hAnsi="Times New Roman" w:cs="Times New Roman"/>
                <w:sz w:val="24"/>
              </w:rPr>
              <w:t xml:space="preserve">Умение донести до аудитории  свой замысел проекта или </w:t>
            </w:r>
            <w:r w:rsidRPr="00A3329E">
              <w:rPr>
                <w:rFonts w:ascii="Times New Roman" w:hAnsi="Times New Roman" w:cs="Times New Roman"/>
                <w:sz w:val="24"/>
              </w:rPr>
              <w:lastRenderedPageBreak/>
              <w:t xml:space="preserve">исследования и уметь презентовать в электронном виде. </w:t>
            </w:r>
            <w:r w:rsidR="001B6C03" w:rsidRPr="001B6C03">
              <w:rPr>
                <w:rFonts w:ascii="Times New Roman" w:hAnsi="Times New Roman" w:cs="Times New Roman"/>
                <w:sz w:val="24"/>
              </w:rPr>
              <w:t>Умение  аргументированно излагать свои действия , четко и ясно формулировать ответы на вопросы, умение использовать таблицы, графики и диаграммы, умение их составлять.</w:t>
            </w:r>
          </w:p>
        </w:tc>
        <w:tc>
          <w:tcPr>
            <w:tcW w:w="1842" w:type="dxa"/>
          </w:tcPr>
          <w:p w:rsidR="00C573FF" w:rsidRPr="0097242C" w:rsidRDefault="0097242C" w:rsidP="00323630">
            <w:pPr>
              <w:jc w:val="center"/>
              <w:rPr>
                <w:rFonts w:ascii="Times New Roman" w:hAnsi="Times New Roman" w:cs="Times New Roman"/>
              </w:rPr>
            </w:pPr>
            <w:r w:rsidRPr="0097242C">
              <w:rPr>
                <w:rFonts w:ascii="Times New Roman" w:hAnsi="Times New Roman" w:cs="Times New Roman"/>
              </w:rPr>
              <w:lastRenderedPageBreak/>
              <w:t xml:space="preserve">Представление </w:t>
            </w:r>
            <w:r w:rsidR="001B6C03">
              <w:rPr>
                <w:rFonts w:ascii="Times New Roman" w:hAnsi="Times New Roman" w:cs="Times New Roman"/>
              </w:rPr>
              <w:lastRenderedPageBreak/>
              <w:t>статистического материала в виде таблиц и графиков</w:t>
            </w:r>
          </w:p>
        </w:tc>
        <w:tc>
          <w:tcPr>
            <w:tcW w:w="1560" w:type="dxa"/>
          </w:tcPr>
          <w:p w:rsidR="00C573FF" w:rsidRDefault="00C573FF" w:rsidP="00C573FF">
            <w:pPr>
              <w:jc w:val="center"/>
            </w:pPr>
            <w:r w:rsidRPr="0097725A">
              <w:rPr>
                <w:rFonts w:ascii="Times New Roman" w:hAnsi="Times New Roman" w:cs="Times New Roman"/>
                <w:sz w:val="24"/>
              </w:rPr>
              <w:lastRenderedPageBreak/>
              <w:t>3,4,8</w:t>
            </w:r>
          </w:p>
        </w:tc>
      </w:tr>
      <w:tr w:rsidR="001B6C03" w:rsidTr="00146938">
        <w:tc>
          <w:tcPr>
            <w:tcW w:w="710" w:type="dxa"/>
          </w:tcPr>
          <w:p w:rsidR="001B6C03" w:rsidRDefault="001B6C03" w:rsidP="00AA45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2976" w:type="dxa"/>
          </w:tcPr>
          <w:p w:rsidR="001B6C03" w:rsidRDefault="001B6C03" w:rsidP="00AA45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Практическая значимость индивидуального проекта</w:t>
            </w:r>
          </w:p>
        </w:tc>
        <w:tc>
          <w:tcPr>
            <w:tcW w:w="1276" w:type="dxa"/>
          </w:tcPr>
          <w:p w:rsidR="001B6C03" w:rsidRDefault="008375D1" w:rsidP="00323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08.01</w:t>
            </w:r>
          </w:p>
        </w:tc>
        <w:tc>
          <w:tcPr>
            <w:tcW w:w="7088" w:type="dxa"/>
          </w:tcPr>
          <w:p w:rsidR="001B6C03" w:rsidRPr="00A3329E" w:rsidRDefault="001B6C03" w:rsidP="005D7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Определять практическую значимость своей работы для социума, доказывать необходимость практического применения индивидуального проекта.</w:t>
            </w:r>
          </w:p>
        </w:tc>
        <w:tc>
          <w:tcPr>
            <w:tcW w:w="1842" w:type="dxa"/>
          </w:tcPr>
          <w:p w:rsidR="001B6C03" w:rsidRPr="0097242C" w:rsidRDefault="001B6C03" w:rsidP="00323630">
            <w:pPr>
              <w:jc w:val="center"/>
              <w:rPr>
                <w:rFonts w:ascii="Times New Roman" w:hAnsi="Times New Roman" w:cs="Times New Roman"/>
              </w:rPr>
            </w:pPr>
            <w:r w:rsidRPr="001B6C03">
              <w:rPr>
                <w:rFonts w:ascii="Times New Roman" w:hAnsi="Times New Roman" w:cs="Times New Roman"/>
              </w:rPr>
              <w:t xml:space="preserve">Представление замысла </w:t>
            </w:r>
            <w:r>
              <w:rPr>
                <w:rFonts w:ascii="Times New Roman" w:hAnsi="Times New Roman" w:cs="Times New Roman"/>
              </w:rPr>
              <w:t>практической значимости проекта</w:t>
            </w:r>
          </w:p>
        </w:tc>
        <w:tc>
          <w:tcPr>
            <w:tcW w:w="1560" w:type="dxa"/>
          </w:tcPr>
          <w:p w:rsidR="001B6C03" w:rsidRPr="0097725A" w:rsidRDefault="001B6C03" w:rsidP="00C573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73FF" w:rsidTr="00146938">
        <w:tc>
          <w:tcPr>
            <w:tcW w:w="710" w:type="dxa"/>
          </w:tcPr>
          <w:p w:rsidR="00C573FF" w:rsidRDefault="00C573FF" w:rsidP="00AA451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B6C03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6" w:type="dxa"/>
          </w:tcPr>
          <w:p w:rsidR="00C573FF" w:rsidRPr="00E650F0" w:rsidRDefault="00C573FF" w:rsidP="00AA451F">
            <w:pPr>
              <w:rPr>
                <w:rFonts w:ascii="Times New Roman" w:hAnsi="Times New Roman" w:cs="Times New Roman"/>
                <w:sz w:val="24"/>
              </w:rPr>
            </w:pPr>
            <w:r w:rsidRPr="00A3329E">
              <w:rPr>
                <w:rFonts w:ascii="Times New Roman" w:hAnsi="Times New Roman" w:cs="Times New Roman"/>
                <w:sz w:val="24"/>
              </w:rPr>
              <w:t>Расчет кале</w:t>
            </w:r>
            <w:r w:rsidR="004B3BF7">
              <w:rPr>
                <w:rFonts w:ascii="Times New Roman" w:hAnsi="Times New Roman" w:cs="Times New Roman"/>
                <w:sz w:val="24"/>
              </w:rPr>
              <w:t>ндарного графика проекта.</w:t>
            </w:r>
          </w:p>
        </w:tc>
        <w:tc>
          <w:tcPr>
            <w:tcW w:w="1276" w:type="dxa"/>
          </w:tcPr>
          <w:p w:rsidR="00C573FF" w:rsidRDefault="008375D1" w:rsidP="00323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15.01</w:t>
            </w:r>
          </w:p>
        </w:tc>
        <w:tc>
          <w:tcPr>
            <w:tcW w:w="7088" w:type="dxa"/>
          </w:tcPr>
          <w:p w:rsidR="00C573FF" w:rsidRPr="00E650F0" w:rsidRDefault="00C573FF" w:rsidP="005D7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329E">
              <w:rPr>
                <w:rFonts w:ascii="Times New Roman" w:hAnsi="Times New Roman" w:cs="Times New Roman"/>
                <w:sz w:val="24"/>
              </w:rPr>
              <w:t>Рассчитать  и построить календарный график свой деятельности Умение выделять главное в потоке информации и создание кейса для продуктивной работы над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329E">
              <w:rPr>
                <w:rFonts w:ascii="Times New Roman" w:hAnsi="Times New Roman" w:cs="Times New Roman"/>
                <w:sz w:val="24"/>
              </w:rPr>
              <w:t>проектом, анализ и переработка информации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</w:p>
        </w:tc>
        <w:tc>
          <w:tcPr>
            <w:tcW w:w="1842" w:type="dxa"/>
          </w:tcPr>
          <w:p w:rsidR="00C573FF" w:rsidRPr="0097242C" w:rsidRDefault="0097242C" w:rsidP="00323630">
            <w:pPr>
              <w:jc w:val="center"/>
              <w:rPr>
                <w:rFonts w:ascii="Times New Roman" w:hAnsi="Times New Roman" w:cs="Times New Roman"/>
              </w:rPr>
            </w:pPr>
            <w:r w:rsidRPr="0097242C">
              <w:rPr>
                <w:rFonts w:ascii="Times New Roman" w:hAnsi="Times New Roman" w:cs="Times New Roman"/>
              </w:rPr>
              <w:t>Работа с таблицей, графиками, диаграммой</w:t>
            </w:r>
          </w:p>
        </w:tc>
        <w:tc>
          <w:tcPr>
            <w:tcW w:w="1560" w:type="dxa"/>
          </w:tcPr>
          <w:p w:rsidR="00C573FF" w:rsidRDefault="00C573FF" w:rsidP="00C573FF">
            <w:pPr>
              <w:jc w:val="center"/>
            </w:pPr>
            <w:r w:rsidRPr="0097725A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C573FF" w:rsidTr="00146938">
        <w:tc>
          <w:tcPr>
            <w:tcW w:w="710" w:type="dxa"/>
          </w:tcPr>
          <w:p w:rsidR="00C573FF" w:rsidRDefault="00C573FF" w:rsidP="00AE7C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B6C03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76" w:type="dxa"/>
          </w:tcPr>
          <w:p w:rsidR="00C573FF" w:rsidRPr="00E650F0" w:rsidRDefault="00A15421" w:rsidP="00AE7C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Наглядность проекта. Презентация</w:t>
            </w:r>
          </w:p>
        </w:tc>
        <w:tc>
          <w:tcPr>
            <w:tcW w:w="1276" w:type="dxa"/>
          </w:tcPr>
          <w:p w:rsidR="00C573FF" w:rsidRDefault="008375D1" w:rsidP="00323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22.01</w:t>
            </w:r>
          </w:p>
        </w:tc>
        <w:tc>
          <w:tcPr>
            <w:tcW w:w="7088" w:type="dxa"/>
          </w:tcPr>
          <w:p w:rsidR="00C573FF" w:rsidRPr="00E650F0" w:rsidRDefault="00A15421" w:rsidP="005D7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Умение оформлять презентационный материал индивидуального проекта</w:t>
            </w:r>
          </w:p>
        </w:tc>
        <w:tc>
          <w:tcPr>
            <w:tcW w:w="1842" w:type="dxa"/>
          </w:tcPr>
          <w:p w:rsidR="00C573FF" w:rsidRDefault="0097242C" w:rsidP="0032363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анализ проекта</w:t>
            </w:r>
          </w:p>
        </w:tc>
        <w:tc>
          <w:tcPr>
            <w:tcW w:w="1560" w:type="dxa"/>
          </w:tcPr>
          <w:p w:rsidR="00C573FF" w:rsidRDefault="00C573FF" w:rsidP="00C573FF">
            <w:pPr>
              <w:jc w:val="center"/>
            </w:pPr>
            <w:r w:rsidRPr="0097725A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C573FF" w:rsidTr="00146938">
        <w:tc>
          <w:tcPr>
            <w:tcW w:w="710" w:type="dxa"/>
          </w:tcPr>
          <w:p w:rsidR="00C573FF" w:rsidRDefault="00C573FF" w:rsidP="00AE7C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1B6C03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2976" w:type="dxa"/>
          </w:tcPr>
          <w:p w:rsidR="00C573FF" w:rsidRPr="00E650F0" w:rsidRDefault="00A15421" w:rsidP="00AE7C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Оформление теоретической части в презентации проекта.</w:t>
            </w:r>
          </w:p>
        </w:tc>
        <w:tc>
          <w:tcPr>
            <w:tcW w:w="1276" w:type="dxa"/>
          </w:tcPr>
          <w:p w:rsidR="00C573FF" w:rsidRDefault="008375D1" w:rsidP="00323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29.01</w:t>
            </w:r>
          </w:p>
        </w:tc>
        <w:tc>
          <w:tcPr>
            <w:tcW w:w="7088" w:type="dxa"/>
          </w:tcPr>
          <w:p w:rsidR="00C573FF" w:rsidRPr="00E650F0" w:rsidRDefault="00A15421" w:rsidP="005D7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15421">
              <w:rPr>
                <w:rFonts w:ascii="Times New Roman" w:hAnsi="Times New Roman" w:cs="Times New Roman"/>
                <w:sz w:val="24"/>
              </w:rPr>
              <w:t>Умение оформлять презентационный материал индивидуального проекта</w:t>
            </w:r>
            <w:r>
              <w:rPr>
                <w:rFonts w:ascii="Times New Roman" w:hAnsi="Times New Roman" w:cs="Times New Roman"/>
                <w:sz w:val="24"/>
              </w:rPr>
              <w:t>, поиск необходимой информации и иллюстративного материала.</w:t>
            </w:r>
          </w:p>
        </w:tc>
        <w:tc>
          <w:tcPr>
            <w:tcW w:w="1842" w:type="dxa"/>
          </w:tcPr>
          <w:p w:rsidR="00C573FF" w:rsidRDefault="0097242C" w:rsidP="0032363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Организация устного выступления</w:t>
            </w:r>
          </w:p>
        </w:tc>
        <w:tc>
          <w:tcPr>
            <w:tcW w:w="1560" w:type="dxa"/>
          </w:tcPr>
          <w:p w:rsidR="00C573FF" w:rsidRDefault="00C573FF" w:rsidP="00C573FF">
            <w:pPr>
              <w:jc w:val="center"/>
            </w:pPr>
            <w:r w:rsidRPr="0097725A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C573FF" w:rsidTr="00146938">
        <w:tc>
          <w:tcPr>
            <w:tcW w:w="710" w:type="dxa"/>
          </w:tcPr>
          <w:p w:rsidR="00C573FF" w:rsidRDefault="00A15421" w:rsidP="00AE7C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976" w:type="dxa"/>
          </w:tcPr>
          <w:p w:rsidR="00C573FF" w:rsidRPr="00E650F0" w:rsidRDefault="00A15421" w:rsidP="00AE7C72">
            <w:pPr>
              <w:rPr>
                <w:rFonts w:ascii="Times New Roman" w:hAnsi="Times New Roman" w:cs="Times New Roman"/>
                <w:sz w:val="24"/>
              </w:rPr>
            </w:pPr>
            <w:r w:rsidRPr="00A15421">
              <w:rPr>
                <w:rFonts w:ascii="Times New Roman" w:hAnsi="Times New Roman" w:cs="Times New Roman"/>
                <w:sz w:val="24"/>
              </w:rPr>
              <w:t>Работа над эскизом проектов</w:t>
            </w:r>
            <w:r>
              <w:rPr>
                <w:rFonts w:ascii="Times New Roman" w:hAnsi="Times New Roman" w:cs="Times New Roman"/>
                <w:sz w:val="24"/>
              </w:rPr>
              <w:t>: корректировка теоретической части проекта</w:t>
            </w:r>
          </w:p>
        </w:tc>
        <w:tc>
          <w:tcPr>
            <w:tcW w:w="1276" w:type="dxa"/>
          </w:tcPr>
          <w:p w:rsidR="00C573FF" w:rsidRDefault="008375D1" w:rsidP="00323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05.02</w:t>
            </w:r>
          </w:p>
        </w:tc>
        <w:tc>
          <w:tcPr>
            <w:tcW w:w="7088" w:type="dxa"/>
          </w:tcPr>
          <w:p w:rsidR="00C573FF" w:rsidRPr="00E650F0" w:rsidRDefault="00C573FF" w:rsidP="005D7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329E">
              <w:rPr>
                <w:rFonts w:ascii="Times New Roman" w:hAnsi="Times New Roman" w:cs="Times New Roman"/>
                <w:sz w:val="24"/>
              </w:rPr>
              <w:t>Характеризовать основные источники информации, методы работы в музеях, архивах и с научной литературой. Сравнение и классификация объектов;  выдвижение версий;  изложение своего мнения и понимание позиции другого</w:t>
            </w:r>
          </w:p>
        </w:tc>
        <w:tc>
          <w:tcPr>
            <w:tcW w:w="1842" w:type="dxa"/>
          </w:tcPr>
          <w:p w:rsidR="00C573FF" w:rsidRDefault="0097242C" w:rsidP="0032363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Организация устного выступления</w:t>
            </w:r>
          </w:p>
        </w:tc>
        <w:tc>
          <w:tcPr>
            <w:tcW w:w="1560" w:type="dxa"/>
          </w:tcPr>
          <w:p w:rsidR="00C573FF" w:rsidRDefault="00C573FF" w:rsidP="00C573FF">
            <w:pPr>
              <w:jc w:val="center"/>
            </w:pPr>
            <w:r w:rsidRPr="0097725A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C573FF" w:rsidTr="00146938">
        <w:tc>
          <w:tcPr>
            <w:tcW w:w="710" w:type="dxa"/>
          </w:tcPr>
          <w:p w:rsidR="00C573FF" w:rsidRDefault="00A15421" w:rsidP="00AE7C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2976" w:type="dxa"/>
          </w:tcPr>
          <w:p w:rsidR="00C573FF" w:rsidRPr="00E650F0" w:rsidRDefault="00C573FF" w:rsidP="00AE7C72">
            <w:pPr>
              <w:rPr>
                <w:rFonts w:ascii="Times New Roman" w:hAnsi="Times New Roman" w:cs="Times New Roman"/>
                <w:sz w:val="24"/>
              </w:rPr>
            </w:pPr>
            <w:r w:rsidRPr="00A3329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15421" w:rsidRPr="00A15421">
              <w:rPr>
                <w:rFonts w:ascii="Times New Roman" w:hAnsi="Times New Roman" w:cs="Times New Roman"/>
                <w:sz w:val="24"/>
              </w:rPr>
              <w:t>Работа над эскизом проектов</w:t>
            </w:r>
            <w:r w:rsidRPr="00A3329E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15421">
              <w:rPr>
                <w:rFonts w:ascii="Times New Roman" w:hAnsi="Times New Roman" w:cs="Times New Roman"/>
                <w:sz w:val="24"/>
              </w:rPr>
              <w:t>: вопросы теории.</w:t>
            </w:r>
          </w:p>
        </w:tc>
        <w:tc>
          <w:tcPr>
            <w:tcW w:w="1276" w:type="dxa"/>
          </w:tcPr>
          <w:p w:rsidR="00C573FF" w:rsidRDefault="008375D1" w:rsidP="00323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12.02</w:t>
            </w:r>
          </w:p>
        </w:tc>
        <w:tc>
          <w:tcPr>
            <w:tcW w:w="7088" w:type="dxa"/>
          </w:tcPr>
          <w:p w:rsidR="00C573FF" w:rsidRPr="00E650F0" w:rsidRDefault="00C573FF" w:rsidP="005D7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329E">
              <w:rPr>
                <w:rFonts w:ascii="Times New Roman" w:hAnsi="Times New Roman" w:cs="Times New Roman"/>
                <w:sz w:val="24"/>
              </w:rPr>
              <w:t>Оформление эскиза и конструирование макета</w:t>
            </w:r>
            <w:r w:rsidR="00A15421">
              <w:rPr>
                <w:rFonts w:ascii="Times New Roman" w:hAnsi="Times New Roman" w:cs="Times New Roman"/>
                <w:sz w:val="24"/>
              </w:rPr>
              <w:t xml:space="preserve"> проекта 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>
              <w:t xml:space="preserve"> </w:t>
            </w:r>
            <w:r w:rsidRPr="00A3329E">
              <w:rPr>
                <w:rFonts w:ascii="Times New Roman" w:hAnsi="Times New Roman" w:cs="Times New Roman"/>
                <w:sz w:val="24"/>
              </w:rPr>
              <w:t>аргумен</w:t>
            </w:r>
            <w:r w:rsidR="0097242C">
              <w:rPr>
                <w:rFonts w:ascii="Times New Roman" w:hAnsi="Times New Roman" w:cs="Times New Roman"/>
                <w:sz w:val="24"/>
              </w:rPr>
              <w:t>тированно излагать свои действи</w:t>
            </w:r>
            <w:r w:rsidR="00A15421">
              <w:rPr>
                <w:rFonts w:ascii="Times New Roman" w:hAnsi="Times New Roman" w:cs="Times New Roman"/>
                <w:sz w:val="24"/>
              </w:rPr>
              <w:t>я</w:t>
            </w:r>
            <w:r w:rsidRPr="00A3329E">
              <w:rPr>
                <w:rFonts w:ascii="Times New Roman" w:hAnsi="Times New Roman" w:cs="Times New Roman"/>
                <w:sz w:val="24"/>
              </w:rPr>
              <w:t>, четко и ясно формулировать ответы на вопросы, умение использовать таблицы, графики и диаграммы, умение их составлять</w:t>
            </w:r>
          </w:p>
        </w:tc>
        <w:tc>
          <w:tcPr>
            <w:tcW w:w="1842" w:type="dxa"/>
          </w:tcPr>
          <w:p w:rsidR="00C573FF" w:rsidRPr="0097242C" w:rsidRDefault="0097242C" w:rsidP="00323630">
            <w:pPr>
              <w:jc w:val="center"/>
              <w:rPr>
                <w:rFonts w:ascii="Times New Roman" w:hAnsi="Times New Roman" w:cs="Times New Roman"/>
              </w:rPr>
            </w:pPr>
            <w:r w:rsidRPr="0097242C">
              <w:rPr>
                <w:rFonts w:ascii="Times New Roman" w:hAnsi="Times New Roman" w:cs="Times New Roman"/>
              </w:rPr>
              <w:t>Конструирование макета проекта</w:t>
            </w:r>
          </w:p>
        </w:tc>
        <w:tc>
          <w:tcPr>
            <w:tcW w:w="1560" w:type="dxa"/>
          </w:tcPr>
          <w:p w:rsidR="00C573FF" w:rsidRDefault="00C573FF" w:rsidP="00C573FF">
            <w:pPr>
              <w:jc w:val="center"/>
            </w:pPr>
            <w:r w:rsidRPr="005D2333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C573FF" w:rsidTr="00146938">
        <w:tc>
          <w:tcPr>
            <w:tcW w:w="710" w:type="dxa"/>
          </w:tcPr>
          <w:p w:rsidR="00C573FF" w:rsidRDefault="00C573FF" w:rsidP="00AE7C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A1542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976" w:type="dxa"/>
          </w:tcPr>
          <w:p w:rsidR="00C573FF" w:rsidRPr="00E650F0" w:rsidRDefault="00C573FF" w:rsidP="00AE7C72">
            <w:pPr>
              <w:rPr>
                <w:rFonts w:ascii="Times New Roman" w:hAnsi="Times New Roman" w:cs="Times New Roman"/>
                <w:sz w:val="24"/>
              </w:rPr>
            </w:pPr>
            <w:r w:rsidRPr="00A3329E">
              <w:rPr>
                <w:rFonts w:ascii="Times New Roman" w:hAnsi="Times New Roman" w:cs="Times New Roman"/>
                <w:sz w:val="24"/>
              </w:rPr>
              <w:t>Библиография, справочная литература</w:t>
            </w:r>
            <w:r w:rsidR="00A15421">
              <w:rPr>
                <w:rFonts w:ascii="Times New Roman" w:hAnsi="Times New Roman" w:cs="Times New Roman"/>
                <w:sz w:val="24"/>
              </w:rPr>
              <w:t xml:space="preserve"> как приложение проекта</w:t>
            </w:r>
            <w:r w:rsidRPr="00A3329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C573FF" w:rsidRDefault="008375D1" w:rsidP="00323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19.02</w:t>
            </w:r>
          </w:p>
        </w:tc>
        <w:tc>
          <w:tcPr>
            <w:tcW w:w="7088" w:type="dxa"/>
          </w:tcPr>
          <w:p w:rsidR="00C573FF" w:rsidRPr="00E650F0" w:rsidRDefault="00C573FF" w:rsidP="005D7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329E">
              <w:rPr>
                <w:rFonts w:ascii="Times New Roman" w:hAnsi="Times New Roman" w:cs="Times New Roman"/>
                <w:sz w:val="24"/>
              </w:rPr>
              <w:t>Характеризовать основные источники информации, методы работы в музеях, архивах и с научной литературой</w:t>
            </w:r>
            <w:r>
              <w:rPr>
                <w:rFonts w:ascii="Times New Roman" w:hAnsi="Times New Roman" w:cs="Times New Roman"/>
                <w:sz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с</w:t>
            </w:r>
            <w:r w:rsidRPr="00A3329E">
              <w:rPr>
                <w:rFonts w:ascii="Times New Roman" w:hAnsi="Times New Roman" w:cs="Times New Roman"/>
                <w:sz w:val="24"/>
              </w:rPr>
              <w:t>равнение и классификация объектов;  выдвижение версий;  изложение своего мнения и понимание позиции другого.</w:t>
            </w:r>
          </w:p>
        </w:tc>
        <w:tc>
          <w:tcPr>
            <w:tcW w:w="1842" w:type="dxa"/>
          </w:tcPr>
          <w:p w:rsidR="00C573FF" w:rsidRDefault="00323630" w:rsidP="00C573FF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Организация устного выступления</w:t>
            </w:r>
          </w:p>
        </w:tc>
        <w:tc>
          <w:tcPr>
            <w:tcW w:w="1560" w:type="dxa"/>
          </w:tcPr>
          <w:p w:rsidR="00C573FF" w:rsidRDefault="00C573FF" w:rsidP="00C573FF">
            <w:pPr>
              <w:jc w:val="center"/>
            </w:pPr>
            <w:r w:rsidRPr="005D2333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C573FF" w:rsidTr="00146938">
        <w:tc>
          <w:tcPr>
            <w:tcW w:w="710" w:type="dxa"/>
          </w:tcPr>
          <w:p w:rsidR="00C573FF" w:rsidRDefault="00C573FF" w:rsidP="00AE7C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A1542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976" w:type="dxa"/>
          </w:tcPr>
          <w:p w:rsidR="00C573FF" w:rsidRPr="00E650F0" w:rsidRDefault="00146938" w:rsidP="00AE7C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Иллюстративный материал в проекте</w:t>
            </w:r>
          </w:p>
        </w:tc>
        <w:tc>
          <w:tcPr>
            <w:tcW w:w="1276" w:type="dxa"/>
          </w:tcPr>
          <w:p w:rsidR="00C573FF" w:rsidRDefault="008375D1" w:rsidP="00323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26.02</w:t>
            </w:r>
          </w:p>
        </w:tc>
        <w:tc>
          <w:tcPr>
            <w:tcW w:w="7088" w:type="dxa"/>
          </w:tcPr>
          <w:p w:rsidR="00C573FF" w:rsidRPr="00E650F0" w:rsidRDefault="00C573FF" w:rsidP="005D7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329E">
              <w:rPr>
                <w:rFonts w:ascii="Times New Roman" w:hAnsi="Times New Roman" w:cs="Times New Roman"/>
                <w:sz w:val="24"/>
              </w:rPr>
              <w:t>Умение четко формулировать свой вопрос и свою проблему. Анализировать свои шаги по достижению результатов</w:t>
            </w:r>
          </w:p>
        </w:tc>
        <w:tc>
          <w:tcPr>
            <w:tcW w:w="1842" w:type="dxa"/>
          </w:tcPr>
          <w:p w:rsidR="00C573FF" w:rsidRDefault="0097242C" w:rsidP="00C573FF">
            <w:pPr>
              <w:jc w:val="center"/>
            </w:pPr>
            <w:r w:rsidRPr="0097242C">
              <w:rPr>
                <w:rFonts w:ascii="Times New Roman" w:hAnsi="Times New Roman" w:cs="Times New Roman"/>
              </w:rPr>
              <w:t>Конструирование макета проекта</w:t>
            </w:r>
          </w:p>
        </w:tc>
        <w:tc>
          <w:tcPr>
            <w:tcW w:w="1560" w:type="dxa"/>
          </w:tcPr>
          <w:p w:rsidR="00C573FF" w:rsidRDefault="00C573FF" w:rsidP="00C573FF">
            <w:pPr>
              <w:jc w:val="center"/>
            </w:pPr>
            <w:r w:rsidRPr="005D2333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C573FF" w:rsidTr="00146938">
        <w:tc>
          <w:tcPr>
            <w:tcW w:w="710" w:type="dxa"/>
          </w:tcPr>
          <w:p w:rsidR="00C573FF" w:rsidRDefault="00C573FF" w:rsidP="00AE7C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</w:t>
            </w:r>
            <w:r w:rsidR="00A1542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976" w:type="dxa"/>
          </w:tcPr>
          <w:p w:rsidR="00C573FF" w:rsidRPr="00E650F0" w:rsidRDefault="0092087D" w:rsidP="00AE7C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 и пути их решения в проекте</w:t>
            </w:r>
            <w:r w:rsidR="00C573FF" w:rsidRPr="00A3329E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6" w:type="dxa"/>
          </w:tcPr>
          <w:p w:rsidR="00C573FF" w:rsidRDefault="008375D1" w:rsidP="00323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04.03</w:t>
            </w:r>
          </w:p>
        </w:tc>
        <w:tc>
          <w:tcPr>
            <w:tcW w:w="7088" w:type="dxa"/>
          </w:tcPr>
          <w:p w:rsidR="00C573FF" w:rsidRPr="00E650F0" w:rsidRDefault="00C573FF" w:rsidP="005D7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329E">
              <w:rPr>
                <w:rFonts w:ascii="Times New Roman" w:hAnsi="Times New Roman" w:cs="Times New Roman"/>
                <w:sz w:val="24"/>
              </w:rPr>
              <w:t>Умение четко формулировать свой вопрос и свою проблему. Анализировать свои шаги по достижению результатов</w:t>
            </w:r>
          </w:p>
        </w:tc>
        <w:tc>
          <w:tcPr>
            <w:tcW w:w="1842" w:type="dxa"/>
          </w:tcPr>
          <w:p w:rsidR="00C573FF" w:rsidRDefault="00323630" w:rsidP="00C573FF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Организация устного выступления</w:t>
            </w:r>
          </w:p>
        </w:tc>
        <w:tc>
          <w:tcPr>
            <w:tcW w:w="1560" w:type="dxa"/>
          </w:tcPr>
          <w:p w:rsidR="00C573FF" w:rsidRDefault="00C573FF" w:rsidP="00C573FF">
            <w:pPr>
              <w:jc w:val="center"/>
            </w:pPr>
            <w:r w:rsidRPr="005D2333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C573FF" w:rsidTr="00146938">
        <w:tc>
          <w:tcPr>
            <w:tcW w:w="710" w:type="dxa"/>
          </w:tcPr>
          <w:p w:rsidR="00C573FF" w:rsidRDefault="00C573FF" w:rsidP="00AE7C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A1542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976" w:type="dxa"/>
          </w:tcPr>
          <w:p w:rsidR="00C573FF" w:rsidRPr="00E650F0" w:rsidRDefault="00C573FF" w:rsidP="00AE7C72">
            <w:pPr>
              <w:rPr>
                <w:rFonts w:ascii="Times New Roman" w:hAnsi="Times New Roman" w:cs="Times New Roman"/>
                <w:sz w:val="24"/>
              </w:rPr>
            </w:pPr>
            <w:r w:rsidRPr="00A3329E">
              <w:rPr>
                <w:rFonts w:ascii="Times New Roman" w:hAnsi="Times New Roman" w:cs="Times New Roman"/>
                <w:sz w:val="24"/>
              </w:rPr>
              <w:t>Коммуникативные ба</w:t>
            </w:r>
            <w:r w:rsidR="0092087D">
              <w:rPr>
                <w:rFonts w:ascii="Times New Roman" w:hAnsi="Times New Roman" w:cs="Times New Roman"/>
                <w:sz w:val="24"/>
              </w:rPr>
              <w:t>рьеры при публичной защите проектов</w:t>
            </w:r>
          </w:p>
        </w:tc>
        <w:tc>
          <w:tcPr>
            <w:tcW w:w="1276" w:type="dxa"/>
          </w:tcPr>
          <w:p w:rsidR="00C573FF" w:rsidRDefault="008375D1" w:rsidP="00323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11.03</w:t>
            </w:r>
          </w:p>
        </w:tc>
        <w:tc>
          <w:tcPr>
            <w:tcW w:w="7088" w:type="dxa"/>
          </w:tcPr>
          <w:p w:rsidR="00C573FF" w:rsidRPr="00E650F0" w:rsidRDefault="00C573FF" w:rsidP="00AE7C72">
            <w:pPr>
              <w:rPr>
                <w:rFonts w:ascii="Times New Roman" w:hAnsi="Times New Roman" w:cs="Times New Roman"/>
                <w:sz w:val="24"/>
              </w:rPr>
            </w:pPr>
            <w:r w:rsidRPr="00A3329E">
              <w:rPr>
                <w:rFonts w:ascii="Times New Roman" w:hAnsi="Times New Roman" w:cs="Times New Roman"/>
                <w:sz w:val="24"/>
              </w:rPr>
              <w:t>Практико- ориентированные умения, использование компетенций при публичном вступлении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3329E">
              <w:rPr>
                <w:rFonts w:ascii="Times New Roman" w:hAnsi="Times New Roman" w:cs="Times New Roman"/>
                <w:sz w:val="24"/>
              </w:rPr>
              <w:t>Компетенции общения, налаживания контактов с чужими людьми, находить способы налаживания контакта с аудиторией</w:t>
            </w:r>
          </w:p>
        </w:tc>
        <w:tc>
          <w:tcPr>
            <w:tcW w:w="1842" w:type="dxa"/>
          </w:tcPr>
          <w:p w:rsidR="00C573FF" w:rsidRDefault="00323630" w:rsidP="00C573FF">
            <w:pPr>
              <w:jc w:val="center"/>
            </w:pPr>
            <w:r w:rsidRPr="0097242C">
              <w:rPr>
                <w:rFonts w:ascii="Times New Roman" w:hAnsi="Times New Roman" w:cs="Times New Roman"/>
              </w:rPr>
              <w:t>Конструирование макета проекта</w:t>
            </w:r>
          </w:p>
        </w:tc>
        <w:tc>
          <w:tcPr>
            <w:tcW w:w="1560" w:type="dxa"/>
          </w:tcPr>
          <w:p w:rsidR="00C573FF" w:rsidRDefault="00C573FF" w:rsidP="00C573FF">
            <w:pPr>
              <w:jc w:val="center"/>
            </w:pPr>
            <w:r w:rsidRPr="005D2333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C573FF" w:rsidTr="00323630">
        <w:tc>
          <w:tcPr>
            <w:tcW w:w="15452" w:type="dxa"/>
            <w:gridSpan w:val="6"/>
          </w:tcPr>
          <w:p w:rsidR="00C573FF" w:rsidRDefault="00C573FF" w:rsidP="00C57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№ 3 «Управление завершением проекта» (3ч.)</w:t>
            </w:r>
          </w:p>
        </w:tc>
      </w:tr>
      <w:tr w:rsidR="00C573FF" w:rsidTr="00146938">
        <w:tc>
          <w:tcPr>
            <w:tcW w:w="710" w:type="dxa"/>
          </w:tcPr>
          <w:p w:rsidR="00C573FF" w:rsidRDefault="00C573FF" w:rsidP="00AE7C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146938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976" w:type="dxa"/>
          </w:tcPr>
          <w:p w:rsidR="00C573FF" w:rsidRPr="00E650F0" w:rsidRDefault="0092087D" w:rsidP="00AE7C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Основные процессы вы</w:t>
            </w:r>
            <w:r w:rsidR="00C573FF">
              <w:rPr>
                <w:rFonts w:ascii="Times New Roman" w:hAnsi="Times New Roman" w:cs="Times New Roman"/>
                <w:sz w:val="24"/>
              </w:rPr>
              <w:t>полнения проекта</w:t>
            </w:r>
            <w:r w:rsidR="0014693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276" w:type="dxa"/>
          </w:tcPr>
          <w:p w:rsidR="00C573FF" w:rsidRDefault="008375D1" w:rsidP="00323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18.03</w:t>
            </w:r>
          </w:p>
        </w:tc>
        <w:tc>
          <w:tcPr>
            <w:tcW w:w="7088" w:type="dxa"/>
          </w:tcPr>
          <w:p w:rsidR="00C573FF" w:rsidRPr="00E650F0" w:rsidRDefault="00C573FF" w:rsidP="001469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3329E">
              <w:rPr>
                <w:rFonts w:ascii="Times New Roman" w:hAnsi="Times New Roman" w:cs="Times New Roman"/>
                <w:sz w:val="24"/>
              </w:rPr>
              <w:t>Описать методы и правила оформления результатов. Анализировать предпосылки успеха публичного выступления.</w:t>
            </w:r>
            <w:r>
              <w:t xml:space="preserve"> </w:t>
            </w:r>
            <w:r w:rsidRPr="00A3329E">
              <w:rPr>
                <w:rFonts w:ascii="Times New Roman" w:hAnsi="Times New Roman" w:cs="Times New Roman"/>
                <w:sz w:val="24"/>
              </w:rPr>
              <w:t>Самостоятельное выделение и формулировка познавательных целей, структурирование знаний. Формирование у учащихся умений к публичному выступлению.</w:t>
            </w:r>
          </w:p>
        </w:tc>
        <w:tc>
          <w:tcPr>
            <w:tcW w:w="1842" w:type="dxa"/>
          </w:tcPr>
          <w:p w:rsidR="00C573FF" w:rsidRDefault="00323630" w:rsidP="00C573FF">
            <w:pPr>
              <w:jc w:val="center"/>
            </w:pPr>
            <w:r w:rsidRPr="0097242C">
              <w:rPr>
                <w:rFonts w:ascii="Times New Roman" w:hAnsi="Times New Roman" w:cs="Times New Roman"/>
              </w:rPr>
              <w:t>Конструирование макета проекта</w:t>
            </w:r>
          </w:p>
        </w:tc>
        <w:tc>
          <w:tcPr>
            <w:tcW w:w="1560" w:type="dxa"/>
          </w:tcPr>
          <w:p w:rsidR="00C573FF" w:rsidRDefault="00C573FF" w:rsidP="00C573FF">
            <w:pPr>
              <w:jc w:val="center"/>
            </w:pPr>
            <w:r w:rsidRPr="00767ECB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C573FF" w:rsidTr="00146938">
        <w:tc>
          <w:tcPr>
            <w:tcW w:w="710" w:type="dxa"/>
          </w:tcPr>
          <w:p w:rsidR="00C573FF" w:rsidRDefault="00C573FF" w:rsidP="00AE7C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146938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2976" w:type="dxa"/>
          </w:tcPr>
          <w:p w:rsidR="00C573FF" w:rsidRPr="00E650F0" w:rsidRDefault="00C573FF" w:rsidP="00AE7C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A3329E">
              <w:rPr>
                <w:rFonts w:ascii="Times New Roman" w:hAnsi="Times New Roman" w:cs="Times New Roman"/>
                <w:sz w:val="24"/>
              </w:rPr>
              <w:t>ониторинг выполняемых работ и методы контроля исполнения.</w:t>
            </w:r>
          </w:p>
        </w:tc>
        <w:tc>
          <w:tcPr>
            <w:tcW w:w="1276" w:type="dxa"/>
          </w:tcPr>
          <w:p w:rsidR="00C573FF" w:rsidRDefault="008375D1" w:rsidP="00323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01.04</w:t>
            </w:r>
          </w:p>
        </w:tc>
        <w:tc>
          <w:tcPr>
            <w:tcW w:w="7088" w:type="dxa"/>
          </w:tcPr>
          <w:p w:rsidR="00C573FF" w:rsidRPr="00E650F0" w:rsidRDefault="00146938" w:rsidP="001469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46938">
              <w:rPr>
                <w:rFonts w:ascii="Times New Roman" w:hAnsi="Times New Roman" w:cs="Times New Roman"/>
                <w:sz w:val="24"/>
              </w:rPr>
              <w:t>Анализировать предпосылки успеха публичного выступления. Самостоятельное выделение и формулировка познавательных целей, структурирование знаний. Формирование у учащихся умений к публичному выступлению.</w:t>
            </w:r>
          </w:p>
        </w:tc>
        <w:tc>
          <w:tcPr>
            <w:tcW w:w="1842" w:type="dxa"/>
          </w:tcPr>
          <w:p w:rsidR="00C573FF" w:rsidRDefault="00323630" w:rsidP="0032363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Сбор</w:t>
            </w:r>
            <w:r w:rsidRPr="00916340">
              <w:rPr>
                <w:rFonts w:ascii="Times New Roman" w:hAnsi="Times New Roman" w:cs="Times New Roman"/>
                <w:sz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</w:rPr>
              <w:t>а, пополнение</w:t>
            </w:r>
            <w:r w:rsidRPr="00916340">
              <w:rPr>
                <w:rFonts w:ascii="Times New Roman" w:hAnsi="Times New Roman" w:cs="Times New Roman"/>
                <w:sz w:val="24"/>
              </w:rPr>
              <w:t xml:space="preserve"> кейс</w:t>
            </w:r>
            <w:r>
              <w:rPr>
                <w:rFonts w:ascii="Times New Roman" w:hAnsi="Times New Roman" w:cs="Times New Roman"/>
                <w:sz w:val="24"/>
              </w:rPr>
              <w:t>а проекта</w:t>
            </w:r>
          </w:p>
        </w:tc>
        <w:tc>
          <w:tcPr>
            <w:tcW w:w="1560" w:type="dxa"/>
          </w:tcPr>
          <w:p w:rsidR="00C573FF" w:rsidRDefault="00C573FF" w:rsidP="00C573FF">
            <w:pPr>
              <w:jc w:val="center"/>
            </w:pPr>
            <w:r w:rsidRPr="00767ECB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C573FF" w:rsidTr="00146938">
        <w:tc>
          <w:tcPr>
            <w:tcW w:w="710" w:type="dxa"/>
          </w:tcPr>
          <w:p w:rsidR="00C573FF" w:rsidRDefault="00C573FF" w:rsidP="00AE7C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146938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976" w:type="dxa"/>
          </w:tcPr>
          <w:p w:rsidR="00C573FF" w:rsidRPr="00E650F0" w:rsidRDefault="00C573FF" w:rsidP="00AE7C72">
            <w:pPr>
              <w:rPr>
                <w:rFonts w:ascii="Times New Roman" w:hAnsi="Times New Roman" w:cs="Times New Roman"/>
                <w:sz w:val="24"/>
              </w:rPr>
            </w:pPr>
            <w:r w:rsidRPr="00A3329E">
              <w:rPr>
                <w:rFonts w:ascii="Times New Roman" w:hAnsi="Times New Roman" w:cs="Times New Roman"/>
                <w:sz w:val="24"/>
              </w:rPr>
              <w:t xml:space="preserve">Управление завершением проекта  </w:t>
            </w:r>
          </w:p>
        </w:tc>
        <w:tc>
          <w:tcPr>
            <w:tcW w:w="1276" w:type="dxa"/>
          </w:tcPr>
          <w:p w:rsidR="00C573FF" w:rsidRDefault="008375D1" w:rsidP="00323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08.04</w:t>
            </w:r>
          </w:p>
        </w:tc>
        <w:tc>
          <w:tcPr>
            <w:tcW w:w="7088" w:type="dxa"/>
          </w:tcPr>
          <w:p w:rsidR="00C573FF" w:rsidRPr="00E650F0" w:rsidRDefault="00323630" w:rsidP="0014693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Систематизировать </w:t>
            </w:r>
            <w:r w:rsidR="00146938">
              <w:rPr>
                <w:rFonts w:ascii="Times New Roman" w:hAnsi="Times New Roman" w:cs="Times New Roman"/>
                <w:sz w:val="24"/>
              </w:rPr>
              <w:t>материал, проводить</w:t>
            </w:r>
            <w:r w:rsidR="00C573FF" w:rsidRPr="00916340">
              <w:rPr>
                <w:rFonts w:ascii="Times New Roman" w:hAnsi="Times New Roman" w:cs="Times New Roman"/>
                <w:sz w:val="24"/>
              </w:rPr>
              <w:t xml:space="preserve"> свои исследования, исходя из целей и задач проекта</w:t>
            </w:r>
            <w:r w:rsidR="00146938">
              <w:rPr>
                <w:rFonts w:ascii="Times New Roman" w:hAnsi="Times New Roman" w:cs="Times New Roman"/>
                <w:sz w:val="24"/>
              </w:rPr>
              <w:t>.</w:t>
            </w:r>
            <w:r w:rsidR="00C573FF" w:rsidRPr="00916340">
              <w:rPr>
                <w:rFonts w:ascii="Times New Roman" w:hAnsi="Times New Roman" w:cs="Times New Roman"/>
                <w:sz w:val="24"/>
              </w:rPr>
              <w:t xml:space="preserve"> Обрабатывать полученные результаты, исходя из целей и задач своего проекта</w:t>
            </w:r>
            <w:r w:rsidR="0014693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42" w:type="dxa"/>
          </w:tcPr>
          <w:p w:rsidR="00C573FF" w:rsidRDefault="00323630" w:rsidP="00323630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Сбор</w:t>
            </w:r>
            <w:r w:rsidRPr="00916340">
              <w:rPr>
                <w:rFonts w:ascii="Times New Roman" w:hAnsi="Times New Roman" w:cs="Times New Roman"/>
                <w:sz w:val="24"/>
              </w:rPr>
              <w:t xml:space="preserve"> материал</w:t>
            </w:r>
            <w:r>
              <w:rPr>
                <w:rFonts w:ascii="Times New Roman" w:hAnsi="Times New Roman" w:cs="Times New Roman"/>
                <w:sz w:val="24"/>
              </w:rPr>
              <w:t>а, пополнение</w:t>
            </w:r>
            <w:r w:rsidRPr="00916340">
              <w:rPr>
                <w:rFonts w:ascii="Times New Roman" w:hAnsi="Times New Roman" w:cs="Times New Roman"/>
                <w:sz w:val="24"/>
              </w:rPr>
              <w:t xml:space="preserve"> кейс</w:t>
            </w:r>
            <w:r>
              <w:rPr>
                <w:rFonts w:ascii="Times New Roman" w:hAnsi="Times New Roman" w:cs="Times New Roman"/>
                <w:sz w:val="24"/>
              </w:rPr>
              <w:t>а проекта</w:t>
            </w:r>
          </w:p>
        </w:tc>
        <w:tc>
          <w:tcPr>
            <w:tcW w:w="1560" w:type="dxa"/>
          </w:tcPr>
          <w:p w:rsidR="00C573FF" w:rsidRDefault="00C573FF" w:rsidP="00C573FF">
            <w:pPr>
              <w:jc w:val="center"/>
            </w:pPr>
            <w:r w:rsidRPr="00767ECB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C573FF" w:rsidTr="00323630">
        <w:tc>
          <w:tcPr>
            <w:tcW w:w="15452" w:type="dxa"/>
            <w:gridSpan w:val="6"/>
          </w:tcPr>
          <w:p w:rsidR="00C573FF" w:rsidRDefault="00C573FF" w:rsidP="00C57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Раздел №4 « Защита результатов проектной деятельности»  (</w:t>
            </w:r>
            <w:r w:rsidR="008375D1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>ч.)</w:t>
            </w:r>
          </w:p>
        </w:tc>
      </w:tr>
      <w:tr w:rsidR="00146938" w:rsidTr="00146938">
        <w:tc>
          <w:tcPr>
            <w:tcW w:w="710" w:type="dxa"/>
          </w:tcPr>
          <w:p w:rsidR="00146938" w:rsidRDefault="00146938" w:rsidP="00AE7C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2976" w:type="dxa"/>
          </w:tcPr>
          <w:p w:rsidR="00146938" w:rsidRPr="00916340" w:rsidRDefault="00146938" w:rsidP="00AE7C72">
            <w:pPr>
              <w:rPr>
                <w:rFonts w:ascii="Times New Roman" w:hAnsi="Times New Roman" w:cs="Times New Roman"/>
                <w:sz w:val="24"/>
              </w:rPr>
            </w:pPr>
            <w:r w:rsidRPr="00146938">
              <w:rPr>
                <w:rFonts w:ascii="Times New Roman" w:hAnsi="Times New Roman" w:cs="Times New Roman"/>
                <w:sz w:val="24"/>
              </w:rPr>
              <w:t>Речевые высказывания и ошибки в проекте</w:t>
            </w:r>
          </w:p>
        </w:tc>
        <w:tc>
          <w:tcPr>
            <w:tcW w:w="1276" w:type="dxa"/>
          </w:tcPr>
          <w:p w:rsidR="00146938" w:rsidRDefault="008375D1" w:rsidP="00323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</w:t>
            </w:r>
          </w:p>
        </w:tc>
        <w:tc>
          <w:tcPr>
            <w:tcW w:w="7088" w:type="dxa"/>
          </w:tcPr>
          <w:p w:rsidR="00146938" w:rsidRPr="00916340" w:rsidRDefault="005D7608" w:rsidP="005D7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7608">
              <w:rPr>
                <w:rFonts w:ascii="Times New Roman" w:hAnsi="Times New Roman" w:cs="Times New Roman"/>
                <w:sz w:val="24"/>
              </w:rPr>
              <w:t xml:space="preserve">Формирование у учащихся умений к публичному выступлению.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2" w:type="dxa"/>
          </w:tcPr>
          <w:p w:rsidR="00146938" w:rsidRDefault="005D7608" w:rsidP="00C57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7608">
              <w:rPr>
                <w:rFonts w:ascii="Times New Roman" w:hAnsi="Times New Roman" w:cs="Times New Roman"/>
                <w:sz w:val="24"/>
              </w:rPr>
              <w:t>Представление  проекта</w:t>
            </w:r>
          </w:p>
        </w:tc>
        <w:tc>
          <w:tcPr>
            <w:tcW w:w="1560" w:type="dxa"/>
          </w:tcPr>
          <w:p w:rsidR="00146938" w:rsidRPr="00767ECB" w:rsidRDefault="00146938" w:rsidP="00C573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46938" w:rsidTr="00146938">
        <w:tc>
          <w:tcPr>
            <w:tcW w:w="710" w:type="dxa"/>
          </w:tcPr>
          <w:p w:rsidR="00146938" w:rsidRDefault="00146938" w:rsidP="00AE7C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976" w:type="dxa"/>
          </w:tcPr>
          <w:p w:rsidR="00146938" w:rsidRPr="00146938" w:rsidRDefault="00146938" w:rsidP="00AE7C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Представление защитной речи проекта.</w:t>
            </w:r>
          </w:p>
        </w:tc>
        <w:tc>
          <w:tcPr>
            <w:tcW w:w="1276" w:type="dxa"/>
          </w:tcPr>
          <w:p w:rsidR="00146938" w:rsidRDefault="008375D1" w:rsidP="00323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</w:t>
            </w:r>
          </w:p>
        </w:tc>
        <w:tc>
          <w:tcPr>
            <w:tcW w:w="7088" w:type="dxa"/>
          </w:tcPr>
          <w:p w:rsidR="00146938" w:rsidRPr="00916340" w:rsidRDefault="005D7608" w:rsidP="005D7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5D7608">
              <w:rPr>
                <w:rFonts w:ascii="Times New Roman" w:hAnsi="Times New Roman" w:cs="Times New Roman"/>
                <w:sz w:val="24"/>
              </w:rPr>
              <w:t>Характеризовать, анализировать и оценивать полученные результаты.  Оценивать степень и способ достижения цел</w:t>
            </w:r>
            <w:r>
              <w:rPr>
                <w:rFonts w:ascii="Times New Roman" w:hAnsi="Times New Roman" w:cs="Times New Roman"/>
                <w:sz w:val="24"/>
              </w:rPr>
              <w:t>ей и задач проекта, строить свой публичный ответ с помощью презентации</w:t>
            </w:r>
          </w:p>
        </w:tc>
        <w:tc>
          <w:tcPr>
            <w:tcW w:w="1842" w:type="dxa"/>
          </w:tcPr>
          <w:p w:rsidR="00146938" w:rsidRDefault="005D7608" w:rsidP="00C573F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D7608">
              <w:rPr>
                <w:rFonts w:ascii="Times New Roman" w:hAnsi="Times New Roman" w:cs="Times New Roman"/>
                <w:sz w:val="24"/>
              </w:rPr>
              <w:t>Оценка информации проекта</w:t>
            </w:r>
          </w:p>
        </w:tc>
        <w:tc>
          <w:tcPr>
            <w:tcW w:w="1560" w:type="dxa"/>
          </w:tcPr>
          <w:p w:rsidR="00146938" w:rsidRPr="00767ECB" w:rsidRDefault="00146938" w:rsidP="00C573FF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C573FF" w:rsidTr="00146938">
        <w:tc>
          <w:tcPr>
            <w:tcW w:w="710" w:type="dxa"/>
          </w:tcPr>
          <w:p w:rsidR="00C573FF" w:rsidRDefault="00146938" w:rsidP="00AE7C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</w:p>
        </w:tc>
        <w:tc>
          <w:tcPr>
            <w:tcW w:w="2976" w:type="dxa"/>
          </w:tcPr>
          <w:p w:rsidR="00C573FF" w:rsidRPr="00E650F0" w:rsidRDefault="00C573FF" w:rsidP="00AE7C72">
            <w:pPr>
              <w:rPr>
                <w:rFonts w:ascii="Times New Roman" w:hAnsi="Times New Roman" w:cs="Times New Roman"/>
                <w:sz w:val="24"/>
              </w:rPr>
            </w:pPr>
            <w:r w:rsidRPr="00916340">
              <w:rPr>
                <w:rFonts w:ascii="Times New Roman" w:hAnsi="Times New Roman" w:cs="Times New Roman"/>
                <w:sz w:val="24"/>
              </w:rPr>
              <w:t xml:space="preserve">Публичная защита результатов проектной деятельности </w:t>
            </w:r>
          </w:p>
        </w:tc>
        <w:tc>
          <w:tcPr>
            <w:tcW w:w="1276" w:type="dxa"/>
          </w:tcPr>
          <w:p w:rsidR="00C573FF" w:rsidRDefault="008375D1" w:rsidP="00323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06.05</w:t>
            </w:r>
          </w:p>
        </w:tc>
        <w:tc>
          <w:tcPr>
            <w:tcW w:w="7088" w:type="dxa"/>
          </w:tcPr>
          <w:p w:rsidR="00C573FF" w:rsidRPr="00E650F0" w:rsidRDefault="00C573FF" w:rsidP="005D7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6340">
              <w:rPr>
                <w:rFonts w:ascii="Times New Roman" w:hAnsi="Times New Roman" w:cs="Times New Roman"/>
                <w:sz w:val="24"/>
              </w:rPr>
              <w:t>Характеризовать, анализировать и оценивать полученные результаты.</w:t>
            </w:r>
            <w:r>
              <w:t xml:space="preserve"> </w:t>
            </w:r>
            <w:r w:rsidRPr="00916340">
              <w:rPr>
                <w:rFonts w:ascii="Times New Roman" w:hAnsi="Times New Roman" w:cs="Times New Roman"/>
                <w:sz w:val="24"/>
              </w:rPr>
              <w:t>Выделять главное. Умение делать вывод.  Выдвигать версии, планировать деятельность. Оценивать степень и способ достижения цели</w:t>
            </w:r>
          </w:p>
        </w:tc>
        <w:tc>
          <w:tcPr>
            <w:tcW w:w="1842" w:type="dxa"/>
          </w:tcPr>
          <w:p w:rsidR="00C573FF" w:rsidRDefault="00323630" w:rsidP="00C573FF">
            <w:pPr>
              <w:jc w:val="center"/>
            </w:pPr>
            <w:r>
              <w:rPr>
                <w:rFonts w:ascii="Times New Roman" w:hAnsi="Times New Roman" w:cs="Times New Roman"/>
                <w:sz w:val="24"/>
              </w:rPr>
              <w:t>Оценка информации проекта</w:t>
            </w:r>
          </w:p>
        </w:tc>
        <w:tc>
          <w:tcPr>
            <w:tcW w:w="1560" w:type="dxa"/>
          </w:tcPr>
          <w:p w:rsidR="00C573FF" w:rsidRDefault="00C573FF" w:rsidP="00C573FF">
            <w:pPr>
              <w:jc w:val="center"/>
            </w:pPr>
            <w:r w:rsidRPr="00767ECB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C573FF" w:rsidTr="00146938">
        <w:tc>
          <w:tcPr>
            <w:tcW w:w="710" w:type="dxa"/>
          </w:tcPr>
          <w:p w:rsidR="00C573FF" w:rsidRDefault="00146938" w:rsidP="00AE7C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32</w:t>
            </w:r>
          </w:p>
        </w:tc>
        <w:tc>
          <w:tcPr>
            <w:tcW w:w="2976" w:type="dxa"/>
          </w:tcPr>
          <w:p w:rsidR="00C573FF" w:rsidRPr="00E650F0" w:rsidRDefault="00146938" w:rsidP="00AE7C72">
            <w:pPr>
              <w:rPr>
                <w:rFonts w:ascii="Times New Roman" w:hAnsi="Times New Roman" w:cs="Times New Roman"/>
                <w:sz w:val="24"/>
              </w:rPr>
            </w:pPr>
            <w:r w:rsidRPr="00146938">
              <w:rPr>
                <w:rFonts w:ascii="Times New Roman" w:hAnsi="Times New Roman" w:cs="Times New Roman"/>
                <w:sz w:val="24"/>
              </w:rPr>
              <w:t>Анализ успеха публичного проекта</w:t>
            </w:r>
          </w:p>
        </w:tc>
        <w:tc>
          <w:tcPr>
            <w:tcW w:w="1276" w:type="dxa"/>
          </w:tcPr>
          <w:p w:rsidR="00C573FF" w:rsidRDefault="008375D1" w:rsidP="00323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</w:t>
            </w:r>
          </w:p>
        </w:tc>
        <w:tc>
          <w:tcPr>
            <w:tcW w:w="7088" w:type="dxa"/>
          </w:tcPr>
          <w:p w:rsidR="00C573FF" w:rsidRPr="00E650F0" w:rsidRDefault="00C573FF" w:rsidP="005D7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916340">
              <w:rPr>
                <w:rFonts w:ascii="Times New Roman" w:hAnsi="Times New Roman" w:cs="Times New Roman"/>
                <w:sz w:val="24"/>
              </w:rPr>
              <w:t>Предзащита проекта.  Обсуждение результатов работы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r w:rsidRPr="00916340">
              <w:rPr>
                <w:rFonts w:ascii="Times New Roman" w:hAnsi="Times New Roman" w:cs="Times New Roman"/>
                <w:sz w:val="24"/>
              </w:rPr>
              <w:t>Умение слушать объяснение учителя и вести записи.</w:t>
            </w:r>
            <w:r>
              <w:t xml:space="preserve"> </w:t>
            </w:r>
            <w:r w:rsidRPr="00872C99">
              <w:rPr>
                <w:rFonts w:ascii="Times New Roman" w:hAnsi="Times New Roman" w:cs="Times New Roman"/>
                <w:sz w:val="24"/>
              </w:rPr>
              <w:t>расположить информацию в порядке, необходимом для завершения проекта, подготовиться к защите</w:t>
            </w:r>
          </w:p>
        </w:tc>
        <w:tc>
          <w:tcPr>
            <w:tcW w:w="1842" w:type="dxa"/>
          </w:tcPr>
          <w:p w:rsidR="00C573FF" w:rsidRPr="00323630" w:rsidRDefault="00323630" w:rsidP="00C573FF">
            <w:pPr>
              <w:jc w:val="center"/>
              <w:rPr>
                <w:rFonts w:ascii="Times New Roman" w:hAnsi="Times New Roman" w:cs="Times New Roman"/>
              </w:rPr>
            </w:pPr>
            <w:r w:rsidRPr="00323630">
              <w:rPr>
                <w:rFonts w:ascii="Times New Roman" w:hAnsi="Times New Roman" w:cs="Times New Roman"/>
              </w:rPr>
              <w:t>Представление и анализ проекта</w:t>
            </w:r>
          </w:p>
        </w:tc>
        <w:tc>
          <w:tcPr>
            <w:tcW w:w="1560" w:type="dxa"/>
          </w:tcPr>
          <w:p w:rsidR="00C573FF" w:rsidRDefault="00C573FF" w:rsidP="00C573FF">
            <w:pPr>
              <w:jc w:val="center"/>
            </w:pPr>
            <w:r w:rsidRPr="00767ECB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  <w:tr w:rsidR="00C573FF" w:rsidTr="00146938">
        <w:tc>
          <w:tcPr>
            <w:tcW w:w="710" w:type="dxa"/>
          </w:tcPr>
          <w:p w:rsidR="00C573FF" w:rsidRDefault="00146938" w:rsidP="00AE7C7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</w:t>
            </w:r>
          </w:p>
        </w:tc>
        <w:tc>
          <w:tcPr>
            <w:tcW w:w="2976" w:type="dxa"/>
          </w:tcPr>
          <w:p w:rsidR="00C573FF" w:rsidRPr="00E650F0" w:rsidRDefault="00146938" w:rsidP="00AE7C72">
            <w:pPr>
              <w:rPr>
                <w:rFonts w:ascii="Times New Roman" w:hAnsi="Times New Roman" w:cs="Times New Roman"/>
                <w:sz w:val="24"/>
              </w:rPr>
            </w:pPr>
            <w:r w:rsidRPr="00146938">
              <w:rPr>
                <w:rFonts w:ascii="Times New Roman" w:hAnsi="Times New Roman" w:cs="Times New Roman"/>
                <w:sz w:val="24"/>
              </w:rPr>
              <w:t>Основные положения Государственной системы стандартизации Российской Федерации</w:t>
            </w:r>
          </w:p>
        </w:tc>
        <w:tc>
          <w:tcPr>
            <w:tcW w:w="1276" w:type="dxa"/>
          </w:tcPr>
          <w:p w:rsidR="00C573FF" w:rsidRDefault="008375D1" w:rsidP="0032363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</w:t>
            </w:r>
          </w:p>
        </w:tc>
        <w:tc>
          <w:tcPr>
            <w:tcW w:w="7088" w:type="dxa"/>
          </w:tcPr>
          <w:p w:rsidR="00C573FF" w:rsidRPr="00E650F0" w:rsidRDefault="00C573FF" w:rsidP="005D760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72C99">
              <w:rPr>
                <w:rFonts w:ascii="Times New Roman" w:hAnsi="Times New Roman" w:cs="Times New Roman"/>
                <w:sz w:val="24"/>
              </w:rPr>
              <w:t>Описать методы и правила оформления результатов. Анализировать предпосылки успеха публичного выступления. Самостоятельное выделение и формулировка познавательных целей, структурирование знаний. Формирование у учащихся умений к публичному выступлению.</w:t>
            </w:r>
          </w:p>
        </w:tc>
        <w:tc>
          <w:tcPr>
            <w:tcW w:w="1842" w:type="dxa"/>
          </w:tcPr>
          <w:p w:rsidR="00C573FF" w:rsidRPr="005D7608" w:rsidRDefault="005D7608" w:rsidP="00323630">
            <w:pPr>
              <w:jc w:val="center"/>
              <w:rPr>
                <w:rFonts w:ascii="Times New Roman" w:hAnsi="Times New Roman" w:cs="Times New Roman"/>
              </w:rPr>
            </w:pPr>
            <w:r w:rsidRPr="005D7608">
              <w:rPr>
                <w:rFonts w:ascii="Times New Roman" w:hAnsi="Times New Roman" w:cs="Times New Roman"/>
              </w:rPr>
              <w:t>Работа с дополнительными источниками информации</w:t>
            </w:r>
          </w:p>
        </w:tc>
        <w:tc>
          <w:tcPr>
            <w:tcW w:w="1560" w:type="dxa"/>
          </w:tcPr>
          <w:p w:rsidR="00C573FF" w:rsidRDefault="00C573FF" w:rsidP="00C573FF">
            <w:pPr>
              <w:jc w:val="center"/>
            </w:pPr>
            <w:r w:rsidRPr="00767ECB">
              <w:rPr>
                <w:rFonts w:ascii="Times New Roman" w:hAnsi="Times New Roman" w:cs="Times New Roman"/>
                <w:sz w:val="24"/>
              </w:rPr>
              <w:t>3,4,8</w:t>
            </w:r>
          </w:p>
        </w:tc>
      </w:tr>
    </w:tbl>
    <w:p w:rsidR="00C573FF" w:rsidRDefault="00C573FF" w:rsidP="00AA451F">
      <w:pPr>
        <w:rPr>
          <w:rFonts w:ascii="Times New Roman" w:hAnsi="Times New Roman" w:cs="Times New Roman"/>
          <w:sz w:val="24"/>
        </w:rPr>
      </w:pPr>
    </w:p>
    <w:p w:rsidR="005D7608" w:rsidRDefault="00F10AAA" w:rsidP="00F10A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0A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</w:t>
      </w:r>
    </w:p>
    <w:p w:rsidR="005D7608" w:rsidRDefault="005D7608" w:rsidP="00F10A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7608" w:rsidRDefault="005D7608" w:rsidP="00F10A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7608" w:rsidRDefault="005D7608" w:rsidP="00F10A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7608" w:rsidRDefault="005D7608" w:rsidP="00F10A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7608" w:rsidRDefault="005D7608" w:rsidP="00F10A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7608" w:rsidRDefault="005D7608" w:rsidP="00F10A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7608" w:rsidRDefault="005D7608" w:rsidP="00F10A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7608" w:rsidRDefault="005D7608" w:rsidP="00F10A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7608" w:rsidRDefault="005D7608" w:rsidP="00F10A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7608" w:rsidRDefault="005D7608" w:rsidP="00F10A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7608" w:rsidRDefault="005D7608" w:rsidP="00F10A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75D1" w:rsidRDefault="008375D1" w:rsidP="00F10A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75D1" w:rsidRDefault="008375D1" w:rsidP="00F10A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75D1" w:rsidRDefault="008375D1" w:rsidP="00F10A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75D1" w:rsidRDefault="008375D1" w:rsidP="00F10A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75D1" w:rsidRDefault="008375D1" w:rsidP="00F10A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75D1" w:rsidRDefault="008375D1" w:rsidP="00F10A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75D1" w:rsidRDefault="008375D1" w:rsidP="00F10A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75D1" w:rsidRDefault="008375D1" w:rsidP="00F10A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375D1" w:rsidRDefault="008375D1" w:rsidP="00F10A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D7608" w:rsidRDefault="005D7608" w:rsidP="00F10A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0AAA" w:rsidRPr="00F10AAA" w:rsidRDefault="00F10AAA" w:rsidP="005D76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0AAA">
        <w:rPr>
          <w:rFonts w:ascii="Times New Roman" w:eastAsia="Times New Roman" w:hAnsi="Times New Roman" w:cs="Times New Roman"/>
          <w:sz w:val="24"/>
          <w:szCs w:val="24"/>
          <w:lang w:eastAsia="ar-SA"/>
        </w:rPr>
        <w:t>Учебно-методическое обеспечение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предмета « Индивидуальный проект </w:t>
      </w:r>
      <w:r w:rsidRPr="00F10A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в 10 </w:t>
      </w:r>
      <w:r w:rsidR="00181B39">
        <w:rPr>
          <w:rFonts w:ascii="Times New Roman" w:eastAsia="Times New Roman" w:hAnsi="Times New Roman" w:cs="Times New Roman"/>
          <w:sz w:val="24"/>
          <w:szCs w:val="24"/>
          <w:lang w:eastAsia="ar-SA"/>
        </w:rPr>
        <w:t>классе   на 202</w:t>
      </w:r>
      <w:r w:rsidR="005D760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181B39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5D760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10A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</w:t>
      </w:r>
    </w:p>
    <w:p w:rsidR="00F10AAA" w:rsidRPr="00F10AAA" w:rsidRDefault="00F10AAA" w:rsidP="00F10A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993"/>
        <w:gridCol w:w="2835"/>
        <w:gridCol w:w="1134"/>
        <w:gridCol w:w="1134"/>
        <w:gridCol w:w="3260"/>
        <w:gridCol w:w="2977"/>
      </w:tblGrid>
      <w:tr w:rsidR="00F10AAA" w:rsidRPr="00F10AAA" w:rsidTr="005D7608">
        <w:trPr>
          <w:trHeight w:val="271"/>
        </w:trPr>
        <w:tc>
          <w:tcPr>
            <w:tcW w:w="2126" w:type="dxa"/>
            <w:vMerge w:val="restart"/>
          </w:tcPr>
          <w:p w:rsidR="00F10AAA" w:rsidRPr="00F10AAA" w:rsidRDefault="00F10AAA" w:rsidP="00F10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0AAA" w:rsidRPr="00F10AAA" w:rsidRDefault="00F10AAA" w:rsidP="00F10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Предмет</w:t>
            </w:r>
          </w:p>
        </w:tc>
        <w:tc>
          <w:tcPr>
            <w:tcW w:w="993" w:type="dxa"/>
            <w:vMerge w:val="restart"/>
          </w:tcPr>
          <w:p w:rsidR="00F10AAA" w:rsidRPr="00F10AAA" w:rsidRDefault="00F10AAA" w:rsidP="00F10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0AAA" w:rsidRPr="00F10AAA" w:rsidRDefault="00F10AAA" w:rsidP="00F10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Класс</w:t>
            </w:r>
          </w:p>
        </w:tc>
        <w:tc>
          <w:tcPr>
            <w:tcW w:w="2835" w:type="dxa"/>
            <w:vMerge w:val="restart"/>
          </w:tcPr>
          <w:p w:rsidR="00F10AAA" w:rsidRPr="00F10AAA" w:rsidRDefault="00F10AAA" w:rsidP="00F10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0AAA" w:rsidRPr="00F10AAA" w:rsidRDefault="00F10AAA" w:rsidP="00F10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программы</w:t>
            </w:r>
          </w:p>
        </w:tc>
        <w:tc>
          <w:tcPr>
            <w:tcW w:w="1134" w:type="dxa"/>
            <w:vMerge w:val="restart"/>
          </w:tcPr>
          <w:p w:rsidR="00F10AAA" w:rsidRPr="00F10AAA" w:rsidRDefault="00F10AAA" w:rsidP="00F10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0AAA" w:rsidRPr="00F10AAA" w:rsidRDefault="00F10AAA" w:rsidP="00F10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134" w:type="dxa"/>
            <w:vMerge w:val="restart"/>
          </w:tcPr>
          <w:p w:rsidR="00F10AAA" w:rsidRPr="00F10AAA" w:rsidRDefault="00F10AAA" w:rsidP="00F10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0AAA" w:rsidRPr="00F10AAA" w:rsidRDefault="00F10AAA" w:rsidP="00F10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Часы</w:t>
            </w:r>
          </w:p>
        </w:tc>
        <w:tc>
          <w:tcPr>
            <w:tcW w:w="6237" w:type="dxa"/>
            <w:gridSpan w:val="2"/>
          </w:tcPr>
          <w:p w:rsidR="00F10AAA" w:rsidRPr="00F10AAA" w:rsidRDefault="00F10AAA" w:rsidP="00F10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Литература</w:t>
            </w:r>
          </w:p>
        </w:tc>
      </w:tr>
      <w:tr w:rsidR="00F10AAA" w:rsidRPr="00F10AAA" w:rsidTr="005D7608">
        <w:trPr>
          <w:trHeight w:val="145"/>
        </w:trPr>
        <w:tc>
          <w:tcPr>
            <w:tcW w:w="2126" w:type="dxa"/>
            <w:vMerge/>
          </w:tcPr>
          <w:p w:rsidR="00F10AAA" w:rsidRPr="00F10AAA" w:rsidRDefault="00F10AAA" w:rsidP="00F10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  <w:vMerge/>
          </w:tcPr>
          <w:p w:rsidR="00F10AAA" w:rsidRPr="00F10AAA" w:rsidRDefault="00F10AAA" w:rsidP="00F10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vMerge/>
          </w:tcPr>
          <w:p w:rsidR="00F10AAA" w:rsidRPr="00F10AAA" w:rsidRDefault="00F10AAA" w:rsidP="00F10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F10AAA" w:rsidRPr="00F10AAA" w:rsidRDefault="00F10AAA" w:rsidP="00F10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</w:tcPr>
          <w:p w:rsidR="00F10AAA" w:rsidRPr="00F10AAA" w:rsidRDefault="00F10AAA" w:rsidP="00F10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</w:tcPr>
          <w:p w:rsidR="00F10AAA" w:rsidRPr="00F10AAA" w:rsidRDefault="00F10AAA" w:rsidP="00F10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учителя</w:t>
            </w:r>
          </w:p>
        </w:tc>
        <w:tc>
          <w:tcPr>
            <w:tcW w:w="2977" w:type="dxa"/>
          </w:tcPr>
          <w:p w:rsidR="00F10AAA" w:rsidRPr="00F10AAA" w:rsidRDefault="00F10AAA" w:rsidP="00F10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ученика</w:t>
            </w:r>
          </w:p>
        </w:tc>
      </w:tr>
      <w:tr w:rsidR="00F10AAA" w:rsidRPr="00F10AAA" w:rsidTr="005D7608">
        <w:trPr>
          <w:trHeight w:val="5397"/>
        </w:trPr>
        <w:tc>
          <w:tcPr>
            <w:tcW w:w="2126" w:type="dxa"/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0AAA" w:rsidRPr="00F10AAA" w:rsidRDefault="00F10AAA" w:rsidP="00F10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Индивидуальный проект</w:t>
            </w:r>
          </w:p>
          <w:p w:rsidR="00F10AAA" w:rsidRPr="00F10AAA" w:rsidRDefault="00F10AAA" w:rsidP="00F10AA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3" w:type="dxa"/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10</w:t>
            </w:r>
          </w:p>
        </w:tc>
        <w:tc>
          <w:tcPr>
            <w:tcW w:w="2835" w:type="dxa"/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0AAA" w:rsidRPr="00F10AAA" w:rsidRDefault="00F10AAA" w:rsidP="00B5491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B54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="00B5491C" w:rsidRPr="00B54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римерные программы среднего общего образования и допущенной Министерством образования Российской Федерации программы для общеобразовательных учреждений «Основы проектной деятельности. 5-9 классы», под редакцией Голуб Г.Б., Перелыгиной Е.А., </w:t>
            </w:r>
            <w:proofErr w:type="spellStart"/>
            <w:r w:rsidR="00B5491C" w:rsidRPr="00B54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Чураковой</w:t>
            </w:r>
            <w:proofErr w:type="spellEnd"/>
            <w:r w:rsidR="00B5491C" w:rsidRPr="00B5491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О.В. Программы общеобразовательных учреждений. Элективные курсы. Под ред. Голуб Г.Б. – Самара: 2010).</w:t>
            </w:r>
          </w:p>
        </w:tc>
        <w:tc>
          <w:tcPr>
            <w:tcW w:w="1134" w:type="dxa"/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0AAA" w:rsidRPr="00F10AAA" w:rsidRDefault="00181B39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2019</w:t>
            </w:r>
            <w:r w:rsidR="00F10AAA"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</w:t>
            </w:r>
          </w:p>
        </w:tc>
        <w:tc>
          <w:tcPr>
            <w:tcW w:w="1134" w:type="dxa"/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10AAA" w:rsidRPr="00F10AAA" w:rsidRDefault="00152FA4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3</w:t>
            </w:r>
            <w:r w:rsidR="008375D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260" w:type="dxa"/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Индивидуальный проект 10-11 классы: учеб.  для  общеобразоват. организаций /  М.В. </w:t>
            </w:r>
            <w:proofErr w:type="spellStart"/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Половкова</w:t>
            </w:r>
            <w:proofErr w:type="spellEnd"/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А.В. </w:t>
            </w:r>
            <w:proofErr w:type="spellStart"/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Носов,Т.В.Половкова</w:t>
            </w:r>
            <w:proofErr w:type="spellEnd"/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М.В. </w:t>
            </w:r>
            <w:proofErr w:type="spellStart"/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Майсак</w:t>
            </w:r>
            <w:proofErr w:type="spellEnd"/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] ; –2-е </w:t>
            </w:r>
            <w:proofErr w:type="spellStart"/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</w:t>
            </w:r>
            <w:proofErr w:type="spellEnd"/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М. : Просвещение, 2020 г.</w:t>
            </w:r>
          </w:p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</w:tcPr>
          <w:p w:rsidR="00F10AAA" w:rsidRPr="00F10AAA" w:rsidRDefault="00F10AAA" w:rsidP="00F10AAA">
            <w:pPr>
              <w:tabs>
                <w:tab w:val="left" w:pos="360"/>
                <w:tab w:val="left" w:pos="109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Индивидуальный проект 10-11 классы: учеб.  для  общеобразоват. организаций /  М.В. </w:t>
            </w:r>
            <w:proofErr w:type="spellStart"/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Половкова</w:t>
            </w:r>
            <w:proofErr w:type="spellEnd"/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А.В. </w:t>
            </w:r>
            <w:proofErr w:type="spellStart"/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Носов,Т.В.Половкова</w:t>
            </w:r>
            <w:proofErr w:type="spellEnd"/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М.В. </w:t>
            </w:r>
            <w:proofErr w:type="spellStart"/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Майсак</w:t>
            </w:r>
            <w:proofErr w:type="spellEnd"/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] ; –2-е </w:t>
            </w:r>
            <w:proofErr w:type="spellStart"/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изд</w:t>
            </w:r>
            <w:proofErr w:type="spellEnd"/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М. : Просвещение, 2020 г.</w:t>
            </w:r>
          </w:p>
          <w:p w:rsidR="00F10AAA" w:rsidRPr="00F10AAA" w:rsidRDefault="00F10AAA" w:rsidP="00F10AAA">
            <w:pPr>
              <w:tabs>
                <w:tab w:val="left" w:pos="360"/>
                <w:tab w:val="left" w:pos="1095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10AAA" w:rsidRPr="00F10AAA" w:rsidRDefault="00F10AAA" w:rsidP="00F10A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0AAA" w:rsidRPr="00F10AAA" w:rsidRDefault="00F10AAA" w:rsidP="00F10A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0AAA" w:rsidRPr="00F10AAA" w:rsidRDefault="00F10AAA" w:rsidP="00F10A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0AAA" w:rsidRPr="00F10AAA" w:rsidRDefault="00F10AAA" w:rsidP="00F10A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0AAA" w:rsidRPr="00F10AAA" w:rsidRDefault="00F10AAA" w:rsidP="00F10A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0AAA" w:rsidRPr="00F10AAA" w:rsidRDefault="00F10AAA" w:rsidP="00F10A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10A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Материально-техническое обесп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ечение предмета « Индивидуальный проект </w:t>
      </w:r>
      <w:r w:rsidR="00181B39">
        <w:rPr>
          <w:rFonts w:ascii="Times New Roman" w:eastAsia="Times New Roman" w:hAnsi="Times New Roman" w:cs="Times New Roman"/>
          <w:sz w:val="24"/>
          <w:szCs w:val="24"/>
          <w:lang w:eastAsia="ar-SA"/>
        </w:rPr>
        <w:t>» в 10 классе на 202</w:t>
      </w:r>
      <w:r w:rsidR="005D760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181B39">
        <w:rPr>
          <w:rFonts w:ascii="Times New Roman" w:eastAsia="Times New Roman" w:hAnsi="Times New Roman" w:cs="Times New Roman"/>
          <w:sz w:val="24"/>
          <w:szCs w:val="24"/>
          <w:lang w:eastAsia="ar-SA"/>
        </w:rPr>
        <w:t>-202</w:t>
      </w:r>
      <w:r w:rsidR="005D760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F10AA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учебный год</w:t>
      </w:r>
    </w:p>
    <w:p w:rsidR="00F10AAA" w:rsidRPr="00F10AAA" w:rsidRDefault="00F10AAA" w:rsidP="00F10A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10189"/>
        <w:gridCol w:w="2835"/>
        <w:gridCol w:w="1275"/>
      </w:tblGrid>
      <w:tr w:rsidR="00F10AAA" w:rsidRPr="00F10AAA" w:rsidTr="00AE7C7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№.</w:t>
            </w:r>
          </w:p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10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Информационно-коммуникативные средства обучения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Инв. номер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Кол-во</w:t>
            </w:r>
          </w:p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шт.</w:t>
            </w:r>
          </w:p>
        </w:tc>
      </w:tr>
      <w:tr w:rsidR="00F10AAA" w:rsidRPr="00F10AAA" w:rsidTr="00AE7C7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0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Монитор</w:t>
            </w: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</w:t>
            </w:r>
            <w:proofErr w:type="spellStart"/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Flatron</w:t>
            </w:r>
            <w:proofErr w:type="spellEnd"/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l734s    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01360111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10AAA" w:rsidRPr="00F10AAA" w:rsidTr="00AE7C7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Проектор ЕВ-</w:t>
            </w: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</w:t>
            </w: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01360151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10AAA" w:rsidRPr="00F10AAA" w:rsidTr="00AE7C7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Интерактивная доска</w:t>
            </w: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TRACE Bord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01360121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10AAA" w:rsidRPr="00F10AAA" w:rsidTr="00AE7C7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</w:t>
            </w: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</w:t>
            </w: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проигрыватель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01380090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10AAA" w:rsidRPr="00F10AAA" w:rsidTr="00AE7C7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DVD-</w:t>
            </w: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проигрыватель</w:t>
            </w: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LG WI3IW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01380141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10AAA" w:rsidRPr="00F10AAA" w:rsidTr="00AE7C7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0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Оптическая мышь </w:t>
            </w: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RX</w:t>
            </w: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-170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10AAA" w:rsidRPr="00F10AAA" w:rsidTr="00AE7C7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Клавиатура </w:t>
            </w: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C/N</w:t>
            </w: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:</w:t>
            </w: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309733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10AAA" w:rsidRPr="00F10AAA" w:rsidTr="00AE7C7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Колонки </w:t>
            </w: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SP-K</w:t>
            </w: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10AAA" w:rsidRPr="00F10AAA" w:rsidTr="00AE7C7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10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Ноутбук</w:t>
            </w: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 LENOVO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01360233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>1</w:t>
            </w:r>
          </w:p>
        </w:tc>
      </w:tr>
      <w:tr w:rsidR="00F10AAA" w:rsidRPr="00F10AAA" w:rsidTr="00AE7C7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ar-SA"/>
              </w:rPr>
              <w:t xml:space="preserve">10 </w:t>
            </w:r>
          </w:p>
        </w:tc>
        <w:tc>
          <w:tcPr>
            <w:tcW w:w="10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Системный блок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01360108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10AAA" w:rsidRPr="00F10AAA" w:rsidTr="00AE7C72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0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Стенд «История воззрений на общество»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01630224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10AAA" w:rsidRPr="00F10AAA" w:rsidTr="00AE7C72"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0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Стенд «Это интересно»</w:t>
            </w:r>
          </w:p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Стенд «Советы УЧИТЕЛЯ»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01630233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10AAA" w:rsidRPr="00F10AAA" w:rsidTr="00AE7C72">
        <w:tc>
          <w:tcPr>
            <w:tcW w:w="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10AA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01630226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AAA" w:rsidRPr="00F10AAA" w:rsidRDefault="00F10AAA" w:rsidP="00F10AA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10AAA" w:rsidRPr="00F10AAA" w:rsidRDefault="00F10AAA" w:rsidP="00F10A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0AAA" w:rsidRPr="00F10AAA" w:rsidRDefault="00F10AAA" w:rsidP="00F10A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0AAA" w:rsidRPr="00F10AAA" w:rsidRDefault="00F10AAA" w:rsidP="00F10A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0AAA" w:rsidRPr="00F10AAA" w:rsidRDefault="00F10AAA" w:rsidP="00F10AA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10AAA" w:rsidRPr="00A52A8B" w:rsidRDefault="00F10AAA" w:rsidP="00AA451F">
      <w:pPr>
        <w:rPr>
          <w:rFonts w:ascii="Times New Roman" w:hAnsi="Times New Roman" w:cs="Times New Roman"/>
          <w:sz w:val="24"/>
        </w:rPr>
      </w:pPr>
    </w:p>
    <w:sectPr w:rsidR="00F10AAA" w:rsidRPr="00A52A8B" w:rsidSect="00A52A8B">
      <w:foot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714" w:rsidRDefault="006F3714" w:rsidP="00A52A8B">
      <w:pPr>
        <w:spacing w:after="0" w:line="240" w:lineRule="auto"/>
      </w:pPr>
      <w:r>
        <w:separator/>
      </w:r>
    </w:p>
  </w:endnote>
  <w:endnote w:type="continuationSeparator" w:id="0">
    <w:p w:rsidR="006F3714" w:rsidRDefault="006F3714" w:rsidP="00A52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13414491"/>
      <w:docPartObj>
        <w:docPartGallery w:val="Page Numbers (Bottom of Page)"/>
        <w:docPartUnique/>
      </w:docPartObj>
    </w:sdtPr>
    <w:sdtEndPr/>
    <w:sdtContent>
      <w:p w:rsidR="006F3714" w:rsidRDefault="006F371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4C77">
          <w:rPr>
            <w:noProof/>
          </w:rPr>
          <w:t>19</w:t>
        </w:r>
        <w:r>
          <w:fldChar w:fldCharType="end"/>
        </w:r>
      </w:p>
    </w:sdtContent>
  </w:sdt>
  <w:p w:rsidR="006F3714" w:rsidRDefault="006F371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714" w:rsidRDefault="006F3714" w:rsidP="00A52A8B">
      <w:pPr>
        <w:spacing w:after="0" w:line="240" w:lineRule="auto"/>
      </w:pPr>
      <w:r>
        <w:separator/>
      </w:r>
    </w:p>
  </w:footnote>
  <w:footnote w:type="continuationSeparator" w:id="0">
    <w:p w:rsidR="006F3714" w:rsidRDefault="006F3714" w:rsidP="00A52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7E"/>
    <w:rsid w:val="000A7221"/>
    <w:rsid w:val="00116B65"/>
    <w:rsid w:val="00146938"/>
    <w:rsid w:val="00152FA4"/>
    <w:rsid w:val="00181B39"/>
    <w:rsid w:val="001826F0"/>
    <w:rsid w:val="001B6C03"/>
    <w:rsid w:val="00323630"/>
    <w:rsid w:val="004B3BF7"/>
    <w:rsid w:val="005B0E22"/>
    <w:rsid w:val="005C5420"/>
    <w:rsid w:val="005D7608"/>
    <w:rsid w:val="006B0263"/>
    <w:rsid w:val="006F3714"/>
    <w:rsid w:val="007940CA"/>
    <w:rsid w:val="007D3442"/>
    <w:rsid w:val="008375D1"/>
    <w:rsid w:val="0084307E"/>
    <w:rsid w:val="00872C99"/>
    <w:rsid w:val="00895D79"/>
    <w:rsid w:val="008B1D9A"/>
    <w:rsid w:val="00916340"/>
    <w:rsid w:val="0092087D"/>
    <w:rsid w:val="00956030"/>
    <w:rsid w:val="0097242C"/>
    <w:rsid w:val="00977AA3"/>
    <w:rsid w:val="00996567"/>
    <w:rsid w:val="00A15421"/>
    <w:rsid w:val="00A3329E"/>
    <w:rsid w:val="00A52A8B"/>
    <w:rsid w:val="00AA451F"/>
    <w:rsid w:val="00AC2589"/>
    <w:rsid w:val="00AE7C72"/>
    <w:rsid w:val="00B5491C"/>
    <w:rsid w:val="00B6605E"/>
    <w:rsid w:val="00C4243C"/>
    <w:rsid w:val="00C573FF"/>
    <w:rsid w:val="00CF4C77"/>
    <w:rsid w:val="00CF617E"/>
    <w:rsid w:val="00D307B7"/>
    <w:rsid w:val="00D5283B"/>
    <w:rsid w:val="00D9415F"/>
    <w:rsid w:val="00DB78A4"/>
    <w:rsid w:val="00E2073A"/>
    <w:rsid w:val="00E650F0"/>
    <w:rsid w:val="00E97AC2"/>
    <w:rsid w:val="00F10AAA"/>
    <w:rsid w:val="00F23BE1"/>
    <w:rsid w:val="00F5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36157-7895-4B6A-A203-27E5048B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52A8B"/>
  </w:style>
  <w:style w:type="paragraph" w:styleId="a5">
    <w:name w:val="footer"/>
    <w:basedOn w:val="a"/>
    <w:link w:val="a6"/>
    <w:uiPriority w:val="99"/>
    <w:unhideWhenUsed/>
    <w:rsid w:val="00A52A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52A8B"/>
  </w:style>
  <w:style w:type="table" w:styleId="a7">
    <w:name w:val="Table Grid"/>
    <w:basedOn w:val="a1"/>
    <w:uiPriority w:val="59"/>
    <w:rsid w:val="00AA45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4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94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19</Pages>
  <Words>5654</Words>
  <Characters>32228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Teacher123</cp:lastModifiedBy>
  <cp:revision>25</cp:revision>
  <cp:lastPrinted>2022-03-02T09:53:00Z</cp:lastPrinted>
  <dcterms:created xsi:type="dcterms:W3CDTF">2020-09-13T04:37:00Z</dcterms:created>
  <dcterms:modified xsi:type="dcterms:W3CDTF">2023-09-29T07:32:00Z</dcterms:modified>
</cp:coreProperties>
</file>