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9BD" w:rsidRPr="000349BD" w:rsidRDefault="000349BD" w:rsidP="00DE554C">
      <w:pPr>
        <w:spacing w:after="0" w:line="240" w:lineRule="auto"/>
        <w:ind w:left="-57"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49BD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349BD" w:rsidRPr="000349BD" w:rsidRDefault="000349BD" w:rsidP="00DE554C">
      <w:pPr>
        <w:spacing w:after="0" w:line="240" w:lineRule="auto"/>
        <w:ind w:left="-57"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49BD">
        <w:rPr>
          <w:rFonts w:ascii="Times New Roman" w:eastAsia="Calibri" w:hAnsi="Times New Roman" w:cs="Times New Roman"/>
          <w:sz w:val="24"/>
          <w:szCs w:val="24"/>
        </w:rPr>
        <w:t xml:space="preserve">средняя общеобразовательная школа №21 </w:t>
      </w:r>
      <w:r w:rsidR="00DE554C" w:rsidRPr="000349BD">
        <w:rPr>
          <w:rFonts w:ascii="Times New Roman" w:eastAsia="Calibri" w:hAnsi="Times New Roman" w:cs="Times New Roman"/>
          <w:sz w:val="24"/>
          <w:szCs w:val="24"/>
        </w:rPr>
        <w:t>п. Приречный</w:t>
      </w:r>
    </w:p>
    <w:p w:rsidR="00217EE2" w:rsidRDefault="000349BD" w:rsidP="00217EE2">
      <w:pPr>
        <w:spacing w:after="0" w:line="240" w:lineRule="auto"/>
        <w:ind w:left="1068" w:right="-1"/>
        <w:rPr>
          <w:rFonts w:ascii="Times New Roman" w:eastAsia="Calibri" w:hAnsi="Times New Roman" w:cs="Times New Roman"/>
          <w:sz w:val="24"/>
          <w:szCs w:val="24"/>
        </w:rPr>
      </w:pPr>
      <w:r w:rsidRPr="000349BD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:rsidR="00217EE2" w:rsidRPr="00217EE2" w:rsidRDefault="000349BD" w:rsidP="009D186C">
      <w:pPr>
        <w:spacing w:after="0" w:line="240" w:lineRule="auto"/>
        <w:ind w:left="850" w:right="-1"/>
        <w:rPr>
          <w:rFonts w:ascii="Times New Roman" w:eastAsia="Calibri" w:hAnsi="Times New Roman" w:cs="Times New Roman"/>
          <w:szCs w:val="24"/>
        </w:rPr>
      </w:pPr>
      <w:r w:rsidRPr="000349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7EE2">
        <w:rPr>
          <w:rFonts w:ascii="Times New Roman" w:eastAsia="Calibri" w:hAnsi="Times New Roman" w:cs="Times New Roman"/>
          <w:szCs w:val="24"/>
        </w:rPr>
        <w:t xml:space="preserve">Рассмотрена  </w:t>
      </w:r>
      <w:r w:rsidR="00217EE2" w:rsidRPr="00217EE2">
        <w:rPr>
          <w:rFonts w:ascii="Times New Roman" w:eastAsia="Calibri" w:hAnsi="Times New Roman" w:cs="Times New Roman"/>
          <w:szCs w:val="24"/>
        </w:rPr>
        <w:t xml:space="preserve">             </w:t>
      </w:r>
      <w:r w:rsidR="00217EE2">
        <w:rPr>
          <w:rFonts w:ascii="Times New Roman" w:eastAsia="Calibri" w:hAnsi="Times New Roman" w:cs="Times New Roman"/>
          <w:szCs w:val="24"/>
        </w:rPr>
        <w:t xml:space="preserve">     </w:t>
      </w:r>
      <w:r w:rsidR="009D186C">
        <w:rPr>
          <w:rFonts w:ascii="Times New Roman" w:eastAsia="Calibri" w:hAnsi="Times New Roman" w:cs="Times New Roman"/>
          <w:szCs w:val="24"/>
        </w:rPr>
        <w:t xml:space="preserve">             </w:t>
      </w:r>
      <w:r w:rsidRPr="00217EE2">
        <w:rPr>
          <w:rFonts w:ascii="Times New Roman" w:eastAsia="Calibri" w:hAnsi="Times New Roman" w:cs="Times New Roman"/>
          <w:szCs w:val="24"/>
        </w:rPr>
        <w:t xml:space="preserve">Согласована </w:t>
      </w:r>
      <w:r w:rsidR="00217EE2" w:rsidRPr="00217EE2">
        <w:rPr>
          <w:rFonts w:ascii="Times New Roman" w:eastAsia="Calibri" w:hAnsi="Times New Roman" w:cs="Times New Roman"/>
          <w:szCs w:val="24"/>
        </w:rPr>
        <w:t xml:space="preserve">           </w:t>
      </w:r>
      <w:r w:rsidR="009D186C">
        <w:rPr>
          <w:rFonts w:ascii="Times New Roman" w:eastAsia="Calibri" w:hAnsi="Times New Roman" w:cs="Times New Roman"/>
          <w:szCs w:val="24"/>
        </w:rPr>
        <w:t xml:space="preserve">               </w:t>
      </w:r>
      <w:r w:rsidRPr="00217EE2">
        <w:rPr>
          <w:rFonts w:ascii="Times New Roman" w:eastAsia="Calibri" w:hAnsi="Times New Roman" w:cs="Times New Roman"/>
          <w:szCs w:val="24"/>
        </w:rPr>
        <w:t xml:space="preserve">Рекомендована   </w:t>
      </w:r>
      <w:r w:rsidR="00217EE2" w:rsidRPr="00217EE2">
        <w:rPr>
          <w:rFonts w:ascii="Times New Roman" w:eastAsia="Calibri" w:hAnsi="Times New Roman" w:cs="Times New Roman"/>
          <w:szCs w:val="24"/>
        </w:rPr>
        <w:t xml:space="preserve">                    </w:t>
      </w:r>
      <w:r w:rsidR="009D186C">
        <w:rPr>
          <w:rFonts w:ascii="Times New Roman" w:eastAsia="Calibri" w:hAnsi="Times New Roman" w:cs="Times New Roman"/>
          <w:szCs w:val="24"/>
        </w:rPr>
        <w:t xml:space="preserve">   </w:t>
      </w:r>
      <w:r w:rsidR="00217EE2">
        <w:rPr>
          <w:rFonts w:ascii="Times New Roman" w:eastAsia="Calibri" w:hAnsi="Times New Roman" w:cs="Times New Roman"/>
          <w:szCs w:val="24"/>
        </w:rPr>
        <w:t xml:space="preserve"> </w:t>
      </w:r>
      <w:r w:rsidR="00DE554C">
        <w:rPr>
          <w:rFonts w:ascii="Times New Roman" w:eastAsia="Calibri" w:hAnsi="Times New Roman" w:cs="Times New Roman"/>
          <w:szCs w:val="24"/>
        </w:rPr>
        <w:t xml:space="preserve"> </w:t>
      </w:r>
      <w:r w:rsidRPr="00217EE2">
        <w:rPr>
          <w:rFonts w:ascii="Times New Roman" w:eastAsia="Calibri" w:hAnsi="Times New Roman" w:cs="Times New Roman"/>
          <w:szCs w:val="24"/>
        </w:rPr>
        <w:t>Утверждаю</w:t>
      </w:r>
    </w:p>
    <w:p w:rsidR="000349BD" w:rsidRPr="00217EE2" w:rsidRDefault="000349BD" w:rsidP="009D186C">
      <w:pPr>
        <w:spacing w:after="0" w:line="240" w:lineRule="auto"/>
        <w:ind w:left="850" w:right="-1"/>
        <w:rPr>
          <w:rFonts w:ascii="Times New Roman" w:eastAsia="Calibri" w:hAnsi="Times New Roman" w:cs="Times New Roman"/>
          <w:szCs w:val="24"/>
        </w:rPr>
      </w:pPr>
      <w:r w:rsidRPr="00217EE2">
        <w:rPr>
          <w:rFonts w:ascii="Times New Roman" w:eastAsia="Calibri" w:hAnsi="Times New Roman" w:cs="Times New Roman"/>
          <w:szCs w:val="24"/>
        </w:rPr>
        <w:t>на засе</w:t>
      </w:r>
      <w:r w:rsidR="00217EE2" w:rsidRPr="00217EE2">
        <w:rPr>
          <w:rFonts w:ascii="Times New Roman" w:eastAsia="Calibri" w:hAnsi="Times New Roman" w:cs="Times New Roman"/>
          <w:szCs w:val="24"/>
        </w:rPr>
        <w:t xml:space="preserve">дании ШМО  </w:t>
      </w:r>
      <w:r w:rsidRPr="00217EE2">
        <w:rPr>
          <w:rFonts w:ascii="Times New Roman" w:eastAsia="Calibri" w:hAnsi="Times New Roman" w:cs="Times New Roman"/>
          <w:szCs w:val="24"/>
        </w:rPr>
        <w:t xml:space="preserve"> </w:t>
      </w:r>
      <w:r w:rsidR="00217EE2">
        <w:rPr>
          <w:rFonts w:ascii="Times New Roman" w:eastAsia="Calibri" w:hAnsi="Times New Roman" w:cs="Times New Roman"/>
          <w:szCs w:val="24"/>
        </w:rPr>
        <w:t xml:space="preserve">      </w:t>
      </w:r>
      <w:r w:rsidR="009D186C">
        <w:rPr>
          <w:rFonts w:ascii="Times New Roman" w:eastAsia="Calibri" w:hAnsi="Times New Roman" w:cs="Times New Roman"/>
          <w:szCs w:val="24"/>
        </w:rPr>
        <w:t xml:space="preserve">             </w:t>
      </w:r>
      <w:r w:rsidRPr="00217EE2">
        <w:rPr>
          <w:rFonts w:ascii="Times New Roman" w:eastAsia="Calibri" w:hAnsi="Times New Roman" w:cs="Times New Roman"/>
          <w:szCs w:val="24"/>
        </w:rPr>
        <w:t>на засед</w:t>
      </w:r>
      <w:r w:rsidR="00217EE2" w:rsidRPr="00217EE2">
        <w:rPr>
          <w:rFonts w:ascii="Times New Roman" w:eastAsia="Calibri" w:hAnsi="Times New Roman" w:cs="Times New Roman"/>
          <w:szCs w:val="24"/>
        </w:rPr>
        <w:t xml:space="preserve">ании МС     </w:t>
      </w:r>
      <w:r w:rsidR="009D186C">
        <w:rPr>
          <w:rFonts w:ascii="Times New Roman" w:eastAsia="Calibri" w:hAnsi="Times New Roman" w:cs="Times New Roman"/>
          <w:szCs w:val="24"/>
        </w:rPr>
        <w:t xml:space="preserve">              </w:t>
      </w:r>
      <w:r w:rsidRPr="00217EE2">
        <w:rPr>
          <w:rFonts w:ascii="Times New Roman" w:eastAsia="Calibri" w:hAnsi="Times New Roman" w:cs="Times New Roman"/>
          <w:szCs w:val="24"/>
        </w:rPr>
        <w:t>к утверждению педсо</w:t>
      </w:r>
      <w:r w:rsidR="00217EE2" w:rsidRPr="00217EE2">
        <w:rPr>
          <w:rFonts w:ascii="Times New Roman" w:eastAsia="Calibri" w:hAnsi="Times New Roman" w:cs="Times New Roman"/>
          <w:szCs w:val="24"/>
        </w:rPr>
        <w:t xml:space="preserve">ветом </w:t>
      </w:r>
      <w:r w:rsidR="00217EE2">
        <w:rPr>
          <w:rFonts w:ascii="Times New Roman" w:eastAsia="Calibri" w:hAnsi="Times New Roman" w:cs="Times New Roman"/>
          <w:szCs w:val="24"/>
        </w:rPr>
        <w:t xml:space="preserve">  </w:t>
      </w:r>
      <w:r w:rsidR="009D186C">
        <w:rPr>
          <w:rFonts w:ascii="Times New Roman" w:eastAsia="Calibri" w:hAnsi="Times New Roman" w:cs="Times New Roman"/>
          <w:szCs w:val="24"/>
        </w:rPr>
        <w:t xml:space="preserve">    </w:t>
      </w:r>
      <w:r w:rsidRPr="00217EE2">
        <w:rPr>
          <w:rFonts w:ascii="Times New Roman" w:eastAsia="Calibri" w:hAnsi="Times New Roman" w:cs="Times New Roman"/>
          <w:szCs w:val="24"/>
        </w:rPr>
        <w:t>директор МБОУ СОШ №21</w:t>
      </w:r>
    </w:p>
    <w:p w:rsidR="000349BD" w:rsidRPr="00217EE2" w:rsidRDefault="000349BD" w:rsidP="009D186C">
      <w:pPr>
        <w:spacing w:after="0" w:line="240" w:lineRule="auto"/>
        <w:ind w:left="850" w:right="-1"/>
        <w:rPr>
          <w:rFonts w:ascii="Times New Roman" w:eastAsia="Calibri" w:hAnsi="Times New Roman" w:cs="Times New Roman"/>
          <w:szCs w:val="24"/>
        </w:rPr>
      </w:pPr>
      <w:r w:rsidRPr="00217EE2">
        <w:rPr>
          <w:rFonts w:ascii="Times New Roman" w:eastAsia="Calibri" w:hAnsi="Times New Roman" w:cs="Times New Roman"/>
          <w:szCs w:val="24"/>
        </w:rPr>
        <w:t>учителе</w:t>
      </w:r>
      <w:r w:rsidR="00217EE2" w:rsidRPr="00217EE2">
        <w:rPr>
          <w:rFonts w:ascii="Times New Roman" w:eastAsia="Calibri" w:hAnsi="Times New Roman" w:cs="Times New Roman"/>
          <w:szCs w:val="24"/>
        </w:rPr>
        <w:t xml:space="preserve">й Филологии </w:t>
      </w:r>
      <w:r w:rsidR="00217EE2">
        <w:rPr>
          <w:rFonts w:ascii="Times New Roman" w:eastAsia="Calibri" w:hAnsi="Times New Roman" w:cs="Times New Roman"/>
          <w:szCs w:val="24"/>
        </w:rPr>
        <w:t xml:space="preserve">      </w:t>
      </w:r>
      <w:r w:rsidR="009D186C">
        <w:rPr>
          <w:rFonts w:ascii="Times New Roman" w:eastAsia="Calibri" w:hAnsi="Times New Roman" w:cs="Times New Roman"/>
          <w:szCs w:val="24"/>
        </w:rPr>
        <w:t xml:space="preserve">            </w:t>
      </w:r>
      <w:r w:rsidRPr="00217EE2">
        <w:rPr>
          <w:rFonts w:ascii="Times New Roman" w:eastAsia="Calibri" w:hAnsi="Times New Roman" w:cs="Times New Roman"/>
          <w:szCs w:val="24"/>
        </w:rPr>
        <w:t>протокол № 1</w:t>
      </w:r>
      <w:r w:rsidR="00217EE2" w:rsidRPr="00217EE2">
        <w:rPr>
          <w:rFonts w:ascii="Times New Roman" w:eastAsia="Calibri" w:hAnsi="Times New Roman" w:cs="Times New Roman"/>
          <w:szCs w:val="24"/>
        </w:rPr>
        <w:t xml:space="preserve">          </w:t>
      </w:r>
      <w:r w:rsidR="009D186C">
        <w:rPr>
          <w:rFonts w:ascii="Times New Roman" w:eastAsia="Calibri" w:hAnsi="Times New Roman" w:cs="Times New Roman"/>
          <w:szCs w:val="24"/>
        </w:rPr>
        <w:t xml:space="preserve">                </w:t>
      </w:r>
      <w:r w:rsidR="00B52AC4">
        <w:rPr>
          <w:rFonts w:ascii="Times New Roman" w:eastAsia="Calibri" w:hAnsi="Times New Roman" w:cs="Times New Roman"/>
          <w:szCs w:val="24"/>
        </w:rPr>
        <w:t>протокол№1</w:t>
      </w:r>
      <w:r w:rsidRPr="00217EE2">
        <w:rPr>
          <w:rFonts w:ascii="Times New Roman" w:eastAsia="Calibri" w:hAnsi="Times New Roman" w:cs="Times New Roman"/>
          <w:szCs w:val="24"/>
        </w:rPr>
        <w:t xml:space="preserve">от </w:t>
      </w:r>
      <w:r w:rsidR="00B52AC4">
        <w:rPr>
          <w:rFonts w:ascii="Times New Roman" w:eastAsia="Calibri" w:hAnsi="Times New Roman" w:cs="Times New Roman"/>
          <w:szCs w:val="24"/>
        </w:rPr>
        <w:t>30.08.2023</w:t>
      </w:r>
      <w:r w:rsidRPr="00217EE2">
        <w:rPr>
          <w:rFonts w:ascii="Times New Roman" w:eastAsia="Calibri" w:hAnsi="Times New Roman" w:cs="Times New Roman"/>
          <w:szCs w:val="24"/>
        </w:rPr>
        <w:t xml:space="preserve"> </w:t>
      </w:r>
      <w:r w:rsidR="00B52AC4">
        <w:rPr>
          <w:rFonts w:ascii="Times New Roman" w:eastAsia="Calibri" w:hAnsi="Times New Roman" w:cs="Times New Roman"/>
          <w:szCs w:val="24"/>
        </w:rPr>
        <w:t xml:space="preserve">          </w:t>
      </w:r>
      <w:r w:rsidR="00DE554C" w:rsidRPr="00217EE2">
        <w:rPr>
          <w:rFonts w:ascii="Times New Roman" w:eastAsia="Calibri" w:hAnsi="Times New Roman" w:cs="Times New Roman"/>
          <w:szCs w:val="24"/>
        </w:rPr>
        <w:t>п. Приречный</w:t>
      </w:r>
    </w:p>
    <w:p w:rsidR="00217EE2" w:rsidRPr="00217EE2" w:rsidRDefault="000349BD" w:rsidP="009D186C">
      <w:pPr>
        <w:spacing w:after="0" w:line="240" w:lineRule="auto"/>
        <w:ind w:left="850" w:right="-1"/>
        <w:rPr>
          <w:rFonts w:ascii="Times New Roman" w:eastAsia="Calibri" w:hAnsi="Times New Roman" w:cs="Times New Roman"/>
          <w:szCs w:val="24"/>
        </w:rPr>
      </w:pPr>
      <w:r w:rsidRPr="00217EE2">
        <w:rPr>
          <w:rFonts w:ascii="Times New Roman" w:eastAsia="Calibri" w:hAnsi="Times New Roman" w:cs="Times New Roman"/>
          <w:szCs w:val="24"/>
        </w:rPr>
        <w:t>протокол№1о</w:t>
      </w:r>
      <w:r w:rsidR="00217EE2" w:rsidRPr="00217EE2">
        <w:rPr>
          <w:rFonts w:ascii="Times New Roman" w:eastAsia="Calibri" w:hAnsi="Times New Roman" w:cs="Times New Roman"/>
          <w:szCs w:val="24"/>
        </w:rPr>
        <w:t xml:space="preserve">т </w:t>
      </w:r>
      <w:r w:rsidR="00B52AC4">
        <w:rPr>
          <w:rFonts w:ascii="Times New Roman" w:eastAsia="Calibri" w:hAnsi="Times New Roman" w:cs="Times New Roman"/>
          <w:szCs w:val="24"/>
        </w:rPr>
        <w:t>29.08.2023</w:t>
      </w:r>
      <w:r w:rsidR="00217EE2" w:rsidRPr="00217EE2">
        <w:rPr>
          <w:rFonts w:ascii="Times New Roman" w:eastAsia="Calibri" w:hAnsi="Times New Roman" w:cs="Times New Roman"/>
          <w:szCs w:val="24"/>
        </w:rPr>
        <w:t xml:space="preserve">          </w:t>
      </w:r>
      <w:r w:rsidRPr="00217EE2">
        <w:rPr>
          <w:rFonts w:ascii="Times New Roman" w:eastAsia="Calibri" w:hAnsi="Times New Roman" w:cs="Times New Roman"/>
          <w:szCs w:val="24"/>
        </w:rPr>
        <w:t xml:space="preserve">от </w:t>
      </w:r>
      <w:r w:rsidR="00B52AC4">
        <w:rPr>
          <w:rFonts w:ascii="Times New Roman" w:eastAsia="Calibri" w:hAnsi="Times New Roman" w:cs="Times New Roman"/>
          <w:szCs w:val="24"/>
        </w:rPr>
        <w:t>29.08.2023</w:t>
      </w:r>
      <w:r w:rsidRPr="00217EE2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</w:t>
      </w:r>
      <w:r w:rsidR="00B52AC4">
        <w:rPr>
          <w:rFonts w:ascii="Times New Roman" w:eastAsia="Calibri" w:hAnsi="Times New Roman" w:cs="Times New Roman"/>
          <w:szCs w:val="24"/>
        </w:rPr>
        <w:t xml:space="preserve">    </w:t>
      </w:r>
      <w:r w:rsidR="00217EE2" w:rsidRPr="00217EE2">
        <w:rPr>
          <w:rFonts w:ascii="Times New Roman" w:eastAsia="Calibri" w:hAnsi="Times New Roman" w:cs="Times New Roman"/>
          <w:szCs w:val="24"/>
        </w:rPr>
        <w:t>_____Л.Е.Бекмурзаева</w:t>
      </w:r>
      <w:r w:rsidRPr="00217EE2">
        <w:rPr>
          <w:rFonts w:ascii="Times New Roman" w:eastAsia="Calibri" w:hAnsi="Times New Roman" w:cs="Times New Roman"/>
          <w:szCs w:val="24"/>
        </w:rPr>
        <w:t xml:space="preserve"> </w:t>
      </w:r>
      <w:r w:rsidR="009D186C">
        <w:rPr>
          <w:rFonts w:ascii="Times New Roman" w:eastAsia="Calibri" w:hAnsi="Times New Roman" w:cs="Times New Roman"/>
          <w:szCs w:val="24"/>
        </w:rPr>
        <w:t xml:space="preserve">                     </w:t>
      </w:r>
      <w:r w:rsidRPr="00217EE2">
        <w:rPr>
          <w:rFonts w:ascii="Times New Roman" w:eastAsia="Calibri" w:hAnsi="Times New Roman" w:cs="Times New Roman"/>
          <w:szCs w:val="24"/>
        </w:rPr>
        <w:t xml:space="preserve">руководитель                                                                                                 </w:t>
      </w:r>
      <w:r w:rsidR="00217EE2">
        <w:rPr>
          <w:rFonts w:ascii="Times New Roman" w:eastAsia="Calibri" w:hAnsi="Times New Roman" w:cs="Times New Roman"/>
          <w:szCs w:val="24"/>
        </w:rPr>
        <w:t xml:space="preserve">         </w:t>
      </w:r>
      <w:r w:rsidR="009D186C">
        <w:rPr>
          <w:rFonts w:ascii="Times New Roman" w:eastAsia="Calibri" w:hAnsi="Times New Roman" w:cs="Times New Roman"/>
          <w:szCs w:val="24"/>
        </w:rPr>
        <w:t xml:space="preserve">                             </w:t>
      </w:r>
      <w:r w:rsidR="00217EE2" w:rsidRPr="00217EE2">
        <w:rPr>
          <w:rFonts w:ascii="Times New Roman" w:eastAsia="Calibri" w:hAnsi="Times New Roman" w:cs="Times New Roman"/>
          <w:szCs w:val="24"/>
        </w:rPr>
        <w:t xml:space="preserve">приказ № </w:t>
      </w:r>
      <w:r w:rsidR="00B52AC4">
        <w:rPr>
          <w:rFonts w:ascii="Times New Roman" w:eastAsia="Calibri" w:hAnsi="Times New Roman" w:cs="Times New Roman"/>
          <w:szCs w:val="24"/>
        </w:rPr>
        <w:t>177</w:t>
      </w:r>
      <w:r w:rsidR="00217EE2" w:rsidRPr="00217EE2">
        <w:rPr>
          <w:rFonts w:ascii="Times New Roman" w:eastAsia="Calibri" w:hAnsi="Times New Roman" w:cs="Times New Roman"/>
          <w:szCs w:val="24"/>
        </w:rPr>
        <w:t xml:space="preserve">    от </w:t>
      </w:r>
      <w:r w:rsidR="00B52AC4">
        <w:rPr>
          <w:rFonts w:ascii="Times New Roman" w:eastAsia="Calibri" w:hAnsi="Times New Roman" w:cs="Times New Roman"/>
          <w:szCs w:val="24"/>
        </w:rPr>
        <w:t>30.08.2023</w:t>
      </w:r>
      <w:bookmarkStart w:id="0" w:name="_GoBack"/>
      <w:bookmarkEnd w:id="0"/>
    </w:p>
    <w:p w:rsidR="000349BD" w:rsidRPr="000349BD" w:rsidRDefault="00217EE2" w:rsidP="009D186C">
      <w:pPr>
        <w:spacing w:after="0" w:line="240" w:lineRule="auto"/>
        <w:ind w:left="850" w:right="-1"/>
        <w:rPr>
          <w:rFonts w:ascii="Times New Roman" w:eastAsia="Calibri" w:hAnsi="Times New Roman" w:cs="Times New Roman"/>
          <w:sz w:val="24"/>
          <w:szCs w:val="24"/>
        </w:rPr>
      </w:pPr>
      <w:r w:rsidRPr="00217EE2">
        <w:rPr>
          <w:rFonts w:ascii="Times New Roman" w:eastAsia="Calibri" w:hAnsi="Times New Roman" w:cs="Times New Roman"/>
          <w:szCs w:val="24"/>
        </w:rPr>
        <w:t xml:space="preserve"> ______Е.А.Мосинцева</w:t>
      </w:r>
      <w:r w:rsidR="000349BD" w:rsidRPr="00217EE2">
        <w:rPr>
          <w:rFonts w:ascii="Times New Roman" w:eastAsia="Calibri" w:hAnsi="Times New Roman" w:cs="Times New Roman"/>
          <w:szCs w:val="24"/>
        </w:rPr>
        <w:t xml:space="preserve">                         </w:t>
      </w:r>
      <w:r w:rsidRPr="00217EE2">
        <w:rPr>
          <w:rFonts w:ascii="Times New Roman" w:eastAsia="Calibri" w:hAnsi="Times New Roman" w:cs="Times New Roman"/>
          <w:szCs w:val="24"/>
        </w:rPr>
        <w:t xml:space="preserve">                         </w:t>
      </w:r>
    </w:p>
    <w:p w:rsidR="000349BD" w:rsidRPr="000349BD" w:rsidRDefault="000349BD" w:rsidP="009D186C">
      <w:pPr>
        <w:tabs>
          <w:tab w:val="center" w:pos="7229"/>
        </w:tabs>
        <w:spacing w:after="0" w:line="240" w:lineRule="auto"/>
        <w:ind w:left="850" w:right="-1"/>
        <w:rPr>
          <w:rFonts w:ascii="Times New Roman" w:eastAsia="Calibri" w:hAnsi="Times New Roman" w:cs="Times New Roman"/>
          <w:sz w:val="24"/>
          <w:szCs w:val="24"/>
        </w:rPr>
      </w:pPr>
      <w:r w:rsidRPr="000349BD">
        <w:rPr>
          <w:rFonts w:ascii="Times New Roman" w:eastAsia="Calibri" w:hAnsi="Times New Roman" w:cs="Times New Roman"/>
          <w:sz w:val="24"/>
          <w:szCs w:val="24"/>
        </w:rPr>
        <w:tab/>
      </w:r>
    </w:p>
    <w:p w:rsidR="000349BD" w:rsidRPr="000349BD" w:rsidRDefault="000349BD" w:rsidP="009D186C">
      <w:pPr>
        <w:spacing w:after="0" w:line="240" w:lineRule="auto"/>
        <w:ind w:left="1757" w:right="-1"/>
        <w:rPr>
          <w:rFonts w:ascii="Times New Roman" w:eastAsia="Calibri" w:hAnsi="Times New Roman" w:cs="Times New Roman"/>
          <w:sz w:val="24"/>
          <w:szCs w:val="24"/>
        </w:rPr>
      </w:pPr>
    </w:p>
    <w:p w:rsidR="000349BD" w:rsidRPr="000349BD" w:rsidRDefault="000349BD" w:rsidP="000349BD">
      <w:pPr>
        <w:spacing w:after="0" w:line="240" w:lineRule="auto"/>
        <w:ind w:left="1068" w:right="-1"/>
        <w:rPr>
          <w:rFonts w:ascii="Times New Roman" w:eastAsia="Calibri" w:hAnsi="Times New Roman" w:cs="Times New Roman"/>
          <w:sz w:val="24"/>
          <w:szCs w:val="24"/>
        </w:rPr>
      </w:pPr>
    </w:p>
    <w:p w:rsidR="000349BD" w:rsidRPr="000349BD" w:rsidRDefault="000349BD" w:rsidP="000349BD">
      <w:pPr>
        <w:spacing w:after="0" w:line="240" w:lineRule="auto"/>
        <w:ind w:left="1068" w:right="-1"/>
        <w:rPr>
          <w:rFonts w:ascii="Times New Roman" w:eastAsia="Calibri" w:hAnsi="Times New Roman" w:cs="Times New Roman"/>
          <w:sz w:val="24"/>
          <w:szCs w:val="24"/>
        </w:rPr>
      </w:pPr>
    </w:p>
    <w:p w:rsidR="000349BD" w:rsidRDefault="000349BD" w:rsidP="000349BD">
      <w:pPr>
        <w:spacing w:after="0" w:line="240" w:lineRule="auto"/>
        <w:ind w:left="-1020" w:right="-1"/>
        <w:jc w:val="center"/>
        <w:rPr>
          <w:rFonts w:ascii="Times New Roman" w:eastAsia="Calibri" w:hAnsi="Times New Roman" w:cs="Times New Roman"/>
          <w:b/>
          <w:sz w:val="44"/>
          <w:szCs w:val="24"/>
        </w:rPr>
      </w:pPr>
    </w:p>
    <w:p w:rsidR="00217EE2" w:rsidRDefault="00217EE2" w:rsidP="000349BD">
      <w:pPr>
        <w:spacing w:after="0" w:line="240" w:lineRule="auto"/>
        <w:ind w:left="-1020" w:right="-1"/>
        <w:jc w:val="center"/>
        <w:rPr>
          <w:rFonts w:ascii="Times New Roman" w:eastAsia="Calibri" w:hAnsi="Times New Roman" w:cs="Times New Roman"/>
          <w:b/>
          <w:sz w:val="44"/>
          <w:szCs w:val="24"/>
        </w:rPr>
      </w:pPr>
    </w:p>
    <w:p w:rsidR="00217EE2" w:rsidRPr="000349BD" w:rsidRDefault="00217EE2" w:rsidP="000349BD">
      <w:pPr>
        <w:spacing w:after="0" w:line="240" w:lineRule="auto"/>
        <w:ind w:left="-1020" w:right="-1"/>
        <w:jc w:val="center"/>
        <w:rPr>
          <w:rFonts w:ascii="Times New Roman" w:eastAsia="Calibri" w:hAnsi="Times New Roman" w:cs="Times New Roman"/>
          <w:b/>
          <w:sz w:val="44"/>
          <w:szCs w:val="24"/>
        </w:rPr>
      </w:pPr>
    </w:p>
    <w:p w:rsidR="000349BD" w:rsidRPr="00217EE2" w:rsidRDefault="000349BD" w:rsidP="00DE554C">
      <w:pPr>
        <w:spacing w:after="0" w:line="240" w:lineRule="auto"/>
        <w:ind w:left="57" w:right="-1"/>
        <w:jc w:val="center"/>
        <w:rPr>
          <w:rFonts w:ascii="Times New Roman" w:eastAsia="Calibri" w:hAnsi="Times New Roman" w:cs="Times New Roman"/>
          <w:sz w:val="36"/>
          <w:szCs w:val="24"/>
        </w:rPr>
      </w:pPr>
      <w:r w:rsidRPr="00217EE2">
        <w:rPr>
          <w:rFonts w:ascii="Times New Roman" w:eastAsia="Calibri" w:hAnsi="Times New Roman" w:cs="Times New Roman"/>
          <w:sz w:val="36"/>
          <w:szCs w:val="24"/>
        </w:rPr>
        <w:t>Рабочая программа</w:t>
      </w:r>
    </w:p>
    <w:p w:rsidR="000349BD" w:rsidRPr="00217EE2" w:rsidRDefault="000349BD" w:rsidP="00DE554C">
      <w:pPr>
        <w:spacing w:after="0" w:line="240" w:lineRule="auto"/>
        <w:ind w:left="57" w:right="-1"/>
        <w:jc w:val="center"/>
        <w:rPr>
          <w:rFonts w:ascii="Times New Roman" w:eastAsia="Calibri" w:hAnsi="Times New Roman" w:cs="Times New Roman"/>
          <w:sz w:val="36"/>
          <w:szCs w:val="24"/>
        </w:rPr>
      </w:pPr>
      <w:r w:rsidRPr="00217EE2">
        <w:rPr>
          <w:rFonts w:ascii="Times New Roman" w:eastAsia="Calibri" w:hAnsi="Times New Roman" w:cs="Times New Roman"/>
          <w:sz w:val="36"/>
          <w:szCs w:val="24"/>
        </w:rPr>
        <w:t>по истории</w:t>
      </w:r>
    </w:p>
    <w:p w:rsidR="000349BD" w:rsidRPr="00217EE2" w:rsidRDefault="000349BD" w:rsidP="00DE554C">
      <w:pPr>
        <w:spacing w:after="0" w:line="240" w:lineRule="auto"/>
        <w:ind w:left="57" w:right="-1"/>
        <w:jc w:val="center"/>
        <w:rPr>
          <w:rFonts w:ascii="Times New Roman" w:eastAsia="Calibri" w:hAnsi="Times New Roman" w:cs="Times New Roman"/>
          <w:sz w:val="36"/>
          <w:szCs w:val="24"/>
        </w:rPr>
      </w:pPr>
      <w:r w:rsidRPr="00217EE2">
        <w:rPr>
          <w:rFonts w:ascii="Times New Roman" w:eastAsia="Calibri" w:hAnsi="Times New Roman" w:cs="Times New Roman"/>
          <w:sz w:val="36"/>
          <w:szCs w:val="24"/>
        </w:rPr>
        <w:t>для 9 класса</w:t>
      </w:r>
    </w:p>
    <w:p w:rsidR="000349BD" w:rsidRPr="00217EE2" w:rsidRDefault="000349BD" w:rsidP="00DE554C">
      <w:pPr>
        <w:spacing w:after="0" w:line="240" w:lineRule="auto"/>
        <w:ind w:left="57" w:right="-1"/>
        <w:jc w:val="center"/>
        <w:rPr>
          <w:rFonts w:ascii="Times New Roman" w:eastAsia="Calibri" w:hAnsi="Times New Roman" w:cs="Times New Roman"/>
          <w:sz w:val="36"/>
          <w:szCs w:val="24"/>
        </w:rPr>
      </w:pPr>
      <w:r w:rsidRPr="00217EE2">
        <w:rPr>
          <w:rFonts w:ascii="Times New Roman" w:eastAsia="Calibri" w:hAnsi="Times New Roman" w:cs="Times New Roman"/>
          <w:sz w:val="36"/>
          <w:szCs w:val="24"/>
        </w:rPr>
        <w:t>на 2023-2024 учебный год</w:t>
      </w:r>
    </w:p>
    <w:p w:rsidR="000349BD" w:rsidRPr="00217EE2" w:rsidRDefault="000349BD" w:rsidP="00DE554C">
      <w:pPr>
        <w:spacing w:after="0" w:line="240" w:lineRule="auto"/>
        <w:ind w:left="57" w:right="-1"/>
        <w:jc w:val="center"/>
        <w:rPr>
          <w:rFonts w:ascii="Times New Roman" w:eastAsia="Calibri" w:hAnsi="Times New Roman" w:cs="Times New Roman"/>
          <w:sz w:val="36"/>
          <w:szCs w:val="24"/>
        </w:rPr>
      </w:pPr>
      <w:r w:rsidRPr="00217EE2">
        <w:rPr>
          <w:rFonts w:ascii="Times New Roman" w:eastAsia="Calibri" w:hAnsi="Times New Roman" w:cs="Times New Roman"/>
          <w:sz w:val="36"/>
          <w:szCs w:val="24"/>
        </w:rPr>
        <w:t>Мосинцевой Екатерины Анатольевны</w:t>
      </w:r>
    </w:p>
    <w:p w:rsidR="000349BD" w:rsidRPr="00217EE2" w:rsidRDefault="000349BD" w:rsidP="000349BD">
      <w:pPr>
        <w:spacing w:after="0" w:line="240" w:lineRule="auto"/>
        <w:ind w:left="-1020" w:right="-1"/>
        <w:jc w:val="center"/>
        <w:rPr>
          <w:rFonts w:ascii="Times New Roman" w:eastAsia="Calibri" w:hAnsi="Times New Roman" w:cs="Times New Roman"/>
          <w:sz w:val="20"/>
          <w:szCs w:val="24"/>
        </w:rPr>
      </w:pPr>
    </w:p>
    <w:p w:rsidR="00217EE2" w:rsidRPr="009D186C" w:rsidRDefault="00217EE2" w:rsidP="009D186C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7E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 к ООП ООО</w:t>
      </w:r>
    </w:p>
    <w:p w:rsidR="00217EE2" w:rsidRPr="00217EE2" w:rsidRDefault="00217EE2" w:rsidP="009D18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МБОУ СОШ №21 п.Приречный</w:t>
      </w:r>
    </w:p>
    <w:p w:rsidR="00217EE2" w:rsidRPr="00217EE2" w:rsidRDefault="00B52AC4" w:rsidP="00217E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oval id="Oval 3" o:spid="_x0000_s1027" style="position:absolute;left:0;text-align:left;margin-left:700.95pt;margin-top:24.95pt;width:16.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" strokecolor="white"/>
        </w:pict>
      </w:r>
      <w:r w:rsidR="00217EE2" w:rsidRPr="00217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="00217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217EE2" w:rsidRPr="00217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2023-2024 учебный год </w:t>
      </w:r>
    </w:p>
    <w:p w:rsidR="00217EE2" w:rsidRPr="00217EE2" w:rsidRDefault="00217EE2" w:rsidP="00217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EE2" w:rsidRDefault="00217EE2" w:rsidP="00BE5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EE2" w:rsidRDefault="00217EE2" w:rsidP="009D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D94" w:rsidRPr="00E55C65" w:rsidRDefault="00BE5D94" w:rsidP="00BE5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BE5D94" w:rsidRPr="00BE5D94" w:rsidRDefault="00BE5D94" w:rsidP="00BE5D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60C" w:rsidRDefault="00BE5D94" w:rsidP="009D186C">
      <w:pPr>
        <w:spacing w:after="0" w:line="276" w:lineRule="auto"/>
        <w:ind w:left="-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для 9</w:t>
      </w:r>
      <w:r w:rsidRPr="00BE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</w:t>
      </w:r>
      <w:r w:rsidR="000349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2023-2024</w:t>
      </w:r>
      <w:r w:rsid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</w:t>
      </w:r>
      <w:r w:rsidRPr="00BE5D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</w:t>
      </w:r>
      <w:r w:rsidR="00A43FA8"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требованиями ФГОС ООО приказ Министерства образования и науки РФ от 17 декабря 2010 года №1897 " Об утверждении федерального государственного образовательного стандарта основного общего образования»</w:t>
      </w:r>
      <w:r w:rsidRPr="00BE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рабочей программы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курса « История России» 6-9 классы ( основная школа) учеб. пособие для общеобразоват. организаций / А. А. Данилов, О. Н. Журавлева, И. Е. Барыкина. — М.: Просвещен</w:t>
      </w:r>
      <w:r w:rsidR="000349BD">
        <w:rPr>
          <w:rFonts w:ascii="Times New Roman" w:eastAsia="Times New Roman" w:hAnsi="Times New Roman" w:cs="Times New Roman"/>
          <w:sz w:val="24"/>
          <w:szCs w:val="24"/>
          <w:lang w:eastAsia="ru-RU"/>
        </w:rPr>
        <w:t>ие, 2020</w:t>
      </w:r>
      <w:r w:rsid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>г., авторской программы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Новой истории (авторы: А.Я. Юдовская, П.А.Баранов, Л.М. Ванюшкина (Издательств</w:t>
      </w:r>
      <w:r w:rsidR="000349BD">
        <w:rPr>
          <w:rFonts w:ascii="Times New Roman" w:eastAsia="Times New Roman" w:hAnsi="Times New Roman" w:cs="Times New Roman"/>
          <w:sz w:val="24"/>
          <w:szCs w:val="24"/>
          <w:lang w:eastAsia="ru-RU"/>
        </w:rPr>
        <w:t>о «Просвещение», г. Москва, 2020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год)</w:t>
      </w:r>
      <w:r w:rsidR="00CF75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52B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« Введение в Новейшую историю России. 9 класс. Учебное пособие ФГОС», Никонов В.А., 2023г., М « Просвещение»,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</w:t>
      </w:r>
      <w:r w:rsidR="00C741B7" w:rsidRPr="00BE5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основного</w:t>
      </w:r>
      <w:r w:rsidRPr="00BE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МБОУ СОШ №21 п. Прире</w:t>
      </w:r>
      <w:r w:rsidR="006B0982">
        <w:rPr>
          <w:rFonts w:ascii="Times New Roman" w:eastAsia="Times New Roman" w:hAnsi="Times New Roman" w:cs="Times New Roman"/>
          <w:sz w:val="24"/>
          <w:szCs w:val="24"/>
          <w:lang w:eastAsia="ru-RU"/>
        </w:rPr>
        <w:t>чный</w:t>
      </w:r>
      <w:r w:rsidR="00217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2023-2024</w:t>
      </w:r>
      <w:r w:rsid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,</w:t>
      </w:r>
      <w:r w:rsidR="00B72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реализуется </w:t>
      </w:r>
      <w:r w:rsidRPr="00C7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2 учебникам: </w:t>
      </w:r>
      <w:r w:rsidR="00C741B7" w:rsidRPr="00C741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России. 9 класс. Учеб.для общеобразоват.организаций. В 2 Ч. /</w:t>
      </w:r>
      <w:r w:rsidRPr="00C741B7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 Арсе</w:t>
      </w:r>
      <w:r w:rsidR="00F71F2F" w:rsidRPr="00C7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нтьев, А.А. Данилов, </w:t>
      </w:r>
      <w:proofErr w:type="spellStart"/>
      <w:r w:rsidR="00F71F2F" w:rsidRPr="00C741B7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А.А.Левандовский</w:t>
      </w:r>
      <w:proofErr w:type="spellEnd"/>
      <w:r w:rsidRPr="00C7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А.Я. </w:t>
      </w:r>
      <w:r w:rsidR="00C741B7" w:rsidRPr="00C741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Токарева. /под ред.А.В.Торкунова-5-е изд., перераб. -М.Просвещение,2019 г.</w:t>
      </w:r>
      <w:r w:rsidRPr="00C7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34A" w:rsidRPr="00CA334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Всеобщая история. История Нового времени.9 класс: учеб.для общеобразоват. Организаций/А.Я. Юдовская и др./; под ред.А.А. Искандерова. -М.: Просвещение ,2019</w:t>
      </w:r>
      <w:r w:rsidR="00CA334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26802" w:rsidRPr="00626802" w:rsidRDefault="00A43FA8" w:rsidP="009D186C">
      <w:pPr>
        <w:spacing w:after="0" w:line="276" w:lineRule="auto"/>
        <w:ind w:left="-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Цели</w:t>
      </w:r>
      <w:r w:rsidR="00626802" w:rsidRPr="006268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: 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образование, развитие и воспитание личности школьника, спо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собного к самоидентификации и определению своих ценност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приоритетов на основе осмысления исторического опыта своей страны и человечества в целом, творчески применяющего исторические знания в учебной и социальной деятельности;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этнонациональных</w:t>
      </w:r>
      <w:proofErr w:type="spellEnd"/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традиций, нравственных и социальных установок, идеологических доктрин; 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 овладение умениями и навыками поиска, систематизации и комплексного анализа исторической информации; 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A43FA8" w:rsidRDefault="00A43FA8" w:rsidP="009D186C">
      <w:pPr>
        <w:spacing w:after="0" w:line="276" w:lineRule="auto"/>
        <w:ind w:left="-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Задачи</w:t>
      </w:r>
      <w:r w:rsidR="00626802" w:rsidRPr="006268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сформировать представлений о событиях истории Средних веков  и истории России как части общемирового исторического процесса; показав взаимодействия человека с окружающей природной средой, движение человечества от первобытности к цивилизации; историческими знаниями и применять их в различных ситуациях ,сформировать у молодого поколения ориентиры для гражданской, </w:t>
      </w:r>
      <w:proofErr w:type="spellStart"/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этнонациональной</w:t>
      </w:r>
      <w:proofErr w:type="spellEnd"/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социальной, культурной са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моидентификации в окружающем мире; овладеть знаниями об основных этапах развития человеческого общества с древности до наших дней в социальной, экономической, политической, духовной и нрав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ственной сферах при 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особом внимании к месту и роли России во всемирно-историческом процессе; воспитать учащихся  уважение  к своему Отечеству — многонациональному Российскому госу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дарству в соответствии с идеями взаимопонимания, толерант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и мира между людьми и народами, в духе демократиче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ценностей современного общества; развить  у учащихся способность анализировать содер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 сформировать умений применять истори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ческие знания для осмысления сущности современных обще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ственных явлений, в общении с другими людьми в современ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ном поликультурном, </w:t>
      </w:r>
      <w:proofErr w:type="spellStart"/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полиэтничном</w:t>
      </w:r>
      <w:proofErr w:type="spellEnd"/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многоконфессиональном обществе.</w:t>
      </w:r>
      <w:r w:rsid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6C34" w:rsidRPr="00B72842" w:rsidRDefault="00A43FA8" w:rsidP="009D186C">
      <w:pPr>
        <w:spacing w:after="0" w:line="276" w:lineRule="auto"/>
        <w:ind w:left="-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72842" w:rsidRPr="00DE5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учебным планом МБОУ СОШ №21 </w:t>
      </w:r>
      <w:r w:rsidR="00626802" w:rsidRPr="00DE554C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Приречный</w:t>
      </w:r>
      <w:r w:rsidR="000349BD" w:rsidRPr="00DE5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2023-2024</w:t>
      </w:r>
      <w:r w:rsidR="00B72842" w:rsidRPr="00DE5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на изучение истории в 9 классе отведено </w:t>
      </w:r>
      <w:r w:rsidR="00DE554C" w:rsidRPr="00DE554C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="00B72842" w:rsidRPr="00DE5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год, 2 часа в неделю. Данная рабочая программа рас</w:t>
      </w:r>
      <w:r w:rsidR="00957D4A" w:rsidRPr="00DE554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считана н</w:t>
      </w:r>
      <w:r w:rsidR="00B928BC" w:rsidRPr="00DE5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DE554C" w:rsidRPr="00DE554C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="00B72842" w:rsidRPr="00DE5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час</w:t>
      </w:r>
      <w:r w:rsidR="00DE554C" w:rsidRPr="00DE554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928BC" w:rsidRPr="00DE554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один</w:t>
      </w:r>
      <w:r w:rsidR="00B72842" w:rsidRPr="00DE5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B7141D" w:rsidRPr="00DE5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совпадает с выходным днем</w:t>
      </w:r>
      <w:r w:rsidR="00E6698F" w:rsidRPr="00DE5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0CD" w:rsidRPr="00DE554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7141D" w:rsidRPr="00DE5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08.05 202</w:t>
      </w:r>
      <w:r w:rsidR="00DE554C" w:rsidRPr="00DE55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72842" w:rsidRPr="00DE554C">
        <w:rPr>
          <w:rFonts w:ascii="Times New Roman" w:eastAsia="Times New Roman" w:hAnsi="Times New Roman" w:cs="Times New Roman"/>
          <w:sz w:val="24"/>
          <w:szCs w:val="24"/>
          <w:lang w:eastAsia="ru-RU"/>
        </w:rPr>
        <w:t>г.). Программный материал будет выполнен в полном объеме, за счет уплотнения учебного материала.</w:t>
      </w:r>
    </w:p>
    <w:p w:rsidR="001D188B" w:rsidRDefault="00626802" w:rsidP="00DE554C">
      <w:pPr>
        <w:spacing w:line="276" w:lineRule="auto"/>
        <w:ind w:left="-22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1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="00C13CBA" w:rsidRPr="001D1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</w:p>
    <w:p w:rsidR="00626802" w:rsidRPr="001D188B" w:rsidRDefault="00626802" w:rsidP="00DE554C">
      <w:pPr>
        <w:spacing w:line="276" w:lineRule="auto"/>
        <w:ind w:left="-22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1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характеристика  учебного курса « История России. Всеобщая история»</w:t>
      </w:r>
    </w:p>
    <w:p w:rsidR="00217EE2" w:rsidRPr="001D188B" w:rsidRDefault="00626802" w:rsidP="009D186C">
      <w:pPr>
        <w:spacing w:after="0" w:line="276" w:lineRule="auto"/>
        <w:ind w:left="-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Роль, значимость, преемственность и практическая направленность курса </w:t>
      </w:r>
      <w:r w:rsidR="000349BD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«История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 Всеобщая история» основыва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на проблемно-хронологическом подходе с акцентом на со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циализацию учащихся, которые осуществляются в процессе ре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ализации воспитательных и развивающих задач. </w:t>
      </w:r>
      <w:r w:rsidRPr="006268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Посредством изучения курса  реализуются три основные функции истории: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познавательная, развивающая функция, обеспечиваю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щая изучение исторического пути разных стран и народов, отражение всех явлений и процессов истории человечества; </w:t>
      </w:r>
      <w:proofErr w:type="spellStart"/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</w:t>
      </w:r>
      <w:proofErr w:type="spellEnd"/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-политическая функция, состоящая в том, что история как наука, выявляя закономерности и тенденции развития общества, способствует формированию политическо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курса, предостерегает от субъективизма; мировоззренческая функция, обеспечивающая форми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рование представлений об обществе, общей картины мира на основе знания исторических фактов, процессов и явлений. Образовательный стандарт по истории предусматривает также знакомство со всеобщей историей в контексте духов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ного и культурного многообразия и тесного, разностороннего взаимодействия. Структура и содержание </w:t>
      </w:r>
      <w:r w:rsidR="000349BD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соответствуют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вательному стандарту и принципам развития системы россий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образования. Курс нацеливает на формирование си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стематизированных знаний о различных исторических этапах развития человеческой цивилизации. Содержание курса выстраивается на основе трёх основных линий: исторического времени, исторического пространства, исторического движе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ния. Эти три линии соединяет воедино </w:t>
      </w:r>
      <w:r w:rsidRPr="006268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сквозная линия — че</w:t>
      </w:r>
      <w:r w:rsidRPr="006268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oftHyphen/>
        <w:t xml:space="preserve">ловек, личность в истории. 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критерием отбора фактов и явлений истории различных стран и </w:t>
      </w:r>
      <w:r w:rsidR="000349BD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народов рассматри</w:t>
      </w:r>
      <w:r w:rsidR="000349BD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вается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значимость в историческом процессе, в развитии мировой культуры и цивилизации. Содержание курса построено на основе проблемно- хронологического принципа, что позволяет уделить необходи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мое внимание и наиболее важным сквозным проблемам раз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вития 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человеческого общества, и особенностям развития от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дельных регионов, а также проследить динамику исторического развития и выделить его основные этапы. Курс нацелен на использование в учебниках </w:t>
      </w:r>
      <w:r w:rsidR="000349BD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истории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цивилизационно-гуманитарного подхода, предполагающего выделение отдельной культурной общности и особенностей её общественно-культурных достижений на основе идей гуманизации, прогресса и развития. В поиске общих закономерностей исторического процесса цивилизационный подход основан на выявлении общности черт в политической, духовной, бытовой, материальной культуре, общественном сознании, сходных путях развития Содержание курса ориентирует на реализацию изучения   истории многофакторного подхода, позволяющего показать всю сложность и многомерность истории какой-либо страны, продемонстрировать одновременное действие различ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факторов, приоритетное значение одного из них в тот или иной период, показать возможности альтернативного развития народа, страны в переломные моменты их истории. Наряду с обозначенными подходами наиболее актуальными и значимыми для выполнения задач ФГОС так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же являются: </w:t>
      </w:r>
      <w:r w:rsidRPr="006268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деятельностный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ориентированный на форми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рование личности и её способностей, компетентностей через активную познавательную деятельность самого школьника; </w:t>
      </w:r>
      <w:r w:rsidRPr="006268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компетентностный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рассматривающий приори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тетным в процессе усвоения программы по всеобщей истории формирование комплекса общеучебных  умений, развитие способностей, различных видов деятельности и личностных качеств и отношений у учащихся основной школы; </w:t>
      </w:r>
      <w:r w:rsidRPr="006268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дифференцированный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при отборе и конструиро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вании учебного содержания, предусматривающий принципы учёта возрастных и индивидуальных возможностей учащихся, с выделением уклонов и т. д. Следует иметь в виду, что этот подход переходный: от фронтального к индивидуальному; </w:t>
      </w:r>
      <w:r w:rsidRPr="006268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личностно - ориентированный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(гуманистический) подход, рассматривающий обучение как осмысленное, самостоятельно инициируемое, направленное на освоение смыслов как эле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ментов личностного опыта. Задача учителя в контексте этого подхода — мотивация и стимулирование осмысленного учения; </w:t>
      </w:r>
      <w:r w:rsidRPr="006268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проблемный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предполагающий усвоение про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граммных знаний (по основным закономерностям) в процессе решения проблемных задач и исторических ситуаций, которые придают обучению поисковый и исследовательский характер. Под проблемной ситуацией понимается интеллектуальное за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дание, в результате выполнения которого учащийся должен раскрыть некоторое искомое отношение, действие. Подход предусматривает мотивацию на высоком уровне активности и самостоятельности мышления учащихся. Проблемный под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ход рассматривается как ведущий (хотя и неисчерпывающий) принцип развивающего обучения. </w:t>
      </w:r>
      <w:r w:rsidRPr="006268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Содержание курса по  истории конструируется на следующих принципах: </w:t>
      </w:r>
      <w:r w:rsidRPr="006268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принцип историзма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рассматривающий все исторические факты, явления и события в их последовательности, взаимо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связи и взаимообусловленности. Любое историческое явление следует изучать в динамике. Событие или личность не могут быть исследованы вне временных рамок;</w:t>
      </w:r>
      <w:r w:rsidRPr="006268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268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принцип объективности,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основанный на фактах в их ис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тинном содержании, без искажения и формализации. Принцип предполагает исследовать каждое явление разносторонне, мно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гогранно;</w:t>
      </w:r>
      <w:r w:rsidRPr="006268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268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принцип социального подхода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рассмотре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исторических процессов с учётом социальных интересов различных групп и слоёв населения, отдельных личностей, различных форм их проявления в обществе; </w:t>
      </w:r>
      <w:r w:rsidRPr="006268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принцип альтернативности,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предполагающий гипоте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тическое, 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вероятностное осуществление того или иного собы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тия, явления, процесса на основе анализа объективных реалий и возможностей. Действие принципа альтернативности позво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ляет увидеть неиспользованные возможности в конкретном процессе, увидеть перспективные пути развития. Школьный курс истории предоставляет под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ростку возможность узнать и понять условия зарождения со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временной цивилизации, особенности её поступательного раз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вития и ценности. Содержание курса истории ориентирова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на формирование у школьников современного понимания истории в контексте гуманитарного знания и общественной жизни. Понимание и осмысление учебной информации обе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спечивается логически выстроенной системой понятий, рас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крывающих смысловую и ценностную характеристики этапов мировой истории человечества. Соотнесение фактов и явле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ний, установление причинно-следственных связей, выявление общего, выход на закономерности в процессе работы с текста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будут способствовать формированию и развитию историче</w:t>
      </w:r>
      <w:r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мышления у учащихся.</w:t>
      </w:r>
    </w:p>
    <w:p w:rsidR="00C13CBA" w:rsidRPr="001D188B" w:rsidRDefault="00256C34" w:rsidP="00C13CBA">
      <w:pPr>
        <w:spacing w:after="0" w:line="360" w:lineRule="auto"/>
        <w:ind w:left="-73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D188B">
        <w:rPr>
          <w:rFonts w:ascii="Times New Roman" w:eastAsia="Calibri" w:hAnsi="Times New Roman" w:cs="Times New Roman"/>
          <w:bCs/>
          <w:sz w:val="24"/>
          <w:szCs w:val="24"/>
        </w:rPr>
        <w:t>Планируемые результаты освоения</w:t>
      </w:r>
      <w:r w:rsidR="00686B5C" w:rsidRPr="001D188B">
        <w:rPr>
          <w:rFonts w:ascii="Times New Roman" w:eastAsia="Calibri" w:hAnsi="Times New Roman" w:cs="Times New Roman"/>
          <w:bCs/>
          <w:sz w:val="24"/>
          <w:szCs w:val="24"/>
        </w:rPr>
        <w:t xml:space="preserve"> учебного предмета </w:t>
      </w:r>
    </w:p>
    <w:p w:rsidR="00217EE2" w:rsidRPr="001D188B" w:rsidRDefault="00686B5C" w:rsidP="00C13CBA">
      <w:pPr>
        <w:spacing w:after="0" w:line="360" w:lineRule="auto"/>
        <w:ind w:left="-7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88B">
        <w:rPr>
          <w:rFonts w:ascii="Times New Roman" w:eastAsia="Calibri" w:hAnsi="Times New Roman" w:cs="Times New Roman"/>
          <w:bCs/>
          <w:sz w:val="24"/>
          <w:szCs w:val="24"/>
        </w:rPr>
        <w:t>"История</w:t>
      </w:r>
      <w:r w:rsidR="00B72842" w:rsidRPr="001D188B">
        <w:rPr>
          <w:rFonts w:ascii="Times New Roman" w:eastAsia="Calibri" w:hAnsi="Times New Roman" w:cs="Times New Roman"/>
          <w:bCs/>
          <w:sz w:val="24"/>
          <w:szCs w:val="24"/>
        </w:rPr>
        <w:t xml:space="preserve"> России</w:t>
      </w:r>
      <w:r w:rsidR="00626802" w:rsidRPr="001D188B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B72842" w:rsidRPr="001D188B">
        <w:rPr>
          <w:rFonts w:ascii="Times New Roman" w:eastAsia="Calibri" w:hAnsi="Times New Roman" w:cs="Times New Roman"/>
          <w:bCs/>
          <w:sz w:val="24"/>
          <w:szCs w:val="24"/>
        </w:rPr>
        <w:t xml:space="preserve">Всеобщая история </w:t>
      </w:r>
      <w:r w:rsidRPr="001D188B">
        <w:rPr>
          <w:rFonts w:ascii="Times New Roman" w:eastAsia="Calibri" w:hAnsi="Times New Roman" w:cs="Times New Roman"/>
          <w:bCs/>
          <w:sz w:val="24"/>
          <w:szCs w:val="24"/>
        </w:rPr>
        <w:t>" в 9</w:t>
      </w:r>
      <w:r w:rsidR="00256C34" w:rsidRPr="001D188B">
        <w:rPr>
          <w:rFonts w:ascii="Times New Roman" w:eastAsia="Calibri" w:hAnsi="Times New Roman" w:cs="Times New Roman"/>
          <w:bCs/>
          <w:sz w:val="24"/>
          <w:szCs w:val="24"/>
        </w:rPr>
        <w:t xml:space="preserve"> классе</w:t>
      </w:r>
    </w:p>
    <w:p w:rsidR="00217EE2" w:rsidRDefault="00B2534E" w:rsidP="009D186C">
      <w:pPr>
        <w:spacing w:after="0" w:line="360" w:lineRule="auto"/>
        <w:ind w:left="-22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534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Предметные результаты включают в </w:t>
      </w:r>
      <w:r w:rsidR="000349BD" w:rsidRPr="00B2534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себя:</w:t>
      </w:r>
      <w:r w:rsidRPr="00B2534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освоение обучающимися в ходе изучения учебного предмета умения </w:t>
      </w:r>
      <w:r w:rsidR="000349BD" w:rsidRPr="00B2534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специфические для</w:t>
      </w:r>
      <w:r w:rsidRPr="00B2534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данной предметной области, виды </w:t>
      </w:r>
      <w:r w:rsidR="000349BD" w:rsidRPr="00B2534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деятельности по</w:t>
      </w:r>
      <w:r w:rsidRPr="00B2534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получению нового знания в рамках учебного </w:t>
      </w:r>
      <w:r w:rsidR="000349BD" w:rsidRPr="00B2534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предмета,</w:t>
      </w:r>
      <w:r w:rsidRPr="00B2534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его преобразованию и применению в учебных, учебно-проектных и социально- проектных ситуациях, формирование научного </w:t>
      </w:r>
      <w:r w:rsidR="000349BD" w:rsidRPr="00B2534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типа мышления,</w:t>
      </w:r>
      <w:r w:rsidRPr="00B2534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основного общего образования основные предметные результаты изучения истории в основной школе отражают</w:t>
      </w:r>
      <w:r w:rsidRPr="00626802">
        <w:t>:</w:t>
      </w:r>
      <w:r w:rsid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26802"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представление о территории России и её границах, об их из</w:t>
      </w:r>
      <w:r w:rsid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менениях на протяжении XIX в.; </w:t>
      </w:r>
      <w:r w:rsidR="00626802"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знание истории и географии края, его достижений и культурны</w:t>
      </w:r>
      <w:r w:rsid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 традиций в изучаемый период; </w:t>
      </w:r>
      <w:r w:rsidR="00626802"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представление о социально-политическом устройстве</w:t>
      </w:r>
      <w:r w:rsid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 империи в XIX в.; </w:t>
      </w:r>
      <w:r w:rsidR="00626802"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ориентироваться в особенностях социальных отношений и вз</w:t>
      </w:r>
      <w:r w:rsid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аимодействий социальных групп; </w:t>
      </w:r>
      <w:r w:rsidR="00626802"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представление о соц</w:t>
      </w:r>
      <w:r w:rsid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иальной стратификации и её эволюции на протяжении XIX в.; </w:t>
      </w:r>
      <w:r w:rsidR="00626802"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знание основных течений общественного движения XIX в. (декабристы, западники и славянофилы, либералы и консерваторы, народни</w:t>
      </w:r>
      <w:r w:rsidR="00626802">
        <w:rPr>
          <w:rFonts w:ascii="Times New Roman" w:eastAsia="Calibri" w:hAnsi="Times New Roman" w:cs="Times New Roman"/>
          <w:sz w:val="24"/>
          <w:szCs w:val="24"/>
          <w:lang w:eastAsia="ru-RU"/>
        </w:rPr>
        <w:t>ческие и марксистские организа</w:t>
      </w:r>
      <w:r w:rsidR="00626802"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>ции), их отли</w:t>
      </w:r>
      <w:r w:rsid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чительных черт и особенностей; </w:t>
      </w:r>
      <w:r w:rsidR="00626802"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установление взаи</w:t>
      </w:r>
      <w:r w:rsidR="00626802">
        <w:rPr>
          <w:rFonts w:ascii="Times New Roman" w:eastAsia="Calibri" w:hAnsi="Times New Roman" w:cs="Times New Roman"/>
          <w:sz w:val="24"/>
          <w:szCs w:val="24"/>
          <w:lang w:eastAsia="ru-RU"/>
        </w:rPr>
        <w:t>мосвязи между общественным дви</w:t>
      </w:r>
      <w:r w:rsidR="00626802"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жением и политическими событиями (на </w:t>
      </w:r>
      <w:r w:rsid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примере реформ и контрреформ); </w:t>
      </w:r>
      <w:r w:rsidR="00626802"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определение и использование основных</w:t>
      </w:r>
      <w:r w:rsid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исторических понятий периода; </w:t>
      </w:r>
      <w:r w:rsidR="00626802"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установление причинн</w:t>
      </w:r>
      <w:r w:rsid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о-следственных связей, объяснение исторических явлений; </w:t>
      </w:r>
      <w:r w:rsidR="00626802"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установление синхронистических связей истории Рос- </w:t>
      </w:r>
      <w:r w:rsidR="00626802"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сии и стран Ев</w:t>
      </w:r>
      <w:r w:rsid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ропы, Америки и Азии в XIX в.; </w:t>
      </w:r>
      <w:r w:rsidR="00626802"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составление и анализ </w:t>
      </w:r>
      <w:r w:rsid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генеалогических схем и таблиц; </w:t>
      </w:r>
      <w:r w:rsidR="00626802"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поиск в источниках </w:t>
      </w:r>
      <w:r w:rsidR="00626802">
        <w:rPr>
          <w:rFonts w:ascii="Times New Roman" w:eastAsia="Calibri" w:hAnsi="Times New Roman" w:cs="Times New Roman"/>
          <w:sz w:val="24"/>
          <w:szCs w:val="24"/>
          <w:lang w:eastAsia="ru-RU"/>
        </w:rPr>
        <w:t>различного типа и вида (в худо</w:t>
      </w:r>
      <w:r w:rsidR="00626802"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>жественной и научной л</w:t>
      </w:r>
      <w:r w:rsidR="00626802">
        <w:rPr>
          <w:rFonts w:ascii="Times New Roman" w:eastAsia="Calibri" w:hAnsi="Times New Roman" w:cs="Times New Roman"/>
          <w:sz w:val="24"/>
          <w:szCs w:val="24"/>
          <w:lang w:eastAsia="ru-RU"/>
        </w:rPr>
        <w:t>итературе) информации о событи</w:t>
      </w:r>
      <w:r w:rsidR="00626802"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>ях и явлениях прошлого с использованием понятийного и познавательного и</w:t>
      </w:r>
      <w:r w:rsid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нструментария социальных наук; </w:t>
      </w:r>
      <w:r w:rsidR="00626802"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анализ информации, содержащейся в исторических источниках XIX в. (зако</w:t>
      </w:r>
      <w:r w:rsidR="00626802">
        <w:rPr>
          <w:rFonts w:ascii="Times New Roman" w:eastAsia="Calibri" w:hAnsi="Times New Roman" w:cs="Times New Roman"/>
          <w:sz w:val="24"/>
          <w:szCs w:val="24"/>
          <w:lang w:eastAsia="ru-RU"/>
        </w:rPr>
        <w:t>нодательные акты, конституцион</w:t>
      </w:r>
      <w:r w:rsidR="00626802"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>ные проекты, документы декабристских обществ, частная переписка</w:t>
      </w:r>
      <w:r w:rsid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мемуарная литература и др.); </w:t>
      </w:r>
      <w:r w:rsidR="00626802"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анализ и историч</w:t>
      </w:r>
      <w:r w:rsidR="00626802">
        <w:rPr>
          <w:rFonts w:ascii="Times New Roman" w:eastAsia="Calibri" w:hAnsi="Times New Roman" w:cs="Times New Roman"/>
          <w:sz w:val="24"/>
          <w:szCs w:val="24"/>
          <w:lang w:eastAsia="ru-RU"/>
        </w:rPr>
        <w:t>еская оценка действий историче</w:t>
      </w:r>
      <w:r w:rsidR="00626802"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>ских личностей и при</w:t>
      </w:r>
      <w:r w:rsidR="00626802">
        <w:rPr>
          <w:rFonts w:ascii="Times New Roman" w:eastAsia="Calibri" w:hAnsi="Times New Roman" w:cs="Times New Roman"/>
          <w:sz w:val="24"/>
          <w:szCs w:val="24"/>
          <w:lang w:eastAsia="ru-RU"/>
        </w:rPr>
        <w:t>нимаемых ими решений (императо</w:t>
      </w:r>
      <w:r w:rsidR="00626802"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>ры Александр I, Николай I, Александр II, Александр III, Николай II; государственные деятели М. М. Сперанский, А. А. Аракчеев, Н. А</w:t>
      </w:r>
      <w:r w:rsidR="00626802">
        <w:rPr>
          <w:rFonts w:ascii="Times New Roman" w:eastAsia="Calibri" w:hAnsi="Times New Roman" w:cs="Times New Roman"/>
          <w:sz w:val="24"/>
          <w:szCs w:val="24"/>
          <w:lang w:eastAsia="ru-RU"/>
        </w:rPr>
        <w:t>. и Д. А. Милютины, К. П. Побе</w:t>
      </w:r>
      <w:r w:rsidR="00626802"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доносцев и др.; общественные деятели К. С. Аксаков, Н. М. </w:t>
      </w:r>
      <w:proofErr w:type="spellStart"/>
      <w:r w:rsidR="00626802"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>Унковский</w:t>
      </w:r>
      <w:proofErr w:type="spellEnd"/>
      <w:r w:rsidR="00626802"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>, Б. Н. Ч</w:t>
      </w:r>
      <w:r w:rsidR="00626802">
        <w:rPr>
          <w:rFonts w:ascii="Times New Roman" w:eastAsia="Calibri" w:hAnsi="Times New Roman" w:cs="Times New Roman"/>
          <w:sz w:val="24"/>
          <w:szCs w:val="24"/>
          <w:lang w:eastAsia="ru-RU"/>
        </w:rPr>
        <w:t>ичерин и др.; представители оп</w:t>
      </w:r>
      <w:r w:rsidR="00626802"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позиционного движения П. И. Пестель, М. П. </w:t>
      </w:r>
      <w:proofErr w:type="spellStart"/>
      <w:r w:rsidR="00626802"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>Буташевич</w:t>
      </w:r>
      <w:proofErr w:type="spellEnd"/>
      <w:r w:rsidR="00626802"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>- Петрашевский, А. И. Желябов и др.), а также влияния их деятельности на развитие Российского государства;</w:t>
      </w:r>
      <w:r w:rsid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26802"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сопоставление (при</w:t>
      </w:r>
      <w:r w:rsid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помощи учителя) различных вер</w:t>
      </w:r>
      <w:r w:rsidR="00626802"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>сий и оценок исто</w:t>
      </w:r>
      <w:r w:rsid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рических событий и личностей; </w:t>
      </w:r>
      <w:r w:rsidR="00626802"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собственного отношения к дискуссионным проблемам прошлого и</w:t>
      </w:r>
      <w:r w:rsid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трудным вопросам истории (фун</w:t>
      </w:r>
      <w:r w:rsidR="00626802"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>даментальные особенности социального и политического строя России (крепостное</w:t>
      </w:r>
      <w:r w:rsid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право, самодержавие) в сравне</w:t>
      </w:r>
      <w:r w:rsidR="00626802"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>нии с г</w:t>
      </w:r>
      <w:r w:rsid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осударствами Западной Европы); </w:t>
      </w:r>
      <w:r w:rsidR="00626802"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систематизация и</w:t>
      </w:r>
      <w:r w:rsidR="00626802">
        <w:rPr>
          <w:rFonts w:ascii="Times New Roman" w:eastAsia="Calibri" w:hAnsi="Times New Roman" w:cs="Times New Roman"/>
          <w:sz w:val="24"/>
          <w:szCs w:val="24"/>
          <w:lang w:eastAsia="ru-RU"/>
        </w:rPr>
        <w:t>нформации в ходе проектной дея</w:t>
      </w:r>
      <w:r w:rsidR="00626802"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>тельности, представление</w:t>
      </w:r>
      <w:r w:rsid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её результатов в различных ви</w:t>
      </w:r>
      <w:r w:rsidR="00626802"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>дах, в том числе с исп</w:t>
      </w:r>
      <w:r w:rsid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ользованием наглядных средств; </w:t>
      </w:r>
      <w:r w:rsidR="00626802"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приобретение опыта историко-культурного, историко- антропологического, цивилизационного подходо</w:t>
      </w:r>
      <w:r w:rsid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 оценке социальных явлений; </w:t>
      </w:r>
      <w:r w:rsidR="00626802"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представление о культурном пространстве России в XIX в., осознание роли и места культурного наследия России в </w:t>
      </w:r>
      <w:r w:rsidR="00217EE2">
        <w:rPr>
          <w:rFonts w:ascii="Times New Roman" w:eastAsia="Calibri" w:hAnsi="Times New Roman" w:cs="Times New Roman"/>
          <w:sz w:val="24"/>
          <w:szCs w:val="24"/>
          <w:lang w:eastAsia="ru-RU"/>
        </w:rPr>
        <w:t>общемировом культурном наследии</w:t>
      </w:r>
    </w:p>
    <w:p w:rsidR="00217EE2" w:rsidRDefault="00B2534E" w:rsidP="009D186C">
      <w:pPr>
        <w:spacing w:after="0" w:line="360" w:lineRule="auto"/>
        <w:ind w:left="-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34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Личностные результаты-это сформировавшаяся в </w:t>
      </w:r>
      <w:r w:rsidR="000349BD" w:rsidRPr="00B2534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образовательном процессе</w:t>
      </w:r>
      <w:r w:rsidRPr="00B2534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система ценностных отношений к себе, другим участникам образовательного процесса, самому образовательному процессу, объектам познания, результатам образовательной деятельности. Изучение истории в основной школе направлено на достижение обучающимися следующих личностных результатов освоения учебного предмета. Личностные результаты имеют направленность на решение задач воспитания, </w:t>
      </w:r>
      <w:r w:rsidR="000349BD" w:rsidRPr="00B2534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развития и социализации личности,</w:t>
      </w:r>
      <w:r w:rsidRPr="00B2534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обучающихся средствами предмета.</w:t>
      </w:r>
    </w:p>
    <w:p w:rsidR="00217EE2" w:rsidRDefault="00B2534E" w:rsidP="009D186C">
      <w:pPr>
        <w:spacing w:after="0" w:line="360" w:lineRule="auto"/>
        <w:ind w:left="-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A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lastRenderedPageBreak/>
        <w:t>1.Гражданское воспитание включает:  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 развитие культуры межнационального общения;  формирование приверженности идеям интернационализма, дружбы, равенства, взаимопомощи народов;  воспитание уважительного отношения к национальному достоинству людей, их чувствам, религиозным убеждениям; 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  развитие в детской среде ответственности, принципов коллективизма и социальной солидарности; 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  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217EE2" w:rsidRDefault="00B2534E" w:rsidP="009D186C">
      <w:pPr>
        <w:spacing w:after="0" w:line="360" w:lineRule="auto"/>
        <w:ind w:left="-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A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2.Патриотическое воспитание  предусматривает:   формирование российской гражданской идентичности; формирование 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</w:r>
      <w:r w:rsidR="00A61E14" w:rsidRPr="00A43FA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A43FA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формирование умения ориентироваться 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  развитие  уважения к таким символам государства, как герб, флаг, гимн Российской Федерации, к историческим символам и памятникам Отечества;  развитие поисковой и краеведческой деятельности, детского познавательного туризма. </w:t>
      </w:r>
    </w:p>
    <w:p w:rsidR="00217EE2" w:rsidRDefault="00B2534E" w:rsidP="009D186C">
      <w:pPr>
        <w:spacing w:after="0" w:line="360" w:lineRule="auto"/>
        <w:ind w:left="-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A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3.Духовно-нравственное воспитание  осуществляется за счет:  развития у детей нравственных чувств (чести, долга, справедливости, милосердия и дружелюбия);  формирования выраженной в поведении нравственной позиции, в том числе способности к сознательному выбору добра; развития сопереживания и формирования позитивного отношения к людям, в том числе к лицам с ограниченными возможностями здоровья и инвалидам; содействия формированию у детей позитивных жизненных ориентиров и планов;  оказания </w:t>
      </w:r>
      <w:r w:rsidRPr="00A43FA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lastRenderedPageBreak/>
        <w:t xml:space="preserve">помощи детям в выработке моделей поведения в различных трудных жизненных ситуациях, в том числе проблемных, стрессовых и конфликтных. </w:t>
      </w:r>
    </w:p>
    <w:p w:rsidR="00217EE2" w:rsidRDefault="00B2534E" w:rsidP="009D186C">
      <w:pPr>
        <w:spacing w:after="0" w:line="360" w:lineRule="auto"/>
        <w:ind w:left="-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A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4.Эстетическое воспитание предполагает: приобщение к  уникальному российскому культурному наследию, в том числе литературному, музыкальному, художественному, театральному и кинематографическому; создание равных для всех детей возможностей доступа к культурным ценностям;  воспитание уважения к культуре, языкам, традициям и обычаям народов, проживающих в Российской Федерации;  приобщение детей к классическим и современным высокохудожественным отечественным и мировым произведениям искусства и литературы;  популяризация  российских культурных, нравственных и семейных ценностей;  сохранение, поддержка и развитие этнических культурных традиций и народного творчества. </w:t>
      </w:r>
    </w:p>
    <w:p w:rsidR="00217EE2" w:rsidRDefault="00B2534E" w:rsidP="009D186C">
      <w:pPr>
        <w:spacing w:after="0" w:line="360" w:lineRule="auto"/>
        <w:ind w:left="-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A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5.Физическое воспитание и формирование культуры здоровья и эмоционального благополучия </w:t>
      </w:r>
      <w:r w:rsidR="00A61E14" w:rsidRPr="00A43FA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включает:</w:t>
      </w:r>
      <w:r w:rsidRPr="00A43FA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0349BD" w:rsidRPr="00A43FA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формирование ответственного</w:t>
      </w:r>
      <w:r w:rsidRPr="00A43FA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отношения к своему здоровью и потребности в здоровом образе жизни;  формирование  системы мотивации к активному и здоровому образу жизни, занятиям физической культурой и спортом, развитие культуры здорового питания;  развитие культуры безопасной жизнедеятельности, профилактику наркотической и алкогольной зависимости, табакокурения и других вредных привычек.</w:t>
      </w:r>
    </w:p>
    <w:p w:rsidR="00217EE2" w:rsidRDefault="00B2534E" w:rsidP="009D186C">
      <w:pPr>
        <w:spacing w:after="0" w:line="360" w:lineRule="auto"/>
        <w:ind w:left="-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A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6.Трудовое воспитание  реализуется посредством:  воспитания  уважения к труду и людям труда, трудовым достижениям; 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 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 содействия профессиональному самоопределению, приобщения детей к социально значимой деятельности для осмысленного выбора профессии. </w:t>
      </w:r>
    </w:p>
    <w:p w:rsidR="00217EE2" w:rsidRDefault="00B2534E" w:rsidP="009D186C">
      <w:pPr>
        <w:spacing w:after="0" w:line="360" w:lineRule="auto"/>
        <w:ind w:left="-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A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7.Экологическое воспитание </w:t>
      </w:r>
      <w:r w:rsidR="000349BD" w:rsidRPr="00A43FA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включает: развитие</w:t>
      </w:r>
      <w:r w:rsidRPr="00A43FA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у детей и их родителей экологической культуры, бережного отношения к родной земле, природным богатствам России и </w:t>
      </w:r>
      <w:r w:rsidR="000349BD" w:rsidRPr="00A43FA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мира; воспитание</w:t>
      </w:r>
      <w:r w:rsidRPr="00A43FA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217EE2" w:rsidRDefault="00B2534E" w:rsidP="009D186C">
      <w:pPr>
        <w:spacing w:after="0" w:line="360" w:lineRule="auto"/>
        <w:ind w:left="-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A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lastRenderedPageBreak/>
        <w:t>8.Ценности научного познания подразумевают</w:t>
      </w:r>
      <w:r w:rsidRPr="00B2534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: содействие повышению привлекательности науки для подрастающего поколения, поддержку научно-технического </w:t>
      </w:r>
      <w:r w:rsidR="000349BD" w:rsidRPr="00B2534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творчества детей; создание</w:t>
      </w:r>
      <w:r w:rsidRPr="00B2534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217EE2" w:rsidRDefault="00626802" w:rsidP="009D186C">
      <w:pPr>
        <w:spacing w:after="0" w:line="360" w:lineRule="auto"/>
        <w:ind w:left="-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Личностные результаты изучения истории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9 классе включают: </w:t>
      </w:r>
      <w:r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освоение национальн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ых ценностей, традиций, культу</w:t>
      </w:r>
      <w:r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>ры, знаний о народах и эт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нических группах России на при</w:t>
      </w:r>
      <w:r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>мере историко-культурных традиций, сформировавшихся на территории России в XIX в.;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уважение к другим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народам России и мира и приня</w:t>
      </w:r>
      <w:r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>тие их; межэтническую тол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ерантность, готовность к равноправному сотрудничеству; </w:t>
      </w:r>
      <w:r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эмоционально полож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ительное принятие своей этнической идентичности; </w:t>
      </w:r>
      <w:r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уважение к истории родного края, его культурным 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историческим памятникам; </w:t>
      </w:r>
      <w:r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гражданский патриотизм, любовь к Родине, чувство гордости за свою страну и её достижения во всех сферах обществен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ной жизни в изучаемый период; </w:t>
      </w:r>
      <w:r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>устойчивый познава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тельный интерес к прошлому своей Родины; </w:t>
      </w:r>
      <w:r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уважение к личности 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её достоинству, способность да</w:t>
      </w:r>
      <w:r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вать моральную оценку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действиям исторических персона</w:t>
      </w:r>
      <w:r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>жей, нетерпимость к любым видам насилия 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готовность противостоять им; </w:t>
      </w:r>
      <w:r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>внимательное отнош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ение к ценностям семьи, осознание её роли в истории страны; </w:t>
      </w:r>
      <w:r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эмпатии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как осознанного понимания и со</w:t>
      </w:r>
      <w:r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>переживания чувствам 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ругих, формирование чувства со</w:t>
      </w:r>
      <w:r w:rsidRPr="0062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причастности </w:t>
      </w:r>
      <w:r w:rsidR="00B2534E">
        <w:rPr>
          <w:rFonts w:ascii="Times New Roman" w:eastAsia="Calibri" w:hAnsi="Times New Roman" w:cs="Times New Roman"/>
          <w:sz w:val="24"/>
          <w:szCs w:val="24"/>
          <w:lang w:eastAsia="ru-RU"/>
        </w:rPr>
        <w:t>к прошлому России и своего края.</w:t>
      </w:r>
    </w:p>
    <w:p w:rsidR="00217EE2" w:rsidRDefault="00B2534E" w:rsidP="009D186C">
      <w:pPr>
        <w:spacing w:after="0" w:line="360" w:lineRule="auto"/>
        <w:ind w:left="-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34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Метапредметные результаты -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</w:t>
      </w:r>
      <w:r w:rsid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льтаты изучения истории включают умения и навыки: 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анализировать условия достижения цели на основе учёта обозначенных учителем ориентиров действия при работ</w:t>
      </w:r>
      <w:r w:rsid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 новым учебным материалом; 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пути достижения целей, устанавливать целевые приоритеты, а</w:t>
      </w:r>
      <w:r w:rsid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декватно оценивать свои возмож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ности, услови</w:t>
      </w:r>
      <w:r w:rsid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средства достижения целей; 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контролиро</w:t>
      </w:r>
      <w:r w:rsid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 своё время и управлять им; 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адекватно самостояте</w:t>
      </w:r>
      <w:r w:rsid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 оценивать правильность вы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полнения действий и вноси</w:t>
      </w:r>
      <w:r w:rsid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необходимые коррективы в ис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полнение как в конце действия, </w:t>
      </w:r>
      <w:r w:rsid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и по ходу его реализации; 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относит</w:t>
      </w:r>
      <w:r w:rsid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ельность мнений и подходов к ре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шению проблемы, учитывать разные мнения и стремиться к координации различных</w:t>
      </w:r>
      <w:r w:rsid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позиций путём сотрудничества; 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в группе </w:t>
      </w:r>
      <w:r w:rsid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устанавливать рабочие отноше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эффективно сотруд</w:t>
      </w:r>
      <w:r w:rsid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ничать и способствовать продук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тивной кооперации, интегрироваться в группу сверстников и строить продуктивное взаимодействи</w:t>
      </w:r>
      <w:r w:rsid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со сверстниками и взрослыми; 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формулировать собс</w:t>
      </w:r>
      <w:r w:rsid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твенное мнение и позицию, аргу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ментировать свою пози</w:t>
      </w:r>
      <w:r w:rsid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и координировать её с пози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циями партнёров в сотрудничестве при выработке общего решения в совмес</w:t>
      </w:r>
      <w:r w:rsid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тной деятельности; 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выявлять разные точ</w:t>
      </w:r>
      <w:r w:rsid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зрения и сравнивать их, пре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 чем при</w:t>
      </w:r>
      <w:r w:rsid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нимать решения и делать выбор; 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взаимн</w:t>
      </w:r>
      <w:r w:rsid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контроль и оказывать необхо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димую взаи</w:t>
      </w:r>
      <w:r w:rsid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мопомощь путём сотрудничества; 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адекватно использовать речевые средства для ре</w:t>
      </w:r>
      <w:r w:rsid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>ше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различных коммуникативных задач, владеть устной и письменной речью, строить монологические контекстные высказывания; организовывать и планировать учебное сотрудничество с учителем и сверстниками, определять цели и функции участников, способы взаимодействия, пл</w:t>
      </w:r>
      <w:r w:rsid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анировать общие способы работы; 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контроль, коррекцию, оценку дейст</w:t>
      </w:r>
      <w:r w:rsid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вий партнёра, уметь убеждать; 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поддержку </w:t>
      </w:r>
      <w:r w:rsid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содействие тем, от кого зави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 достижение це</w:t>
      </w:r>
      <w:r w:rsid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в совместной деятельности; 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коммуникации до</w:t>
      </w:r>
      <w:r w:rsid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статочно точно, последо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 и полно пере</w:t>
      </w:r>
      <w:r w:rsid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партнёру необходимую ин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формацию как ори</w:t>
      </w:r>
      <w:r w:rsid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ентир для построения действия; 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рас</w:t>
      </w:r>
      <w:r w:rsid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ширенный поиск информации с ис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пользованием р</w:t>
      </w:r>
      <w:r w:rsid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есурсов библиотек и Интернета; 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сравнение, типологизацию и </w:t>
      </w:r>
      <w:r w:rsidR="00DF64F9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классификацию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самостоятельно выбирая основания и критерии для </w:t>
      </w:r>
      <w:r w:rsid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указанных логических операций; 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выявлять проблему, ар</w:t>
      </w:r>
      <w:r w:rsid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гументировать её актуальность; 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выдвигать гипотезы о</w:t>
      </w:r>
      <w:r w:rsid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связях и закономерностях собы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тий, процессов, объектов, проводить исследование </w:t>
      </w:r>
      <w:r w:rsid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объ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ективност</w:t>
      </w:r>
      <w:r w:rsid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(под руководством учителя); 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умозаключения и </w:t>
      </w:r>
      <w:r w:rsid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 на основе аргументации; 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структурировать тексты</w:t>
      </w:r>
      <w:r w:rsid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умение выделять глав</w:t>
      </w:r>
      <w:r w:rsidR="00626802" w:rsidRPr="006268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и второстепенное, основную идею текста, выстраивать последовательность описываемых событий.</w:t>
      </w:r>
    </w:p>
    <w:p w:rsidR="00217EE2" w:rsidRDefault="00DF64F9" w:rsidP="009D186C">
      <w:pPr>
        <w:spacing w:after="0" w:line="360" w:lineRule="auto"/>
        <w:ind w:left="-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Универсальные способы деятельности, </w:t>
      </w:r>
      <w:r w:rsidR="000349BD" w:rsidRPr="00DF6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формируемые в</w:t>
      </w:r>
      <w:r w:rsidRPr="00DF6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том числе и в школьном курсе истории, применяемые </w:t>
      </w:r>
      <w:r w:rsidR="000349BD" w:rsidRPr="00DF6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как в</w:t>
      </w:r>
      <w:r w:rsidRPr="00DF6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рамках образовательного процесса, так и в реальных жизненных ситуациях: </w:t>
      </w:r>
      <w:r w:rsidR="00957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Регулятивные УУД: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Учащийся сможет: анализировать существующие и планировать будущие образовательные результаты; идентифицировать собственные проблемы и определять главную проблему; выдвигать версии решения проблемы, формулировать гипотезы, предвосхищать конечный результат; ставить цель деятельности на основе определенной проблемы и существующих </w:t>
      </w:r>
      <w:r w:rsidRP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возможностей; формулировать учебные задачи как шаги достижения поставленной цели деятельности;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217EE2" w:rsidRDefault="00DF64F9" w:rsidP="009D18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Учащийся сможет: определять необходимые действие(я) в соответствии с учебной и познавательной задачей и составлять алгоритм их выполнения; обосновывать и осуществлять выбор наиболее эффективных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выбирать из предложенных вариантов и самостоятельно искать средства/ресурсы для решения задачи/достижения цели; составлять план решения проблемы (выполнения проекта, проведения исследования); определять потенциальные затруднения при решении учебной и познавательной задачи и находить средства для их устранения.</w:t>
      </w:r>
    </w:p>
    <w:p w:rsidR="00217EE2" w:rsidRDefault="00DF64F9" w:rsidP="009D18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Учащийся сможет:  определять совместно с педагогом и сверстниками критерии планируемых результатов и критерии оценки своей учебной деятельности; систематизировать (в том числе выбирать приоритетные) критерии планируемых результатов и оценки своей деятельности; отбирать инструменты для оценивания своей деятельности, осуществлять самоконтроль своей деятельности в рамках предложенных условий и требований; оценивать свою деятельность, аргументируя причины достижения или отсутствия планируемого результата; находить достаточные средства для выполнения учебных действий в изменяющейся ситуации и/или при отсутствии планируемого результата;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устанавливать связь между полученными характеристиками продукта и характеристиками процесса деятельности и по завершении деятельности предлагать </w:t>
      </w:r>
      <w:r w:rsidRP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изменение характеристик процесса для получения улучшенных характеристик продукта; сверять свои действия с целью и, при необходимости, исправлять ошибки самостоятельно.</w:t>
      </w:r>
    </w:p>
    <w:p w:rsidR="00217EE2" w:rsidRDefault="00DF64F9" w:rsidP="009D18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решения. Учащийся сможет: определять критерии правильности  выполнения учебной задачи; анализировать и обосновывать применение соответствующего инструментария для выполнения учебной задачи; свободно пользоваться выработанными критериями оценки и самооценки, исходя из цели и имеющихся средств, различая результат и способы действий; оценивать продукт своей деятельности по заданным и/или самостоятельно определенным критериям в соответствии с целью деятельности; обосновывать достижимость цели выбранным способом на основе оценки своих внутренних ресурсов и доступных внешних ресурсов; фиксировать и анализировать динамику собственных образовательных результатов.</w:t>
      </w:r>
    </w:p>
    <w:p w:rsidR="00217EE2" w:rsidRDefault="00DF64F9" w:rsidP="009D18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Учащийся сможет: наблюдать и анализировать собственную учебную и познавательную деятельность и деятельность других обучающихся в процессе взаимопроверки; соотносить реальные и планируемые результаты индивидуальной образовательной деятельности и делать выводы; принимать решение в учебной ситуации и нести за него ответственность; самостоятельно определять причины своего успеха или неуспеха и находить способы выхода из ситуации неуспеха;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217EE2" w:rsidRDefault="00957D4A" w:rsidP="009D18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F64F9" w:rsidRP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Познавательные </w:t>
      </w:r>
      <w:r w:rsidR="000349BD" w:rsidRP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УУД: </w:t>
      </w:r>
      <w:r w:rsidR="000349B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</w:t>
      </w:r>
      <w:r w:rsidR="000349BD" w:rsidRPr="00DF6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мение</w:t>
      </w:r>
      <w:r w:rsidR="00DF64F9" w:rsidRPr="00DF6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выводы. Учащийся сможет: подбирать слова, соподчиненные </w:t>
      </w:r>
      <w:r w:rsidR="00DF64F9" w:rsidRPr="00DF6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ключевому слову, определяющие его признаки и свойства; выстраивать логическую цепь ключевого слова и соподчиненных ему слов; выделять признак двух или нескольких предметов или явлений и объяснять их сходство; объединять предметы и явления в группы по определенным признакам, сравнивать, классифицировать и обобщать факты и явления; выделять явление из общего ряда других явлений;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строить рассуждение от общих закономерностей к частным явлениям и от частных явлений к общим закономерностям; строить рассуждение на основе сравнения предметов и явлений, выделяя при этом общие признаки; излагать полученную информацию, интерпретируя ее в контексте решаемой задачи; самостоятельно указывать па информацию, нуждающуюся в проверке, предлагать и применять способ проверки достоверности информации; </w:t>
      </w:r>
      <w:proofErr w:type="spellStart"/>
      <w:r w:rsidR="00DF64F9" w:rsidRPr="00DF6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вербализовать</w:t>
      </w:r>
      <w:proofErr w:type="spellEnd"/>
      <w:r w:rsidR="00DF64F9" w:rsidRPr="00DF6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эмоциональное впечатление, оказанное на него источником;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выявлять и называть причины события, явления, в том числе возможные причины/наиболее вероятные причины, возможные последствия заданной причины, самостоятельно осуществляя причинно- следственный анализ;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217EE2" w:rsidRDefault="00DF64F9" w:rsidP="009D18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задач. Учащийся сможет: обозначать символом и знаком предмет и/или явление; определять логические связи между предметами и/или явлениями, обозначать данные логические связи с помощью знаков в схеме; создавать абстрактный или реальный образ предмета и/или явления; строить модель/схему на основе условий задачи и/или способа решения задачи;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преобразовывать модели с целью выявления общих законов, определяющих данную предметную область; переводить сложную по составу (многоаспектную) информацию из графического или формализованного  представления в текстовое, и наоборот; </w:t>
      </w:r>
      <w:r w:rsidRPr="00DF6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строить доказательство: прямое, косвенное, от противного;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</w:t>
      </w:r>
      <w:proofErr w:type="spellStart"/>
      <w:r w:rsidRPr="00DF6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результата.Смысловое</w:t>
      </w:r>
      <w:proofErr w:type="spellEnd"/>
      <w:r w:rsidRPr="00DF6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чтение. Учащийся сможет: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текста; преобразовывать текст, «переводя» его в другую модальность, интерпретировать текст; критически оценивать содержание и форму текста.</w:t>
      </w:r>
    </w:p>
    <w:p w:rsidR="00217EE2" w:rsidRDefault="00DF64F9" w:rsidP="009D18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Коммуникативные УУД: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Учащийся сможет: определять возможные роли в совместной деятельности; играть определенную роль в совместной деятельности; принимать позицию собеседника, 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 корректно и аргументированно отстаивать свою точку зрения,  критически относиться к собственному мнению, с достоинством признавать ошибочность своего мнения (если оно таково) и корректировать его; предлагать альтернативное решение в конфликтной ситуации; выделять общую точку зрения в дискуссии; договариваться о правилах и вопросах для обсуждения в соответствии с поставленной перед группой задачей; организовывать учебное взаимодействие в группе (определять общие цели, распределять роли, договариваться друг с другом и т. д.).Умение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Учащийся сможет: определять задачу коммуникации и в соответствии с ней отбирать речевые средства; отбирать и использовать речевые средства в процессе коммуникации </w:t>
      </w:r>
      <w:r w:rsidRP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другими людьми (диалог в паре, в малой группе и т. д.); представлять в устной или письменной форме развернутый план собственной деятельности; соблюдать нормы публичной речи, регламент в монологе и дискуссии в соответствии с коммуникативной задачей; высказывать и обосновывать мнение (суждение) и запрашивать мнение партнера в рамках диалога; принимать решение в ходе диалога и согласовывать его с собеседником; использовать невербальные средства или наглядные материалы, подготовленные/отобранные под руководством учителя;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217EE2" w:rsidRDefault="00DF64F9" w:rsidP="009D18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. Учащийся сможет: целенаправленно искать и использовать информационные ресурсы, необходимые для решения учебных и практических задач с помощью средств ИКТ; выделять информационный аспект задачи, оперировать данными, использовать модель решения задачи; под руководством учителя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использовать информацию с учетом этических и правовых норм; под руководством учителя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217EE2" w:rsidRDefault="00217EE2" w:rsidP="009D18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C34" w:rsidRPr="001D188B" w:rsidRDefault="002A1557" w:rsidP="009D18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8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 предмета</w:t>
      </w:r>
      <w:r w:rsidR="00256C34" w:rsidRPr="001D1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«История</w:t>
      </w:r>
      <w:r w:rsidR="00DF64F9" w:rsidRPr="001D1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 Всеобщая история</w:t>
      </w:r>
      <w:r w:rsidR="00256C34" w:rsidRPr="001D188B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9</w:t>
      </w:r>
      <w:r w:rsidR="00DF64F9" w:rsidRPr="001D1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</w:t>
      </w:r>
      <w:r w:rsidR="00660055" w:rsidRPr="001D1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D188B" w:rsidRPr="001D1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85</w:t>
      </w:r>
      <w:r w:rsidR="000349BD" w:rsidRPr="001D1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6C34" w:rsidRPr="001D188B">
        <w:rPr>
          <w:rFonts w:ascii="Times New Roman" w:eastAsia="Times New Roman" w:hAnsi="Times New Roman" w:cs="Times New Roman"/>
          <w:sz w:val="24"/>
          <w:szCs w:val="24"/>
          <w:lang w:eastAsia="ru-RU"/>
        </w:rPr>
        <w:t>ч.)</w:t>
      </w:r>
    </w:p>
    <w:p w:rsidR="00217EE2" w:rsidRPr="001D188B" w:rsidRDefault="00256C34" w:rsidP="009D186C">
      <w:pPr>
        <w:tabs>
          <w:tab w:val="left" w:pos="640"/>
        </w:tabs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1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История России</w:t>
      </w:r>
      <w:r w:rsidR="000349BD" w:rsidRPr="001D1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(42</w:t>
      </w:r>
      <w:r w:rsidR="002A1557" w:rsidRPr="001D1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ч.)</w:t>
      </w:r>
    </w:p>
    <w:p w:rsidR="001948E3" w:rsidRPr="00A43FA8" w:rsidRDefault="00A43FA8" w:rsidP="009D186C">
      <w:pPr>
        <w:tabs>
          <w:tab w:val="left" w:pos="640"/>
        </w:tabs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3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</w:t>
      </w:r>
      <w:r w:rsidR="002D5C12" w:rsidRPr="0003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 «Россия в эпоху Александра I» (9ч</w:t>
      </w:r>
      <w:r w:rsidR="002D5C12" w:rsidRPr="00A43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</w:t>
      </w:r>
      <w:r w:rsidR="002D5C12" w:rsidRPr="00A43FA8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 xml:space="preserve"> Россия и мир на рубеже XVIII—XIX вв.</w:t>
      </w:r>
      <w:r w:rsidR="002D5C12" w:rsidRPr="00A43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Александровская</w:t>
      </w:r>
      <w:r w:rsidR="00256C34" w:rsidRPr="00A43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эпоха: государственный </w:t>
      </w:r>
      <w:r w:rsidR="001948E3" w:rsidRPr="00A43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либерализм. Проекты</w:t>
      </w:r>
      <w:r w:rsidR="00256C34"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либеральных реформ Александра I. Внешние и внутренние факторы. Негласный комитет и «молодые друзья» императора. </w:t>
      </w:r>
      <w:r w:rsidR="001948E3"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Реформы М.М.</w:t>
      </w:r>
      <w:r w:rsidR="002D5C12"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Сперанского</w:t>
      </w:r>
      <w:r w:rsidR="00256C34"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D5C12" w:rsidRPr="00A43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Внешняя политика Александра I в 1801-18012 г.г.</w:t>
      </w:r>
      <w:r w:rsidR="001948E3"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48E3" w:rsidRPr="00A43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Война России с Францией 1805-1807 гг. </w:t>
      </w:r>
      <w:proofErr w:type="spellStart"/>
      <w:r w:rsidR="001948E3" w:rsidRPr="00A43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Тильзитский</w:t>
      </w:r>
      <w:proofErr w:type="spellEnd"/>
      <w:r w:rsidR="001948E3" w:rsidRPr="00A43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мир. Война со Швецией </w:t>
      </w:r>
      <w:smartTag w:uri="urn:schemas-microsoft-com:office:smarttags" w:element="metricconverter">
        <w:smartTagPr>
          <w:attr w:name="ProductID" w:val="1809 г"/>
        </w:smartTagPr>
        <w:r w:rsidR="001948E3" w:rsidRPr="00A43FA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1809 г</w:t>
        </w:r>
      </w:smartTag>
      <w:r w:rsidR="001948E3" w:rsidRPr="00A43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 присоединение Финляндии. Война с Турцией и Бухарестский мир 1812 г. Отечественная</w:t>
      </w:r>
      <w:r w:rsidR="00256C34" w:rsidRPr="00A43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война </w:t>
      </w:r>
      <w:smartTag w:uri="urn:schemas-microsoft-com:office:smarttags" w:element="metricconverter">
        <w:smartTagPr>
          <w:attr w:name="ProductID" w:val="1812 г"/>
        </w:smartTagPr>
        <w:r w:rsidR="00256C34" w:rsidRPr="00A43FA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1812 г</w:t>
        </w:r>
      </w:smartTag>
      <w:r w:rsidR="00256C34" w:rsidRPr="00A43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256C34"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Венский конгресс и его решения. Священный союз. Возрастание роли России после победы над Наполеоном и Венского конгресса. Либеральные и охранительные тенденции во внутренней политике. Польская конституция </w:t>
      </w:r>
      <w:smartTag w:uri="urn:schemas-microsoft-com:office:smarttags" w:element="metricconverter">
        <w:smartTagPr>
          <w:attr w:name="ProductID" w:val="1815 г"/>
        </w:smartTagPr>
        <w:r w:rsidR="00256C34" w:rsidRPr="00A43F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1815 г</w:t>
        </w:r>
      </w:smartTag>
      <w:r w:rsidR="00256C34"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Военные поселения. </w:t>
      </w:r>
      <w:r w:rsidR="00256C34"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Дворянская оппозиция самодержавию. Тайные организации: Союз спасения, Союз благоденствия, Северное и Южное общества. Восстание декабристов 14 декабря </w:t>
      </w:r>
      <w:smartTag w:uri="urn:schemas-microsoft-com:office:smarttags" w:element="metricconverter">
        <w:smartTagPr>
          <w:attr w:name="ProductID" w:val="1825 г"/>
        </w:smartTagPr>
        <w:r w:rsidR="00256C34" w:rsidRPr="00A43F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1825 г</w:t>
        </w:r>
      </w:smartTag>
      <w:r w:rsidR="00256C34"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349BD" w:rsidRDefault="00A43FA8" w:rsidP="009D186C">
      <w:pPr>
        <w:tabs>
          <w:tab w:val="left" w:pos="640"/>
        </w:tabs>
        <w:spacing w:after="0" w:line="276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03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Глава</w:t>
      </w:r>
      <w:r w:rsidR="001948E3" w:rsidRPr="0003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«Правление Николая </w:t>
      </w:r>
      <w:r w:rsidR="001948E3" w:rsidRPr="000349B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25080D" w:rsidRPr="0003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(9</w:t>
      </w:r>
      <w:r w:rsidR="001948E3" w:rsidRPr="0003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ч.)</w:t>
      </w:r>
      <w:r w:rsidR="001948E3"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Реформаторские</w:t>
      </w:r>
      <w:r w:rsidR="00256C34"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консервативные тенденции в политике Николая I. Экономическая политика в условиях политической консервации.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</w:t>
      </w:r>
      <w:proofErr w:type="spellStart"/>
      <w:r w:rsidR="00256C34"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>П.Д.Киселева</w:t>
      </w:r>
      <w:proofErr w:type="spellEnd"/>
      <w:r w:rsidR="00256C34"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1837-1841 гг. Официальная идеология: «православие, самодержавие, народность». Формирование профессиональной бюрократии. Прогрессивное чиновничество: у истоков либерального реформаторства. </w:t>
      </w:r>
      <w:r w:rsidR="0003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6C34" w:rsidRPr="00A43FA8" w:rsidRDefault="00256C34" w:rsidP="009D186C">
      <w:pPr>
        <w:tabs>
          <w:tab w:val="left" w:pos="640"/>
        </w:tabs>
        <w:spacing w:after="0" w:line="276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Европе. Крымская война. Героическая оборона Севастополя. Парижский мир </w:t>
      </w:r>
      <w:smartTag w:uri="urn:schemas-microsoft-com:office:smarttags" w:element="metricconverter">
        <w:smartTagPr>
          <w:attr w:name="ProductID" w:val="1856 г"/>
        </w:smartTagPr>
        <w:r w:rsidRPr="00A43F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1856 г</w:t>
        </w:r>
      </w:smartTag>
      <w:r w:rsidR="00DF64F9"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43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Крепостнический социум. Деревня и город </w:t>
      </w:r>
      <w:r w:rsidR="00DF64F9"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Сословная структура российского общества. Крепостное хозяйство. Помещик и крестьянин, конфликты и сотрудничество</w:t>
      </w:r>
      <w:r w:rsidRPr="00A43F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 </w:t>
      </w:r>
    </w:p>
    <w:p w:rsidR="00256C34" w:rsidRPr="00A43FA8" w:rsidRDefault="00256C34" w:rsidP="009D186C">
      <w:pPr>
        <w:tabs>
          <w:tab w:val="left" w:pos="640"/>
        </w:tabs>
        <w:spacing w:after="0" w:line="276" w:lineRule="auto"/>
        <w:ind w:right="1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Культурное пространство империи в первой половине XI</w:t>
      </w:r>
      <w:r w:rsidR="00DF64F9" w:rsidRPr="00A43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X в. </w:t>
      </w:r>
      <w:r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 </w:t>
      </w:r>
    </w:p>
    <w:p w:rsidR="00256C34" w:rsidRPr="00A43FA8" w:rsidRDefault="00256C34" w:rsidP="009D186C">
      <w:pPr>
        <w:tabs>
          <w:tab w:val="left" w:pos="640"/>
        </w:tabs>
        <w:spacing w:after="0" w:line="276" w:lineRule="auto"/>
        <w:ind w:right="1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Пространство импери</w:t>
      </w:r>
      <w:r w:rsidR="00DF64F9" w:rsidRPr="00A43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и: этнокультурный облик страны .</w:t>
      </w:r>
      <w:r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Народы России в первой половине XIX в. Многообразие культур и религий Российской империи. Православная церковь и основные конфессии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 </w:t>
      </w:r>
    </w:p>
    <w:p w:rsidR="00256C34" w:rsidRPr="00A43FA8" w:rsidRDefault="00256C34" w:rsidP="009D186C">
      <w:pPr>
        <w:tabs>
          <w:tab w:val="left" w:pos="640"/>
        </w:tabs>
        <w:spacing w:after="0" w:line="276" w:lineRule="auto"/>
        <w:ind w:right="1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гражданского правосознания. Основные течения общественной мысли </w:t>
      </w:r>
    </w:p>
    <w:p w:rsidR="00256C34" w:rsidRPr="00A43FA8" w:rsidRDefault="00256C34" w:rsidP="009D186C">
      <w:pPr>
        <w:tabs>
          <w:tab w:val="left" w:pos="640"/>
        </w:tabs>
        <w:spacing w:after="0" w:line="276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 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</w:t>
      </w:r>
      <w:r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декабристов.</w:t>
      </w:r>
      <w:r w:rsidR="00DF64F9"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</w:t>
      </w:r>
      <w:proofErr w:type="spellStart"/>
      <w:r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А.И.Герцен</w:t>
      </w:r>
      <w:proofErr w:type="spellEnd"/>
      <w:r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Влияние немецкой философии и французского социализма на русскую общественную мысль. Россия и Европа как центральный пункт общественных дебатов. </w:t>
      </w:r>
    </w:p>
    <w:p w:rsidR="00256C34" w:rsidRPr="00A43FA8" w:rsidRDefault="009A7AEC" w:rsidP="009D186C">
      <w:pPr>
        <w:tabs>
          <w:tab w:val="left" w:pos="640"/>
        </w:tabs>
        <w:spacing w:after="0" w:line="276" w:lineRule="auto"/>
        <w:ind w:right="1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43FA8" w:rsidRPr="0003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Глава</w:t>
      </w:r>
      <w:r w:rsidRPr="0003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 « Россия в правлении Александра  </w:t>
      </w:r>
      <w:r w:rsidRPr="000349B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03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 (8ч.)</w:t>
      </w:r>
      <w:r w:rsidRPr="00A43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56C34" w:rsidRPr="00A43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Россия в эпоху реформ</w:t>
      </w:r>
      <w:r w:rsidR="00DF64F9" w:rsidRPr="00A43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256C34" w:rsidRPr="00A43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Преобразования Александра II: социальная и правовая модернизация </w:t>
      </w:r>
      <w:r w:rsidR="00DF64F9" w:rsidRPr="00A43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56C34"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Реформы 1860-1870-х гг. – движение к правовому государству и гражданскому обществу. Крестьянская реформа </w:t>
      </w:r>
      <w:smartTag w:uri="urn:schemas-microsoft-com:office:smarttags" w:element="metricconverter">
        <w:smartTagPr>
          <w:attr w:name="ProductID" w:val="1861 г"/>
        </w:smartTagPr>
        <w:r w:rsidR="00256C34" w:rsidRPr="00A43F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1861 г</w:t>
        </w:r>
      </w:smartTag>
      <w:r w:rsidR="00256C34"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="00256C34"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всесословности</w:t>
      </w:r>
      <w:proofErr w:type="spellEnd"/>
      <w:r w:rsidR="00256C34"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правовом строе страны. Конституционный вопрос. </w:t>
      </w:r>
      <w:proofErr w:type="spellStart"/>
      <w:r w:rsidR="00256C34"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Многовекторность</w:t>
      </w:r>
      <w:proofErr w:type="spellEnd"/>
      <w:r w:rsidR="00256C34"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Основание Хабаровска.</w:t>
      </w:r>
    </w:p>
    <w:p w:rsidR="00256C34" w:rsidRPr="000349BD" w:rsidRDefault="00A43FA8" w:rsidP="00217EE2">
      <w:pPr>
        <w:tabs>
          <w:tab w:val="left" w:pos="640"/>
        </w:tabs>
        <w:spacing w:after="0" w:line="276" w:lineRule="auto"/>
        <w:ind w:left="-907" w:right="1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3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Pr="0003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 w:rsidR="009A7AEC" w:rsidRPr="0003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 </w:t>
      </w:r>
      <w:r w:rsidR="00256C34" w:rsidRPr="0003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«Народное самодержавие» Александра III </w:t>
      </w:r>
      <w:r w:rsidR="00660055" w:rsidRPr="0003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(6</w:t>
      </w:r>
      <w:r w:rsidR="009A7AEC" w:rsidRPr="0003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ч.)</w:t>
      </w:r>
    </w:p>
    <w:p w:rsidR="00256C34" w:rsidRPr="00A43FA8" w:rsidRDefault="00256C34" w:rsidP="009D186C">
      <w:pPr>
        <w:tabs>
          <w:tab w:val="left" w:pos="640"/>
        </w:tabs>
        <w:spacing w:after="0" w:line="276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 и администрация.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 </w:t>
      </w:r>
    </w:p>
    <w:p w:rsidR="00256C34" w:rsidRPr="00A43FA8" w:rsidRDefault="00256C34" w:rsidP="009D186C">
      <w:pPr>
        <w:tabs>
          <w:tab w:val="left" w:pos="640"/>
        </w:tabs>
        <w:spacing w:after="0" w:line="276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</w:t>
      </w:r>
      <w:r w:rsidR="007C0145"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A43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Пореформенный социум. Сельс</w:t>
      </w:r>
      <w:r w:rsidR="007C0145" w:rsidRPr="00A43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кое хозяйство и промышленность . </w:t>
      </w:r>
      <w:r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 </w:t>
      </w:r>
    </w:p>
    <w:p w:rsidR="00256C34" w:rsidRPr="00A43FA8" w:rsidRDefault="00256C34" w:rsidP="009D186C">
      <w:pPr>
        <w:tabs>
          <w:tab w:val="left" w:pos="640"/>
        </w:tabs>
        <w:spacing w:after="0" w:line="276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 </w:t>
      </w:r>
    </w:p>
    <w:p w:rsidR="00256C34" w:rsidRPr="00A43FA8" w:rsidRDefault="00256C34" w:rsidP="009D186C">
      <w:pPr>
        <w:tabs>
          <w:tab w:val="left" w:pos="640"/>
        </w:tabs>
        <w:spacing w:after="0" w:line="276" w:lineRule="auto"/>
        <w:ind w:right="1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Культурное пространство имп</w:t>
      </w:r>
      <w:r w:rsidR="007C0145" w:rsidRPr="00A43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ерии во второй половине XIX в.  </w:t>
      </w:r>
      <w:r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</w:t>
      </w:r>
      <w:r w:rsidRPr="00A43F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Роль </w:t>
      </w:r>
      <w:r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</w:t>
      </w:r>
      <w:r w:rsidR="00B90E04"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оительство. </w:t>
      </w:r>
      <w:r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регионы </w:t>
      </w:r>
      <w:r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империи и их роль в жизни страны. Поляки. Евреи. Армяне. Татары и другие народы Волго-</w:t>
      </w:r>
      <w:proofErr w:type="spellStart"/>
      <w:r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Уралья</w:t>
      </w:r>
      <w:proofErr w:type="spellEnd"/>
      <w:r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Кавказские народы. Народы Средней Азии. Народы Сибири и Дальнего Востока. Народы Российской империи во второй половине XIX в. 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</w:t>
      </w:r>
      <w:smartTag w:uri="urn:schemas-microsoft-com:office:smarttags" w:element="metricconverter">
        <w:smartTagPr>
          <w:attr w:name="ProductID" w:val="1863 г"/>
        </w:smartTagPr>
        <w:r w:rsidRPr="00A43F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1863 г</w:t>
        </w:r>
      </w:smartTag>
      <w:r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>. Еврейский вопрос. Национальные движения народов России. Взаимодействие н</w:t>
      </w:r>
      <w:r w:rsidR="00B90E04"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ациональных культур и народов. </w:t>
      </w:r>
      <w:r w:rsidRPr="00A43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гражданского общества и основные направления общественных движений</w:t>
      </w:r>
    </w:p>
    <w:p w:rsidR="00256C34" w:rsidRPr="00A43FA8" w:rsidRDefault="00256C34" w:rsidP="009D186C">
      <w:pPr>
        <w:tabs>
          <w:tab w:val="left" w:pos="640"/>
        </w:tabs>
        <w:spacing w:after="0" w:line="276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жизнь в 1860 –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</w:t>
      </w:r>
      <w:r w:rsidR="00B90E04"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енское движение. </w:t>
      </w:r>
      <w:r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</w:t>
      </w:r>
      <w:r w:rsidRPr="00A43F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>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 съезд РСДРП.</w:t>
      </w:r>
    </w:p>
    <w:p w:rsidR="00B90E04" w:rsidRPr="000349BD" w:rsidRDefault="00A43FA8" w:rsidP="009D186C">
      <w:pPr>
        <w:tabs>
          <w:tab w:val="left" w:pos="640"/>
        </w:tabs>
        <w:spacing w:after="0" w:line="276" w:lineRule="auto"/>
        <w:ind w:right="1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3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Pr="0003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</w:t>
      </w:r>
      <w:r w:rsidR="009A7AEC" w:rsidRPr="0003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 «</w:t>
      </w:r>
      <w:r w:rsidR="00256C34" w:rsidRPr="0003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Кризис империи в начале ХХ века</w:t>
      </w:r>
      <w:r w:rsidR="0003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(10</w:t>
      </w:r>
      <w:r w:rsidR="009A7AEC" w:rsidRPr="0003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ч.) </w:t>
      </w:r>
    </w:p>
    <w:p w:rsidR="00256C34" w:rsidRPr="00A43FA8" w:rsidRDefault="00256C34" w:rsidP="009D186C">
      <w:pPr>
        <w:tabs>
          <w:tab w:val="left" w:pos="640"/>
        </w:tabs>
        <w:spacing w:after="0" w:line="276" w:lineRule="auto"/>
        <w:ind w:right="1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пороге нового века: динамика и противоречия развития Экономический рост. Промышленное развитие. Новая география экономики. Урбанизация и облик городов. Новониколаевск (Новосибирск) – пример нового транспортного и промышленного центра. Отечественный и иностранный капитал, его роль в индустриализации страны. Россия – мировой экспортер хлеба. Аграрный вопрос. </w:t>
      </w:r>
    </w:p>
    <w:p w:rsidR="00256C34" w:rsidRPr="00A43FA8" w:rsidRDefault="00256C34" w:rsidP="009D186C">
      <w:pPr>
        <w:tabs>
          <w:tab w:val="left" w:pos="640"/>
        </w:tabs>
        <w:spacing w:after="0" w:line="276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</w:t>
      </w:r>
      <w:r w:rsidR="009A7AEC"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светской этики и культуры.  </w:t>
      </w:r>
      <w:r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</w:t>
      </w:r>
      <w:r w:rsidR="009A7AEC"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рт-Артура. </w:t>
      </w:r>
      <w:proofErr w:type="spellStart"/>
      <w:r w:rsidR="009A7AEC"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>Цусимское</w:t>
      </w:r>
      <w:proofErr w:type="spellEnd"/>
      <w:r w:rsidR="009A7AEC"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сражение.  </w:t>
      </w:r>
      <w:r w:rsidRPr="00A43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Первая российская революция 1905-1907 гг. Начало парламентаризма </w:t>
      </w:r>
      <w:r w:rsidR="009A7AEC"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r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Николай II и его окружение. Деятельность В.К. Плеве на посту министра внутренних дел. Оппозиционное либеральное движение. «Союз освобождения». «Банкетная кампания». </w:t>
      </w:r>
    </w:p>
    <w:p w:rsidR="00256C34" w:rsidRPr="00A43FA8" w:rsidRDefault="00256C34" w:rsidP="009D186C">
      <w:pPr>
        <w:tabs>
          <w:tab w:val="left" w:pos="640"/>
        </w:tabs>
        <w:spacing w:after="0" w:line="276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Предпосылки Первой российской революции. Формы социальных протестов. Борьба профессиональных революционеров с государством. </w:t>
      </w:r>
      <w:r w:rsidR="009A7AEC"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Политический терроризм.  </w:t>
      </w:r>
      <w:r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«Кровавое воскресенье» 9 января </w:t>
      </w:r>
      <w:smartTag w:uri="urn:schemas-microsoft-com:office:smarttags" w:element="metricconverter">
        <w:smartTagPr>
          <w:attr w:name="ProductID" w:val="1905 г"/>
        </w:smartTagPr>
        <w:r w:rsidRPr="00A43F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1905 г</w:t>
        </w:r>
      </w:smartTag>
      <w:r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Выступления рабочих, крестьян, средних городских слоев, солдат и матросов. «</w:t>
      </w:r>
      <w:proofErr w:type="spellStart"/>
      <w:r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Булыгинская</w:t>
      </w:r>
      <w:proofErr w:type="spellEnd"/>
      <w:r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конституция». Всероссийская октябрьская политическая стачка. Манифест 17 октября </w:t>
      </w:r>
      <w:smartTag w:uri="urn:schemas-microsoft-com:office:smarttags" w:element="metricconverter">
        <w:smartTagPr>
          <w:attr w:name="ProductID" w:val="1905 г"/>
        </w:smartTagPr>
        <w:r w:rsidRPr="00A43F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1905 г</w:t>
        </w:r>
      </w:smartTag>
      <w:r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56C34" w:rsidRPr="00A43FA8" w:rsidRDefault="00256C34" w:rsidP="009D186C">
      <w:pPr>
        <w:tabs>
          <w:tab w:val="left" w:pos="640"/>
        </w:tabs>
        <w:spacing w:after="0" w:line="276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многопартийной системы. Политические партии, массовые движения и их лидеры</w:t>
      </w:r>
      <w:r w:rsidRPr="00A43F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spellStart"/>
      <w:r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Неонароднические</w:t>
      </w:r>
      <w:proofErr w:type="spellEnd"/>
      <w:r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Правомонархические</w:t>
      </w:r>
      <w:proofErr w:type="spellEnd"/>
      <w:r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партии в борьбе с революцией. Советы и профсоюзы. Декабрьское </w:t>
      </w:r>
      <w:smartTag w:uri="urn:schemas-microsoft-com:office:smarttags" w:element="metricconverter">
        <w:smartTagPr>
          <w:attr w:name="ProductID" w:val="1905 г"/>
        </w:smartTagPr>
        <w:r w:rsidRPr="00A43F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1905 г</w:t>
        </w:r>
      </w:smartTag>
      <w:r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вооруженное восстание в Москве. Особенности революционн</w:t>
      </w:r>
      <w:r w:rsidR="009A7AEC"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выступлений в 1906-1907 гг.  </w:t>
      </w:r>
      <w:r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Избирательный закон 11 декабря </w:t>
      </w:r>
      <w:smartTag w:uri="urn:schemas-microsoft-com:office:smarttags" w:element="metricconverter">
        <w:smartTagPr>
          <w:attr w:name="ProductID" w:val="1905 г"/>
        </w:smartTagPr>
        <w:r w:rsidRPr="00A43F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1905 г</w:t>
        </w:r>
      </w:smartTag>
      <w:r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Избирательная кампания в I Государственную думу. Основные государственные законы 23 апреля </w:t>
      </w:r>
      <w:smartTag w:uri="urn:schemas-microsoft-com:office:smarttags" w:element="metricconverter">
        <w:smartTagPr>
          <w:attr w:name="ProductID" w:val="1906 г"/>
        </w:smartTagPr>
        <w:r w:rsidRPr="00A43F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1906 г</w:t>
        </w:r>
      </w:smartTag>
      <w:r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Деятельность I и II Госуда</w:t>
      </w:r>
      <w:r w:rsidR="009A7AEC"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рственной думы: итоги и уроки.  </w:t>
      </w:r>
      <w:r w:rsidRPr="00A43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Общество и власть после революции </w:t>
      </w:r>
      <w:r w:rsidR="009A7AEC"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революции: политическая стабилизация и социальные преобразования. </w:t>
      </w:r>
      <w:proofErr w:type="spellStart"/>
      <w:r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>П.А.Столыпин</w:t>
      </w:r>
      <w:proofErr w:type="spellEnd"/>
      <w:r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Национальные партии и фракции в Государственной Думе. </w:t>
      </w:r>
      <w:r w:rsidR="009A7AEC"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Обострение международной обстановки. Блоковая система и участие в ней России. Россия в </w:t>
      </w:r>
      <w:r w:rsidR="009A7AEC"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преддверии мировой катастрофы. </w:t>
      </w:r>
      <w:r w:rsidRPr="00A43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«Серебряный век» российской культуры </w:t>
      </w:r>
      <w:r w:rsidR="009A7AEC"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</w:t>
      </w:r>
    </w:p>
    <w:p w:rsidR="00256C34" w:rsidRPr="00A43FA8" w:rsidRDefault="00256C34" w:rsidP="009D186C">
      <w:pPr>
        <w:tabs>
          <w:tab w:val="left" w:pos="640"/>
        </w:tabs>
        <w:spacing w:after="0" w:line="276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народного просвещения: попытка преодоления разрыва между образованным обществом и народом. </w:t>
      </w:r>
    </w:p>
    <w:p w:rsidR="00256C34" w:rsidRPr="00A43FA8" w:rsidRDefault="00256C34" w:rsidP="009D186C">
      <w:pPr>
        <w:tabs>
          <w:tab w:val="left" w:pos="618"/>
        </w:tabs>
        <w:spacing w:after="0" w:line="276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Открытия российских ученых. Достижения гуманитарных наук. Формирование русской философской школы. Вклад России нач</w:t>
      </w:r>
      <w:r w:rsidR="00A5518C" w:rsidRP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ала XX в. в мировую культуру. </w:t>
      </w:r>
    </w:p>
    <w:p w:rsidR="00E70BE6" w:rsidRDefault="00E70BE6" w:rsidP="009D186C">
      <w:pPr>
        <w:tabs>
          <w:tab w:val="left" w:pos="640"/>
        </w:tabs>
        <w:spacing w:after="0" w:line="240" w:lineRule="auto"/>
        <w:ind w:right="10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6C34" w:rsidRPr="009A7AEC" w:rsidRDefault="009A7AEC" w:rsidP="009D186C">
      <w:pPr>
        <w:tabs>
          <w:tab w:val="left" w:pos="640"/>
        </w:tabs>
        <w:spacing w:after="0" w:line="276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Всеобщая </w:t>
      </w:r>
      <w:r w:rsidR="00E70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история.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История Н</w:t>
      </w:r>
      <w:r w:rsidR="00256C34" w:rsidRPr="009A7A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ового времени </w:t>
      </w:r>
      <w:r w:rsidR="00E70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(25</w:t>
      </w:r>
      <w:r w:rsidR="00256C34" w:rsidRPr="009A7A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ч.)</w:t>
      </w:r>
    </w:p>
    <w:p w:rsidR="00CF7579" w:rsidRDefault="00A43FA8" w:rsidP="009D186C">
      <w:pPr>
        <w:tabs>
          <w:tab w:val="left" w:pos="640"/>
        </w:tabs>
        <w:spacing w:after="0" w:line="276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CF7579" w:rsidRPr="0003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1 </w:t>
      </w:r>
      <w:r w:rsidR="00E70BE6" w:rsidRPr="0003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«Начало</w:t>
      </w:r>
      <w:r w:rsidR="00CF7579" w:rsidRPr="0003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индустриальной эпохи» (7ч</w:t>
      </w:r>
      <w:r w:rsidR="00CF7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</w:t>
      </w:r>
      <w:r w:rsidR="00256C34" w:rsidRPr="00B72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Мир на рубеже XVIII–XIX вв.</w:t>
      </w:r>
      <w:r w:rsidR="00256C34" w:rsidRPr="00B7284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 w:rsidR="00256C34" w:rsidRPr="00B728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традиционного общества к обществу индустриальному.</w:t>
      </w:r>
      <w:r w:rsidR="00256C34" w:rsidRPr="00B728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256C34" w:rsidRPr="00B72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Становление индустриального общества.</w:t>
      </w:r>
      <w:r w:rsidR="00256C34" w:rsidRPr="00B7284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 w:rsidR="00256C34" w:rsidRPr="00B728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Индустриальная революция: достижения и проблемы, новые проблемы и новые ценности. Человек в изменившемся мире: материальная культура и повседневность. Наука: создание научной картины мира. XIX век в зеркале художественных исканий. Литература. Искусство в поисках новой картины мира. Либералы, консерваторы и социалисты: какими должно быть общество и государство.</w:t>
      </w:r>
      <w:r w:rsidR="00256C34" w:rsidRPr="00B728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CF7579" w:rsidRDefault="00CF7579" w:rsidP="009D186C">
      <w:pPr>
        <w:tabs>
          <w:tab w:val="left" w:pos="640"/>
        </w:tabs>
        <w:spacing w:after="0" w:line="276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3FA8" w:rsidRPr="0003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03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2 </w:t>
      </w:r>
      <w:r w:rsidR="00E70BE6" w:rsidRPr="0003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«Страны</w:t>
      </w:r>
      <w:r w:rsidRPr="0003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Европы и США в первой половине </w:t>
      </w:r>
      <w:r w:rsidRPr="000349B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Pr="0003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в.» (6</w:t>
      </w:r>
      <w:r w:rsidR="00E70BE6" w:rsidRPr="0003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ч.)</w:t>
      </w:r>
      <w:r w:rsidR="00E70BE6" w:rsidRPr="00B72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Строительство</w:t>
      </w:r>
      <w:r w:rsidR="00256C34" w:rsidRPr="00B72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новой Европы.</w:t>
      </w:r>
      <w:r w:rsidR="00256C34" w:rsidRPr="00B7284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 w:rsidR="00256C34" w:rsidRPr="00B728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Консульство и образование наполеоновской империи. Разгром империи Наполеона. Венский конгресс. Великобритания: сложный путь к величию</w:t>
      </w:r>
      <w:r w:rsidR="00256C34" w:rsidRPr="00256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процветанию. </w:t>
      </w:r>
      <w:r w:rsidR="00256C34" w:rsidRPr="00256C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Франция Бурбонов и Орлеанов: от революции </w:t>
      </w:r>
      <w:smartTag w:uri="urn:schemas-microsoft-com:office:smarttags" w:element="metricconverter">
        <w:smartTagPr>
          <w:attr w:name="ProductID" w:val="1830 г"/>
        </w:smartTagPr>
        <w:r w:rsidR="00256C34" w:rsidRPr="00256C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1830 г</w:t>
        </w:r>
      </w:smartTag>
      <w:r w:rsidR="00256C34" w:rsidRPr="00256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политическому кризису. Франция: революция </w:t>
      </w:r>
      <w:smartTag w:uri="urn:schemas-microsoft-com:office:smarttags" w:element="metricconverter">
        <w:smartTagPr>
          <w:attr w:name="ProductID" w:val="1848 г"/>
        </w:smartTagPr>
        <w:r w:rsidR="00256C34" w:rsidRPr="00256C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1848 г</w:t>
        </w:r>
      </w:smartTag>
      <w:r w:rsidR="00256C34" w:rsidRPr="00256C3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Вторая империя. Германия: на пути к единству. «Нужна ли нам единая и неделимая Италия?» Война, изменившая карту Европы. Парижская коммуна.</w:t>
      </w:r>
      <w:r w:rsidR="00256C34" w:rsidRPr="00256C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256C34" w:rsidRPr="00A55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Страны Западной Европы в конце XIX в. Успехи и проблемы индустриального общества.</w:t>
      </w:r>
      <w:r w:rsidR="00256C34" w:rsidRPr="00A5518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 w:rsidR="00256C34" w:rsidRPr="00A5518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Германская империя: борьба за «место под солнцем». Великобритания: конец Викторианской эпохи. Франция: Третья республика. Италия: время реформ и колониальных захватов. От Австрийской империи к Австро-Венгрии: поиски выхода из кризиса.</w:t>
      </w:r>
      <w:r w:rsidR="00256C34" w:rsidRPr="00A551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256C34" w:rsidRPr="00A55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Две Америки.</w:t>
      </w:r>
      <w:r w:rsidR="00256C34" w:rsidRPr="00A5518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 w:rsidR="00256C34" w:rsidRPr="00A5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США в XIX в.: модернизация, отмена рабства и сохранение республики. США: империализм и вступление в мировую политику. </w:t>
      </w:r>
    </w:p>
    <w:p w:rsidR="00CF7579" w:rsidRDefault="00A43FA8" w:rsidP="009D186C">
      <w:pPr>
        <w:tabs>
          <w:tab w:val="left" w:pos="640"/>
        </w:tabs>
        <w:spacing w:after="0" w:line="276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CF7579" w:rsidRPr="0003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3 </w:t>
      </w:r>
      <w:r w:rsidR="00E70BE6" w:rsidRPr="0003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«Азия</w:t>
      </w:r>
      <w:r w:rsidR="00CF7579" w:rsidRPr="0003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Африка и Латинская Америка </w:t>
      </w:r>
      <w:r w:rsidR="00E70BE6" w:rsidRPr="0003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XIX</w:t>
      </w:r>
      <w:r w:rsidR="00CF7579" w:rsidRPr="0003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E70BE6" w:rsidRPr="0003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начале XX</w:t>
      </w:r>
      <w:r w:rsidR="00CF7579" w:rsidRPr="0003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в.в.» (3</w:t>
      </w:r>
      <w:r w:rsidR="00E70BE6" w:rsidRPr="0003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ч.)</w:t>
      </w:r>
      <w:r w:rsidR="00E70BE6" w:rsidRPr="00A5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Латинская</w:t>
      </w:r>
      <w:r w:rsidR="00256C34" w:rsidRPr="00A5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Америка в XIX – начале XX в.: время перемен.</w:t>
      </w:r>
      <w:r w:rsidR="00256C34" w:rsidRPr="00A551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256C34" w:rsidRPr="00A55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Традиционные общества в XIX в.: новый этап колониализма.</w:t>
      </w:r>
      <w:r w:rsidR="00256C34" w:rsidRPr="00A5518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 w:rsidR="00256C34" w:rsidRPr="00A5518C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Япония на пути модернизации: «восточная мораль – западная техника». Китай: сопротивление реформам. Индия: насильственное разрушение традиционного общества. Африка: континент в эпоху перемен.</w:t>
      </w:r>
      <w:r w:rsidR="00256C34" w:rsidRPr="00A551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957D4A" w:rsidRPr="00CA334A" w:rsidRDefault="00CF7579" w:rsidP="009D186C">
      <w:pPr>
        <w:tabs>
          <w:tab w:val="left" w:pos="640"/>
        </w:tabs>
        <w:spacing w:after="0" w:line="276" w:lineRule="auto"/>
        <w:ind w:right="100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4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3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4 </w:t>
      </w:r>
      <w:r w:rsidR="00E70BE6" w:rsidRPr="0003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«Страны</w:t>
      </w:r>
      <w:r w:rsidRPr="0003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Европы и США во второй половине </w:t>
      </w:r>
      <w:r w:rsidRPr="000349B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Pr="0003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349B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="00E70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в.» (</w:t>
      </w:r>
      <w:r w:rsidR="0003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854C0B" w:rsidRPr="0003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5B74" w:rsidRPr="0003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6C34" w:rsidRPr="00A55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Международные отношения: обострение противоречий.</w:t>
      </w:r>
      <w:r w:rsidR="00256C34" w:rsidRPr="00A5518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 w:rsidR="00256C34" w:rsidRPr="00A551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отношения на рубеже XIX–XX вв. Обострение колониальных противоречий.</w:t>
      </w:r>
      <w:r w:rsidR="00256C34" w:rsidRPr="00A551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256C34" w:rsidRPr="00A55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Новейшая история: понятие и периодизация.</w:t>
      </w:r>
      <w:r w:rsidR="00256C34" w:rsidRPr="00A5518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 w:rsidR="00256C34" w:rsidRPr="00A551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Индустриальное общество в начале XX в. «Новый империализм». Предпосылки Первой мировой войны. Политическое развитие в начале XX в.</w:t>
      </w:r>
      <w:r w:rsidRPr="00CF75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F7579">
        <w:rPr>
          <w:rFonts w:ascii="Times New Roman" w:eastAsia="Times New Roman" w:hAnsi="Times New Roman" w:cs="Times New Roman"/>
          <w:sz w:val="24"/>
          <w:lang w:eastAsia="ru-RU"/>
        </w:rPr>
        <w:t>Отсутствие системы европейского равновесия в XIX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CF7579">
        <w:rPr>
          <w:rFonts w:ascii="Times New Roman" w:eastAsia="Times New Roman" w:hAnsi="Times New Roman" w:cs="Times New Roman"/>
          <w:sz w:val="24"/>
          <w:lang w:eastAsia="ru-RU"/>
        </w:rPr>
        <w:t>в. Политическая карта мира начала XX в.- карта противостояния. Начало распада Османской империи. Завершение раздела мира. Нарастание угрозы мировой войны. Узлы территориальных противоречий. Создание военных блоков: Тройственный союз, Антанта. Первые локальные империалистические войны. Балканские войны - пролог Первой мировой войны. Образование Болгарского государства. Независимость Сербии ,Черногории и Румынии. Пацифистское движение</w:t>
      </w:r>
    </w:p>
    <w:p w:rsidR="00217EE2" w:rsidRDefault="00217EE2" w:rsidP="009D18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7EE2" w:rsidRPr="00217EE2" w:rsidRDefault="00217EE2" w:rsidP="009D18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7E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В НОВЕЙШУЮ ИСТОРИЮ РОССИИ</w:t>
      </w:r>
      <w:r w:rsidR="00C13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(17ч.)</w:t>
      </w:r>
    </w:p>
    <w:p w:rsidR="00217EE2" w:rsidRPr="00217EE2" w:rsidRDefault="00217EE2" w:rsidP="009D18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7E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  <w:r w:rsidR="00C13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217EE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XXI</w:t>
      </w:r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</w:t>
      </w:r>
      <w:r w:rsidR="009D18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Российская революция 1917-1922 гг. </w:t>
      </w:r>
      <w:r w:rsidR="009D18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Российская империя накануне Февральской революции 1917 г.: общенациональный кризис.</w:t>
      </w:r>
      <w:r w:rsidR="009D18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Февральское восстание в Петрограде. Отречение Николая </w:t>
      </w:r>
      <w:r w:rsidRPr="00217EE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  <w:r w:rsidR="009D18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  <w:r w:rsidR="009D18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  <w:r w:rsidR="009D18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Переход страны к мирной жизни. </w:t>
      </w:r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Образование СССР.</w:t>
      </w:r>
      <w:r w:rsidR="009D18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Революционные события в России глазами соотечественников и мира. Русское зарубежье.</w:t>
      </w:r>
      <w:r w:rsidR="009D18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Влияние революционных событий на общемировые процессы </w:t>
      </w:r>
      <w:r w:rsidRPr="00217EE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XX</w:t>
      </w:r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в., историю народов России.</w:t>
      </w:r>
    </w:p>
    <w:p w:rsidR="00217EE2" w:rsidRPr="00217EE2" w:rsidRDefault="00217EE2" w:rsidP="009D18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7E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Великая Отечественная война (1941—1945 гг.) </w:t>
      </w:r>
    </w:p>
    <w:p w:rsidR="00217EE2" w:rsidRPr="00217EE2" w:rsidRDefault="00217EE2" w:rsidP="009D18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  <w:r w:rsidR="009D18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Битва за Москву. Парад 7 ноября 1941 г. на Красной площади. Срыв германских планов молниеносной войны.</w:t>
      </w:r>
    </w:p>
    <w:p w:rsidR="00217EE2" w:rsidRPr="00217EE2" w:rsidRDefault="00217EE2" w:rsidP="009D18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Блокада Ленинграда. Дорога жизни. Значение героического сопротивления Ленинграда.</w:t>
      </w:r>
      <w:r w:rsidR="009D18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  <w:r w:rsidR="009D18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Коренной перелом в ходе Великой Отечественной войны. Сталинградская битва. Битва на Курской дуге.</w:t>
      </w:r>
    </w:p>
    <w:p w:rsidR="00342FD8" w:rsidRDefault="00217EE2" w:rsidP="009D18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Прорыв и снятие блокады Ленинграда. Битва за Днепр.</w:t>
      </w:r>
      <w:r w:rsidR="009D18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  <w:r w:rsidR="009D18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Разгром милитаристской Японии. 3 сентября — окончание Второй мировой войны.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</w:t>
      </w:r>
      <w:proofErr w:type="spellStart"/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правды.Города</w:t>
      </w:r>
      <w:proofErr w:type="spellEnd"/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</w:t>
      </w:r>
      <w:r w:rsidR="00342F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ивание памяти о Великой Победе. </w:t>
      </w:r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</w:t>
      </w:r>
      <w:r w:rsidR="00342F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истории Второй мировой войны.</w:t>
      </w:r>
    </w:p>
    <w:p w:rsidR="00342FD8" w:rsidRDefault="00217EE2" w:rsidP="009D18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7E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Распад СССР. Становление новой России (1992—1999 гг.)</w:t>
      </w:r>
    </w:p>
    <w:p w:rsidR="00217EE2" w:rsidRPr="00217EE2" w:rsidRDefault="00217EE2" w:rsidP="009D18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217EE2" w:rsidRPr="00217EE2" w:rsidRDefault="00217EE2" w:rsidP="009D18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Референдум о сохранении СССР и введении поста Президента РСФСР. Избрание Б.Н. Ельцина Президентом РСФСР.</w:t>
      </w:r>
      <w:r w:rsidR="00C13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217EE2" w:rsidRPr="00217EE2" w:rsidRDefault="00217EE2" w:rsidP="009D18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Распад СССР и его последствия для России и мира.</w:t>
      </w:r>
      <w:r w:rsidR="009D18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</w:t>
      </w:r>
      <w:r w:rsidR="00C13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едерации 1993 г. и её значение. </w:t>
      </w:r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  <w:r w:rsidR="009D18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Россия на постсоветском пространстве. СНГ и Союзное государство. Значение сохранения Россией статус</w:t>
      </w:r>
      <w:r w:rsidR="00C13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ядерной державы. </w:t>
      </w:r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Добровольная отставка Б. Н. Ельцина.</w:t>
      </w:r>
    </w:p>
    <w:p w:rsidR="00217EE2" w:rsidRPr="00217EE2" w:rsidRDefault="00217EE2" w:rsidP="009D18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7E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Возрождение страны с 2000-х гг. </w:t>
      </w:r>
    </w:p>
    <w:p w:rsidR="00217EE2" w:rsidRPr="00217EE2" w:rsidRDefault="00217EE2" w:rsidP="009D18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7E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Российская Федерация в начале </w:t>
      </w:r>
      <w:r w:rsidRPr="00217EE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XXI</w:t>
      </w:r>
      <w:r w:rsidRPr="00217E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века: на пути восстановления и укрепления страны.</w:t>
      </w:r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217EE2" w:rsidRPr="00217EE2" w:rsidRDefault="00217EE2" w:rsidP="009D18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Восстановление лидирующих позиций России в международных отношениях. Отношения с США и Евросоюзом.</w:t>
      </w:r>
    </w:p>
    <w:p w:rsidR="00217EE2" w:rsidRPr="00217EE2" w:rsidRDefault="00217EE2" w:rsidP="009D18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7E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Воссоединение Крыма с Россией.</w:t>
      </w:r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Крым в составе Российского государства в </w:t>
      </w:r>
      <w:r w:rsidRPr="00217EE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XX</w:t>
      </w:r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  <w:r w:rsidR="009D18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Воссоединение Крыма с Россией, его значение и международные последствия.</w:t>
      </w:r>
    </w:p>
    <w:p w:rsidR="00217EE2" w:rsidRPr="00217EE2" w:rsidRDefault="00217EE2" w:rsidP="009D18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7E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 на современном этапе.</w:t>
      </w:r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короновирусной</w:t>
      </w:r>
      <w:proofErr w:type="spellEnd"/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  <w:r w:rsidR="009D18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Общероссийское голосование по поправкам к Конституции России (2020 г.).</w:t>
      </w:r>
      <w:r w:rsidR="009D18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</w:t>
      </w:r>
      <w:r w:rsidR="00C13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ние Россией ДНР и ЛНР (2022 г.) </w:t>
      </w:r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217EE2" w:rsidRPr="00217EE2" w:rsidRDefault="00217EE2" w:rsidP="009D18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217EE2" w:rsidRPr="00217EE2" w:rsidSect="009D186C">
          <w:footerReference w:type="default" r:id="rId8"/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  <w:r w:rsidRPr="00217E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повторение</w:t>
      </w:r>
      <w:r w:rsidR="009D18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История родного края в годы революций и Гражданской </w:t>
      </w:r>
      <w:proofErr w:type="spellStart"/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войны.Наши</w:t>
      </w:r>
      <w:proofErr w:type="spellEnd"/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земляки — герои Великой Отечественной войны (1941—1945 гг.).Наш регион в конце </w:t>
      </w:r>
      <w:r w:rsidRPr="00217EE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XX</w:t>
      </w:r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начале </w:t>
      </w:r>
      <w:r w:rsidRPr="00217EE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XXI</w:t>
      </w:r>
      <w:r w:rsidR="00342F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вв. </w:t>
      </w:r>
      <w:r w:rsidRPr="00217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рудовые достижения родного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</w:t>
      </w:r>
      <w:proofErr w:type="spellEnd"/>
    </w:p>
    <w:p w:rsidR="00E70BE6" w:rsidRDefault="00E70BE6" w:rsidP="00957D4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3CBA" w:rsidRDefault="00DF64F9" w:rsidP="009D186C">
      <w:pPr>
        <w:spacing w:after="0" w:line="276" w:lineRule="auto"/>
        <w:ind w:left="-1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и нормы  оценки  знаний</w:t>
      </w:r>
      <w:r w:rsidR="00CF7579" w:rsidRPr="00C13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C13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умений и навыков обучающихся</w:t>
      </w:r>
    </w:p>
    <w:p w:rsidR="00DF64F9" w:rsidRPr="00C13CBA" w:rsidRDefault="00DF64F9" w:rsidP="009D186C">
      <w:pPr>
        <w:spacing w:after="0" w:line="276" w:lineRule="auto"/>
        <w:ind w:left="-1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предмету « История России. Всеобщая история»</w:t>
      </w:r>
    </w:p>
    <w:p w:rsidR="00DF64F9" w:rsidRPr="00DF64F9" w:rsidRDefault="00DF64F9" w:rsidP="009D186C">
      <w:pPr>
        <w:spacing w:after="0" w:line="276" w:lineRule="auto"/>
        <w:ind w:left="-1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Устный, письменный ответ</w:t>
      </w:r>
    </w:p>
    <w:p w:rsidR="00DF64F9" w:rsidRPr="00DF64F9" w:rsidRDefault="00DF64F9" w:rsidP="009D186C">
      <w:pPr>
        <w:spacing w:after="0" w:line="276" w:lineRule="auto"/>
        <w:ind w:left="-11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Отметка «5»</w:t>
      </w:r>
      <w:r w:rsidRP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выставляется в том случае, если ученик в полном объеме выполняет предъявленные задания и демонстрирует следующие знания и умения: осуществлять поиск информации, представленной в различных знаковых системах; логично, развернуто отвечать, как на устный вопрос, так и на вопросы по историческому источнику; соотносить исторические события, процессы с определенным периодом истории России и всеобщей истории, определять их место в историческом развитии страны и мира; анализировать, сравнивать, обобщать факты прошлого и современности, руководствуясь принципом историзма; давать оценку исторических событий и явлений, деятельности исторических личностей (значение, уроки, вклад в мировую историю, соответствие критериям нравственности); сопоставлять различные точки зрения на исторические события, обосновывать свое мнение; применять исторические знания при анализе различных проблем современного общества; толковать содержание основных терминов исторической и общественно-политической лексики;</w:t>
      </w:r>
    </w:p>
    <w:p w:rsidR="00DF64F9" w:rsidRPr="00DF64F9" w:rsidRDefault="00DF64F9" w:rsidP="009D186C">
      <w:pPr>
        <w:spacing w:after="0" w:line="276" w:lineRule="auto"/>
        <w:ind w:left="-11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знание основных дат отечественной истории; составлять краткий (тезисный) план предлагаемого к изучению материала; оформлять контурную карту в соответствии с полнотой требований заданий (легенды); читать карту, ориентируясь в историческом пространстве и времени; преобразовывать текстовую информацию в иную (график, диаграмма, таблица);</w:t>
      </w:r>
    </w:p>
    <w:p w:rsidR="00DF64F9" w:rsidRPr="00DF64F9" w:rsidRDefault="00DF64F9" w:rsidP="009D186C">
      <w:pPr>
        <w:spacing w:after="0" w:line="276" w:lineRule="auto"/>
        <w:ind w:left="-11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Отметка «4»</w:t>
      </w:r>
      <w:r w:rsidRP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выставляется в том случае, если ученик показывает предъявляемые требования, как и к ответу на «отлично», но при ответе допускает неточности, не искажающие общего исторического смысла; демонстрирует знание причинно-следственных связей, основных дат; дает определения прозвучавшим при ответе понятиям; не достаточно полно и уверенно владеет хотя бы 1-2 требуемыми практическими умениями при работе с исторической картой и историческим источником.</w:t>
      </w:r>
    </w:p>
    <w:p w:rsidR="00DF64F9" w:rsidRPr="00DF64F9" w:rsidRDefault="00DF64F9" w:rsidP="009D186C">
      <w:pPr>
        <w:spacing w:after="0" w:line="276" w:lineRule="auto"/>
        <w:ind w:left="-11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Отметка «3»</w:t>
      </w:r>
      <w:r w:rsidRP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выставляется в том случае, если учащийся демонстрирует общие представления об историческом процессе; путается в датах, допускает неточности в определении понятий; показывает верное понимание отдельных элементов исторического содержания на основе частичного использования необходимых умений; отсутствует логически построенный и продуманный ответ; не умеет сопоставлять исторические события в России с событиями всеобщей истории; не показывает знание различных точек зрения, существующих по проблеме;</w:t>
      </w:r>
    </w:p>
    <w:p w:rsidR="00DF64F9" w:rsidRPr="00DF64F9" w:rsidRDefault="00DF64F9" w:rsidP="009D186C">
      <w:pPr>
        <w:spacing w:after="0" w:line="276" w:lineRule="auto"/>
        <w:ind w:left="-11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Отметка «2»</w:t>
      </w:r>
      <w:r w:rsidRP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выставляется в том случае, если учащийся не продемонстрировал никаких знаний либо отказался отвечать.</w:t>
      </w:r>
    </w:p>
    <w:p w:rsidR="00DF64F9" w:rsidRPr="00DF64F9" w:rsidRDefault="00DF64F9" w:rsidP="009D186C">
      <w:pPr>
        <w:spacing w:after="0" w:line="276" w:lineRule="auto"/>
        <w:ind w:left="-11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Критерии оценки тестового задания</w:t>
      </w:r>
      <w:r w:rsidRPr="00DF64F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  <w:r w:rsidRPr="00DF6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90-100%</w:t>
      </w:r>
      <w:r w:rsidRP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отлично «5»; </w:t>
      </w:r>
      <w:r w:rsidRPr="00DF6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70-89%</w:t>
      </w:r>
      <w:r w:rsidRP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хорошо «4» </w:t>
      </w:r>
      <w:r w:rsidRPr="00DF6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50-69%</w:t>
      </w:r>
      <w:r w:rsidRP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удовлетворительно «3»; менее</w:t>
      </w:r>
      <w:r w:rsidRPr="00DF6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50%</w:t>
      </w:r>
      <w:r w:rsidRP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неудовлетворительно «2»</w:t>
      </w:r>
    </w:p>
    <w:p w:rsidR="00DF64F9" w:rsidRPr="00DF64F9" w:rsidRDefault="00DF64F9" w:rsidP="009D186C">
      <w:pPr>
        <w:spacing w:after="0" w:line="276" w:lineRule="auto"/>
        <w:ind w:left="-1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Нормы оценок работы с историческим источником</w:t>
      </w:r>
    </w:p>
    <w:p w:rsidR="00DF64F9" w:rsidRPr="00DF64F9" w:rsidRDefault="00DF64F9" w:rsidP="009D186C">
      <w:pPr>
        <w:spacing w:after="0" w:line="276" w:lineRule="auto"/>
        <w:ind w:left="-11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Отметка «5»</w:t>
      </w:r>
      <w:r w:rsidRP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выставляется в том случае, если учащийся установил тип источника и время (дату) его появления; извлек из источника историческую информацию, на основе которой сформулировал и раскрыл поднятую в тексте проблему; сопоставил факты нескольких исторических источников; применил контекстные знания и базовые знания смежных предметных областей (география, искусство и т.д.) для объяснения содержания исторического источника; дал теоретическое обоснование информации источника и прокомментировал ее с использованием научной терминологии; привел собственную точку зрения на рассматриваемую проблему;  аргументировал свою позицию с опорой на исторические факты и собственный жизненный опыт.</w:t>
      </w:r>
    </w:p>
    <w:p w:rsidR="00DF64F9" w:rsidRPr="00DF64F9" w:rsidRDefault="00DF64F9" w:rsidP="009D186C">
      <w:pPr>
        <w:spacing w:after="0" w:line="276" w:lineRule="auto"/>
        <w:ind w:left="-11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Отметка «4»</w:t>
      </w:r>
      <w:r w:rsidRP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выставляется в том случае, если ученик определил тип источника и историческую эпоху его появления; извлек из источника историческую информацию, на основе которой обозначил и пояснил поднятую в тексте проблему; сопоставил факты нескольких исторических источников; применил контекстные знания для объяснения содержания исторического источника; прокомментировал информацию источника с использованием научной терминологии; привел собственную точку зрения на рассматриваемую проблему, но затруднился с аргументацией свою позиции.</w:t>
      </w:r>
    </w:p>
    <w:p w:rsidR="00DF64F9" w:rsidRPr="00DF64F9" w:rsidRDefault="00DF64F9" w:rsidP="009D186C">
      <w:pPr>
        <w:spacing w:after="0" w:line="276" w:lineRule="auto"/>
        <w:ind w:left="-11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Отметка «3»</w:t>
      </w:r>
      <w:r w:rsidRPr="00DF64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 в том случае, если ученик не узнал тип источника, но указал примерное время его появления; на основе информации источника увидел проблему, но не смог ее сформулировать; попытался раскрыть проблему, пользуясь общими рассуждениями при слабой опоре на информацию источника; не сформулировал собственную точку зрения (позицию, отношение) при ответе на вопросы и задания к тексту источника.</w:t>
      </w:r>
    </w:p>
    <w:p w:rsidR="00957D4A" w:rsidRPr="009D186C" w:rsidRDefault="00DF64F9" w:rsidP="009D186C">
      <w:pPr>
        <w:spacing w:after="0" w:line="276" w:lineRule="auto"/>
        <w:ind w:left="-11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Отметка «2»</w:t>
      </w:r>
      <w:r w:rsidRPr="00DF64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 в том случае, если учащийся не указал тип источника, но сделал попытку ответить на поставленные вопросы; не увидел проблему и не смог ее сформулировать; пересказал текст источника без его комментирования; или дал ответ не в контексте задания.</w:t>
      </w:r>
    </w:p>
    <w:p w:rsidR="00DF64F9" w:rsidRPr="00DF64F9" w:rsidRDefault="00DF64F9" w:rsidP="009D186C">
      <w:pPr>
        <w:spacing w:after="0" w:line="276" w:lineRule="auto"/>
        <w:ind w:left="-1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Нормы оценок работы с исторической картой</w:t>
      </w:r>
    </w:p>
    <w:p w:rsidR="00DF64F9" w:rsidRPr="00DF64F9" w:rsidRDefault="00DF64F9" w:rsidP="009D186C">
      <w:pPr>
        <w:spacing w:after="0" w:line="276" w:lineRule="auto"/>
        <w:ind w:left="-11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Отметка «5»</w:t>
      </w:r>
      <w:r w:rsidRP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выставляется в том случае, если учащийся читает легенду карты; правильно описывает расположение стран (государств), используя соответствующую терминологию; раскрывает сущность исторических процессов и явлений (войн, революций и пр.), пользуясь языком карты; правильно и в полном объеме выполняет задания по контурной карте.</w:t>
      </w:r>
    </w:p>
    <w:p w:rsidR="00DF64F9" w:rsidRPr="00DF64F9" w:rsidRDefault="00DF64F9" w:rsidP="009D186C">
      <w:pPr>
        <w:spacing w:after="0" w:line="276" w:lineRule="auto"/>
        <w:ind w:left="-11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Отметка «4»</w:t>
      </w:r>
      <w:r w:rsidRP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выставляется в том случае, если учащийся допускает неточности при чтении легенды карты; описывает расположение стран (государств), искажая или не в полном объеме используя картографические термины; затрудняется в применении карты при анализе сущности исторических процессов и явлений; не в полном объеме выполняет задания по контурной карте.</w:t>
      </w:r>
    </w:p>
    <w:p w:rsidR="00DF64F9" w:rsidRPr="00DF64F9" w:rsidRDefault="00DF64F9" w:rsidP="009D186C">
      <w:pPr>
        <w:spacing w:after="0" w:line="276" w:lineRule="auto"/>
        <w:ind w:left="-11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Отметка «3»</w:t>
      </w:r>
      <w:r w:rsidRPr="00DF64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 в том случае, если учащийся допускает ошибки при чтении легенды карты, искажающие смысл исторической информации; не соотносит историческую информацию с картой; не может обозначить изучаемые исторические объекты (явления) на контурной карте.</w:t>
      </w:r>
    </w:p>
    <w:p w:rsidR="007C0145" w:rsidRPr="00A43FA8" w:rsidRDefault="00DF64F9" w:rsidP="009D186C">
      <w:pPr>
        <w:spacing w:after="0" w:line="276" w:lineRule="auto"/>
        <w:ind w:left="-11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Отметка «2»</w:t>
      </w:r>
      <w:r w:rsidRPr="00DF64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выставляется в том случае, если учащийся не умеет читать легенду карты; не распознает историческую информацию, представленную на карте; отказался работать с контурной картой.</w:t>
      </w:r>
    </w:p>
    <w:p w:rsidR="007C0145" w:rsidRPr="00BE5D94" w:rsidRDefault="007C0145" w:rsidP="00DF64F9">
      <w:pPr>
        <w:shd w:val="clear" w:color="auto" w:fill="FFFFFF"/>
        <w:spacing w:after="0" w:line="360" w:lineRule="auto"/>
        <w:rPr>
          <w:rFonts w:ascii="Arial" w:eastAsia="Century Schoolbook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9D186C" w:rsidRDefault="009D186C" w:rsidP="00BE5D94">
      <w:pPr>
        <w:tabs>
          <w:tab w:val="left" w:pos="108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86C" w:rsidRDefault="009D186C" w:rsidP="00BE5D94">
      <w:pPr>
        <w:tabs>
          <w:tab w:val="left" w:pos="108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86C" w:rsidRDefault="009D186C" w:rsidP="00BE5D94">
      <w:pPr>
        <w:tabs>
          <w:tab w:val="left" w:pos="108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86C" w:rsidRDefault="009D186C" w:rsidP="00BE5D94">
      <w:pPr>
        <w:tabs>
          <w:tab w:val="left" w:pos="108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86C" w:rsidRDefault="009D186C" w:rsidP="00BE5D94">
      <w:pPr>
        <w:tabs>
          <w:tab w:val="left" w:pos="108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86C" w:rsidRDefault="009D186C" w:rsidP="00BE5D94">
      <w:pPr>
        <w:tabs>
          <w:tab w:val="left" w:pos="108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86C" w:rsidRDefault="009D186C" w:rsidP="00BE5D94">
      <w:pPr>
        <w:tabs>
          <w:tab w:val="left" w:pos="108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86C" w:rsidRDefault="009D186C" w:rsidP="00BE5D94">
      <w:pPr>
        <w:tabs>
          <w:tab w:val="left" w:pos="108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86C" w:rsidRDefault="009D186C" w:rsidP="00BE5D94">
      <w:pPr>
        <w:tabs>
          <w:tab w:val="left" w:pos="108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86C" w:rsidRDefault="009D186C" w:rsidP="00BE5D94">
      <w:pPr>
        <w:tabs>
          <w:tab w:val="left" w:pos="108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86C" w:rsidRDefault="009D186C" w:rsidP="009D186C">
      <w:pPr>
        <w:tabs>
          <w:tab w:val="left" w:pos="10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86C" w:rsidRDefault="009D186C" w:rsidP="009D186C">
      <w:pPr>
        <w:tabs>
          <w:tab w:val="left" w:pos="1084"/>
        </w:tabs>
        <w:spacing w:after="0" w:line="360" w:lineRule="auto"/>
        <w:ind w:left="-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D94" w:rsidRPr="00A5518C" w:rsidRDefault="00BE5D94" w:rsidP="009D186C">
      <w:pPr>
        <w:tabs>
          <w:tab w:val="left" w:pos="1084"/>
        </w:tabs>
        <w:spacing w:after="0" w:line="360" w:lineRule="auto"/>
        <w:ind w:left="-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1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Календарно-тематическое планирование у</w:t>
      </w:r>
      <w:r w:rsidR="00CA3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роков </w:t>
      </w:r>
      <w:r w:rsidR="00046B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в 9 классе на 2023-2024</w:t>
      </w:r>
      <w:r w:rsidRPr="00A5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tbl>
      <w:tblPr>
        <w:tblW w:w="10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795"/>
        <w:gridCol w:w="1985"/>
        <w:gridCol w:w="4677"/>
        <w:gridCol w:w="1418"/>
        <w:gridCol w:w="1342"/>
      </w:tblGrid>
      <w:tr w:rsidR="0025080D" w:rsidRPr="005D6342" w:rsidTr="005D6342">
        <w:trPr>
          <w:trHeight w:val="574"/>
          <w:jc w:val="center"/>
        </w:trPr>
        <w:tc>
          <w:tcPr>
            <w:tcW w:w="690" w:type="dxa"/>
            <w:shd w:val="clear" w:color="auto" w:fill="auto"/>
          </w:tcPr>
          <w:p w:rsidR="0025080D" w:rsidRPr="005D6342" w:rsidRDefault="0025080D" w:rsidP="00046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D6342">
              <w:rPr>
                <w:rFonts w:ascii="Times New Roman" w:eastAsia="Calibri" w:hAnsi="Times New Roman" w:cs="Times New Roman"/>
                <w:color w:val="000000"/>
              </w:rPr>
              <w:t>№</w:t>
            </w:r>
          </w:p>
          <w:p w:rsidR="0025080D" w:rsidRPr="005D6342" w:rsidRDefault="0025080D" w:rsidP="00046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D6342">
              <w:rPr>
                <w:rFonts w:ascii="Times New Roman" w:eastAsia="Calibri" w:hAnsi="Times New Roman" w:cs="Times New Roman"/>
                <w:color w:val="000000"/>
              </w:rPr>
              <w:t>п.п</w:t>
            </w:r>
            <w:proofErr w:type="spellEnd"/>
          </w:p>
        </w:tc>
        <w:tc>
          <w:tcPr>
            <w:tcW w:w="795" w:type="dxa"/>
            <w:shd w:val="clear" w:color="auto" w:fill="auto"/>
          </w:tcPr>
          <w:p w:rsidR="0025080D" w:rsidRPr="005D6342" w:rsidRDefault="0025080D" w:rsidP="00046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D6342">
              <w:rPr>
                <w:rFonts w:ascii="Times New Roman" w:eastAsia="Calibri" w:hAnsi="Times New Roman" w:cs="Times New Roman"/>
                <w:color w:val="000000"/>
              </w:rPr>
              <w:t>Дата</w:t>
            </w:r>
          </w:p>
        </w:tc>
        <w:tc>
          <w:tcPr>
            <w:tcW w:w="1985" w:type="dxa"/>
            <w:shd w:val="clear" w:color="auto" w:fill="auto"/>
          </w:tcPr>
          <w:p w:rsidR="0025080D" w:rsidRPr="005D6342" w:rsidRDefault="0025080D" w:rsidP="00046BE0">
            <w:pPr>
              <w:tabs>
                <w:tab w:val="center" w:pos="1958"/>
              </w:tabs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</w:rPr>
              <w:t>Тема урока</w:t>
            </w:r>
          </w:p>
        </w:tc>
        <w:tc>
          <w:tcPr>
            <w:tcW w:w="4677" w:type="dxa"/>
          </w:tcPr>
          <w:p w:rsidR="0025080D" w:rsidRPr="005D6342" w:rsidRDefault="0025080D" w:rsidP="00046B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виды учебной деятельности</w:t>
            </w:r>
          </w:p>
        </w:tc>
        <w:tc>
          <w:tcPr>
            <w:tcW w:w="1418" w:type="dxa"/>
          </w:tcPr>
          <w:p w:rsidR="0025080D" w:rsidRPr="005D6342" w:rsidRDefault="0025080D" w:rsidP="000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</w:t>
            </w:r>
          </w:p>
          <w:p w:rsidR="0025080D" w:rsidRPr="005D6342" w:rsidRDefault="0025080D" w:rsidP="000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контроля</w:t>
            </w:r>
          </w:p>
        </w:tc>
        <w:tc>
          <w:tcPr>
            <w:tcW w:w="1342" w:type="dxa"/>
          </w:tcPr>
          <w:p w:rsidR="0025080D" w:rsidRPr="005D6342" w:rsidRDefault="0025080D" w:rsidP="000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Основные направления воспитательной деятельности</w:t>
            </w:r>
          </w:p>
        </w:tc>
      </w:tr>
      <w:tr w:rsidR="0025080D" w:rsidRPr="005D6342" w:rsidTr="005D6342">
        <w:trPr>
          <w:trHeight w:val="269"/>
          <w:jc w:val="center"/>
        </w:trPr>
        <w:tc>
          <w:tcPr>
            <w:tcW w:w="9565" w:type="dxa"/>
            <w:gridSpan w:val="5"/>
            <w:shd w:val="clear" w:color="auto" w:fill="auto"/>
          </w:tcPr>
          <w:p w:rsidR="0025080D" w:rsidRPr="005D6342" w:rsidRDefault="00660055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 (42</w:t>
            </w:r>
            <w:r w:rsidR="0025080D"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1342" w:type="dxa"/>
          </w:tcPr>
          <w:p w:rsidR="0025080D" w:rsidRPr="005D6342" w:rsidRDefault="0025080D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80D" w:rsidRPr="005D6342" w:rsidTr="005D6342">
        <w:trPr>
          <w:trHeight w:val="269"/>
          <w:jc w:val="center"/>
        </w:trPr>
        <w:tc>
          <w:tcPr>
            <w:tcW w:w="9565" w:type="dxa"/>
            <w:gridSpan w:val="5"/>
            <w:shd w:val="clear" w:color="auto" w:fill="auto"/>
          </w:tcPr>
          <w:p w:rsidR="0025080D" w:rsidRPr="005D6342" w:rsidRDefault="0025080D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 «Россия в эпоху Александра I» (9ч.)</w:t>
            </w:r>
          </w:p>
        </w:tc>
        <w:tc>
          <w:tcPr>
            <w:tcW w:w="1342" w:type="dxa"/>
          </w:tcPr>
          <w:p w:rsidR="0025080D" w:rsidRPr="005D6342" w:rsidRDefault="0025080D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80D" w:rsidRPr="005D6342" w:rsidTr="005D6342">
        <w:trPr>
          <w:trHeight w:val="837"/>
          <w:jc w:val="center"/>
        </w:trPr>
        <w:tc>
          <w:tcPr>
            <w:tcW w:w="690" w:type="dxa"/>
            <w:shd w:val="clear" w:color="auto" w:fill="auto"/>
          </w:tcPr>
          <w:p w:rsidR="0025080D" w:rsidRPr="005D6342" w:rsidRDefault="0025080D" w:rsidP="00046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63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</w:tcPr>
          <w:p w:rsidR="0025080D" w:rsidRPr="005D6342" w:rsidRDefault="009D186C" w:rsidP="007C01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63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1985" w:type="dxa"/>
            <w:shd w:val="clear" w:color="auto" w:fill="auto"/>
          </w:tcPr>
          <w:p w:rsidR="0025080D" w:rsidRPr="005D6342" w:rsidRDefault="0025080D" w:rsidP="007C01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Россия и мир на рубеже XVIII—XIX вв.</w:t>
            </w:r>
          </w:p>
        </w:tc>
        <w:tc>
          <w:tcPr>
            <w:tcW w:w="4677" w:type="dxa"/>
          </w:tcPr>
          <w:p w:rsidR="0025080D" w:rsidRPr="005D6342" w:rsidRDefault="0025080D" w:rsidP="00E024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суть и главные признаки промышленной революции, влияние промышленного переворота на жизнь общества Европы, давать характеристику социально-экономическому и политическому развитию России в н. 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</w:t>
            </w:r>
            <w:r w:rsidRPr="005D63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объяснять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суть и главные признаки промышленной революции; анализировать основные тенденции политического, экономического и социального развития России на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рубеже XVIII—XIX вв. Дают определение следующим понятиям: промышленный переворот, подоходный налог, многопольный севооборот,</w:t>
            </w:r>
            <w:r w:rsidR="005017AD"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общество, аграрная революция</w:t>
            </w:r>
          </w:p>
        </w:tc>
        <w:tc>
          <w:tcPr>
            <w:tcW w:w="1418" w:type="dxa"/>
          </w:tcPr>
          <w:p w:rsidR="0025080D" w:rsidRPr="005D6342" w:rsidRDefault="003F7A13" w:rsidP="007C0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Устный опрос по теме урока</w:t>
            </w:r>
          </w:p>
        </w:tc>
        <w:tc>
          <w:tcPr>
            <w:tcW w:w="1342" w:type="dxa"/>
          </w:tcPr>
          <w:p w:rsidR="0025080D" w:rsidRPr="005D6342" w:rsidRDefault="003F7A13" w:rsidP="007C01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1,2,3,4,6</w:t>
            </w:r>
          </w:p>
        </w:tc>
      </w:tr>
      <w:tr w:rsidR="0025080D" w:rsidRPr="005D6342" w:rsidTr="005D6342">
        <w:trPr>
          <w:trHeight w:val="145"/>
          <w:jc w:val="center"/>
        </w:trPr>
        <w:tc>
          <w:tcPr>
            <w:tcW w:w="690" w:type="dxa"/>
            <w:shd w:val="clear" w:color="auto" w:fill="auto"/>
          </w:tcPr>
          <w:p w:rsidR="0025080D" w:rsidRPr="005D6342" w:rsidRDefault="0025080D" w:rsidP="000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shd w:val="clear" w:color="auto" w:fill="auto"/>
          </w:tcPr>
          <w:p w:rsidR="0025080D" w:rsidRPr="005D6342" w:rsidRDefault="009D186C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985" w:type="dxa"/>
            <w:shd w:val="clear" w:color="auto" w:fill="auto"/>
          </w:tcPr>
          <w:p w:rsidR="0025080D" w:rsidRPr="005D6342" w:rsidRDefault="0025080D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Александр I: начало прав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ления. Реформы М. М. Сперанского</w:t>
            </w:r>
          </w:p>
        </w:tc>
        <w:tc>
          <w:tcPr>
            <w:tcW w:w="4677" w:type="dxa"/>
          </w:tcPr>
          <w:p w:rsidR="0025080D" w:rsidRPr="005D6342" w:rsidRDefault="0025080D" w:rsidP="00E024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Давать оценку реформаторским планам Александра </w:t>
            </w:r>
            <w:r w:rsidRPr="005D6342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r w:rsidRPr="005D6342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в первые годы его правления. Объяснять значение понятий и деятельности исторических личностей:</w:t>
            </w:r>
            <w:r w:rsidRPr="005D63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6342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Негласный комитет, Александр I, М. М. Сперанский, реформа, государственный совет</w:t>
            </w:r>
          </w:p>
        </w:tc>
        <w:tc>
          <w:tcPr>
            <w:tcW w:w="1418" w:type="dxa"/>
          </w:tcPr>
          <w:p w:rsidR="0025080D" w:rsidRPr="005D6342" w:rsidRDefault="003F7A13" w:rsidP="007C014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342">
              <w:rPr>
                <w:rFonts w:ascii="Times New Roman" w:hAnsi="Times New Roman" w:cs="Times New Roman"/>
                <w:sz w:val="20"/>
                <w:szCs w:val="20"/>
              </w:rPr>
              <w:t>Устные ответы. Выполнение индивидуальных заданий.</w:t>
            </w:r>
          </w:p>
        </w:tc>
        <w:tc>
          <w:tcPr>
            <w:tcW w:w="1342" w:type="dxa"/>
          </w:tcPr>
          <w:p w:rsidR="0025080D" w:rsidRPr="005D6342" w:rsidRDefault="003F7A13" w:rsidP="007C0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2.3,4</w:t>
            </w:r>
          </w:p>
        </w:tc>
      </w:tr>
      <w:tr w:rsidR="0025080D" w:rsidRPr="005D6342" w:rsidTr="005D6342">
        <w:trPr>
          <w:trHeight w:val="145"/>
          <w:jc w:val="center"/>
        </w:trPr>
        <w:tc>
          <w:tcPr>
            <w:tcW w:w="690" w:type="dxa"/>
            <w:shd w:val="clear" w:color="auto" w:fill="auto"/>
          </w:tcPr>
          <w:p w:rsidR="0025080D" w:rsidRPr="005D6342" w:rsidRDefault="0025080D" w:rsidP="000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shd w:val="clear" w:color="auto" w:fill="auto"/>
          </w:tcPr>
          <w:p w:rsidR="0025080D" w:rsidRPr="005D6342" w:rsidRDefault="009D186C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1985" w:type="dxa"/>
            <w:shd w:val="clear" w:color="auto" w:fill="auto"/>
          </w:tcPr>
          <w:p w:rsidR="0025080D" w:rsidRPr="005D6342" w:rsidRDefault="0025080D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Внешняя политика Алек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сандра I в 1801—1812 гг.</w:t>
            </w:r>
          </w:p>
        </w:tc>
        <w:tc>
          <w:tcPr>
            <w:tcW w:w="4677" w:type="dxa"/>
          </w:tcPr>
          <w:p w:rsidR="0025080D" w:rsidRPr="005D6342" w:rsidRDefault="0025080D" w:rsidP="00E02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 в чем состояли причины участия России в войнах, которые происходили в начале XIX века в Европе, перечислять основные события внешней политики России в указанный период и анализировать их значение,</w:t>
            </w:r>
          </w:p>
        </w:tc>
        <w:tc>
          <w:tcPr>
            <w:tcW w:w="1418" w:type="dxa"/>
          </w:tcPr>
          <w:p w:rsidR="0025080D" w:rsidRPr="005D6342" w:rsidRDefault="003F7A13" w:rsidP="007C0145">
            <w:pPr>
              <w:spacing w:line="240" w:lineRule="auto"/>
              <w:rPr>
                <w:sz w:val="20"/>
                <w:szCs w:val="20"/>
              </w:rPr>
            </w:pPr>
            <w:r w:rsidRPr="005D6342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Беседа, фронтальный опрос, развёрнутые монологические ответы.</w:t>
            </w:r>
          </w:p>
        </w:tc>
        <w:tc>
          <w:tcPr>
            <w:tcW w:w="1342" w:type="dxa"/>
          </w:tcPr>
          <w:p w:rsidR="0025080D" w:rsidRPr="005D6342" w:rsidRDefault="003F7A13" w:rsidP="007C0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2,3,4</w:t>
            </w:r>
          </w:p>
        </w:tc>
      </w:tr>
      <w:tr w:rsidR="0025080D" w:rsidRPr="005D6342" w:rsidTr="005D6342">
        <w:trPr>
          <w:trHeight w:val="145"/>
          <w:jc w:val="center"/>
        </w:trPr>
        <w:tc>
          <w:tcPr>
            <w:tcW w:w="690" w:type="dxa"/>
            <w:shd w:val="clear" w:color="auto" w:fill="auto"/>
          </w:tcPr>
          <w:p w:rsidR="0025080D" w:rsidRPr="005D6342" w:rsidRDefault="0025080D" w:rsidP="000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shd w:val="clear" w:color="auto" w:fill="auto"/>
          </w:tcPr>
          <w:p w:rsidR="0025080D" w:rsidRPr="005D6342" w:rsidRDefault="009D186C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985" w:type="dxa"/>
            <w:shd w:val="clear" w:color="auto" w:fill="auto"/>
          </w:tcPr>
          <w:p w:rsidR="0025080D" w:rsidRPr="005D6342" w:rsidRDefault="0025080D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Отечественная война 1812</w:t>
            </w:r>
            <w:r w:rsidR="007C0145"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 </w:t>
            </w:r>
          </w:p>
        </w:tc>
        <w:tc>
          <w:tcPr>
            <w:tcW w:w="4677" w:type="dxa"/>
          </w:tcPr>
          <w:p w:rsidR="0025080D" w:rsidRPr="005D6342" w:rsidRDefault="0025080D" w:rsidP="00E024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причины, основной ход событий, итоги и значение Отечественной войны 1812 года,</w:t>
            </w:r>
            <w:r w:rsidRPr="005D63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чем заключалась главная причина победы России в Отечественной войне 1812 г., составлять хронологическую последовательность событий Отечественной войны 1812г., характеризовать историческую значимость событий Смоленского сражения, Бородинской битвы и деятельности </w:t>
            </w:r>
            <w:proofErr w:type="spellStart"/>
            <w:r w:rsidRPr="005D63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М.И.Кутузова</w:t>
            </w:r>
            <w:proofErr w:type="spellEnd"/>
            <w:r w:rsidRPr="005D63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25080D" w:rsidRPr="005D6342" w:rsidRDefault="005017AD" w:rsidP="007C0145">
            <w:pPr>
              <w:spacing w:line="240" w:lineRule="auto"/>
              <w:rPr>
                <w:sz w:val="20"/>
                <w:szCs w:val="20"/>
              </w:rPr>
            </w:pPr>
            <w:r w:rsidRPr="005D6342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опрос. Выполнение индивидуальных заданий. Работа с документам</w:t>
            </w:r>
          </w:p>
        </w:tc>
        <w:tc>
          <w:tcPr>
            <w:tcW w:w="1342" w:type="dxa"/>
          </w:tcPr>
          <w:p w:rsidR="0025080D" w:rsidRPr="005D6342" w:rsidRDefault="003F7A13" w:rsidP="007C0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1,2,4</w:t>
            </w:r>
          </w:p>
        </w:tc>
      </w:tr>
      <w:tr w:rsidR="0025080D" w:rsidRPr="005D6342" w:rsidTr="005D6342">
        <w:trPr>
          <w:trHeight w:val="145"/>
          <w:jc w:val="center"/>
        </w:trPr>
        <w:tc>
          <w:tcPr>
            <w:tcW w:w="690" w:type="dxa"/>
            <w:shd w:val="clear" w:color="auto" w:fill="auto"/>
          </w:tcPr>
          <w:p w:rsidR="0025080D" w:rsidRPr="005D6342" w:rsidRDefault="0025080D" w:rsidP="000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shd w:val="clear" w:color="auto" w:fill="auto"/>
          </w:tcPr>
          <w:p w:rsidR="0025080D" w:rsidRPr="005D6342" w:rsidRDefault="009D186C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985" w:type="dxa"/>
            <w:shd w:val="clear" w:color="auto" w:fill="auto"/>
          </w:tcPr>
          <w:p w:rsidR="0025080D" w:rsidRPr="005D6342" w:rsidRDefault="0025080D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Внешняя политика Александра I в 1813—1825 гг.</w:t>
            </w:r>
          </w:p>
        </w:tc>
        <w:tc>
          <w:tcPr>
            <w:tcW w:w="4677" w:type="dxa"/>
          </w:tcPr>
          <w:p w:rsidR="0025080D" w:rsidRPr="005D6342" w:rsidRDefault="0025080D" w:rsidP="00E024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Работать с картой, определять причины, ход событий, основные битвы, итоги и последствия внешней политики России в указанный период времени, устанавливать причинно-следственные связи. Определять </w:t>
            </w:r>
            <w:r w:rsidRPr="005D63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историческое значение событиям: Заграничные походы русской армии, Битва народов под Лейпцигом, Венский конгресс, Священный союз.</w:t>
            </w:r>
          </w:p>
        </w:tc>
        <w:tc>
          <w:tcPr>
            <w:tcW w:w="1418" w:type="dxa"/>
          </w:tcPr>
          <w:p w:rsidR="0025080D" w:rsidRPr="005D6342" w:rsidRDefault="005017AD" w:rsidP="007C0145">
            <w:pPr>
              <w:spacing w:line="240" w:lineRule="auto"/>
              <w:rPr>
                <w:sz w:val="20"/>
                <w:szCs w:val="20"/>
              </w:rPr>
            </w:pPr>
            <w:r w:rsidRPr="005D63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Устный опрос. Выполнение индивидуальных заданий. Работа с </w:t>
            </w:r>
            <w:r w:rsidRPr="005D63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документам</w:t>
            </w:r>
          </w:p>
        </w:tc>
        <w:tc>
          <w:tcPr>
            <w:tcW w:w="1342" w:type="dxa"/>
          </w:tcPr>
          <w:p w:rsidR="0025080D" w:rsidRPr="005D6342" w:rsidRDefault="005017AD" w:rsidP="007C01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</w:t>
            </w:r>
            <w:r w:rsidR="00E024AA"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F7A13"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1,2,4</w:t>
            </w:r>
          </w:p>
        </w:tc>
      </w:tr>
      <w:tr w:rsidR="0025080D" w:rsidRPr="005D6342" w:rsidTr="005D6342">
        <w:trPr>
          <w:trHeight w:val="145"/>
          <w:jc w:val="center"/>
        </w:trPr>
        <w:tc>
          <w:tcPr>
            <w:tcW w:w="690" w:type="dxa"/>
            <w:shd w:val="clear" w:color="auto" w:fill="auto"/>
          </w:tcPr>
          <w:p w:rsidR="0025080D" w:rsidRPr="005D6342" w:rsidRDefault="0025080D" w:rsidP="000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5" w:type="dxa"/>
            <w:shd w:val="clear" w:color="auto" w:fill="auto"/>
          </w:tcPr>
          <w:p w:rsidR="0025080D" w:rsidRPr="005D6342" w:rsidRDefault="009D186C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985" w:type="dxa"/>
            <w:shd w:val="clear" w:color="auto" w:fill="auto"/>
          </w:tcPr>
          <w:p w:rsidR="0025080D" w:rsidRPr="005D6342" w:rsidRDefault="0025080D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Либеральные и охрани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тельные тенденции во внутренней политике Александра I в 1815— 1825 гг.</w:t>
            </w:r>
          </w:p>
        </w:tc>
        <w:tc>
          <w:tcPr>
            <w:tcW w:w="4677" w:type="dxa"/>
          </w:tcPr>
          <w:p w:rsidR="0025080D" w:rsidRPr="005D6342" w:rsidRDefault="0025080D" w:rsidP="00E02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Высказывать суждение о том, как Отечественная война 1812 года повлияла на власть и общество. Давать общую оценку внутренней политики Александра I, объяснять почему внутренняя политика Александра I была противоречивой, определять главные причины отказа от проведения реформ с начала 1820-х г.г.</w:t>
            </w:r>
          </w:p>
        </w:tc>
        <w:tc>
          <w:tcPr>
            <w:tcW w:w="1418" w:type="dxa"/>
          </w:tcPr>
          <w:p w:rsidR="0025080D" w:rsidRPr="005D6342" w:rsidRDefault="003F7A13" w:rsidP="007C0145">
            <w:pPr>
              <w:spacing w:line="240" w:lineRule="auto"/>
            </w:pPr>
            <w:r w:rsidRPr="005D6342">
              <w:rPr>
                <w:rFonts w:ascii="Times New Roman" w:eastAsia="Times New Roman" w:hAnsi="Times New Roman" w:cs="Times New Roman"/>
              </w:rPr>
              <w:t>Устные ответы. Выполнение индивидуальных заданий.</w:t>
            </w:r>
          </w:p>
        </w:tc>
        <w:tc>
          <w:tcPr>
            <w:tcW w:w="1342" w:type="dxa"/>
          </w:tcPr>
          <w:p w:rsidR="0025080D" w:rsidRPr="005D6342" w:rsidRDefault="005017AD" w:rsidP="007C01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1, 2,3,4</w:t>
            </w:r>
          </w:p>
        </w:tc>
      </w:tr>
      <w:tr w:rsidR="0025080D" w:rsidRPr="005D6342" w:rsidTr="005D6342">
        <w:trPr>
          <w:trHeight w:val="145"/>
          <w:jc w:val="center"/>
        </w:trPr>
        <w:tc>
          <w:tcPr>
            <w:tcW w:w="690" w:type="dxa"/>
            <w:shd w:val="clear" w:color="auto" w:fill="auto"/>
          </w:tcPr>
          <w:p w:rsidR="0025080D" w:rsidRPr="005D6342" w:rsidRDefault="0025080D" w:rsidP="000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5" w:type="dxa"/>
            <w:shd w:val="clear" w:color="auto" w:fill="auto"/>
          </w:tcPr>
          <w:p w:rsidR="0025080D" w:rsidRPr="005D6342" w:rsidRDefault="009D186C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985" w:type="dxa"/>
            <w:shd w:val="clear" w:color="auto" w:fill="auto"/>
          </w:tcPr>
          <w:p w:rsidR="0025080D" w:rsidRPr="005D6342" w:rsidRDefault="0025080D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Национальная политика Александра 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</w:t>
            </w:r>
          </w:p>
        </w:tc>
        <w:tc>
          <w:tcPr>
            <w:tcW w:w="4677" w:type="dxa"/>
          </w:tcPr>
          <w:p w:rsidR="0025080D" w:rsidRPr="005D6342" w:rsidRDefault="0025080D" w:rsidP="007C0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Давать общую оценку национальной политики Александра I в многонациональной Российской империи</w:t>
            </w:r>
          </w:p>
        </w:tc>
        <w:tc>
          <w:tcPr>
            <w:tcW w:w="1418" w:type="dxa"/>
          </w:tcPr>
          <w:p w:rsidR="0025080D" w:rsidRPr="005D6342" w:rsidRDefault="005017AD" w:rsidP="007C01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342">
              <w:rPr>
                <w:rFonts w:ascii="Times New Roman" w:hAnsi="Times New Roman" w:cs="Times New Roman"/>
              </w:rPr>
              <w:t xml:space="preserve">Устные ответы с опорой на таблицу </w:t>
            </w:r>
          </w:p>
        </w:tc>
        <w:tc>
          <w:tcPr>
            <w:tcW w:w="1342" w:type="dxa"/>
          </w:tcPr>
          <w:p w:rsidR="0025080D" w:rsidRPr="005D6342" w:rsidRDefault="005017AD" w:rsidP="007C0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2,3,1</w:t>
            </w:r>
          </w:p>
        </w:tc>
      </w:tr>
      <w:tr w:rsidR="0025080D" w:rsidRPr="005D6342" w:rsidTr="005D6342">
        <w:trPr>
          <w:trHeight w:val="145"/>
          <w:jc w:val="center"/>
        </w:trPr>
        <w:tc>
          <w:tcPr>
            <w:tcW w:w="690" w:type="dxa"/>
            <w:shd w:val="clear" w:color="auto" w:fill="auto"/>
          </w:tcPr>
          <w:p w:rsidR="0025080D" w:rsidRPr="005D6342" w:rsidRDefault="0025080D" w:rsidP="000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5" w:type="dxa"/>
            <w:shd w:val="clear" w:color="auto" w:fill="auto"/>
          </w:tcPr>
          <w:p w:rsidR="0025080D" w:rsidRPr="005D6342" w:rsidRDefault="009D186C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985" w:type="dxa"/>
            <w:shd w:val="clear" w:color="auto" w:fill="auto"/>
          </w:tcPr>
          <w:p w:rsidR="0025080D" w:rsidRPr="005D6342" w:rsidRDefault="0025080D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Социально-экономическое развитие страны в первой четвер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ти 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XIX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в.</w:t>
            </w:r>
          </w:p>
        </w:tc>
        <w:tc>
          <w:tcPr>
            <w:tcW w:w="4677" w:type="dxa"/>
          </w:tcPr>
          <w:p w:rsidR="0025080D" w:rsidRPr="005D6342" w:rsidRDefault="0025080D" w:rsidP="007C0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Объяснять проявление капиталистических тенденций в экономике России в первой четверти XIX века</w:t>
            </w:r>
          </w:p>
        </w:tc>
        <w:tc>
          <w:tcPr>
            <w:tcW w:w="1418" w:type="dxa"/>
          </w:tcPr>
          <w:p w:rsidR="0025080D" w:rsidRPr="005D6342" w:rsidRDefault="005017AD" w:rsidP="007C01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342">
              <w:rPr>
                <w:rFonts w:ascii="Times New Roman" w:hAnsi="Times New Roman" w:cs="Times New Roman"/>
              </w:rPr>
              <w:t xml:space="preserve">Устные ответы на вопросы, работа с </w:t>
            </w:r>
            <w:proofErr w:type="spellStart"/>
            <w:r w:rsidRPr="005D6342">
              <w:rPr>
                <w:rFonts w:ascii="Times New Roman" w:hAnsi="Times New Roman" w:cs="Times New Roman"/>
              </w:rPr>
              <w:t>истор.источниками</w:t>
            </w:r>
            <w:proofErr w:type="spellEnd"/>
          </w:p>
        </w:tc>
        <w:tc>
          <w:tcPr>
            <w:tcW w:w="1342" w:type="dxa"/>
          </w:tcPr>
          <w:p w:rsidR="0025080D" w:rsidRPr="005D6342" w:rsidRDefault="005017AD" w:rsidP="007C0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</w:t>
            </w:r>
          </w:p>
        </w:tc>
      </w:tr>
      <w:tr w:rsidR="0025080D" w:rsidRPr="005D6342" w:rsidTr="005D6342">
        <w:trPr>
          <w:trHeight w:val="145"/>
          <w:jc w:val="center"/>
        </w:trPr>
        <w:tc>
          <w:tcPr>
            <w:tcW w:w="690" w:type="dxa"/>
            <w:shd w:val="clear" w:color="auto" w:fill="auto"/>
          </w:tcPr>
          <w:p w:rsidR="0025080D" w:rsidRPr="005D6342" w:rsidRDefault="0025080D" w:rsidP="000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5" w:type="dxa"/>
            <w:shd w:val="clear" w:color="auto" w:fill="auto"/>
          </w:tcPr>
          <w:p w:rsidR="0025080D" w:rsidRPr="005D6342" w:rsidRDefault="009D186C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985" w:type="dxa"/>
            <w:shd w:val="clear" w:color="auto" w:fill="auto"/>
          </w:tcPr>
          <w:p w:rsidR="0025080D" w:rsidRPr="005D6342" w:rsidRDefault="0025080D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Общественное движение при Александре I. Выступление де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кабристов</w:t>
            </w:r>
          </w:p>
        </w:tc>
        <w:tc>
          <w:tcPr>
            <w:tcW w:w="4677" w:type="dxa"/>
          </w:tcPr>
          <w:p w:rsidR="0025080D" w:rsidRPr="005D6342" w:rsidRDefault="0025080D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Объяснять суть понятия «общественные движения» и анализировать работу тайных обществ России в первой четверти </w:t>
            </w:r>
            <w:r w:rsidRPr="005D6342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XIX</w:t>
            </w:r>
            <w:r w:rsidRPr="005D6342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века. Составлять хронологическую последовательность событий 14 декабря 1825 года</w:t>
            </w:r>
          </w:p>
        </w:tc>
        <w:tc>
          <w:tcPr>
            <w:tcW w:w="1418" w:type="dxa"/>
          </w:tcPr>
          <w:p w:rsidR="0025080D" w:rsidRPr="005D6342" w:rsidRDefault="005017AD" w:rsidP="007C01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342">
              <w:rPr>
                <w:rFonts w:ascii="Times New Roman" w:hAnsi="Times New Roman" w:cs="Times New Roman"/>
              </w:rPr>
              <w:t>Таблица, проверочный тест</w:t>
            </w:r>
          </w:p>
        </w:tc>
        <w:tc>
          <w:tcPr>
            <w:tcW w:w="1342" w:type="dxa"/>
          </w:tcPr>
          <w:p w:rsidR="0025080D" w:rsidRPr="005D6342" w:rsidRDefault="005017AD" w:rsidP="007C0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</w:t>
            </w:r>
          </w:p>
        </w:tc>
      </w:tr>
      <w:tr w:rsidR="009D186C" w:rsidRPr="005D6342" w:rsidTr="009D186C">
        <w:trPr>
          <w:trHeight w:val="145"/>
          <w:jc w:val="center"/>
        </w:trPr>
        <w:tc>
          <w:tcPr>
            <w:tcW w:w="10907" w:type="dxa"/>
            <w:gridSpan w:val="6"/>
            <w:shd w:val="clear" w:color="auto" w:fill="auto"/>
          </w:tcPr>
          <w:p w:rsidR="009D186C" w:rsidRPr="005D6342" w:rsidRDefault="009D186C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    «Правление Николая 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(9 ч.)</w:t>
            </w:r>
          </w:p>
        </w:tc>
      </w:tr>
      <w:tr w:rsidR="005017AD" w:rsidRPr="005D6342" w:rsidTr="005D6342">
        <w:trPr>
          <w:trHeight w:val="145"/>
          <w:jc w:val="center"/>
        </w:trPr>
        <w:tc>
          <w:tcPr>
            <w:tcW w:w="690" w:type="dxa"/>
            <w:shd w:val="clear" w:color="auto" w:fill="auto"/>
          </w:tcPr>
          <w:p w:rsidR="005017AD" w:rsidRPr="005D6342" w:rsidRDefault="005017AD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5" w:type="dxa"/>
            <w:shd w:val="clear" w:color="auto" w:fill="auto"/>
          </w:tcPr>
          <w:p w:rsidR="005017AD" w:rsidRPr="005D6342" w:rsidRDefault="009D186C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985" w:type="dxa"/>
            <w:shd w:val="clear" w:color="auto" w:fill="auto"/>
          </w:tcPr>
          <w:p w:rsidR="005017AD" w:rsidRPr="005D6342" w:rsidRDefault="005017AD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Реформаторские и кон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сервативные тенденции во внутрен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ней политике Николая 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</w:t>
            </w:r>
          </w:p>
        </w:tc>
        <w:tc>
          <w:tcPr>
            <w:tcW w:w="4677" w:type="dxa"/>
          </w:tcPr>
          <w:p w:rsidR="005017AD" w:rsidRPr="005D6342" w:rsidRDefault="005017AD" w:rsidP="00E024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Рассказывать о личности императора Николая 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характеризовать деятельность СЕИВК, 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 и III отделение ЕИВ, реформу управления государственными крестьянами </w:t>
            </w:r>
            <w:proofErr w:type="spellStart"/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П.Д.Киселева</w:t>
            </w:r>
            <w:proofErr w:type="spellEnd"/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определять главное направление политики Николая I </w:t>
            </w:r>
          </w:p>
        </w:tc>
        <w:tc>
          <w:tcPr>
            <w:tcW w:w="1418" w:type="dxa"/>
          </w:tcPr>
          <w:p w:rsidR="005017AD" w:rsidRPr="005D6342" w:rsidRDefault="005017AD" w:rsidP="007C0145">
            <w:pPr>
              <w:spacing w:line="240" w:lineRule="auto"/>
            </w:pPr>
            <w:r w:rsidRPr="005D6342">
              <w:rPr>
                <w:rFonts w:ascii="Times New Roman" w:hAnsi="Times New Roman" w:cs="Times New Roman"/>
              </w:rPr>
              <w:t>Устные ответы. Выполнение индивидуальных заданий</w:t>
            </w:r>
            <w:r w:rsidRPr="005D6342">
              <w:t>.</w:t>
            </w:r>
            <w:r w:rsidR="000034F3" w:rsidRPr="005D6342">
              <w:rPr>
                <w:rFonts w:ascii="Times New Roman" w:eastAsia="Times New Roman" w:hAnsi="Times New Roman" w:cs="Times New Roman"/>
              </w:rPr>
              <w:t xml:space="preserve"> </w:t>
            </w:r>
            <w:r w:rsidRPr="005D6342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342" w:type="dxa"/>
          </w:tcPr>
          <w:p w:rsidR="005017AD" w:rsidRPr="005D6342" w:rsidRDefault="005017AD" w:rsidP="007C01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</w:t>
            </w:r>
          </w:p>
        </w:tc>
      </w:tr>
      <w:tr w:rsidR="005017AD" w:rsidRPr="005D6342" w:rsidTr="005D6342">
        <w:trPr>
          <w:trHeight w:val="1139"/>
          <w:jc w:val="center"/>
        </w:trPr>
        <w:tc>
          <w:tcPr>
            <w:tcW w:w="690" w:type="dxa"/>
            <w:shd w:val="clear" w:color="auto" w:fill="auto"/>
          </w:tcPr>
          <w:p w:rsidR="005017AD" w:rsidRPr="005D6342" w:rsidRDefault="005017AD" w:rsidP="000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5" w:type="dxa"/>
            <w:shd w:val="clear" w:color="auto" w:fill="auto"/>
          </w:tcPr>
          <w:p w:rsidR="005017AD" w:rsidRPr="005D6342" w:rsidRDefault="009D186C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985" w:type="dxa"/>
            <w:shd w:val="clear" w:color="auto" w:fill="auto"/>
          </w:tcPr>
          <w:p w:rsidR="005017AD" w:rsidRPr="005D6342" w:rsidRDefault="005017AD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Социально-экономическое развитие страны во второй четвер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ти 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XIX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в.</w:t>
            </w:r>
          </w:p>
        </w:tc>
        <w:tc>
          <w:tcPr>
            <w:tcW w:w="4677" w:type="dxa"/>
          </w:tcPr>
          <w:p w:rsidR="005017AD" w:rsidRPr="005D6342" w:rsidRDefault="005017AD" w:rsidP="00E024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положение крестьян в эпоху царствования Николая I, развитие промышленности, особенности промышленного переворота и его итоги для экономики России, суть главной идеи финансовой реформы Е.Ф.Канкрина.</w:t>
            </w:r>
          </w:p>
        </w:tc>
        <w:tc>
          <w:tcPr>
            <w:tcW w:w="1418" w:type="dxa"/>
          </w:tcPr>
          <w:p w:rsidR="005017AD" w:rsidRPr="005D6342" w:rsidRDefault="005017AD" w:rsidP="007C0145">
            <w:pPr>
              <w:spacing w:line="240" w:lineRule="auto"/>
            </w:pPr>
            <w:r w:rsidRPr="005D6342">
              <w:rPr>
                <w:rFonts w:ascii="Times New Roman" w:eastAsia="Times New Roman" w:hAnsi="Times New Roman" w:cs="Times New Roman"/>
              </w:rPr>
              <w:t>Устный опрос. Выполнение индивидуальных заданий. Работа с документами.</w:t>
            </w:r>
          </w:p>
        </w:tc>
        <w:tc>
          <w:tcPr>
            <w:tcW w:w="1342" w:type="dxa"/>
          </w:tcPr>
          <w:p w:rsidR="005017AD" w:rsidRPr="005D6342" w:rsidRDefault="005017AD" w:rsidP="007C01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</w:t>
            </w:r>
          </w:p>
        </w:tc>
      </w:tr>
      <w:tr w:rsidR="005017AD" w:rsidRPr="005D6342" w:rsidTr="005D6342">
        <w:trPr>
          <w:trHeight w:val="145"/>
          <w:jc w:val="center"/>
        </w:trPr>
        <w:tc>
          <w:tcPr>
            <w:tcW w:w="690" w:type="dxa"/>
            <w:shd w:val="clear" w:color="auto" w:fill="auto"/>
          </w:tcPr>
          <w:p w:rsidR="005017AD" w:rsidRPr="005D6342" w:rsidRDefault="005017AD" w:rsidP="000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5" w:type="dxa"/>
            <w:shd w:val="clear" w:color="auto" w:fill="auto"/>
          </w:tcPr>
          <w:p w:rsidR="005017AD" w:rsidRPr="005D6342" w:rsidRDefault="009D186C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1985" w:type="dxa"/>
            <w:shd w:val="clear" w:color="auto" w:fill="auto"/>
          </w:tcPr>
          <w:p w:rsidR="005017AD" w:rsidRPr="005D6342" w:rsidRDefault="005017AD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Общественное движение при Николае I</w:t>
            </w:r>
          </w:p>
        </w:tc>
        <w:tc>
          <w:tcPr>
            <w:tcW w:w="4677" w:type="dxa"/>
          </w:tcPr>
          <w:p w:rsidR="005017AD" w:rsidRPr="005D6342" w:rsidRDefault="005017AD" w:rsidP="00E024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Перечислять важнейшие идеи либералов, консерваторов, радикалов, социал-утопистов.</w:t>
            </w:r>
          </w:p>
        </w:tc>
        <w:tc>
          <w:tcPr>
            <w:tcW w:w="1418" w:type="dxa"/>
          </w:tcPr>
          <w:p w:rsidR="005017AD" w:rsidRPr="005D6342" w:rsidRDefault="00046BE0" w:rsidP="007C01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342">
              <w:rPr>
                <w:rFonts w:ascii="Times New Roman" w:hAnsi="Times New Roman" w:cs="Times New Roman"/>
              </w:rPr>
              <w:t>Работа с документами.</w:t>
            </w:r>
          </w:p>
        </w:tc>
        <w:tc>
          <w:tcPr>
            <w:tcW w:w="1342" w:type="dxa"/>
          </w:tcPr>
          <w:p w:rsidR="005017AD" w:rsidRPr="005D6342" w:rsidRDefault="005017AD" w:rsidP="007C01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</w:t>
            </w:r>
          </w:p>
        </w:tc>
      </w:tr>
      <w:tr w:rsidR="005017AD" w:rsidRPr="005D6342" w:rsidTr="005D6342">
        <w:trPr>
          <w:trHeight w:val="145"/>
          <w:jc w:val="center"/>
        </w:trPr>
        <w:tc>
          <w:tcPr>
            <w:tcW w:w="690" w:type="dxa"/>
            <w:shd w:val="clear" w:color="auto" w:fill="auto"/>
          </w:tcPr>
          <w:p w:rsidR="005017AD" w:rsidRPr="005D6342" w:rsidRDefault="005017AD" w:rsidP="000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5" w:type="dxa"/>
            <w:shd w:val="clear" w:color="auto" w:fill="auto"/>
          </w:tcPr>
          <w:p w:rsidR="005017AD" w:rsidRPr="005D6342" w:rsidRDefault="005D6342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985" w:type="dxa"/>
            <w:shd w:val="clear" w:color="auto" w:fill="auto"/>
          </w:tcPr>
          <w:p w:rsidR="005017AD" w:rsidRPr="005D6342" w:rsidRDefault="005017AD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Национальная и рели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гиозная политика 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Николая I.</w:t>
            </w:r>
          </w:p>
        </w:tc>
        <w:tc>
          <w:tcPr>
            <w:tcW w:w="4677" w:type="dxa"/>
          </w:tcPr>
          <w:p w:rsidR="005017AD" w:rsidRPr="005D6342" w:rsidRDefault="005017AD" w:rsidP="00E02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Определять причины и последствия польского восстания, перемены жизни общества в Финляндии и Прибалтике, 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характеризовать развитие общественного движения на Украине, основные тенденции политики власти по отношению к еврейскому населению в составе Российской империи.</w:t>
            </w:r>
          </w:p>
        </w:tc>
        <w:tc>
          <w:tcPr>
            <w:tcW w:w="1418" w:type="dxa"/>
          </w:tcPr>
          <w:p w:rsidR="005017AD" w:rsidRPr="005D6342" w:rsidRDefault="005017AD" w:rsidP="007C0145">
            <w:pPr>
              <w:spacing w:line="240" w:lineRule="auto"/>
            </w:pPr>
            <w:r w:rsidRPr="005D6342">
              <w:rPr>
                <w:rFonts w:ascii="Times New Roman" w:eastAsia="Times New Roman" w:hAnsi="Times New Roman" w:cs="Times New Roman"/>
              </w:rPr>
              <w:lastRenderedPageBreak/>
              <w:t xml:space="preserve">Устные ответы. Выполнение </w:t>
            </w:r>
            <w:r w:rsidRPr="005D6342">
              <w:rPr>
                <w:rFonts w:ascii="Times New Roman" w:eastAsia="Times New Roman" w:hAnsi="Times New Roman" w:cs="Times New Roman"/>
              </w:rPr>
              <w:lastRenderedPageBreak/>
              <w:t>индивидуальных заданий.</w:t>
            </w:r>
          </w:p>
        </w:tc>
        <w:tc>
          <w:tcPr>
            <w:tcW w:w="1342" w:type="dxa"/>
          </w:tcPr>
          <w:p w:rsidR="005017AD" w:rsidRPr="005D6342" w:rsidRDefault="005017AD" w:rsidP="007C01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1,2,3,4</w:t>
            </w:r>
          </w:p>
        </w:tc>
      </w:tr>
      <w:tr w:rsidR="005017AD" w:rsidRPr="005D6342" w:rsidTr="005D6342">
        <w:trPr>
          <w:trHeight w:val="145"/>
          <w:jc w:val="center"/>
        </w:trPr>
        <w:tc>
          <w:tcPr>
            <w:tcW w:w="690" w:type="dxa"/>
            <w:shd w:val="clear" w:color="auto" w:fill="auto"/>
          </w:tcPr>
          <w:p w:rsidR="005017AD" w:rsidRPr="005D6342" w:rsidRDefault="005017AD" w:rsidP="000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5" w:type="dxa"/>
            <w:shd w:val="clear" w:color="auto" w:fill="auto"/>
          </w:tcPr>
          <w:p w:rsidR="005017AD" w:rsidRPr="005D6342" w:rsidRDefault="005D6342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985" w:type="dxa"/>
            <w:shd w:val="clear" w:color="auto" w:fill="auto"/>
          </w:tcPr>
          <w:p w:rsidR="005017AD" w:rsidRPr="005D6342" w:rsidRDefault="005017AD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Внешняя политика Ни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колая I. Кавказская война 1817— 1864 гг.</w:t>
            </w:r>
          </w:p>
        </w:tc>
        <w:tc>
          <w:tcPr>
            <w:tcW w:w="4677" w:type="dxa"/>
          </w:tcPr>
          <w:p w:rsidR="005017AD" w:rsidRPr="005D6342" w:rsidRDefault="005017AD" w:rsidP="00E024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главную причину Кавказской войны, роль генерала А.П.Ермолова в Кавказской войне, на каких основах был организован имамат, причины русско-турецкой войны.</w:t>
            </w:r>
          </w:p>
        </w:tc>
        <w:tc>
          <w:tcPr>
            <w:tcW w:w="1418" w:type="dxa"/>
          </w:tcPr>
          <w:p w:rsidR="005017AD" w:rsidRPr="005D6342" w:rsidRDefault="005017AD" w:rsidP="007C01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342">
              <w:rPr>
                <w:rFonts w:ascii="Times New Roman" w:hAnsi="Times New Roman" w:cs="Times New Roman"/>
              </w:rPr>
              <w:t xml:space="preserve">Таблица </w:t>
            </w:r>
          </w:p>
        </w:tc>
        <w:tc>
          <w:tcPr>
            <w:tcW w:w="1342" w:type="dxa"/>
          </w:tcPr>
          <w:p w:rsidR="005017AD" w:rsidRPr="005D6342" w:rsidRDefault="005017AD" w:rsidP="007C01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</w:t>
            </w:r>
          </w:p>
        </w:tc>
      </w:tr>
      <w:tr w:rsidR="005017AD" w:rsidRPr="005D6342" w:rsidTr="005D6342">
        <w:trPr>
          <w:trHeight w:val="860"/>
          <w:jc w:val="center"/>
        </w:trPr>
        <w:tc>
          <w:tcPr>
            <w:tcW w:w="690" w:type="dxa"/>
            <w:shd w:val="clear" w:color="auto" w:fill="auto"/>
          </w:tcPr>
          <w:p w:rsidR="005017AD" w:rsidRPr="005D6342" w:rsidRDefault="005017AD" w:rsidP="000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5" w:type="dxa"/>
            <w:shd w:val="clear" w:color="auto" w:fill="auto"/>
          </w:tcPr>
          <w:p w:rsidR="005017AD" w:rsidRPr="005D6342" w:rsidRDefault="005D6342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985" w:type="dxa"/>
            <w:shd w:val="clear" w:color="auto" w:fill="auto"/>
          </w:tcPr>
          <w:p w:rsidR="005017AD" w:rsidRPr="005D6342" w:rsidRDefault="005017AD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Крымская война 1853— 1856 </w:t>
            </w:r>
            <w:proofErr w:type="spellStart"/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гг</w:t>
            </w:r>
            <w:proofErr w:type="spellEnd"/>
          </w:p>
        </w:tc>
        <w:tc>
          <w:tcPr>
            <w:tcW w:w="4677" w:type="dxa"/>
          </w:tcPr>
          <w:p w:rsidR="005017AD" w:rsidRPr="005D6342" w:rsidRDefault="005017AD" w:rsidP="00E024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причины Крымской войны, характеризовать два периода Крымской войны, итоги Парижского мира. Роль адмирала П.С.Нахимова и Э.И.Тотлебена в Крымской войне.</w:t>
            </w:r>
          </w:p>
        </w:tc>
        <w:tc>
          <w:tcPr>
            <w:tcW w:w="1418" w:type="dxa"/>
          </w:tcPr>
          <w:p w:rsidR="005017AD" w:rsidRPr="005D6342" w:rsidRDefault="00046BE0" w:rsidP="007C0145">
            <w:pPr>
              <w:spacing w:line="240" w:lineRule="auto"/>
            </w:pPr>
            <w:r w:rsidRPr="005D6342">
              <w:rPr>
                <w:rFonts w:ascii="Times New Roman" w:eastAsia="Times New Roman" w:hAnsi="Times New Roman" w:cs="Times New Roman"/>
              </w:rPr>
              <w:t xml:space="preserve"> Р</w:t>
            </w:r>
            <w:r w:rsidR="005017AD" w:rsidRPr="005D6342">
              <w:rPr>
                <w:rFonts w:ascii="Times New Roman" w:eastAsia="Times New Roman" w:hAnsi="Times New Roman" w:cs="Times New Roman"/>
              </w:rPr>
              <w:t>азвёрнутые монологические ответы.</w:t>
            </w:r>
          </w:p>
        </w:tc>
        <w:tc>
          <w:tcPr>
            <w:tcW w:w="1342" w:type="dxa"/>
          </w:tcPr>
          <w:p w:rsidR="005017AD" w:rsidRPr="005D6342" w:rsidRDefault="005017AD" w:rsidP="007C01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</w:t>
            </w:r>
          </w:p>
        </w:tc>
      </w:tr>
      <w:tr w:rsidR="005017AD" w:rsidRPr="005D6342" w:rsidTr="005D6342">
        <w:trPr>
          <w:trHeight w:val="145"/>
          <w:jc w:val="center"/>
        </w:trPr>
        <w:tc>
          <w:tcPr>
            <w:tcW w:w="690" w:type="dxa"/>
            <w:shd w:val="clear" w:color="auto" w:fill="auto"/>
          </w:tcPr>
          <w:p w:rsidR="005017AD" w:rsidRPr="005D6342" w:rsidRDefault="005017AD" w:rsidP="000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5" w:type="dxa"/>
            <w:shd w:val="clear" w:color="auto" w:fill="auto"/>
          </w:tcPr>
          <w:p w:rsidR="005017AD" w:rsidRPr="005D6342" w:rsidRDefault="005D6342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985" w:type="dxa"/>
            <w:shd w:val="clear" w:color="auto" w:fill="auto"/>
          </w:tcPr>
          <w:p w:rsidR="005017AD" w:rsidRPr="005D6342" w:rsidRDefault="005017AD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Культурное пространство империи в первой половине 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XIX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в.</w:t>
            </w:r>
          </w:p>
        </w:tc>
        <w:tc>
          <w:tcPr>
            <w:tcW w:w="4677" w:type="dxa"/>
          </w:tcPr>
          <w:p w:rsidR="005017AD" w:rsidRPr="005D6342" w:rsidRDefault="005017AD" w:rsidP="00E02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Называть события, оказавшие определяющее воздействие на развитие русской науки и культуры в первой половине XIX в., перечислять важнейшие научные открытия Н.И.Лобачевского, В.В. Петрова, Б.С.Якоби, П.Л.Шиллинга, </w:t>
            </w:r>
            <w:r w:rsidR="00046BE0"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П.П. Аносова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Н.И.Пирогова, рассказывать о важнейших географических открытиях И.Ф. Крузенштерна, Ф.Ф. Беллинсгаузену, Е.В. Путятина, Г.И.Невельского, об образовательной политике Николая I. </w:t>
            </w:r>
          </w:p>
        </w:tc>
        <w:tc>
          <w:tcPr>
            <w:tcW w:w="1418" w:type="dxa"/>
          </w:tcPr>
          <w:p w:rsidR="005017AD" w:rsidRPr="005D6342" w:rsidRDefault="005017AD" w:rsidP="007C0145">
            <w:pPr>
              <w:spacing w:line="240" w:lineRule="auto"/>
            </w:pPr>
            <w:r w:rsidRPr="005D6342">
              <w:rPr>
                <w:rFonts w:ascii="Times New Roman" w:eastAsia="Times New Roman" w:hAnsi="Times New Roman" w:cs="Times New Roman"/>
              </w:rPr>
              <w:t xml:space="preserve">Сообщение о важнейших открытиях </w:t>
            </w:r>
          </w:p>
        </w:tc>
        <w:tc>
          <w:tcPr>
            <w:tcW w:w="1342" w:type="dxa"/>
          </w:tcPr>
          <w:p w:rsidR="005017AD" w:rsidRPr="005D6342" w:rsidRDefault="005017AD" w:rsidP="007C01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</w:t>
            </w:r>
          </w:p>
        </w:tc>
      </w:tr>
      <w:tr w:rsidR="005017AD" w:rsidRPr="005D6342" w:rsidTr="005D6342">
        <w:trPr>
          <w:trHeight w:val="145"/>
          <w:jc w:val="center"/>
        </w:trPr>
        <w:tc>
          <w:tcPr>
            <w:tcW w:w="690" w:type="dxa"/>
            <w:shd w:val="clear" w:color="auto" w:fill="auto"/>
          </w:tcPr>
          <w:p w:rsidR="005017AD" w:rsidRPr="005D6342" w:rsidRDefault="005017AD" w:rsidP="000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5" w:type="dxa"/>
            <w:shd w:val="clear" w:color="auto" w:fill="auto"/>
          </w:tcPr>
          <w:p w:rsidR="005017AD" w:rsidRPr="005D6342" w:rsidRDefault="005D6342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985" w:type="dxa"/>
            <w:shd w:val="clear" w:color="auto" w:fill="auto"/>
          </w:tcPr>
          <w:p w:rsidR="005017AD" w:rsidRPr="005D6342" w:rsidRDefault="005017AD" w:rsidP="007C0145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Культурное пространство империи в первой половине 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XIX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в.: художественная культура народов России.</w:t>
            </w:r>
          </w:p>
        </w:tc>
        <w:tc>
          <w:tcPr>
            <w:tcW w:w="4677" w:type="dxa"/>
          </w:tcPr>
          <w:p w:rsidR="005017AD" w:rsidRPr="005D6342" w:rsidRDefault="005017AD" w:rsidP="00E02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особенности развития художественной культуры первой половины XIX в., литературы, театрального искусства, музыки, живописи, архитектуры.</w:t>
            </w:r>
          </w:p>
          <w:p w:rsidR="005017AD" w:rsidRPr="005D6342" w:rsidRDefault="005017AD" w:rsidP="00E02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8" w:type="dxa"/>
          </w:tcPr>
          <w:p w:rsidR="005017AD" w:rsidRPr="005D6342" w:rsidRDefault="005017AD" w:rsidP="007C01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 проект «Мир культуры первой половины XIX в.».</w:t>
            </w:r>
          </w:p>
        </w:tc>
        <w:tc>
          <w:tcPr>
            <w:tcW w:w="1342" w:type="dxa"/>
          </w:tcPr>
          <w:p w:rsidR="005017AD" w:rsidRPr="005D6342" w:rsidRDefault="005017AD" w:rsidP="007C01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</w:t>
            </w:r>
          </w:p>
        </w:tc>
      </w:tr>
      <w:tr w:rsidR="005017AD" w:rsidRPr="005D6342" w:rsidTr="005D6342">
        <w:trPr>
          <w:trHeight w:val="145"/>
          <w:jc w:val="center"/>
        </w:trPr>
        <w:tc>
          <w:tcPr>
            <w:tcW w:w="690" w:type="dxa"/>
            <w:shd w:val="clear" w:color="auto" w:fill="auto"/>
          </w:tcPr>
          <w:p w:rsidR="005017AD" w:rsidRPr="005D6342" w:rsidRDefault="005017AD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5" w:type="dxa"/>
            <w:shd w:val="clear" w:color="auto" w:fill="auto"/>
          </w:tcPr>
          <w:p w:rsidR="005017AD" w:rsidRPr="005D6342" w:rsidRDefault="005D6342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985" w:type="dxa"/>
            <w:shd w:val="clear" w:color="auto" w:fill="auto"/>
          </w:tcPr>
          <w:p w:rsidR="005017AD" w:rsidRPr="005D6342" w:rsidRDefault="005017AD" w:rsidP="007C0145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Рос</w:t>
            </w:r>
            <w:r w:rsidR="00847C67"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сия в первой половине XIX в : итоги царствования Александра </w:t>
            </w:r>
            <w:r w:rsidR="00847C67"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</w:t>
            </w:r>
            <w:r w:rsidR="00847C67"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Николая </w:t>
            </w:r>
            <w:r w:rsidR="00847C67"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</w:t>
            </w:r>
          </w:p>
        </w:tc>
        <w:tc>
          <w:tcPr>
            <w:tcW w:w="4677" w:type="dxa"/>
          </w:tcPr>
          <w:p w:rsidR="005017AD" w:rsidRPr="005D6342" w:rsidRDefault="005017AD" w:rsidP="00E02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Систематизируют 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исторический материал по изученному периоду.</w:t>
            </w:r>
          </w:p>
        </w:tc>
        <w:tc>
          <w:tcPr>
            <w:tcW w:w="1418" w:type="dxa"/>
          </w:tcPr>
          <w:p w:rsidR="005017AD" w:rsidRPr="005D6342" w:rsidRDefault="005017AD" w:rsidP="007C01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Проверочный тест</w:t>
            </w:r>
          </w:p>
        </w:tc>
        <w:tc>
          <w:tcPr>
            <w:tcW w:w="1342" w:type="dxa"/>
          </w:tcPr>
          <w:p w:rsidR="005017AD" w:rsidRPr="005D6342" w:rsidRDefault="005017AD" w:rsidP="007C01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</w:t>
            </w:r>
          </w:p>
        </w:tc>
      </w:tr>
      <w:tr w:rsidR="0025080D" w:rsidRPr="005D6342" w:rsidTr="005D6342">
        <w:trPr>
          <w:trHeight w:val="145"/>
          <w:jc w:val="center"/>
        </w:trPr>
        <w:tc>
          <w:tcPr>
            <w:tcW w:w="9565" w:type="dxa"/>
            <w:gridSpan w:val="5"/>
            <w:shd w:val="clear" w:color="auto" w:fill="auto"/>
          </w:tcPr>
          <w:p w:rsidR="0025080D" w:rsidRPr="005D6342" w:rsidRDefault="0025080D" w:rsidP="007C0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 «Россия в правлении Александра 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(8ч.)</w:t>
            </w:r>
          </w:p>
        </w:tc>
        <w:tc>
          <w:tcPr>
            <w:tcW w:w="1342" w:type="dxa"/>
          </w:tcPr>
          <w:p w:rsidR="0025080D" w:rsidRPr="005D6342" w:rsidRDefault="0025080D" w:rsidP="007C0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80D" w:rsidRPr="005D6342" w:rsidTr="005D6342">
        <w:trPr>
          <w:trHeight w:val="145"/>
          <w:jc w:val="center"/>
        </w:trPr>
        <w:tc>
          <w:tcPr>
            <w:tcW w:w="690" w:type="dxa"/>
            <w:shd w:val="clear" w:color="auto" w:fill="auto"/>
          </w:tcPr>
          <w:p w:rsidR="0025080D" w:rsidRPr="005D6342" w:rsidRDefault="00660055" w:rsidP="000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5" w:type="dxa"/>
            <w:shd w:val="clear" w:color="auto" w:fill="auto"/>
          </w:tcPr>
          <w:p w:rsidR="0025080D" w:rsidRPr="005D6342" w:rsidRDefault="005D6342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985" w:type="dxa"/>
            <w:shd w:val="clear" w:color="auto" w:fill="auto"/>
          </w:tcPr>
          <w:p w:rsidR="0025080D" w:rsidRPr="005D6342" w:rsidRDefault="0025080D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Европейская индустри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ализация и предпосылки реформ в России</w:t>
            </w:r>
          </w:p>
        </w:tc>
        <w:tc>
          <w:tcPr>
            <w:tcW w:w="4677" w:type="dxa"/>
          </w:tcPr>
          <w:p w:rsidR="0025080D" w:rsidRPr="005D6342" w:rsidRDefault="0025080D" w:rsidP="00E02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Характеризуют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особенности развития России в первой половине XIX века. Объяснять суть процесса индустриализации, особенности промышленного переворота в России, перечислять важнейшие причины, которые стимулировали техническую модернизацию промышленности и сельского хозяйства, на основе учебника, выписать в тетрадь предпосылки отмены 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крепостного права.</w:t>
            </w:r>
          </w:p>
        </w:tc>
        <w:tc>
          <w:tcPr>
            <w:tcW w:w="1418" w:type="dxa"/>
          </w:tcPr>
          <w:p w:rsidR="0025080D" w:rsidRPr="005D6342" w:rsidRDefault="003F7A13" w:rsidP="007C0145">
            <w:pPr>
              <w:spacing w:line="240" w:lineRule="auto"/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</w:rPr>
              <w:lastRenderedPageBreak/>
              <w:t>Устные ответы. Выполнение индивидуальных заданий</w:t>
            </w:r>
            <w:r w:rsidRPr="005D63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2" w:type="dxa"/>
          </w:tcPr>
          <w:p w:rsidR="0025080D" w:rsidRPr="005D6342" w:rsidRDefault="005017AD" w:rsidP="007C0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3,4,8</w:t>
            </w:r>
          </w:p>
        </w:tc>
      </w:tr>
      <w:tr w:rsidR="0025080D" w:rsidRPr="005D6342" w:rsidTr="005D6342">
        <w:trPr>
          <w:trHeight w:val="145"/>
          <w:jc w:val="center"/>
        </w:trPr>
        <w:tc>
          <w:tcPr>
            <w:tcW w:w="690" w:type="dxa"/>
            <w:shd w:val="clear" w:color="auto" w:fill="auto"/>
          </w:tcPr>
          <w:p w:rsidR="0025080D" w:rsidRPr="005D6342" w:rsidRDefault="00660055" w:rsidP="000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5" w:type="dxa"/>
            <w:shd w:val="clear" w:color="auto" w:fill="auto"/>
          </w:tcPr>
          <w:p w:rsidR="0025080D" w:rsidRPr="005D6342" w:rsidRDefault="005D6342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985" w:type="dxa"/>
            <w:shd w:val="clear" w:color="auto" w:fill="auto"/>
          </w:tcPr>
          <w:p w:rsidR="0025080D" w:rsidRPr="005D6342" w:rsidRDefault="0025080D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Александр 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II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начало правления. Крестьянская реформа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5D6342">
                <w:rPr>
                  <w:rFonts w:ascii="Times New Roman" w:eastAsia="Century Schoolbook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1861 г</w:t>
              </w:r>
            </w:smartTag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677" w:type="dxa"/>
          </w:tcPr>
          <w:p w:rsidR="0025080D" w:rsidRPr="005D6342" w:rsidRDefault="0025080D" w:rsidP="00E02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причины отмены крепостного права, характеризовать подготовку к Крестьянской реформе, условия освобождения крестьян согласно реформе 1861 года, роль уставной грамоты в жизни освобожденных крестьян.</w:t>
            </w:r>
          </w:p>
        </w:tc>
        <w:tc>
          <w:tcPr>
            <w:tcW w:w="1418" w:type="dxa"/>
          </w:tcPr>
          <w:p w:rsidR="0025080D" w:rsidRPr="005D6342" w:rsidRDefault="003F7A13" w:rsidP="007C0145">
            <w:pPr>
              <w:spacing w:line="240" w:lineRule="auto"/>
              <w:rPr>
                <w:sz w:val="20"/>
                <w:szCs w:val="20"/>
              </w:rPr>
            </w:pPr>
            <w:r w:rsidRPr="005D6342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Беседа, фронтальный опрос, развёрнутые монологические ответы.</w:t>
            </w:r>
          </w:p>
        </w:tc>
        <w:tc>
          <w:tcPr>
            <w:tcW w:w="1342" w:type="dxa"/>
          </w:tcPr>
          <w:p w:rsidR="0025080D" w:rsidRPr="005D6342" w:rsidRDefault="005017AD" w:rsidP="007C0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1,2,3,6</w:t>
            </w:r>
          </w:p>
        </w:tc>
      </w:tr>
      <w:tr w:rsidR="0025080D" w:rsidRPr="005D6342" w:rsidTr="005D6342">
        <w:trPr>
          <w:trHeight w:val="145"/>
          <w:jc w:val="center"/>
        </w:trPr>
        <w:tc>
          <w:tcPr>
            <w:tcW w:w="690" w:type="dxa"/>
            <w:shd w:val="clear" w:color="auto" w:fill="auto"/>
          </w:tcPr>
          <w:p w:rsidR="0025080D" w:rsidRPr="005D6342" w:rsidRDefault="00660055" w:rsidP="000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5" w:type="dxa"/>
            <w:shd w:val="clear" w:color="auto" w:fill="auto"/>
          </w:tcPr>
          <w:p w:rsidR="0025080D" w:rsidRPr="005D6342" w:rsidRDefault="005D6342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985" w:type="dxa"/>
            <w:shd w:val="clear" w:color="auto" w:fill="auto"/>
          </w:tcPr>
          <w:p w:rsidR="0025080D" w:rsidRPr="005D6342" w:rsidRDefault="0025080D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Реформы 1860—1870-х гг.: социальная и правовая модернизация</w:t>
            </w:r>
          </w:p>
        </w:tc>
        <w:tc>
          <w:tcPr>
            <w:tcW w:w="4677" w:type="dxa"/>
          </w:tcPr>
          <w:p w:rsidR="0025080D" w:rsidRPr="005D6342" w:rsidRDefault="0025080D" w:rsidP="00E024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в тетради сравнительную таблицу «Реформы 1860—1870-х гг.: социальная и правовая модернизация».</w:t>
            </w:r>
          </w:p>
        </w:tc>
        <w:tc>
          <w:tcPr>
            <w:tcW w:w="1418" w:type="dxa"/>
          </w:tcPr>
          <w:p w:rsidR="0025080D" w:rsidRPr="005D6342" w:rsidRDefault="005017AD" w:rsidP="00E024AA">
            <w:pPr>
              <w:spacing w:line="240" w:lineRule="auto"/>
              <w:rPr>
                <w:sz w:val="20"/>
                <w:szCs w:val="20"/>
              </w:rPr>
            </w:pPr>
            <w:r w:rsidRPr="005D63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Устный опрос. Выполнение индивидуальных заданий. </w:t>
            </w:r>
          </w:p>
        </w:tc>
        <w:tc>
          <w:tcPr>
            <w:tcW w:w="1342" w:type="dxa"/>
          </w:tcPr>
          <w:p w:rsidR="0025080D" w:rsidRPr="005D6342" w:rsidRDefault="005017AD" w:rsidP="007C0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1, 2,3,4</w:t>
            </w:r>
          </w:p>
        </w:tc>
      </w:tr>
      <w:tr w:rsidR="005017AD" w:rsidRPr="005D6342" w:rsidTr="005D6342">
        <w:trPr>
          <w:trHeight w:val="145"/>
          <w:jc w:val="center"/>
        </w:trPr>
        <w:tc>
          <w:tcPr>
            <w:tcW w:w="690" w:type="dxa"/>
            <w:shd w:val="clear" w:color="auto" w:fill="auto"/>
          </w:tcPr>
          <w:p w:rsidR="005017AD" w:rsidRPr="005D6342" w:rsidRDefault="00660055" w:rsidP="000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5" w:type="dxa"/>
            <w:shd w:val="clear" w:color="auto" w:fill="auto"/>
          </w:tcPr>
          <w:p w:rsidR="005017AD" w:rsidRPr="005D6342" w:rsidRDefault="005D6342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985" w:type="dxa"/>
            <w:shd w:val="clear" w:color="auto" w:fill="auto"/>
          </w:tcPr>
          <w:p w:rsidR="005017AD" w:rsidRPr="005D6342" w:rsidRDefault="005017AD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Социально-экономическое развитие страны в пореформенный период</w:t>
            </w:r>
          </w:p>
        </w:tc>
        <w:tc>
          <w:tcPr>
            <w:tcW w:w="4677" w:type="dxa"/>
          </w:tcPr>
          <w:p w:rsidR="005017AD" w:rsidRPr="005D6342" w:rsidRDefault="005017AD" w:rsidP="00E024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Выяснить недостатки Крестьянской реформы, факторы, которые мешали развитию сельского хозяйства, цели открытия Государственного банка Российской империи, рассказывать об основных направлениях развития промышленности в пореформенное время, о железнодорожном строительстве.</w:t>
            </w:r>
          </w:p>
        </w:tc>
        <w:tc>
          <w:tcPr>
            <w:tcW w:w="1418" w:type="dxa"/>
          </w:tcPr>
          <w:p w:rsidR="005017AD" w:rsidRPr="005D6342" w:rsidRDefault="005017AD" w:rsidP="007C0145">
            <w:pPr>
              <w:spacing w:line="240" w:lineRule="auto"/>
              <w:rPr>
                <w:sz w:val="20"/>
                <w:szCs w:val="20"/>
              </w:rPr>
            </w:pPr>
            <w:r w:rsidRPr="005D6342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Беседа, фронтальный опрос, развёрнутые монологические ответы.</w:t>
            </w:r>
          </w:p>
        </w:tc>
        <w:tc>
          <w:tcPr>
            <w:tcW w:w="1342" w:type="dxa"/>
          </w:tcPr>
          <w:p w:rsidR="005017AD" w:rsidRPr="005D6342" w:rsidRDefault="005017AD" w:rsidP="007C01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1, 2,3,4</w:t>
            </w:r>
          </w:p>
        </w:tc>
      </w:tr>
      <w:tr w:rsidR="005017AD" w:rsidRPr="005D6342" w:rsidTr="005D6342">
        <w:trPr>
          <w:trHeight w:val="828"/>
          <w:jc w:val="center"/>
        </w:trPr>
        <w:tc>
          <w:tcPr>
            <w:tcW w:w="690" w:type="dxa"/>
            <w:shd w:val="clear" w:color="auto" w:fill="auto"/>
          </w:tcPr>
          <w:p w:rsidR="005017AD" w:rsidRPr="005D6342" w:rsidRDefault="005017AD" w:rsidP="000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  <w:p w:rsidR="005017AD" w:rsidRPr="005D6342" w:rsidRDefault="005017AD" w:rsidP="000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5017AD" w:rsidRPr="005D6342" w:rsidRDefault="005D6342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985" w:type="dxa"/>
            <w:shd w:val="clear" w:color="auto" w:fill="auto"/>
          </w:tcPr>
          <w:p w:rsidR="005017AD" w:rsidRPr="005D6342" w:rsidRDefault="005017AD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Общественное движение при Александре II  </w:t>
            </w:r>
          </w:p>
        </w:tc>
        <w:tc>
          <w:tcPr>
            <w:tcW w:w="4677" w:type="dxa"/>
          </w:tcPr>
          <w:p w:rsidR="005017AD" w:rsidRPr="005D6342" w:rsidRDefault="005017AD" w:rsidP="00E02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работу консерваторов, либералов и радикалов в период правления Александра III, народничество в 1870-х г.г., меры </w:t>
            </w:r>
            <w:proofErr w:type="spellStart"/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М.Т.Лорис</w:t>
            </w:r>
            <w:proofErr w:type="spellEnd"/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-Мелихова для нормализации обстановки в стране.</w:t>
            </w:r>
          </w:p>
        </w:tc>
        <w:tc>
          <w:tcPr>
            <w:tcW w:w="1418" w:type="dxa"/>
          </w:tcPr>
          <w:p w:rsidR="005017AD" w:rsidRPr="005D6342" w:rsidRDefault="005017AD" w:rsidP="00E024AA">
            <w:pPr>
              <w:spacing w:line="240" w:lineRule="auto"/>
              <w:rPr>
                <w:sz w:val="20"/>
                <w:szCs w:val="20"/>
              </w:rPr>
            </w:pPr>
            <w:r w:rsidRPr="005D63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Устный опрос. Выполнение индивидуальных заданий. </w:t>
            </w:r>
          </w:p>
        </w:tc>
        <w:tc>
          <w:tcPr>
            <w:tcW w:w="1342" w:type="dxa"/>
          </w:tcPr>
          <w:p w:rsidR="005017AD" w:rsidRPr="005D6342" w:rsidRDefault="005017AD" w:rsidP="007C01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1, 2,3,4</w:t>
            </w:r>
          </w:p>
        </w:tc>
      </w:tr>
      <w:tr w:rsidR="005017AD" w:rsidRPr="005D6342" w:rsidTr="005D6342">
        <w:trPr>
          <w:trHeight w:val="843"/>
          <w:jc w:val="center"/>
        </w:trPr>
        <w:tc>
          <w:tcPr>
            <w:tcW w:w="690" w:type="dxa"/>
            <w:shd w:val="clear" w:color="auto" w:fill="auto"/>
          </w:tcPr>
          <w:p w:rsidR="005017AD" w:rsidRPr="005D6342" w:rsidRDefault="005017AD" w:rsidP="000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5" w:type="dxa"/>
            <w:shd w:val="clear" w:color="auto" w:fill="auto"/>
          </w:tcPr>
          <w:p w:rsidR="005017AD" w:rsidRPr="005D6342" w:rsidRDefault="005D6342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985" w:type="dxa"/>
            <w:shd w:val="clear" w:color="auto" w:fill="auto"/>
          </w:tcPr>
          <w:p w:rsidR="005017AD" w:rsidRPr="005D6342" w:rsidRDefault="005017AD" w:rsidP="007C0145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Общественное движение при Александре II </w:t>
            </w:r>
          </w:p>
        </w:tc>
        <w:tc>
          <w:tcPr>
            <w:tcW w:w="4677" w:type="dxa"/>
          </w:tcPr>
          <w:p w:rsidR="005017AD" w:rsidRPr="005D6342" w:rsidRDefault="005017AD" w:rsidP="00E02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работу консерваторов, либералов и радикалов в период правления Александра III, народничество в 1870-х г.г., меры </w:t>
            </w:r>
            <w:proofErr w:type="spellStart"/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М.Т.Лорис</w:t>
            </w:r>
            <w:proofErr w:type="spellEnd"/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-Мелихова для нормализации обстановки в стране.</w:t>
            </w:r>
          </w:p>
        </w:tc>
        <w:tc>
          <w:tcPr>
            <w:tcW w:w="1418" w:type="dxa"/>
          </w:tcPr>
          <w:p w:rsidR="005017AD" w:rsidRPr="005D6342" w:rsidRDefault="005017AD" w:rsidP="007C01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Устные ответы. Выполнение индивидуальных заданий.</w:t>
            </w:r>
          </w:p>
        </w:tc>
        <w:tc>
          <w:tcPr>
            <w:tcW w:w="1342" w:type="dxa"/>
          </w:tcPr>
          <w:p w:rsidR="005017AD" w:rsidRPr="005D6342" w:rsidRDefault="005017AD" w:rsidP="007C01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1, 2,3,4</w:t>
            </w:r>
          </w:p>
        </w:tc>
      </w:tr>
      <w:tr w:rsidR="005017AD" w:rsidRPr="005D6342" w:rsidTr="005D6342">
        <w:trPr>
          <w:trHeight w:val="145"/>
          <w:jc w:val="center"/>
        </w:trPr>
        <w:tc>
          <w:tcPr>
            <w:tcW w:w="690" w:type="dxa"/>
            <w:shd w:val="clear" w:color="auto" w:fill="auto"/>
          </w:tcPr>
          <w:p w:rsidR="005017AD" w:rsidRPr="005D6342" w:rsidRDefault="005017AD" w:rsidP="000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5" w:type="dxa"/>
            <w:shd w:val="clear" w:color="auto" w:fill="auto"/>
          </w:tcPr>
          <w:p w:rsidR="005017AD" w:rsidRPr="005D6342" w:rsidRDefault="005D6342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985" w:type="dxa"/>
            <w:shd w:val="clear" w:color="auto" w:fill="auto"/>
          </w:tcPr>
          <w:p w:rsidR="005017AD" w:rsidRPr="005D6342" w:rsidRDefault="005017AD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Национальная и религи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озная политика Александра II. </w:t>
            </w:r>
          </w:p>
        </w:tc>
        <w:tc>
          <w:tcPr>
            <w:tcW w:w="4677" w:type="dxa"/>
          </w:tcPr>
          <w:p w:rsidR="005017AD" w:rsidRPr="005D6342" w:rsidRDefault="005017AD" w:rsidP="00E024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Характеризовать особенности национального вопроса в России, цели Польского восстания, преобразования в Финляндии, на Кавказе, в западных губерниях</w:t>
            </w:r>
          </w:p>
        </w:tc>
        <w:tc>
          <w:tcPr>
            <w:tcW w:w="1418" w:type="dxa"/>
          </w:tcPr>
          <w:p w:rsidR="005017AD" w:rsidRPr="005D6342" w:rsidRDefault="00046BE0" w:rsidP="007C014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342">
              <w:rPr>
                <w:rFonts w:ascii="Times New Roman" w:hAnsi="Times New Roman" w:cs="Times New Roman"/>
                <w:sz w:val="20"/>
                <w:szCs w:val="20"/>
              </w:rPr>
              <w:t>Устные ответы. Выполнение индивидуальных заданий.</w:t>
            </w:r>
          </w:p>
        </w:tc>
        <w:tc>
          <w:tcPr>
            <w:tcW w:w="1342" w:type="dxa"/>
          </w:tcPr>
          <w:p w:rsidR="005017AD" w:rsidRPr="005D6342" w:rsidRDefault="005017AD" w:rsidP="007C01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1, 2,3,4</w:t>
            </w:r>
          </w:p>
        </w:tc>
      </w:tr>
      <w:tr w:rsidR="0025080D" w:rsidRPr="005D6342" w:rsidTr="005D6342">
        <w:trPr>
          <w:trHeight w:val="145"/>
          <w:jc w:val="center"/>
        </w:trPr>
        <w:tc>
          <w:tcPr>
            <w:tcW w:w="690" w:type="dxa"/>
            <w:shd w:val="clear" w:color="auto" w:fill="auto"/>
          </w:tcPr>
          <w:p w:rsidR="0025080D" w:rsidRPr="005D6342" w:rsidRDefault="0025080D" w:rsidP="000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5" w:type="dxa"/>
            <w:shd w:val="clear" w:color="auto" w:fill="auto"/>
          </w:tcPr>
          <w:p w:rsidR="0025080D" w:rsidRPr="005D6342" w:rsidRDefault="005D6342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1985" w:type="dxa"/>
            <w:shd w:val="clear" w:color="auto" w:fill="auto"/>
          </w:tcPr>
          <w:p w:rsidR="0025080D" w:rsidRPr="005D6342" w:rsidRDefault="0025080D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Внешняя политика Алек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сандра II. Русско-турецкая война 1877—1878 гг.</w:t>
            </w:r>
          </w:p>
        </w:tc>
        <w:tc>
          <w:tcPr>
            <w:tcW w:w="4677" w:type="dxa"/>
          </w:tcPr>
          <w:p w:rsidR="0025080D" w:rsidRPr="005D6342" w:rsidRDefault="0025080D" w:rsidP="00E02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Определить основные направления внешней политики Российской империи в период правления Александра  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значение Лондонской конференции 1871г, причины продвижения России в Среднюю Азию, развити</w:t>
            </w:r>
            <w:r w:rsidR="00E024AA"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отношений с Китаем и Японией.</w:t>
            </w:r>
          </w:p>
          <w:p w:rsidR="0025080D" w:rsidRPr="005D6342" w:rsidRDefault="0025080D" w:rsidP="00E02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25080D" w:rsidRPr="005D6342" w:rsidRDefault="009A177E" w:rsidP="007C0145">
            <w:pPr>
              <w:spacing w:line="240" w:lineRule="auto"/>
              <w:rPr>
                <w:sz w:val="20"/>
                <w:szCs w:val="20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«</w:t>
            </w:r>
            <w:r w:rsidR="005017AD" w:rsidRPr="005D6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Хронология основных событий русско-турецкой войны 1877-1878г.г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2" w:type="dxa"/>
          </w:tcPr>
          <w:p w:rsidR="0025080D" w:rsidRPr="005D6342" w:rsidRDefault="005017AD" w:rsidP="007C0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1, 2,3,4</w:t>
            </w:r>
          </w:p>
        </w:tc>
      </w:tr>
      <w:tr w:rsidR="0025080D" w:rsidRPr="005D6342" w:rsidTr="005D6342">
        <w:trPr>
          <w:trHeight w:val="145"/>
          <w:jc w:val="center"/>
        </w:trPr>
        <w:tc>
          <w:tcPr>
            <w:tcW w:w="9565" w:type="dxa"/>
            <w:gridSpan w:val="5"/>
            <w:shd w:val="clear" w:color="auto" w:fill="auto"/>
          </w:tcPr>
          <w:p w:rsidR="0025080D" w:rsidRPr="005D6342" w:rsidRDefault="0025080D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4 «Россия в правлении Александра 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Социально- экономическое развитие страны в конце 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 w:rsidR="00660055"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-начале XX в.» (6 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1342" w:type="dxa"/>
          </w:tcPr>
          <w:p w:rsidR="0025080D" w:rsidRPr="005D6342" w:rsidRDefault="0025080D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80D" w:rsidRPr="005D6342" w:rsidTr="005D6342">
        <w:trPr>
          <w:trHeight w:val="145"/>
          <w:jc w:val="center"/>
        </w:trPr>
        <w:tc>
          <w:tcPr>
            <w:tcW w:w="690" w:type="dxa"/>
            <w:shd w:val="clear" w:color="auto" w:fill="auto"/>
          </w:tcPr>
          <w:p w:rsidR="0025080D" w:rsidRPr="005D6342" w:rsidRDefault="0025080D" w:rsidP="000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5" w:type="dxa"/>
            <w:shd w:val="clear" w:color="auto" w:fill="auto"/>
          </w:tcPr>
          <w:p w:rsidR="0025080D" w:rsidRPr="005D6342" w:rsidRDefault="005D6342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985" w:type="dxa"/>
            <w:shd w:val="clear" w:color="auto" w:fill="auto"/>
          </w:tcPr>
          <w:p w:rsidR="0025080D" w:rsidRPr="005D6342" w:rsidRDefault="0025080D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Александр III: особенно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сти внутренней политики</w:t>
            </w:r>
          </w:p>
        </w:tc>
        <w:tc>
          <w:tcPr>
            <w:tcW w:w="4677" w:type="dxa"/>
          </w:tcPr>
          <w:p w:rsidR="0025080D" w:rsidRPr="005D6342" w:rsidRDefault="0025080D" w:rsidP="00E024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Рассказывать о личности Александра 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 его взглядах на управление страной, политика контрреформ, деятельность Д.А.Толстого и К.П.Победоносцева, М.Н.Каткова, закон о прекращении временнообязанного состояния.</w:t>
            </w:r>
          </w:p>
        </w:tc>
        <w:tc>
          <w:tcPr>
            <w:tcW w:w="1418" w:type="dxa"/>
          </w:tcPr>
          <w:p w:rsidR="0025080D" w:rsidRPr="005D6342" w:rsidRDefault="005017AD" w:rsidP="007C0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опрос. Самостоятельная познавательная работа с текстом учебника</w:t>
            </w:r>
          </w:p>
        </w:tc>
        <w:tc>
          <w:tcPr>
            <w:tcW w:w="1342" w:type="dxa"/>
          </w:tcPr>
          <w:p w:rsidR="009A177E" w:rsidRPr="005D6342" w:rsidRDefault="009A177E" w:rsidP="007C01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</w:t>
            </w:r>
          </w:p>
          <w:p w:rsidR="0025080D" w:rsidRPr="005D6342" w:rsidRDefault="0025080D" w:rsidP="007C01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77E" w:rsidRPr="005D6342" w:rsidTr="005D6342">
        <w:trPr>
          <w:trHeight w:val="145"/>
          <w:jc w:val="center"/>
        </w:trPr>
        <w:tc>
          <w:tcPr>
            <w:tcW w:w="690" w:type="dxa"/>
            <w:shd w:val="clear" w:color="auto" w:fill="auto"/>
          </w:tcPr>
          <w:p w:rsidR="009A177E" w:rsidRPr="005D6342" w:rsidRDefault="009A177E" w:rsidP="000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795" w:type="dxa"/>
            <w:shd w:val="clear" w:color="auto" w:fill="auto"/>
          </w:tcPr>
          <w:p w:rsidR="009A177E" w:rsidRPr="005D6342" w:rsidRDefault="005D6342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98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Перемены в экономике и социальном строе</w:t>
            </w:r>
          </w:p>
        </w:tc>
        <w:tc>
          <w:tcPr>
            <w:tcW w:w="4677" w:type="dxa"/>
          </w:tcPr>
          <w:p w:rsidR="009A177E" w:rsidRPr="005D6342" w:rsidRDefault="009A177E" w:rsidP="00E024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цели экономической политики Александра 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Н.Х.Бунге, И.А.Вышнеградского, С.Ю.Витте. Называть основные социальные слои, появившиеся в русском обществе во второй половине XIX в.</w:t>
            </w:r>
          </w:p>
        </w:tc>
        <w:tc>
          <w:tcPr>
            <w:tcW w:w="1418" w:type="dxa"/>
          </w:tcPr>
          <w:p w:rsidR="009A177E" w:rsidRPr="005D6342" w:rsidRDefault="009A177E" w:rsidP="007C0145">
            <w:pPr>
              <w:spacing w:line="240" w:lineRule="auto"/>
              <w:rPr>
                <w:sz w:val="20"/>
                <w:szCs w:val="20"/>
              </w:rPr>
            </w:pPr>
            <w:r w:rsidRPr="005D6342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Беседа, фронтальный опрос, развёрнутые монологические ответы.</w:t>
            </w:r>
          </w:p>
        </w:tc>
        <w:tc>
          <w:tcPr>
            <w:tcW w:w="1342" w:type="dxa"/>
          </w:tcPr>
          <w:p w:rsidR="009A177E" w:rsidRPr="005D6342" w:rsidRDefault="009A177E" w:rsidP="007C01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</w:t>
            </w:r>
          </w:p>
        </w:tc>
      </w:tr>
      <w:tr w:rsidR="009A177E" w:rsidRPr="005D6342" w:rsidTr="005D6342">
        <w:trPr>
          <w:trHeight w:val="145"/>
          <w:jc w:val="center"/>
        </w:trPr>
        <w:tc>
          <w:tcPr>
            <w:tcW w:w="690" w:type="dxa"/>
            <w:shd w:val="clear" w:color="auto" w:fill="auto"/>
          </w:tcPr>
          <w:p w:rsidR="009A177E" w:rsidRPr="005D6342" w:rsidRDefault="009A177E" w:rsidP="000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5" w:type="dxa"/>
            <w:shd w:val="clear" w:color="auto" w:fill="auto"/>
          </w:tcPr>
          <w:p w:rsidR="009A177E" w:rsidRPr="005D6342" w:rsidRDefault="005D6342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98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Общественное движение при Александре III</w:t>
            </w:r>
          </w:p>
        </w:tc>
        <w:tc>
          <w:tcPr>
            <w:tcW w:w="4677" w:type="dxa"/>
          </w:tcPr>
          <w:p w:rsidR="009A177E" w:rsidRPr="005D6342" w:rsidRDefault="009A177E" w:rsidP="00E02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Перечислять перемены в революционном народничестве 1880-х г.г., называть причины усиления влияния либерального народничества, рассказывать о первых марксистских организациях в России, развитии либерального движения в 1880-1890г.г.</w:t>
            </w:r>
          </w:p>
        </w:tc>
        <w:tc>
          <w:tcPr>
            <w:tcW w:w="1418" w:type="dxa"/>
          </w:tcPr>
          <w:p w:rsidR="009A177E" w:rsidRPr="005D6342" w:rsidRDefault="009A177E" w:rsidP="007C0145">
            <w:pPr>
              <w:spacing w:line="240" w:lineRule="auto"/>
              <w:rPr>
                <w:sz w:val="20"/>
                <w:szCs w:val="20"/>
              </w:rPr>
            </w:pPr>
            <w:r w:rsidRPr="005D6342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опрос. Выполнение индивидуальных заданий. Работа с документами.</w:t>
            </w:r>
          </w:p>
        </w:tc>
        <w:tc>
          <w:tcPr>
            <w:tcW w:w="1342" w:type="dxa"/>
          </w:tcPr>
          <w:p w:rsidR="009A177E" w:rsidRPr="005D6342" w:rsidRDefault="009A177E" w:rsidP="007C01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</w:t>
            </w:r>
          </w:p>
        </w:tc>
      </w:tr>
      <w:tr w:rsidR="009A177E" w:rsidRPr="005D6342" w:rsidTr="005D6342">
        <w:trPr>
          <w:trHeight w:val="145"/>
          <w:jc w:val="center"/>
        </w:trPr>
        <w:tc>
          <w:tcPr>
            <w:tcW w:w="690" w:type="dxa"/>
            <w:shd w:val="clear" w:color="auto" w:fill="auto"/>
          </w:tcPr>
          <w:p w:rsidR="009A177E" w:rsidRPr="005D6342" w:rsidRDefault="009A177E" w:rsidP="000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5" w:type="dxa"/>
            <w:shd w:val="clear" w:color="auto" w:fill="auto"/>
          </w:tcPr>
          <w:p w:rsidR="009A177E" w:rsidRPr="005D6342" w:rsidRDefault="005D6342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985" w:type="dxa"/>
            <w:shd w:val="clear" w:color="auto" w:fill="auto"/>
          </w:tcPr>
          <w:p w:rsidR="009A177E" w:rsidRPr="005D6342" w:rsidRDefault="009A177E" w:rsidP="007C01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entury Schoolbook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Национальная и рели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гиозная политика Александра III</w:t>
            </w:r>
          </w:p>
        </w:tc>
        <w:tc>
          <w:tcPr>
            <w:tcW w:w="4677" w:type="dxa"/>
          </w:tcPr>
          <w:p w:rsidR="009A177E" w:rsidRPr="005D6342" w:rsidRDefault="009A177E" w:rsidP="00E024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Важнейший приоритет в национальной политике властей в 1880-90г.г., оценивать деятельность И. Кронштадтского.</w:t>
            </w:r>
          </w:p>
        </w:tc>
        <w:tc>
          <w:tcPr>
            <w:tcW w:w="1418" w:type="dxa"/>
          </w:tcPr>
          <w:p w:rsidR="009A177E" w:rsidRPr="005D6342" w:rsidRDefault="009A177E" w:rsidP="007C0145">
            <w:pPr>
              <w:spacing w:line="240" w:lineRule="auto"/>
              <w:rPr>
                <w:sz w:val="20"/>
                <w:szCs w:val="20"/>
              </w:rPr>
            </w:pPr>
            <w:r w:rsidRPr="005D6342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опрос. Обсуждение проблемных вопросов.</w:t>
            </w:r>
          </w:p>
        </w:tc>
        <w:tc>
          <w:tcPr>
            <w:tcW w:w="1342" w:type="dxa"/>
          </w:tcPr>
          <w:p w:rsidR="009A177E" w:rsidRPr="005D6342" w:rsidRDefault="009A177E" w:rsidP="007C01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</w:t>
            </w:r>
          </w:p>
        </w:tc>
      </w:tr>
      <w:tr w:rsidR="009A177E" w:rsidRPr="005D6342" w:rsidTr="005D6342">
        <w:trPr>
          <w:trHeight w:val="145"/>
          <w:jc w:val="center"/>
        </w:trPr>
        <w:tc>
          <w:tcPr>
            <w:tcW w:w="690" w:type="dxa"/>
            <w:shd w:val="clear" w:color="auto" w:fill="auto"/>
          </w:tcPr>
          <w:p w:rsidR="009A177E" w:rsidRPr="005D6342" w:rsidRDefault="009A177E" w:rsidP="000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5" w:type="dxa"/>
            <w:shd w:val="clear" w:color="auto" w:fill="auto"/>
          </w:tcPr>
          <w:p w:rsidR="009A177E" w:rsidRPr="005D6342" w:rsidRDefault="005D6342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985" w:type="dxa"/>
            <w:shd w:val="clear" w:color="auto" w:fill="auto"/>
          </w:tcPr>
          <w:p w:rsidR="009A177E" w:rsidRPr="005D6342" w:rsidRDefault="009A177E" w:rsidP="007C01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entury Schoolbook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Внешняя   политика Алек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сандра III</w:t>
            </w:r>
          </w:p>
          <w:p w:rsidR="009A177E" w:rsidRPr="005D6342" w:rsidRDefault="009A177E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9A177E" w:rsidRPr="005D6342" w:rsidRDefault="009A177E" w:rsidP="00E024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причины противоречий между Россией и Германией в сфере политики на Балканах, значение Тройственного союза, причины русско-французского сближения, причины продвижения России в Среднюю Азию</w:t>
            </w:r>
          </w:p>
        </w:tc>
        <w:tc>
          <w:tcPr>
            <w:tcW w:w="1418" w:type="dxa"/>
          </w:tcPr>
          <w:p w:rsidR="009A177E" w:rsidRPr="005D6342" w:rsidRDefault="009A177E" w:rsidP="007C0145">
            <w:pPr>
              <w:spacing w:line="240" w:lineRule="auto"/>
              <w:rPr>
                <w:sz w:val="20"/>
                <w:szCs w:val="20"/>
              </w:rPr>
            </w:pPr>
            <w:r w:rsidRPr="005D6342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опрос. Самостоятельная познавательная работа с текстом учебника</w:t>
            </w:r>
          </w:p>
        </w:tc>
        <w:tc>
          <w:tcPr>
            <w:tcW w:w="1342" w:type="dxa"/>
          </w:tcPr>
          <w:p w:rsidR="009A177E" w:rsidRPr="005D6342" w:rsidRDefault="009A177E" w:rsidP="007C01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</w:t>
            </w:r>
          </w:p>
        </w:tc>
      </w:tr>
      <w:tr w:rsidR="00660055" w:rsidRPr="005D6342" w:rsidTr="005D6342">
        <w:trPr>
          <w:trHeight w:val="1656"/>
          <w:jc w:val="center"/>
        </w:trPr>
        <w:tc>
          <w:tcPr>
            <w:tcW w:w="690" w:type="dxa"/>
            <w:shd w:val="clear" w:color="auto" w:fill="auto"/>
          </w:tcPr>
          <w:p w:rsidR="00660055" w:rsidRPr="005D6342" w:rsidRDefault="00660055" w:rsidP="000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  <w:p w:rsidR="00660055" w:rsidRPr="005D6342" w:rsidRDefault="00660055" w:rsidP="000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660055" w:rsidRPr="005D6342" w:rsidRDefault="005D6342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1985" w:type="dxa"/>
            <w:shd w:val="clear" w:color="auto" w:fill="auto"/>
          </w:tcPr>
          <w:p w:rsidR="00660055" w:rsidRPr="005D6342" w:rsidRDefault="00660055" w:rsidP="00660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Культурное простран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ство империи во второй половине XIX в.</w:t>
            </w:r>
          </w:p>
        </w:tc>
        <w:tc>
          <w:tcPr>
            <w:tcW w:w="4677" w:type="dxa"/>
          </w:tcPr>
          <w:p w:rsidR="00660055" w:rsidRPr="005D6342" w:rsidRDefault="00660055" w:rsidP="00E02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перемены в области просвещения, науки, живописи, скульптуре, архитектуре, театре, музыке, живописи, народных промыслах рассказывать о сфере интересов русских ученых-географов и путешественников в России во 2-й половине XIX в. Характеризовать особенности жизни населения городов и деревенской жизни.</w:t>
            </w:r>
          </w:p>
        </w:tc>
        <w:tc>
          <w:tcPr>
            <w:tcW w:w="1418" w:type="dxa"/>
          </w:tcPr>
          <w:p w:rsidR="00660055" w:rsidRPr="005D6342" w:rsidRDefault="00660055" w:rsidP="007C014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34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сообщения о развитии культуры во 2 половине </w:t>
            </w:r>
            <w:r w:rsidRPr="005D63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5D6342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</w:tc>
        <w:tc>
          <w:tcPr>
            <w:tcW w:w="1342" w:type="dxa"/>
          </w:tcPr>
          <w:p w:rsidR="00660055" w:rsidRPr="005D6342" w:rsidRDefault="00660055" w:rsidP="007C01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</w:t>
            </w:r>
          </w:p>
        </w:tc>
      </w:tr>
      <w:tr w:rsidR="0025080D" w:rsidRPr="005D6342" w:rsidTr="005D6342">
        <w:trPr>
          <w:trHeight w:val="145"/>
          <w:jc w:val="center"/>
        </w:trPr>
        <w:tc>
          <w:tcPr>
            <w:tcW w:w="9565" w:type="dxa"/>
            <w:gridSpan w:val="5"/>
            <w:shd w:val="clear" w:color="auto" w:fill="auto"/>
          </w:tcPr>
          <w:p w:rsidR="0025080D" w:rsidRPr="005D6342" w:rsidRDefault="0025080D" w:rsidP="007C0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5 «Кризис империи в начале XX </w:t>
            </w:r>
            <w:r w:rsidR="00046BE0"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в» (10 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1342" w:type="dxa"/>
          </w:tcPr>
          <w:p w:rsidR="0025080D" w:rsidRPr="005D6342" w:rsidRDefault="0025080D" w:rsidP="007C0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80D" w:rsidRPr="005D6342" w:rsidTr="005D6342">
        <w:trPr>
          <w:trHeight w:val="145"/>
          <w:jc w:val="center"/>
        </w:trPr>
        <w:tc>
          <w:tcPr>
            <w:tcW w:w="690" w:type="dxa"/>
            <w:shd w:val="clear" w:color="auto" w:fill="auto"/>
          </w:tcPr>
          <w:p w:rsidR="0025080D" w:rsidRPr="005D6342" w:rsidRDefault="00660055" w:rsidP="000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5" w:type="dxa"/>
            <w:shd w:val="clear" w:color="auto" w:fill="auto"/>
          </w:tcPr>
          <w:p w:rsidR="0025080D" w:rsidRPr="005D6342" w:rsidRDefault="0025080D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5080D" w:rsidRPr="005D6342" w:rsidRDefault="0025080D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Россия и мир на рубеже XIX—XX вв.: динамика и проти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воречия развития</w:t>
            </w:r>
          </w:p>
        </w:tc>
        <w:tc>
          <w:tcPr>
            <w:tcW w:w="4677" w:type="dxa"/>
          </w:tcPr>
          <w:p w:rsidR="0025080D" w:rsidRPr="005D6342" w:rsidRDefault="0025080D" w:rsidP="00E02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политическом устройстве, особенностях социально-экономического развития, основных задачах дальнейшего развития Российской империи.</w:t>
            </w:r>
          </w:p>
        </w:tc>
        <w:tc>
          <w:tcPr>
            <w:tcW w:w="1418" w:type="dxa"/>
          </w:tcPr>
          <w:p w:rsidR="0025080D" w:rsidRPr="005D6342" w:rsidRDefault="005017AD" w:rsidP="007C0145">
            <w:pPr>
              <w:spacing w:line="240" w:lineRule="auto"/>
              <w:rPr>
                <w:sz w:val="20"/>
                <w:szCs w:val="20"/>
              </w:rPr>
            </w:pPr>
            <w:r w:rsidRPr="005D6342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опрос. Выполнение индивидуальных заданий. Работа с документами.</w:t>
            </w:r>
          </w:p>
        </w:tc>
        <w:tc>
          <w:tcPr>
            <w:tcW w:w="1342" w:type="dxa"/>
          </w:tcPr>
          <w:p w:rsidR="0025080D" w:rsidRPr="005D6342" w:rsidRDefault="009A177E" w:rsidP="007C0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2,3,4</w:t>
            </w:r>
          </w:p>
        </w:tc>
      </w:tr>
      <w:tr w:rsidR="0025080D" w:rsidRPr="005D6342" w:rsidTr="005D6342">
        <w:trPr>
          <w:trHeight w:val="145"/>
          <w:jc w:val="center"/>
        </w:trPr>
        <w:tc>
          <w:tcPr>
            <w:tcW w:w="690" w:type="dxa"/>
            <w:shd w:val="clear" w:color="auto" w:fill="auto"/>
          </w:tcPr>
          <w:p w:rsidR="0025080D" w:rsidRPr="005D6342" w:rsidRDefault="00660055" w:rsidP="000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5" w:type="dxa"/>
            <w:shd w:val="clear" w:color="auto" w:fill="auto"/>
          </w:tcPr>
          <w:p w:rsidR="0025080D" w:rsidRPr="005D6342" w:rsidRDefault="0025080D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5080D" w:rsidRPr="005D6342" w:rsidRDefault="0025080D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Социально-экономическое развитие страны</w:t>
            </w:r>
          </w:p>
        </w:tc>
        <w:tc>
          <w:tcPr>
            <w:tcW w:w="4677" w:type="dxa"/>
          </w:tcPr>
          <w:p w:rsidR="0025080D" w:rsidRPr="005D6342" w:rsidRDefault="0025080D" w:rsidP="00E02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особенности экономики начала 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XX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в., называть важнейшие формы государственного вмешательства в экономику, итоги привлечения иностранного капитала, роль монополий, роль сельской общины в развитии сельского хозяйства</w:t>
            </w:r>
          </w:p>
        </w:tc>
        <w:tc>
          <w:tcPr>
            <w:tcW w:w="1418" w:type="dxa"/>
          </w:tcPr>
          <w:p w:rsidR="0025080D" w:rsidRPr="005D6342" w:rsidRDefault="005017AD" w:rsidP="007C0145">
            <w:pPr>
              <w:spacing w:line="240" w:lineRule="auto"/>
              <w:rPr>
                <w:sz w:val="20"/>
                <w:szCs w:val="20"/>
              </w:rPr>
            </w:pPr>
            <w:r w:rsidRPr="005D6342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опрос. Самостоятельная познавательная работа с текстом учебника</w:t>
            </w:r>
          </w:p>
        </w:tc>
        <w:tc>
          <w:tcPr>
            <w:tcW w:w="1342" w:type="dxa"/>
          </w:tcPr>
          <w:p w:rsidR="0025080D" w:rsidRPr="005D6342" w:rsidRDefault="009A177E" w:rsidP="007C0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2,3,4,6</w:t>
            </w:r>
          </w:p>
        </w:tc>
      </w:tr>
      <w:tr w:rsidR="0025080D" w:rsidRPr="005D6342" w:rsidTr="005D6342">
        <w:trPr>
          <w:trHeight w:val="145"/>
          <w:jc w:val="center"/>
        </w:trPr>
        <w:tc>
          <w:tcPr>
            <w:tcW w:w="690" w:type="dxa"/>
            <w:shd w:val="clear" w:color="auto" w:fill="auto"/>
          </w:tcPr>
          <w:p w:rsidR="0025080D" w:rsidRPr="005D6342" w:rsidRDefault="00660055" w:rsidP="000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5" w:type="dxa"/>
            <w:shd w:val="clear" w:color="auto" w:fill="auto"/>
          </w:tcPr>
          <w:p w:rsidR="0025080D" w:rsidRPr="005D6342" w:rsidRDefault="0025080D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5080D" w:rsidRPr="005D6342" w:rsidRDefault="0025080D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Николай 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II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Начало прав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ления. 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Политическое развитие страны в 1894-04 гг.</w:t>
            </w:r>
          </w:p>
        </w:tc>
        <w:tc>
          <w:tcPr>
            <w:tcW w:w="4677" w:type="dxa"/>
          </w:tcPr>
          <w:p w:rsidR="0025080D" w:rsidRPr="005D6342" w:rsidRDefault="0025080D" w:rsidP="00E024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Давать характеристику личности Николая 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идеи «</w:t>
            </w:r>
            <w:proofErr w:type="spellStart"/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зубатовского</w:t>
            </w:r>
            <w:proofErr w:type="spellEnd"/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социализма», определять причины, идеи рабочих 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организаций, составлять сравнительную таблицу «Политические партии начала 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XX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века»</w:t>
            </w:r>
          </w:p>
        </w:tc>
        <w:tc>
          <w:tcPr>
            <w:tcW w:w="1418" w:type="dxa"/>
          </w:tcPr>
          <w:p w:rsidR="0025080D" w:rsidRPr="005D6342" w:rsidRDefault="003F7A13" w:rsidP="007C0145">
            <w:pPr>
              <w:spacing w:line="240" w:lineRule="auto"/>
              <w:rPr>
                <w:sz w:val="20"/>
                <w:szCs w:val="20"/>
              </w:rPr>
            </w:pPr>
            <w:r w:rsidRPr="005D63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Беседа, фронтальный опрос, развёрнутые </w:t>
            </w:r>
            <w:r w:rsidRPr="005D63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монологические ответы.</w:t>
            </w:r>
          </w:p>
        </w:tc>
        <w:tc>
          <w:tcPr>
            <w:tcW w:w="1342" w:type="dxa"/>
          </w:tcPr>
          <w:p w:rsidR="0025080D" w:rsidRPr="005D6342" w:rsidRDefault="009A177E" w:rsidP="007C0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2,3,4</w:t>
            </w:r>
          </w:p>
        </w:tc>
      </w:tr>
      <w:tr w:rsidR="0025080D" w:rsidRPr="005D6342" w:rsidTr="005D6342">
        <w:trPr>
          <w:trHeight w:val="575"/>
          <w:jc w:val="center"/>
        </w:trPr>
        <w:tc>
          <w:tcPr>
            <w:tcW w:w="690" w:type="dxa"/>
            <w:shd w:val="clear" w:color="auto" w:fill="auto"/>
          </w:tcPr>
          <w:p w:rsidR="0025080D" w:rsidRPr="005D6342" w:rsidRDefault="00660055" w:rsidP="000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5" w:type="dxa"/>
            <w:shd w:val="clear" w:color="auto" w:fill="auto"/>
          </w:tcPr>
          <w:p w:rsidR="0025080D" w:rsidRPr="005D6342" w:rsidRDefault="0025080D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5080D" w:rsidRPr="005D6342" w:rsidRDefault="0025080D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Внешняя политика Ни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колая II. Русско-японская война 1904—1905 </w:t>
            </w:r>
            <w:proofErr w:type="spellStart"/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гг</w:t>
            </w:r>
            <w:proofErr w:type="spellEnd"/>
          </w:p>
        </w:tc>
        <w:tc>
          <w:tcPr>
            <w:tcW w:w="4677" w:type="dxa"/>
          </w:tcPr>
          <w:p w:rsidR="0025080D" w:rsidRPr="005D6342" w:rsidRDefault="0025080D" w:rsidP="00E024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основные направления внешней политики России на рубеже XIX-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XX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в.в., итоги Гаагской конференции, причины, ход, итоги Русско-японской войны.</w:t>
            </w:r>
          </w:p>
        </w:tc>
        <w:tc>
          <w:tcPr>
            <w:tcW w:w="1418" w:type="dxa"/>
          </w:tcPr>
          <w:p w:rsidR="0025080D" w:rsidRPr="005D6342" w:rsidRDefault="009A177E" w:rsidP="007C014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342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1342" w:type="dxa"/>
          </w:tcPr>
          <w:p w:rsidR="0025080D" w:rsidRPr="005D6342" w:rsidRDefault="009A177E" w:rsidP="007C0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</w:t>
            </w:r>
          </w:p>
        </w:tc>
      </w:tr>
      <w:tr w:rsidR="009A177E" w:rsidRPr="005D6342" w:rsidTr="005D6342">
        <w:trPr>
          <w:trHeight w:val="838"/>
          <w:jc w:val="center"/>
        </w:trPr>
        <w:tc>
          <w:tcPr>
            <w:tcW w:w="690" w:type="dxa"/>
            <w:shd w:val="clear" w:color="auto" w:fill="auto"/>
          </w:tcPr>
          <w:p w:rsidR="009A177E" w:rsidRPr="005D6342" w:rsidRDefault="00660055" w:rsidP="000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9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A177E" w:rsidRPr="005D6342" w:rsidRDefault="00046BE0" w:rsidP="00046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Первая российская рево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люция </w:t>
            </w:r>
          </w:p>
        </w:tc>
        <w:tc>
          <w:tcPr>
            <w:tcW w:w="4677" w:type="dxa"/>
          </w:tcPr>
          <w:p w:rsidR="009A177E" w:rsidRPr="005D6342" w:rsidRDefault="009A177E" w:rsidP="00E02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Выделить причины и предпосылки революции 1905-1907г.г., особенности программных установок и тактики монархических партий, программы кадетов, октябристов, характеризовать систему органов государственной власти в ходе революции.</w:t>
            </w:r>
          </w:p>
        </w:tc>
        <w:tc>
          <w:tcPr>
            <w:tcW w:w="1418" w:type="dxa"/>
          </w:tcPr>
          <w:p w:rsidR="009A177E" w:rsidRPr="005D6342" w:rsidRDefault="009A177E" w:rsidP="007C0145">
            <w:pPr>
              <w:spacing w:line="240" w:lineRule="auto"/>
              <w:rPr>
                <w:sz w:val="20"/>
                <w:szCs w:val="20"/>
              </w:rPr>
            </w:pPr>
            <w:r w:rsidRPr="005D6342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опрос. Самостоятельная познавательная работа с текстом учебника</w:t>
            </w:r>
          </w:p>
        </w:tc>
        <w:tc>
          <w:tcPr>
            <w:tcW w:w="1342" w:type="dxa"/>
          </w:tcPr>
          <w:p w:rsidR="009A177E" w:rsidRPr="005D6342" w:rsidRDefault="009A177E" w:rsidP="007C01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</w:t>
            </w:r>
          </w:p>
        </w:tc>
      </w:tr>
      <w:tr w:rsidR="00046BE0" w:rsidRPr="005D6342" w:rsidTr="005D6342">
        <w:trPr>
          <w:trHeight w:val="838"/>
          <w:jc w:val="center"/>
        </w:trPr>
        <w:tc>
          <w:tcPr>
            <w:tcW w:w="690" w:type="dxa"/>
            <w:shd w:val="clear" w:color="auto" w:fill="auto"/>
          </w:tcPr>
          <w:p w:rsidR="00046BE0" w:rsidRPr="005D6342" w:rsidRDefault="00046BE0" w:rsidP="000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95" w:type="dxa"/>
            <w:shd w:val="clear" w:color="auto" w:fill="auto"/>
          </w:tcPr>
          <w:p w:rsidR="00046BE0" w:rsidRPr="005D6342" w:rsidRDefault="00046BE0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46BE0" w:rsidRPr="005D6342" w:rsidRDefault="00046BE0" w:rsidP="007C0145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Политические реформы 1905—1907 гг.</w:t>
            </w:r>
          </w:p>
        </w:tc>
        <w:tc>
          <w:tcPr>
            <w:tcW w:w="4677" w:type="dxa"/>
          </w:tcPr>
          <w:p w:rsidR="00046BE0" w:rsidRPr="005D6342" w:rsidRDefault="00046BE0" w:rsidP="00E02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Выделить причины и предпосылки революции 1905-1907г.г., особенности программных установок и тактики монархических партий, программы кадетов, октябристов, характеризовать систему органов государственной власти в ходе революции.</w:t>
            </w:r>
          </w:p>
        </w:tc>
        <w:tc>
          <w:tcPr>
            <w:tcW w:w="1418" w:type="dxa"/>
          </w:tcPr>
          <w:p w:rsidR="00046BE0" w:rsidRPr="005D6342" w:rsidRDefault="00046BE0" w:rsidP="007C014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342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опрос. Самостоятельная познавательная работа с текстом учебника</w:t>
            </w:r>
          </w:p>
        </w:tc>
        <w:tc>
          <w:tcPr>
            <w:tcW w:w="1342" w:type="dxa"/>
          </w:tcPr>
          <w:p w:rsidR="00046BE0" w:rsidRPr="005D6342" w:rsidRDefault="00046BE0" w:rsidP="007C0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177E" w:rsidRPr="005D6342" w:rsidTr="005D6342">
        <w:trPr>
          <w:trHeight w:val="425"/>
          <w:jc w:val="center"/>
        </w:trPr>
        <w:tc>
          <w:tcPr>
            <w:tcW w:w="690" w:type="dxa"/>
            <w:shd w:val="clear" w:color="auto" w:fill="auto"/>
          </w:tcPr>
          <w:p w:rsidR="009A177E" w:rsidRPr="005D6342" w:rsidRDefault="00046BE0" w:rsidP="000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9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Социально-экономические реформы П. А. Столыпина</w:t>
            </w:r>
          </w:p>
        </w:tc>
        <w:tc>
          <w:tcPr>
            <w:tcW w:w="4677" w:type="dxa"/>
          </w:tcPr>
          <w:p w:rsidR="009A177E" w:rsidRPr="005D6342" w:rsidRDefault="009A177E" w:rsidP="00E024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Перечислять мероприятия, проведенные в рамках Столыпинской аграрной реформы, проекты преобразований </w:t>
            </w:r>
            <w:proofErr w:type="spellStart"/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П.А.Столыпина</w:t>
            </w:r>
            <w:proofErr w:type="spellEnd"/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9A177E" w:rsidRPr="005D6342" w:rsidRDefault="009A177E" w:rsidP="007C014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342">
              <w:rPr>
                <w:rFonts w:ascii="Times New Roman" w:hAnsi="Times New Roman" w:cs="Times New Roman"/>
                <w:sz w:val="20"/>
                <w:szCs w:val="20"/>
              </w:rPr>
              <w:t>Устный опрос, ответы на вопросы</w:t>
            </w:r>
          </w:p>
        </w:tc>
        <w:tc>
          <w:tcPr>
            <w:tcW w:w="1342" w:type="dxa"/>
          </w:tcPr>
          <w:p w:rsidR="009A177E" w:rsidRPr="005D6342" w:rsidRDefault="009A177E" w:rsidP="007C01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</w:t>
            </w:r>
          </w:p>
        </w:tc>
      </w:tr>
      <w:tr w:rsidR="009A177E" w:rsidRPr="005D6342" w:rsidTr="005D6342">
        <w:trPr>
          <w:trHeight w:val="560"/>
          <w:jc w:val="center"/>
        </w:trPr>
        <w:tc>
          <w:tcPr>
            <w:tcW w:w="690" w:type="dxa"/>
            <w:shd w:val="clear" w:color="auto" w:fill="auto"/>
          </w:tcPr>
          <w:p w:rsidR="009A177E" w:rsidRPr="005D6342" w:rsidRDefault="00046BE0" w:rsidP="000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9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Политическое развитие страны(1907г-1914г)</w:t>
            </w:r>
          </w:p>
        </w:tc>
        <w:tc>
          <w:tcPr>
            <w:tcW w:w="4677" w:type="dxa"/>
          </w:tcPr>
          <w:p w:rsidR="009A177E" w:rsidRPr="005D6342" w:rsidRDefault="009A177E" w:rsidP="00E02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Суть нового избирательного закона. Определять отличия работы 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Думы от предыдущих, изменения в национальной политике 1907-1914г.г.</w:t>
            </w:r>
          </w:p>
        </w:tc>
        <w:tc>
          <w:tcPr>
            <w:tcW w:w="1418" w:type="dxa"/>
          </w:tcPr>
          <w:p w:rsidR="009A177E" w:rsidRPr="005D6342" w:rsidRDefault="009A177E" w:rsidP="007C0145">
            <w:pPr>
              <w:spacing w:line="240" w:lineRule="auto"/>
              <w:rPr>
                <w:sz w:val="20"/>
                <w:szCs w:val="20"/>
              </w:rPr>
            </w:pPr>
            <w:r w:rsidRPr="005D6342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опрос. Выполнение индивидуальных заданий. Работа с документами.</w:t>
            </w:r>
          </w:p>
        </w:tc>
        <w:tc>
          <w:tcPr>
            <w:tcW w:w="1342" w:type="dxa"/>
          </w:tcPr>
          <w:p w:rsidR="009A177E" w:rsidRPr="005D6342" w:rsidRDefault="009A177E" w:rsidP="007C01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</w:t>
            </w:r>
          </w:p>
        </w:tc>
      </w:tr>
      <w:tr w:rsidR="009A177E" w:rsidRPr="005D6342" w:rsidTr="005D6342">
        <w:trPr>
          <w:trHeight w:val="427"/>
          <w:jc w:val="center"/>
        </w:trPr>
        <w:tc>
          <w:tcPr>
            <w:tcW w:w="690" w:type="dxa"/>
            <w:shd w:val="clear" w:color="auto" w:fill="auto"/>
          </w:tcPr>
          <w:p w:rsidR="009A177E" w:rsidRPr="005D6342" w:rsidRDefault="00046BE0" w:rsidP="000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9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Серебряный век русской культуры</w:t>
            </w:r>
          </w:p>
        </w:tc>
        <w:tc>
          <w:tcPr>
            <w:tcW w:w="4677" w:type="dxa"/>
          </w:tcPr>
          <w:p w:rsidR="009A177E" w:rsidRPr="005D6342" w:rsidRDefault="009A177E" w:rsidP="00E02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Рассказывать о достижениях русской науки, характеризовать русскую литературу Серебряного века, называть художественные стили русской живописи, достижения в области архитектуры, скульптуры начала 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XX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418" w:type="dxa"/>
          </w:tcPr>
          <w:p w:rsidR="009A177E" w:rsidRPr="005D6342" w:rsidRDefault="009A177E" w:rsidP="007C0145">
            <w:pPr>
              <w:spacing w:line="240" w:lineRule="auto"/>
              <w:rPr>
                <w:sz w:val="20"/>
                <w:szCs w:val="20"/>
              </w:rPr>
            </w:pPr>
            <w:r w:rsidRPr="005D6342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Беседа, фронтальный опрос, развёрнутые монологические ответы.</w:t>
            </w:r>
          </w:p>
        </w:tc>
        <w:tc>
          <w:tcPr>
            <w:tcW w:w="1342" w:type="dxa"/>
          </w:tcPr>
          <w:p w:rsidR="009A177E" w:rsidRPr="005D6342" w:rsidRDefault="009A177E" w:rsidP="007C01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</w:t>
            </w:r>
          </w:p>
        </w:tc>
      </w:tr>
      <w:tr w:rsidR="009A177E" w:rsidRPr="005D6342" w:rsidTr="005D6342">
        <w:trPr>
          <w:trHeight w:val="689"/>
          <w:jc w:val="center"/>
        </w:trPr>
        <w:tc>
          <w:tcPr>
            <w:tcW w:w="690" w:type="dxa"/>
            <w:shd w:val="clear" w:color="auto" w:fill="auto"/>
          </w:tcPr>
          <w:p w:rsidR="009A177E" w:rsidRPr="005D6342" w:rsidRDefault="00046BE0" w:rsidP="000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9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Повторительно-обобщающий урок по теме «Кризис империи в начале </w:t>
            </w:r>
            <w:proofErr w:type="spellStart"/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XXв</w:t>
            </w:r>
            <w:proofErr w:type="spellEnd"/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4677" w:type="dxa"/>
          </w:tcPr>
          <w:p w:rsidR="00E024AA" w:rsidRPr="005D6342" w:rsidRDefault="009A177E" w:rsidP="00E024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Работать с КИМ по теме «Кризис империи в начале </w:t>
            </w:r>
          </w:p>
          <w:p w:rsidR="009A177E" w:rsidRPr="005D6342" w:rsidRDefault="009A177E" w:rsidP="00E024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XX </w:t>
            </w:r>
            <w:r w:rsidR="00E024AA"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в»</w:t>
            </w:r>
          </w:p>
        </w:tc>
        <w:tc>
          <w:tcPr>
            <w:tcW w:w="1418" w:type="dxa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1342" w:type="dxa"/>
          </w:tcPr>
          <w:p w:rsidR="009A177E" w:rsidRPr="005D6342" w:rsidRDefault="009A177E" w:rsidP="007C01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</w:t>
            </w:r>
          </w:p>
        </w:tc>
      </w:tr>
      <w:tr w:rsidR="005D6342" w:rsidRPr="005D6342" w:rsidTr="00EE033B">
        <w:trPr>
          <w:trHeight w:val="416"/>
          <w:jc w:val="center"/>
        </w:trPr>
        <w:tc>
          <w:tcPr>
            <w:tcW w:w="10907" w:type="dxa"/>
            <w:gridSpan w:val="6"/>
            <w:shd w:val="clear" w:color="auto" w:fill="auto"/>
          </w:tcPr>
          <w:p w:rsidR="005D6342" w:rsidRPr="005D6342" w:rsidRDefault="005D6342" w:rsidP="007C0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 история. История Нового времени. (28ч.)</w:t>
            </w:r>
          </w:p>
        </w:tc>
      </w:tr>
      <w:tr w:rsidR="005D6342" w:rsidRPr="005D6342" w:rsidTr="008512D6">
        <w:trPr>
          <w:trHeight w:val="416"/>
          <w:jc w:val="center"/>
        </w:trPr>
        <w:tc>
          <w:tcPr>
            <w:tcW w:w="10907" w:type="dxa"/>
            <w:gridSpan w:val="6"/>
            <w:shd w:val="clear" w:color="auto" w:fill="auto"/>
          </w:tcPr>
          <w:p w:rsidR="005D6342" w:rsidRPr="005D6342" w:rsidRDefault="005D6342" w:rsidP="007C0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1 «Начало индустриальной эпохи» (7ч.)</w:t>
            </w:r>
          </w:p>
        </w:tc>
      </w:tr>
      <w:tr w:rsidR="0025080D" w:rsidRPr="005D6342" w:rsidTr="005D6342">
        <w:trPr>
          <w:trHeight w:val="557"/>
          <w:jc w:val="center"/>
        </w:trPr>
        <w:tc>
          <w:tcPr>
            <w:tcW w:w="690" w:type="dxa"/>
            <w:shd w:val="clear" w:color="auto" w:fill="auto"/>
          </w:tcPr>
          <w:p w:rsidR="0025080D" w:rsidRPr="005D6342" w:rsidRDefault="00046BE0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95" w:type="dxa"/>
            <w:shd w:val="clear" w:color="auto" w:fill="auto"/>
          </w:tcPr>
          <w:p w:rsidR="0025080D" w:rsidRPr="005D6342" w:rsidRDefault="0025080D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5080D" w:rsidRPr="005D6342" w:rsidRDefault="0025080D" w:rsidP="007C0145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Экономическое развитие в XIX в.-  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XX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в.</w:t>
            </w:r>
          </w:p>
        </w:tc>
        <w:tc>
          <w:tcPr>
            <w:tcW w:w="4677" w:type="dxa"/>
          </w:tcPr>
          <w:p w:rsidR="0025080D" w:rsidRPr="005D6342" w:rsidRDefault="0025080D" w:rsidP="00E024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значение понятия Новое время. Называть черты традиционного и индустриального обществ. Формулировать и аргументировать свою точку зрения по 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отношению к проблеме прав человека на переходном этапе развития общества. </w:t>
            </w:r>
            <w:r w:rsidR="00E024AA"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177E"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25080D" w:rsidRPr="005D6342" w:rsidRDefault="003F7A13" w:rsidP="007C0145">
            <w:pPr>
              <w:spacing w:line="240" w:lineRule="auto"/>
              <w:rPr>
                <w:sz w:val="20"/>
                <w:szCs w:val="20"/>
              </w:rPr>
            </w:pPr>
            <w:r w:rsidRPr="005D63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Беседа, фронтальный опрос, развёрнутые </w:t>
            </w:r>
            <w:r w:rsidRPr="005D63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монологические ответы.</w:t>
            </w:r>
          </w:p>
        </w:tc>
        <w:tc>
          <w:tcPr>
            <w:tcW w:w="1342" w:type="dxa"/>
          </w:tcPr>
          <w:p w:rsidR="0025080D" w:rsidRPr="005D6342" w:rsidRDefault="009A177E" w:rsidP="007C0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2,3,4,6</w:t>
            </w:r>
          </w:p>
        </w:tc>
      </w:tr>
      <w:tr w:rsidR="0025080D" w:rsidRPr="005D6342" w:rsidTr="005D6342">
        <w:trPr>
          <w:trHeight w:val="1007"/>
          <w:jc w:val="center"/>
        </w:trPr>
        <w:tc>
          <w:tcPr>
            <w:tcW w:w="690" w:type="dxa"/>
            <w:shd w:val="clear" w:color="auto" w:fill="auto"/>
          </w:tcPr>
          <w:p w:rsidR="0025080D" w:rsidRPr="005D6342" w:rsidRDefault="00046BE0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95" w:type="dxa"/>
            <w:shd w:val="clear" w:color="auto" w:fill="auto"/>
          </w:tcPr>
          <w:p w:rsidR="0025080D" w:rsidRPr="005D6342" w:rsidRDefault="0025080D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5080D" w:rsidRPr="005D6342" w:rsidRDefault="0025080D" w:rsidP="007C0145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Меняющееся общество</w:t>
            </w:r>
          </w:p>
        </w:tc>
        <w:tc>
          <w:tcPr>
            <w:tcW w:w="4677" w:type="dxa"/>
          </w:tcPr>
          <w:p w:rsidR="0025080D" w:rsidRPr="005D6342" w:rsidRDefault="0025080D" w:rsidP="00E024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какие ценности стали преобладать в индустриальном обществе. Доказывать, что индустриальное общество – городское общество. Выявлять социальную сторону технического прогресса. Доказывать, что среда обитания человека стала разнообразнее. Рассказывать об изменении отношений в обществе</w:t>
            </w:r>
          </w:p>
        </w:tc>
        <w:tc>
          <w:tcPr>
            <w:tcW w:w="1418" w:type="dxa"/>
          </w:tcPr>
          <w:p w:rsidR="0025080D" w:rsidRPr="005D6342" w:rsidRDefault="005017AD" w:rsidP="007C0145">
            <w:pPr>
              <w:spacing w:line="240" w:lineRule="auto"/>
              <w:rPr>
                <w:sz w:val="20"/>
                <w:szCs w:val="20"/>
              </w:rPr>
            </w:pPr>
            <w:r w:rsidRPr="005D6342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опрос. Самостоятельная познавательная работа с текстом учебника</w:t>
            </w:r>
          </w:p>
        </w:tc>
        <w:tc>
          <w:tcPr>
            <w:tcW w:w="1342" w:type="dxa"/>
          </w:tcPr>
          <w:p w:rsidR="0025080D" w:rsidRPr="005D6342" w:rsidRDefault="009A177E" w:rsidP="007C0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3,4,8</w:t>
            </w:r>
          </w:p>
        </w:tc>
      </w:tr>
      <w:tr w:rsidR="0025080D" w:rsidRPr="005D6342" w:rsidTr="005D6342">
        <w:trPr>
          <w:trHeight w:val="850"/>
          <w:jc w:val="center"/>
        </w:trPr>
        <w:tc>
          <w:tcPr>
            <w:tcW w:w="690" w:type="dxa"/>
            <w:shd w:val="clear" w:color="auto" w:fill="auto"/>
          </w:tcPr>
          <w:p w:rsidR="0025080D" w:rsidRPr="005D6342" w:rsidRDefault="00046BE0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95" w:type="dxa"/>
            <w:shd w:val="clear" w:color="auto" w:fill="auto"/>
          </w:tcPr>
          <w:p w:rsidR="0025080D" w:rsidRPr="005D6342" w:rsidRDefault="0025080D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5080D" w:rsidRPr="005D6342" w:rsidRDefault="0025080D" w:rsidP="007C0145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Век демократизации</w:t>
            </w:r>
          </w:p>
        </w:tc>
        <w:tc>
          <w:tcPr>
            <w:tcW w:w="4677" w:type="dxa"/>
          </w:tcPr>
          <w:p w:rsidR="0025080D" w:rsidRPr="005D6342" w:rsidRDefault="0025080D" w:rsidP="00E024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Давать характеристику формам государственного правления, существовавшим в 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в.-начале 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XX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в., определяют роль парламентов в политической жизни Европы, задачи, которые решали политические партии в XIX в. </w:t>
            </w:r>
          </w:p>
        </w:tc>
        <w:tc>
          <w:tcPr>
            <w:tcW w:w="1418" w:type="dxa"/>
          </w:tcPr>
          <w:p w:rsidR="0025080D" w:rsidRPr="005D6342" w:rsidRDefault="00046BE0" w:rsidP="00046BE0">
            <w:pPr>
              <w:spacing w:line="240" w:lineRule="auto"/>
              <w:rPr>
                <w:sz w:val="20"/>
                <w:szCs w:val="20"/>
              </w:rPr>
            </w:pPr>
            <w:r w:rsidRPr="005D6342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Беседа, фронтальный опрос</w:t>
            </w:r>
          </w:p>
        </w:tc>
        <w:tc>
          <w:tcPr>
            <w:tcW w:w="1342" w:type="dxa"/>
          </w:tcPr>
          <w:p w:rsidR="0025080D" w:rsidRPr="005D6342" w:rsidRDefault="009A177E" w:rsidP="007C0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3,4,8</w:t>
            </w:r>
          </w:p>
        </w:tc>
      </w:tr>
      <w:tr w:rsidR="009A177E" w:rsidRPr="005D6342" w:rsidTr="005D6342">
        <w:trPr>
          <w:trHeight w:val="537"/>
          <w:jc w:val="center"/>
        </w:trPr>
        <w:tc>
          <w:tcPr>
            <w:tcW w:w="690" w:type="dxa"/>
            <w:shd w:val="clear" w:color="auto" w:fill="auto"/>
          </w:tcPr>
          <w:p w:rsidR="009A177E" w:rsidRPr="005D6342" w:rsidRDefault="00046BE0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9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«Великие идеологии»</w:t>
            </w:r>
          </w:p>
        </w:tc>
        <w:tc>
          <w:tcPr>
            <w:tcW w:w="4677" w:type="dxa"/>
          </w:tcPr>
          <w:p w:rsidR="009A177E" w:rsidRPr="005D6342" w:rsidRDefault="009A177E" w:rsidP="00E024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понятия: либерализм, консерватизм; причины многообразия социально-политических учений. Характеризовать учения, выделять их особенности.</w:t>
            </w:r>
          </w:p>
        </w:tc>
        <w:tc>
          <w:tcPr>
            <w:tcW w:w="1418" w:type="dxa"/>
          </w:tcPr>
          <w:p w:rsidR="009A177E" w:rsidRPr="005D6342" w:rsidRDefault="009A177E" w:rsidP="007C014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342">
              <w:rPr>
                <w:rFonts w:ascii="Times New Roman" w:hAnsi="Times New Roman" w:cs="Times New Roman"/>
                <w:sz w:val="20"/>
                <w:szCs w:val="20"/>
              </w:rPr>
              <w:t>Работа с текстом учебника</w:t>
            </w:r>
          </w:p>
        </w:tc>
        <w:tc>
          <w:tcPr>
            <w:tcW w:w="1342" w:type="dxa"/>
          </w:tcPr>
          <w:p w:rsidR="009A177E" w:rsidRPr="005D6342" w:rsidRDefault="009A177E" w:rsidP="007C01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3,4,8</w:t>
            </w:r>
          </w:p>
        </w:tc>
      </w:tr>
      <w:tr w:rsidR="009A177E" w:rsidRPr="005D6342" w:rsidTr="005D6342">
        <w:trPr>
          <w:trHeight w:val="843"/>
          <w:jc w:val="center"/>
        </w:trPr>
        <w:tc>
          <w:tcPr>
            <w:tcW w:w="690" w:type="dxa"/>
            <w:shd w:val="clear" w:color="auto" w:fill="auto"/>
          </w:tcPr>
          <w:p w:rsidR="009A177E" w:rsidRPr="005D6342" w:rsidRDefault="00046BE0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9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Образование и наука</w:t>
            </w:r>
          </w:p>
        </w:tc>
        <w:tc>
          <w:tcPr>
            <w:tcW w:w="4677" w:type="dxa"/>
          </w:tcPr>
          <w:p w:rsidR="009A177E" w:rsidRPr="005D6342" w:rsidRDefault="009A177E" w:rsidP="00E024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причины ускорения развития математики, физики, химии, биологии, медицины в XIX в. (подтверждать примерами). Раскрывать в общих чертах сущность научной картины мира</w:t>
            </w:r>
          </w:p>
        </w:tc>
        <w:tc>
          <w:tcPr>
            <w:tcW w:w="1418" w:type="dxa"/>
          </w:tcPr>
          <w:p w:rsidR="009A177E" w:rsidRPr="005D6342" w:rsidRDefault="009A177E" w:rsidP="007C014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342">
              <w:rPr>
                <w:rFonts w:ascii="Times New Roman" w:hAnsi="Times New Roman" w:cs="Times New Roman"/>
                <w:sz w:val="20"/>
                <w:szCs w:val="20"/>
              </w:rPr>
              <w:t>Сообщение, защита проекта</w:t>
            </w:r>
          </w:p>
        </w:tc>
        <w:tc>
          <w:tcPr>
            <w:tcW w:w="1342" w:type="dxa"/>
          </w:tcPr>
          <w:p w:rsidR="009A177E" w:rsidRPr="005D6342" w:rsidRDefault="009A177E" w:rsidP="007C01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3,4,8</w:t>
            </w:r>
          </w:p>
        </w:tc>
      </w:tr>
      <w:tr w:rsidR="009A177E" w:rsidRPr="005D6342" w:rsidTr="005D6342">
        <w:trPr>
          <w:trHeight w:val="278"/>
          <w:jc w:val="center"/>
        </w:trPr>
        <w:tc>
          <w:tcPr>
            <w:tcW w:w="690" w:type="dxa"/>
            <w:shd w:val="clear" w:color="auto" w:fill="auto"/>
          </w:tcPr>
          <w:p w:rsidR="009A177E" w:rsidRPr="005D6342" w:rsidRDefault="00046BE0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9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XIX век в зеркале художественных исканий.</w:t>
            </w:r>
          </w:p>
        </w:tc>
        <w:tc>
          <w:tcPr>
            <w:tcW w:w="4677" w:type="dxa"/>
          </w:tcPr>
          <w:p w:rsidR="009A177E" w:rsidRPr="005D6342" w:rsidRDefault="009A177E" w:rsidP="00E024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что на смену традиционному обществу идёт новое, с новыми ценностями и идеалами Выявлять и комментировать новые явления и тенденции в искусстве. Сравнивать искусство XIX в. с периодами Просвещения. Обозначать характерные признаки классицизма, романтизма, импрессионизма, приводить примеры</w:t>
            </w:r>
          </w:p>
        </w:tc>
        <w:tc>
          <w:tcPr>
            <w:tcW w:w="1418" w:type="dxa"/>
          </w:tcPr>
          <w:p w:rsidR="009A177E" w:rsidRPr="005D6342" w:rsidRDefault="009A177E" w:rsidP="007C0145">
            <w:pPr>
              <w:spacing w:line="240" w:lineRule="auto"/>
              <w:rPr>
                <w:sz w:val="20"/>
                <w:szCs w:val="20"/>
              </w:rPr>
            </w:pPr>
            <w:r w:rsidRPr="005D6342">
              <w:rPr>
                <w:rFonts w:ascii="Times New Roman" w:hAnsi="Times New Roman" w:cs="Times New Roman"/>
                <w:sz w:val="20"/>
                <w:szCs w:val="20"/>
              </w:rPr>
              <w:t>Сообщение, защита проекта</w:t>
            </w:r>
          </w:p>
        </w:tc>
        <w:tc>
          <w:tcPr>
            <w:tcW w:w="1342" w:type="dxa"/>
          </w:tcPr>
          <w:p w:rsidR="009A177E" w:rsidRPr="005D6342" w:rsidRDefault="009A177E" w:rsidP="007C01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3,4,8</w:t>
            </w:r>
          </w:p>
        </w:tc>
      </w:tr>
      <w:tr w:rsidR="009A177E" w:rsidRPr="005D6342" w:rsidTr="005D6342">
        <w:trPr>
          <w:trHeight w:val="559"/>
          <w:jc w:val="center"/>
        </w:trPr>
        <w:tc>
          <w:tcPr>
            <w:tcW w:w="690" w:type="dxa"/>
            <w:shd w:val="clear" w:color="auto" w:fill="auto"/>
          </w:tcPr>
          <w:p w:rsidR="009A177E" w:rsidRPr="005D6342" w:rsidRDefault="00046BE0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95" w:type="dxa"/>
            <w:shd w:val="clear" w:color="auto" w:fill="auto"/>
          </w:tcPr>
          <w:p w:rsidR="009A177E" w:rsidRPr="005D6342" w:rsidRDefault="00B7141D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98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Повседневная жизнь и мировосприятие человека XIX века</w:t>
            </w:r>
          </w:p>
        </w:tc>
        <w:tc>
          <w:tcPr>
            <w:tcW w:w="4677" w:type="dxa"/>
          </w:tcPr>
          <w:p w:rsidR="009A177E" w:rsidRPr="005D6342" w:rsidRDefault="009A177E" w:rsidP="007C0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социальную сторону технического прогресса. Доказывать, что среда обитания человека стала разнообразнее. Рассказывать об изменении отношений в обществе</w:t>
            </w:r>
          </w:p>
        </w:tc>
        <w:tc>
          <w:tcPr>
            <w:tcW w:w="1418" w:type="dxa"/>
          </w:tcPr>
          <w:p w:rsidR="009A177E" w:rsidRPr="005D6342" w:rsidRDefault="009A177E" w:rsidP="00046BE0">
            <w:pPr>
              <w:spacing w:line="240" w:lineRule="auto"/>
              <w:rPr>
                <w:sz w:val="20"/>
                <w:szCs w:val="20"/>
              </w:rPr>
            </w:pPr>
            <w:r w:rsidRPr="005D6342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Беседа, фронтальный опрос</w:t>
            </w:r>
          </w:p>
        </w:tc>
        <w:tc>
          <w:tcPr>
            <w:tcW w:w="1342" w:type="dxa"/>
          </w:tcPr>
          <w:p w:rsidR="009A177E" w:rsidRPr="005D6342" w:rsidRDefault="009A177E" w:rsidP="007C01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3,4,8</w:t>
            </w:r>
          </w:p>
        </w:tc>
      </w:tr>
      <w:tr w:rsidR="0025080D" w:rsidRPr="005D6342" w:rsidTr="005D6342">
        <w:trPr>
          <w:trHeight w:val="132"/>
          <w:jc w:val="center"/>
        </w:trPr>
        <w:tc>
          <w:tcPr>
            <w:tcW w:w="9565" w:type="dxa"/>
            <w:gridSpan w:val="5"/>
            <w:shd w:val="clear" w:color="auto" w:fill="auto"/>
          </w:tcPr>
          <w:p w:rsidR="0025080D" w:rsidRPr="005D6342" w:rsidRDefault="0025080D" w:rsidP="007C0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№2 «Страны Европы и США в первой половине XIX в.(7ч.)</w:t>
            </w:r>
          </w:p>
        </w:tc>
        <w:tc>
          <w:tcPr>
            <w:tcW w:w="1342" w:type="dxa"/>
          </w:tcPr>
          <w:p w:rsidR="0025080D" w:rsidRPr="005D6342" w:rsidRDefault="0025080D" w:rsidP="007C0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177E" w:rsidRPr="005D6342" w:rsidTr="005D6342">
        <w:trPr>
          <w:trHeight w:val="983"/>
          <w:jc w:val="center"/>
        </w:trPr>
        <w:tc>
          <w:tcPr>
            <w:tcW w:w="690" w:type="dxa"/>
            <w:shd w:val="clear" w:color="auto" w:fill="auto"/>
          </w:tcPr>
          <w:p w:rsidR="009A177E" w:rsidRPr="005D6342" w:rsidRDefault="00046BE0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9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Консульство и Империя. </w:t>
            </w:r>
          </w:p>
        </w:tc>
        <w:tc>
          <w:tcPr>
            <w:tcW w:w="4677" w:type="dxa"/>
          </w:tcPr>
          <w:p w:rsidR="009A177E" w:rsidRPr="005D6342" w:rsidRDefault="009A177E" w:rsidP="00E024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оценку роли Наполеона в изменении французского общества, страны в целом. Характеризовать внутреннюю политику в стране. Анализировать изменения положения низших слоёв общества, состояние экономики в эпоху республики и империи. Оценивать достижения курса Наполеона</w:t>
            </w:r>
          </w:p>
        </w:tc>
        <w:tc>
          <w:tcPr>
            <w:tcW w:w="1418" w:type="dxa"/>
          </w:tcPr>
          <w:p w:rsidR="009A177E" w:rsidRPr="005D6342" w:rsidRDefault="009A177E" w:rsidP="007C014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342">
              <w:rPr>
                <w:rFonts w:ascii="Times New Roman" w:hAnsi="Times New Roman" w:cs="Times New Roman"/>
                <w:sz w:val="20"/>
                <w:szCs w:val="20"/>
              </w:rPr>
              <w:t>Устный опрос, индивидуальные задания</w:t>
            </w:r>
          </w:p>
        </w:tc>
        <w:tc>
          <w:tcPr>
            <w:tcW w:w="1342" w:type="dxa"/>
          </w:tcPr>
          <w:p w:rsidR="009A177E" w:rsidRPr="005D6342" w:rsidRDefault="009A177E" w:rsidP="007C01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3,4,8</w:t>
            </w:r>
          </w:p>
        </w:tc>
      </w:tr>
      <w:tr w:rsidR="009A177E" w:rsidRPr="005D6342" w:rsidTr="005D6342">
        <w:trPr>
          <w:trHeight w:val="803"/>
          <w:jc w:val="center"/>
        </w:trPr>
        <w:tc>
          <w:tcPr>
            <w:tcW w:w="690" w:type="dxa"/>
            <w:shd w:val="clear" w:color="auto" w:fill="auto"/>
          </w:tcPr>
          <w:p w:rsidR="009A177E" w:rsidRPr="005D6342" w:rsidRDefault="00046BE0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79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 реставрации к революции</w:t>
            </w:r>
          </w:p>
        </w:tc>
        <w:tc>
          <w:tcPr>
            <w:tcW w:w="4677" w:type="dxa"/>
          </w:tcPr>
          <w:p w:rsidR="009A177E" w:rsidRPr="005D6342" w:rsidRDefault="009A177E" w:rsidP="00E02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Познакомятся</w:t>
            </w:r>
            <w:r w:rsidRPr="005D63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D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социально-политическими проблемами, возникшими во Франции с 1830г., узнают о деятельности Людовика </w:t>
            </w:r>
            <w:r w:rsidRPr="005D6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5D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Карла </w:t>
            </w:r>
            <w:r w:rsidRPr="005D6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5D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Луи Филиппа Орлеанского, Огюста Бланки. Определяют термины: Конституционно-монархический режим, Июльская монархия, бланкизм.</w:t>
            </w:r>
          </w:p>
        </w:tc>
        <w:tc>
          <w:tcPr>
            <w:tcW w:w="1418" w:type="dxa"/>
          </w:tcPr>
          <w:p w:rsidR="009A177E" w:rsidRPr="005D6342" w:rsidRDefault="009A177E" w:rsidP="007C0145">
            <w:pPr>
              <w:spacing w:line="240" w:lineRule="auto"/>
              <w:rPr>
                <w:sz w:val="20"/>
                <w:szCs w:val="20"/>
              </w:rPr>
            </w:pPr>
            <w:r w:rsidRPr="005D6342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опрос. Самостоятельная познавательная работа с текстом учебника</w:t>
            </w:r>
          </w:p>
        </w:tc>
        <w:tc>
          <w:tcPr>
            <w:tcW w:w="1342" w:type="dxa"/>
          </w:tcPr>
          <w:p w:rsidR="009A177E" w:rsidRPr="005D6342" w:rsidRDefault="009A177E" w:rsidP="007C01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3,4,8</w:t>
            </w:r>
          </w:p>
        </w:tc>
      </w:tr>
      <w:tr w:rsidR="009A177E" w:rsidRPr="005D6342" w:rsidTr="005D6342">
        <w:trPr>
          <w:trHeight w:val="837"/>
          <w:jc w:val="center"/>
        </w:trPr>
        <w:tc>
          <w:tcPr>
            <w:tcW w:w="690" w:type="dxa"/>
            <w:shd w:val="clear" w:color="auto" w:fill="auto"/>
          </w:tcPr>
          <w:p w:rsidR="009A177E" w:rsidRPr="005D6342" w:rsidRDefault="00046BE0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9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Великобритания: экономическое лидерство и политические реформы</w:t>
            </w:r>
          </w:p>
        </w:tc>
        <w:tc>
          <w:tcPr>
            <w:tcW w:w="4677" w:type="dxa"/>
          </w:tcPr>
          <w:p w:rsidR="009A177E" w:rsidRPr="005D6342" w:rsidRDefault="009A177E" w:rsidP="00E024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попытках Великобритании уйти от социального противостояния. Объяснять особенности установления парламентского режима в Великобритании. Раскрывать условия формирования гражданского общества</w:t>
            </w:r>
          </w:p>
        </w:tc>
        <w:tc>
          <w:tcPr>
            <w:tcW w:w="1418" w:type="dxa"/>
          </w:tcPr>
          <w:p w:rsidR="009A177E" w:rsidRPr="005D6342" w:rsidRDefault="009A177E" w:rsidP="007C014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342">
              <w:rPr>
                <w:rFonts w:ascii="Times New Roman" w:hAnsi="Times New Roman" w:cs="Times New Roman"/>
                <w:sz w:val="20"/>
                <w:szCs w:val="20"/>
              </w:rPr>
              <w:t>Фронтальный опрос, индивидуальные задания</w:t>
            </w:r>
          </w:p>
        </w:tc>
        <w:tc>
          <w:tcPr>
            <w:tcW w:w="1342" w:type="dxa"/>
          </w:tcPr>
          <w:p w:rsidR="009A177E" w:rsidRPr="005D6342" w:rsidRDefault="009A177E" w:rsidP="007C01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3,4,8</w:t>
            </w:r>
          </w:p>
        </w:tc>
      </w:tr>
      <w:tr w:rsidR="009A177E" w:rsidRPr="005D6342" w:rsidTr="005D6342">
        <w:trPr>
          <w:trHeight w:val="834"/>
          <w:jc w:val="center"/>
        </w:trPr>
        <w:tc>
          <w:tcPr>
            <w:tcW w:w="690" w:type="dxa"/>
            <w:shd w:val="clear" w:color="auto" w:fill="auto"/>
          </w:tcPr>
          <w:p w:rsidR="009A177E" w:rsidRPr="005D6342" w:rsidRDefault="00046BE0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9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Объединение Италии</w:t>
            </w:r>
          </w:p>
        </w:tc>
        <w:tc>
          <w:tcPr>
            <w:tcW w:w="4677" w:type="dxa"/>
          </w:tcPr>
          <w:p w:rsidR="009A177E" w:rsidRPr="005D6342" w:rsidRDefault="009A177E" w:rsidP="00E024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причины раздробленности Италии. Оценивать поступки национальных лидеров Италии. Выделять факторы, обеспечившие национальное объединение Италии</w:t>
            </w:r>
          </w:p>
        </w:tc>
        <w:tc>
          <w:tcPr>
            <w:tcW w:w="1418" w:type="dxa"/>
          </w:tcPr>
          <w:p w:rsidR="009A177E" w:rsidRPr="005D6342" w:rsidRDefault="009A177E" w:rsidP="007C0145">
            <w:pPr>
              <w:spacing w:line="240" w:lineRule="auto"/>
              <w:rPr>
                <w:sz w:val="20"/>
                <w:szCs w:val="20"/>
              </w:rPr>
            </w:pPr>
            <w:r w:rsidRPr="005D6342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Беседа, фронтальный опрос, развёрнутые монологические ответы.</w:t>
            </w:r>
          </w:p>
        </w:tc>
        <w:tc>
          <w:tcPr>
            <w:tcW w:w="1342" w:type="dxa"/>
          </w:tcPr>
          <w:p w:rsidR="009A177E" w:rsidRPr="005D6342" w:rsidRDefault="009A177E" w:rsidP="007C01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3,4,8</w:t>
            </w:r>
          </w:p>
        </w:tc>
      </w:tr>
      <w:tr w:rsidR="009A177E" w:rsidRPr="005D6342" w:rsidTr="005D6342">
        <w:trPr>
          <w:trHeight w:val="875"/>
          <w:jc w:val="center"/>
        </w:trPr>
        <w:tc>
          <w:tcPr>
            <w:tcW w:w="690" w:type="dxa"/>
            <w:shd w:val="clear" w:color="auto" w:fill="auto"/>
          </w:tcPr>
          <w:p w:rsidR="009A177E" w:rsidRPr="005D6342" w:rsidRDefault="00046BE0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9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Германия в первой половине 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XIX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в.</w:t>
            </w:r>
          </w:p>
        </w:tc>
        <w:tc>
          <w:tcPr>
            <w:tcW w:w="4677" w:type="dxa"/>
          </w:tcPr>
          <w:p w:rsidR="009A177E" w:rsidRPr="005D6342" w:rsidRDefault="009A177E" w:rsidP="00E024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политический курс О. Бисмарка. Анализировать политические меры Бисмарка с позиции их прогрессивности для Европы. Объяснять причины подготовки Германии к войне</w:t>
            </w:r>
          </w:p>
        </w:tc>
        <w:tc>
          <w:tcPr>
            <w:tcW w:w="1418" w:type="dxa"/>
          </w:tcPr>
          <w:p w:rsidR="009A177E" w:rsidRPr="005D6342" w:rsidRDefault="009A177E" w:rsidP="007C014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342">
              <w:rPr>
                <w:rFonts w:ascii="Times New Roman" w:hAnsi="Times New Roman" w:cs="Times New Roman"/>
                <w:sz w:val="20"/>
                <w:szCs w:val="20"/>
              </w:rPr>
              <w:t>Работа с историческими источниками информации</w:t>
            </w:r>
          </w:p>
        </w:tc>
        <w:tc>
          <w:tcPr>
            <w:tcW w:w="1342" w:type="dxa"/>
          </w:tcPr>
          <w:p w:rsidR="009A177E" w:rsidRPr="005D6342" w:rsidRDefault="009A177E" w:rsidP="007C01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3,4,8</w:t>
            </w:r>
          </w:p>
        </w:tc>
      </w:tr>
      <w:tr w:rsidR="009A177E" w:rsidRPr="005D6342" w:rsidTr="005D6342">
        <w:trPr>
          <w:trHeight w:val="699"/>
          <w:jc w:val="center"/>
        </w:trPr>
        <w:tc>
          <w:tcPr>
            <w:tcW w:w="690" w:type="dxa"/>
            <w:shd w:val="clear" w:color="auto" w:fill="auto"/>
          </w:tcPr>
          <w:p w:rsidR="009A177E" w:rsidRPr="005D6342" w:rsidRDefault="00046BE0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9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Монархия Габсбургов и Балканы в первой половине </w:t>
            </w:r>
            <w:proofErr w:type="spellStart"/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XIXв</w:t>
            </w:r>
            <w:proofErr w:type="spellEnd"/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677" w:type="dxa"/>
          </w:tcPr>
          <w:p w:rsidR="009A177E" w:rsidRPr="005D6342" w:rsidRDefault="009A177E" w:rsidP="00E024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Раскрывать причины революции </w:t>
            </w:r>
            <w:smartTag w:uri="urn:schemas-microsoft-com:office:smarttags" w:element="metricconverter">
              <w:smartTagPr>
                <w:attr w:name="ProductID" w:val="1848 г"/>
              </w:smartTagPr>
              <w:r w:rsidRPr="005D634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1848 г</w:t>
              </w:r>
            </w:smartTag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её социальные и политические последствия Составлять словарь понятий и терминов. Выполнение логических заданий в рабочей тетради</w:t>
            </w:r>
          </w:p>
        </w:tc>
        <w:tc>
          <w:tcPr>
            <w:tcW w:w="1418" w:type="dxa"/>
          </w:tcPr>
          <w:p w:rsidR="009A177E" w:rsidRPr="005D6342" w:rsidRDefault="009A177E" w:rsidP="007C0145">
            <w:pPr>
              <w:spacing w:line="240" w:lineRule="auto"/>
              <w:rPr>
                <w:sz w:val="20"/>
                <w:szCs w:val="20"/>
              </w:rPr>
            </w:pPr>
            <w:r w:rsidRPr="005D6342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опрос. Самостоятельная познавательная работа с текстом учебника</w:t>
            </w:r>
          </w:p>
        </w:tc>
        <w:tc>
          <w:tcPr>
            <w:tcW w:w="1342" w:type="dxa"/>
          </w:tcPr>
          <w:p w:rsidR="009A177E" w:rsidRPr="005D6342" w:rsidRDefault="009A177E" w:rsidP="007C01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3,4,8</w:t>
            </w:r>
          </w:p>
        </w:tc>
      </w:tr>
      <w:tr w:rsidR="009A177E" w:rsidRPr="005D6342" w:rsidTr="005D6342">
        <w:trPr>
          <w:trHeight w:val="1125"/>
          <w:jc w:val="center"/>
        </w:trPr>
        <w:tc>
          <w:tcPr>
            <w:tcW w:w="690" w:type="dxa"/>
            <w:shd w:val="clear" w:color="auto" w:fill="auto"/>
          </w:tcPr>
          <w:p w:rsidR="009A177E" w:rsidRPr="005D6342" w:rsidRDefault="00046BE0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9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США до середины 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XIX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</w:t>
            </w:r>
          </w:p>
          <w:p w:rsidR="009A177E" w:rsidRPr="005D6342" w:rsidRDefault="009A177E" w:rsidP="007C0145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677" w:type="dxa"/>
          </w:tcPr>
          <w:p w:rsidR="009A177E" w:rsidRPr="005D6342" w:rsidRDefault="009A177E" w:rsidP="00E024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особенности промышленного переворота в США. Объяснять причины неравномерности развития страны и конфликта между Севером и Югом. Раскрывать понятия: аболиционизм, плантаторство, закон о гомстедах, фермер. Называть итоги Гражданской войны и её уроки</w:t>
            </w:r>
          </w:p>
        </w:tc>
        <w:tc>
          <w:tcPr>
            <w:tcW w:w="1418" w:type="dxa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опрос. Самостоятельная познавательная работа с текстом учебника</w:t>
            </w:r>
          </w:p>
        </w:tc>
        <w:tc>
          <w:tcPr>
            <w:tcW w:w="1342" w:type="dxa"/>
          </w:tcPr>
          <w:p w:rsidR="009A177E" w:rsidRPr="005D6342" w:rsidRDefault="009A177E" w:rsidP="007C01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3,4,8</w:t>
            </w:r>
          </w:p>
        </w:tc>
      </w:tr>
      <w:tr w:rsidR="0025080D" w:rsidRPr="005D6342" w:rsidTr="005D6342">
        <w:trPr>
          <w:trHeight w:val="285"/>
          <w:jc w:val="center"/>
        </w:trPr>
        <w:tc>
          <w:tcPr>
            <w:tcW w:w="9565" w:type="dxa"/>
            <w:gridSpan w:val="5"/>
            <w:shd w:val="clear" w:color="auto" w:fill="auto"/>
          </w:tcPr>
          <w:p w:rsidR="0025080D" w:rsidRPr="005D6342" w:rsidRDefault="0025080D" w:rsidP="007C0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№3 «Азия, Африка и Латинская Америка в 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в.- начале </w:t>
            </w:r>
            <w:proofErr w:type="spellStart"/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XXв</w:t>
            </w:r>
            <w:proofErr w:type="spellEnd"/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.(3ч.)</w:t>
            </w:r>
          </w:p>
        </w:tc>
        <w:tc>
          <w:tcPr>
            <w:tcW w:w="1342" w:type="dxa"/>
          </w:tcPr>
          <w:p w:rsidR="0025080D" w:rsidRPr="005D6342" w:rsidRDefault="0025080D" w:rsidP="007C0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177E" w:rsidRPr="005D6342" w:rsidTr="005D6342">
        <w:trPr>
          <w:trHeight w:val="1384"/>
          <w:jc w:val="center"/>
        </w:trPr>
        <w:tc>
          <w:tcPr>
            <w:tcW w:w="690" w:type="dxa"/>
            <w:shd w:val="clear" w:color="auto" w:fill="auto"/>
          </w:tcPr>
          <w:p w:rsidR="009A177E" w:rsidRPr="005D6342" w:rsidRDefault="00046BE0" w:rsidP="000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9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Страны Азии в 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XIX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-начале 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XX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в.в.</w:t>
            </w:r>
          </w:p>
        </w:tc>
        <w:tc>
          <w:tcPr>
            <w:tcW w:w="4677" w:type="dxa"/>
          </w:tcPr>
          <w:p w:rsidR="009A177E" w:rsidRPr="005D6342" w:rsidRDefault="009A177E" w:rsidP="00E024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Доказывать, что Индия – «жемчужина британской короны». Объяснять пути и методы вхождения Индии в мировой рынок. Составлять словарь терминов по теме урока. Объяснять своеобразие уклада Японии. Устанавливать причины неспособности противостоять натиску западной цивилизации. Раскрывать смысл реформ Мэйдзи и их последствия для общества. Сравнивать способы и результаты «открытия» Китая</w:t>
            </w:r>
          </w:p>
        </w:tc>
        <w:tc>
          <w:tcPr>
            <w:tcW w:w="1418" w:type="dxa"/>
          </w:tcPr>
          <w:p w:rsidR="009A177E" w:rsidRPr="005D6342" w:rsidRDefault="009A177E" w:rsidP="007C0145">
            <w:pPr>
              <w:spacing w:line="240" w:lineRule="auto"/>
              <w:rPr>
                <w:sz w:val="20"/>
                <w:szCs w:val="20"/>
              </w:rPr>
            </w:pPr>
            <w:r w:rsidRPr="005D6342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Беседа, фронтальный опрос, развёрнутые монологические ответы.</w:t>
            </w:r>
          </w:p>
        </w:tc>
        <w:tc>
          <w:tcPr>
            <w:tcW w:w="1342" w:type="dxa"/>
          </w:tcPr>
          <w:p w:rsidR="009A177E" w:rsidRPr="005D6342" w:rsidRDefault="009A177E" w:rsidP="007C01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3,4,8</w:t>
            </w:r>
          </w:p>
        </w:tc>
      </w:tr>
      <w:tr w:rsidR="009A177E" w:rsidRPr="005D6342" w:rsidTr="005D6342">
        <w:trPr>
          <w:trHeight w:val="861"/>
          <w:jc w:val="center"/>
        </w:trPr>
        <w:tc>
          <w:tcPr>
            <w:tcW w:w="690" w:type="dxa"/>
            <w:shd w:val="clear" w:color="auto" w:fill="auto"/>
          </w:tcPr>
          <w:p w:rsidR="009A177E" w:rsidRPr="005D6342" w:rsidRDefault="00046BE0" w:rsidP="000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79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Африка в XIX- начале 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XX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в.</w:t>
            </w:r>
          </w:p>
        </w:tc>
        <w:tc>
          <w:tcPr>
            <w:tcW w:w="4677" w:type="dxa"/>
          </w:tcPr>
          <w:p w:rsidR="009A177E" w:rsidRPr="005D6342" w:rsidRDefault="009A177E" w:rsidP="00E024A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</w:t>
            </w:r>
            <w:r w:rsidRPr="005D63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D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общую тенденцию развития Африканского континента в </w:t>
            </w:r>
            <w:r w:rsidRPr="005D6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5D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веке. Планируют свои действия в соответствии с поставленной задачей и условиями ее реализации, в том числе во внутреннем плане</w:t>
            </w:r>
          </w:p>
        </w:tc>
        <w:tc>
          <w:tcPr>
            <w:tcW w:w="1418" w:type="dxa"/>
          </w:tcPr>
          <w:p w:rsidR="009A177E" w:rsidRPr="005D6342" w:rsidRDefault="009A177E" w:rsidP="007C0145">
            <w:pPr>
              <w:spacing w:line="240" w:lineRule="auto"/>
              <w:rPr>
                <w:sz w:val="20"/>
                <w:szCs w:val="20"/>
              </w:rPr>
            </w:pPr>
            <w:r w:rsidRPr="005D6342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опрос. Самостоятельная познавательная работа с текстом учебника</w:t>
            </w:r>
          </w:p>
        </w:tc>
        <w:tc>
          <w:tcPr>
            <w:tcW w:w="1342" w:type="dxa"/>
          </w:tcPr>
          <w:p w:rsidR="009A177E" w:rsidRPr="005D6342" w:rsidRDefault="009A177E" w:rsidP="007C01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3,4,8</w:t>
            </w:r>
          </w:p>
        </w:tc>
      </w:tr>
      <w:tr w:rsidR="009A177E" w:rsidRPr="005D6342" w:rsidTr="005D6342">
        <w:trPr>
          <w:trHeight w:val="933"/>
          <w:jc w:val="center"/>
        </w:trPr>
        <w:tc>
          <w:tcPr>
            <w:tcW w:w="690" w:type="dxa"/>
            <w:shd w:val="clear" w:color="auto" w:fill="auto"/>
          </w:tcPr>
          <w:p w:rsidR="009A177E" w:rsidRPr="005D6342" w:rsidRDefault="00046BE0" w:rsidP="0004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9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Латинская Америка</w:t>
            </w:r>
          </w:p>
        </w:tc>
        <w:tc>
          <w:tcPr>
            <w:tcW w:w="4677" w:type="dxa"/>
          </w:tcPr>
          <w:p w:rsidR="009A177E" w:rsidRPr="005D6342" w:rsidRDefault="009A177E" w:rsidP="00E02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и характеризуют этапы движения за независимость Латинской Америки, охарактеризуют социально-политическое положение стран Латинской Америки. Дают определение терминам: каудильизм, авторитарный режим</w:t>
            </w:r>
            <w:r w:rsidRPr="005D634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9A177E" w:rsidRPr="005D6342" w:rsidRDefault="009A177E" w:rsidP="007C0145">
            <w:pPr>
              <w:spacing w:line="240" w:lineRule="auto"/>
              <w:rPr>
                <w:sz w:val="20"/>
                <w:szCs w:val="20"/>
              </w:rPr>
            </w:pPr>
            <w:r w:rsidRPr="005D6342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опрос. Самостоятельная познавательная работа с текстом учебника</w:t>
            </w:r>
          </w:p>
        </w:tc>
        <w:tc>
          <w:tcPr>
            <w:tcW w:w="1342" w:type="dxa"/>
          </w:tcPr>
          <w:p w:rsidR="009A177E" w:rsidRPr="005D6342" w:rsidRDefault="009A177E" w:rsidP="007C01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3,4,8</w:t>
            </w:r>
          </w:p>
        </w:tc>
      </w:tr>
      <w:tr w:rsidR="0025080D" w:rsidRPr="005D6342" w:rsidTr="005D6342">
        <w:trPr>
          <w:trHeight w:val="274"/>
          <w:jc w:val="center"/>
        </w:trPr>
        <w:tc>
          <w:tcPr>
            <w:tcW w:w="9565" w:type="dxa"/>
            <w:gridSpan w:val="5"/>
            <w:shd w:val="clear" w:color="auto" w:fill="auto"/>
          </w:tcPr>
          <w:p w:rsidR="0025080D" w:rsidRPr="005D6342" w:rsidRDefault="0025080D" w:rsidP="007C0145">
            <w:pPr>
              <w:spacing w:line="240" w:lineRule="auto"/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№4 «Страны Европы и США во второй половине 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-начале XX в.</w:t>
            </w:r>
            <w:r w:rsidR="00B90E04"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(9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1342" w:type="dxa"/>
          </w:tcPr>
          <w:p w:rsidR="0025080D" w:rsidRPr="005D6342" w:rsidRDefault="0025080D" w:rsidP="007C01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177E" w:rsidRPr="005D6342" w:rsidTr="005D6342">
        <w:trPr>
          <w:trHeight w:val="1066"/>
          <w:jc w:val="center"/>
        </w:trPr>
        <w:tc>
          <w:tcPr>
            <w:tcW w:w="690" w:type="dxa"/>
            <w:shd w:val="clear" w:color="auto" w:fill="auto"/>
          </w:tcPr>
          <w:p w:rsidR="009A177E" w:rsidRPr="005D6342" w:rsidRDefault="00046BE0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9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Великобритания до Первой мировой войны</w:t>
            </w:r>
          </w:p>
        </w:tc>
        <w:tc>
          <w:tcPr>
            <w:tcW w:w="4677" w:type="dxa"/>
          </w:tcPr>
          <w:p w:rsidR="009A177E" w:rsidRPr="005D6342" w:rsidRDefault="009A177E" w:rsidP="00E024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Доказывают, что реформирование – неотъемлемая часть курса английского парламента. Характеризовать двухпартийную систему. Сравнивают результаты первой и второй избирательных реформ. Находят на карте и называть владения Британской империи</w:t>
            </w:r>
          </w:p>
        </w:tc>
        <w:tc>
          <w:tcPr>
            <w:tcW w:w="1418" w:type="dxa"/>
          </w:tcPr>
          <w:p w:rsidR="009A177E" w:rsidRPr="005D6342" w:rsidRDefault="009A177E" w:rsidP="007C0145">
            <w:pPr>
              <w:spacing w:line="240" w:lineRule="auto"/>
              <w:rPr>
                <w:sz w:val="20"/>
                <w:szCs w:val="20"/>
              </w:rPr>
            </w:pPr>
            <w:r w:rsidRPr="005D6342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опрос. Выполнение индивидуальных заданий. Работа с документами.</w:t>
            </w:r>
          </w:p>
        </w:tc>
        <w:tc>
          <w:tcPr>
            <w:tcW w:w="1342" w:type="dxa"/>
          </w:tcPr>
          <w:p w:rsidR="009A177E" w:rsidRPr="005D6342" w:rsidRDefault="009A177E" w:rsidP="007C01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3,4,8</w:t>
            </w:r>
          </w:p>
        </w:tc>
      </w:tr>
      <w:tr w:rsidR="009A177E" w:rsidRPr="005D6342" w:rsidTr="005D6342">
        <w:trPr>
          <w:trHeight w:val="278"/>
          <w:jc w:val="center"/>
        </w:trPr>
        <w:tc>
          <w:tcPr>
            <w:tcW w:w="690" w:type="dxa"/>
            <w:shd w:val="clear" w:color="auto" w:fill="auto"/>
          </w:tcPr>
          <w:p w:rsidR="009A177E" w:rsidRPr="005D6342" w:rsidRDefault="00660055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9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Франция : Вторая империя и Третья республика</w:t>
            </w:r>
          </w:p>
        </w:tc>
        <w:tc>
          <w:tcPr>
            <w:tcW w:w="4677" w:type="dxa"/>
          </w:tcPr>
          <w:p w:rsidR="009A177E" w:rsidRPr="005D6342" w:rsidRDefault="009A177E" w:rsidP="00E024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Выявляют и обозначают последствия Франко-прусской войны для французского города и деревни. Объясняют причины установления Третьей республики. Сравнивают достижения Второй и Третьей республик во Франции</w:t>
            </w:r>
          </w:p>
        </w:tc>
        <w:tc>
          <w:tcPr>
            <w:tcW w:w="1418" w:type="dxa"/>
          </w:tcPr>
          <w:p w:rsidR="009A177E" w:rsidRPr="005D6342" w:rsidRDefault="009A177E" w:rsidP="007C0145">
            <w:pPr>
              <w:spacing w:line="240" w:lineRule="auto"/>
              <w:rPr>
                <w:sz w:val="20"/>
                <w:szCs w:val="20"/>
              </w:rPr>
            </w:pPr>
            <w:r w:rsidRPr="005D634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Развёрнутые монологические ответы. Выполнение индивидуальных заданий.</w:t>
            </w:r>
          </w:p>
        </w:tc>
        <w:tc>
          <w:tcPr>
            <w:tcW w:w="1342" w:type="dxa"/>
          </w:tcPr>
          <w:p w:rsidR="009A177E" w:rsidRPr="005D6342" w:rsidRDefault="009A177E" w:rsidP="007C01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3,4,8</w:t>
            </w:r>
          </w:p>
        </w:tc>
      </w:tr>
      <w:tr w:rsidR="009A177E" w:rsidRPr="005D6342" w:rsidTr="005D6342">
        <w:trPr>
          <w:trHeight w:val="841"/>
          <w:jc w:val="center"/>
        </w:trPr>
        <w:tc>
          <w:tcPr>
            <w:tcW w:w="690" w:type="dxa"/>
            <w:shd w:val="clear" w:color="auto" w:fill="auto"/>
          </w:tcPr>
          <w:p w:rsidR="009A177E" w:rsidRPr="005D6342" w:rsidRDefault="00660055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9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Германия на пути к европейскому лидерству</w:t>
            </w:r>
          </w:p>
        </w:tc>
        <w:tc>
          <w:tcPr>
            <w:tcW w:w="4677" w:type="dxa"/>
          </w:tcPr>
          <w:p w:rsidR="009A177E" w:rsidRPr="005D6342" w:rsidRDefault="009A177E" w:rsidP="00E024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политический курс О. Бисмарка. Анализируют политические меры Бисмарка с позиции их прогрессивности для Европы. Объясняют причины подготовки Германии к войне</w:t>
            </w:r>
          </w:p>
        </w:tc>
        <w:tc>
          <w:tcPr>
            <w:tcW w:w="1418" w:type="dxa"/>
          </w:tcPr>
          <w:p w:rsidR="009A177E" w:rsidRPr="005D6342" w:rsidRDefault="003F1B60" w:rsidP="007C014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342">
              <w:rPr>
                <w:rFonts w:ascii="Times New Roman" w:hAnsi="Times New Roman" w:cs="Times New Roman"/>
                <w:sz w:val="20"/>
                <w:szCs w:val="20"/>
              </w:rPr>
              <w:t>Ответы на вопросы, фронтальный опрос</w:t>
            </w:r>
          </w:p>
        </w:tc>
        <w:tc>
          <w:tcPr>
            <w:tcW w:w="1342" w:type="dxa"/>
          </w:tcPr>
          <w:p w:rsidR="009A177E" w:rsidRPr="005D6342" w:rsidRDefault="009A177E" w:rsidP="007C01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3,4,8</w:t>
            </w:r>
          </w:p>
        </w:tc>
      </w:tr>
      <w:tr w:rsidR="009A177E" w:rsidRPr="005D6342" w:rsidTr="005D6342">
        <w:trPr>
          <w:trHeight w:val="558"/>
          <w:jc w:val="center"/>
        </w:trPr>
        <w:tc>
          <w:tcPr>
            <w:tcW w:w="690" w:type="dxa"/>
            <w:shd w:val="clear" w:color="auto" w:fill="auto"/>
          </w:tcPr>
          <w:p w:rsidR="009A177E" w:rsidRPr="005D6342" w:rsidRDefault="00660055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9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Австро-Венгрия и Балканы до Первой мировой войны</w:t>
            </w:r>
          </w:p>
        </w:tc>
        <w:tc>
          <w:tcPr>
            <w:tcW w:w="4677" w:type="dxa"/>
          </w:tcPr>
          <w:p w:rsidR="009A177E" w:rsidRPr="005D6342" w:rsidRDefault="009A177E" w:rsidP="00E024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Раскрывают причины революции </w:t>
            </w:r>
            <w:smartTag w:uri="urn:schemas-microsoft-com:office:smarttags" w:element="metricconverter">
              <w:smartTagPr>
                <w:attr w:name="ProductID" w:val="1848 г"/>
              </w:smartTagPr>
              <w:r w:rsidRPr="005D634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1848 г</w:t>
              </w:r>
            </w:smartTag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её социальные и политические последствия</w:t>
            </w:r>
          </w:p>
        </w:tc>
        <w:tc>
          <w:tcPr>
            <w:tcW w:w="1418" w:type="dxa"/>
          </w:tcPr>
          <w:p w:rsidR="009A177E" w:rsidRPr="005D6342" w:rsidRDefault="003F1B60" w:rsidP="007C0145">
            <w:pPr>
              <w:spacing w:line="240" w:lineRule="auto"/>
              <w:rPr>
                <w:sz w:val="20"/>
                <w:szCs w:val="20"/>
              </w:rPr>
            </w:pPr>
            <w:r w:rsidRPr="005D634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индивидуальных заданий.</w:t>
            </w:r>
          </w:p>
        </w:tc>
        <w:tc>
          <w:tcPr>
            <w:tcW w:w="1342" w:type="dxa"/>
          </w:tcPr>
          <w:p w:rsidR="009A177E" w:rsidRPr="005D6342" w:rsidRDefault="009A177E" w:rsidP="007C01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3,4,8</w:t>
            </w:r>
          </w:p>
        </w:tc>
      </w:tr>
      <w:tr w:rsidR="009A177E" w:rsidRPr="005D6342" w:rsidTr="005D6342">
        <w:trPr>
          <w:trHeight w:val="697"/>
          <w:jc w:val="center"/>
        </w:trPr>
        <w:tc>
          <w:tcPr>
            <w:tcW w:w="690" w:type="dxa"/>
            <w:shd w:val="clear" w:color="auto" w:fill="auto"/>
          </w:tcPr>
          <w:p w:rsidR="009A177E" w:rsidRPr="005D6342" w:rsidRDefault="00660055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9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Италия: время реформ и колониальных захватов</w:t>
            </w:r>
          </w:p>
        </w:tc>
        <w:tc>
          <w:tcPr>
            <w:tcW w:w="4677" w:type="dxa"/>
          </w:tcPr>
          <w:p w:rsidR="009A177E" w:rsidRPr="005D6342" w:rsidRDefault="009A177E" w:rsidP="00E024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преобразования в Италии. Объясняют причины отставания экономики Италии от экономик ведущих европейских стран. Объясняют причины начала колониальных войн Италии</w:t>
            </w:r>
          </w:p>
        </w:tc>
        <w:tc>
          <w:tcPr>
            <w:tcW w:w="1418" w:type="dxa"/>
          </w:tcPr>
          <w:p w:rsidR="009A177E" w:rsidRPr="005D6342" w:rsidRDefault="009A177E" w:rsidP="007C0145">
            <w:pPr>
              <w:spacing w:line="240" w:lineRule="auto"/>
              <w:rPr>
                <w:sz w:val="20"/>
                <w:szCs w:val="20"/>
              </w:rPr>
            </w:pPr>
            <w:r w:rsidRPr="005D63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Развёрнутые монологические ответы. </w:t>
            </w:r>
          </w:p>
        </w:tc>
        <w:tc>
          <w:tcPr>
            <w:tcW w:w="1342" w:type="dxa"/>
          </w:tcPr>
          <w:p w:rsidR="009A177E" w:rsidRPr="005D6342" w:rsidRDefault="009A177E" w:rsidP="007C01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3,4,8</w:t>
            </w:r>
          </w:p>
        </w:tc>
      </w:tr>
      <w:tr w:rsidR="009A177E" w:rsidRPr="005D6342" w:rsidTr="005D6342">
        <w:trPr>
          <w:trHeight w:val="1141"/>
          <w:jc w:val="center"/>
        </w:trPr>
        <w:tc>
          <w:tcPr>
            <w:tcW w:w="690" w:type="dxa"/>
            <w:shd w:val="clear" w:color="auto" w:fill="auto"/>
          </w:tcPr>
          <w:p w:rsidR="009A177E" w:rsidRPr="005D6342" w:rsidRDefault="00660055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  <w:p w:rsidR="009A177E" w:rsidRPr="005D6342" w:rsidRDefault="009A177E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США в эпоху «позолоченного века» и «прогрессивной эры». </w:t>
            </w:r>
          </w:p>
        </w:tc>
        <w:tc>
          <w:tcPr>
            <w:tcW w:w="4677" w:type="dxa"/>
          </w:tcPr>
          <w:p w:rsidR="009A177E" w:rsidRPr="005D6342" w:rsidRDefault="009A177E" w:rsidP="00E024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борьбу за права в США и Великобритании в XIX в. Составляют задания для соседа по парте по одному из пунктов параграфа. Рассказывают об особенностях борьбы рабочих за свои права в США. Оценивают курс реформ Т. Рузвельта для дальнейшего развития страны. </w:t>
            </w:r>
          </w:p>
        </w:tc>
        <w:tc>
          <w:tcPr>
            <w:tcW w:w="1418" w:type="dxa"/>
          </w:tcPr>
          <w:p w:rsidR="009A177E" w:rsidRPr="005D6342" w:rsidRDefault="003F1B60" w:rsidP="007C014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342">
              <w:rPr>
                <w:rFonts w:ascii="Times New Roman" w:hAnsi="Times New Roman" w:cs="Times New Roman"/>
                <w:sz w:val="20"/>
                <w:szCs w:val="20"/>
              </w:rPr>
              <w:t>Работа с текстом учебника, ответ на вопросы</w:t>
            </w:r>
          </w:p>
        </w:tc>
        <w:tc>
          <w:tcPr>
            <w:tcW w:w="1342" w:type="dxa"/>
          </w:tcPr>
          <w:p w:rsidR="009A177E" w:rsidRPr="005D6342" w:rsidRDefault="009A177E" w:rsidP="007C01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3,4,8</w:t>
            </w:r>
          </w:p>
        </w:tc>
      </w:tr>
      <w:tr w:rsidR="009A177E" w:rsidRPr="005D6342" w:rsidTr="005D6342">
        <w:trPr>
          <w:trHeight w:val="1128"/>
          <w:jc w:val="center"/>
        </w:trPr>
        <w:tc>
          <w:tcPr>
            <w:tcW w:w="690" w:type="dxa"/>
            <w:shd w:val="clear" w:color="auto" w:fill="auto"/>
          </w:tcPr>
          <w:p w:rsidR="009A177E" w:rsidRPr="005D6342" w:rsidRDefault="00660055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79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Международные отношения в 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XIX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 начале 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XX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в.в.</w:t>
            </w:r>
          </w:p>
        </w:tc>
        <w:tc>
          <w:tcPr>
            <w:tcW w:w="4677" w:type="dxa"/>
          </w:tcPr>
          <w:p w:rsidR="009A177E" w:rsidRPr="005D6342" w:rsidRDefault="009A177E" w:rsidP="00E024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 картой в ходе изучения особенностей международных отношений в эпоху Нового времени. Объясняют причины многочисленных войн в эпоху Нового времени. Характеризуют динамичность, интеграцию отношений между странами в Новое время</w:t>
            </w:r>
          </w:p>
        </w:tc>
        <w:tc>
          <w:tcPr>
            <w:tcW w:w="1418" w:type="dxa"/>
          </w:tcPr>
          <w:p w:rsidR="009A177E" w:rsidRPr="005D6342" w:rsidRDefault="009A177E" w:rsidP="007C01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Развёрнутые монологические ответы. Выполнение индивидуальных заданий.</w:t>
            </w:r>
          </w:p>
        </w:tc>
        <w:tc>
          <w:tcPr>
            <w:tcW w:w="1342" w:type="dxa"/>
          </w:tcPr>
          <w:p w:rsidR="009A177E" w:rsidRPr="005D6342" w:rsidRDefault="009A177E" w:rsidP="007C01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3,4,8</w:t>
            </w:r>
          </w:p>
        </w:tc>
      </w:tr>
      <w:tr w:rsidR="009A177E" w:rsidRPr="005D6342" w:rsidTr="005D6342">
        <w:trPr>
          <w:trHeight w:val="1128"/>
          <w:jc w:val="center"/>
        </w:trPr>
        <w:tc>
          <w:tcPr>
            <w:tcW w:w="690" w:type="dxa"/>
            <w:shd w:val="clear" w:color="auto" w:fill="auto"/>
          </w:tcPr>
          <w:p w:rsidR="009A177E" w:rsidRPr="005D6342" w:rsidRDefault="00660055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9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A177E" w:rsidRPr="005D6342" w:rsidRDefault="003F1B60" w:rsidP="007C0145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Колониальная политика ведущих держав </w:t>
            </w:r>
          </w:p>
        </w:tc>
        <w:tc>
          <w:tcPr>
            <w:tcW w:w="4677" w:type="dxa"/>
          </w:tcPr>
          <w:p w:rsidR="009A177E" w:rsidRPr="005D6342" w:rsidRDefault="003F1B60" w:rsidP="00E024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 картой в ходе изучения особенностей международных отношений в эпоху Нового времени. Объясняют причины многочисленных войн в эпоху Нового времени. Характеризуют динамичность, интеграцию отношений между странами в Новое время</w:t>
            </w:r>
          </w:p>
        </w:tc>
        <w:tc>
          <w:tcPr>
            <w:tcW w:w="1418" w:type="dxa"/>
          </w:tcPr>
          <w:p w:rsidR="009A177E" w:rsidRPr="005D6342" w:rsidRDefault="009A177E" w:rsidP="007C01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Развёрнутые монологические ответы. Выполнение индивидуальных заданий.</w:t>
            </w:r>
          </w:p>
        </w:tc>
        <w:tc>
          <w:tcPr>
            <w:tcW w:w="1342" w:type="dxa"/>
          </w:tcPr>
          <w:p w:rsidR="009A177E" w:rsidRPr="005D6342" w:rsidRDefault="009A177E" w:rsidP="007C01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3,4,8</w:t>
            </w:r>
          </w:p>
        </w:tc>
      </w:tr>
      <w:tr w:rsidR="009A177E" w:rsidRPr="005D6342" w:rsidTr="005D6342">
        <w:trPr>
          <w:trHeight w:val="273"/>
          <w:jc w:val="center"/>
        </w:trPr>
        <w:tc>
          <w:tcPr>
            <w:tcW w:w="690" w:type="dxa"/>
            <w:shd w:val="clear" w:color="auto" w:fill="auto"/>
          </w:tcPr>
          <w:p w:rsidR="009A177E" w:rsidRPr="005D6342" w:rsidRDefault="00660055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9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A177E" w:rsidRPr="005D6342" w:rsidRDefault="009A177E" w:rsidP="007C0145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Обобщающий урок по теме «</w:t>
            </w:r>
            <w:r w:rsidR="003F1B60"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Новое время.</w:t>
            </w:r>
            <w:r w:rsidR="003F1B60"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XIX</w:t>
            </w:r>
            <w:r w:rsidR="003F1B60"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-начало </w:t>
            </w:r>
            <w:r w:rsidR="003F1B60"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XX</w:t>
            </w:r>
            <w:r w:rsidR="003F1B60"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в.»</w:t>
            </w:r>
          </w:p>
        </w:tc>
        <w:tc>
          <w:tcPr>
            <w:tcW w:w="4677" w:type="dxa"/>
          </w:tcPr>
          <w:p w:rsidR="009A177E" w:rsidRPr="005D6342" w:rsidRDefault="00B90E04" w:rsidP="00E024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Систематизируют исторический материал по изученному периоду. Характеризуют общие черты и особенности социально-экономического, культурного, политического развития Западной Европы в </w:t>
            </w:r>
            <w:r w:rsidRPr="005D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XIX</w:t>
            </w:r>
            <w:r w:rsidRPr="005D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-н.</w:t>
            </w:r>
            <w:r w:rsidRPr="005D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</w:t>
            </w:r>
            <w:r w:rsidRPr="005D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 Высказывают суждения о значении наследия эпохи Нового времени XIX-н.</w:t>
            </w:r>
            <w:r w:rsidRPr="005D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</w:t>
            </w:r>
            <w:r w:rsidRPr="005D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 для </w:t>
            </w:r>
            <w:r w:rsidR="007C035D" w:rsidRPr="005D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современного общества</w:t>
            </w:r>
          </w:p>
        </w:tc>
        <w:tc>
          <w:tcPr>
            <w:tcW w:w="1418" w:type="dxa"/>
          </w:tcPr>
          <w:p w:rsidR="009A177E" w:rsidRPr="005D6342" w:rsidRDefault="003F1B60" w:rsidP="007C01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Развёрнутые монологические ответы. Выполнение индивидуальных заданий</w:t>
            </w:r>
          </w:p>
        </w:tc>
        <w:tc>
          <w:tcPr>
            <w:tcW w:w="1342" w:type="dxa"/>
          </w:tcPr>
          <w:p w:rsidR="009A177E" w:rsidRPr="005D6342" w:rsidRDefault="009A177E" w:rsidP="007C01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3,4,8</w:t>
            </w:r>
          </w:p>
        </w:tc>
      </w:tr>
      <w:tr w:rsidR="00342FD8" w:rsidRPr="005D6342" w:rsidTr="009D186C">
        <w:trPr>
          <w:trHeight w:val="260"/>
          <w:jc w:val="center"/>
        </w:trPr>
        <w:tc>
          <w:tcPr>
            <w:tcW w:w="10907" w:type="dxa"/>
            <w:gridSpan w:val="6"/>
            <w:shd w:val="clear" w:color="auto" w:fill="auto"/>
          </w:tcPr>
          <w:p w:rsidR="00342FD8" w:rsidRPr="005D6342" w:rsidRDefault="00342FD8" w:rsidP="007C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Учебный модуль. </w:t>
            </w:r>
            <w:r w:rsidRPr="005D63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"Введение в Новейшую историю </w:t>
            </w:r>
            <w:r w:rsidRPr="005D63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России"</w:t>
            </w:r>
          </w:p>
        </w:tc>
      </w:tr>
      <w:tr w:rsidR="007C035D" w:rsidRPr="005D6342" w:rsidTr="005D6342">
        <w:trPr>
          <w:trHeight w:val="1128"/>
          <w:jc w:val="center"/>
        </w:trPr>
        <w:tc>
          <w:tcPr>
            <w:tcW w:w="690" w:type="dxa"/>
            <w:shd w:val="clear" w:color="auto" w:fill="auto"/>
          </w:tcPr>
          <w:p w:rsidR="007C035D" w:rsidRPr="005D6342" w:rsidRDefault="005D6342" w:rsidP="007C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95" w:type="dxa"/>
            <w:shd w:val="clear" w:color="auto" w:fill="auto"/>
          </w:tcPr>
          <w:p w:rsidR="007C035D" w:rsidRPr="005D6342" w:rsidRDefault="007C035D" w:rsidP="007C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7C035D" w:rsidRPr="005D6342" w:rsidRDefault="007C035D" w:rsidP="007C035D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Введение. Новейшая история России с 1914 г. по новейшее время</w:t>
            </w:r>
          </w:p>
        </w:tc>
        <w:tc>
          <w:tcPr>
            <w:tcW w:w="4677" w:type="dxa"/>
          </w:tcPr>
          <w:p w:rsidR="007C035D" w:rsidRPr="005D6342" w:rsidRDefault="007C035D" w:rsidP="007C0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Учатся </w:t>
            </w:r>
            <w:r w:rsidRPr="005D6342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сравнивать, классифицировать и обобщать факты и явления; работать с различными информационными источниками, использовать их при подготовке ответов на вопросы.</w:t>
            </w:r>
          </w:p>
        </w:tc>
        <w:tc>
          <w:tcPr>
            <w:tcW w:w="1418" w:type="dxa"/>
          </w:tcPr>
          <w:p w:rsidR="007C035D" w:rsidRPr="005D6342" w:rsidRDefault="007C035D" w:rsidP="007C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Развёрнутые монологические ответы. Выполнение индивидуальных заданий</w:t>
            </w:r>
          </w:p>
        </w:tc>
        <w:tc>
          <w:tcPr>
            <w:tcW w:w="1342" w:type="dxa"/>
          </w:tcPr>
          <w:p w:rsidR="007C035D" w:rsidRPr="005D6342" w:rsidRDefault="007C035D" w:rsidP="007C035D">
            <w:pPr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3,4,8</w:t>
            </w:r>
          </w:p>
        </w:tc>
      </w:tr>
      <w:tr w:rsidR="007C035D" w:rsidRPr="005D6342" w:rsidTr="005D6342">
        <w:trPr>
          <w:trHeight w:val="1128"/>
          <w:jc w:val="center"/>
        </w:trPr>
        <w:tc>
          <w:tcPr>
            <w:tcW w:w="690" w:type="dxa"/>
            <w:shd w:val="clear" w:color="auto" w:fill="auto"/>
          </w:tcPr>
          <w:p w:rsidR="007C035D" w:rsidRPr="005D6342" w:rsidRDefault="005D6342" w:rsidP="007C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95" w:type="dxa"/>
            <w:shd w:val="clear" w:color="auto" w:fill="auto"/>
          </w:tcPr>
          <w:p w:rsidR="007C035D" w:rsidRPr="005D6342" w:rsidRDefault="007C035D" w:rsidP="007C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7C035D" w:rsidRPr="005D6342" w:rsidRDefault="007C035D" w:rsidP="007C035D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Российская империя накануне революции</w:t>
            </w:r>
          </w:p>
        </w:tc>
        <w:tc>
          <w:tcPr>
            <w:tcW w:w="4677" w:type="dxa"/>
          </w:tcPr>
          <w:p w:rsidR="007C035D" w:rsidRPr="005D6342" w:rsidRDefault="007C035D" w:rsidP="007C0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Учатся </w:t>
            </w:r>
            <w:r w:rsidRPr="005D6342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сравнивать, классифицировать и обобщать факты и явления; работать с различными информационными источниками, использовать их при подготовке ответов на вопросы.</w:t>
            </w:r>
          </w:p>
        </w:tc>
        <w:tc>
          <w:tcPr>
            <w:tcW w:w="1418" w:type="dxa"/>
          </w:tcPr>
          <w:p w:rsidR="007C035D" w:rsidRPr="005D6342" w:rsidRDefault="005D6342" w:rsidP="007C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вопросы, фронтальный опрос</w:t>
            </w:r>
          </w:p>
        </w:tc>
        <w:tc>
          <w:tcPr>
            <w:tcW w:w="1342" w:type="dxa"/>
          </w:tcPr>
          <w:p w:rsidR="007C035D" w:rsidRPr="005D6342" w:rsidRDefault="007C035D" w:rsidP="007C035D">
            <w:pPr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3,4,8</w:t>
            </w:r>
          </w:p>
        </w:tc>
      </w:tr>
      <w:tr w:rsidR="007C035D" w:rsidRPr="005D6342" w:rsidTr="005D6342">
        <w:trPr>
          <w:trHeight w:val="1128"/>
          <w:jc w:val="center"/>
        </w:trPr>
        <w:tc>
          <w:tcPr>
            <w:tcW w:w="690" w:type="dxa"/>
            <w:shd w:val="clear" w:color="auto" w:fill="auto"/>
          </w:tcPr>
          <w:p w:rsidR="007C035D" w:rsidRPr="005D6342" w:rsidRDefault="005D6342" w:rsidP="007C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95" w:type="dxa"/>
            <w:shd w:val="clear" w:color="auto" w:fill="auto"/>
          </w:tcPr>
          <w:p w:rsidR="007C035D" w:rsidRPr="005D6342" w:rsidRDefault="007C035D" w:rsidP="007C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7C035D" w:rsidRPr="005D6342" w:rsidRDefault="007C035D" w:rsidP="007C035D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Февральская революция 1917 года</w:t>
            </w:r>
          </w:p>
        </w:tc>
        <w:tc>
          <w:tcPr>
            <w:tcW w:w="4677" w:type="dxa"/>
          </w:tcPr>
          <w:p w:rsidR="007C035D" w:rsidRPr="005D6342" w:rsidRDefault="007C035D" w:rsidP="007C0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влияние событий февраля 1917 г на будущее России, историческое значение роспуска Учредительного собрания, давать характеристику социально-экономическому положению Советской России в начале 1918г.</w:t>
            </w:r>
            <w:r w:rsidRPr="005D634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8" w:type="dxa"/>
          </w:tcPr>
          <w:p w:rsidR="007C035D" w:rsidRPr="005D6342" w:rsidRDefault="005D6342" w:rsidP="007C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вопросы, фронтальный опрос</w:t>
            </w:r>
          </w:p>
        </w:tc>
        <w:tc>
          <w:tcPr>
            <w:tcW w:w="1342" w:type="dxa"/>
          </w:tcPr>
          <w:p w:rsidR="007C035D" w:rsidRPr="005D6342" w:rsidRDefault="007C035D" w:rsidP="007C035D">
            <w:pPr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3,4,8</w:t>
            </w:r>
          </w:p>
        </w:tc>
      </w:tr>
      <w:tr w:rsidR="007C035D" w:rsidRPr="005D6342" w:rsidTr="005D6342">
        <w:trPr>
          <w:trHeight w:val="1128"/>
          <w:jc w:val="center"/>
        </w:trPr>
        <w:tc>
          <w:tcPr>
            <w:tcW w:w="690" w:type="dxa"/>
            <w:shd w:val="clear" w:color="auto" w:fill="auto"/>
          </w:tcPr>
          <w:p w:rsidR="007C035D" w:rsidRPr="005D6342" w:rsidRDefault="005D6342" w:rsidP="007C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95" w:type="dxa"/>
            <w:shd w:val="clear" w:color="auto" w:fill="auto"/>
          </w:tcPr>
          <w:p w:rsidR="007C035D" w:rsidRPr="005D6342" w:rsidRDefault="007C035D" w:rsidP="007C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7C035D" w:rsidRPr="005D6342" w:rsidRDefault="007C035D" w:rsidP="007C035D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Октябрь 1917 года и его последствия</w:t>
            </w:r>
          </w:p>
        </w:tc>
        <w:tc>
          <w:tcPr>
            <w:tcW w:w="4677" w:type="dxa"/>
          </w:tcPr>
          <w:p w:rsidR="007C035D" w:rsidRPr="005D6342" w:rsidRDefault="007C035D" w:rsidP="007C0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Определять и характеризовать причины взятия власти большевиками в октябре 1917г, особенности революционно-демократических преобразований, причины роспуска Учредительного собрания, создания РСФСР, историческое значение подписания Брестского мира.</w:t>
            </w:r>
          </w:p>
        </w:tc>
        <w:tc>
          <w:tcPr>
            <w:tcW w:w="1418" w:type="dxa"/>
          </w:tcPr>
          <w:p w:rsidR="007C035D" w:rsidRPr="005D6342" w:rsidRDefault="005D6342" w:rsidP="007C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вопросы, фронтальный опрос</w:t>
            </w:r>
          </w:p>
        </w:tc>
        <w:tc>
          <w:tcPr>
            <w:tcW w:w="1342" w:type="dxa"/>
          </w:tcPr>
          <w:p w:rsidR="007C035D" w:rsidRPr="005D6342" w:rsidRDefault="007C035D" w:rsidP="007C035D">
            <w:pPr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3,4,8</w:t>
            </w:r>
          </w:p>
        </w:tc>
      </w:tr>
      <w:tr w:rsidR="007C035D" w:rsidRPr="005D6342" w:rsidTr="005D6342">
        <w:trPr>
          <w:trHeight w:val="1128"/>
          <w:jc w:val="center"/>
        </w:trPr>
        <w:tc>
          <w:tcPr>
            <w:tcW w:w="690" w:type="dxa"/>
            <w:shd w:val="clear" w:color="auto" w:fill="auto"/>
          </w:tcPr>
          <w:p w:rsidR="007C035D" w:rsidRPr="005D6342" w:rsidRDefault="005D6342" w:rsidP="007C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95" w:type="dxa"/>
            <w:shd w:val="clear" w:color="auto" w:fill="auto"/>
          </w:tcPr>
          <w:p w:rsidR="007C035D" w:rsidRPr="005D6342" w:rsidRDefault="007C035D" w:rsidP="007C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7C035D" w:rsidRPr="005D6342" w:rsidRDefault="007C035D" w:rsidP="007C035D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Образование СССР. Влияние революционных событий в 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России на общемировые процессы 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XX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в.</w:t>
            </w:r>
          </w:p>
        </w:tc>
        <w:tc>
          <w:tcPr>
            <w:tcW w:w="4677" w:type="dxa"/>
          </w:tcPr>
          <w:p w:rsidR="007C035D" w:rsidRPr="005D6342" w:rsidRDefault="007C035D" w:rsidP="007C0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Называть предпосылки образования СССР, варианты создания единого государства, </w:t>
            </w:r>
            <w:r w:rsidRPr="005D6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давать историко-логический анализ источника под заданным углом зрения; </w:t>
            </w:r>
            <w:r w:rsidRPr="005D63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характеризовать принципы государственного устройства, </w:t>
            </w:r>
            <w:r w:rsidRPr="005D634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метод сравнительного анализа для выявления различий исторических объектов.</w:t>
            </w:r>
          </w:p>
        </w:tc>
        <w:tc>
          <w:tcPr>
            <w:tcW w:w="1418" w:type="dxa"/>
          </w:tcPr>
          <w:p w:rsidR="007C035D" w:rsidRPr="005D6342" w:rsidRDefault="007C035D" w:rsidP="007C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Развёрнутые монологические ответы. Выполнение индивидуаль</w:t>
            </w:r>
            <w:r w:rsidRPr="005D6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ных заданий</w:t>
            </w:r>
          </w:p>
        </w:tc>
        <w:tc>
          <w:tcPr>
            <w:tcW w:w="1342" w:type="dxa"/>
          </w:tcPr>
          <w:p w:rsidR="007C035D" w:rsidRPr="005D6342" w:rsidRDefault="007C035D" w:rsidP="007C035D">
            <w:pPr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3,4,8</w:t>
            </w:r>
          </w:p>
        </w:tc>
      </w:tr>
      <w:tr w:rsidR="005D6342" w:rsidRPr="005D6342" w:rsidTr="005D6342">
        <w:trPr>
          <w:trHeight w:val="1128"/>
          <w:jc w:val="center"/>
        </w:trPr>
        <w:tc>
          <w:tcPr>
            <w:tcW w:w="690" w:type="dxa"/>
            <w:shd w:val="clear" w:color="auto" w:fill="auto"/>
          </w:tcPr>
          <w:p w:rsidR="005D6342" w:rsidRPr="005D6342" w:rsidRDefault="005D6342" w:rsidP="005D6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95" w:type="dxa"/>
            <w:shd w:val="clear" w:color="auto" w:fill="auto"/>
          </w:tcPr>
          <w:p w:rsidR="005D6342" w:rsidRPr="005D6342" w:rsidRDefault="005D6342" w:rsidP="005D6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D6342" w:rsidRPr="005D6342" w:rsidRDefault="005D6342" w:rsidP="005D6342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Нападение гитлеровской Германии на СССР</w:t>
            </w:r>
          </w:p>
        </w:tc>
        <w:tc>
          <w:tcPr>
            <w:tcW w:w="4677" w:type="dxa"/>
          </w:tcPr>
          <w:p w:rsidR="005D6342" w:rsidRPr="005D6342" w:rsidRDefault="005D6342" w:rsidP="005D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Давать характеристику советской внешней политики на начальном этапе Второй мировой войны.  Характеризовать основные события первого этапа войны, суть Тройственного пакта, планы и сила СССР и Германии, причины и характер Второй мировой войны, ее основные этапы .</w:t>
            </w:r>
          </w:p>
        </w:tc>
        <w:tc>
          <w:tcPr>
            <w:tcW w:w="1418" w:type="dxa"/>
          </w:tcPr>
          <w:p w:rsidR="005D6342" w:rsidRPr="005D6342" w:rsidRDefault="005D6342" w:rsidP="005D6342">
            <w:pPr>
              <w:rPr>
                <w:sz w:val="20"/>
                <w:szCs w:val="20"/>
              </w:rPr>
            </w:pPr>
            <w:r w:rsidRPr="005D6342">
              <w:rPr>
                <w:rFonts w:ascii="Times New Roman" w:hAnsi="Times New Roman" w:cs="Times New Roman"/>
                <w:sz w:val="20"/>
                <w:szCs w:val="20"/>
              </w:rPr>
              <w:t>Ответы на вопросы, фронтальный опрос</w:t>
            </w:r>
          </w:p>
        </w:tc>
        <w:tc>
          <w:tcPr>
            <w:tcW w:w="1342" w:type="dxa"/>
          </w:tcPr>
          <w:p w:rsidR="005D6342" w:rsidRPr="005D6342" w:rsidRDefault="005D6342" w:rsidP="005D6342">
            <w:pPr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3,4,8</w:t>
            </w:r>
          </w:p>
        </w:tc>
      </w:tr>
      <w:tr w:rsidR="005D6342" w:rsidRPr="005D6342" w:rsidTr="005D6342">
        <w:trPr>
          <w:trHeight w:val="1128"/>
          <w:jc w:val="center"/>
        </w:trPr>
        <w:tc>
          <w:tcPr>
            <w:tcW w:w="690" w:type="dxa"/>
            <w:shd w:val="clear" w:color="auto" w:fill="auto"/>
          </w:tcPr>
          <w:p w:rsidR="005D6342" w:rsidRPr="005D6342" w:rsidRDefault="005D6342" w:rsidP="005D6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95" w:type="dxa"/>
            <w:shd w:val="clear" w:color="auto" w:fill="auto"/>
          </w:tcPr>
          <w:p w:rsidR="005D6342" w:rsidRPr="005D6342" w:rsidRDefault="005D6342" w:rsidP="005D6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D6342" w:rsidRPr="005D6342" w:rsidRDefault="005D6342" w:rsidP="005D6342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Крупнейшие битвы в ходе войны</w:t>
            </w:r>
          </w:p>
        </w:tc>
        <w:tc>
          <w:tcPr>
            <w:tcW w:w="4677" w:type="dxa"/>
          </w:tcPr>
          <w:p w:rsidR="005D6342" w:rsidRPr="005D6342" w:rsidRDefault="005D6342" w:rsidP="005D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Анализировать информацию исторических источников по истории Великой Отечественной войны, давать оценку описываемым фактам, работать с историческими документами,  воспитывать гражданский патриотизм, чувство гордости за свою родину, внёсшую решающий вклад в победу во Второй мировой войне.</w:t>
            </w:r>
          </w:p>
        </w:tc>
        <w:tc>
          <w:tcPr>
            <w:tcW w:w="1418" w:type="dxa"/>
          </w:tcPr>
          <w:p w:rsidR="005D6342" w:rsidRPr="005D6342" w:rsidRDefault="005D6342" w:rsidP="005D6342">
            <w:pPr>
              <w:rPr>
                <w:sz w:val="20"/>
                <w:szCs w:val="20"/>
              </w:rPr>
            </w:pPr>
            <w:r w:rsidRPr="005D6342">
              <w:rPr>
                <w:rFonts w:ascii="Times New Roman" w:hAnsi="Times New Roman" w:cs="Times New Roman"/>
                <w:sz w:val="20"/>
                <w:szCs w:val="20"/>
              </w:rPr>
              <w:t>Ответы на вопросы, фронтальный опрос</w:t>
            </w:r>
          </w:p>
        </w:tc>
        <w:tc>
          <w:tcPr>
            <w:tcW w:w="1342" w:type="dxa"/>
          </w:tcPr>
          <w:p w:rsidR="005D6342" w:rsidRPr="005D6342" w:rsidRDefault="005D6342" w:rsidP="005D6342">
            <w:pPr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3,4,8</w:t>
            </w:r>
          </w:p>
        </w:tc>
      </w:tr>
      <w:tr w:rsidR="007C035D" w:rsidRPr="005D6342" w:rsidTr="005D6342">
        <w:trPr>
          <w:trHeight w:val="1128"/>
          <w:jc w:val="center"/>
        </w:trPr>
        <w:tc>
          <w:tcPr>
            <w:tcW w:w="690" w:type="dxa"/>
            <w:shd w:val="clear" w:color="auto" w:fill="auto"/>
          </w:tcPr>
          <w:p w:rsidR="007C035D" w:rsidRPr="005D6342" w:rsidRDefault="005D6342" w:rsidP="007C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95" w:type="dxa"/>
            <w:shd w:val="clear" w:color="auto" w:fill="auto"/>
          </w:tcPr>
          <w:p w:rsidR="007C035D" w:rsidRPr="005D6342" w:rsidRDefault="007C035D" w:rsidP="007C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7C035D" w:rsidRPr="005D6342" w:rsidRDefault="007C035D" w:rsidP="007C035D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4677" w:type="dxa"/>
          </w:tcPr>
          <w:p w:rsidR="007C035D" w:rsidRPr="005D6342" w:rsidRDefault="00C13CBA" w:rsidP="007C0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информацию исторических источников по истории Великой Отечественной войны, давать оценку описываемым фактам,</w:t>
            </w:r>
            <w:r w:rsidRPr="005D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с историческими документами</w:t>
            </w:r>
          </w:p>
        </w:tc>
        <w:tc>
          <w:tcPr>
            <w:tcW w:w="1418" w:type="dxa"/>
          </w:tcPr>
          <w:p w:rsidR="007C035D" w:rsidRPr="005D6342" w:rsidRDefault="007C035D" w:rsidP="007C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Развёрнутые монологические ответы. Выполнение индивидуальных заданий</w:t>
            </w:r>
          </w:p>
        </w:tc>
        <w:tc>
          <w:tcPr>
            <w:tcW w:w="1342" w:type="dxa"/>
          </w:tcPr>
          <w:p w:rsidR="007C035D" w:rsidRPr="005D6342" w:rsidRDefault="007C035D" w:rsidP="007C035D">
            <w:pPr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3,4,8</w:t>
            </w:r>
          </w:p>
        </w:tc>
      </w:tr>
      <w:tr w:rsidR="005D6342" w:rsidRPr="005D6342" w:rsidTr="005D6342">
        <w:trPr>
          <w:trHeight w:val="1128"/>
          <w:jc w:val="center"/>
        </w:trPr>
        <w:tc>
          <w:tcPr>
            <w:tcW w:w="690" w:type="dxa"/>
            <w:shd w:val="clear" w:color="auto" w:fill="auto"/>
          </w:tcPr>
          <w:p w:rsidR="005D6342" w:rsidRPr="005D6342" w:rsidRDefault="005D6342" w:rsidP="005D6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95" w:type="dxa"/>
            <w:shd w:val="clear" w:color="auto" w:fill="auto"/>
          </w:tcPr>
          <w:p w:rsidR="005D6342" w:rsidRPr="005D6342" w:rsidRDefault="005D6342" w:rsidP="005D6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D6342" w:rsidRPr="005D6342" w:rsidRDefault="005D6342" w:rsidP="005D6342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СССР и союзники</w:t>
            </w:r>
          </w:p>
        </w:tc>
        <w:tc>
          <w:tcPr>
            <w:tcW w:w="4677" w:type="dxa"/>
          </w:tcPr>
          <w:p w:rsidR="005D6342" w:rsidRPr="005D6342" w:rsidRDefault="005D6342" w:rsidP="005D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Анализировать информацию исторических источников по истории Великой Отечественной войны, давать оценку описываемым фактам, работать с историческими документами</w:t>
            </w:r>
          </w:p>
        </w:tc>
        <w:tc>
          <w:tcPr>
            <w:tcW w:w="1418" w:type="dxa"/>
          </w:tcPr>
          <w:p w:rsidR="005D6342" w:rsidRPr="005D6342" w:rsidRDefault="005D6342" w:rsidP="005D6342">
            <w:pPr>
              <w:rPr>
                <w:sz w:val="20"/>
                <w:szCs w:val="20"/>
              </w:rPr>
            </w:pPr>
            <w:r w:rsidRPr="005D6342">
              <w:rPr>
                <w:rFonts w:ascii="Times New Roman" w:hAnsi="Times New Roman" w:cs="Times New Roman"/>
                <w:sz w:val="20"/>
                <w:szCs w:val="20"/>
              </w:rPr>
              <w:t>Ответы на вопросы, фронтальный опрос</w:t>
            </w:r>
          </w:p>
        </w:tc>
        <w:tc>
          <w:tcPr>
            <w:tcW w:w="1342" w:type="dxa"/>
          </w:tcPr>
          <w:p w:rsidR="005D6342" w:rsidRPr="005D6342" w:rsidRDefault="005D6342" w:rsidP="005D6342">
            <w:pPr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3,4,8</w:t>
            </w:r>
          </w:p>
        </w:tc>
      </w:tr>
      <w:tr w:rsidR="005D6342" w:rsidRPr="005D6342" w:rsidTr="005D6342">
        <w:trPr>
          <w:trHeight w:val="1128"/>
          <w:jc w:val="center"/>
        </w:trPr>
        <w:tc>
          <w:tcPr>
            <w:tcW w:w="690" w:type="dxa"/>
            <w:shd w:val="clear" w:color="auto" w:fill="auto"/>
          </w:tcPr>
          <w:p w:rsidR="005D6342" w:rsidRPr="005D6342" w:rsidRDefault="005D6342" w:rsidP="005D6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95" w:type="dxa"/>
            <w:shd w:val="clear" w:color="auto" w:fill="auto"/>
          </w:tcPr>
          <w:p w:rsidR="005D6342" w:rsidRPr="005D6342" w:rsidRDefault="005D6342" w:rsidP="005D6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D6342" w:rsidRPr="005D6342" w:rsidRDefault="005D6342" w:rsidP="005D6342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4677" w:type="dxa"/>
          </w:tcPr>
          <w:p w:rsidR="005D6342" w:rsidRPr="005D6342" w:rsidRDefault="005D6342" w:rsidP="005D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Анализировать информацию исторических источников по истории Великой Отечественной войны, давать оценку описываемым фактам; раскрывать роль Красной Армии во Второй мировой войне, </w:t>
            </w:r>
            <w:r w:rsidRPr="005D6342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оценку военным операциям, обосновывать своё суждение; описывать с опорой на карту ход и итоги военных действий.</w:t>
            </w:r>
          </w:p>
        </w:tc>
        <w:tc>
          <w:tcPr>
            <w:tcW w:w="1418" w:type="dxa"/>
          </w:tcPr>
          <w:p w:rsidR="005D6342" w:rsidRPr="005D6342" w:rsidRDefault="005D6342" w:rsidP="005D6342">
            <w:pPr>
              <w:rPr>
                <w:sz w:val="20"/>
                <w:szCs w:val="20"/>
              </w:rPr>
            </w:pPr>
            <w:r w:rsidRPr="005D6342">
              <w:rPr>
                <w:rFonts w:ascii="Times New Roman" w:hAnsi="Times New Roman" w:cs="Times New Roman"/>
                <w:sz w:val="20"/>
                <w:szCs w:val="20"/>
              </w:rPr>
              <w:t>Ответы на вопросы, фронтальный опрос</w:t>
            </w:r>
          </w:p>
        </w:tc>
        <w:tc>
          <w:tcPr>
            <w:tcW w:w="1342" w:type="dxa"/>
          </w:tcPr>
          <w:p w:rsidR="005D6342" w:rsidRPr="005D6342" w:rsidRDefault="005D6342" w:rsidP="005D6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3,4,8</w:t>
            </w:r>
          </w:p>
        </w:tc>
      </w:tr>
      <w:tr w:rsidR="007C035D" w:rsidRPr="005D6342" w:rsidTr="005D6342">
        <w:trPr>
          <w:trHeight w:val="1128"/>
          <w:jc w:val="center"/>
        </w:trPr>
        <w:tc>
          <w:tcPr>
            <w:tcW w:w="690" w:type="dxa"/>
            <w:shd w:val="clear" w:color="auto" w:fill="auto"/>
          </w:tcPr>
          <w:p w:rsidR="007C035D" w:rsidRPr="005D6342" w:rsidRDefault="005D6342" w:rsidP="007C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95" w:type="dxa"/>
            <w:shd w:val="clear" w:color="auto" w:fill="auto"/>
          </w:tcPr>
          <w:p w:rsidR="007C035D" w:rsidRPr="005D6342" w:rsidRDefault="007C035D" w:rsidP="007C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7C035D" w:rsidRPr="005D6342" w:rsidRDefault="007C035D" w:rsidP="007C035D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Распад СССР</w:t>
            </w:r>
          </w:p>
        </w:tc>
        <w:tc>
          <w:tcPr>
            <w:tcW w:w="4677" w:type="dxa"/>
          </w:tcPr>
          <w:p w:rsidR="007C035D" w:rsidRPr="005D6342" w:rsidRDefault="00C13CBA" w:rsidP="007C0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особенности формирования политической системы Российской Федерации. Применять ранее изученные понятия. Высказывать аргументированное суждение. Использовать прием сравнительного анализа при работе с двумя документами для формулирования выводов</w:t>
            </w:r>
          </w:p>
        </w:tc>
        <w:tc>
          <w:tcPr>
            <w:tcW w:w="1418" w:type="dxa"/>
          </w:tcPr>
          <w:p w:rsidR="007C035D" w:rsidRPr="005D6342" w:rsidRDefault="007C035D" w:rsidP="007C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Развёрнутые монологические ответы. Выполнение индивидуальных заданий</w:t>
            </w:r>
          </w:p>
        </w:tc>
        <w:tc>
          <w:tcPr>
            <w:tcW w:w="1342" w:type="dxa"/>
          </w:tcPr>
          <w:p w:rsidR="007C035D" w:rsidRPr="005D6342" w:rsidRDefault="007C035D" w:rsidP="007C035D">
            <w:pPr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3,4,8</w:t>
            </w:r>
          </w:p>
        </w:tc>
      </w:tr>
      <w:tr w:rsidR="005D6342" w:rsidRPr="005D6342" w:rsidTr="005D6342">
        <w:trPr>
          <w:trHeight w:val="1128"/>
          <w:jc w:val="center"/>
        </w:trPr>
        <w:tc>
          <w:tcPr>
            <w:tcW w:w="690" w:type="dxa"/>
            <w:shd w:val="clear" w:color="auto" w:fill="auto"/>
          </w:tcPr>
          <w:p w:rsidR="005D6342" w:rsidRPr="005D6342" w:rsidRDefault="005D6342" w:rsidP="005D6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795" w:type="dxa"/>
            <w:shd w:val="clear" w:color="auto" w:fill="auto"/>
          </w:tcPr>
          <w:p w:rsidR="005D6342" w:rsidRPr="005D6342" w:rsidRDefault="005D6342" w:rsidP="005D6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D6342" w:rsidRPr="005D6342" w:rsidRDefault="005D6342" w:rsidP="005D6342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Становление демократической России</w:t>
            </w:r>
          </w:p>
        </w:tc>
        <w:tc>
          <w:tcPr>
            <w:tcW w:w="4677" w:type="dxa"/>
          </w:tcPr>
          <w:p w:rsidR="005D6342" w:rsidRPr="005D6342" w:rsidRDefault="005D6342" w:rsidP="005D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 о становлении многопартийности в России. Определять положительные и негативные тенденции этого процесса.</w:t>
            </w:r>
          </w:p>
        </w:tc>
        <w:tc>
          <w:tcPr>
            <w:tcW w:w="1418" w:type="dxa"/>
          </w:tcPr>
          <w:p w:rsidR="005D6342" w:rsidRPr="005D6342" w:rsidRDefault="005D6342" w:rsidP="005D6342">
            <w:pPr>
              <w:rPr>
                <w:sz w:val="20"/>
                <w:szCs w:val="20"/>
              </w:rPr>
            </w:pPr>
            <w:r w:rsidRPr="005D6342">
              <w:rPr>
                <w:rFonts w:ascii="Times New Roman" w:hAnsi="Times New Roman" w:cs="Times New Roman"/>
                <w:sz w:val="20"/>
                <w:szCs w:val="20"/>
              </w:rPr>
              <w:t>Ответы на вопросы, фронтальный опрос</w:t>
            </w:r>
          </w:p>
        </w:tc>
        <w:tc>
          <w:tcPr>
            <w:tcW w:w="1342" w:type="dxa"/>
          </w:tcPr>
          <w:p w:rsidR="005D6342" w:rsidRPr="005D6342" w:rsidRDefault="005D6342" w:rsidP="005D6342">
            <w:pPr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3,4,8</w:t>
            </w:r>
          </w:p>
        </w:tc>
      </w:tr>
      <w:tr w:rsidR="005D6342" w:rsidRPr="005D6342" w:rsidTr="005D6342">
        <w:trPr>
          <w:trHeight w:val="1128"/>
          <w:jc w:val="center"/>
        </w:trPr>
        <w:tc>
          <w:tcPr>
            <w:tcW w:w="690" w:type="dxa"/>
            <w:shd w:val="clear" w:color="auto" w:fill="auto"/>
          </w:tcPr>
          <w:p w:rsidR="005D6342" w:rsidRPr="005D6342" w:rsidRDefault="005D6342" w:rsidP="005D6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95" w:type="dxa"/>
            <w:shd w:val="clear" w:color="auto" w:fill="auto"/>
          </w:tcPr>
          <w:p w:rsidR="005D6342" w:rsidRPr="005D6342" w:rsidRDefault="005D6342" w:rsidP="005D6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D6342" w:rsidRPr="005D6342" w:rsidRDefault="005D6342" w:rsidP="005D6342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Россия в начале 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XXI</w:t>
            </w: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в.</w:t>
            </w:r>
          </w:p>
        </w:tc>
        <w:tc>
          <w:tcPr>
            <w:tcW w:w="4677" w:type="dxa"/>
          </w:tcPr>
          <w:p w:rsidR="005D6342" w:rsidRPr="005D6342" w:rsidRDefault="005D6342" w:rsidP="005D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России в начале </w:t>
            </w:r>
            <w:r w:rsidRPr="005D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XXI</w:t>
            </w:r>
            <w:r w:rsidRPr="005D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века. Выявлять важнейшие изменения, которые произошли в повседневной и духовной жизни россиян   в начале </w:t>
            </w:r>
            <w:r w:rsidRPr="005D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XXI</w:t>
            </w:r>
            <w:r w:rsidRPr="005D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века. Применять ранее изученные понятия. Характеризовать деятельность общественных организаций. Определять свою гражданскую позицию. Иллюстрировать примерами взаимодействия добровольческих организаций граждан и государства.  . Иллюстрировать примерами для подтверждения выводов. Определять главные национальные идеи государства.</w:t>
            </w:r>
          </w:p>
        </w:tc>
        <w:tc>
          <w:tcPr>
            <w:tcW w:w="1418" w:type="dxa"/>
          </w:tcPr>
          <w:p w:rsidR="005D6342" w:rsidRPr="005D6342" w:rsidRDefault="005D6342" w:rsidP="005D6342">
            <w:pPr>
              <w:rPr>
                <w:sz w:val="20"/>
                <w:szCs w:val="20"/>
              </w:rPr>
            </w:pPr>
            <w:r w:rsidRPr="005D6342">
              <w:rPr>
                <w:rFonts w:ascii="Times New Roman" w:hAnsi="Times New Roman" w:cs="Times New Roman"/>
                <w:sz w:val="20"/>
                <w:szCs w:val="20"/>
              </w:rPr>
              <w:t>Ответы на вопросы, фронтальный опрос</w:t>
            </w:r>
          </w:p>
        </w:tc>
        <w:tc>
          <w:tcPr>
            <w:tcW w:w="1342" w:type="dxa"/>
          </w:tcPr>
          <w:p w:rsidR="005D6342" w:rsidRPr="005D6342" w:rsidRDefault="005D6342" w:rsidP="005D6342">
            <w:pPr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3,4,8</w:t>
            </w:r>
          </w:p>
        </w:tc>
      </w:tr>
      <w:tr w:rsidR="005D6342" w:rsidRPr="005D6342" w:rsidTr="005D6342">
        <w:trPr>
          <w:trHeight w:val="1128"/>
          <w:jc w:val="center"/>
        </w:trPr>
        <w:tc>
          <w:tcPr>
            <w:tcW w:w="690" w:type="dxa"/>
            <w:shd w:val="clear" w:color="auto" w:fill="auto"/>
          </w:tcPr>
          <w:p w:rsidR="005D6342" w:rsidRPr="005D6342" w:rsidRDefault="005D6342" w:rsidP="005D6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95" w:type="dxa"/>
            <w:shd w:val="clear" w:color="auto" w:fill="auto"/>
          </w:tcPr>
          <w:p w:rsidR="005D6342" w:rsidRPr="005D6342" w:rsidRDefault="005D6342" w:rsidP="005D6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D6342" w:rsidRPr="005D6342" w:rsidRDefault="005D6342" w:rsidP="005D6342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Восстановление единого правового пространства страны</w:t>
            </w:r>
          </w:p>
        </w:tc>
        <w:tc>
          <w:tcPr>
            <w:tcW w:w="4677" w:type="dxa"/>
          </w:tcPr>
          <w:p w:rsidR="005D6342" w:rsidRPr="005D6342" w:rsidRDefault="005D6342" w:rsidP="005D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Выявлять особенности формирования политической системы Российской Федерации. Применять ранее изученные понятия. Высказывать аргументированное суждение. Использовать прием сравнительного анализа при работе с двумя документами для формулирования выводов</w:t>
            </w:r>
          </w:p>
        </w:tc>
        <w:tc>
          <w:tcPr>
            <w:tcW w:w="1418" w:type="dxa"/>
          </w:tcPr>
          <w:p w:rsidR="005D6342" w:rsidRPr="005D6342" w:rsidRDefault="005D6342" w:rsidP="005D6342">
            <w:pPr>
              <w:rPr>
                <w:sz w:val="20"/>
                <w:szCs w:val="20"/>
              </w:rPr>
            </w:pPr>
            <w:r w:rsidRPr="005D6342">
              <w:rPr>
                <w:rFonts w:ascii="Times New Roman" w:hAnsi="Times New Roman" w:cs="Times New Roman"/>
                <w:sz w:val="20"/>
                <w:szCs w:val="20"/>
              </w:rPr>
              <w:t>Ответы на вопросы, фронтальный опрос</w:t>
            </w:r>
          </w:p>
        </w:tc>
        <w:tc>
          <w:tcPr>
            <w:tcW w:w="1342" w:type="dxa"/>
          </w:tcPr>
          <w:p w:rsidR="005D6342" w:rsidRPr="005D6342" w:rsidRDefault="005D6342" w:rsidP="005D6342">
            <w:pPr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3,4,8</w:t>
            </w:r>
          </w:p>
        </w:tc>
      </w:tr>
      <w:tr w:rsidR="005D6342" w:rsidRPr="005D6342" w:rsidTr="005D6342">
        <w:trPr>
          <w:trHeight w:val="1128"/>
          <w:jc w:val="center"/>
        </w:trPr>
        <w:tc>
          <w:tcPr>
            <w:tcW w:w="690" w:type="dxa"/>
            <w:shd w:val="clear" w:color="auto" w:fill="auto"/>
          </w:tcPr>
          <w:p w:rsidR="005D6342" w:rsidRPr="005D6342" w:rsidRDefault="005D6342" w:rsidP="005D6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95" w:type="dxa"/>
            <w:shd w:val="clear" w:color="auto" w:fill="auto"/>
          </w:tcPr>
          <w:p w:rsidR="005D6342" w:rsidRPr="005D6342" w:rsidRDefault="005D6342" w:rsidP="005D6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D6342" w:rsidRPr="005D6342" w:rsidRDefault="005D6342" w:rsidP="005D6342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Вхождение Крыма и Севастополя в состав России</w:t>
            </w:r>
          </w:p>
        </w:tc>
        <w:tc>
          <w:tcPr>
            <w:tcW w:w="4677" w:type="dxa"/>
          </w:tcPr>
          <w:p w:rsidR="005D6342" w:rsidRPr="005D6342" w:rsidRDefault="005D6342" w:rsidP="005D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Давать характеристику социально-экономическому развитию страны. Анализировать причины итоги воссоединение Крыма с Россией. Объяснять почему жители России поддержали вхождение Крыма в состав России. Давать анализ сложившейся исторической ситуации. Устанавливать причинно-следственные связи и зависимости между историческими объектами.</w:t>
            </w:r>
          </w:p>
        </w:tc>
        <w:tc>
          <w:tcPr>
            <w:tcW w:w="1418" w:type="dxa"/>
          </w:tcPr>
          <w:p w:rsidR="005D6342" w:rsidRPr="005D6342" w:rsidRDefault="005D6342" w:rsidP="005D6342">
            <w:pPr>
              <w:rPr>
                <w:sz w:val="20"/>
                <w:szCs w:val="20"/>
              </w:rPr>
            </w:pPr>
            <w:r w:rsidRPr="005D6342">
              <w:rPr>
                <w:rFonts w:ascii="Times New Roman" w:hAnsi="Times New Roman" w:cs="Times New Roman"/>
                <w:sz w:val="20"/>
                <w:szCs w:val="20"/>
              </w:rPr>
              <w:t>Ответы на вопросы, фронтальный опрос</w:t>
            </w:r>
          </w:p>
        </w:tc>
        <w:tc>
          <w:tcPr>
            <w:tcW w:w="1342" w:type="dxa"/>
          </w:tcPr>
          <w:p w:rsidR="005D6342" w:rsidRPr="005D6342" w:rsidRDefault="005D6342" w:rsidP="005D6342">
            <w:pPr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3,4,8</w:t>
            </w:r>
          </w:p>
        </w:tc>
      </w:tr>
      <w:tr w:rsidR="005D6342" w:rsidRPr="005D6342" w:rsidTr="005D6342">
        <w:trPr>
          <w:trHeight w:val="1128"/>
          <w:jc w:val="center"/>
        </w:trPr>
        <w:tc>
          <w:tcPr>
            <w:tcW w:w="690" w:type="dxa"/>
            <w:shd w:val="clear" w:color="auto" w:fill="auto"/>
          </w:tcPr>
          <w:p w:rsidR="005D6342" w:rsidRPr="005D6342" w:rsidRDefault="005D6342" w:rsidP="005D6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95" w:type="dxa"/>
            <w:shd w:val="clear" w:color="auto" w:fill="auto"/>
          </w:tcPr>
          <w:p w:rsidR="005D6342" w:rsidRPr="005D6342" w:rsidRDefault="005D6342" w:rsidP="005D6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D6342" w:rsidRPr="005D6342" w:rsidRDefault="005D6342" w:rsidP="005D6342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4677" w:type="dxa"/>
          </w:tcPr>
          <w:p w:rsidR="005D6342" w:rsidRPr="005D6342" w:rsidRDefault="005D6342" w:rsidP="005D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Характеризовать события Великой Отечественной войны в своем регионе; давать оценку действий исторических персоналий, </w:t>
            </w:r>
            <w:r w:rsidRPr="005D634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дополнительными источниками информации; приводить доказательства</w:t>
            </w:r>
          </w:p>
        </w:tc>
        <w:tc>
          <w:tcPr>
            <w:tcW w:w="1418" w:type="dxa"/>
          </w:tcPr>
          <w:p w:rsidR="005D6342" w:rsidRPr="005D6342" w:rsidRDefault="005D6342" w:rsidP="005D6342">
            <w:pPr>
              <w:rPr>
                <w:sz w:val="20"/>
                <w:szCs w:val="20"/>
              </w:rPr>
            </w:pPr>
            <w:r w:rsidRPr="005D6342">
              <w:rPr>
                <w:rFonts w:ascii="Times New Roman" w:hAnsi="Times New Roman" w:cs="Times New Roman"/>
                <w:sz w:val="20"/>
                <w:szCs w:val="20"/>
              </w:rPr>
              <w:t>Ответы на вопросы, фронтальный опрос</w:t>
            </w:r>
          </w:p>
        </w:tc>
        <w:tc>
          <w:tcPr>
            <w:tcW w:w="1342" w:type="dxa"/>
          </w:tcPr>
          <w:p w:rsidR="005D6342" w:rsidRPr="005D6342" w:rsidRDefault="005D6342" w:rsidP="005D6342">
            <w:pPr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3,4,8</w:t>
            </w:r>
          </w:p>
        </w:tc>
      </w:tr>
      <w:tr w:rsidR="005D6342" w:rsidRPr="005D6342" w:rsidTr="005D6342">
        <w:trPr>
          <w:trHeight w:val="1128"/>
          <w:jc w:val="center"/>
        </w:trPr>
        <w:tc>
          <w:tcPr>
            <w:tcW w:w="690" w:type="dxa"/>
            <w:shd w:val="clear" w:color="auto" w:fill="auto"/>
          </w:tcPr>
          <w:p w:rsidR="005D6342" w:rsidRPr="005D6342" w:rsidRDefault="005D6342" w:rsidP="005D6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95" w:type="dxa"/>
            <w:shd w:val="clear" w:color="auto" w:fill="auto"/>
          </w:tcPr>
          <w:p w:rsidR="005D6342" w:rsidRPr="005D6342" w:rsidRDefault="005D6342" w:rsidP="005D6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D6342" w:rsidRPr="005D6342" w:rsidRDefault="005D6342" w:rsidP="005D6342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634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4677" w:type="dxa"/>
          </w:tcPr>
          <w:p w:rsidR="005D6342" w:rsidRPr="005D6342" w:rsidRDefault="005D6342" w:rsidP="005D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Выявлять противоречий характер развития государства, общества. Выявлять альтернативные варианты развития страны. Делать обобщающие выводы, в рамках большого исторического периода для приобретения опыта историко-культурного, цивилизационного подхода к оценке социальных явлений</w:t>
            </w:r>
          </w:p>
        </w:tc>
        <w:tc>
          <w:tcPr>
            <w:tcW w:w="1418" w:type="dxa"/>
          </w:tcPr>
          <w:p w:rsidR="005D6342" w:rsidRPr="005D6342" w:rsidRDefault="005D6342" w:rsidP="005D6342">
            <w:pPr>
              <w:rPr>
                <w:sz w:val="20"/>
                <w:szCs w:val="20"/>
              </w:rPr>
            </w:pPr>
            <w:r w:rsidRPr="005D6342">
              <w:rPr>
                <w:rFonts w:ascii="Times New Roman" w:hAnsi="Times New Roman" w:cs="Times New Roman"/>
                <w:sz w:val="20"/>
                <w:szCs w:val="20"/>
              </w:rPr>
              <w:t>Ответы на вопросы, фронтальный опрос</w:t>
            </w:r>
          </w:p>
        </w:tc>
        <w:tc>
          <w:tcPr>
            <w:tcW w:w="1342" w:type="dxa"/>
          </w:tcPr>
          <w:p w:rsidR="005D6342" w:rsidRPr="005D6342" w:rsidRDefault="005D6342" w:rsidP="005D6342">
            <w:pPr>
              <w:rPr>
                <w:sz w:val="24"/>
                <w:szCs w:val="24"/>
              </w:rPr>
            </w:pPr>
            <w:r w:rsidRPr="005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3,4,8</w:t>
            </w:r>
          </w:p>
        </w:tc>
      </w:tr>
    </w:tbl>
    <w:p w:rsidR="00E70BE6" w:rsidRDefault="00E70BE6"/>
    <w:p w:rsidR="00256C34" w:rsidRPr="00045207" w:rsidRDefault="00256C34" w:rsidP="00DE554C">
      <w:pPr>
        <w:spacing w:after="0" w:line="240" w:lineRule="auto"/>
        <w:ind w:left="-20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0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04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Учебно-методическое обеспечение предмета </w:t>
      </w:r>
      <w:r w:rsidR="00DE55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r w:rsidR="00E7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9 классе   на 2023-2024</w:t>
      </w:r>
      <w:r w:rsidRPr="0004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tbl>
      <w:tblPr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2268"/>
        <w:gridCol w:w="709"/>
        <w:gridCol w:w="708"/>
        <w:gridCol w:w="2552"/>
        <w:gridCol w:w="2977"/>
      </w:tblGrid>
      <w:tr w:rsidR="00256C34" w:rsidRPr="00256C34" w:rsidTr="00DE554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34" w:rsidRDefault="00256C34" w:rsidP="002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34" w:rsidRPr="00256C34" w:rsidRDefault="00256C34" w:rsidP="002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34" w:rsidRDefault="00256C34" w:rsidP="002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34" w:rsidRDefault="00256C34" w:rsidP="002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:rsidR="00256C34" w:rsidRPr="00256C34" w:rsidRDefault="00256C34" w:rsidP="002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34" w:rsidRDefault="00256C34" w:rsidP="002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34" w:rsidRPr="00256C34" w:rsidRDefault="00256C34" w:rsidP="002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34" w:rsidRDefault="00256C34" w:rsidP="002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34" w:rsidRPr="00256C34" w:rsidRDefault="00256C34" w:rsidP="002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34" w:rsidRDefault="00256C34" w:rsidP="002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34" w:rsidRPr="00256C34" w:rsidRDefault="00256C34" w:rsidP="002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34" w:rsidRDefault="00256C34" w:rsidP="002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34" w:rsidRPr="00256C34" w:rsidRDefault="00256C34" w:rsidP="002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256C34" w:rsidRPr="00256C34" w:rsidTr="00DE554C">
        <w:trPr>
          <w:trHeight w:val="17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34" w:rsidRPr="00256C34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6C34" w:rsidRPr="00256C34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34" w:rsidRPr="00256C34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34" w:rsidRPr="00256C34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34" w:rsidRPr="00256C34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34" w:rsidRPr="00256C34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34" w:rsidRPr="00256C34" w:rsidRDefault="00256C34" w:rsidP="002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34" w:rsidRPr="00256C34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34" w:rsidRPr="00256C34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34" w:rsidRPr="00256C34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256C34" w:rsidRPr="00256C34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34" w:rsidRPr="00256C34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34" w:rsidRPr="00256C34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34" w:rsidRPr="00256C34" w:rsidRDefault="00256C34" w:rsidP="002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79" w:rsidRDefault="00CF7579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  <w:r w:rsidRPr="00CF7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курса </w:t>
            </w:r>
          </w:p>
          <w:p w:rsidR="00CF7579" w:rsidRDefault="00CF7579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История России» 6-9 классы </w:t>
            </w:r>
          </w:p>
          <w:p w:rsidR="00CF7579" w:rsidRDefault="00CF7579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основная школа) учеб. пособие для общеобразоват. организаций / А. А. Данилов, О. Н. Журавлева, И. Е. Б</w:t>
            </w:r>
            <w:r w:rsidR="00E70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арыкина. — М.: Просвещение, 2020</w:t>
            </w:r>
            <w:r w:rsidRPr="00CF7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г., </w:t>
            </w:r>
          </w:p>
          <w:p w:rsidR="00256C34" w:rsidRPr="00256C34" w:rsidRDefault="00CF7579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программа</w:t>
            </w:r>
            <w:r w:rsidRPr="00CF7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Новой истории (авторы: А.Я. Юдовская, П.А.Баранов, Л.М. Ванюшкина (Издательст</w:t>
            </w:r>
            <w:r w:rsidR="00E70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«Просвещение», г. Москва,2020</w:t>
            </w:r>
            <w:r w:rsidRPr="00CF7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34" w:rsidRPr="00256C34" w:rsidRDefault="00256C34" w:rsidP="002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34" w:rsidRPr="00256C34" w:rsidRDefault="00256C34" w:rsidP="002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34" w:rsidRPr="00256C34" w:rsidRDefault="00256C34" w:rsidP="002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34" w:rsidRPr="00256C34" w:rsidRDefault="00256C34" w:rsidP="002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34" w:rsidRPr="00256C34" w:rsidRDefault="00256C34" w:rsidP="002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34" w:rsidRPr="00256C34" w:rsidRDefault="00256C34" w:rsidP="002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34" w:rsidRPr="00256C34" w:rsidRDefault="00B7141D" w:rsidP="002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E5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34" w:rsidRPr="00256C34" w:rsidRDefault="00256C34" w:rsidP="002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34" w:rsidRPr="00256C34" w:rsidRDefault="00256C34" w:rsidP="002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34" w:rsidRPr="00256C34" w:rsidRDefault="00256C34" w:rsidP="002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34" w:rsidRPr="00256C34" w:rsidRDefault="00256C34" w:rsidP="002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34" w:rsidRPr="00256C34" w:rsidRDefault="00256C34" w:rsidP="002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34" w:rsidRPr="00256C34" w:rsidRDefault="00256C34" w:rsidP="002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34" w:rsidRPr="00256C34" w:rsidRDefault="00DE554C" w:rsidP="002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CD" w:rsidRDefault="00256C34" w:rsidP="00342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учителя: История России. 9 класс. Учеб.для общеобразоват.организаций. В 2 Ч. /Н.М. Арсентьев, А.А. Данилов, </w:t>
            </w:r>
            <w:proofErr w:type="spellStart"/>
            <w:r w:rsidRPr="0025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А.А.Левандовский</w:t>
            </w:r>
            <w:proofErr w:type="spellEnd"/>
            <w:r w:rsidRPr="0025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А.Я. Токарева. /под ред.А.В.Торкунова-5-е изд., перераб. -М.Просвещение,2019 г. Всеобщая история. История Нового времени.9 класс: учеб.для общеобразоват. Организаций/А.Я. Юдовская и др./; под ред.А.А. Искандерова. -М.: Просвещение ,2019</w:t>
            </w:r>
            <w:r w:rsidR="00F5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6D00BF" w:rsidRPr="00256C34" w:rsidRDefault="00256C34" w:rsidP="00342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2BCD" w:rsidRPr="00F5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«Введение в Новейшую историю России. 9 класс. Учебное пособие ФГОС», Никонов В.А., 2023г., М «Просвещение»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4" w:rsidRDefault="00256C34" w:rsidP="00342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обучающегося: История России. 9 класс. Учеб.для общеобразоват.организаций. В 2 Ч. /Н.М. Арсентьев, А.А. Данилов, </w:t>
            </w:r>
            <w:proofErr w:type="spellStart"/>
            <w:r w:rsidRPr="0025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А.А.Левандовский</w:t>
            </w:r>
            <w:proofErr w:type="spellEnd"/>
            <w:r w:rsidRPr="0025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А.Я. Токарева. /под ред.А.</w:t>
            </w:r>
            <w:r w:rsidR="00342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В.Торкунова-5-е изд., перераб. </w:t>
            </w:r>
            <w:r w:rsidRPr="0025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М.Просвещение,2019 г.. Всеобщая история. История Нового времени.9</w:t>
            </w:r>
            <w:r w:rsidR="00342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класс: учеб.для </w:t>
            </w:r>
            <w:proofErr w:type="spellStart"/>
            <w:r w:rsidR="00342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общеобразоват.</w:t>
            </w:r>
            <w:r w:rsidRPr="0025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proofErr w:type="spellEnd"/>
            <w:r w:rsidRPr="0025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/А.Я. Юдовская и др./; под ред.А.А. Искандерова. -М.: Просвещение ,2019</w:t>
            </w:r>
            <w:r w:rsidR="00F5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52BCD" w:rsidRPr="00256C34" w:rsidRDefault="00F52BCD" w:rsidP="00342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«Введение в Новейшую историю России. 9 класс. Учебное пособие ФГОС», Никонов В.А., 2023г., М «Просвещение»</w:t>
            </w:r>
          </w:p>
        </w:tc>
      </w:tr>
    </w:tbl>
    <w:p w:rsidR="00F52BCD" w:rsidRDefault="00F52BCD" w:rsidP="00342F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C34" w:rsidRPr="00045207" w:rsidRDefault="00256C34" w:rsidP="00342F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2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предмета «История</w:t>
      </w:r>
      <w:r w:rsidR="00E0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0BE6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9 классе на 2023-2024</w:t>
      </w:r>
      <w:r w:rsidRPr="0004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tbl>
      <w:tblPr>
        <w:tblW w:w="107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820"/>
        <w:gridCol w:w="4536"/>
        <w:gridCol w:w="851"/>
      </w:tblGrid>
      <w:tr w:rsidR="00256C34" w:rsidRPr="008B6243" w:rsidTr="00342F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№.</w:t>
            </w:r>
          </w:p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Информационно-коммуникативные средства обучения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Инв.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56C34" w:rsidRPr="008B6243" w:rsidTr="00342F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Flatron</w:t>
            </w:r>
            <w:proofErr w:type="spellEnd"/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l734s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01360111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6C34" w:rsidRPr="008B6243" w:rsidTr="00342F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 ЕВ-</w:t>
            </w: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01360151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6C34" w:rsidRPr="008B6243" w:rsidTr="00342F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TRACE Bord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01360121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6C34" w:rsidRPr="008B6243" w:rsidTr="00342F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проигрыватель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01380090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C34" w:rsidRPr="008B6243" w:rsidTr="00342F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DVD-</w:t>
            </w: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проигрыватель</w:t>
            </w: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LG WI3IW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01380141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6C34" w:rsidRPr="008B6243" w:rsidTr="00342F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Оптическая мышь </w:t>
            </w: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RX</w:t>
            </w: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6C34" w:rsidRPr="008B6243" w:rsidTr="00342F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Клавиатура </w:t>
            </w: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C/N</w:t>
            </w: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309733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6C34" w:rsidRPr="008B6243" w:rsidTr="00342F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Колонки </w:t>
            </w: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SP-K</w:t>
            </w: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6C34" w:rsidRPr="008B6243" w:rsidTr="00342F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LENOVO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01360233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256C34" w:rsidRPr="008B6243" w:rsidTr="00342F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01360108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6C34" w:rsidRPr="008B6243" w:rsidTr="00342F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«История воззрений на общество»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01630224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6C34" w:rsidRPr="008B6243" w:rsidTr="00342F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-диски: Мировая история в эпизодах и лицах. Библиотека русской классики (6 С</w:t>
            </w: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«В кругу великих имен: Женщины, которые измени мир», «В кругу великих имен: Великие полководцы»</w:t>
            </w:r>
            <w:r w:rsidR="002A1557"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,«Бородино и его герои», «Великий храм России»,</w:t>
            </w:r>
          </w:p>
        </w:tc>
      </w:tr>
      <w:tr w:rsidR="00256C34" w:rsidRPr="008B6243" w:rsidTr="00342FD8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34" w:rsidRPr="008B6243" w:rsidRDefault="00256C34" w:rsidP="002A15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Демонстрационные таблицы </w:t>
            </w:r>
            <w:r w:rsidR="002A1557"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«Политические течения </w:t>
            </w:r>
            <w:r w:rsidR="002A1557" w:rsidRPr="008B6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="002A1557"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A1557" w:rsidRPr="008B6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="002A1557"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в.в.»</w:t>
            </w:r>
          </w:p>
        </w:tc>
      </w:tr>
      <w:tr w:rsidR="00256C34" w:rsidRPr="008B6243" w:rsidTr="00342F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«</w:t>
            </w:r>
            <w:r w:rsidRPr="008B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США в конце </w:t>
            </w:r>
            <w:r w:rsidRPr="008B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 w:rsidRPr="008B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-нач.</w:t>
            </w:r>
            <w:r w:rsidRPr="008B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XX</w:t>
            </w:r>
            <w:r w:rsidRPr="008B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256C34" w:rsidRPr="008B6243" w:rsidTr="00342F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«</w:t>
            </w:r>
            <w:r w:rsidRPr="008B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война в США в 1861-1865г.г.»</w:t>
            </w:r>
          </w:p>
        </w:tc>
      </w:tr>
      <w:tr w:rsidR="00256C34" w:rsidRPr="008B6243" w:rsidTr="00342F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«</w:t>
            </w:r>
            <w:r w:rsidRPr="008B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Отечественная война 1812 г.»</w:t>
            </w:r>
          </w:p>
        </w:tc>
      </w:tr>
      <w:tr w:rsidR="00256C34" w:rsidRPr="008B6243" w:rsidTr="00342F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«Российская империя в </w:t>
            </w: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в.-1861 г.»</w:t>
            </w:r>
          </w:p>
        </w:tc>
      </w:tr>
      <w:tr w:rsidR="00256C34" w:rsidRPr="008B6243" w:rsidTr="00342F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4" w:rsidRPr="008B6243" w:rsidRDefault="00256C34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34" w:rsidRPr="008B6243" w:rsidRDefault="002A1557" w:rsidP="002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«Россия в </w:t>
            </w: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-нач.</w:t>
            </w: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8B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в.в.»</w:t>
            </w:r>
          </w:p>
        </w:tc>
      </w:tr>
    </w:tbl>
    <w:p w:rsidR="00256C34" w:rsidRPr="00256C34" w:rsidRDefault="00256C34" w:rsidP="00256C3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256C34" w:rsidRPr="00256C34" w:rsidRDefault="00256C34" w:rsidP="00256C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6C34" w:rsidRPr="00256C34" w:rsidRDefault="00256C34" w:rsidP="00256C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6C34" w:rsidRPr="00256C34" w:rsidRDefault="00256C34" w:rsidP="00256C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6C34" w:rsidRPr="00256C34" w:rsidRDefault="00256C34" w:rsidP="00256C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6C34" w:rsidRDefault="00256C34"/>
    <w:sectPr w:rsidR="00256C34" w:rsidSect="00217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86C" w:rsidRDefault="009D186C" w:rsidP="00BE5D94">
      <w:pPr>
        <w:spacing w:after="0" w:line="240" w:lineRule="auto"/>
      </w:pPr>
      <w:r>
        <w:separator/>
      </w:r>
    </w:p>
  </w:endnote>
  <w:endnote w:type="continuationSeparator" w:id="0">
    <w:p w:rsidR="009D186C" w:rsidRDefault="009D186C" w:rsidP="00BE5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2819687"/>
      <w:docPartObj>
        <w:docPartGallery w:val="Page Numbers (Bottom of Page)"/>
        <w:docPartUnique/>
      </w:docPartObj>
    </w:sdtPr>
    <w:sdtEndPr/>
    <w:sdtContent>
      <w:p w:rsidR="009D186C" w:rsidRDefault="009D186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AC4">
          <w:rPr>
            <w:noProof/>
          </w:rPr>
          <w:t>6</w:t>
        </w:r>
        <w:r>
          <w:fldChar w:fldCharType="end"/>
        </w:r>
      </w:p>
    </w:sdtContent>
  </w:sdt>
  <w:p w:rsidR="009D186C" w:rsidRDefault="009D18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86C" w:rsidRDefault="009D186C" w:rsidP="00BE5D94">
      <w:pPr>
        <w:spacing w:after="0" w:line="240" w:lineRule="auto"/>
      </w:pPr>
      <w:r>
        <w:separator/>
      </w:r>
    </w:p>
  </w:footnote>
  <w:footnote w:type="continuationSeparator" w:id="0">
    <w:p w:rsidR="009D186C" w:rsidRDefault="009D186C" w:rsidP="00BE5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E6E56"/>
    <w:multiLevelType w:val="multilevel"/>
    <w:tmpl w:val="5FE668FA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56C3365"/>
    <w:multiLevelType w:val="hybridMultilevel"/>
    <w:tmpl w:val="927E7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E76F3"/>
    <w:multiLevelType w:val="hybridMultilevel"/>
    <w:tmpl w:val="3828BD1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83F"/>
    <w:rsid w:val="000034F3"/>
    <w:rsid w:val="0001283A"/>
    <w:rsid w:val="00033311"/>
    <w:rsid w:val="000349BD"/>
    <w:rsid w:val="00045207"/>
    <w:rsid w:val="00046BE0"/>
    <w:rsid w:val="000530D6"/>
    <w:rsid w:val="000C1ABA"/>
    <w:rsid w:val="000E5164"/>
    <w:rsid w:val="00125F90"/>
    <w:rsid w:val="001575E4"/>
    <w:rsid w:val="001748A8"/>
    <w:rsid w:val="001948E3"/>
    <w:rsid w:val="001970EA"/>
    <w:rsid w:val="001972A0"/>
    <w:rsid w:val="001C0777"/>
    <w:rsid w:val="001D188B"/>
    <w:rsid w:val="00200FDD"/>
    <w:rsid w:val="00217EE2"/>
    <w:rsid w:val="00221C88"/>
    <w:rsid w:val="0025080D"/>
    <w:rsid w:val="00256C34"/>
    <w:rsid w:val="002668BA"/>
    <w:rsid w:val="002A1557"/>
    <w:rsid w:val="002C59E7"/>
    <w:rsid w:val="002D5C12"/>
    <w:rsid w:val="002F6571"/>
    <w:rsid w:val="00340C55"/>
    <w:rsid w:val="00342FD8"/>
    <w:rsid w:val="0038138F"/>
    <w:rsid w:val="003C70B1"/>
    <w:rsid w:val="003F1B60"/>
    <w:rsid w:val="003F7A13"/>
    <w:rsid w:val="005017AD"/>
    <w:rsid w:val="005537FF"/>
    <w:rsid w:val="00555090"/>
    <w:rsid w:val="005D6342"/>
    <w:rsid w:val="005F05BD"/>
    <w:rsid w:val="006004F4"/>
    <w:rsid w:val="00626802"/>
    <w:rsid w:val="00660055"/>
    <w:rsid w:val="00686B5C"/>
    <w:rsid w:val="006B0982"/>
    <w:rsid w:val="006D00BF"/>
    <w:rsid w:val="006E1DF6"/>
    <w:rsid w:val="007452A7"/>
    <w:rsid w:val="0078013F"/>
    <w:rsid w:val="007A6FFC"/>
    <w:rsid w:val="007C0145"/>
    <w:rsid w:val="007C035D"/>
    <w:rsid w:val="0083760C"/>
    <w:rsid w:val="008440CD"/>
    <w:rsid w:val="00847C67"/>
    <w:rsid w:val="00853CB8"/>
    <w:rsid w:val="00854C0B"/>
    <w:rsid w:val="00886F4A"/>
    <w:rsid w:val="00890DCD"/>
    <w:rsid w:val="008B6243"/>
    <w:rsid w:val="008D4BF3"/>
    <w:rsid w:val="008E683F"/>
    <w:rsid w:val="00957D4A"/>
    <w:rsid w:val="009627C7"/>
    <w:rsid w:val="00984452"/>
    <w:rsid w:val="009A177E"/>
    <w:rsid w:val="009A7AEC"/>
    <w:rsid w:val="009D186C"/>
    <w:rsid w:val="00A05497"/>
    <w:rsid w:val="00A05CFD"/>
    <w:rsid w:val="00A316BB"/>
    <w:rsid w:val="00A43FA8"/>
    <w:rsid w:val="00A5518C"/>
    <w:rsid w:val="00A61E14"/>
    <w:rsid w:val="00AA4A26"/>
    <w:rsid w:val="00AF16BE"/>
    <w:rsid w:val="00B2534E"/>
    <w:rsid w:val="00B52AC4"/>
    <w:rsid w:val="00B63462"/>
    <w:rsid w:val="00B7141D"/>
    <w:rsid w:val="00B72842"/>
    <w:rsid w:val="00B90E04"/>
    <w:rsid w:val="00B928BC"/>
    <w:rsid w:val="00BE5D94"/>
    <w:rsid w:val="00BE66DD"/>
    <w:rsid w:val="00C13CBA"/>
    <w:rsid w:val="00C2179C"/>
    <w:rsid w:val="00C47B06"/>
    <w:rsid w:val="00C741B7"/>
    <w:rsid w:val="00C76CCD"/>
    <w:rsid w:val="00CA334A"/>
    <w:rsid w:val="00CF7579"/>
    <w:rsid w:val="00D85B74"/>
    <w:rsid w:val="00DE554C"/>
    <w:rsid w:val="00DF64F9"/>
    <w:rsid w:val="00E024AA"/>
    <w:rsid w:val="00E025A7"/>
    <w:rsid w:val="00E55C65"/>
    <w:rsid w:val="00E6698F"/>
    <w:rsid w:val="00E70BE6"/>
    <w:rsid w:val="00F52BCD"/>
    <w:rsid w:val="00F71F2F"/>
    <w:rsid w:val="00F8607D"/>
    <w:rsid w:val="00F93924"/>
    <w:rsid w:val="00FA4F6A"/>
    <w:rsid w:val="00FC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FBE16614-BDA5-4843-9B49-002A773D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5D94"/>
  </w:style>
  <w:style w:type="paragraph" w:styleId="a5">
    <w:name w:val="footer"/>
    <w:basedOn w:val="a"/>
    <w:link w:val="a6"/>
    <w:uiPriority w:val="99"/>
    <w:unhideWhenUsed/>
    <w:rsid w:val="00BE5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5D94"/>
  </w:style>
  <w:style w:type="table" w:styleId="a7">
    <w:name w:val="Table Grid"/>
    <w:basedOn w:val="a1"/>
    <w:uiPriority w:val="39"/>
    <w:rsid w:val="00BE5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A1557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CF7579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E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5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9B312-AE6F-48D1-9230-4036997CA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38</Pages>
  <Words>14534</Words>
  <Characters>82846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Teacher123</dc:creator>
  <cp:lastModifiedBy>Teacher123</cp:lastModifiedBy>
  <cp:revision>29</cp:revision>
  <cp:lastPrinted>2023-09-11T13:30:00Z</cp:lastPrinted>
  <dcterms:created xsi:type="dcterms:W3CDTF">2020-09-13T04:25:00Z</dcterms:created>
  <dcterms:modified xsi:type="dcterms:W3CDTF">2023-09-29T06:14:00Z</dcterms:modified>
</cp:coreProperties>
</file>