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667"/>
        <w:tblW w:w="14842" w:type="dxa"/>
        <w:tblLayout w:type="fixed"/>
        <w:tblCellMar>
          <w:left w:w="105" w:type="dxa"/>
          <w:right w:w="105" w:type="dxa"/>
        </w:tblCellMar>
        <w:tblLook w:val="0000"/>
      </w:tblPr>
      <w:tblGrid>
        <w:gridCol w:w="3185"/>
        <w:gridCol w:w="11657"/>
      </w:tblGrid>
      <w:tr w:rsidR="000A2EB5" w:rsidRPr="001B32E9" w:rsidTr="000A2EB5">
        <w:trPr>
          <w:trHeight w:val="527"/>
        </w:trPr>
        <w:tc>
          <w:tcPr>
            <w:tcW w:w="14842" w:type="dxa"/>
            <w:gridSpan w:val="2"/>
            <w:tcBorders>
              <w:top w:val="single" w:sz="6" w:space="0" w:color="000000"/>
              <w:left w:val="single" w:sz="6" w:space="0" w:color="000000"/>
              <w:bottom w:val="single" w:sz="6" w:space="0" w:color="000000"/>
              <w:right w:val="single" w:sz="6" w:space="0" w:color="000000"/>
            </w:tcBorders>
            <w:shd w:val="clear" w:color="auto" w:fill="FBD4B4"/>
          </w:tcPr>
          <w:p w:rsidR="000A2EB5" w:rsidRPr="00F91BAF" w:rsidRDefault="001D5EF2" w:rsidP="000A2EB5">
            <w:pPr>
              <w:autoSpaceDE w:val="0"/>
              <w:autoSpaceDN w:val="0"/>
              <w:adjustRightInd w:val="0"/>
              <w:spacing w:line="252" w:lineRule="auto"/>
              <w:rPr>
                <w:b/>
                <w:lang w:eastAsia="en-US"/>
              </w:rPr>
            </w:pPr>
            <w:r>
              <w:rPr>
                <w:b/>
                <w:lang w:eastAsia="en-US"/>
              </w:rPr>
              <w:t xml:space="preserve">Урок технологии 4 </w:t>
            </w:r>
            <w:r w:rsidR="000A2EB5" w:rsidRPr="00F91BAF">
              <w:rPr>
                <w:b/>
                <w:lang w:eastAsia="en-US"/>
              </w:rPr>
              <w:t xml:space="preserve"> класс </w:t>
            </w:r>
          </w:p>
          <w:p w:rsidR="000A2EB5" w:rsidRPr="00F91BAF" w:rsidRDefault="000A2EB5" w:rsidP="000A2EB5">
            <w:pPr>
              <w:autoSpaceDE w:val="0"/>
              <w:autoSpaceDN w:val="0"/>
              <w:adjustRightInd w:val="0"/>
              <w:spacing w:line="252" w:lineRule="auto"/>
              <w:jc w:val="both"/>
              <w:rPr>
                <w:b/>
                <w:lang w:eastAsia="en-US"/>
              </w:rPr>
            </w:pPr>
            <w:r w:rsidRPr="00F91BAF">
              <w:rPr>
                <w:b/>
                <w:lang w:eastAsia="en-US"/>
              </w:rPr>
              <w:t xml:space="preserve">Учитель: </w:t>
            </w:r>
            <w:r w:rsidR="00BF7BD7">
              <w:rPr>
                <w:b/>
                <w:lang w:eastAsia="en-US"/>
              </w:rPr>
              <w:t>Сушко Л.В.</w:t>
            </w:r>
          </w:p>
          <w:p w:rsidR="000A2EB5" w:rsidRPr="001B32E9" w:rsidRDefault="000A2EB5" w:rsidP="000A2EB5">
            <w:pPr>
              <w:pStyle w:val="ParagraphStyle"/>
              <w:tabs>
                <w:tab w:val="left" w:pos="1650"/>
              </w:tabs>
              <w:spacing w:line="225" w:lineRule="auto"/>
              <w:rPr>
                <w:rFonts w:ascii="Times New Roman" w:hAnsi="Times New Roman"/>
                <w:b/>
                <w:bCs/>
              </w:rPr>
            </w:pPr>
          </w:p>
        </w:tc>
      </w:tr>
      <w:tr w:rsidR="000A2EB5" w:rsidRPr="001B32E9" w:rsidTr="000A2EB5">
        <w:trPr>
          <w:trHeight w:val="527"/>
        </w:trPr>
        <w:tc>
          <w:tcPr>
            <w:tcW w:w="3185" w:type="dxa"/>
            <w:tcBorders>
              <w:top w:val="single" w:sz="6" w:space="0" w:color="000000"/>
              <w:left w:val="single" w:sz="6" w:space="0" w:color="000000"/>
              <w:bottom w:val="single" w:sz="6" w:space="0" w:color="000000"/>
              <w:right w:val="single" w:sz="6" w:space="0" w:color="000000"/>
            </w:tcBorders>
          </w:tcPr>
          <w:p w:rsidR="000A2EB5" w:rsidRPr="00885901" w:rsidRDefault="000A2EB5" w:rsidP="000A2EB5">
            <w:pPr>
              <w:pStyle w:val="ParagraphStyle"/>
              <w:spacing w:line="225" w:lineRule="auto"/>
              <w:rPr>
                <w:rFonts w:ascii="Times New Roman" w:hAnsi="Times New Roman"/>
                <w:b/>
                <w:bCs/>
              </w:rPr>
            </w:pPr>
            <w:r w:rsidRPr="00885901">
              <w:rPr>
                <w:rFonts w:ascii="Times New Roman" w:hAnsi="Times New Roman"/>
                <w:b/>
                <w:bCs/>
              </w:rPr>
              <w:t>Тема</w:t>
            </w:r>
          </w:p>
        </w:tc>
        <w:tc>
          <w:tcPr>
            <w:tcW w:w="11657" w:type="dxa"/>
            <w:tcBorders>
              <w:top w:val="single" w:sz="6" w:space="0" w:color="000000"/>
              <w:left w:val="single" w:sz="6" w:space="0" w:color="000000"/>
              <w:bottom w:val="single" w:sz="6" w:space="0" w:color="000000"/>
              <w:right w:val="single" w:sz="6" w:space="0" w:color="000000"/>
            </w:tcBorders>
          </w:tcPr>
          <w:p w:rsidR="000A2EB5" w:rsidRPr="00F91BAF" w:rsidRDefault="001D5EF2" w:rsidP="000A2EB5">
            <w:pPr>
              <w:pStyle w:val="ParagraphStyle"/>
              <w:tabs>
                <w:tab w:val="left" w:pos="1650"/>
              </w:tabs>
              <w:spacing w:line="225" w:lineRule="auto"/>
              <w:rPr>
                <w:rFonts w:ascii="Times New Roman" w:hAnsi="Times New Roman"/>
                <w:bCs/>
              </w:rPr>
            </w:pPr>
            <w:r>
              <w:rPr>
                <w:rFonts w:ascii="Times New Roman" w:hAnsi="Times New Roman"/>
                <w:lang w:eastAsia="en-US"/>
              </w:rPr>
              <w:t>Соломенных дел мастера. Игрушки из волокнистых материалов по народным образцам. Золотой петушок. Лошадка, олень.</w:t>
            </w:r>
            <w:bookmarkStart w:id="0" w:name="_GoBack"/>
            <w:bookmarkEnd w:id="0"/>
          </w:p>
        </w:tc>
      </w:tr>
      <w:tr w:rsidR="000A2EB5" w:rsidRPr="001B32E9" w:rsidTr="000A2EB5">
        <w:trPr>
          <w:trHeight w:val="560"/>
        </w:trPr>
        <w:tc>
          <w:tcPr>
            <w:tcW w:w="3185" w:type="dxa"/>
            <w:tcBorders>
              <w:top w:val="single" w:sz="6" w:space="0" w:color="000000"/>
              <w:left w:val="single" w:sz="6" w:space="0" w:color="000000"/>
              <w:bottom w:val="single" w:sz="6" w:space="0" w:color="000000"/>
              <w:right w:val="single" w:sz="6" w:space="0" w:color="000000"/>
            </w:tcBorders>
          </w:tcPr>
          <w:p w:rsidR="000A2EB5" w:rsidRPr="00885901" w:rsidRDefault="000A2EB5" w:rsidP="000A2EB5">
            <w:pPr>
              <w:pStyle w:val="ParagraphStyle"/>
              <w:spacing w:line="225" w:lineRule="auto"/>
              <w:rPr>
                <w:rFonts w:ascii="Times New Roman" w:hAnsi="Times New Roman"/>
                <w:b/>
                <w:bCs/>
              </w:rPr>
            </w:pPr>
            <w:r w:rsidRPr="00885901">
              <w:rPr>
                <w:rFonts w:ascii="Times New Roman" w:hAnsi="Times New Roman"/>
                <w:b/>
                <w:bCs/>
              </w:rPr>
              <w:t>Педагогическая цель</w:t>
            </w:r>
          </w:p>
        </w:tc>
        <w:tc>
          <w:tcPr>
            <w:tcW w:w="11657" w:type="dxa"/>
            <w:tcBorders>
              <w:top w:val="single" w:sz="6" w:space="0" w:color="000000"/>
              <w:left w:val="single" w:sz="6" w:space="0" w:color="000000"/>
              <w:bottom w:val="single" w:sz="6" w:space="0" w:color="000000"/>
              <w:right w:val="single" w:sz="6" w:space="0" w:color="000000"/>
            </w:tcBorders>
          </w:tcPr>
          <w:p w:rsidR="000A2EB5" w:rsidRPr="00F91BAF" w:rsidRDefault="000A2EB5" w:rsidP="000A2EB5">
            <w:pPr>
              <w:pStyle w:val="ParagraphStyle"/>
              <w:shd w:val="clear" w:color="auto" w:fill="FFFFFF"/>
              <w:spacing w:line="225" w:lineRule="auto"/>
              <w:rPr>
                <w:rFonts w:ascii="Times New Roman" w:hAnsi="Times New Roman"/>
              </w:rPr>
            </w:pPr>
            <w:r w:rsidRPr="00F91BAF">
              <w:rPr>
                <w:rFonts w:ascii="Times New Roman" w:hAnsi="Times New Roman"/>
                <w:lang w:eastAsia="en-US"/>
              </w:rPr>
              <w:t>Изготовить имитацию малахитовой шкатулки из пластилина, повторяя технику русский мозаики.</w:t>
            </w:r>
          </w:p>
        </w:tc>
      </w:tr>
      <w:tr w:rsidR="000A2EB5" w:rsidRPr="001B32E9" w:rsidTr="000A2EB5">
        <w:trPr>
          <w:trHeight w:val="527"/>
        </w:trPr>
        <w:tc>
          <w:tcPr>
            <w:tcW w:w="3185" w:type="dxa"/>
            <w:tcBorders>
              <w:top w:val="single" w:sz="6" w:space="0" w:color="000000"/>
              <w:left w:val="single" w:sz="6" w:space="0" w:color="000000"/>
              <w:bottom w:val="single" w:sz="6" w:space="0" w:color="000000"/>
              <w:right w:val="single" w:sz="6" w:space="0" w:color="000000"/>
            </w:tcBorders>
          </w:tcPr>
          <w:p w:rsidR="000A2EB5" w:rsidRPr="00885901" w:rsidRDefault="000A2EB5" w:rsidP="000A2EB5">
            <w:pPr>
              <w:pStyle w:val="ParagraphStyle"/>
              <w:spacing w:line="225" w:lineRule="auto"/>
              <w:rPr>
                <w:rFonts w:ascii="Times New Roman" w:hAnsi="Times New Roman"/>
                <w:b/>
                <w:bCs/>
              </w:rPr>
            </w:pPr>
            <w:r w:rsidRPr="00885901">
              <w:rPr>
                <w:rFonts w:ascii="Times New Roman" w:hAnsi="Times New Roman"/>
                <w:b/>
                <w:bCs/>
              </w:rPr>
              <w:t>Тип урока</w:t>
            </w:r>
          </w:p>
        </w:tc>
        <w:tc>
          <w:tcPr>
            <w:tcW w:w="11657" w:type="dxa"/>
            <w:tcBorders>
              <w:top w:val="single" w:sz="6" w:space="0" w:color="000000"/>
              <w:left w:val="single" w:sz="6" w:space="0" w:color="000000"/>
              <w:bottom w:val="single" w:sz="6" w:space="0" w:color="000000"/>
              <w:right w:val="single" w:sz="6" w:space="0" w:color="000000"/>
            </w:tcBorders>
          </w:tcPr>
          <w:p w:rsidR="000A2EB5" w:rsidRPr="00885901" w:rsidRDefault="000A2EB5" w:rsidP="000A2EB5">
            <w:pPr>
              <w:pStyle w:val="ParagraphStyle"/>
              <w:spacing w:line="225" w:lineRule="auto"/>
              <w:rPr>
                <w:rFonts w:ascii="Times New Roman" w:hAnsi="Times New Roman"/>
              </w:rPr>
            </w:pPr>
            <w:r>
              <w:rPr>
                <w:rFonts w:ascii="Times New Roman" w:hAnsi="Times New Roman"/>
              </w:rPr>
              <w:t>Комбинированный</w:t>
            </w:r>
          </w:p>
        </w:tc>
      </w:tr>
      <w:tr w:rsidR="000A2EB5" w:rsidRPr="001B32E9" w:rsidTr="000A2EB5">
        <w:trPr>
          <w:trHeight w:val="448"/>
        </w:trPr>
        <w:tc>
          <w:tcPr>
            <w:tcW w:w="3185" w:type="dxa"/>
            <w:tcBorders>
              <w:top w:val="single" w:sz="6" w:space="0" w:color="000000"/>
              <w:left w:val="single" w:sz="6" w:space="0" w:color="000000"/>
              <w:bottom w:val="single" w:sz="6" w:space="0" w:color="000000"/>
              <w:right w:val="single" w:sz="6" w:space="0" w:color="000000"/>
            </w:tcBorders>
          </w:tcPr>
          <w:p w:rsidR="000A2EB5" w:rsidRPr="00885901" w:rsidRDefault="000A2EB5" w:rsidP="000A2EB5">
            <w:pPr>
              <w:pStyle w:val="ParagraphStyle"/>
              <w:spacing w:line="225" w:lineRule="auto"/>
              <w:rPr>
                <w:rFonts w:ascii="Times New Roman" w:hAnsi="Times New Roman"/>
                <w:b/>
                <w:bCs/>
              </w:rPr>
            </w:pPr>
            <w:r w:rsidRPr="00885901">
              <w:rPr>
                <w:rFonts w:ascii="Times New Roman" w:hAnsi="Times New Roman"/>
                <w:b/>
                <w:bCs/>
              </w:rPr>
              <w:t>Планируемые результаты (предметные)</w:t>
            </w:r>
          </w:p>
        </w:tc>
        <w:tc>
          <w:tcPr>
            <w:tcW w:w="11657" w:type="dxa"/>
            <w:tcBorders>
              <w:top w:val="single" w:sz="6" w:space="0" w:color="000000"/>
              <w:left w:val="single" w:sz="6" w:space="0" w:color="000000"/>
              <w:bottom w:val="single" w:sz="6" w:space="0" w:color="000000"/>
              <w:right w:val="single" w:sz="6" w:space="0" w:color="000000"/>
            </w:tcBorders>
          </w:tcPr>
          <w:p w:rsidR="000A2EB5" w:rsidRPr="00885901" w:rsidRDefault="000A2EB5" w:rsidP="000A2EB5">
            <w:pPr>
              <w:pStyle w:val="ParagraphStyle"/>
              <w:spacing w:line="225" w:lineRule="auto"/>
              <w:rPr>
                <w:rFonts w:ascii="Times New Roman" w:hAnsi="Times New Roman"/>
              </w:rPr>
            </w:pPr>
            <w:r w:rsidRPr="006859BD">
              <w:rPr>
                <w:rFonts w:ascii="Times New Roman" w:hAnsi="Times New Roman"/>
                <w:lang w:eastAsia="en-US"/>
              </w:rPr>
              <w:t>Познакомить детей: с понятием «имитация»,</w:t>
            </w:r>
            <w:r>
              <w:rPr>
                <w:rFonts w:ascii="Times New Roman" w:hAnsi="Times New Roman"/>
                <w:lang w:eastAsia="en-US"/>
              </w:rPr>
              <w:t xml:space="preserve"> «малахит»</w:t>
            </w:r>
            <w:r w:rsidRPr="006859BD">
              <w:rPr>
                <w:rFonts w:ascii="Times New Roman" w:hAnsi="Times New Roman"/>
                <w:lang w:eastAsia="en-US"/>
              </w:rPr>
              <w:t>, вспомнить правила работы с пластилином, а так же совершить виртуальную экскурсию в Эрмитаж.</w:t>
            </w:r>
            <w:r>
              <w:rPr>
                <w:rFonts w:ascii="Times New Roman" w:hAnsi="Times New Roman"/>
              </w:rPr>
              <w:t>Р</w:t>
            </w:r>
            <w:r w:rsidRPr="00956A75">
              <w:rPr>
                <w:rFonts w:ascii="Times New Roman" w:hAnsi="Times New Roman"/>
              </w:rPr>
              <w:t>азвивать эстетический вкус и мелкую моторику рук; воспитывать терпение и аккуратность</w:t>
            </w:r>
            <w:r>
              <w:t xml:space="preserve">, </w:t>
            </w:r>
            <w:r>
              <w:rPr>
                <w:rFonts w:ascii="Times New Roman" w:hAnsi="Times New Roman"/>
              </w:rPr>
              <w:t>кругозор, глазомер , память, внимание; интерес к урокам технологии.</w:t>
            </w:r>
          </w:p>
        </w:tc>
      </w:tr>
      <w:tr w:rsidR="000A2EB5" w:rsidRPr="001B32E9" w:rsidTr="000A2EB5">
        <w:trPr>
          <w:trHeight w:val="474"/>
        </w:trPr>
        <w:tc>
          <w:tcPr>
            <w:tcW w:w="3185" w:type="dxa"/>
            <w:tcBorders>
              <w:top w:val="single" w:sz="6" w:space="0" w:color="000000"/>
              <w:left w:val="single" w:sz="6" w:space="0" w:color="000000"/>
              <w:bottom w:val="single" w:sz="6" w:space="0" w:color="000000"/>
              <w:right w:val="single" w:sz="6" w:space="0" w:color="000000"/>
            </w:tcBorders>
          </w:tcPr>
          <w:p w:rsidR="000A2EB5" w:rsidRPr="00885901" w:rsidRDefault="000A2EB5" w:rsidP="000A2EB5">
            <w:pPr>
              <w:pStyle w:val="ParagraphStyle"/>
              <w:spacing w:line="225" w:lineRule="auto"/>
              <w:rPr>
                <w:rFonts w:ascii="Times New Roman" w:hAnsi="Times New Roman"/>
                <w:b/>
                <w:bCs/>
              </w:rPr>
            </w:pPr>
            <w:r w:rsidRPr="00885901">
              <w:rPr>
                <w:rFonts w:ascii="Times New Roman" w:hAnsi="Times New Roman"/>
                <w:b/>
                <w:bCs/>
              </w:rPr>
              <w:t>Личностные результаты</w:t>
            </w:r>
          </w:p>
        </w:tc>
        <w:tc>
          <w:tcPr>
            <w:tcW w:w="11657" w:type="dxa"/>
            <w:tcBorders>
              <w:top w:val="single" w:sz="6" w:space="0" w:color="000000"/>
              <w:left w:val="single" w:sz="6" w:space="0" w:color="000000"/>
              <w:bottom w:val="single" w:sz="6" w:space="0" w:color="000000"/>
              <w:right w:val="single" w:sz="6" w:space="0" w:color="000000"/>
            </w:tcBorders>
          </w:tcPr>
          <w:p w:rsidR="000A2EB5" w:rsidRPr="00885901" w:rsidRDefault="000A2EB5" w:rsidP="000A2EB5">
            <w:pPr>
              <w:pStyle w:val="ParagraphStyle"/>
              <w:spacing w:line="225" w:lineRule="auto"/>
              <w:ind w:right="-60"/>
              <w:rPr>
                <w:rFonts w:ascii="Times New Roman" w:hAnsi="Times New Roman"/>
              </w:rPr>
            </w:pPr>
            <w:r w:rsidRPr="006859BD">
              <w:rPr>
                <w:rFonts w:ascii="Times New Roman" w:hAnsi="Times New Roman"/>
                <w:lang w:eastAsia="en-US"/>
              </w:rPr>
              <w:t>Определяют границы собственного знания и не знания. Развитие любви к народному творчеству</w:t>
            </w:r>
            <w:r>
              <w:rPr>
                <w:rFonts w:ascii="Times New Roman" w:hAnsi="Times New Roman"/>
              </w:rPr>
              <w:t xml:space="preserve">. Проявляют интерес к изучению нового. Имеют </w:t>
            </w:r>
            <w:r w:rsidRPr="00582987">
              <w:rPr>
                <w:rFonts w:ascii="Times New Roman" w:hAnsi="Times New Roman"/>
              </w:rPr>
              <w:t>мотивацию к учебной деятельности; овладевают начальными навыками адаптации в обществе, стремятся к    развитию внимания, памяти, мышления, к конструктивному сотрудничеству</w:t>
            </w:r>
            <w:r>
              <w:rPr>
                <w:rFonts w:ascii="Times New Roman" w:hAnsi="Times New Roman"/>
              </w:rPr>
              <w:t xml:space="preserve"> со сверстниками и с взрослыми; </w:t>
            </w:r>
            <w:r w:rsidRPr="00582987">
              <w:rPr>
                <w:rFonts w:ascii="Times New Roman" w:hAnsi="Times New Roman"/>
              </w:rPr>
              <w:t>проявляют самостоятельность, личную ответственность</w:t>
            </w:r>
            <w:r>
              <w:rPr>
                <w:rFonts w:ascii="Times New Roman" w:hAnsi="Times New Roman"/>
              </w:rPr>
              <w:t>.</w:t>
            </w:r>
          </w:p>
        </w:tc>
      </w:tr>
      <w:tr w:rsidR="000A2EB5" w:rsidRPr="001B32E9" w:rsidTr="000A2EB5">
        <w:trPr>
          <w:trHeight w:val="1984"/>
        </w:trPr>
        <w:tc>
          <w:tcPr>
            <w:tcW w:w="3185" w:type="dxa"/>
            <w:tcBorders>
              <w:top w:val="single" w:sz="6" w:space="0" w:color="000000"/>
              <w:left w:val="single" w:sz="6" w:space="0" w:color="000000"/>
              <w:bottom w:val="single" w:sz="6" w:space="0" w:color="000000"/>
              <w:right w:val="single" w:sz="6" w:space="0" w:color="000000"/>
            </w:tcBorders>
          </w:tcPr>
          <w:p w:rsidR="000A2EB5" w:rsidRPr="00885901" w:rsidRDefault="000A2EB5" w:rsidP="000A2EB5">
            <w:pPr>
              <w:pStyle w:val="ParagraphStyle"/>
              <w:spacing w:line="225" w:lineRule="auto"/>
              <w:rPr>
                <w:rFonts w:ascii="Times New Roman" w:hAnsi="Times New Roman"/>
                <w:b/>
                <w:bCs/>
              </w:rPr>
            </w:pPr>
            <w:r w:rsidRPr="00885901">
              <w:rPr>
                <w:rFonts w:ascii="Times New Roman" w:hAnsi="Times New Roman"/>
                <w:b/>
                <w:bCs/>
              </w:rPr>
              <w:t>Универсальные учебные действия (метапредметные)</w:t>
            </w:r>
          </w:p>
        </w:tc>
        <w:tc>
          <w:tcPr>
            <w:tcW w:w="11657" w:type="dxa"/>
            <w:tcBorders>
              <w:top w:val="single" w:sz="6" w:space="0" w:color="000000"/>
              <w:left w:val="single" w:sz="6" w:space="0" w:color="000000"/>
              <w:bottom w:val="single" w:sz="6" w:space="0" w:color="000000"/>
              <w:right w:val="single" w:sz="6" w:space="0" w:color="000000"/>
            </w:tcBorders>
          </w:tcPr>
          <w:p w:rsidR="000A2EB5" w:rsidRPr="00486592" w:rsidRDefault="000A2EB5" w:rsidP="000A2EB5">
            <w:pPr>
              <w:pStyle w:val="ParagraphStyle"/>
              <w:spacing w:line="252" w:lineRule="auto"/>
              <w:ind w:right="-90"/>
              <w:rPr>
                <w:rFonts w:ascii="Times New Roman" w:hAnsi="Times New Roman"/>
                <w:lang w:eastAsia="en-US"/>
              </w:rPr>
            </w:pPr>
            <w:r w:rsidRPr="00612D5B">
              <w:rPr>
                <w:rFonts w:ascii="Times New Roman" w:hAnsi="Times New Roman"/>
                <w:b/>
                <w:bCs/>
                <w:i/>
              </w:rPr>
              <w:t>Регулятивные</w:t>
            </w:r>
            <w:r w:rsidRPr="00582987">
              <w:t xml:space="preserve"> - </w:t>
            </w:r>
            <w:r>
              <w:rPr>
                <w:rFonts w:ascii="Times New Roman" w:hAnsi="Times New Roman"/>
                <w:lang w:eastAsia="en-US"/>
              </w:rPr>
              <w:t xml:space="preserve">вносят необходимые коррективы в действие после его завершения на основе его оценки и учета характера сделанных ошибок, изготавливают малахитовую шкатулку, повторяя работу мастеров по камню, </w:t>
            </w:r>
            <w:r w:rsidRPr="00486592">
              <w:rPr>
                <w:rFonts w:ascii="Times New Roman" w:hAnsi="Times New Roman"/>
              </w:rPr>
              <w:t>формулируют учебную задачу; прогнозируют свою деятельность; контролируют и оценивают собственную деятельность и деятельность партнёра, при необходимости вносят корректировки; способны к саморегуляции.</w:t>
            </w:r>
          </w:p>
          <w:p w:rsidR="000A2EB5" w:rsidRPr="00582987" w:rsidRDefault="000A2EB5" w:rsidP="000A2EB5">
            <w:r w:rsidRPr="00C278BF">
              <w:rPr>
                <w:b/>
                <w:bCs/>
                <w:i/>
              </w:rPr>
              <w:t>Познавательные</w:t>
            </w:r>
            <w:r w:rsidRPr="00582987">
              <w:t xml:space="preserve"> - формулируют познавательную цель; создают алгоритм деятельности; анализируют объекты, сравнивают их, строят логическую цепочку рассуждений, устанавливают причинно-следственные связи;</w:t>
            </w:r>
          </w:p>
          <w:p w:rsidR="000A2EB5" w:rsidRDefault="000A2EB5" w:rsidP="000A2EB5">
            <w:r w:rsidRPr="00C278BF">
              <w:rPr>
                <w:b/>
                <w:bCs/>
                <w:i/>
              </w:rPr>
              <w:t>Коммуникативные</w:t>
            </w:r>
            <w:r w:rsidRPr="00582987">
              <w:t xml:space="preserve"> - умеют слушать, слышать и понимать партнёров по речевому высказыванию; уважают в общении и сотрудничестве всех участников образовательного процесса; при возникновении спорных ситуаций не создают конфликтов. </w:t>
            </w:r>
          </w:p>
          <w:p w:rsidR="000A2EB5" w:rsidRPr="00885901" w:rsidRDefault="000A2EB5" w:rsidP="000A2EB5">
            <w:pPr>
              <w:pStyle w:val="ParagraphStyle"/>
              <w:spacing w:line="225" w:lineRule="auto"/>
              <w:ind w:right="-60"/>
              <w:rPr>
                <w:rFonts w:ascii="Times New Roman" w:hAnsi="Times New Roman"/>
              </w:rPr>
            </w:pPr>
          </w:p>
        </w:tc>
      </w:tr>
      <w:tr w:rsidR="000A2EB5" w:rsidRPr="001B32E9" w:rsidTr="000A2EB5">
        <w:trPr>
          <w:trHeight w:val="815"/>
        </w:trPr>
        <w:tc>
          <w:tcPr>
            <w:tcW w:w="3185" w:type="dxa"/>
            <w:tcBorders>
              <w:top w:val="single" w:sz="6" w:space="0" w:color="000000"/>
              <w:left w:val="single" w:sz="6" w:space="0" w:color="000000"/>
              <w:bottom w:val="single" w:sz="6" w:space="0" w:color="000000"/>
              <w:right w:val="single" w:sz="6" w:space="0" w:color="000000"/>
            </w:tcBorders>
          </w:tcPr>
          <w:p w:rsidR="000A2EB5" w:rsidRPr="00612D5B" w:rsidRDefault="000A2EB5" w:rsidP="000A2EB5">
            <w:pPr>
              <w:pStyle w:val="ParagraphStyle"/>
              <w:spacing w:line="225" w:lineRule="auto"/>
              <w:rPr>
                <w:rFonts w:ascii="Times New Roman" w:hAnsi="Times New Roman"/>
                <w:b/>
                <w:bCs/>
              </w:rPr>
            </w:pPr>
            <w:r w:rsidRPr="00612D5B">
              <w:rPr>
                <w:rFonts w:ascii="Times New Roman" w:hAnsi="Times New Roman"/>
                <w:b/>
                <w:bCs/>
              </w:rPr>
              <w:t>Основное содержание темы, понятия и термины</w:t>
            </w:r>
          </w:p>
        </w:tc>
        <w:tc>
          <w:tcPr>
            <w:tcW w:w="11657" w:type="dxa"/>
            <w:tcBorders>
              <w:top w:val="single" w:sz="6" w:space="0" w:color="000000"/>
              <w:left w:val="single" w:sz="6" w:space="0" w:color="000000"/>
              <w:bottom w:val="single" w:sz="6" w:space="0" w:color="000000"/>
              <w:right w:val="single" w:sz="6" w:space="0" w:color="000000"/>
            </w:tcBorders>
          </w:tcPr>
          <w:p w:rsidR="000A2EB5" w:rsidRPr="00612D5B" w:rsidRDefault="000A2EB5" w:rsidP="000A2EB5">
            <w:pPr>
              <w:pStyle w:val="ParagraphStyle"/>
              <w:spacing w:line="225" w:lineRule="auto"/>
              <w:ind w:right="-90"/>
              <w:rPr>
                <w:rFonts w:ascii="Times New Roman" w:hAnsi="Times New Roman"/>
              </w:rPr>
            </w:pPr>
            <w:r w:rsidRPr="00612D5B">
              <w:rPr>
                <w:rFonts w:ascii="Times New Roman" w:hAnsi="Times New Roman"/>
                <w:lang w:eastAsia="en-US"/>
              </w:rPr>
              <w:t>Понятия: Имитация, малахитовая шкатулка, малахит.</w:t>
            </w:r>
          </w:p>
        </w:tc>
      </w:tr>
      <w:tr w:rsidR="000A2EB5" w:rsidRPr="001B32E9" w:rsidTr="000A2EB5">
        <w:trPr>
          <w:trHeight w:val="1055"/>
        </w:trPr>
        <w:tc>
          <w:tcPr>
            <w:tcW w:w="3185" w:type="dxa"/>
            <w:tcBorders>
              <w:top w:val="single" w:sz="6" w:space="0" w:color="000000"/>
              <w:left w:val="single" w:sz="6" w:space="0" w:color="000000"/>
              <w:bottom w:val="single" w:sz="6" w:space="0" w:color="000000"/>
              <w:right w:val="single" w:sz="6" w:space="0" w:color="000000"/>
            </w:tcBorders>
          </w:tcPr>
          <w:p w:rsidR="000A2EB5" w:rsidRPr="00885901" w:rsidRDefault="000A2EB5" w:rsidP="000A2EB5">
            <w:pPr>
              <w:pStyle w:val="ParagraphStyle"/>
              <w:spacing w:line="225" w:lineRule="auto"/>
              <w:rPr>
                <w:rFonts w:ascii="Times New Roman" w:hAnsi="Times New Roman"/>
                <w:b/>
                <w:bCs/>
              </w:rPr>
            </w:pPr>
            <w:r w:rsidRPr="00885901">
              <w:rPr>
                <w:rFonts w:ascii="Times New Roman" w:hAnsi="Times New Roman"/>
                <w:b/>
                <w:bCs/>
              </w:rPr>
              <w:t>Образовательные ресурсы</w:t>
            </w:r>
          </w:p>
        </w:tc>
        <w:tc>
          <w:tcPr>
            <w:tcW w:w="11657" w:type="dxa"/>
            <w:tcBorders>
              <w:top w:val="single" w:sz="6" w:space="0" w:color="000000"/>
              <w:left w:val="single" w:sz="6" w:space="0" w:color="000000"/>
              <w:bottom w:val="single" w:sz="6" w:space="0" w:color="000000"/>
              <w:right w:val="single" w:sz="6" w:space="0" w:color="000000"/>
            </w:tcBorders>
          </w:tcPr>
          <w:p w:rsidR="000A2EB5" w:rsidRPr="00612D5B" w:rsidRDefault="000A2EB5" w:rsidP="000A2EB5">
            <w:pPr>
              <w:pStyle w:val="ParagraphStyle"/>
              <w:spacing w:line="225" w:lineRule="auto"/>
              <w:rPr>
                <w:rFonts w:ascii="Times New Roman" w:hAnsi="Times New Roman"/>
              </w:rPr>
            </w:pPr>
            <w:r w:rsidRPr="00612D5B">
              <w:rPr>
                <w:rFonts w:ascii="Times New Roman" w:hAnsi="Times New Roman"/>
                <w:lang w:eastAsia="en-US"/>
              </w:rPr>
              <w:t>Мультимедийная презентация, музыкальные произведения, видео прогулка по Эрмитажу.</w:t>
            </w:r>
          </w:p>
        </w:tc>
      </w:tr>
    </w:tbl>
    <w:p w:rsidR="00BF7BD7" w:rsidRDefault="00BF7BD7" w:rsidP="000A2EB5">
      <w:pPr>
        <w:rPr>
          <w:b/>
          <w:sz w:val="32"/>
        </w:rPr>
      </w:pPr>
    </w:p>
    <w:p w:rsidR="004551D8" w:rsidRDefault="004551D8" w:rsidP="000A2EB5">
      <w:pPr>
        <w:rPr>
          <w:b/>
          <w:sz w:val="32"/>
        </w:rPr>
      </w:pPr>
      <w:r w:rsidRPr="007D4BED">
        <w:rPr>
          <w:b/>
          <w:sz w:val="32"/>
        </w:rPr>
        <w:lastRenderedPageBreak/>
        <w:t>Технологическая карта урока</w:t>
      </w:r>
    </w:p>
    <w:p w:rsidR="004551D8" w:rsidRPr="004551D8" w:rsidRDefault="004551D8" w:rsidP="004551D8">
      <w:pPr>
        <w:jc w:val="center"/>
        <w:rPr>
          <w:b/>
        </w:rPr>
      </w:pPr>
    </w:p>
    <w:tbl>
      <w:tblPr>
        <w:tblStyle w:val="a3"/>
        <w:tblpPr w:leftFromText="180" w:rightFromText="180" w:vertAnchor="text" w:tblpY="1"/>
        <w:tblOverlap w:val="never"/>
        <w:tblW w:w="0" w:type="auto"/>
        <w:tblLook w:val="04A0"/>
      </w:tblPr>
      <w:tblGrid>
        <w:gridCol w:w="2220"/>
        <w:gridCol w:w="2063"/>
        <w:gridCol w:w="5279"/>
        <w:gridCol w:w="1778"/>
        <w:gridCol w:w="1684"/>
        <w:gridCol w:w="1762"/>
      </w:tblGrid>
      <w:tr w:rsidR="004551D8" w:rsidTr="007274C1">
        <w:tc>
          <w:tcPr>
            <w:tcW w:w="2220" w:type="dxa"/>
          </w:tcPr>
          <w:p w:rsidR="004551D8" w:rsidRPr="00B621DF" w:rsidRDefault="004551D8" w:rsidP="00AB5FE3">
            <w:pPr>
              <w:jc w:val="center"/>
            </w:pPr>
            <w:r w:rsidRPr="00B621DF">
              <w:t>Этапы урока. Цели.</w:t>
            </w:r>
          </w:p>
        </w:tc>
        <w:tc>
          <w:tcPr>
            <w:tcW w:w="2063" w:type="dxa"/>
          </w:tcPr>
          <w:p w:rsidR="004551D8" w:rsidRPr="00A44DD8" w:rsidRDefault="004551D8" w:rsidP="00AB5FE3">
            <w:pPr>
              <w:autoSpaceDE w:val="0"/>
              <w:autoSpaceDN w:val="0"/>
              <w:adjustRightInd w:val="0"/>
              <w:rPr>
                <w:sz w:val="20"/>
                <w:szCs w:val="20"/>
              </w:rPr>
            </w:pPr>
            <w:r w:rsidRPr="00A44DD8">
              <w:rPr>
                <w:sz w:val="20"/>
                <w:szCs w:val="20"/>
              </w:rPr>
              <w:t>Методы и приемы работы</w:t>
            </w:r>
          </w:p>
          <w:p w:rsidR="004551D8" w:rsidRPr="00A44DD8" w:rsidRDefault="004551D8" w:rsidP="00AB5FE3">
            <w:pPr>
              <w:rPr>
                <w:sz w:val="20"/>
                <w:szCs w:val="20"/>
              </w:rPr>
            </w:pPr>
            <w:r w:rsidRPr="00A44DD8">
              <w:rPr>
                <w:sz w:val="20"/>
                <w:szCs w:val="20"/>
              </w:rPr>
              <w:t>Форма организации учебной деятельности</w:t>
            </w:r>
          </w:p>
          <w:p w:rsidR="004551D8" w:rsidRPr="00A44DD8" w:rsidRDefault="004551D8" w:rsidP="00AB5FE3">
            <w:pPr>
              <w:rPr>
                <w:sz w:val="20"/>
                <w:szCs w:val="20"/>
              </w:rPr>
            </w:pPr>
            <w:r w:rsidRPr="00A44DD8">
              <w:rPr>
                <w:sz w:val="20"/>
                <w:szCs w:val="20"/>
              </w:rPr>
              <w:t>(ф- фронтальная;</w:t>
            </w:r>
          </w:p>
          <w:p w:rsidR="004551D8" w:rsidRPr="00A44DD8" w:rsidRDefault="004551D8" w:rsidP="00AB5FE3">
            <w:pPr>
              <w:rPr>
                <w:sz w:val="20"/>
                <w:szCs w:val="20"/>
              </w:rPr>
            </w:pPr>
            <w:r w:rsidRPr="00A44DD8">
              <w:rPr>
                <w:sz w:val="20"/>
                <w:szCs w:val="20"/>
              </w:rPr>
              <w:t>и- индивидуальная;</w:t>
            </w:r>
          </w:p>
          <w:p w:rsidR="004551D8" w:rsidRPr="007D4BED" w:rsidRDefault="004551D8" w:rsidP="00AB5FE3">
            <w:r w:rsidRPr="00A44DD8">
              <w:rPr>
                <w:sz w:val="20"/>
                <w:szCs w:val="20"/>
              </w:rPr>
              <w:t>г- групповая)</w:t>
            </w:r>
          </w:p>
        </w:tc>
        <w:tc>
          <w:tcPr>
            <w:tcW w:w="5279" w:type="dxa"/>
          </w:tcPr>
          <w:p w:rsidR="004551D8" w:rsidRPr="007D4BED" w:rsidRDefault="004551D8" w:rsidP="00AB5FE3">
            <w:pPr>
              <w:jc w:val="center"/>
            </w:pPr>
            <w:r w:rsidRPr="007D4BED">
              <w:t>Содержание взаимодействия с учащимися</w:t>
            </w:r>
          </w:p>
        </w:tc>
        <w:tc>
          <w:tcPr>
            <w:tcW w:w="1778" w:type="dxa"/>
          </w:tcPr>
          <w:p w:rsidR="004551D8" w:rsidRPr="007D4BED" w:rsidRDefault="004551D8" w:rsidP="00AB5FE3">
            <w:pPr>
              <w:jc w:val="center"/>
            </w:pPr>
            <w:r w:rsidRPr="007D4BED">
              <w:t>Деятельность учителя</w:t>
            </w:r>
          </w:p>
        </w:tc>
        <w:tc>
          <w:tcPr>
            <w:tcW w:w="1684" w:type="dxa"/>
          </w:tcPr>
          <w:p w:rsidR="004551D8" w:rsidRPr="007D4BED" w:rsidRDefault="004551D8" w:rsidP="00AB5FE3">
            <w:pPr>
              <w:jc w:val="center"/>
            </w:pPr>
            <w:r w:rsidRPr="007D4BED">
              <w:t>Деятельность учащихся</w:t>
            </w:r>
          </w:p>
        </w:tc>
        <w:tc>
          <w:tcPr>
            <w:tcW w:w="1762" w:type="dxa"/>
          </w:tcPr>
          <w:p w:rsidR="004551D8" w:rsidRDefault="004551D8" w:rsidP="00AB5FE3">
            <w:pPr>
              <w:jc w:val="center"/>
            </w:pPr>
            <w:r>
              <w:t>Формируемые УУД</w:t>
            </w:r>
          </w:p>
        </w:tc>
      </w:tr>
      <w:tr w:rsidR="004551D8" w:rsidTr="007274C1">
        <w:tc>
          <w:tcPr>
            <w:tcW w:w="2220" w:type="dxa"/>
          </w:tcPr>
          <w:p w:rsidR="004551D8" w:rsidRDefault="004551D8" w:rsidP="00AB5FE3">
            <w:pPr>
              <w:autoSpaceDE w:val="0"/>
              <w:autoSpaceDN w:val="0"/>
              <w:adjustRightInd w:val="0"/>
              <w:rPr>
                <w:b/>
              </w:rPr>
            </w:pPr>
            <w:r>
              <w:rPr>
                <w:b/>
                <w:bCs/>
              </w:rPr>
              <w:t>I. Организация начала урока</w:t>
            </w:r>
          </w:p>
          <w:p w:rsidR="004551D8" w:rsidRPr="00B621DF" w:rsidRDefault="004551D8" w:rsidP="00AB5FE3">
            <w:pPr>
              <w:autoSpaceDE w:val="0"/>
              <w:autoSpaceDN w:val="0"/>
              <w:adjustRightInd w:val="0"/>
            </w:pPr>
            <w:r w:rsidRPr="000C5AFF">
              <w:rPr>
                <w:b/>
                <w:sz w:val="20"/>
              </w:rPr>
              <w:t>Цель:</w:t>
            </w:r>
            <w:r w:rsidRPr="000C5AFF">
              <w:rPr>
                <w:sz w:val="20"/>
              </w:rPr>
              <w:t xml:space="preserve"> содействовать установлению нормального рабочего настроя у школьников и готовности к сотрудничеству</w:t>
            </w:r>
          </w:p>
        </w:tc>
        <w:tc>
          <w:tcPr>
            <w:tcW w:w="2063" w:type="dxa"/>
          </w:tcPr>
          <w:p w:rsidR="004551D8" w:rsidRDefault="004551D8" w:rsidP="00AB5FE3">
            <w:pPr>
              <w:rPr>
                <w:sz w:val="20"/>
              </w:rPr>
            </w:pPr>
            <w:r w:rsidRPr="004E3DAD">
              <w:rPr>
                <w:sz w:val="20"/>
              </w:rPr>
              <w:t>Фронтальная. Словесный.</w:t>
            </w:r>
          </w:p>
          <w:p w:rsidR="004551D8" w:rsidRDefault="004551D8" w:rsidP="00AB5FE3">
            <w:pPr>
              <w:rPr>
                <w:sz w:val="20"/>
              </w:rPr>
            </w:pPr>
            <w:r>
              <w:rPr>
                <w:sz w:val="20"/>
              </w:rPr>
              <w:t>1.Приветствие учащихся;</w:t>
            </w:r>
          </w:p>
          <w:p w:rsidR="00827797" w:rsidRDefault="00827797" w:rsidP="00827797">
            <w:pPr>
              <w:rPr>
                <w:sz w:val="20"/>
                <w:szCs w:val="20"/>
              </w:rPr>
            </w:pPr>
          </w:p>
          <w:p w:rsidR="00827797" w:rsidRPr="00827797" w:rsidRDefault="00827797" w:rsidP="00827797">
            <w:pPr>
              <w:rPr>
                <w:sz w:val="20"/>
                <w:szCs w:val="20"/>
              </w:rPr>
            </w:pPr>
            <w:r w:rsidRPr="00827797">
              <w:rPr>
                <w:sz w:val="20"/>
                <w:szCs w:val="20"/>
              </w:rPr>
              <w:t xml:space="preserve">2)эмоциональный </w:t>
            </w:r>
          </w:p>
          <w:p w:rsidR="00827797" w:rsidRPr="00827797" w:rsidRDefault="00827797" w:rsidP="00827797">
            <w:pPr>
              <w:rPr>
                <w:sz w:val="20"/>
                <w:szCs w:val="20"/>
              </w:rPr>
            </w:pPr>
            <w:r w:rsidRPr="00827797">
              <w:rPr>
                <w:sz w:val="20"/>
                <w:szCs w:val="20"/>
              </w:rPr>
              <w:t>настрой на работу</w:t>
            </w:r>
          </w:p>
          <w:p w:rsidR="00827797" w:rsidRPr="00827797" w:rsidRDefault="00827797" w:rsidP="00AB5FE3">
            <w:pPr>
              <w:rPr>
                <w:sz w:val="20"/>
                <w:szCs w:val="20"/>
              </w:rPr>
            </w:pPr>
          </w:p>
          <w:p w:rsidR="00827797" w:rsidRDefault="00827797" w:rsidP="00AB5FE3">
            <w:pPr>
              <w:rPr>
                <w:sz w:val="20"/>
              </w:rPr>
            </w:pPr>
          </w:p>
          <w:p w:rsidR="00827797" w:rsidRDefault="00827797" w:rsidP="00AB5FE3">
            <w:pPr>
              <w:rPr>
                <w:sz w:val="20"/>
              </w:rPr>
            </w:pPr>
          </w:p>
          <w:p w:rsidR="00827797" w:rsidRDefault="00827797" w:rsidP="00AB5FE3">
            <w:pPr>
              <w:rPr>
                <w:sz w:val="20"/>
              </w:rPr>
            </w:pPr>
          </w:p>
          <w:p w:rsidR="00827797" w:rsidRDefault="00827797" w:rsidP="00AB5FE3">
            <w:pPr>
              <w:rPr>
                <w:sz w:val="20"/>
              </w:rPr>
            </w:pPr>
          </w:p>
          <w:p w:rsidR="00827797" w:rsidRDefault="00827797" w:rsidP="00AB5FE3">
            <w:pPr>
              <w:rPr>
                <w:sz w:val="20"/>
              </w:rPr>
            </w:pPr>
          </w:p>
          <w:p w:rsidR="004551D8" w:rsidRDefault="00827797" w:rsidP="00AB5FE3">
            <w:pPr>
              <w:rPr>
                <w:sz w:val="20"/>
              </w:rPr>
            </w:pPr>
            <w:r>
              <w:rPr>
                <w:sz w:val="20"/>
              </w:rPr>
              <w:t>3</w:t>
            </w:r>
            <w:r w:rsidR="004551D8">
              <w:rPr>
                <w:sz w:val="20"/>
              </w:rPr>
              <w:t>.Проверка готовности учащихся к уроку;</w:t>
            </w:r>
          </w:p>
          <w:p w:rsidR="004551D8" w:rsidRPr="004E3DAD" w:rsidRDefault="004551D8" w:rsidP="00827797"/>
        </w:tc>
        <w:tc>
          <w:tcPr>
            <w:tcW w:w="5279" w:type="dxa"/>
          </w:tcPr>
          <w:p w:rsidR="000A2EB5" w:rsidRPr="000B027D" w:rsidRDefault="000A2EB5" w:rsidP="000A2EB5">
            <w:pPr>
              <w:pStyle w:val="ParagraphStyle"/>
              <w:spacing w:line="225" w:lineRule="auto"/>
              <w:rPr>
                <w:rFonts w:ascii="Times New Roman" w:hAnsi="Times New Roman"/>
                <w:i/>
                <w:iCs/>
              </w:rPr>
            </w:pPr>
            <w:r w:rsidRPr="000B027D">
              <w:rPr>
                <w:rFonts w:ascii="Times New Roman" w:hAnsi="Times New Roman"/>
                <w:i/>
                <w:iCs/>
              </w:rPr>
              <w:t>Приветствие учащихся.</w:t>
            </w:r>
          </w:p>
          <w:p w:rsidR="000A2EB5" w:rsidRDefault="000A2EB5" w:rsidP="000A2EB5">
            <w:r w:rsidRPr="00807031">
              <w:t>-Здравствуйте ребята, сегодня урок математики проведу у вас я, меня зовут Дарья Васильевна.</w:t>
            </w:r>
          </w:p>
          <w:p w:rsidR="000A2EB5" w:rsidRDefault="000A2EB5" w:rsidP="000A2EB5">
            <w:pPr>
              <w:autoSpaceDE w:val="0"/>
              <w:autoSpaceDN w:val="0"/>
              <w:adjustRightInd w:val="0"/>
            </w:pPr>
          </w:p>
          <w:p w:rsidR="000A2EB5" w:rsidRDefault="000A2EB5" w:rsidP="000A2EB5">
            <w:pPr>
              <w:autoSpaceDE w:val="0"/>
              <w:autoSpaceDN w:val="0"/>
              <w:adjustRightInd w:val="0"/>
            </w:pPr>
          </w:p>
          <w:p w:rsidR="000A2EB5" w:rsidRDefault="000A2EB5" w:rsidP="000A2EB5">
            <w:pPr>
              <w:autoSpaceDE w:val="0"/>
              <w:autoSpaceDN w:val="0"/>
              <w:adjustRightInd w:val="0"/>
            </w:pPr>
            <w:r>
              <w:t>-Чтоб урок наш стал светлее,</w:t>
            </w:r>
          </w:p>
          <w:p w:rsidR="000A2EB5" w:rsidRDefault="000A2EB5" w:rsidP="000A2EB5">
            <w:pPr>
              <w:autoSpaceDE w:val="0"/>
              <w:autoSpaceDN w:val="0"/>
              <w:adjustRightInd w:val="0"/>
            </w:pPr>
            <w:r>
              <w:t xml:space="preserve"> Мы поделимся добром.</w:t>
            </w:r>
          </w:p>
          <w:p w:rsidR="000A2EB5" w:rsidRDefault="000A2EB5" w:rsidP="000A2EB5">
            <w:pPr>
              <w:autoSpaceDE w:val="0"/>
              <w:autoSpaceDN w:val="0"/>
              <w:adjustRightInd w:val="0"/>
            </w:pPr>
            <w:r>
              <w:t xml:space="preserve"> Вы ладошки протяните</w:t>
            </w:r>
          </w:p>
          <w:p w:rsidR="000A2EB5" w:rsidRDefault="000A2EB5" w:rsidP="000A2EB5">
            <w:pPr>
              <w:autoSpaceDE w:val="0"/>
              <w:autoSpaceDN w:val="0"/>
              <w:adjustRightInd w:val="0"/>
            </w:pPr>
            <w:r>
              <w:t xml:space="preserve"> В них любовь свою вложите,</w:t>
            </w:r>
          </w:p>
          <w:p w:rsidR="000A2EB5" w:rsidRDefault="000A2EB5" w:rsidP="000A2EB5">
            <w:pPr>
              <w:autoSpaceDE w:val="0"/>
              <w:autoSpaceDN w:val="0"/>
              <w:adjustRightInd w:val="0"/>
            </w:pPr>
            <w:r>
              <w:t xml:space="preserve"> Ей с друзьями поделитесь.</w:t>
            </w:r>
          </w:p>
          <w:p w:rsidR="000A2EB5" w:rsidRDefault="000A2EB5" w:rsidP="000A2EB5">
            <w:pPr>
              <w:autoSpaceDE w:val="0"/>
              <w:autoSpaceDN w:val="0"/>
              <w:adjustRightInd w:val="0"/>
            </w:pPr>
            <w:r>
              <w:t>И друг другу улыбнитесь.</w:t>
            </w:r>
          </w:p>
          <w:p w:rsidR="000A2EB5" w:rsidRDefault="000A2EB5" w:rsidP="000A2EB5"/>
          <w:p w:rsidR="000A2EB5" w:rsidRPr="00807031" w:rsidRDefault="000A2EB5" w:rsidP="000A2EB5">
            <w:r w:rsidRPr="00807031">
              <w:t>- Проверка готовности к уроку:</w:t>
            </w:r>
          </w:p>
          <w:p w:rsidR="000A2EB5" w:rsidRPr="00807031" w:rsidRDefault="000A2EB5" w:rsidP="000A2EB5"/>
          <w:p w:rsidR="000A2EB5" w:rsidRPr="00807031" w:rsidRDefault="000A2EB5" w:rsidP="000A2EB5">
            <w:r>
              <w:t>-</w:t>
            </w:r>
            <w:r w:rsidRPr="00807031">
              <w:t>Но прежде чем мы начнем работу, давайте проверим вашу готовность к уроку. На партах у вас должны лежать учебник «Математика», пенал, тетрадь, дневник.</w:t>
            </w:r>
          </w:p>
          <w:p w:rsidR="004551D8" w:rsidRPr="00223FF9" w:rsidRDefault="000A2EB5" w:rsidP="000A2EB5">
            <w:r>
              <w:t>-Т</w:t>
            </w:r>
            <w:r w:rsidRPr="00807031">
              <w:t>акже не забываем, что сидеть вы должны ровненько, спинки держать прямо, упираясь в спинку стула, между партой и вами должен помещаться один кулачок, ручки лежат на партах, ножки ровненько стоят на полу</w:t>
            </w:r>
          </w:p>
        </w:tc>
        <w:tc>
          <w:tcPr>
            <w:tcW w:w="1778" w:type="dxa"/>
          </w:tcPr>
          <w:p w:rsidR="004551D8" w:rsidRPr="005A4124" w:rsidRDefault="004551D8" w:rsidP="00AB5FE3">
            <w:pPr>
              <w:rPr>
                <w:sz w:val="20"/>
                <w:szCs w:val="20"/>
              </w:rPr>
            </w:pPr>
            <w:r w:rsidRPr="005A4124">
              <w:rPr>
                <w:sz w:val="20"/>
                <w:szCs w:val="20"/>
              </w:rPr>
              <w:t>Приветствует учащихся.</w:t>
            </w:r>
          </w:p>
          <w:p w:rsidR="004551D8" w:rsidRPr="005A4124" w:rsidRDefault="004551D8" w:rsidP="00AB5FE3">
            <w:pPr>
              <w:rPr>
                <w:sz w:val="20"/>
                <w:szCs w:val="20"/>
              </w:rPr>
            </w:pPr>
            <w:r w:rsidRPr="005A4124">
              <w:rPr>
                <w:sz w:val="20"/>
                <w:szCs w:val="20"/>
              </w:rPr>
              <w:t>Осуществляет эмоциональный настрой.</w:t>
            </w:r>
          </w:p>
          <w:p w:rsidR="004551D8" w:rsidRPr="005A4124" w:rsidRDefault="004551D8" w:rsidP="00AB5FE3">
            <w:pPr>
              <w:rPr>
                <w:sz w:val="20"/>
                <w:szCs w:val="20"/>
              </w:rPr>
            </w:pPr>
            <w:r w:rsidRPr="005A4124">
              <w:rPr>
                <w:sz w:val="20"/>
                <w:szCs w:val="20"/>
              </w:rPr>
              <w:t xml:space="preserve">Проверяет готовность </w:t>
            </w:r>
            <w:r w:rsidR="0018169C" w:rsidRPr="005A4124">
              <w:rPr>
                <w:sz w:val="20"/>
                <w:szCs w:val="20"/>
              </w:rPr>
              <w:t>учащихся к</w:t>
            </w:r>
            <w:r w:rsidRPr="005A4124">
              <w:rPr>
                <w:sz w:val="20"/>
                <w:szCs w:val="20"/>
              </w:rPr>
              <w:t xml:space="preserve"> уроку.</w:t>
            </w:r>
          </w:p>
          <w:p w:rsidR="004551D8" w:rsidRPr="00655AE4" w:rsidRDefault="004551D8" w:rsidP="00AB5FE3">
            <w:pPr>
              <w:rPr>
                <w:sz w:val="20"/>
                <w:szCs w:val="20"/>
              </w:rPr>
            </w:pPr>
            <w:r w:rsidRPr="005A4124">
              <w:rPr>
                <w:sz w:val="20"/>
                <w:szCs w:val="20"/>
              </w:rPr>
              <w:t>Фиксирует отсутствующих.</w:t>
            </w:r>
          </w:p>
        </w:tc>
        <w:tc>
          <w:tcPr>
            <w:tcW w:w="1684" w:type="dxa"/>
          </w:tcPr>
          <w:p w:rsidR="004551D8" w:rsidRPr="00655AE4" w:rsidRDefault="004551D8" w:rsidP="00AB5FE3">
            <w:pPr>
              <w:rPr>
                <w:sz w:val="20"/>
                <w:szCs w:val="20"/>
              </w:rPr>
            </w:pPr>
            <w:r w:rsidRPr="00655AE4">
              <w:rPr>
                <w:iCs/>
                <w:sz w:val="20"/>
                <w:szCs w:val="20"/>
              </w:rPr>
              <w:t>Приветствуют учителя. Организуют свое рабочее место.</w:t>
            </w:r>
          </w:p>
        </w:tc>
        <w:tc>
          <w:tcPr>
            <w:tcW w:w="1762" w:type="dxa"/>
          </w:tcPr>
          <w:p w:rsidR="004551D8" w:rsidRDefault="0018169C" w:rsidP="00AB5FE3">
            <w:r w:rsidRPr="0018169C">
              <w:rPr>
                <w:sz w:val="20"/>
              </w:rPr>
              <w:t>Слушать и слышать других, пытаться принимать иную точку зрения, быть готовым корректировать свою точку зрения.</w:t>
            </w:r>
          </w:p>
        </w:tc>
      </w:tr>
      <w:tr w:rsidR="00B5405A" w:rsidTr="007274C1">
        <w:tc>
          <w:tcPr>
            <w:tcW w:w="2220" w:type="dxa"/>
          </w:tcPr>
          <w:p w:rsidR="00827797" w:rsidRPr="00F1358A" w:rsidRDefault="00827797" w:rsidP="00827797">
            <w:pPr>
              <w:pStyle w:val="a4"/>
              <w:ind w:left="0"/>
              <w:contextualSpacing w:val="0"/>
              <w:rPr>
                <w:b/>
                <w:bCs/>
              </w:rPr>
            </w:pPr>
            <w:r w:rsidRPr="000B027D">
              <w:rPr>
                <w:b/>
                <w:bCs/>
              </w:rPr>
              <w:t xml:space="preserve">II. </w:t>
            </w:r>
            <w:r w:rsidRPr="00807031">
              <w:rPr>
                <w:b/>
                <w:bCs/>
              </w:rPr>
              <w:t>С</w:t>
            </w:r>
            <w:r w:rsidRPr="00F1358A">
              <w:rPr>
                <w:b/>
                <w:bCs/>
              </w:rPr>
              <w:t xml:space="preserve">амоопределение к деятельности (2-3 </w:t>
            </w:r>
            <w:r w:rsidRPr="00F1358A">
              <w:rPr>
                <w:b/>
                <w:bCs/>
              </w:rPr>
              <w:lastRenderedPageBreak/>
              <w:t>мин.)</w:t>
            </w:r>
          </w:p>
          <w:p w:rsidR="00B5405A" w:rsidRPr="00BB5EBA" w:rsidRDefault="00827797" w:rsidP="00827797">
            <w:pPr>
              <w:rPr>
                <w:sz w:val="20"/>
                <w:szCs w:val="20"/>
              </w:rPr>
            </w:pPr>
            <w:r w:rsidRPr="00F1358A">
              <w:rPr>
                <w:b/>
                <w:bCs/>
              </w:rPr>
              <w:t xml:space="preserve">Цель: </w:t>
            </w:r>
            <w:r w:rsidRPr="00F1358A">
              <w:t>сформировать у обучающихся мотивацию к деятельности по освоению нового материал</w:t>
            </w:r>
            <w:r w:rsidRPr="00807031">
              <w:t>а</w:t>
            </w:r>
          </w:p>
        </w:tc>
        <w:tc>
          <w:tcPr>
            <w:tcW w:w="2063" w:type="dxa"/>
          </w:tcPr>
          <w:p w:rsidR="00B5405A" w:rsidRDefault="00B5405A" w:rsidP="00AB5FE3">
            <w:pPr>
              <w:rPr>
                <w:sz w:val="20"/>
              </w:rPr>
            </w:pPr>
            <w:r w:rsidRPr="00690139">
              <w:rPr>
                <w:sz w:val="20"/>
              </w:rPr>
              <w:lastRenderedPageBreak/>
              <w:t>Фронтальная. Словесный.</w:t>
            </w:r>
          </w:p>
          <w:p w:rsidR="00B5405A" w:rsidRDefault="00B5405A" w:rsidP="00AB5FE3">
            <w:pPr>
              <w:rPr>
                <w:sz w:val="20"/>
                <w:szCs w:val="20"/>
              </w:rPr>
            </w:pPr>
            <w:r>
              <w:rPr>
                <w:sz w:val="20"/>
                <w:szCs w:val="20"/>
              </w:rPr>
              <w:t xml:space="preserve">1.Сообщение учащимся цели </w:t>
            </w:r>
            <w:r>
              <w:rPr>
                <w:sz w:val="20"/>
                <w:szCs w:val="20"/>
              </w:rPr>
              <w:lastRenderedPageBreak/>
              <w:t>учебного занятия.</w:t>
            </w:r>
          </w:p>
          <w:p w:rsidR="00B5405A" w:rsidRPr="000C5AFF" w:rsidRDefault="00B5405A" w:rsidP="00AB5FE3">
            <w:pPr>
              <w:autoSpaceDE w:val="0"/>
              <w:autoSpaceDN w:val="0"/>
              <w:adjustRightInd w:val="0"/>
              <w:rPr>
                <w:szCs w:val="20"/>
              </w:rPr>
            </w:pPr>
          </w:p>
        </w:tc>
        <w:tc>
          <w:tcPr>
            <w:tcW w:w="5279" w:type="dxa"/>
          </w:tcPr>
          <w:p w:rsidR="004F61DE" w:rsidRDefault="004F61DE" w:rsidP="004F61DE">
            <w:pPr>
              <w:rPr>
                <w:i/>
              </w:rPr>
            </w:pPr>
            <w:r>
              <w:lastRenderedPageBreak/>
              <w:t>-Чтобы узнать тему нашего сегодняшнего урока вам надо в</w:t>
            </w:r>
            <w:r w:rsidR="001327CB">
              <w:t xml:space="preserve">спомнить </w:t>
            </w:r>
            <w:r>
              <w:t xml:space="preserve">мультфильм «Хозяйка медной горы».  В чем она хранила свои драгоценности? </w:t>
            </w:r>
            <w:r w:rsidRPr="004F61DE">
              <w:rPr>
                <w:i/>
              </w:rPr>
              <w:t xml:space="preserve">(В </w:t>
            </w:r>
            <w:r w:rsidRPr="004F61DE">
              <w:rPr>
                <w:i/>
              </w:rPr>
              <w:lastRenderedPageBreak/>
              <w:t>малахитовой шкатулке)</w:t>
            </w:r>
          </w:p>
          <w:p w:rsidR="004F61DE" w:rsidRDefault="004F61DE" w:rsidP="004F61DE">
            <w:pPr>
              <w:rPr>
                <w:i/>
              </w:rPr>
            </w:pPr>
            <w:r>
              <w:t xml:space="preserve">-Кто же догадался как звучит тема нашего сегодняшнего урока? </w:t>
            </w:r>
            <w:r w:rsidRPr="004F61DE">
              <w:rPr>
                <w:i/>
              </w:rPr>
              <w:t>(Малахитова</w:t>
            </w:r>
            <w:r>
              <w:rPr>
                <w:i/>
              </w:rPr>
              <w:t>я</w:t>
            </w:r>
            <w:r w:rsidRPr="004F61DE">
              <w:rPr>
                <w:i/>
              </w:rPr>
              <w:t xml:space="preserve"> шкатулка)</w:t>
            </w:r>
          </w:p>
          <w:p w:rsidR="004F61DE" w:rsidRPr="004F61DE" w:rsidRDefault="004F61DE" w:rsidP="001327CB">
            <w:r>
              <w:t>-Да, правильно сегодня на уроке мы изготовим малахитовую шкатулку.</w:t>
            </w:r>
            <w:r w:rsidR="001327CB">
              <w:t xml:space="preserve"> А также   совершим путешествия к Уральским горам, вспомним произведения известного писателя Павла Бажова, а так же совершим виртуальное путешествие в Эрмитаж.</w:t>
            </w:r>
          </w:p>
        </w:tc>
        <w:tc>
          <w:tcPr>
            <w:tcW w:w="1778" w:type="dxa"/>
          </w:tcPr>
          <w:p w:rsidR="00B5405A" w:rsidRPr="00655AE4" w:rsidRDefault="00B5405A" w:rsidP="00AB5FE3">
            <w:pPr>
              <w:rPr>
                <w:sz w:val="20"/>
                <w:szCs w:val="20"/>
              </w:rPr>
            </w:pPr>
            <w:r>
              <w:rPr>
                <w:sz w:val="20"/>
                <w:szCs w:val="20"/>
              </w:rPr>
              <w:lastRenderedPageBreak/>
              <w:t xml:space="preserve">Подводит учащихся к формулированию темы и задач </w:t>
            </w:r>
            <w:r>
              <w:rPr>
                <w:sz w:val="20"/>
                <w:szCs w:val="20"/>
              </w:rPr>
              <w:lastRenderedPageBreak/>
              <w:t>урока.</w:t>
            </w:r>
          </w:p>
        </w:tc>
        <w:tc>
          <w:tcPr>
            <w:tcW w:w="1684" w:type="dxa"/>
          </w:tcPr>
          <w:p w:rsidR="00B5405A" w:rsidRPr="00655AE4" w:rsidRDefault="0018169C" w:rsidP="00AB5FE3">
            <w:pPr>
              <w:rPr>
                <w:sz w:val="20"/>
                <w:szCs w:val="20"/>
              </w:rPr>
            </w:pPr>
            <w:r w:rsidRPr="00655AE4">
              <w:rPr>
                <w:sz w:val="20"/>
                <w:szCs w:val="20"/>
              </w:rPr>
              <w:lastRenderedPageBreak/>
              <w:t>Прин</w:t>
            </w:r>
            <w:r>
              <w:rPr>
                <w:sz w:val="20"/>
                <w:szCs w:val="20"/>
              </w:rPr>
              <w:t xml:space="preserve">имают </w:t>
            </w:r>
            <w:r w:rsidRPr="00655AE4">
              <w:rPr>
                <w:sz w:val="20"/>
                <w:szCs w:val="20"/>
              </w:rPr>
              <w:t>учебную</w:t>
            </w:r>
            <w:r w:rsidR="00B5405A" w:rsidRPr="00655AE4">
              <w:rPr>
                <w:sz w:val="20"/>
                <w:szCs w:val="20"/>
              </w:rPr>
              <w:t>задач</w:t>
            </w:r>
            <w:r w:rsidR="00B5405A">
              <w:rPr>
                <w:sz w:val="20"/>
                <w:szCs w:val="20"/>
              </w:rPr>
              <w:t>у</w:t>
            </w:r>
            <w:r w:rsidR="00B5405A" w:rsidRPr="00655AE4">
              <w:rPr>
                <w:sz w:val="20"/>
                <w:szCs w:val="20"/>
              </w:rPr>
              <w:t xml:space="preserve">. </w:t>
            </w:r>
            <w:r w:rsidRPr="00655AE4">
              <w:rPr>
                <w:sz w:val="20"/>
                <w:szCs w:val="20"/>
              </w:rPr>
              <w:t>Готов</w:t>
            </w:r>
            <w:r>
              <w:rPr>
                <w:sz w:val="20"/>
                <w:szCs w:val="20"/>
              </w:rPr>
              <w:t xml:space="preserve">ятся </w:t>
            </w:r>
            <w:r w:rsidRPr="00655AE4">
              <w:rPr>
                <w:sz w:val="20"/>
                <w:szCs w:val="20"/>
              </w:rPr>
              <w:t>к</w:t>
            </w:r>
            <w:r w:rsidR="00B5405A" w:rsidRPr="00655AE4">
              <w:rPr>
                <w:sz w:val="20"/>
                <w:szCs w:val="20"/>
              </w:rPr>
              <w:t xml:space="preserve"> активной </w:t>
            </w:r>
            <w:r w:rsidR="00B5405A" w:rsidRPr="00655AE4">
              <w:rPr>
                <w:sz w:val="20"/>
                <w:szCs w:val="20"/>
              </w:rPr>
              <w:lastRenderedPageBreak/>
              <w:t>учебно-познавательной деятельности.</w:t>
            </w:r>
            <w:r w:rsidR="00B5405A">
              <w:rPr>
                <w:sz w:val="20"/>
                <w:szCs w:val="20"/>
              </w:rPr>
              <w:t xml:space="preserve"> Смотрят фильм.</w:t>
            </w:r>
          </w:p>
        </w:tc>
        <w:tc>
          <w:tcPr>
            <w:tcW w:w="1762" w:type="dxa"/>
          </w:tcPr>
          <w:p w:rsidR="00B5405A" w:rsidRDefault="0018169C" w:rsidP="00AB5FE3">
            <w:r w:rsidRPr="0018169C">
              <w:rPr>
                <w:sz w:val="20"/>
              </w:rPr>
              <w:lastRenderedPageBreak/>
              <w:t>Оформлять свои мысли в устной и письменной форме.</w:t>
            </w:r>
          </w:p>
        </w:tc>
      </w:tr>
      <w:tr w:rsidR="0018169C" w:rsidTr="007274C1">
        <w:trPr>
          <w:trHeight w:val="2974"/>
        </w:trPr>
        <w:tc>
          <w:tcPr>
            <w:tcW w:w="2220" w:type="dxa"/>
          </w:tcPr>
          <w:p w:rsidR="00827797" w:rsidRPr="00447160" w:rsidRDefault="00DB2198" w:rsidP="00827797">
            <w:pPr>
              <w:pStyle w:val="a4"/>
              <w:ind w:left="0"/>
              <w:contextualSpacing w:val="0"/>
              <w:rPr>
                <w:b/>
                <w:bCs/>
              </w:rPr>
            </w:pPr>
            <w:r>
              <w:rPr>
                <w:b/>
                <w:bCs/>
              </w:rPr>
              <w:lastRenderedPageBreak/>
              <w:t>I</w:t>
            </w:r>
            <w:r>
              <w:rPr>
                <w:b/>
                <w:bCs/>
                <w:lang w:val="en-US"/>
              </w:rPr>
              <w:t>I</w:t>
            </w:r>
            <w:r w:rsidR="00827797" w:rsidRPr="00612D5B">
              <w:rPr>
                <w:b/>
                <w:bCs/>
              </w:rPr>
              <w:t>I.</w:t>
            </w:r>
            <w:r w:rsidR="00827797" w:rsidRPr="00447160">
              <w:rPr>
                <w:b/>
                <w:bCs/>
              </w:rPr>
              <w:t xml:space="preserve">Работа по теме урока </w:t>
            </w:r>
          </w:p>
          <w:p w:rsidR="00827797" w:rsidRPr="00447160" w:rsidRDefault="00827797" w:rsidP="00827797">
            <w:r w:rsidRPr="00447160">
              <w:rPr>
                <w:b/>
                <w:bCs/>
              </w:rPr>
              <w:t>Цель:</w:t>
            </w:r>
            <w:r w:rsidRPr="00447160">
              <w:t>закрепление умений и навыков учащихся деления с остатком; решение заданий изученных видов.</w:t>
            </w:r>
          </w:p>
          <w:p w:rsidR="0018169C" w:rsidRDefault="0018169C" w:rsidP="00AB5FE3">
            <w:pPr>
              <w:rPr>
                <w:b/>
                <w:szCs w:val="20"/>
              </w:rPr>
            </w:pPr>
          </w:p>
          <w:p w:rsidR="0018169C" w:rsidRDefault="0018169C" w:rsidP="00AB5FE3"/>
        </w:tc>
        <w:tc>
          <w:tcPr>
            <w:tcW w:w="2063" w:type="dxa"/>
          </w:tcPr>
          <w:p w:rsidR="0018169C" w:rsidRDefault="00465135" w:rsidP="00AB5FE3">
            <w:pPr>
              <w:rPr>
                <w:sz w:val="20"/>
              </w:rPr>
            </w:pPr>
            <w:r>
              <w:rPr>
                <w:sz w:val="20"/>
              </w:rPr>
              <w:t>Фронтальная.</w:t>
            </w:r>
          </w:p>
          <w:p w:rsidR="00465135" w:rsidRDefault="00465135" w:rsidP="00AB5FE3">
            <w:pPr>
              <w:rPr>
                <w:sz w:val="20"/>
              </w:rPr>
            </w:pPr>
            <w:r>
              <w:rPr>
                <w:sz w:val="20"/>
              </w:rPr>
              <w:t>Словесная.</w:t>
            </w:r>
          </w:p>
          <w:p w:rsidR="00465135" w:rsidRDefault="00465135" w:rsidP="00AB5FE3">
            <w:pPr>
              <w:rPr>
                <w:sz w:val="20"/>
              </w:rPr>
            </w:pPr>
            <w:r>
              <w:rPr>
                <w:sz w:val="20"/>
              </w:rPr>
              <w:t>Групповая.</w:t>
            </w:r>
          </w:p>
          <w:p w:rsidR="00465135" w:rsidRDefault="00465135" w:rsidP="00AB5FE3">
            <w:pPr>
              <w:rPr>
                <w:sz w:val="20"/>
              </w:rPr>
            </w:pPr>
          </w:p>
          <w:p w:rsidR="00465135" w:rsidRDefault="00465135" w:rsidP="00AB5FE3">
            <w:pPr>
              <w:rPr>
                <w:sz w:val="20"/>
              </w:rPr>
            </w:pPr>
          </w:p>
          <w:p w:rsidR="00465135" w:rsidRDefault="00465135" w:rsidP="00AB5FE3">
            <w:pPr>
              <w:rPr>
                <w:sz w:val="20"/>
              </w:rPr>
            </w:pPr>
          </w:p>
          <w:p w:rsidR="00465135" w:rsidRDefault="00465135" w:rsidP="00AB5FE3">
            <w:pPr>
              <w:rPr>
                <w:sz w:val="20"/>
              </w:rPr>
            </w:pPr>
          </w:p>
          <w:p w:rsidR="00465135" w:rsidRDefault="00465135" w:rsidP="00AB5FE3">
            <w:pPr>
              <w:rPr>
                <w:sz w:val="20"/>
              </w:rPr>
            </w:pPr>
          </w:p>
          <w:p w:rsidR="00465135" w:rsidRDefault="00465135" w:rsidP="00AB5FE3">
            <w:pPr>
              <w:rPr>
                <w:sz w:val="20"/>
              </w:rPr>
            </w:pPr>
          </w:p>
          <w:p w:rsidR="00465135" w:rsidRDefault="00465135" w:rsidP="00AB5FE3">
            <w:pPr>
              <w:rPr>
                <w:sz w:val="20"/>
              </w:rPr>
            </w:pPr>
          </w:p>
          <w:p w:rsidR="00465135" w:rsidRDefault="00465135" w:rsidP="00AB5FE3">
            <w:pPr>
              <w:rPr>
                <w:sz w:val="20"/>
              </w:rPr>
            </w:pPr>
          </w:p>
          <w:p w:rsidR="00465135" w:rsidRDefault="00465135" w:rsidP="00AB5FE3">
            <w:pPr>
              <w:rPr>
                <w:sz w:val="20"/>
              </w:rPr>
            </w:pPr>
          </w:p>
          <w:p w:rsidR="00465135" w:rsidRDefault="00465135" w:rsidP="00AB5FE3">
            <w:pPr>
              <w:rPr>
                <w:sz w:val="20"/>
              </w:rPr>
            </w:pPr>
          </w:p>
          <w:p w:rsidR="00465135" w:rsidRDefault="00465135" w:rsidP="00AB5FE3">
            <w:pPr>
              <w:rPr>
                <w:sz w:val="20"/>
              </w:rPr>
            </w:pPr>
          </w:p>
          <w:p w:rsidR="00465135" w:rsidRDefault="00465135" w:rsidP="00AB5FE3">
            <w:pPr>
              <w:rPr>
                <w:sz w:val="20"/>
              </w:rPr>
            </w:pPr>
          </w:p>
          <w:p w:rsidR="00465135" w:rsidRDefault="00465135" w:rsidP="00AB5FE3">
            <w:pPr>
              <w:rPr>
                <w:sz w:val="20"/>
              </w:rPr>
            </w:pPr>
          </w:p>
          <w:p w:rsidR="00465135" w:rsidRDefault="00465135" w:rsidP="00AB5FE3">
            <w:pPr>
              <w:rPr>
                <w:sz w:val="20"/>
              </w:rPr>
            </w:pPr>
          </w:p>
          <w:p w:rsidR="00465135" w:rsidRDefault="00465135" w:rsidP="00AB5FE3">
            <w:pPr>
              <w:rPr>
                <w:sz w:val="20"/>
              </w:rPr>
            </w:pPr>
          </w:p>
          <w:p w:rsidR="00465135" w:rsidRDefault="00465135" w:rsidP="00AB5FE3">
            <w:pPr>
              <w:rPr>
                <w:sz w:val="20"/>
              </w:rPr>
            </w:pPr>
          </w:p>
          <w:p w:rsidR="00465135" w:rsidRDefault="00465135" w:rsidP="00AB5FE3">
            <w:pPr>
              <w:rPr>
                <w:sz w:val="20"/>
              </w:rPr>
            </w:pPr>
          </w:p>
          <w:p w:rsidR="00465135" w:rsidRDefault="00465135" w:rsidP="00AB5FE3">
            <w:pPr>
              <w:rPr>
                <w:sz w:val="20"/>
              </w:rPr>
            </w:pPr>
          </w:p>
          <w:p w:rsidR="00465135" w:rsidRDefault="00465135" w:rsidP="00AB5FE3">
            <w:pPr>
              <w:rPr>
                <w:sz w:val="20"/>
              </w:rPr>
            </w:pPr>
          </w:p>
          <w:p w:rsidR="00465135" w:rsidRDefault="00465135" w:rsidP="00AB5FE3">
            <w:pPr>
              <w:rPr>
                <w:sz w:val="20"/>
              </w:rPr>
            </w:pPr>
            <w:r>
              <w:rPr>
                <w:sz w:val="20"/>
              </w:rPr>
              <w:t>1)Беседа о малахите</w:t>
            </w:r>
          </w:p>
          <w:p w:rsidR="00465135" w:rsidRDefault="00465135" w:rsidP="00AB5FE3">
            <w:pPr>
              <w:rPr>
                <w:sz w:val="20"/>
              </w:rPr>
            </w:pPr>
          </w:p>
          <w:p w:rsidR="00465135" w:rsidRDefault="00465135" w:rsidP="00AB5FE3">
            <w:pPr>
              <w:rPr>
                <w:sz w:val="20"/>
              </w:rPr>
            </w:pPr>
          </w:p>
          <w:p w:rsidR="00465135" w:rsidRDefault="00465135" w:rsidP="00AB5FE3">
            <w:pPr>
              <w:rPr>
                <w:sz w:val="20"/>
              </w:rPr>
            </w:pPr>
          </w:p>
          <w:p w:rsidR="00465135" w:rsidRDefault="00465135" w:rsidP="00AB5FE3">
            <w:pPr>
              <w:rPr>
                <w:sz w:val="20"/>
              </w:rPr>
            </w:pPr>
          </w:p>
          <w:p w:rsidR="00465135" w:rsidRDefault="00465135" w:rsidP="00AB5FE3">
            <w:pPr>
              <w:rPr>
                <w:sz w:val="20"/>
              </w:rPr>
            </w:pPr>
          </w:p>
          <w:p w:rsidR="00465135" w:rsidRDefault="00465135" w:rsidP="00AB5FE3">
            <w:pPr>
              <w:rPr>
                <w:sz w:val="20"/>
              </w:rPr>
            </w:pPr>
          </w:p>
          <w:p w:rsidR="00465135" w:rsidRDefault="00465135" w:rsidP="00AB5FE3">
            <w:pPr>
              <w:rPr>
                <w:sz w:val="20"/>
              </w:rPr>
            </w:pPr>
          </w:p>
          <w:p w:rsidR="00465135" w:rsidRDefault="00465135" w:rsidP="00AB5FE3">
            <w:pPr>
              <w:rPr>
                <w:sz w:val="20"/>
              </w:rPr>
            </w:pPr>
          </w:p>
          <w:p w:rsidR="00465135" w:rsidRDefault="00465135" w:rsidP="00AB5FE3">
            <w:pPr>
              <w:rPr>
                <w:sz w:val="20"/>
              </w:rPr>
            </w:pPr>
          </w:p>
          <w:p w:rsidR="00465135" w:rsidRDefault="00465135" w:rsidP="00AB5FE3">
            <w:pPr>
              <w:rPr>
                <w:sz w:val="20"/>
              </w:rPr>
            </w:pPr>
          </w:p>
          <w:p w:rsidR="00465135" w:rsidRDefault="00465135" w:rsidP="00AB5FE3">
            <w:pPr>
              <w:rPr>
                <w:sz w:val="20"/>
              </w:rPr>
            </w:pPr>
          </w:p>
          <w:p w:rsidR="00465135" w:rsidRDefault="00465135" w:rsidP="00AB5FE3">
            <w:pPr>
              <w:rPr>
                <w:sz w:val="20"/>
              </w:rPr>
            </w:pPr>
          </w:p>
          <w:p w:rsidR="00465135" w:rsidRDefault="00465135" w:rsidP="00AB5FE3">
            <w:pPr>
              <w:rPr>
                <w:sz w:val="20"/>
              </w:rPr>
            </w:pPr>
          </w:p>
          <w:p w:rsidR="00465135" w:rsidRDefault="00465135" w:rsidP="00AB5FE3">
            <w:pPr>
              <w:rPr>
                <w:sz w:val="20"/>
              </w:rPr>
            </w:pPr>
          </w:p>
          <w:p w:rsidR="00465135" w:rsidRDefault="00465135" w:rsidP="00AB5FE3">
            <w:pPr>
              <w:rPr>
                <w:sz w:val="20"/>
              </w:rPr>
            </w:pPr>
          </w:p>
          <w:p w:rsidR="00465135" w:rsidRDefault="00465135" w:rsidP="00AB5FE3">
            <w:pPr>
              <w:rPr>
                <w:sz w:val="20"/>
              </w:rPr>
            </w:pPr>
          </w:p>
          <w:p w:rsidR="00465135" w:rsidRDefault="00465135" w:rsidP="00AB5FE3">
            <w:pPr>
              <w:rPr>
                <w:sz w:val="20"/>
              </w:rPr>
            </w:pPr>
          </w:p>
          <w:p w:rsidR="00465135" w:rsidRDefault="00465135" w:rsidP="00AB5FE3">
            <w:pPr>
              <w:rPr>
                <w:sz w:val="20"/>
              </w:rPr>
            </w:pPr>
          </w:p>
          <w:p w:rsidR="00465135" w:rsidRDefault="00465135" w:rsidP="00AB5FE3">
            <w:pPr>
              <w:rPr>
                <w:sz w:val="20"/>
              </w:rPr>
            </w:pPr>
            <w:r>
              <w:rPr>
                <w:sz w:val="20"/>
              </w:rPr>
              <w:t>2)Прогулка по Эрмитажу</w:t>
            </w:r>
          </w:p>
          <w:p w:rsidR="0018169C" w:rsidRDefault="0018169C" w:rsidP="00AB5FE3">
            <w:pPr>
              <w:rPr>
                <w:sz w:val="20"/>
              </w:rPr>
            </w:pPr>
          </w:p>
          <w:p w:rsidR="00465135" w:rsidRDefault="00465135" w:rsidP="00AB5FE3">
            <w:pPr>
              <w:rPr>
                <w:sz w:val="20"/>
              </w:rPr>
            </w:pPr>
            <w:r>
              <w:rPr>
                <w:sz w:val="20"/>
              </w:rPr>
              <w:t>3)Приём «русская мозаика»</w:t>
            </w:r>
          </w:p>
          <w:p w:rsidR="0018169C" w:rsidRDefault="0018169C" w:rsidP="00AB5FE3">
            <w:pPr>
              <w:rPr>
                <w:sz w:val="20"/>
              </w:rPr>
            </w:pPr>
          </w:p>
          <w:p w:rsidR="0018169C" w:rsidRDefault="0018169C" w:rsidP="00AB5FE3">
            <w:pPr>
              <w:rPr>
                <w:sz w:val="20"/>
              </w:rPr>
            </w:pPr>
          </w:p>
          <w:p w:rsidR="0018169C" w:rsidRDefault="0018169C" w:rsidP="00AB5FE3">
            <w:pPr>
              <w:rPr>
                <w:sz w:val="20"/>
              </w:rPr>
            </w:pPr>
          </w:p>
          <w:p w:rsidR="0018169C" w:rsidRDefault="0018169C" w:rsidP="00AB5FE3">
            <w:pPr>
              <w:rPr>
                <w:sz w:val="20"/>
              </w:rPr>
            </w:pPr>
          </w:p>
          <w:p w:rsidR="0018169C" w:rsidRDefault="0018169C" w:rsidP="00AB5FE3">
            <w:pPr>
              <w:rPr>
                <w:sz w:val="20"/>
              </w:rPr>
            </w:pPr>
          </w:p>
          <w:p w:rsidR="0018169C" w:rsidRDefault="0018169C" w:rsidP="00AB5FE3">
            <w:pPr>
              <w:rPr>
                <w:sz w:val="20"/>
              </w:rPr>
            </w:pPr>
          </w:p>
          <w:p w:rsidR="0018169C" w:rsidRDefault="0018169C" w:rsidP="00AB5FE3">
            <w:pPr>
              <w:rPr>
                <w:sz w:val="20"/>
              </w:rPr>
            </w:pPr>
          </w:p>
          <w:p w:rsidR="0018169C" w:rsidRDefault="0018169C" w:rsidP="00AB5FE3">
            <w:pPr>
              <w:rPr>
                <w:sz w:val="20"/>
              </w:rPr>
            </w:pPr>
          </w:p>
          <w:p w:rsidR="0018169C" w:rsidRDefault="0018169C" w:rsidP="00AB5FE3">
            <w:pPr>
              <w:rPr>
                <w:sz w:val="20"/>
              </w:rPr>
            </w:pPr>
          </w:p>
          <w:p w:rsidR="0018169C" w:rsidRDefault="0018169C" w:rsidP="00AB5FE3">
            <w:pPr>
              <w:rPr>
                <w:sz w:val="20"/>
              </w:rPr>
            </w:pPr>
          </w:p>
          <w:p w:rsidR="0018169C" w:rsidRDefault="0018169C" w:rsidP="00AB5FE3">
            <w:pPr>
              <w:rPr>
                <w:sz w:val="20"/>
              </w:rPr>
            </w:pPr>
          </w:p>
          <w:p w:rsidR="0018169C" w:rsidRDefault="0018169C" w:rsidP="00AB5FE3">
            <w:pPr>
              <w:rPr>
                <w:sz w:val="20"/>
              </w:rPr>
            </w:pPr>
          </w:p>
          <w:p w:rsidR="0018169C" w:rsidRDefault="0018169C" w:rsidP="00AB5FE3">
            <w:pPr>
              <w:rPr>
                <w:sz w:val="20"/>
              </w:rPr>
            </w:pPr>
          </w:p>
          <w:p w:rsidR="0018169C" w:rsidRDefault="0018169C" w:rsidP="00AB5FE3">
            <w:pPr>
              <w:rPr>
                <w:sz w:val="20"/>
              </w:rPr>
            </w:pPr>
          </w:p>
          <w:p w:rsidR="0018169C" w:rsidRDefault="0018169C" w:rsidP="00AB5FE3">
            <w:pPr>
              <w:rPr>
                <w:sz w:val="20"/>
              </w:rPr>
            </w:pPr>
          </w:p>
          <w:p w:rsidR="0018169C" w:rsidRDefault="0018169C" w:rsidP="00AB5FE3">
            <w:pPr>
              <w:rPr>
                <w:sz w:val="20"/>
              </w:rPr>
            </w:pPr>
          </w:p>
          <w:p w:rsidR="0018169C" w:rsidRDefault="0018169C" w:rsidP="00AB5FE3">
            <w:pPr>
              <w:rPr>
                <w:sz w:val="20"/>
              </w:rPr>
            </w:pPr>
          </w:p>
          <w:p w:rsidR="0018169C" w:rsidRDefault="0018169C" w:rsidP="00AB5FE3">
            <w:pPr>
              <w:rPr>
                <w:sz w:val="20"/>
              </w:rPr>
            </w:pPr>
          </w:p>
          <w:p w:rsidR="0018169C" w:rsidRDefault="0018169C" w:rsidP="00AB5FE3">
            <w:pPr>
              <w:rPr>
                <w:sz w:val="20"/>
              </w:rPr>
            </w:pPr>
          </w:p>
          <w:p w:rsidR="0018169C" w:rsidRDefault="0018169C" w:rsidP="00AB5FE3">
            <w:pPr>
              <w:rPr>
                <w:sz w:val="20"/>
              </w:rPr>
            </w:pPr>
          </w:p>
          <w:p w:rsidR="0018169C" w:rsidRDefault="0018169C" w:rsidP="00AB5FE3">
            <w:pPr>
              <w:rPr>
                <w:sz w:val="20"/>
              </w:rPr>
            </w:pPr>
          </w:p>
          <w:p w:rsidR="0018169C" w:rsidRDefault="0018169C" w:rsidP="00AB5FE3">
            <w:pPr>
              <w:rPr>
                <w:sz w:val="20"/>
              </w:rPr>
            </w:pPr>
          </w:p>
          <w:p w:rsidR="0018169C" w:rsidRDefault="0018169C" w:rsidP="00AB5FE3">
            <w:pPr>
              <w:rPr>
                <w:sz w:val="20"/>
              </w:rPr>
            </w:pPr>
          </w:p>
          <w:p w:rsidR="00827797" w:rsidRDefault="00827797" w:rsidP="00AB5FE3">
            <w:pPr>
              <w:rPr>
                <w:sz w:val="20"/>
              </w:rPr>
            </w:pPr>
          </w:p>
          <w:p w:rsidR="0018169C" w:rsidRDefault="0018169C" w:rsidP="00AB5FE3">
            <w:pPr>
              <w:rPr>
                <w:sz w:val="20"/>
              </w:rPr>
            </w:pPr>
          </w:p>
          <w:p w:rsidR="0018169C" w:rsidRPr="00827797" w:rsidRDefault="0018169C" w:rsidP="00AB5FE3">
            <w:pPr>
              <w:rPr>
                <w:b/>
              </w:rPr>
            </w:pPr>
            <w:r w:rsidRPr="00827797">
              <w:rPr>
                <w:b/>
              </w:rPr>
              <w:t>Физкультминутка</w:t>
            </w:r>
          </w:p>
          <w:p w:rsidR="0018169C" w:rsidRPr="005D33EE" w:rsidRDefault="0018169C" w:rsidP="00AB5FE3">
            <w:pPr>
              <w:rPr>
                <w:sz w:val="20"/>
              </w:rPr>
            </w:pPr>
            <w:r w:rsidRPr="005D33EE">
              <w:rPr>
                <w:b/>
                <w:sz w:val="20"/>
              </w:rPr>
              <w:t>Цель:</w:t>
            </w:r>
            <w:r w:rsidRPr="005D33EE">
              <w:rPr>
                <w:sz w:val="20"/>
              </w:rPr>
              <w:t xml:space="preserve"> снизить утомляемость учащихся, профилактика утомления мышц.</w:t>
            </w:r>
          </w:p>
          <w:p w:rsidR="0018169C" w:rsidRDefault="0018169C" w:rsidP="00AB5FE3">
            <w:pPr>
              <w:rPr>
                <w:sz w:val="20"/>
              </w:rPr>
            </w:pPr>
            <w:r w:rsidRPr="005D33EE">
              <w:rPr>
                <w:sz w:val="20"/>
              </w:rPr>
              <w:t xml:space="preserve">Коллективная. Практический                                         </w:t>
            </w:r>
          </w:p>
          <w:p w:rsidR="0018169C" w:rsidRDefault="0018169C" w:rsidP="00AB5FE3">
            <w:pPr>
              <w:rPr>
                <w:sz w:val="20"/>
              </w:rPr>
            </w:pPr>
          </w:p>
          <w:p w:rsidR="007274C1" w:rsidRDefault="007274C1" w:rsidP="00AB5FE3">
            <w:pPr>
              <w:rPr>
                <w:sz w:val="20"/>
              </w:rPr>
            </w:pPr>
          </w:p>
          <w:p w:rsidR="0018169C" w:rsidRDefault="00827797" w:rsidP="00AB5FE3">
            <w:pPr>
              <w:rPr>
                <w:sz w:val="20"/>
              </w:rPr>
            </w:pPr>
            <w:r>
              <w:rPr>
                <w:sz w:val="20"/>
              </w:rPr>
              <w:t>4)</w:t>
            </w:r>
            <w:r w:rsidR="007274C1">
              <w:rPr>
                <w:sz w:val="20"/>
              </w:rPr>
              <w:t>Правила работы с пластилином</w:t>
            </w:r>
          </w:p>
          <w:p w:rsidR="00827797" w:rsidRDefault="00827797" w:rsidP="00AB5FE3">
            <w:pPr>
              <w:rPr>
                <w:sz w:val="20"/>
              </w:rPr>
            </w:pPr>
          </w:p>
          <w:p w:rsidR="00827797" w:rsidRDefault="00827797" w:rsidP="00AB5FE3">
            <w:pPr>
              <w:rPr>
                <w:sz w:val="20"/>
              </w:rPr>
            </w:pPr>
          </w:p>
          <w:p w:rsidR="00827797" w:rsidRDefault="00827797" w:rsidP="00AB5FE3">
            <w:pPr>
              <w:rPr>
                <w:sz w:val="20"/>
              </w:rPr>
            </w:pPr>
          </w:p>
          <w:p w:rsidR="00827797" w:rsidRDefault="00827797" w:rsidP="00AB5FE3">
            <w:pPr>
              <w:rPr>
                <w:sz w:val="20"/>
              </w:rPr>
            </w:pPr>
          </w:p>
          <w:p w:rsidR="00827797" w:rsidRDefault="00827797" w:rsidP="00AB5FE3">
            <w:pPr>
              <w:rPr>
                <w:sz w:val="20"/>
              </w:rPr>
            </w:pPr>
          </w:p>
          <w:p w:rsidR="00827797" w:rsidRDefault="00827797" w:rsidP="00AB5FE3">
            <w:pPr>
              <w:rPr>
                <w:sz w:val="20"/>
              </w:rPr>
            </w:pPr>
          </w:p>
          <w:p w:rsidR="00827797" w:rsidRDefault="00827797" w:rsidP="00AB5FE3">
            <w:pPr>
              <w:rPr>
                <w:sz w:val="20"/>
              </w:rPr>
            </w:pPr>
          </w:p>
          <w:p w:rsidR="00827797" w:rsidRDefault="00827797" w:rsidP="00AB5FE3">
            <w:pPr>
              <w:rPr>
                <w:sz w:val="20"/>
              </w:rPr>
            </w:pPr>
          </w:p>
          <w:p w:rsidR="00827797" w:rsidRDefault="00827797" w:rsidP="00AB5FE3">
            <w:pPr>
              <w:rPr>
                <w:sz w:val="20"/>
              </w:rPr>
            </w:pPr>
          </w:p>
          <w:p w:rsidR="00827797" w:rsidRDefault="00827797" w:rsidP="00AB5FE3">
            <w:pPr>
              <w:rPr>
                <w:sz w:val="20"/>
              </w:rPr>
            </w:pPr>
          </w:p>
          <w:p w:rsidR="00827797" w:rsidRDefault="00827797" w:rsidP="00AB5FE3">
            <w:pPr>
              <w:rPr>
                <w:sz w:val="20"/>
              </w:rPr>
            </w:pPr>
          </w:p>
          <w:p w:rsidR="00827797" w:rsidRDefault="00827797" w:rsidP="00AB5FE3">
            <w:pPr>
              <w:rPr>
                <w:sz w:val="20"/>
              </w:rPr>
            </w:pPr>
          </w:p>
          <w:p w:rsidR="00827797" w:rsidRDefault="00827797" w:rsidP="00AB5FE3">
            <w:pPr>
              <w:rPr>
                <w:sz w:val="20"/>
              </w:rPr>
            </w:pPr>
          </w:p>
          <w:p w:rsidR="00827797" w:rsidRDefault="00827797" w:rsidP="00AB5FE3">
            <w:pPr>
              <w:rPr>
                <w:sz w:val="20"/>
              </w:rPr>
            </w:pPr>
          </w:p>
          <w:p w:rsidR="00827797" w:rsidRDefault="00827797" w:rsidP="00AB5FE3">
            <w:pPr>
              <w:rPr>
                <w:sz w:val="20"/>
              </w:rPr>
            </w:pPr>
          </w:p>
          <w:p w:rsidR="00827797" w:rsidRDefault="00827797" w:rsidP="00AB5FE3">
            <w:pPr>
              <w:rPr>
                <w:sz w:val="20"/>
              </w:rPr>
            </w:pPr>
          </w:p>
          <w:p w:rsidR="00827797" w:rsidRDefault="00827797" w:rsidP="00AB5FE3">
            <w:pPr>
              <w:rPr>
                <w:sz w:val="20"/>
              </w:rPr>
            </w:pPr>
          </w:p>
          <w:p w:rsidR="00827797" w:rsidRDefault="00827797" w:rsidP="00AB5FE3">
            <w:pPr>
              <w:rPr>
                <w:sz w:val="20"/>
              </w:rPr>
            </w:pPr>
          </w:p>
          <w:p w:rsidR="00827797" w:rsidRDefault="00827797" w:rsidP="00AB5FE3">
            <w:pPr>
              <w:rPr>
                <w:sz w:val="20"/>
              </w:rPr>
            </w:pPr>
          </w:p>
          <w:p w:rsidR="00827797" w:rsidRDefault="00827797" w:rsidP="00AB5FE3">
            <w:pPr>
              <w:rPr>
                <w:sz w:val="20"/>
              </w:rPr>
            </w:pPr>
          </w:p>
          <w:p w:rsidR="00827797" w:rsidRDefault="00827797" w:rsidP="00AB5FE3">
            <w:pPr>
              <w:rPr>
                <w:sz w:val="20"/>
              </w:rPr>
            </w:pPr>
          </w:p>
          <w:p w:rsidR="0018169C" w:rsidRDefault="00827797" w:rsidP="00AB5FE3">
            <w:pPr>
              <w:rPr>
                <w:sz w:val="20"/>
              </w:rPr>
            </w:pPr>
            <w:r>
              <w:rPr>
                <w:sz w:val="20"/>
              </w:rPr>
              <w:t>5)Практическая работа</w:t>
            </w:r>
          </w:p>
          <w:p w:rsidR="0018169C" w:rsidRDefault="0018169C" w:rsidP="00AB5FE3">
            <w:pPr>
              <w:rPr>
                <w:sz w:val="20"/>
              </w:rPr>
            </w:pPr>
          </w:p>
          <w:p w:rsidR="0018169C" w:rsidRDefault="0018169C" w:rsidP="00AB5FE3">
            <w:pPr>
              <w:rPr>
                <w:sz w:val="20"/>
              </w:rPr>
            </w:pPr>
          </w:p>
          <w:p w:rsidR="0018169C" w:rsidRDefault="0018169C" w:rsidP="00AB5FE3">
            <w:pPr>
              <w:rPr>
                <w:sz w:val="20"/>
              </w:rPr>
            </w:pPr>
          </w:p>
          <w:p w:rsidR="0018169C" w:rsidRDefault="0018169C" w:rsidP="00AB5FE3">
            <w:pPr>
              <w:rPr>
                <w:sz w:val="20"/>
              </w:rPr>
            </w:pPr>
          </w:p>
          <w:p w:rsidR="0018169C" w:rsidRDefault="0018169C" w:rsidP="00AB5FE3">
            <w:pPr>
              <w:rPr>
                <w:sz w:val="20"/>
              </w:rPr>
            </w:pPr>
          </w:p>
          <w:p w:rsidR="0018169C" w:rsidRDefault="0018169C" w:rsidP="00AB5FE3">
            <w:pPr>
              <w:rPr>
                <w:sz w:val="20"/>
              </w:rPr>
            </w:pPr>
          </w:p>
          <w:p w:rsidR="0018169C" w:rsidRDefault="0018169C" w:rsidP="00AB5FE3">
            <w:pPr>
              <w:rPr>
                <w:sz w:val="20"/>
              </w:rPr>
            </w:pPr>
          </w:p>
          <w:p w:rsidR="0018169C" w:rsidRDefault="0018169C" w:rsidP="00AB5FE3">
            <w:pPr>
              <w:rPr>
                <w:sz w:val="20"/>
              </w:rPr>
            </w:pPr>
          </w:p>
          <w:p w:rsidR="0018169C" w:rsidRDefault="0018169C" w:rsidP="00AB5FE3">
            <w:pPr>
              <w:rPr>
                <w:sz w:val="20"/>
              </w:rPr>
            </w:pPr>
          </w:p>
          <w:p w:rsidR="0018169C" w:rsidRDefault="0018169C" w:rsidP="00AB5FE3">
            <w:pPr>
              <w:rPr>
                <w:sz w:val="20"/>
              </w:rPr>
            </w:pPr>
          </w:p>
          <w:p w:rsidR="0018169C" w:rsidRDefault="0018169C" w:rsidP="00AB5FE3">
            <w:pPr>
              <w:rPr>
                <w:sz w:val="20"/>
              </w:rPr>
            </w:pPr>
          </w:p>
          <w:p w:rsidR="0018169C" w:rsidRDefault="0018169C" w:rsidP="00AB5FE3"/>
        </w:tc>
        <w:tc>
          <w:tcPr>
            <w:tcW w:w="5279" w:type="dxa"/>
          </w:tcPr>
          <w:p w:rsidR="004F61DE" w:rsidRDefault="004F61DE" w:rsidP="004F61DE">
            <w:r>
              <w:lastRenderedPageBreak/>
              <w:t>-Вы знаете, есть такие полезные ископаемые, которые человек использует для изготовления предметов искусства (ваз, стенных панно, шкатулок) и украшений.</w:t>
            </w:r>
          </w:p>
          <w:p w:rsidR="001327CB" w:rsidRDefault="004F61DE" w:rsidP="004F61DE">
            <w:r>
              <w:t xml:space="preserve">-Сейчас мы отправимся к </w:t>
            </w:r>
            <w:r w:rsidR="001327CB">
              <w:t>Уральским горам, чтобы узнать какой поделочный камень понадобиться нам для украшения шкатулки.</w:t>
            </w:r>
          </w:p>
          <w:p w:rsidR="004F61DE" w:rsidRPr="004F61DE" w:rsidRDefault="004F61DE" w:rsidP="004F61DE">
            <w:pPr>
              <w:rPr>
                <w:i/>
              </w:rPr>
            </w:pPr>
            <w:r>
              <w:t>-</w:t>
            </w:r>
            <w:r w:rsidRPr="004F61DE">
              <w:rPr>
                <w:i/>
              </w:rPr>
              <w:t>Уральские горы по каменным плитам ведут за собой нас в страну малахита. В страну, где не счесть драгоценных камней, В страну работящих и добрых людей.</w:t>
            </w:r>
          </w:p>
          <w:p w:rsidR="004F61DE" w:rsidRDefault="004F61DE" w:rsidP="004F61DE">
            <w:r>
              <w:t>-</w:t>
            </w:r>
            <w:r w:rsidR="001327CB">
              <w:t xml:space="preserve">Какой же камень нам потребуется? </w:t>
            </w:r>
            <w:r w:rsidR="001327CB">
              <w:rPr>
                <w:i/>
              </w:rPr>
              <w:t>(малахит</w:t>
            </w:r>
            <w:r w:rsidRPr="004F61DE">
              <w:rPr>
                <w:i/>
              </w:rPr>
              <w:t>)</w:t>
            </w:r>
          </w:p>
          <w:p w:rsidR="0018169C" w:rsidRDefault="001327CB" w:rsidP="00E25960">
            <w:r>
              <w:t>-Но изготовить шкатулку из н</w:t>
            </w:r>
            <w:r w:rsidR="009A6316">
              <w:t>астоящего малахита мы не сможем</w:t>
            </w:r>
            <w:r>
              <w:t xml:space="preserve">,поэтому мы можем изготовить её имитацию. </w:t>
            </w:r>
          </w:p>
          <w:p w:rsidR="001327CB" w:rsidRDefault="001327CB" w:rsidP="00E25960">
            <w:r>
              <w:t>-Имитация- это подражание кому-либо или чему-либо. Для выполнения имитации мы используем пластилин и приём «мозаика».</w:t>
            </w:r>
          </w:p>
          <w:p w:rsidR="001327CB" w:rsidRDefault="001327CB" w:rsidP="00E25960">
            <w:r>
              <w:t>-Но прежде давайте подробнее познакомимся с этим чудесным камнем.</w:t>
            </w:r>
          </w:p>
          <w:p w:rsidR="001327CB" w:rsidRDefault="001327CB" w:rsidP="00E25960">
            <w:r>
              <w:t>-Малахит очень красивый камень зелёного цвета, разных оттенков, от голубого до тёмно-зелёного, с причудливым рисунком.</w:t>
            </w:r>
          </w:p>
          <w:p w:rsidR="001327CB" w:rsidRDefault="001327CB" w:rsidP="00E25960">
            <w:r>
              <w:t>-Малахит известен с доисторических времён. Самому древнему из известных малахитовых изделий 10 500 лет .Это подвеска (кулон) ,найденная в Ираке.</w:t>
            </w:r>
          </w:p>
          <w:p w:rsidR="001327CB" w:rsidRDefault="001327CB" w:rsidP="00E25960">
            <w:r>
              <w:t>-</w:t>
            </w:r>
            <w:r w:rsidR="009205AB">
              <w:t xml:space="preserve">В России малахит известен с 17 века, а массовое его </w:t>
            </w:r>
            <w:r w:rsidR="009205AB">
              <w:lastRenderedPageBreak/>
              <w:t>использование началось в конце 18 века.</w:t>
            </w:r>
          </w:p>
          <w:p w:rsidR="009205AB" w:rsidRDefault="009205AB" w:rsidP="00E25960">
            <w:r>
              <w:t>-А сейчас мы отправимся с вами в виртуальное путешествие по Эрмитажу. Рассмотрим изделия из малахита. При просмотре видео обратите внимание, что все изделия выполнены с помощью приёма «мозаика».</w:t>
            </w:r>
          </w:p>
          <w:p w:rsidR="009205AB" w:rsidRDefault="009205AB" w:rsidP="00E25960">
            <w:pPr>
              <w:rPr>
                <w:i/>
              </w:rPr>
            </w:pPr>
            <w:r w:rsidRPr="009205AB">
              <w:rPr>
                <w:i/>
              </w:rPr>
              <w:t>-Просмотр видео и параллельный рассказ о приёме «русской мозаики».</w:t>
            </w:r>
          </w:p>
          <w:p w:rsidR="009205AB" w:rsidRDefault="009205AB" w:rsidP="00E25960">
            <w:r>
              <w:t>-Русскими мастерами был разработан особый способ изготовления изделий из малахита, называемый «русская мозаика». При этом способе куски малахита распиливались на очень тонкие плитки, из которых подбирался единый рисунок. Затем полученные плитки наклеивались на метал, мрамор или другой метал. Всё, что сделано из малахита, от шкатулок до ваз и колонн – тщательно подобранно из таких плиток. Тысячи пудов камня прошли через руки мастеровых (1пуд=16кг.) прежде чем разрозненные плитки слились в великолепный единый узор, создавая впечатление, что изделие выполнено из цельного куска камня.</w:t>
            </w:r>
          </w:p>
          <w:p w:rsidR="00A93EE1" w:rsidRDefault="00A93EE1" w:rsidP="00E25960">
            <w:pPr>
              <w:rPr>
                <w:i/>
              </w:rPr>
            </w:pPr>
            <w:r>
              <w:t xml:space="preserve">-Каким же приёмом русские мастера украшали малахитовые шкатулки? </w:t>
            </w:r>
            <w:r w:rsidRPr="00A93EE1">
              <w:rPr>
                <w:i/>
              </w:rPr>
              <w:t>(«</w:t>
            </w:r>
            <w:r>
              <w:rPr>
                <w:i/>
              </w:rPr>
              <w:t>русской мо</w:t>
            </w:r>
            <w:r w:rsidRPr="00A93EE1">
              <w:rPr>
                <w:i/>
              </w:rPr>
              <w:t>заикой»)</w:t>
            </w:r>
          </w:p>
          <w:p w:rsidR="00A93EE1" w:rsidRDefault="00A93EE1" w:rsidP="00E25960">
            <w:r>
              <w:t>-Правильно молодцы.</w:t>
            </w:r>
          </w:p>
          <w:p w:rsidR="00A93EE1" w:rsidRDefault="00A93EE1" w:rsidP="00A93EE1">
            <w:r>
              <w:t xml:space="preserve">-А вы знаете, что даже знаменитый писатель Павел Бажов, был поражен красотой этого камня. </w:t>
            </w:r>
          </w:p>
          <w:p w:rsidR="00A93EE1" w:rsidRDefault="00A93EE1" w:rsidP="00A93EE1">
            <w:pPr>
              <w:rPr>
                <w:i/>
              </w:rPr>
            </w:pPr>
            <w:r>
              <w:t>- "Как вешняя трава под солнышком, когда её ветерком колышет, как волны по зелени ходят". - Пишет о нём Бажов. "В нём радость земли собрана" - говорит он.</w:t>
            </w:r>
            <w:r w:rsidRPr="00A93EE1">
              <w:rPr>
                <w:i/>
              </w:rPr>
              <w:t xml:space="preserve"> (На слайде)</w:t>
            </w:r>
          </w:p>
          <w:p w:rsidR="00465135" w:rsidRDefault="00A93EE1" w:rsidP="00465135">
            <w:r>
              <w:t xml:space="preserve">-Вдохновлённый </w:t>
            </w:r>
            <w:r w:rsidR="00465135">
              <w:t>этим камнем Бажов написал множество сказок, которые хранят б</w:t>
            </w:r>
            <w:r>
              <w:t xml:space="preserve">ольшие тайны уральских ремёсел в "Малахитовой шкатулке". Сказы причудливы, захватывающие, чудесны. В этих произведениях автор раскрывает тайны уральских ремёсел, рассказывает о богатствах Урала. С </w:t>
            </w:r>
            <w:r>
              <w:lastRenderedPageBreak/>
              <w:t>большим интересом читают сказы и взрослые и дети.</w:t>
            </w:r>
          </w:p>
          <w:p w:rsidR="00465135" w:rsidRDefault="00465135" w:rsidP="00465135">
            <w:r>
              <w:t>-Вы, наверное, устали, поэтому давайте чуть-чуть отдохнём.</w:t>
            </w:r>
          </w:p>
          <w:p w:rsidR="00465135" w:rsidRDefault="00465135" w:rsidP="00465135"/>
          <w:p w:rsidR="00465135" w:rsidRDefault="00465135" w:rsidP="00465135"/>
          <w:p w:rsidR="00465135" w:rsidRDefault="00465135" w:rsidP="00465135"/>
          <w:p w:rsidR="00465135" w:rsidRDefault="00465135" w:rsidP="00465135"/>
          <w:p w:rsidR="00465135" w:rsidRDefault="00465135" w:rsidP="00465135"/>
          <w:p w:rsidR="00465135" w:rsidRDefault="00465135" w:rsidP="00465135"/>
          <w:p w:rsidR="00465135" w:rsidRDefault="00465135" w:rsidP="00465135"/>
          <w:p w:rsidR="00827797" w:rsidRDefault="00827797" w:rsidP="00827797">
            <w:r>
              <w:t>-А теперь давайте повторим работу мастеров по камню. Для того чтобы сделать шкатулку, сначала изготовим плитки, имитирующие кусочки малахита, а затем прикрепим их на коробку.</w:t>
            </w:r>
          </w:p>
          <w:p w:rsidR="00827797" w:rsidRDefault="00827797" w:rsidP="00827797">
            <w:r>
              <w:t>-Работать мы будем в парах, каждая парта будет трудиться над созданием своей чудо-шкатулки.</w:t>
            </w:r>
          </w:p>
          <w:p w:rsidR="00827797" w:rsidRDefault="00827797" w:rsidP="00827797">
            <w:r>
              <w:t>-Для начала давайте вспомним правила работы с пластилином.</w:t>
            </w:r>
          </w:p>
          <w:p w:rsidR="00827797" w:rsidRDefault="00827797" w:rsidP="00827797">
            <w:pPr>
              <w:pStyle w:val="a6"/>
            </w:pPr>
            <w:r>
              <w:t>- 1.     Выбери для работы нужный цвет пластилина.</w:t>
            </w:r>
          </w:p>
          <w:p w:rsidR="00827797" w:rsidRDefault="00827797" w:rsidP="00827797">
            <w:pPr>
              <w:pStyle w:val="a6"/>
            </w:pPr>
            <w:r>
              <w:t>2.     Обрежь стекой нужное количество пластилина.</w:t>
            </w:r>
          </w:p>
          <w:p w:rsidR="00827797" w:rsidRDefault="00827797" w:rsidP="00827797">
            <w:pPr>
              <w:pStyle w:val="a6"/>
            </w:pPr>
            <w:r>
              <w:t>3.     Согрей кусочек пластилина теплом своих рук, чтобы он стал мягким.</w:t>
            </w:r>
          </w:p>
          <w:p w:rsidR="00827797" w:rsidRDefault="00827797" w:rsidP="00827797">
            <w:pPr>
              <w:pStyle w:val="a6"/>
              <w:rPr>
                <w:i/>
              </w:rPr>
            </w:pPr>
            <w:r>
              <w:t>4.     По окончании работы хорошо вытри руки сухой мягкой тряпочкой и только потом вымой их с мылом</w:t>
            </w:r>
            <w:r w:rsidRPr="00DE0A13">
              <w:rPr>
                <w:i/>
              </w:rPr>
              <w:t>.(На слайде</w:t>
            </w:r>
            <w:r>
              <w:rPr>
                <w:i/>
              </w:rPr>
              <w:t>, один ученик читает в слух</w:t>
            </w:r>
            <w:r w:rsidRPr="00DE0A13">
              <w:rPr>
                <w:i/>
              </w:rPr>
              <w:t>)</w:t>
            </w:r>
          </w:p>
          <w:p w:rsidR="00827797" w:rsidRDefault="00827797" w:rsidP="00827797">
            <w:pPr>
              <w:pStyle w:val="a6"/>
            </w:pPr>
            <w:r>
              <w:t>-Теперь мы можем приступать.</w:t>
            </w:r>
          </w:p>
          <w:p w:rsidR="00827797" w:rsidRDefault="00827797" w:rsidP="00827797">
            <w:pPr>
              <w:pStyle w:val="a6"/>
            </w:pPr>
            <w:r>
              <w:t>-Выбираем пластилин таких цветов, которые подходят для создания имитации малахита (зелёный, белый, чёрный). Отрежет от каждого бруска пластилина небольшой кусок.</w:t>
            </w:r>
          </w:p>
          <w:p w:rsidR="00827797" w:rsidRDefault="00827797" w:rsidP="00827797">
            <w:pPr>
              <w:pStyle w:val="a6"/>
            </w:pPr>
            <w:r>
              <w:t xml:space="preserve">-Положите на отрезанные куски лист бумаги и раскатайте их. </w:t>
            </w:r>
          </w:p>
          <w:p w:rsidR="00827797" w:rsidRDefault="00827797" w:rsidP="00827797">
            <w:pPr>
              <w:pStyle w:val="a6"/>
            </w:pPr>
            <w:r>
              <w:lastRenderedPageBreak/>
              <w:t xml:space="preserve">-Сложите раскатанные пласты один на другой и скрутите их в трубочку. </w:t>
            </w:r>
          </w:p>
          <w:p w:rsidR="00827797" w:rsidRDefault="00827797" w:rsidP="00827797">
            <w:pPr>
              <w:pStyle w:val="a6"/>
            </w:pPr>
            <w:r>
              <w:t>-Сделайте из трубочки брусок, а для чего сдавите её сначала сверху, потом переверните и придавите ещё раз.</w:t>
            </w:r>
          </w:p>
          <w:p w:rsidR="00827797" w:rsidRDefault="00827797" w:rsidP="00827797">
            <w:pPr>
              <w:pStyle w:val="a6"/>
            </w:pPr>
            <w:r>
              <w:t xml:space="preserve">-Разрежьте полученный брусок на тонкие пластинки имитирующие рисунок малахита. </w:t>
            </w:r>
          </w:p>
          <w:p w:rsidR="00827797" w:rsidRPr="00DE0A13" w:rsidRDefault="00827797" w:rsidP="00827797">
            <w:pPr>
              <w:pStyle w:val="a6"/>
            </w:pPr>
            <w:r>
              <w:t>-Прикрепите пластинки к стенкам и крышке коробки, повторяя технику «русской мозаики».</w:t>
            </w:r>
          </w:p>
          <w:p w:rsidR="00465135" w:rsidRPr="007274C1" w:rsidRDefault="00827797" w:rsidP="007274C1">
            <w:pPr>
              <w:spacing w:before="100" w:beforeAutospacing="1" w:after="100" w:afterAutospacing="1"/>
              <w:ind w:left="360"/>
            </w:pPr>
            <w:r>
              <w:t> </w:t>
            </w:r>
          </w:p>
        </w:tc>
        <w:tc>
          <w:tcPr>
            <w:tcW w:w="1778" w:type="dxa"/>
          </w:tcPr>
          <w:p w:rsidR="0018169C" w:rsidRPr="008572B8" w:rsidRDefault="0018169C" w:rsidP="00AB5FE3">
            <w:pPr>
              <w:rPr>
                <w:sz w:val="20"/>
                <w:szCs w:val="20"/>
              </w:rPr>
            </w:pPr>
            <w:r w:rsidRPr="008572B8">
              <w:rPr>
                <w:sz w:val="20"/>
                <w:szCs w:val="20"/>
              </w:rPr>
              <w:lastRenderedPageBreak/>
              <w:t>Представляет основное содержание учебного материала, необходимого для главного этапа урока.</w:t>
            </w:r>
          </w:p>
          <w:p w:rsidR="0018169C" w:rsidRDefault="0018169C" w:rsidP="00AB5FE3"/>
          <w:p w:rsidR="0018169C" w:rsidRDefault="0018169C" w:rsidP="00AB5FE3"/>
          <w:p w:rsidR="0018169C" w:rsidRDefault="0018169C" w:rsidP="00AB5FE3"/>
          <w:p w:rsidR="0018169C" w:rsidRDefault="0018169C" w:rsidP="00AB5FE3"/>
          <w:p w:rsidR="0018169C" w:rsidRDefault="0018169C" w:rsidP="00AB5FE3"/>
          <w:p w:rsidR="0018169C" w:rsidRDefault="0018169C" w:rsidP="00AB5FE3"/>
          <w:p w:rsidR="0018169C" w:rsidRDefault="0018169C" w:rsidP="00AB5FE3"/>
          <w:p w:rsidR="0018169C" w:rsidRDefault="0018169C" w:rsidP="00AB5FE3"/>
          <w:p w:rsidR="0018169C" w:rsidRDefault="0018169C" w:rsidP="00AB5FE3"/>
          <w:p w:rsidR="0018169C" w:rsidRDefault="0018169C" w:rsidP="00AB5FE3"/>
          <w:p w:rsidR="0018169C" w:rsidRDefault="0018169C" w:rsidP="00AB5FE3"/>
          <w:p w:rsidR="00827797" w:rsidRDefault="00827797" w:rsidP="00AB5FE3">
            <w:pPr>
              <w:rPr>
                <w:sz w:val="20"/>
                <w:szCs w:val="20"/>
              </w:rPr>
            </w:pPr>
          </w:p>
          <w:p w:rsidR="00827797" w:rsidRDefault="00827797" w:rsidP="00AB5FE3">
            <w:pPr>
              <w:rPr>
                <w:sz w:val="20"/>
                <w:szCs w:val="20"/>
              </w:rPr>
            </w:pPr>
          </w:p>
          <w:p w:rsidR="00827797" w:rsidRDefault="00827797" w:rsidP="00AB5FE3">
            <w:pPr>
              <w:rPr>
                <w:sz w:val="20"/>
                <w:szCs w:val="20"/>
              </w:rPr>
            </w:pPr>
          </w:p>
          <w:p w:rsidR="00827797" w:rsidRDefault="00827797" w:rsidP="00AB5FE3">
            <w:pPr>
              <w:rPr>
                <w:sz w:val="20"/>
                <w:szCs w:val="20"/>
              </w:rPr>
            </w:pPr>
          </w:p>
          <w:p w:rsidR="00827797" w:rsidRDefault="00827797" w:rsidP="00AB5FE3">
            <w:pPr>
              <w:rPr>
                <w:sz w:val="20"/>
                <w:szCs w:val="20"/>
              </w:rPr>
            </w:pPr>
          </w:p>
          <w:p w:rsidR="00827797" w:rsidRDefault="00827797" w:rsidP="00AB5FE3">
            <w:pPr>
              <w:rPr>
                <w:sz w:val="20"/>
                <w:szCs w:val="20"/>
              </w:rPr>
            </w:pPr>
          </w:p>
          <w:p w:rsidR="00827797" w:rsidRDefault="00827797" w:rsidP="00AB5FE3">
            <w:pPr>
              <w:rPr>
                <w:sz w:val="20"/>
                <w:szCs w:val="20"/>
              </w:rPr>
            </w:pPr>
          </w:p>
          <w:p w:rsidR="00827797" w:rsidRDefault="00827797" w:rsidP="00AB5FE3">
            <w:pPr>
              <w:rPr>
                <w:sz w:val="20"/>
                <w:szCs w:val="20"/>
              </w:rPr>
            </w:pPr>
          </w:p>
          <w:p w:rsidR="00827797" w:rsidRDefault="00827797" w:rsidP="00AB5FE3">
            <w:pPr>
              <w:rPr>
                <w:sz w:val="20"/>
                <w:szCs w:val="20"/>
              </w:rPr>
            </w:pPr>
          </w:p>
          <w:p w:rsidR="00827797" w:rsidRDefault="00827797" w:rsidP="00AB5FE3">
            <w:pPr>
              <w:rPr>
                <w:sz w:val="20"/>
                <w:szCs w:val="20"/>
              </w:rPr>
            </w:pPr>
          </w:p>
          <w:p w:rsidR="00827797" w:rsidRDefault="00827797" w:rsidP="00AB5FE3">
            <w:pPr>
              <w:rPr>
                <w:sz w:val="20"/>
                <w:szCs w:val="20"/>
              </w:rPr>
            </w:pPr>
          </w:p>
          <w:p w:rsidR="00827797" w:rsidRDefault="00827797" w:rsidP="00AB5FE3">
            <w:pPr>
              <w:rPr>
                <w:sz w:val="20"/>
                <w:szCs w:val="20"/>
              </w:rPr>
            </w:pPr>
          </w:p>
          <w:p w:rsidR="00827797" w:rsidRDefault="00827797" w:rsidP="00AB5FE3">
            <w:pPr>
              <w:rPr>
                <w:sz w:val="20"/>
                <w:szCs w:val="20"/>
              </w:rPr>
            </w:pPr>
          </w:p>
          <w:p w:rsidR="00827797" w:rsidRDefault="00827797" w:rsidP="00AB5FE3">
            <w:pPr>
              <w:rPr>
                <w:sz w:val="20"/>
                <w:szCs w:val="20"/>
              </w:rPr>
            </w:pPr>
          </w:p>
          <w:p w:rsidR="00827797" w:rsidRPr="00E3037D" w:rsidRDefault="00827797" w:rsidP="00827797">
            <w:pPr>
              <w:rPr>
                <w:sz w:val="20"/>
                <w:szCs w:val="20"/>
              </w:rPr>
            </w:pPr>
            <w:r w:rsidRPr="00E3037D">
              <w:rPr>
                <w:sz w:val="20"/>
                <w:szCs w:val="20"/>
              </w:rPr>
              <w:t>Представляет основное содержание учебного материала, необходимого для главного этапа урока.</w:t>
            </w:r>
          </w:p>
          <w:p w:rsidR="00827797" w:rsidRDefault="00827797" w:rsidP="00AB5FE3">
            <w:pPr>
              <w:rPr>
                <w:sz w:val="20"/>
                <w:szCs w:val="20"/>
              </w:rPr>
            </w:pPr>
          </w:p>
          <w:p w:rsidR="00827797" w:rsidRDefault="00827797" w:rsidP="00AB5FE3">
            <w:pPr>
              <w:rPr>
                <w:sz w:val="20"/>
                <w:szCs w:val="20"/>
              </w:rPr>
            </w:pPr>
          </w:p>
          <w:p w:rsidR="00827797" w:rsidRDefault="00827797" w:rsidP="00AB5FE3">
            <w:pPr>
              <w:rPr>
                <w:sz w:val="20"/>
                <w:szCs w:val="20"/>
              </w:rPr>
            </w:pPr>
          </w:p>
          <w:p w:rsidR="00827797" w:rsidRDefault="00827797" w:rsidP="00AB5FE3">
            <w:pPr>
              <w:rPr>
                <w:sz w:val="20"/>
                <w:szCs w:val="20"/>
              </w:rPr>
            </w:pPr>
          </w:p>
          <w:p w:rsidR="00827797" w:rsidRDefault="00827797" w:rsidP="00AB5FE3">
            <w:pPr>
              <w:rPr>
                <w:sz w:val="20"/>
                <w:szCs w:val="20"/>
              </w:rPr>
            </w:pPr>
          </w:p>
          <w:p w:rsidR="00827797" w:rsidRDefault="00827797" w:rsidP="00AB5FE3">
            <w:pPr>
              <w:rPr>
                <w:sz w:val="20"/>
                <w:szCs w:val="20"/>
              </w:rPr>
            </w:pPr>
          </w:p>
          <w:p w:rsidR="00827797" w:rsidRDefault="00827797" w:rsidP="00AB5FE3">
            <w:pPr>
              <w:rPr>
                <w:sz w:val="20"/>
                <w:szCs w:val="20"/>
              </w:rPr>
            </w:pPr>
          </w:p>
          <w:p w:rsidR="00827797" w:rsidRDefault="00827797" w:rsidP="00AB5FE3">
            <w:pPr>
              <w:rPr>
                <w:sz w:val="20"/>
                <w:szCs w:val="20"/>
              </w:rPr>
            </w:pPr>
          </w:p>
          <w:p w:rsidR="00827797" w:rsidRDefault="00827797" w:rsidP="00AB5FE3">
            <w:pPr>
              <w:rPr>
                <w:sz w:val="20"/>
                <w:szCs w:val="20"/>
              </w:rPr>
            </w:pPr>
          </w:p>
          <w:p w:rsidR="00827797" w:rsidRDefault="00827797" w:rsidP="00AB5FE3">
            <w:pPr>
              <w:rPr>
                <w:sz w:val="20"/>
                <w:szCs w:val="20"/>
              </w:rPr>
            </w:pPr>
          </w:p>
          <w:p w:rsidR="00827797" w:rsidRDefault="00827797" w:rsidP="00AB5FE3">
            <w:pPr>
              <w:rPr>
                <w:sz w:val="20"/>
                <w:szCs w:val="20"/>
              </w:rPr>
            </w:pPr>
          </w:p>
          <w:p w:rsidR="00827797" w:rsidRDefault="00827797" w:rsidP="00AB5FE3">
            <w:pPr>
              <w:rPr>
                <w:sz w:val="20"/>
                <w:szCs w:val="20"/>
              </w:rPr>
            </w:pPr>
          </w:p>
          <w:p w:rsidR="00827797" w:rsidRDefault="00827797" w:rsidP="00AB5FE3">
            <w:pPr>
              <w:rPr>
                <w:sz w:val="20"/>
                <w:szCs w:val="20"/>
              </w:rPr>
            </w:pPr>
          </w:p>
          <w:p w:rsidR="00827797" w:rsidRDefault="00827797" w:rsidP="00AB5FE3">
            <w:pPr>
              <w:rPr>
                <w:sz w:val="20"/>
                <w:szCs w:val="20"/>
              </w:rPr>
            </w:pPr>
          </w:p>
          <w:p w:rsidR="00827797" w:rsidRDefault="00827797" w:rsidP="00AB5FE3">
            <w:pPr>
              <w:rPr>
                <w:sz w:val="20"/>
                <w:szCs w:val="20"/>
              </w:rPr>
            </w:pPr>
          </w:p>
          <w:p w:rsidR="00827797" w:rsidRDefault="00827797" w:rsidP="00AB5FE3">
            <w:pPr>
              <w:rPr>
                <w:sz w:val="20"/>
                <w:szCs w:val="20"/>
              </w:rPr>
            </w:pPr>
          </w:p>
          <w:p w:rsidR="00827797" w:rsidRDefault="00827797" w:rsidP="00AB5FE3">
            <w:pPr>
              <w:rPr>
                <w:sz w:val="20"/>
                <w:szCs w:val="20"/>
              </w:rPr>
            </w:pPr>
          </w:p>
          <w:p w:rsidR="00827797" w:rsidRDefault="00827797" w:rsidP="00AB5FE3">
            <w:pPr>
              <w:rPr>
                <w:sz w:val="20"/>
                <w:szCs w:val="20"/>
              </w:rPr>
            </w:pPr>
          </w:p>
          <w:p w:rsidR="00827797" w:rsidRDefault="00827797" w:rsidP="00AB5FE3">
            <w:pPr>
              <w:rPr>
                <w:sz w:val="20"/>
                <w:szCs w:val="20"/>
              </w:rPr>
            </w:pPr>
          </w:p>
          <w:p w:rsidR="00827797" w:rsidRDefault="00827797" w:rsidP="00AB5FE3">
            <w:pPr>
              <w:rPr>
                <w:sz w:val="20"/>
                <w:szCs w:val="20"/>
              </w:rPr>
            </w:pPr>
          </w:p>
          <w:p w:rsidR="00827797" w:rsidRDefault="00827797" w:rsidP="00AB5FE3">
            <w:pPr>
              <w:rPr>
                <w:sz w:val="20"/>
                <w:szCs w:val="20"/>
              </w:rPr>
            </w:pPr>
          </w:p>
          <w:p w:rsidR="00827797" w:rsidRDefault="00827797" w:rsidP="00AB5FE3">
            <w:pPr>
              <w:rPr>
                <w:sz w:val="20"/>
                <w:szCs w:val="20"/>
              </w:rPr>
            </w:pPr>
          </w:p>
          <w:p w:rsidR="00827797" w:rsidRDefault="00827797" w:rsidP="00AB5FE3">
            <w:pPr>
              <w:rPr>
                <w:sz w:val="20"/>
                <w:szCs w:val="20"/>
              </w:rPr>
            </w:pPr>
          </w:p>
          <w:p w:rsidR="00827797" w:rsidRDefault="00827797" w:rsidP="00AB5FE3">
            <w:pPr>
              <w:rPr>
                <w:sz w:val="20"/>
                <w:szCs w:val="20"/>
              </w:rPr>
            </w:pPr>
          </w:p>
          <w:p w:rsidR="0018169C" w:rsidRPr="008572B8" w:rsidRDefault="0018169C" w:rsidP="00AB5FE3">
            <w:pPr>
              <w:rPr>
                <w:sz w:val="20"/>
                <w:szCs w:val="20"/>
              </w:rPr>
            </w:pPr>
            <w:r w:rsidRPr="008572B8">
              <w:rPr>
                <w:sz w:val="20"/>
                <w:szCs w:val="20"/>
              </w:rPr>
              <w:t>Концентрирует внимание детей на просмотр видеоролика.</w:t>
            </w:r>
          </w:p>
          <w:p w:rsidR="0018169C" w:rsidRPr="008572B8" w:rsidRDefault="0018169C" w:rsidP="00AB5FE3">
            <w:pPr>
              <w:rPr>
                <w:sz w:val="20"/>
                <w:szCs w:val="20"/>
              </w:rPr>
            </w:pPr>
          </w:p>
          <w:p w:rsidR="00827797" w:rsidRPr="008572B8" w:rsidRDefault="00827797" w:rsidP="00827797">
            <w:pPr>
              <w:rPr>
                <w:sz w:val="20"/>
                <w:szCs w:val="20"/>
              </w:rPr>
            </w:pPr>
            <w:r w:rsidRPr="008572B8">
              <w:rPr>
                <w:sz w:val="20"/>
                <w:szCs w:val="20"/>
              </w:rPr>
              <w:t>Осуществляет профилактику утомления.</w:t>
            </w:r>
          </w:p>
          <w:p w:rsidR="0018169C" w:rsidRDefault="0018169C" w:rsidP="00AB5FE3"/>
          <w:p w:rsidR="0018169C" w:rsidRDefault="0018169C" w:rsidP="00AB5FE3"/>
          <w:p w:rsidR="0018169C" w:rsidRDefault="0018169C" w:rsidP="00AB5FE3"/>
          <w:p w:rsidR="0018169C" w:rsidRDefault="0018169C" w:rsidP="00AB5FE3"/>
          <w:p w:rsidR="0018169C" w:rsidRDefault="0018169C" w:rsidP="00AB5FE3"/>
          <w:p w:rsidR="0018169C" w:rsidRDefault="0018169C" w:rsidP="00AB5FE3"/>
          <w:p w:rsidR="007274C1" w:rsidRDefault="007274C1" w:rsidP="007274C1">
            <w:pPr>
              <w:rPr>
                <w:sz w:val="20"/>
                <w:szCs w:val="20"/>
              </w:rPr>
            </w:pPr>
          </w:p>
          <w:p w:rsidR="007274C1" w:rsidRPr="008572B8" w:rsidRDefault="007274C1" w:rsidP="007274C1">
            <w:pPr>
              <w:rPr>
                <w:sz w:val="20"/>
                <w:szCs w:val="20"/>
              </w:rPr>
            </w:pPr>
            <w:r w:rsidRPr="008572B8">
              <w:rPr>
                <w:sz w:val="20"/>
                <w:szCs w:val="20"/>
              </w:rPr>
              <w:t xml:space="preserve">Предлагает </w:t>
            </w:r>
            <w:r>
              <w:rPr>
                <w:sz w:val="20"/>
                <w:szCs w:val="20"/>
              </w:rPr>
              <w:t xml:space="preserve">просмотреть </w:t>
            </w:r>
            <w:r w:rsidRPr="008572B8">
              <w:rPr>
                <w:sz w:val="20"/>
                <w:szCs w:val="20"/>
              </w:rPr>
              <w:t>пр</w:t>
            </w:r>
            <w:r>
              <w:rPr>
                <w:sz w:val="20"/>
                <w:szCs w:val="20"/>
              </w:rPr>
              <w:t>езентацию</w:t>
            </w:r>
            <w:r w:rsidRPr="008572B8">
              <w:rPr>
                <w:sz w:val="20"/>
                <w:szCs w:val="20"/>
              </w:rPr>
              <w:t>, ставит задачу при прос</w:t>
            </w:r>
            <w:r>
              <w:rPr>
                <w:sz w:val="20"/>
                <w:szCs w:val="20"/>
              </w:rPr>
              <w:t>мотре</w:t>
            </w:r>
            <w:r w:rsidRPr="008572B8">
              <w:rPr>
                <w:sz w:val="20"/>
                <w:szCs w:val="20"/>
              </w:rPr>
              <w:t>.</w:t>
            </w:r>
          </w:p>
          <w:p w:rsidR="007274C1" w:rsidRDefault="007274C1" w:rsidP="007274C1">
            <w:pPr>
              <w:rPr>
                <w:sz w:val="20"/>
                <w:szCs w:val="20"/>
              </w:rPr>
            </w:pPr>
            <w:r w:rsidRPr="008572B8">
              <w:rPr>
                <w:sz w:val="20"/>
                <w:szCs w:val="20"/>
              </w:rPr>
              <w:t>Задает вопросы для анализа</w:t>
            </w:r>
            <w:r>
              <w:rPr>
                <w:sz w:val="20"/>
                <w:szCs w:val="20"/>
              </w:rPr>
              <w:t xml:space="preserve"> просмотренной презентации</w:t>
            </w:r>
            <w:r w:rsidRPr="008572B8">
              <w:rPr>
                <w:sz w:val="20"/>
                <w:szCs w:val="20"/>
              </w:rPr>
              <w:t>.</w:t>
            </w:r>
          </w:p>
          <w:p w:rsidR="0018169C" w:rsidRDefault="0018169C" w:rsidP="00AB5FE3"/>
          <w:p w:rsidR="0018169C" w:rsidRDefault="0018169C" w:rsidP="00AB5FE3"/>
          <w:p w:rsidR="0018169C" w:rsidRDefault="0018169C" w:rsidP="00AB5FE3"/>
          <w:p w:rsidR="0018169C" w:rsidRDefault="0018169C" w:rsidP="00AB5FE3"/>
          <w:p w:rsidR="0018169C" w:rsidRDefault="0018169C" w:rsidP="00AB5FE3"/>
          <w:p w:rsidR="0018169C" w:rsidRPr="005D6D7F" w:rsidRDefault="0018169C" w:rsidP="00AB5FE3"/>
          <w:p w:rsidR="0018169C" w:rsidRDefault="0018169C" w:rsidP="00AB5FE3"/>
          <w:p w:rsidR="0018169C" w:rsidRDefault="0018169C" w:rsidP="00AB5FE3"/>
          <w:p w:rsidR="0018169C" w:rsidRDefault="0018169C" w:rsidP="00AB5FE3"/>
          <w:p w:rsidR="0018169C" w:rsidRDefault="0018169C" w:rsidP="00AB5FE3"/>
          <w:p w:rsidR="0018169C" w:rsidRDefault="0018169C" w:rsidP="00AB5FE3"/>
          <w:p w:rsidR="0018169C" w:rsidRDefault="0018169C" w:rsidP="00AB5FE3"/>
          <w:p w:rsidR="0018169C" w:rsidRDefault="0018169C" w:rsidP="00AB5FE3"/>
          <w:p w:rsidR="0018169C" w:rsidRDefault="0018169C" w:rsidP="00AB5FE3"/>
          <w:p w:rsidR="0018169C" w:rsidRDefault="0018169C" w:rsidP="00AB5FE3"/>
          <w:p w:rsidR="0018169C" w:rsidRDefault="0018169C" w:rsidP="00AB5FE3"/>
          <w:p w:rsidR="0018169C" w:rsidRDefault="0018169C" w:rsidP="00AB5FE3"/>
          <w:p w:rsidR="0018169C" w:rsidRDefault="0018169C" w:rsidP="00AB5FE3">
            <w:pPr>
              <w:rPr>
                <w:sz w:val="20"/>
                <w:szCs w:val="20"/>
              </w:rPr>
            </w:pPr>
          </w:p>
          <w:p w:rsidR="0018169C" w:rsidRDefault="0018169C" w:rsidP="00AB5FE3">
            <w:pPr>
              <w:rPr>
                <w:sz w:val="20"/>
                <w:szCs w:val="20"/>
              </w:rPr>
            </w:pPr>
          </w:p>
          <w:p w:rsidR="0018169C" w:rsidRDefault="0018169C" w:rsidP="00AB5FE3">
            <w:pPr>
              <w:rPr>
                <w:sz w:val="20"/>
                <w:szCs w:val="20"/>
              </w:rPr>
            </w:pPr>
          </w:p>
          <w:p w:rsidR="0018169C" w:rsidRDefault="0018169C" w:rsidP="00AB5FE3">
            <w:pPr>
              <w:rPr>
                <w:sz w:val="20"/>
                <w:szCs w:val="20"/>
              </w:rPr>
            </w:pPr>
          </w:p>
          <w:p w:rsidR="0018169C" w:rsidRDefault="0018169C" w:rsidP="00AB5FE3">
            <w:pPr>
              <w:rPr>
                <w:sz w:val="20"/>
                <w:szCs w:val="20"/>
              </w:rPr>
            </w:pPr>
          </w:p>
          <w:p w:rsidR="0018169C" w:rsidRDefault="0018169C" w:rsidP="00AB5FE3">
            <w:pPr>
              <w:rPr>
                <w:sz w:val="20"/>
                <w:szCs w:val="20"/>
              </w:rPr>
            </w:pPr>
          </w:p>
          <w:p w:rsidR="0018169C" w:rsidRDefault="0018169C" w:rsidP="00AB5FE3">
            <w:pPr>
              <w:rPr>
                <w:sz w:val="20"/>
                <w:szCs w:val="20"/>
              </w:rPr>
            </w:pPr>
          </w:p>
          <w:p w:rsidR="0018169C" w:rsidRDefault="0018169C" w:rsidP="00AB5FE3">
            <w:pPr>
              <w:rPr>
                <w:sz w:val="20"/>
                <w:szCs w:val="20"/>
              </w:rPr>
            </w:pPr>
          </w:p>
          <w:p w:rsidR="0018169C" w:rsidRDefault="0018169C" w:rsidP="00AB5FE3">
            <w:pPr>
              <w:rPr>
                <w:sz w:val="20"/>
                <w:szCs w:val="20"/>
              </w:rPr>
            </w:pPr>
          </w:p>
          <w:p w:rsidR="0018169C" w:rsidRDefault="0018169C" w:rsidP="00AB5FE3"/>
          <w:p w:rsidR="0018169C" w:rsidRDefault="0018169C" w:rsidP="00AB5FE3"/>
          <w:p w:rsidR="0018169C" w:rsidRDefault="0018169C" w:rsidP="00AB5FE3">
            <w:pPr>
              <w:rPr>
                <w:sz w:val="20"/>
                <w:szCs w:val="20"/>
              </w:rPr>
            </w:pPr>
          </w:p>
          <w:p w:rsidR="0018169C" w:rsidRPr="00E05812" w:rsidRDefault="0018169C" w:rsidP="00AB5FE3">
            <w:pPr>
              <w:rPr>
                <w:sz w:val="20"/>
                <w:szCs w:val="20"/>
              </w:rPr>
            </w:pPr>
          </w:p>
        </w:tc>
        <w:tc>
          <w:tcPr>
            <w:tcW w:w="1684" w:type="dxa"/>
          </w:tcPr>
          <w:p w:rsidR="0018169C" w:rsidRPr="008572B8" w:rsidRDefault="0018169C" w:rsidP="00AB5FE3">
            <w:pPr>
              <w:rPr>
                <w:sz w:val="20"/>
                <w:szCs w:val="20"/>
              </w:rPr>
            </w:pPr>
            <w:r w:rsidRPr="008572B8">
              <w:rPr>
                <w:sz w:val="20"/>
                <w:szCs w:val="20"/>
              </w:rPr>
              <w:lastRenderedPageBreak/>
              <w:t>Слушают рассказ учителя, отвечают на поставленные вопросы.</w:t>
            </w:r>
          </w:p>
          <w:p w:rsidR="0018169C" w:rsidRDefault="0018169C" w:rsidP="00AB5FE3"/>
          <w:p w:rsidR="0018169C" w:rsidRDefault="0018169C" w:rsidP="00AB5FE3"/>
          <w:p w:rsidR="0018169C" w:rsidRDefault="0018169C" w:rsidP="00AB5FE3"/>
          <w:p w:rsidR="0018169C" w:rsidRDefault="0018169C" w:rsidP="00AB5FE3"/>
          <w:p w:rsidR="0018169C" w:rsidRDefault="0018169C" w:rsidP="00AB5FE3"/>
          <w:p w:rsidR="0018169C" w:rsidRDefault="0018169C" w:rsidP="00AB5FE3"/>
          <w:p w:rsidR="0018169C" w:rsidRDefault="0018169C" w:rsidP="00AB5FE3"/>
          <w:p w:rsidR="0018169C" w:rsidRDefault="0018169C" w:rsidP="00AB5FE3"/>
          <w:p w:rsidR="0018169C" w:rsidRDefault="0018169C" w:rsidP="00AB5FE3"/>
          <w:p w:rsidR="0018169C" w:rsidRDefault="0018169C" w:rsidP="00AB5FE3"/>
          <w:p w:rsidR="0018169C" w:rsidRDefault="0018169C" w:rsidP="00AB5FE3"/>
          <w:p w:rsidR="0018169C" w:rsidRDefault="0018169C" w:rsidP="00AB5FE3"/>
          <w:p w:rsidR="0018169C" w:rsidRDefault="0018169C" w:rsidP="00AB5FE3"/>
          <w:p w:rsidR="0018169C" w:rsidRDefault="0018169C" w:rsidP="00AB5FE3"/>
          <w:p w:rsidR="0018169C" w:rsidRPr="0018169C" w:rsidRDefault="0018169C" w:rsidP="00AB5FE3">
            <w:pPr>
              <w:rPr>
                <w:sz w:val="20"/>
              </w:rPr>
            </w:pPr>
            <w:r w:rsidRPr="0018169C">
              <w:rPr>
                <w:sz w:val="20"/>
              </w:rPr>
              <w:t>Слушают рассказ учителя, отвечают на поставленные вопросы.</w:t>
            </w:r>
          </w:p>
          <w:p w:rsidR="0018169C" w:rsidRDefault="0018169C" w:rsidP="00AB5FE3"/>
          <w:p w:rsidR="0018169C" w:rsidRDefault="0018169C" w:rsidP="00AB5FE3"/>
          <w:p w:rsidR="0018169C" w:rsidRDefault="0018169C" w:rsidP="00AB5FE3"/>
          <w:p w:rsidR="0018169C" w:rsidRDefault="0018169C" w:rsidP="00AB5FE3"/>
          <w:p w:rsidR="0018169C" w:rsidRDefault="0018169C" w:rsidP="00AB5FE3"/>
          <w:p w:rsidR="0018169C" w:rsidRDefault="0018169C" w:rsidP="00AB5FE3"/>
          <w:p w:rsidR="0018169C" w:rsidRDefault="0018169C" w:rsidP="00AB5FE3"/>
          <w:p w:rsidR="0018169C" w:rsidRDefault="0018169C" w:rsidP="00AB5FE3"/>
          <w:p w:rsidR="0018169C" w:rsidRDefault="0018169C" w:rsidP="00AB5FE3"/>
          <w:p w:rsidR="0018169C" w:rsidRDefault="0018169C" w:rsidP="00AB5FE3"/>
          <w:p w:rsidR="0018169C" w:rsidRDefault="0018169C" w:rsidP="00AB5FE3"/>
          <w:p w:rsidR="0018169C" w:rsidRDefault="0018169C" w:rsidP="00AB5FE3"/>
          <w:p w:rsidR="0018169C" w:rsidRDefault="0018169C" w:rsidP="00AB5FE3"/>
          <w:p w:rsidR="0018169C" w:rsidRDefault="0018169C" w:rsidP="00AB5FE3"/>
          <w:p w:rsidR="0018169C" w:rsidRDefault="0018169C" w:rsidP="00AB5FE3"/>
          <w:p w:rsidR="0018169C" w:rsidRDefault="0018169C" w:rsidP="00AB5FE3"/>
          <w:p w:rsidR="0018169C" w:rsidRDefault="0018169C" w:rsidP="00AB5FE3"/>
          <w:p w:rsidR="0018169C" w:rsidRDefault="0018169C" w:rsidP="00AB5FE3"/>
          <w:p w:rsidR="0018169C" w:rsidRDefault="0018169C" w:rsidP="00AB5FE3"/>
          <w:p w:rsidR="0018169C" w:rsidRPr="008572B8" w:rsidRDefault="0018169C" w:rsidP="00AB5FE3">
            <w:pPr>
              <w:rPr>
                <w:sz w:val="20"/>
                <w:szCs w:val="20"/>
              </w:rPr>
            </w:pPr>
          </w:p>
          <w:p w:rsidR="0018169C" w:rsidRDefault="0018169C" w:rsidP="00AB5FE3"/>
          <w:p w:rsidR="0018169C" w:rsidRDefault="0018169C" w:rsidP="00AB5FE3"/>
          <w:p w:rsidR="0018169C" w:rsidRDefault="0018169C" w:rsidP="00AB5FE3"/>
          <w:p w:rsidR="0018169C" w:rsidRDefault="0018169C" w:rsidP="00AB5FE3"/>
          <w:p w:rsidR="0018169C" w:rsidRDefault="0018169C" w:rsidP="00AB5FE3"/>
          <w:p w:rsidR="0018169C" w:rsidRDefault="0018169C" w:rsidP="00AB5FE3"/>
          <w:p w:rsidR="0018169C" w:rsidRDefault="0018169C" w:rsidP="00AB5FE3"/>
          <w:p w:rsidR="0018169C" w:rsidRDefault="0018169C" w:rsidP="00AB5FE3"/>
          <w:p w:rsidR="0018169C" w:rsidRDefault="0018169C" w:rsidP="00AB5FE3"/>
          <w:p w:rsidR="0018169C" w:rsidRDefault="0018169C" w:rsidP="00AB5FE3"/>
          <w:p w:rsidR="0018169C" w:rsidRDefault="0018169C" w:rsidP="00AB5FE3"/>
          <w:p w:rsidR="0018169C" w:rsidRDefault="0018169C" w:rsidP="00AB5FE3"/>
          <w:p w:rsidR="0018169C" w:rsidRDefault="0018169C" w:rsidP="00AB5FE3"/>
          <w:p w:rsidR="00827797" w:rsidRDefault="00827797" w:rsidP="00827797">
            <w:pPr>
              <w:rPr>
                <w:sz w:val="20"/>
                <w:szCs w:val="20"/>
              </w:rPr>
            </w:pPr>
          </w:p>
          <w:p w:rsidR="00827797" w:rsidRDefault="00827797" w:rsidP="00827797">
            <w:pPr>
              <w:rPr>
                <w:sz w:val="20"/>
                <w:szCs w:val="20"/>
              </w:rPr>
            </w:pPr>
          </w:p>
          <w:p w:rsidR="00827797" w:rsidRDefault="00827797" w:rsidP="00827797">
            <w:pPr>
              <w:rPr>
                <w:sz w:val="20"/>
                <w:szCs w:val="20"/>
              </w:rPr>
            </w:pPr>
          </w:p>
          <w:p w:rsidR="00827797" w:rsidRDefault="00827797" w:rsidP="00827797">
            <w:pPr>
              <w:rPr>
                <w:sz w:val="20"/>
                <w:szCs w:val="20"/>
              </w:rPr>
            </w:pPr>
          </w:p>
          <w:p w:rsidR="00827797" w:rsidRPr="008572B8" w:rsidRDefault="00827797" w:rsidP="00827797">
            <w:pPr>
              <w:rPr>
                <w:sz w:val="20"/>
                <w:szCs w:val="20"/>
              </w:rPr>
            </w:pPr>
            <w:r w:rsidRPr="008572B8">
              <w:rPr>
                <w:sz w:val="20"/>
                <w:szCs w:val="20"/>
              </w:rPr>
              <w:t xml:space="preserve">Внимательно просматривают видеоролик. Выражают своё </w:t>
            </w:r>
            <w:r w:rsidRPr="008572B8">
              <w:rPr>
                <w:sz w:val="20"/>
                <w:szCs w:val="20"/>
              </w:rPr>
              <w:lastRenderedPageBreak/>
              <w:t>впечатление после просмотра. Отвечают на вопросы учителя.</w:t>
            </w:r>
          </w:p>
          <w:p w:rsidR="0018169C" w:rsidRDefault="0018169C" w:rsidP="00AB5FE3"/>
          <w:p w:rsidR="0018169C" w:rsidRDefault="0018169C" w:rsidP="00AB5FE3"/>
          <w:p w:rsidR="0018169C" w:rsidRDefault="0018169C" w:rsidP="00AB5FE3"/>
          <w:p w:rsidR="0018169C" w:rsidRDefault="0018169C" w:rsidP="00AB5FE3"/>
          <w:p w:rsidR="0018169C" w:rsidRDefault="0018169C" w:rsidP="00AB5FE3"/>
          <w:p w:rsidR="0018169C" w:rsidRDefault="0018169C" w:rsidP="00AB5FE3"/>
          <w:p w:rsidR="0018169C" w:rsidRDefault="0018169C" w:rsidP="00AB5FE3">
            <w:pPr>
              <w:rPr>
                <w:sz w:val="20"/>
                <w:szCs w:val="20"/>
              </w:rPr>
            </w:pPr>
          </w:p>
          <w:p w:rsidR="0018169C" w:rsidRDefault="0018169C" w:rsidP="00AB5FE3">
            <w:pPr>
              <w:rPr>
                <w:sz w:val="20"/>
                <w:szCs w:val="20"/>
              </w:rPr>
            </w:pPr>
          </w:p>
          <w:p w:rsidR="0018169C" w:rsidRDefault="0018169C" w:rsidP="00AB5FE3">
            <w:pPr>
              <w:rPr>
                <w:sz w:val="20"/>
                <w:szCs w:val="20"/>
              </w:rPr>
            </w:pPr>
          </w:p>
          <w:p w:rsidR="0018169C" w:rsidRDefault="0018169C" w:rsidP="00AB5FE3">
            <w:pPr>
              <w:rPr>
                <w:sz w:val="20"/>
                <w:szCs w:val="20"/>
              </w:rPr>
            </w:pPr>
          </w:p>
          <w:p w:rsidR="0018169C" w:rsidRDefault="0018169C" w:rsidP="00AB5FE3">
            <w:pPr>
              <w:rPr>
                <w:sz w:val="20"/>
                <w:szCs w:val="20"/>
              </w:rPr>
            </w:pPr>
          </w:p>
          <w:p w:rsidR="0018169C" w:rsidRDefault="0018169C" w:rsidP="00AB5FE3">
            <w:pPr>
              <w:rPr>
                <w:sz w:val="20"/>
                <w:szCs w:val="20"/>
              </w:rPr>
            </w:pPr>
          </w:p>
          <w:p w:rsidR="0018169C" w:rsidRDefault="0018169C" w:rsidP="00AB5FE3">
            <w:pPr>
              <w:rPr>
                <w:sz w:val="20"/>
                <w:szCs w:val="20"/>
              </w:rPr>
            </w:pPr>
          </w:p>
          <w:p w:rsidR="0018169C" w:rsidRDefault="0018169C" w:rsidP="00AB5FE3"/>
          <w:p w:rsidR="0018169C" w:rsidRDefault="0018169C" w:rsidP="00AB5FE3"/>
          <w:p w:rsidR="0018169C" w:rsidRDefault="0018169C" w:rsidP="00AB5FE3"/>
          <w:p w:rsidR="0018169C" w:rsidRDefault="0018169C" w:rsidP="00AB5FE3"/>
          <w:p w:rsidR="0018169C" w:rsidRDefault="0018169C" w:rsidP="00AB5FE3"/>
          <w:p w:rsidR="0018169C" w:rsidRPr="008572B8" w:rsidRDefault="0018169C" w:rsidP="00AB5FE3">
            <w:pPr>
              <w:rPr>
                <w:sz w:val="20"/>
                <w:szCs w:val="20"/>
              </w:rPr>
            </w:pPr>
            <w:r w:rsidRPr="008572B8">
              <w:rPr>
                <w:sz w:val="20"/>
                <w:szCs w:val="20"/>
              </w:rPr>
              <w:t>.</w:t>
            </w:r>
          </w:p>
          <w:p w:rsidR="0018169C" w:rsidRDefault="0018169C" w:rsidP="00AB5FE3"/>
          <w:p w:rsidR="0018169C" w:rsidRDefault="0018169C" w:rsidP="00AB5FE3"/>
          <w:p w:rsidR="0018169C" w:rsidRDefault="0018169C" w:rsidP="00AB5FE3"/>
          <w:p w:rsidR="0018169C" w:rsidRDefault="0018169C" w:rsidP="00AB5FE3"/>
          <w:p w:rsidR="0018169C" w:rsidRDefault="0018169C" w:rsidP="00AB5FE3"/>
          <w:p w:rsidR="0018169C" w:rsidRDefault="0018169C" w:rsidP="00AB5FE3"/>
          <w:p w:rsidR="0018169C" w:rsidRDefault="0018169C" w:rsidP="00AB5FE3"/>
          <w:p w:rsidR="0018169C" w:rsidRDefault="0018169C" w:rsidP="00AB5FE3"/>
          <w:p w:rsidR="0018169C" w:rsidRPr="00E05812" w:rsidRDefault="0018169C" w:rsidP="00AB5FE3">
            <w:pPr>
              <w:rPr>
                <w:sz w:val="20"/>
                <w:szCs w:val="20"/>
              </w:rPr>
            </w:pPr>
          </w:p>
        </w:tc>
        <w:tc>
          <w:tcPr>
            <w:tcW w:w="1762" w:type="dxa"/>
          </w:tcPr>
          <w:p w:rsidR="0018169C" w:rsidRDefault="0018169C" w:rsidP="00AB5FE3">
            <w:pPr>
              <w:rPr>
                <w:sz w:val="20"/>
                <w:szCs w:val="20"/>
              </w:rPr>
            </w:pPr>
            <w:r w:rsidRPr="00814F16">
              <w:rPr>
                <w:sz w:val="20"/>
                <w:szCs w:val="20"/>
              </w:rPr>
              <w:lastRenderedPageBreak/>
              <w:t>Самостоятельно формулировать тему и цели урока; оформлять свои мысли в устной и письменной форме с учетом речевой ситуации.</w:t>
            </w:r>
          </w:p>
          <w:p w:rsidR="0018169C" w:rsidRDefault="0018169C" w:rsidP="00AB5FE3">
            <w:pPr>
              <w:rPr>
                <w:sz w:val="20"/>
                <w:szCs w:val="20"/>
              </w:rPr>
            </w:pPr>
            <w:r w:rsidRPr="00814F16">
              <w:rPr>
                <w:sz w:val="20"/>
                <w:szCs w:val="20"/>
              </w:rPr>
              <w:t>Высказывать и обосновывать свою точку зрения.</w:t>
            </w:r>
          </w:p>
          <w:p w:rsidR="0018169C" w:rsidRDefault="0018169C" w:rsidP="00AB5FE3">
            <w:pPr>
              <w:rPr>
                <w:sz w:val="20"/>
                <w:szCs w:val="20"/>
              </w:rPr>
            </w:pPr>
            <w:r w:rsidRPr="00814F16">
              <w:rPr>
                <w:sz w:val="20"/>
                <w:szCs w:val="20"/>
              </w:rPr>
              <w:t>Слушать и слышать других, пытаться принимать иную точку зрения, быть готовым корректировать свою точку зрения.</w:t>
            </w: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7274C1" w:rsidRDefault="007274C1" w:rsidP="007274C1">
            <w:pPr>
              <w:rPr>
                <w:sz w:val="20"/>
                <w:szCs w:val="20"/>
              </w:rPr>
            </w:pPr>
            <w:r>
              <w:rPr>
                <w:sz w:val="20"/>
                <w:szCs w:val="20"/>
              </w:rPr>
              <w:t>Принимают учебную задачу. Осмысливают пройденный материал.</w:t>
            </w:r>
          </w:p>
          <w:p w:rsidR="007274C1" w:rsidRDefault="007274C1" w:rsidP="007274C1">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tc>
      </w:tr>
      <w:tr w:rsidR="00AB5FE3" w:rsidTr="007274C1">
        <w:tc>
          <w:tcPr>
            <w:tcW w:w="2220" w:type="dxa"/>
          </w:tcPr>
          <w:p w:rsidR="00B41207" w:rsidRDefault="00B41207" w:rsidP="00AB5FE3">
            <w:pPr>
              <w:rPr>
                <w:b/>
                <w:bCs/>
              </w:rPr>
            </w:pPr>
          </w:p>
          <w:p w:rsidR="00AB5FE3" w:rsidRDefault="00DB2198" w:rsidP="00AB5FE3">
            <w:pPr>
              <w:rPr>
                <w:b/>
                <w:bCs/>
              </w:rPr>
            </w:pPr>
            <w:r>
              <w:rPr>
                <w:b/>
                <w:bCs/>
                <w:lang w:val="en-US"/>
              </w:rPr>
              <w:t>IV</w:t>
            </w:r>
            <w:r w:rsidR="00AB5FE3">
              <w:rPr>
                <w:b/>
                <w:bCs/>
              </w:rPr>
              <w:t>. Подведение итогов.</w:t>
            </w:r>
          </w:p>
          <w:p w:rsidR="00AB5FE3" w:rsidRDefault="00AB5FE3" w:rsidP="00AB5FE3">
            <w:pPr>
              <w:pStyle w:val="a4"/>
              <w:ind w:left="81"/>
            </w:pPr>
            <w:r>
              <w:rPr>
                <w:b/>
                <w:bCs/>
              </w:rPr>
              <w:t xml:space="preserve">Цель: </w:t>
            </w:r>
            <w:r w:rsidRPr="00273B44">
              <w:rPr>
                <w:sz w:val="20"/>
              </w:rPr>
              <w:t>откорректировать выявленные пробелы в знаниях и способах действий учащихся в рамках изученной темы.</w:t>
            </w:r>
          </w:p>
          <w:p w:rsidR="00AB5FE3" w:rsidRDefault="00AB5FE3" w:rsidP="00AB5FE3"/>
        </w:tc>
        <w:tc>
          <w:tcPr>
            <w:tcW w:w="2063" w:type="dxa"/>
          </w:tcPr>
          <w:p w:rsidR="00B41207" w:rsidRDefault="00B41207" w:rsidP="00AB5FE3">
            <w:pPr>
              <w:rPr>
                <w:sz w:val="20"/>
              </w:rPr>
            </w:pPr>
          </w:p>
          <w:p w:rsidR="00AB5FE3" w:rsidRDefault="00AB5FE3" w:rsidP="00AB5FE3">
            <w:pPr>
              <w:rPr>
                <w:sz w:val="20"/>
              </w:rPr>
            </w:pPr>
            <w:r>
              <w:rPr>
                <w:sz w:val="20"/>
              </w:rPr>
              <w:t>Фронтальная.</w:t>
            </w:r>
          </w:p>
          <w:p w:rsidR="00AB5FE3" w:rsidRDefault="00AB5FE3" w:rsidP="00AB5FE3">
            <w:pPr>
              <w:rPr>
                <w:sz w:val="20"/>
              </w:rPr>
            </w:pPr>
            <w:r>
              <w:rPr>
                <w:sz w:val="20"/>
              </w:rPr>
              <w:t>Словесный.</w:t>
            </w:r>
          </w:p>
          <w:p w:rsidR="00AB5FE3" w:rsidRDefault="00AB5FE3" w:rsidP="00AB5FE3">
            <w:pPr>
              <w:rPr>
                <w:sz w:val="20"/>
              </w:rPr>
            </w:pPr>
          </w:p>
          <w:p w:rsidR="00AB5FE3" w:rsidRDefault="00AB5FE3" w:rsidP="00AB5FE3">
            <w:pPr>
              <w:rPr>
                <w:sz w:val="20"/>
              </w:rPr>
            </w:pPr>
          </w:p>
          <w:p w:rsidR="00AB5FE3" w:rsidRDefault="00AB5FE3" w:rsidP="00AB5FE3">
            <w:pPr>
              <w:rPr>
                <w:sz w:val="20"/>
              </w:rPr>
            </w:pPr>
          </w:p>
          <w:p w:rsidR="00AB5FE3" w:rsidRDefault="00AB5FE3" w:rsidP="00AB5FE3">
            <w:pPr>
              <w:rPr>
                <w:sz w:val="20"/>
              </w:rPr>
            </w:pPr>
          </w:p>
          <w:p w:rsidR="00AB5FE3" w:rsidRDefault="00AB5FE3" w:rsidP="00AB5FE3">
            <w:pPr>
              <w:rPr>
                <w:sz w:val="20"/>
              </w:rPr>
            </w:pPr>
          </w:p>
          <w:p w:rsidR="00AB5FE3" w:rsidRDefault="00AB5FE3" w:rsidP="00AB5FE3">
            <w:pPr>
              <w:rPr>
                <w:sz w:val="20"/>
              </w:rPr>
            </w:pPr>
          </w:p>
          <w:p w:rsidR="00AB5FE3" w:rsidRDefault="00AB5FE3" w:rsidP="00AB5FE3">
            <w:pPr>
              <w:rPr>
                <w:sz w:val="20"/>
              </w:rPr>
            </w:pPr>
          </w:p>
          <w:p w:rsidR="00AB5FE3" w:rsidRDefault="00AB5FE3" w:rsidP="00AB5FE3">
            <w:pPr>
              <w:rPr>
                <w:sz w:val="20"/>
              </w:rPr>
            </w:pPr>
          </w:p>
          <w:p w:rsidR="00B41207" w:rsidRDefault="00B41207" w:rsidP="00AB5FE3">
            <w:pPr>
              <w:rPr>
                <w:sz w:val="20"/>
              </w:rPr>
            </w:pPr>
          </w:p>
          <w:p w:rsidR="00B41207" w:rsidRDefault="00B41207" w:rsidP="00AB5FE3">
            <w:pPr>
              <w:rPr>
                <w:sz w:val="20"/>
              </w:rPr>
            </w:pPr>
          </w:p>
          <w:p w:rsidR="00B41207" w:rsidRDefault="00B41207" w:rsidP="00AB5FE3">
            <w:pPr>
              <w:rPr>
                <w:sz w:val="20"/>
              </w:rPr>
            </w:pPr>
          </w:p>
          <w:p w:rsidR="00AB5FE3" w:rsidRDefault="00AB5FE3" w:rsidP="00AB5FE3">
            <w:r>
              <w:rPr>
                <w:sz w:val="20"/>
              </w:rPr>
              <w:t>1.Рефлексия.</w:t>
            </w:r>
          </w:p>
        </w:tc>
        <w:tc>
          <w:tcPr>
            <w:tcW w:w="5279" w:type="dxa"/>
          </w:tcPr>
          <w:p w:rsidR="00B41207" w:rsidRDefault="007D29B7" w:rsidP="00AB5FE3">
            <w:r>
              <w:t>-Наша работа подошла к концу, давайте посмотрим, чья парта справилась лучше всех с заданием и подведём итог урока.</w:t>
            </w:r>
          </w:p>
          <w:p w:rsidR="007D29B7" w:rsidRDefault="007D29B7" w:rsidP="00AB5FE3">
            <w:r>
              <w:t>-Итак, что нового вы узнали сегодня на уроке?</w:t>
            </w:r>
          </w:p>
          <w:p w:rsidR="007D29B7" w:rsidRDefault="007D29B7" w:rsidP="00AB5FE3">
            <w:r>
              <w:t>-Что вы запомнили о малахите?</w:t>
            </w:r>
          </w:p>
          <w:p w:rsidR="007D29B7" w:rsidRDefault="007D29B7" w:rsidP="00AB5FE3">
            <w:r>
              <w:t>-Что такое имитация?</w:t>
            </w:r>
          </w:p>
          <w:p w:rsidR="007D29B7" w:rsidRDefault="007D29B7" w:rsidP="00AB5FE3">
            <w:r>
              <w:t>-С помощью какого приёма мы сегодня выполнили шкатулки?</w:t>
            </w:r>
          </w:p>
          <w:p w:rsidR="007D29B7" w:rsidRPr="007D29B7" w:rsidRDefault="007D29B7" w:rsidP="00AB5FE3">
            <w:pPr>
              <w:rPr>
                <w:i/>
              </w:rPr>
            </w:pPr>
            <w:r w:rsidRPr="007D29B7">
              <w:rPr>
                <w:i/>
              </w:rPr>
              <w:t>-Выставление оценок.</w:t>
            </w:r>
          </w:p>
          <w:p w:rsidR="00AB5FE3" w:rsidRDefault="007D29B7" w:rsidP="00AB5FE3">
            <w:r>
              <w:t>-А теперь давайте сделаем выставку ваших работ на первой парте</w:t>
            </w:r>
            <w:r w:rsidR="00A54DDE">
              <w:t>,</w:t>
            </w:r>
            <w:r>
              <w:t xml:space="preserve"> чтобы все могли оценить, какие прекрасные шкатулки у вас получились.</w:t>
            </w:r>
          </w:p>
          <w:p w:rsidR="00BD6CF5" w:rsidRDefault="00BD6CF5" w:rsidP="00AB5FE3">
            <w:r>
              <w:t>-На столах у вас лежат драгоценные камушки, если вам понравилось, вы узнали для себя много нового и интересного на уроке раскрасьте их в зелёный цвет, если нет, то в красный.</w:t>
            </w:r>
          </w:p>
          <w:p w:rsidR="00AB5FE3" w:rsidRDefault="00AB5FE3" w:rsidP="00BD6CF5">
            <w:r>
              <w:t>- Спасибо ребя</w:t>
            </w:r>
            <w:r w:rsidR="00A54DDE">
              <w:t>та за активную работу на уроке.</w:t>
            </w:r>
            <w:r>
              <w:t xml:space="preserve"> Наш урок окончен. До свидания.</w:t>
            </w:r>
          </w:p>
        </w:tc>
        <w:tc>
          <w:tcPr>
            <w:tcW w:w="1778" w:type="dxa"/>
          </w:tcPr>
          <w:p w:rsidR="00B41207" w:rsidRDefault="00B41207" w:rsidP="00AB5FE3">
            <w:pPr>
              <w:rPr>
                <w:sz w:val="20"/>
                <w:szCs w:val="20"/>
              </w:rPr>
            </w:pPr>
          </w:p>
          <w:p w:rsidR="00AB5FE3" w:rsidRDefault="00AB5FE3" w:rsidP="00AB5FE3">
            <w:pPr>
              <w:rPr>
                <w:sz w:val="20"/>
                <w:szCs w:val="20"/>
              </w:rPr>
            </w:pPr>
            <w:r>
              <w:rPr>
                <w:sz w:val="20"/>
                <w:szCs w:val="20"/>
              </w:rPr>
              <w:t>Организация деятельности учащихся по коррекции выявленных недостатков.</w:t>
            </w:r>
          </w:p>
          <w:p w:rsidR="00AB5FE3" w:rsidRDefault="00AB5FE3" w:rsidP="00AB5FE3">
            <w:pPr>
              <w:rPr>
                <w:sz w:val="20"/>
                <w:szCs w:val="20"/>
                <w:lang w:eastAsia="en-US"/>
              </w:rPr>
            </w:pPr>
            <w:r>
              <w:rPr>
                <w:sz w:val="20"/>
                <w:szCs w:val="20"/>
              </w:rPr>
              <w:t>Рефлексия своей деятельности на уроке и деятельности учащихся</w:t>
            </w:r>
          </w:p>
        </w:tc>
        <w:tc>
          <w:tcPr>
            <w:tcW w:w="1684" w:type="dxa"/>
          </w:tcPr>
          <w:p w:rsidR="00B41207" w:rsidRDefault="00B41207" w:rsidP="00AB5FE3">
            <w:pPr>
              <w:rPr>
                <w:sz w:val="20"/>
                <w:szCs w:val="20"/>
              </w:rPr>
            </w:pPr>
          </w:p>
          <w:p w:rsidR="00AB5FE3" w:rsidRDefault="00AB5FE3" w:rsidP="00AB5FE3">
            <w:pPr>
              <w:rPr>
                <w:sz w:val="20"/>
                <w:szCs w:val="20"/>
                <w:lang w:eastAsia="en-US"/>
              </w:rPr>
            </w:pPr>
            <w:r>
              <w:rPr>
                <w:sz w:val="20"/>
                <w:szCs w:val="20"/>
              </w:rPr>
              <w:t>Открыто осмысливают и оценивают свою деятельность на уроке.</w:t>
            </w:r>
          </w:p>
        </w:tc>
        <w:tc>
          <w:tcPr>
            <w:tcW w:w="1762" w:type="dxa"/>
          </w:tcPr>
          <w:p w:rsidR="00B41207" w:rsidRDefault="00B41207" w:rsidP="00AB5FE3">
            <w:pPr>
              <w:rPr>
                <w:sz w:val="20"/>
                <w:szCs w:val="20"/>
              </w:rPr>
            </w:pPr>
          </w:p>
          <w:p w:rsidR="00AB5FE3" w:rsidRDefault="00AB5FE3" w:rsidP="00AB5FE3">
            <w:pPr>
              <w:rPr>
                <w:sz w:val="20"/>
                <w:szCs w:val="20"/>
              </w:rPr>
            </w:pPr>
            <w:r w:rsidRPr="00814F16">
              <w:rPr>
                <w:sz w:val="20"/>
                <w:szCs w:val="20"/>
              </w:rPr>
              <w:t>Высказывать и обосновывать свою точку зрения.</w:t>
            </w: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pPr>
              <w:rPr>
                <w:sz w:val="20"/>
                <w:szCs w:val="20"/>
              </w:rPr>
            </w:pPr>
          </w:p>
          <w:p w:rsidR="00AB5FE3" w:rsidRDefault="00AB5FE3" w:rsidP="00AB5FE3">
            <w:r w:rsidRPr="00814F16">
              <w:rPr>
                <w:sz w:val="20"/>
                <w:szCs w:val="20"/>
              </w:rPr>
              <w:t>Оформлять свои мысли в устной форме с учетом речевой ситуации</w:t>
            </w:r>
          </w:p>
        </w:tc>
      </w:tr>
    </w:tbl>
    <w:p w:rsidR="004551D8" w:rsidRDefault="00AB5FE3" w:rsidP="004551D8">
      <w:r>
        <w:br w:type="textWrapping" w:clear="all"/>
      </w:r>
    </w:p>
    <w:p w:rsidR="00D71BA6" w:rsidRPr="00C86A16" w:rsidRDefault="00D71BA6" w:rsidP="004551D8"/>
    <w:sectPr w:rsidR="00D71BA6" w:rsidRPr="00C86A16" w:rsidSect="00C86A16">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0405" w:rsidRDefault="008E0405" w:rsidP="000A2EB5">
      <w:r>
        <w:separator/>
      </w:r>
    </w:p>
  </w:endnote>
  <w:endnote w:type="continuationSeparator" w:id="1">
    <w:p w:rsidR="008E0405" w:rsidRDefault="008E0405" w:rsidP="000A2E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0405" w:rsidRDefault="008E0405" w:rsidP="000A2EB5">
      <w:r>
        <w:separator/>
      </w:r>
    </w:p>
  </w:footnote>
  <w:footnote w:type="continuationSeparator" w:id="1">
    <w:p w:rsidR="008E0405" w:rsidRDefault="008E0405" w:rsidP="000A2E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34015B"/>
    <w:multiLevelType w:val="hybridMultilevel"/>
    <w:tmpl w:val="E5662E2C"/>
    <w:lvl w:ilvl="0" w:tplc="2B7A608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56D77"/>
    <w:rsid w:val="0000185B"/>
    <w:rsid w:val="00011EA4"/>
    <w:rsid w:val="000A2EB5"/>
    <w:rsid w:val="00100530"/>
    <w:rsid w:val="00107006"/>
    <w:rsid w:val="001327CB"/>
    <w:rsid w:val="00136D87"/>
    <w:rsid w:val="00165B85"/>
    <w:rsid w:val="0018169C"/>
    <w:rsid w:val="0019597A"/>
    <w:rsid w:val="001D5EF2"/>
    <w:rsid w:val="002563E4"/>
    <w:rsid w:val="002B39D7"/>
    <w:rsid w:val="00356D77"/>
    <w:rsid w:val="004155AA"/>
    <w:rsid w:val="004309BF"/>
    <w:rsid w:val="004551D8"/>
    <w:rsid w:val="00465135"/>
    <w:rsid w:val="004C3BD5"/>
    <w:rsid w:val="004E42A3"/>
    <w:rsid w:val="004F61DE"/>
    <w:rsid w:val="005A4124"/>
    <w:rsid w:val="005D33EE"/>
    <w:rsid w:val="00610EFC"/>
    <w:rsid w:val="007274C1"/>
    <w:rsid w:val="007D29B7"/>
    <w:rsid w:val="00827797"/>
    <w:rsid w:val="00836E54"/>
    <w:rsid w:val="008E0405"/>
    <w:rsid w:val="009205AB"/>
    <w:rsid w:val="00940076"/>
    <w:rsid w:val="00991C66"/>
    <w:rsid w:val="009A6316"/>
    <w:rsid w:val="00A54DDE"/>
    <w:rsid w:val="00A82E40"/>
    <w:rsid w:val="00A93EE1"/>
    <w:rsid w:val="00AB5FE3"/>
    <w:rsid w:val="00AD1B78"/>
    <w:rsid w:val="00B03064"/>
    <w:rsid w:val="00B17884"/>
    <w:rsid w:val="00B24C12"/>
    <w:rsid w:val="00B41207"/>
    <w:rsid w:val="00B5405A"/>
    <w:rsid w:val="00B76E74"/>
    <w:rsid w:val="00BA1A69"/>
    <w:rsid w:val="00BD2662"/>
    <w:rsid w:val="00BD6CF5"/>
    <w:rsid w:val="00BF7BD7"/>
    <w:rsid w:val="00C86A16"/>
    <w:rsid w:val="00CA1DAE"/>
    <w:rsid w:val="00D71BA6"/>
    <w:rsid w:val="00DB2198"/>
    <w:rsid w:val="00DE0A13"/>
    <w:rsid w:val="00DE11F6"/>
    <w:rsid w:val="00E25960"/>
    <w:rsid w:val="00E273AB"/>
    <w:rsid w:val="00E971A6"/>
    <w:rsid w:val="00F954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A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C86A16"/>
    <w:pPr>
      <w:autoSpaceDE w:val="0"/>
      <w:autoSpaceDN w:val="0"/>
      <w:adjustRightInd w:val="0"/>
      <w:spacing w:after="0" w:line="240" w:lineRule="auto"/>
    </w:pPr>
    <w:rPr>
      <w:rFonts w:ascii="Arial" w:eastAsia="Times New Roman" w:hAnsi="Arial" w:cs="Times New Roman"/>
      <w:sz w:val="24"/>
      <w:szCs w:val="24"/>
      <w:lang w:eastAsia="ru-RU"/>
    </w:rPr>
  </w:style>
  <w:style w:type="table" w:styleId="a3">
    <w:name w:val="Table Grid"/>
    <w:basedOn w:val="a1"/>
    <w:uiPriority w:val="59"/>
    <w:rsid w:val="004551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4551D8"/>
    <w:pPr>
      <w:ind w:left="720"/>
      <w:contextualSpacing/>
    </w:pPr>
  </w:style>
  <w:style w:type="paragraph" w:styleId="a5">
    <w:name w:val="Normal (Web)"/>
    <w:basedOn w:val="a"/>
    <w:uiPriority w:val="99"/>
    <w:rsid w:val="005D33EE"/>
    <w:pPr>
      <w:spacing w:before="100" w:beforeAutospacing="1" w:after="100" w:afterAutospacing="1"/>
    </w:pPr>
  </w:style>
  <w:style w:type="paragraph" w:styleId="a6">
    <w:name w:val="No Spacing"/>
    <w:uiPriority w:val="1"/>
    <w:qFormat/>
    <w:rsid w:val="00DE0A13"/>
    <w:pPr>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0A2EB5"/>
    <w:pPr>
      <w:tabs>
        <w:tab w:val="center" w:pos="4677"/>
        <w:tab w:val="right" w:pos="9355"/>
      </w:tabs>
    </w:pPr>
  </w:style>
  <w:style w:type="character" w:customStyle="1" w:styleId="a8">
    <w:name w:val="Верхний колонтитул Знак"/>
    <w:basedOn w:val="a0"/>
    <w:link w:val="a7"/>
    <w:uiPriority w:val="99"/>
    <w:semiHidden/>
    <w:rsid w:val="000A2EB5"/>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0A2EB5"/>
    <w:pPr>
      <w:tabs>
        <w:tab w:val="center" w:pos="4677"/>
        <w:tab w:val="right" w:pos="9355"/>
      </w:tabs>
    </w:pPr>
  </w:style>
  <w:style w:type="character" w:customStyle="1" w:styleId="aa">
    <w:name w:val="Нижний колонтитул Знак"/>
    <w:basedOn w:val="a0"/>
    <w:link w:val="a9"/>
    <w:uiPriority w:val="99"/>
    <w:semiHidden/>
    <w:rsid w:val="000A2EB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28587021">
      <w:bodyDiv w:val="1"/>
      <w:marLeft w:val="0"/>
      <w:marRight w:val="0"/>
      <w:marTop w:val="0"/>
      <w:marBottom w:val="0"/>
      <w:divBdr>
        <w:top w:val="none" w:sz="0" w:space="0" w:color="auto"/>
        <w:left w:val="none" w:sz="0" w:space="0" w:color="auto"/>
        <w:bottom w:val="none" w:sz="0" w:space="0" w:color="auto"/>
        <w:right w:val="none" w:sz="0" w:space="0" w:color="auto"/>
      </w:divBdr>
    </w:div>
    <w:div w:id="139874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7A526-ED51-45B5-A736-F59E17FF1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6</Pages>
  <Words>1694</Words>
  <Characters>9659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Ступак Татьяна Валентиновна</cp:lastModifiedBy>
  <cp:revision>10</cp:revision>
  <dcterms:created xsi:type="dcterms:W3CDTF">2014-09-21T17:08:00Z</dcterms:created>
  <dcterms:modified xsi:type="dcterms:W3CDTF">2015-09-30T09:41:00Z</dcterms:modified>
</cp:coreProperties>
</file>