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B0" w:rsidRPr="00977EB0" w:rsidRDefault="00977EB0" w:rsidP="00977E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  <w:r w:rsidRPr="00977EB0">
        <w:rPr>
          <w:rFonts w:ascii="Times New Roman" w:eastAsiaTheme="minorHAnsi" w:hAnsi="Times New Roman"/>
          <w:sz w:val="28"/>
          <w:szCs w:val="24"/>
        </w:rPr>
        <w:t xml:space="preserve">МУНИЦИПАЛЬНОЕ БЮДЖЕТНОЕ УЧРЕЖДЕНИЕ </w:t>
      </w:r>
      <w:proofErr w:type="gramStart"/>
      <w:r w:rsidRPr="00977EB0">
        <w:rPr>
          <w:rFonts w:ascii="Times New Roman" w:eastAsiaTheme="minorHAnsi" w:hAnsi="Times New Roman"/>
          <w:sz w:val="28"/>
          <w:szCs w:val="24"/>
        </w:rPr>
        <w:t>ДОПОЛНИТЕЛЬНОГО</w:t>
      </w:r>
      <w:proofErr w:type="gramEnd"/>
    </w:p>
    <w:p w:rsidR="00977EB0" w:rsidRPr="00977EB0" w:rsidRDefault="00977EB0" w:rsidP="00977E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  <w:r w:rsidRPr="00977EB0">
        <w:rPr>
          <w:rFonts w:ascii="Times New Roman" w:eastAsiaTheme="minorHAnsi" w:hAnsi="Times New Roman"/>
          <w:sz w:val="28"/>
          <w:szCs w:val="24"/>
        </w:rPr>
        <w:t>ОБРАЗОВАНИЯ «ДОМ ДЕТСКОГО ТВОРЧЕСТВА» ПОСЕЛКА ПСЕБАЙ</w:t>
      </w:r>
    </w:p>
    <w:p w:rsidR="00977EB0" w:rsidRDefault="00977EB0" w:rsidP="00977E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  <w:r w:rsidRPr="00977EB0">
        <w:rPr>
          <w:rFonts w:ascii="Times New Roman" w:eastAsiaTheme="minorHAnsi" w:hAnsi="Times New Roman"/>
          <w:sz w:val="28"/>
          <w:szCs w:val="24"/>
        </w:rPr>
        <w:t>МУНИЦИПАЛЬНОГО ОБРАЗОВАНИЯ МОСТОВСКИЙ РАЙОН</w:t>
      </w:r>
    </w:p>
    <w:p w:rsidR="00977EB0" w:rsidRDefault="00977EB0" w:rsidP="00977E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</w:p>
    <w:p w:rsidR="00977EB0" w:rsidRPr="00977EB0" w:rsidRDefault="00977EB0" w:rsidP="00977E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4"/>
        </w:rPr>
      </w:pPr>
    </w:p>
    <w:p w:rsidR="004B269D" w:rsidRPr="004B269D" w:rsidRDefault="004B269D" w:rsidP="00910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10175" cy="3647122"/>
            <wp:effectExtent l="19050" t="0" r="9525" b="0"/>
            <wp:docPr id="7" name="Рисунок 7" descr="http://i.mycdn.me/i?r=AzEPZsRbOZEKgBhR0XGMT1RkoirTLFYf-JtAukFx6Et3y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oirTLFYf-JtAukFx6Et3y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64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69D" w:rsidRPr="004B269D" w:rsidRDefault="004B269D" w:rsidP="004B2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9EF" w:rsidRDefault="009109EF" w:rsidP="004B269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</w:pPr>
    </w:p>
    <w:p w:rsidR="004B269D" w:rsidRPr="004B269D" w:rsidRDefault="009109EF" w:rsidP="004B269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44"/>
          <w:szCs w:val="28"/>
        </w:rPr>
      </w:pPr>
      <w:r w:rsidRPr="009109E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>РЕКОМЕНДАЦИИ ДЛЯ РОДИТЕЛЕЙ </w:t>
      </w:r>
    </w:p>
    <w:p w:rsidR="009109EF" w:rsidRDefault="004B269D" w:rsidP="004B269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</w:pPr>
      <w:r w:rsidRPr="009109E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 xml:space="preserve">"Чем занять ребенка </w:t>
      </w:r>
    </w:p>
    <w:p w:rsidR="004B269D" w:rsidRDefault="004B269D" w:rsidP="004B269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</w:pPr>
      <w:r w:rsidRPr="009109EF"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  <w:t>во время каникул?"</w:t>
      </w:r>
    </w:p>
    <w:p w:rsidR="009109EF" w:rsidRDefault="009109EF" w:rsidP="004B269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44"/>
          <w:szCs w:val="28"/>
        </w:rPr>
      </w:pPr>
    </w:p>
    <w:p w:rsidR="009109EF" w:rsidRDefault="009109EF" w:rsidP="009109E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977EB0" w:rsidRDefault="00977EB0" w:rsidP="009109E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9109EF" w:rsidRDefault="009109EF" w:rsidP="009109E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9109EF" w:rsidRDefault="009109EF" w:rsidP="009109E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28"/>
        </w:rPr>
        <w:t>П</w:t>
      </w:r>
      <w:r w:rsidRPr="009109EF">
        <w:rPr>
          <w:rFonts w:ascii="Times New Roman" w:eastAsia="Times New Roman" w:hAnsi="Times New Roman" w:cs="Times New Roman"/>
          <w:bCs/>
          <w:sz w:val="32"/>
          <w:szCs w:val="28"/>
        </w:rPr>
        <w:t xml:space="preserve">одготовила </w:t>
      </w:r>
    </w:p>
    <w:p w:rsidR="009109EF" w:rsidRDefault="009109EF" w:rsidP="009109E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9109EF">
        <w:rPr>
          <w:rFonts w:ascii="Times New Roman" w:eastAsia="Times New Roman" w:hAnsi="Times New Roman" w:cs="Times New Roman"/>
          <w:bCs/>
          <w:sz w:val="32"/>
          <w:szCs w:val="28"/>
        </w:rPr>
        <w:t xml:space="preserve">педагог дополнительного образования </w:t>
      </w:r>
    </w:p>
    <w:p w:rsidR="009109EF" w:rsidRPr="009109EF" w:rsidRDefault="009109EF" w:rsidP="009109EF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9109EF">
        <w:rPr>
          <w:rFonts w:ascii="Times New Roman" w:eastAsia="Times New Roman" w:hAnsi="Times New Roman" w:cs="Times New Roman"/>
          <w:bCs/>
          <w:sz w:val="32"/>
          <w:szCs w:val="28"/>
        </w:rPr>
        <w:t>Лавринова Елена Борисовна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Как организовать каникулы, если вы никуда не уезжаете?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О чем мечтают наши дети, думая о каникулах? Об отдыхе, играх, прогулках, путешествиях, веселом времяпровождении и о том, что наконец-то можно больше пообщаться с мамой и папой, </w:t>
      </w:r>
      <w:proofErr w:type="gramStart"/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которые</w:t>
      </w:r>
      <w:proofErr w:type="gramEnd"/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 вечно пропадают на работе. Вот некоторые советы, как сделать каникулы интересными для себя и детей: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 1.      Для детей главное, чтобы дни были разнообразными. Составьте совместный план на каждый день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(неделю)</w:t>
      </w: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каникул.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2.      Как можно больше времени проводите на свежем воздухе. Гуляйте в парке, во дворе, ездите в лесопарки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Постарайтесь больше времени проводить на улице. Ведь, когда ребенок вновь пойдет в школу, много погулять уже не получится.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3.      Сделайте то, о чем давно мечтали, но до чего никак не доходили руки. Главное – всей семьей.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4.      Устройте домашний детский праздник. Соберите друзей, соседей, родственников. Поиграйте с детьми, посмотрите хороший фильм, приготовьте угощение.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5.      Идите в поход на весь день. В парк или в лес.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6.      Гуляя в лесу, давайте ребенку задания – повесить кормушку, насыпать корм в уже висящие кормушки, зарисовать все деревья, которые он встречает на пути.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7.      Сходите в музей, в кино, на концерт, в гости.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8.      Устройте день самодельных подарков. Возьмите книжку с поделками, и мастерите вместе с детьми! Делайте витражи, рисуйте картины, вырезайте, клейте.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9.      Вместе с ребенком устройте акцию – разберите детские вещи, соберите хорошую одежду, из которой ваш ребенок вырос, хорошие игрушки и отправьте все это нуждающимся детям. Ребенку очень полезно сделать такое доброе дело.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10.  Не позволяйте ребенку смотреть телевизор безостановочно! Заранее отметьте в программе те передачи и фильмы, которые вам понравятся, посмотрите их вместе с детьми, обсудите.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11.  Устройте "День вкуснятины"! Найдите интересные рецепты, предоставьте своему ребенку возможность самому сделать тесто, салат, бутерброды и др. Позвольте своему ребенку измазаться в муке, в тесте, налепить неровных фигурок. Главное – самостоятельно!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12.  Запланируйте "Маскарад". Придумайте костюмы из одежды в вашем шкафу, придумывайте грим. И детям, и себе! Пойте, танцуйте, придумывайте инсценировки.</w:t>
      </w:r>
    </w:p>
    <w:p w:rsidR="004B269D" w:rsidRPr="004B269D" w:rsidRDefault="004B269D" w:rsidP="004B269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B269D">
        <w:rPr>
          <w:rFonts w:ascii="Times New Roman" w:eastAsia="Times New Roman" w:hAnsi="Times New Roman" w:cs="Times New Roman"/>
          <w:color w:val="111111"/>
          <w:sz w:val="28"/>
          <w:szCs w:val="28"/>
        </w:rPr>
        <w:t>  Научите детей жить содержательно. Если все каникулярные и выходные дни лежать перед телевизором – ощущение скуки и грусти обеспечено. А если распланируете каждый день и проведете весело - и детей порадуете, и сами отдохнете. А у вашего ребенка останется чудесное впечатление – как здорово дома, какая у него отличная семья!</w:t>
      </w:r>
    </w:p>
    <w:p w:rsidR="004C288D" w:rsidRDefault="009109EF" w:rsidP="009109EF">
      <w:pPr>
        <w:jc w:val="center"/>
      </w:pPr>
      <w:r>
        <w:rPr>
          <w:noProof/>
        </w:rPr>
        <w:drawing>
          <wp:inline distT="0" distB="0" distL="0" distR="0">
            <wp:extent cx="5222541" cy="2733675"/>
            <wp:effectExtent l="19050" t="0" r="0" b="0"/>
            <wp:docPr id="10" name="Рисунок 10" descr="http://pervomcdt.ucoz.net/_nw/1/7816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rvomcdt.ucoz.net/_nw/1/781653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95" cy="273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88D" w:rsidSect="00E6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69D"/>
    <w:rsid w:val="004B269D"/>
    <w:rsid w:val="004C288D"/>
    <w:rsid w:val="009109EF"/>
    <w:rsid w:val="00977EB0"/>
    <w:rsid w:val="00E6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269D"/>
    <w:rPr>
      <w:b/>
      <w:bCs/>
    </w:rPr>
  </w:style>
  <w:style w:type="paragraph" w:styleId="a5">
    <w:name w:val="List Paragraph"/>
    <w:basedOn w:val="a"/>
    <w:uiPriority w:val="34"/>
    <w:qFormat/>
    <w:rsid w:val="004B26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2021-06-15T10:42:00Z</dcterms:created>
  <dcterms:modified xsi:type="dcterms:W3CDTF">2021-06-15T11:10:00Z</dcterms:modified>
</cp:coreProperties>
</file>