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8E9" w:rsidRPr="003808E9" w:rsidRDefault="003808E9" w:rsidP="004C254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</w:rPr>
        <w:t>Формы обучения в МБОУ СОШ №28</w:t>
      </w:r>
      <w:r w:rsidRPr="003808E9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</w:rPr>
        <w:t xml:space="preserve"> </w:t>
      </w:r>
      <w:r w:rsidR="004C2540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</w:rPr>
        <w:t xml:space="preserve">имени С.А. </w:t>
      </w:r>
      <w:proofErr w:type="spellStart"/>
      <w:r w:rsidR="004C2540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</w:rPr>
        <w:t>Тунникова</w:t>
      </w:r>
      <w:proofErr w:type="spellEnd"/>
      <w:r w:rsidR="004C2540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</w:rPr>
        <w:t xml:space="preserve"> поселка Мостовского</w:t>
      </w:r>
    </w:p>
    <w:p w:rsidR="003808E9" w:rsidRPr="003808E9" w:rsidRDefault="003808E9" w:rsidP="003808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08E9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667"/>
        <w:gridCol w:w="2667"/>
        <w:gridCol w:w="2667"/>
      </w:tblGrid>
      <w:tr w:rsidR="003808E9" w:rsidRPr="003808E9" w:rsidTr="003808E9">
        <w:trPr>
          <w:tblCellSpacing w:w="0" w:type="dxa"/>
          <w:jc w:val="center"/>
        </w:trPr>
        <w:tc>
          <w:tcPr>
            <w:tcW w:w="2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8E9" w:rsidRPr="003808E9" w:rsidRDefault="003808E9" w:rsidP="00380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8E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образования</w:t>
            </w:r>
          </w:p>
        </w:tc>
        <w:tc>
          <w:tcPr>
            <w:tcW w:w="2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8E9" w:rsidRPr="003808E9" w:rsidRDefault="003808E9" w:rsidP="00380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8E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обучения</w:t>
            </w:r>
          </w:p>
        </w:tc>
        <w:tc>
          <w:tcPr>
            <w:tcW w:w="2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8E9" w:rsidRPr="003808E9" w:rsidRDefault="003808E9" w:rsidP="00380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8E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Общеобразовательные программы</w:t>
            </w:r>
          </w:p>
        </w:tc>
      </w:tr>
      <w:tr w:rsidR="003808E9" w:rsidRPr="003808E9" w:rsidTr="003808E9">
        <w:trPr>
          <w:tblCellSpacing w:w="0" w:type="dxa"/>
          <w:jc w:val="center"/>
        </w:trPr>
        <w:tc>
          <w:tcPr>
            <w:tcW w:w="26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8E9" w:rsidRPr="003808E9" w:rsidRDefault="003808E9" w:rsidP="00380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образовательной организации </w:t>
            </w:r>
          </w:p>
          <w:p w:rsidR="003808E9" w:rsidRPr="003808E9" w:rsidRDefault="003808E9" w:rsidP="00380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(в школе)</w:t>
            </w:r>
          </w:p>
        </w:tc>
        <w:tc>
          <w:tcPr>
            <w:tcW w:w="2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8E9" w:rsidRPr="003808E9" w:rsidRDefault="003808E9" w:rsidP="00380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8E9">
              <w:rPr>
                <w:rFonts w:ascii="Times New Roman" w:eastAsia="Times New Roman" w:hAnsi="Times New Roman" w:cs="Times New Roman"/>
                <w:sz w:val="24"/>
                <w:szCs w:val="24"/>
              </w:rPr>
              <w:t>Очное обучение</w:t>
            </w:r>
          </w:p>
        </w:tc>
        <w:tc>
          <w:tcPr>
            <w:tcW w:w="2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8E9" w:rsidRPr="003808E9" w:rsidRDefault="003808E9" w:rsidP="00380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8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 начального общего, основного общего, среднего общего образования </w:t>
            </w:r>
          </w:p>
        </w:tc>
      </w:tr>
      <w:tr w:rsidR="003808E9" w:rsidRPr="003808E9" w:rsidTr="003808E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8E9" w:rsidRPr="003808E9" w:rsidRDefault="003808E9" w:rsidP="00380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8E9" w:rsidRPr="003808E9" w:rsidRDefault="003808E9" w:rsidP="00380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8E9" w:rsidRPr="003808E9" w:rsidRDefault="003808E9" w:rsidP="00380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08E9" w:rsidRPr="003808E9" w:rsidTr="003808E9">
        <w:trPr>
          <w:tblCellSpacing w:w="0" w:type="dxa"/>
          <w:jc w:val="center"/>
        </w:trPr>
        <w:tc>
          <w:tcPr>
            <w:tcW w:w="26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8E9" w:rsidRPr="009366F8" w:rsidRDefault="003808E9" w:rsidP="00380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6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 образовательной организации</w:t>
            </w:r>
          </w:p>
          <w:p w:rsidR="003808E9" w:rsidRPr="003808E9" w:rsidRDefault="003808E9" w:rsidP="00380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(вне школы)</w:t>
            </w:r>
          </w:p>
        </w:tc>
        <w:tc>
          <w:tcPr>
            <w:tcW w:w="2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8E9" w:rsidRPr="003808E9" w:rsidRDefault="003808E9" w:rsidP="00380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8E9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Семейное обучение</w:t>
            </w:r>
          </w:p>
        </w:tc>
        <w:tc>
          <w:tcPr>
            <w:tcW w:w="2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8E9" w:rsidRPr="003808E9" w:rsidRDefault="003808E9" w:rsidP="004C2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8E9">
              <w:rPr>
                <w:rFonts w:ascii="Times New Roman" w:eastAsia="Times New Roman" w:hAnsi="Times New Roman" w:cs="Times New Roman"/>
                <w:sz w:val="24"/>
                <w:szCs w:val="24"/>
              </w:rPr>
              <w:t>ОП начал</w:t>
            </w:r>
            <w:r w:rsidR="004C2540">
              <w:rPr>
                <w:rFonts w:ascii="Times New Roman" w:eastAsia="Times New Roman" w:hAnsi="Times New Roman" w:cs="Times New Roman"/>
                <w:sz w:val="24"/>
                <w:szCs w:val="24"/>
              </w:rPr>
              <w:t>ьного общего, основного общего</w:t>
            </w:r>
          </w:p>
        </w:tc>
      </w:tr>
      <w:tr w:rsidR="003808E9" w:rsidRPr="003808E9" w:rsidTr="003808E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8E9" w:rsidRPr="003808E9" w:rsidRDefault="003808E9" w:rsidP="00380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8E9" w:rsidRPr="003808E9" w:rsidRDefault="003808E9" w:rsidP="00380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8E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Самообразование</w:t>
            </w:r>
          </w:p>
        </w:tc>
        <w:tc>
          <w:tcPr>
            <w:tcW w:w="2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8E9" w:rsidRPr="003808E9" w:rsidRDefault="003808E9" w:rsidP="00380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8E9">
              <w:rPr>
                <w:rFonts w:ascii="Times New Roman" w:eastAsia="Times New Roman" w:hAnsi="Times New Roman" w:cs="Times New Roman"/>
                <w:sz w:val="24"/>
                <w:szCs w:val="24"/>
              </w:rPr>
              <w:t>ОП среднего общего образования</w:t>
            </w:r>
          </w:p>
        </w:tc>
      </w:tr>
    </w:tbl>
    <w:p w:rsidR="003808E9" w:rsidRPr="003808E9" w:rsidRDefault="003808E9" w:rsidP="00380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08E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808E9" w:rsidRPr="003808E9" w:rsidRDefault="003808E9" w:rsidP="00380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8E9">
        <w:rPr>
          <w:rFonts w:ascii="Times New Roman" w:eastAsia="Times New Roman" w:hAnsi="Times New Roman" w:cs="Times New Roman"/>
          <w:i/>
          <w:iCs/>
          <w:sz w:val="24"/>
          <w:szCs w:val="24"/>
        </w:rPr>
        <w:t>Из статьи 17 главы 2  ФЗ «Об образовании в Российской Федерации»:</w:t>
      </w:r>
    </w:p>
    <w:p w:rsidR="003808E9" w:rsidRPr="003808E9" w:rsidRDefault="003808E9" w:rsidP="00380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8E9">
        <w:rPr>
          <w:rFonts w:ascii="Times New Roman" w:eastAsia="Times New Roman" w:hAnsi="Times New Roman" w:cs="Times New Roman"/>
          <w:sz w:val="24"/>
          <w:szCs w:val="24"/>
        </w:rPr>
        <w:t xml:space="preserve">3.Обучение в форме семейного образования и самообразования осуществляется с правом последующего прохождения в соответствии с </w:t>
      </w:r>
      <w:hyperlink r:id="rId6" w:anchor="Par615" w:tooltip="Ссылка на текущий документ" w:history="1">
        <w:r w:rsidRPr="003808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частью 3 статьи 34</w:t>
        </w:r>
      </w:hyperlink>
      <w:r w:rsidRPr="003808E9">
        <w:rPr>
          <w:rFonts w:ascii="Times New Roman" w:eastAsia="Times New Roman" w:hAnsi="Times New Roman" w:cs="Times New Roman"/>
          <w:sz w:val="24"/>
          <w:szCs w:val="24"/>
        </w:rPr>
        <w:t xml:space="preserve"> настоящего Федерального закона промежуточной и государственной итоговой аттестации в организациях, осуществляющих образовательную деятельность.</w:t>
      </w:r>
    </w:p>
    <w:p w:rsidR="003808E9" w:rsidRPr="003808E9" w:rsidRDefault="003808E9" w:rsidP="00380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8E9">
        <w:rPr>
          <w:rFonts w:ascii="Times New Roman" w:eastAsia="Times New Roman" w:hAnsi="Times New Roman" w:cs="Times New Roman"/>
          <w:sz w:val="24"/>
          <w:szCs w:val="24"/>
        </w:rPr>
        <w:t>4. Допускается сочетание различных форм получения образования и форм обучения.</w:t>
      </w:r>
    </w:p>
    <w:p w:rsidR="003808E9" w:rsidRPr="003808E9" w:rsidRDefault="003808E9" w:rsidP="00380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3808E9">
        <w:rPr>
          <w:rFonts w:ascii="Times New Roman" w:eastAsia="Times New Roman" w:hAnsi="Times New Roman" w:cs="Times New Roman"/>
          <w:sz w:val="24"/>
          <w:szCs w:val="24"/>
        </w:rPr>
        <w:t xml:space="preserve">Формы </w:t>
      </w:r>
      <w:proofErr w:type="gramStart"/>
      <w:r w:rsidRPr="003808E9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proofErr w:type="gramEnd"/>
      <w:r w:rsidRPr="003808E9">
        <w:rPr>
          <w:rFonts w:ascii="Times New Roman" w:eastAsia="Times New Roman" w:hAnsi="Times New Roman" w:cs="Times New Roman"/>
          <w:sz w:val="24"/>
          <w:szCs w:val="24"/>
        </w:rPr>
        <w:t xml:space="preserve"> по дополнительным образовательным программам и основным программам профессионального обучения 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Федерации.</w:t>
      </w:r>
    </w:p>
    <w:p w:rsidR="003808E9" w:rsidRPr="003808E9" w:rsidRDefault="003808E9" w:rsidP="00380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08E9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3808E9" w:rsidRPr="003808E9" w:rsidRDefault="003808E9" w:rsidP="003808E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3808E9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934B78" w:rsidRDefault="00934B78"/>
    <w:sectPr w:rsidR="00934B78" w:rsidSect="00934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E7473"/>
    <w:multiLevelType w:val="multilevel"/>
    <w:tmpl w:val="5590C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6277E7"/>
    <w:multiLevelType w:val="multilevel"/>
    <w:tmpl w:val="A9083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8E9"/>
    <w:rsid w:val="003808E9"/>
    <w:rsid w:val="004C2540"/>
    <w:rsid w:val="004F5145"/>
    <w:rsid w:val="00934B78"/>
    <w:rsid w:val="0093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808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808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08E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808E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3808E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80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808E9"/>
    <w:rPr>
      <w:b/>
      <w:bCs/>
    </w:rPr>
  </w:style>
  <w:style w:type="character" w:styleId="a6">
    <w:name w:val="Emphasis"/>
    <w:basedOn w:val="a0"/>
    <w:uiPriority w:val="20"/>
    <w:qFormat/>
    <w:rsid w:val="003808E9"/>
    <w:rPr>
      <w:i/>
      <w:iCs/>
    </w:rPr>
  </w:style>
  <w:style w:type="character" w:customStyle="1" w:styleId="articleseparator">
    <w:name w:val="article_separator"/>
    <w:basedOn w:val="a0"/>
    <w:rsid w:val="003808E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808E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808E9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808E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808E9"/>
    <w:rPr>
      <w:rFonts w:ascii="Arial" w:eastAsia="Times New Roman" w:hAnsi="Arial" w:cs="Arial"/>
      <w:vanish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380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08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808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808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08E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808E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3808E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80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808E9"/>
    <w:rPr>
      <w:b/>
      <w:bCs/>
    </w:rPr>
  </w:style>
  <w:style w:type="character" w:styleId="a6">
    <w:name w:val="Emphasis"/>
    <w:basedOn w:val="a0"/>
    <w:uiPriority w:val="20"/>
    <w:qFormat/>
    <w:rsid w:val="003808E9"/>
    <w:rPr>
      <w:i/>
      <w:iCs/>
    </w:rPr>
  </w:style>
  <w:style w:type="character" w:customStyle="1" w:styleId="articleseparator">
    <w:name w:val="article_separator"/>
    <w:basedOn w:val="a0"/>
    <w:rsid w:val="003808E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808E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808E9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808E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808E9"/>
    <w:rPr>
      <w:rFonts w:ascii="Arial" w:eastAsia="Times New Roman" w:hAnsi="Arial" w:cs="Arial"/>
      <w:vanish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380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08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0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59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5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5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3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8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75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33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72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86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25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49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72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18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02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70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1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96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17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22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3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8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2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ramirov.ru/obrazovatelnye-otnosheniya/formy-obucheniya-v-shkol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№28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Бабина Наталья Васильевна</dc:creator>
  <cp:keywords/>
  <dc:description/>
  <cp:lastModifiedBy>ОГЕ</cp:lastModifiedBy>
  <cp:revision>2</cp:revision>
  <dcterms:created xsi:type="dcterms:W3CDTF">2020-12-07T05:02:00Z</dcterms:created>
  <dcterms:modified xsi:type="dcterms:W3CDTF">2020-12-07T05:02:00Z</dcterms:modified>
</cp:coreProperties>
</file>