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4" w:rsidRPr="009B2A54" w:rsidRDefault="009B2A54" w:rsidP="009B2A5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9B2A54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9B2A54" w:rsidRPr="009B2A54" w:rsidRDefault="009B2A54" w:rsidP="009B2A5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9B2A54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</w:p>
    <w:p w:rsidR="009B2A54" w:rsidRPr="009B2A54" w:rsidRDefault="009B2A54" w:rsidP="009B2A5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9B2A5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9B2A54">
        <w:rPr>
          <w:rFonts w:ascii="Times New Roman" w:hAnsi="Times New Roman" w:cs="Times New Roman"/>
          <w:sz w:val="28"/>
          <w:szCs w:val="28"/>
          <w:lang w:val="ru-RU"/>
        </w:rPr>
        <w:t xml:space="preserve"> МБОУ СОШ № 28</w:t>
      </w:r>
    </w:p>
    <w:p w:rsidR="009B2A54" w:rsidRPr="009B2A54" w:rsidRDefault="009B2A54" w:rsidP="009B2A5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Р.А.Осадчая</w:t>
      </w:r>
      <w:proofErr w:type="spellEnd"/>
    </w:p>
    <w:p w:rsidR="00166F31" w:rsidRDefault="009B2A54" w:rsidP="009B2A5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CE4CE1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 w:rsidR="00CE4CE1" w:rsidRPr="00CE4CE1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 w:rsidR="00CE4CE1">
        <w:rPr>
          <w:rFonts w:ascii="Times New Roman" w:hAnsi="Times New Roman" w:cs="Times New Roman"/>
          <w:sz w:val="28"/>
          <w:szCs w:val="28"/>
          <w:lang w:val="ru-RU"/>
        </w:rPr>
        <w:t xml:space="preserve"> »  </w:t>
      </w:r>
      <w:r w:rsidR="00CE4CE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сентября </w:t>
      </w:r>
      <w:r w:rsidR="00CE4CE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E4CE1">
        <w:rPr>
          <w:rFonts w:ascii="Times New Roman" w:hAnsi="Times New Roman" w:cs="Times New Roman"/>
          <w:sz w:val="28"/>
          <w:szCs w:val="28"/>
          <w:u w:val="single"/>
          <w:lang w:val="ru-RU"/>
        </w:rPr>
        <w:t>22</w:t>
      </w:r>
      <w:r w:rsidRPr="009B2A5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166F31" w:rsidRDefault="00166F31" w:rsidP="009B2A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2A54" w:rsidRDefault="009B2A54" w:rsidP="009B2A5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66F31" w:rsidRPr="00166F31" w:rsidRDefault="00166F31" w:rsidP="00166F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6F31">
        <w:rPr>
          <w:rFonts w:ascii="Times New Roman" w:hAnsi="Times New Roman" w:cs="Times New Roman"/>
          <w:b/>
          <w:sz w:val="28"/>
          <w:szCs w:val="28"/>
          <w:lang w:val="ru-RU"/>
        </w:rPr>
        <w:t>Режим  и график работы</w:t>
      </w:r>
    </w:p>
    <w:p w:rsidR="00F8549A" w:rsidRPr="00166F31" w:rsidRDefault="00166F31" w:rsidP="00166F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6F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МБОУ СОШ №28 имени </w:t>
      </w:r>
      <w:proofErr w:type="spellStart"/>
      <w:r w:rsidRPr="00166F31">
        <w:rPr>
          <w:rFonts w:ascii="Times New Roman" w:hAnsi="Times New Roman" w:cs="Times New Roman"/>
          <w:b/>
          <w:sz w:val="28"/>
          <w:szCs w:val="28"/>
          <w:lang w:val="ru-RU"/>
        </w:rPr>
        <w:t>С.А.Тунникова</w:t>
      </w:r>
      <w:proofErr w:type="spellEnd"/>
      <w:r w:rsidRPr="00166F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поселка Мостовского</w:t>
      </w:r>
    </w:p>
    <w:tbl>
      <w:tblPr>
        <w:tblStyle w:val="1"/>
        <w:tblpPr w:leftFromText="180" w:rightFromText="180" w:vertAnchor="page" w:horzAnchor="margin" w:tblpY="8491"/>
        <w:tblW w:w="0" w:type="auto"/>
        <w:tblLook w:val="04A0" w:firstRow="1" w:lastRow="0" w:firstColumn="1" w:lastColumn="0" w:noHBand="0" w:noVBand="1"/>
      </w:tblPr>
      <w:tblGrid>
        <w:gridCol w:w="1244"/>
        <w:gridCol w:w="1983"/>
        <w:gridCol w:w="1843"/>
        <w:gridCol w:w="2126"/>
        <w:gridCol w:w="2268"/>
      </w:tblGrid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суббота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классы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9-11 классы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 00- 8 10 -Церемония исполнения гимна о поднятие флага</w:t>
            </w:r>
          </w:p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8 10-8 40- «Разговоры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 55- 9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8.00-8.40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8.00-8.40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9.35-9.55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8.40-9.00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8.40-9.00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9.55-10.35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9.00-9.40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9.30-10.10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(динамическая пауза)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10.35.-10.55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9.40-10.00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10.55-11.35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10.00-10.40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10.00-10.40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11.35-11.55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10.40-11.00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10.40-11.00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11.55-12.35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11.00-11.40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11.00-11.40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12.35-12.55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11.40-12.00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11.40-12.00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12.55-13.35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12.00-12.40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12.00-12.40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.35-13.45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-12.5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12.4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-12.5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13.45-1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-13.3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-13.3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14.25-14.35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13.30-13.40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13 45-спуск флага</w:t>
            </w:r>
          </w:p>
        </w:tc>
      </w:tr>
      <w:tr w:rsidR="00166F31" w:rsidTr="00166F3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урок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14.35-15.15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13.40-14.20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31" w:rsidRDefault="00166F31" w:rsidP="00166F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66F31" w:rsidRDefault="00166F31" w:rsidP="00166F31">
      <w:pPr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F31" w:rsidRDefault="00166F31" w:rsidP="00166F31">
      <w:pPr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F31">
        <w:rPr>
          <w:rFonts w:ascii="Times New Roman" w:hAnsi="Times New Roman" w:cs="Times New Roman"/>
          <w:sz w:val="28"/>
          <w:szCs w:val="28"/>
          <w:lang w:val="ru-RU"/>
        </w:rPr>
        <w:t>Обучение в школе ведется:</w:t>
      </w:r>
      <w:r w:rsidRPr="00166F31">
        <w:rPr>
          <w:rFonts w:ascii="Times New Roman" w:hAnsi="Times New Roman" w:cs="Times New Roman"/>
          <w:sz w:val="28"/>
          <w:szCs w:val="28"/>
          <w:lang w:val="ru-RU"/>
        </w:rPr>
        <w:tab/>
        <w:t>по пятидневной учебной неделе в 1–8-х классах;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F31">
        <w:rPr>
          <w:rFonts w:ascii="Times New Roman" w:hAnsi="Times New Roman" w:cs="Times New Roman"/>
          <w:sz w:val="28"/>
          <w:szCs w:val="28"/>
          <w:lang w:val="ru-RU"/>
        </w:rPr>
        <w:t>по шестидневной учебной неделе в 9–11-х классах.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F31">
        <w:rPr>
          <w:rFonts w:ascii="Times New Roman" w:hAnsi="Times New Roman" w:cs="Times New Roman"/>
          <w:sz w:val="28"/>
          <w:szCs w:val="28"/>
          <w:lang w:val="ru-RU"/>
        </w:rPr>
        <w:t>Урочная деятельность учащихся с ОВЗ, находящихся на домашнем обучении, организуется по 5 дневной учебной  неделе.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F31">
        <w:rPr>
          <w:rFonts w:ascii="Times New Roman" w:hAnsi="Times New Roman" w:cs="Times New Roman"/>
          <w:sz w:val="28"/>
          <w:szCs w:val="28"/>
          <w:lang w:val="ru-RU"/>
        </w:rPr>
        <w:t>Продолжительность урока (академический час) во 2–11-х классах составляет 40 минут.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F31">
        <w:rPr>
          <w:rFonts w:ascii="Times New Roman" w:hAnsi="Times New Roman" w:cs="Times New Roman"/>
          <w:sz w:val="28"/>
          <w:szCs w:val="28"/>
          <w:lang w:val="ru-RU"/>
        </w:rPr>
        <w:t>Продолжительность уроков в 1-м классе составляет: 35 минут (сентябрь-октябрь 3 урока, ноябрь-декабрь 4 урока); 40 минут (январь-май 4 урока, 1 день 5 уроков включая физическую культуру)</w:t>
      </w:r>
      <w:proofErr w:type="gramStart"/>
      <w:r w:rsidRPr="00166F31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Pr="00166F31">
        <w:rPr>
          <w:rFonts w:ascii="Times New Roman" w:hAnsi="Times New Roman" w:cs="Times New Roman"/>
          <w:sz w:val="28"/>
          <w:szCs w:val="28"/>
          <w:lang w:val="ru-RU"/>
        </w:rPr>
        <w:t>чебные занятия в школе организованы в одну смену. Начало уроков в 8.00.</w:t>
      </w:r>
      <w:r w:rsidRPr="00166F31">
        <w:rPr>
          <w:rFonts w:ascii="Times New Roman" w:hAnsi="Times New Roman" w:cs="Times New Roman"/>
          <w:sz w:val="28"/>
          <w:szCs w:val="28"/>
          <w:lang w:val="ru-RU"/>
        </w:rPr>
        <w:tab/>
        <w:t>После первог</w:t>
      </w:r>
      <w:proofErr w:type="gramStart"/>
      <w:r w:rsidRPr="00166F3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166F31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урока обучающимся предоставляется перемена  20 мин.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Звонки осуществляются по следующему графику:</w:t>
      </w:r>
    </w:p>
    <w:p w:rsidR="00166F31" w:rsidRDefault="00166F31" w:rsidP="00166F31">
      <w:pPr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F31" w:rsidRPr="00166F31" w:rsidRDefault="00166F31" w:rsidP="00166F31">
      <w:pPr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F31">
        <w:rPr>
          <w:rFonts w:ascii="Times New Roman" w:hAnsi="Times New Roman" w:cs="Times New Roman"/>
          <w:sz w:val="28"/>
          <w:szCs w:val="28"/>
          <w:lang w:val="ru-RU"/>
        </w:rPr>
        <w:t>Перерыв между обязательными и внеурочными и факультативными занятиями   30 минут.  Перерыв между обязательными занятиями и факультативами 20 минут.</w:t>
      </w:r>
    </w:p>
    <w:sectPr w:rsidR="00166F31" w:rsidRPr="0016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36"/>
    <w:rsid w:val="00166F31"/>
    <w:rsid w:val="006F1436"/>
    <w:rsid w:val="009B2A54"/>
    <w:rsid w:val="00CE4CE1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3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6F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3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6F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5</cp:revision>
  <cp:lastPrinted>2022-09-27T11:35:00Z</cp:lastPrinted>
  <dcterms:created xsi:type="dcterms:W3CDTF">2022-09-27T11:17:00Z</dcterms:created>
  <dcterms:modified xsi:type="dcterms:W3CDTF">2022-09-28T12:34:00Z</dcterms:modified>
</cp:coreProperties>
</file>