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EF" w:rsidRPr="00FE4DEF" w:rsidRDefault="00FE4DEF" w:rsidP="00FE4D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-66675</wp:posOffset>
            </wp:positionV>
            <wp:extent cx="20097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98" y="21373"/>
                <wp:lineTo x="21498" y="0"/>
                <wp:lineTo x="0" y="0"/>
              </wp:wrapPolygon>
            </wp:wrapTight>
            <wp:docPr id="1" name="Рисунок 1" descr="http://go2.imgsmail.ru/imgpreview?key=71a6bc9159d7a86&amp;mb=imgdb_preview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2.imgsmail.ru/imgpreview?key=71a6bc9159d7a86&amp;mb=imgdb_preview_8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DEF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Тест «Грамотный ли вы велосипедист?»</w:t>
      </w:r>
    </w:p>
    <w:p w:rsidR="00FE4DEF" w:rsidRPr="00FE4DEF" w:rsidRDefault="00FE4DEF" w:rsidP="00FE4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Тест «Грамотный ли вы велосипедист?».</w:t>
      </w:r>
    </w:p>
    <w:p w:rsidR="00FE4DEF" w:rsidRPr="00FE4DEF" w:rsidRDefault="00FE4DEF" w:rsidP="00FE4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1. На каком расстоянии от правого края проезжей части разрешается движение на велосипедах за исключением случаев объезда?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 более 2м.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 более 1м.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2.  В каком случае разрешена буксировка велосипеда?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В случае технической неполадки в пути.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Никогда.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3. Имеет ли право велосипедист развернуться, не слезая с велосипеда, на дороге с двумя полосами движения в каждом направлении?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Имеет права.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 имеет права.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4. В каких случаях велосипедисту разрешается покидать крайнее правое положение на проезжей части?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Для объезда.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В обоих перечисленных случаях.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C.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В разрешённых случаях для поворота налево или разворота.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5. Разрешается ли перевозить пассажиров на велосипеде?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Да.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 разрешается, исключение – взрослому  перевозить ребёнка до 7 лет на оборудованном сидении.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6. Как должен поступить велосипедист, если перед перекрёстком установлен знак «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STOP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»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Проехать без остановки.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Остановиться, уступив дорогу транспортным средствам, движущимся по пересекаемой дороге.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7. Как должен быть оборудован велосипед для движения по дорогам в тёмное время суток и в условиях  недостаточной видимости?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Достаточно иметь спереди </w:t>
      </w:r>
      <w:proofErr w:type="spellStart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световозвращатели</w:t>
      </w:r>
      <w:proofErr w:type="spellEnd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 xml:space="preserve">Спереди должен иметь фару, сзади </w:t>
      </w:r>
      <w:proofErr w:type="spellStart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световозвращатель</w:t>
      </w:r>
      <w:proofErr w:type="spellEnd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 xml:space="preserve"> красного цвета, а с каждой боковой стороны тоже </w:t>
      </w:r>
      <w:proofErr w:type="spellStart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световозвращатели</w:t>
      </w:r>
      <w:proofErr w:type="spellEnd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8. О чём говорит зелёный мигающий сигнал светофора?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Запрещает движение.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Разрешает движение, но предупреждает, что время горения зелёного сигнала заканчивается и вскоре будет включен красный сигнал.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9. Как велосипедисту предупредить других участников движения о повороте направо?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Вытянуть в сторону правую руку.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Можно использовать оба способа.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C.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Поднять согнутую левую руку.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10. Как правильно должен поступить велосипедист перед пешеходным переходом?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Продолжить движение.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Сойти с велосипеда и перейти в качестве пешехода, не создавая помехи другим пешеходам.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C.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Остановиться и подождать, пока пешеходы полностью освободят переход.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11. Для каких целей предназначен йод, находящийся в аптечке?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Для обработки всей поверхности раны, если рана сильно загрязнена.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Для обработки кожи вокруг раны.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C.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При ожогах, вызванных щелочью.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12. На какой максимальной срок может быть наложен кровоостанавливающий жгут?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 более получаса.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 более 2 часов.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C.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 более часа.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 xml:space="preserve">13. Обязательно ли надевать </w:t>
      </w:r>
      <w:proofErr w:type="spellStart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велошлем</w:t>
      </w:r>
      <w:proofErr w:type="spellEnd"/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при езде на велосипеде?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Нет.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B.</w:t>
      </w:r>
      <w:r w:rsidRPr="00FE4D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Да, он защищает от травмы головы.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E4DEF" w:rsidRPr="00FE4DEF" w:rsidRDefault="006E7E46" w:rsidP="00FE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07.65pt;height:.75pt" o:hralign="center" o:hrstd="t" o:hrnoshade="t" o:hr="t" fillcolor="#ccc" stroked="f"/>
        </w:pict>
      </w:r>
    </w:p>
    <w:p w:rsidR="00FE4DEF" w:rsidRPr="00FE4DEF" w:rsidRDefault="00FE4DEF" w:rsidP="00FE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Подведите итоги: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Преобладает количество ответов А: 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Вам необходимо вспомнить правила движения велосипедистов на улице. Отнеситесь серьезно к данной проблеме. </w:t>
      </w:r>
    </w:p>
    <w:p w:rsidR="00FE4DEF" w:rsidRPr="00FE4DEF" w:rsidRDefault="00FE4DEF" w:rsidP="00FE4D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Преобладает количество ответов Б:</w:t>
      </w: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Вы опытный велосипедист. Можете смело выезжать на велосипеде на улицы города. Но не пренебрегайте безопасного поведения на дорогах.</w:t>
      </w:r>
    </w:p>
    <w:p w:rsidR="00FE4DEF" w:rsidRPr="00FE4DEF" w:rsidRDefault="00FE4DEF" w:rsidP="00FE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EF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A84B23" w:rsidRPr="00067886" w:rsidRDefault="00A84B23" w:rsidP="002553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84B23" w:rsidRPr="00067886" w:rsidSect="00B73E50">
      <w:pgSz w:w="11906" w:h="16838"/>
      <w:pgMar w:top="510" w:right="851" w:bottom="24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3F"/>
    <w:multiLevelType w:val="hybridMultilevel"/>
    <w:tmpl w:val="EF5A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AB"/>
    <w:multiLevelType w:val="multilevel"/>
    <w:tmpl w:val="0218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2CA4"/>
    <w:multiLevelType w:val="hybridMultilevel"/>
    <w:tmpl w:val="6B701422"/>
    <w:lvl w:ilvl="0" w:tplc="73A2B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46429"/>
    <w:multiLevelType w:val="hybridMultilevel"/>
    <w:tmpl w:val="A084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E2217A"/>
    <w:multiLevelType w:val="hybridMultilevel"/>
    <w:tmpl w:val="3C445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406DC"/>
    <w:multiLevelType w:val="hybridMultilevel"/>
    <w:tmpl w:val="9ED8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42ED7"/>
    <w:multiLevelType w:val="hybridMultilevel"/>
    <w:tmpl w:val="FDF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06D"/>
    <w:multiLevelType w:val="multilevel"/>
    <w:tmpl w:val="A16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05CA9"/>
    <w:multiLevelType w:val="hybridMultilevel"/>
    <w:tmpl w:val="B9B8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3598B"/>
    <w:multiLevelType w:val="hybridMultilevel"/>
    <w:tmpl w:val="5562E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DF2"/>
    <w:multiLevelType w:val="hybridMultilevel"/>
    <w:tmpl w:val="A6EE6F30"/>
    <w:lvl w:ilvl="0" w:tplc="F32A2B88">
      <w:start w:val="65535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1395128"/>
    <w:multiLevelType w:val="hybridMultilevel"/>
    <w:tmpl w:val="D14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E1993"/>
    <w:multiLevelType w:val="hybridMultilevel"/>
    <w:tmpl w:val="F698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B740A"/>
    <w:multiLevelType w:val="hybridMultilevel"/>
    <w:tmpl w:val="DF460526"/>
    <w:lvl w:ilvl="0" w:tplc="041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" w15:restartNumberingAfterBreak="0">
    <w:nsid w:val="27006F75"/>
    <w:multiLevelType w:val="hybridMultilevel"/>
    <w:tmpl w:val="56C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C681C"/>
    <w:multiLevelType w:val="hybridMultilevel"/>
    <w:tmpl w:val="9006D33C"/>
    <w:lvl w:ilvl="0" w:tplc="6AF8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F107DF"/>
    <w:multiLevelType w:val="multilevel"/>
    <w:tmpl w:val="40F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B06AC"/>
    <w:multiLevelType w:val="hybridMultilevel"/>
    <w:tmpl w:val="B90EDE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725419"/>
    <w:multiLevelType w:val="hybridMultilevel"/>
    <w:tmpl w:val="39446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6D74B2"/>
    <w:multiLevelType w:val="hybridMultilevel"/>
    <w:tmpl w:val="600E6FB8"/>
    <w:lvl w:ilvl="0" w:tplc="041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3DFA6865"/>
    <w:multiLevelType w:val="hybridMultilevel"/>
    <w:tmpl w:val="6658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6775C"/>
    <w:multiLevelType w:val="hybridMultilevel"/>
    <w:tmpl w:val="AC64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66EB2"/>
    <w:multiLevelType w:val="hybridMultilevel"/>
    <w:tmpl w:val="2F20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95931"/>
    <w:multiLevelType w:val="hybridMultilevel"/>
    <w:tmpl w:val="CD92FC12"/>
    <w:lvl w:ilvl="0" w:tplc="093A489A">
      <w:start w:val="30"/>
      <w:numFmt w:val="decimal"/>
      <w:lvlText w:val="%1"/>
      <w:lvlJc w:val="left"/>
      <w:pPr>
        <w:ind w:left="121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24C0D85"/>
    <w:multiLevelType w:val="hybridMultilevel"/>
    <w:tmpl w:val="A210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1069"/>
    <w:multiLevelType w:val="hybridMultilevel"/>
    <w:tmpl w:val="FDAC51B8"/>
    <w:lvl w:ilvl="0" w:tplc="80A49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E4A0A"/>
    <w:multiLevelType w:val="hybridMultilevel"/>
    <w:tmpl w:val="2C7C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1376"/>
    <w:multiLevelType w:val="hybridMultilevel"/>
    <w:tmpl w:val="6FD8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95D2D"/>
    <w:multiLevelType w:val="hybridMultilevel"/>
    <w:tmpl w:val="02E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75773"/>
    <w:multiLevelType w:val="hybridMultilevel"/>
    <w:tmpl w:val="4334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E21"/>
    <w:multiLevelType w:val="hybridMultilevel"/>
    <w:tmpl w:val="FD74EC10"/>
    <w:lvl w:ilvl="0" w:tplc="6AF8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2A63E6"/>
    <w:multiLevelType w:val="hybridMultilevel"/>
    <w:tmpl w:val="DE480270"/>
    <w:lvl w:ilvl="0" w:tplc="B640332E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312C8"/>
    <w:multiLevelType w:val="hybridMultilevel"/>
    <w:tmpl w:val="2ACE89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54FB"/>
    <w:multiLevelType w:val="multilevel"/>
    <w:tmpl w:val="E64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652512"/>
    <w:multiLevelType w:val="hybridMultilevel"/>
    <w:tmpl w:val="6CCA2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9A2573"/>
    <w:multiLevelType w:val="hybridMultilevel"/>
    <w:tmpl w:val="BD04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1DB3"/>
    <w:multiLevelType w:val="multilevel"/>
    <w:tmpl w:val="DEC84706"/>
    <w:lvl w:ilvl="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7" w:hanging="2160"/>
      </w:pPr>
      <w:rPr>
        <w:rFonts w:hint="default"/>
      </w:rPr>
    </w:lvl>
  </w:abstractNum>
  <w:abstractNum w:abstractNumId="37" w15:restartNumberingAfterBreak="0">
    <w:nsid w:val="728A719E"/>
    <w:multiLevelType w:val="hybridMultilevel"/>
    <w:tmpl w:val="B7941E26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8" w15:restartNumberingAfterBreak="0">
    <w:nsid w:val="755640E9"/>
    <w:multiLevelType w:val="multilevel"/>
    <w:tmpl w:val="C142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6C7AF9"/>
    <w:multiLevelType w:val="hybridMultilevel"/>
    <w:tmpl w:val="8B62ABF2"/>
    <w:lvl w:ilvl="0" w:tplc="6AF8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C173E"/>
    <w:multiLevelType w:val="hybridMultilevel"/>
    <w:tmpl w:val="3066491E"/>
    <w:lvl w:ilvl="0" w:tplc="1E340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6911EF"/>
    <w:multiLevelType w:val="hybridMultilevel"/>
    <w:tmpl w:val="1236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B29BB"/>
    <w:multiLevelType w:val="hybridMultilevel"/>
    <w:tmpl w:val="62AE1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D9133E"/>
    <w:multiLevelType w:val="hybridMultilevel"/>
    <w:tmpl w:val="A930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19"/>
  </w:num>
  <w:num w:numId="4">
    <w:abstractNumId w:val="26"/>
  </w:num>
  <w:num w:numId="5">
    <w:abstractNumId w:val="24"/>
  </w:num>
  <w:num w:numId="6">
    <w:abstractNumId w:val="9"/>
  </w:num>
  <w:num w:numId="7">
    <w:abstractNumId w:val="11"/>
  </w:num>
  <w:num w:numId="8">
    <w:abstractNumId w:val="21"/>
  </w:num>
  <w:num w:numId="9">
    <w:abstractNumId w:val="42"/>
  </w:num>
  <w:num w:numId="10">
    <w:abstractNumId w:val="35"/>
  </w:num>
  <w:num w:numId="11">
    <w:abstractNumId w:val="0"/>
  </w:num>
  <w:num w:numId="12">
    <w:abstractNumId w:val="28"/>
  </w:num>
  <w:num w:numId="13">
    <w:abstractNumId w:val="27"/>
  </w:num>
  <w:num w:numId="14">
    <w:abstractNumId w:val="25"/>
  </w:num>
  <w:num w:numId="15">
    <w:abstractNumId w:val="17"/>
  </w:num>
  <w:num w:numId="16">
    <w:abstractNumId w:val="12"/>
  </w:num>
  <w:num w:numId="17">
    <w:abstractNumId w:val="31"/>
  </w:num>
  <w:num w:numId="18">
    <w:abstractNumId w:val="23"/>
  </w:num>
  <w:num w:numId="19">
    <w:abstractNumId w:val="14"/>
  </w:num>
  <w:num w:numId="20">
    <w:abstractNumId w:val="22"/>
  </w:num>
  <w:num w:numId="21">
    <w:abstractNumId w:val="8"/>
  </w:num>
  <w:num w:numId="22">
    <w:abstractNumId w:val="15"/>
  </w:num>
  <w:num w:numId="23">
    <w:abstractNumId w:val="39"/>
  </w:num>
  <w:num w:numId="24">
    <w:abstractNumId w:val="2"/>
  </w:num>
  <w:num w:numId="25">
    <w:abstractNumId w:val="30"/>
  </w:num>
  <w:num w:numId="26">
    <w:abstractNumId w:val="40"/>
  </w:num>
  <w:num w:numId="27">
    <w:abstractNumId w:val="32"/>
  </w:num>
  <w:num w:numId="28">
    <w:abstractNumId w:val="6"/>
  </w:num>
  <w:num w:numId="29">
    <w:abstractNumId w:val="34"/>
  </w:num>
  <w:num w:numId="30">
    <w:abstractNumId w:val="5"/>
  </w:num>
  <w:num w:numId="31">
    <w:abstractNumId w:val="20"/>
  </w:num>
  <w:num w:numId="32">
    <w:abstractNumId w:val="43"/>
  </w:num>
  <w:num w:numId="33">
    <w:abstractNumId w:val="41"/>
  </w:num>
  <w:num w:numId="34">
    <w:abstractNumId w:val="1"/>
  </w:num>
  <w:num w:numId="35">
    <w:abstractNumId w:val="38"/>
  </w:num>
  <w:num w:numId="36">
    <w:abstractNumId w:val="7"/>
  </w:num>
  <w:num w:numId="37">
    <w:abstractNumId w:val="33"/>
  </w:num>
  <w:num w:numId="38">
    <w:abstractNumId w:val="16"/>
  </w:num>
  <w:num w:numId="39">
    <w:abstractNumId w:val="29"/>
  </w:num>
  <w:num w:numId="40">
    <w:abstractNumId w:val="18"/>
  </w:num>
  <w:num w:numId="41">
    <w:abstractNumId w:val="10"/>
  </w:num>
  <w:num w:numId="42">
    <w:abstractNumId w:val="4"/>
  </w:num>
  <w:num w:numId="43">
    <w:abstractNumId w:val="3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1C"/>
    <w:rsid w:val="00014155"/>
    <w:rsid w:val="00067886"/>
    <w:rsid w:val="000A53DF"/>
    <w:rsid w:val="000E0DF0"/>
    <w:rsid w:val="00136370"/>
    <w:rsid w:val="00153C34"/>
    <w:rsid w:val="001713A1"/>
    <w:rsid w:val="001951F1"/>
    <w:rsid w:val="001954B1"/>
    <w:rsid w:val="001A0AFB"/>
    <w:rsid w:val="001A6B43"/>
    <w:rsid w:val="001C3461"/>
    <w:rsid w:val="001C6713"/>
    <w:rsid w:val="001D6005"/>
    <w:rsid w:val="00236603"/>
    <w:rsid w:val="00250007"/>
    <w:rsid w:val="002553FA"/>
    <w:rsid w:val="00293CEF"/>
    <w:rsid w:val="002C3CBB"/>
    <w:rsid w:val="003121EE"/>
    <w:rsid w:val="003242BC"/>
    <w:rsid w:val="00325D7E"/>
    <w:rsid w:val="003338E3"/>
    <w:rsid w:val="003E5799"/>
    <w:rsid w:val="003F1ECC"/>
    <w:rsid w:val="00432CC2"/>
    <w:rsid w:val="00470DFA"/>
    <w:rsid w:val="004809E8"/>
    <w:rsid w:val="00487E2E"/>
    <w:rsid w:val="004B5728"/>
    <w:rsid w:val="004C1513"/>
    <w:rsid w:val="00534344"/>
    <w:rsid w:val="005367BE"/>
    <w:rsid w:val="00555669"/>
    <w:rsid w:val="005755C8"/>
    <w:rsid w:val="005837E5"/>
    <w:rsid w:val="0058381C"/>
    <w:rsid w:val="005B0A71"/>
    <w:rsid w:val="005B42BD"/>
    <w:rsid w:val="005C7DD1"/>
    <w:rsid w:val="005F529C"/>
    <w:rsid w:val="00650173"/>
    <w:rsid w:val="00651ACE"/>
    <w:rsid w:val="00677A33"/>
    <w:rsid w:val="006E7E46"/>
    <w:rsid w:val="0077095B"/>
    <w:rsid w:val="00812730"/>
    <w:rsid w:val="00894A3A"/>
    <w:rsid w:val="008E4D23"/>
    <w:rsid w:val="008F523C"/>
    <w:rsid w:val="00922854"/>
    <w:rsid w:val="00933C0C"/>
    <w:rsid w:val="009523EC"/>
    <w:rsid w:val="009778F6"/>
    <w:rsid w:val="009A2775"/>
    <w:rsid w:val="009B0397"/>
    <w:rsid w:val="009C0B23"/>
    <w:rsid w:val="009D2051"/>
    <w:rsid w:val="009D3C09"/>
    <w:rsid w:val="009F2201"/>
    <w:rsid w:val="00A22149"/>
    <w:rsid w:val="00A227A3"/>
    <w:rsid w:val="00A62FCC"/>
    <w:rsid w:val="00A84B23"/>
    <w:rsid w:val="00A85F22"/>
    <w:rsid w:val="00A9007B"/>
    <w:rsid w:val="00AA37F8"/>
    <w:rsid w:val="00AB51DF"/>
    <w:rsid w:val="00AC012A"/>
    <w:rsid w:val="00AF665D"/>
    <w:rsid w:val="00B15073"/>
    <w:rsid w:val="00B71D90"/>
    <w:rsid w:val="00B73E50"/>
    <w:rsid w:val="00B82185"/>
    <w:rsid w:val="00B83700"/>
    <w:rsid w:val="00BD5C84"/>
    <w:rsid w:val="00C0271D"/>
    <w:rsid w:val="00C12BA6"/>
    <w:rsid w:val="00C925F2"/>
    <w:rsid w:val="00C96263"/>
    <w:rsid w:val="00CE3678"/>
    <w:rsid w:val="00CF1526"/>
    <w:rsid w:val="00D37E01"/>
    <w:rsid w:val="00DB3D9D"/>
    <w:rsid w:val="00DE790F"/>
    <w:rsid w:val="00E63055"/>
    <w:rsid w:val="00E65EAC"/>
    <w:rsid w:val="00E86439"/>
    <w:rsid w:val="00EA75D3"/>
    <w:rsid w:val="00F81E9B"/>
    <w:rsid w:val="00FA07E2"/>
    <w:rsid w:val="00FB2EB0"/>
    <w:rsid w:val="00FD6332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36E40-66F9-45AE-A58D-FADD079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6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C3461"/>
  </w:style>
  <w:style w:type="table" w:styleId="a4">
    <w:name w:val="Table Grid"/>
    <w:basedOn w:val="a1"/>
    <w:rsid w:val="009F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3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нак1"/>
    <w:basedOn w:val="a"/>
    <w:rsid w:val="005F52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1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730"/>
    <w:rPr>
      <w:rFonts w:ascii="Tahoma" w:hAnsi="Tahoma" w:cs="Tahoma"/>
      <w:sz w:val="16"/>
      <w:szCs w:val="16"/>
    </w:rPr>
  </w:style>
  <w:style w:type="character" w:customStyle="1" w:styleId="Zag11">
    <w:name w:val="Zag_11"/>
    <w:rsid w:val="00922854"/>
  </w:style>
  <w:style w:type="character" w:styleId="a7">
    <w:name w:val="Emphasis"/>
    <w:basedOn w:val="a0"/>
    <w:uiPriority w:val="20"/>
    <w:qFormat/>
    <w:rsid w:val="00922854"/>
    <w:rPr>
      <w:i/>
      <w:iCs/>
    </w:rPr>
  </w:style>
  <w:style w:type="table" w:customStyle="1" w:styleId="12">
    <w:name w:val="Сетка таблицы1"/>
    <w:basedOn w:val="a1"/>
    <w:next w:val="a4"/>
    <w:uiPriority w:val="59"/>
    <w:rsid w:val="00922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4"/>
    <w:rsid w:val="009228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B83700"/>
    <w:rPr>
      <w:color w:val="0000FF"/>
      <w:u w:val="single"/>
    </w:rPr>
  </w:style>
  <w:style w:type="paragraph" w:customStyle="1" w:styleId="a9">
    <w:name w:val="Буллит"/>
    <w:basedOn w:val="a"/>
    <w:link w:val="aa"/>
    <w:rsid w:val="003121E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Буллит Знак"/>
    <w:basedOn w:val="a0"/>
    <w:link w:val="a9"/>
    <w:rsid w:val="003121E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9">
    <w:name w:val="p9"/>
    <w:basedOn w:val="a"/>
    <w:uiPriority w:val="99"/>
    <w:rsid w:val="0031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link w:val="ac"/>
    <w:rsid w:val="00894A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c">
    <w:name w:val="Основной Знак"/>
    <w:link w:val="ab"/>
    <w:rsid w:val="00894A3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d">
    <w:name w:val="No Spacing"/>
    <w:uiPriority w:val="1"/>
    <w:qFormat/>
    <w:rsid w:val="00894A3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D048-0EAE-439E-BD46-DFC6CBB4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</dc:creator>
  <cp:keywords/>
  <dc:description/>
  <cp:lastModifiedBy>Оксана В. Комарова</cp:lastModifiedBy>
  <cp:revision>2</cp:revision>
  <cp:lastPrinted>2015-11-18T03:31:00Z</cp:lastPrinted>
  <dcterms:created xsi:type="dcterms:W3CDTF">2019-10-29T08:51:00Z</dcterms:created>
  <dcterms:modified xsi:type="dcterms:W3CDTF">2019-10-29T08:51:00Z</dcterms:modified>
</cp:coreProperties>
</file>