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D" w:rsidRPr="00416D8D" w:rsidRDefault="00416D8D" w:rsidP="0041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16D8D" w:rsidRPr="00416D8D" w:rsidRDefault="00416D8D" w:rsidP="0041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6D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Ответы на часто задаваемые вопросы</w:t>
      </w:r>
    </w:p>
    <w:p w:rsidR="00416D8D" w:rsidRDefault="00416D8D" w:rsidP="00416D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416D8D" w:rsidRPr="00416D8D" w:rsidRDefault="00416D8D" w:rsidP="0041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«Кризис трех лет. Как его преодолеть?»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 к трем годам Вы начинаете замечать серьезные изменения в своем ребенке: он становится упрямым, капризным, вздорным. Многие не знают, что в это время происходит важный для ребенка психический процесс. Это первое яркое выражение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своего «Я»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его попытки самостоятельно отдалиться от матери, научиться многое делать самому.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кризис трех лет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называемый кризис «Я сам!»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Не нужно пугаться остроты протекания кризиса. Яркое проявление ребенка в самоутверждении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Внешняя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бескризисность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создающая иллюзию благополучия, может свидетельствовать о том, что в развитии ребенка не произошло соответствующих возрастных изменений.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необходимо знать о детском упрямстве и капризности: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Период упрямства и капризности начинается примерно с 18 месяцев.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Как правило, эта фаза заканчивается к 3,5 – 4 годам. Случайные приступы упрямства в 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старшем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возрасте вещь вполне нормальная.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Пик упрямства – 2,5 – 3 года, при этом мальчики упрямятся сильнее, чем девочки, а девочки капризничают чаще, чем мальчики.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Если дети по достижению 4-х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Чаще всего это результат согласия родителей, поддавшихся нажиму со стороны ребенка, нередко ради своего спокойствия.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могут сделать родители во время протекания кризиса: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придавайте большого значения упрямству и капризности. Примите это как необходимость.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«приступа» оставайтесь рядом, дайте почувствовать ребенку, что вы его понимаете.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девочка!». Ребенку только это и нужно.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пытайтесь во время «приступа» что-то внушить ребенку. Это бесполезно. Ругать не имеет смысла, шлепки еще сильнее будоражат.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Будьте в поведении с ребенком настойчивы. Если вы сказали «нет!», оставайтесь и дальше при этом решении.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сдавайтесь даже тогда, когда «приступ» у ребенка протекает в общественном месте. Чаще всего помогает только одно – взять его за руку и увести.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Постарайтесь схитрить: «Ох, какая у меня интересная игрушка!», «А, что это там за окном?». Подобные маневры интригуют и отвлекают.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Ознакомившись с этой статьей, Вы сможете более грамотно подойти к проблеме кризиса трех лет 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следуя данным рекомендациям - справиться с временными трудностями в поведении вашего малыша!</w:t>
      </w:r>
    </w:p>
    <w:p w:rsidR="004C6B04" w:rsidRDefault="004C6B04" w:rsidP="00416D8D">
      <w:pPr>
        <w:rPr>
          <w:rFonts w:ascii="Times New Roman" w:hAnsi="Times New Roman" w:cs="Times New Roman"/>
          <w:sz w:val="24"/>
          <w:szCs w:val="24"/>
        </w:rPr>
      </w:pPr>
    </w:p>
    <w:p w:rsidR="00416D8D" w:rsidRDefault="00416D8D" w:rsidP="00416D8D">
      <w:pPr>
        <w:rPr>
          <w:rFonts w:ascii="Times New Roman" w:hAnsi="Times New Roman" w:cs="Times New Roman"/>
          <w:sz w:val="24"/>
          <w:szCs w:val="24"/>
        </w:rPr>
      </w:pPr>
    </w:p>
    <w:p w:rsidR="00416D8D" w:rsidRPr="00416D8D" w:rsidRDefault="00416D8D" w:rsidP="00416D8D">
      <w:pPr>
        <w:rPr>
          <w:rFonts w:ascii="Times New Roman" w:hAnsi="Times New Roman" w:cs="Times New Roman"/>
          <w:sz w:val="24"/>
          <w:szCs w:val="24"/>
        </w:rPr>
      </w:pPr>
    </w:p>
    <w:p w:rsidR="00416D8D" w:rsidRPr="00416D8D" w:rsidRDefault="00416D8D" w:rsidP="00416D8D">
      <w:pPr>
        <w:shd w:val="clear" w:color="auto" w:fill="FFFFFF"/>
        <w:spacing w:after="125" w:line="26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br/>
        <w:t>Как научить ребенка произносить букву «Р»</w:t>
      </w:r>
    </w:p>
    <w:p w:rsidR="00416D8D" w:rsidRPr="00416D8D" w:rsidRDefault="00416D8D" w:rsidP="0041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 время многие дети имеют проблемы с правильным произношением буквы «Р». И печальная статистика показывает, что таких детей с каждым годом все больше и больше. Основными причинами дефекта в произношении сложной буквы являются: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замена звука «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на звук «л»;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невнятное окончание слова;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гортанное произношение звука «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пытаются сами решить эту проблему, обычно после некоторых усилий, чадо смело произносит сложную букву. Но если самостоятельно решить проблему не удается, необходимо обратиться к специалисту, т. к. во время не исправленный дефект речи, может остаться с ребенком на всю жизнь. Логопед определит, почему у вашего малыша возникли трудности с произношением и научит ребенка правильно ставить язычок во рту, чтобы буквы получались правильно.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пока визит к логопеду откладывается в силу разных причин, вы можете сами заниматься с вашим малышом и выполнять определённые развивающие упражнения. Специалист утверждают, что самый оптимальный для этого период – это период 5 – 6 лет. Какое либо дополнительное лечение до этого периода не требуется.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начала обратите внимание на собственное произношение букв «Р». Ведь согласитесь трудно обучать ребенка правильному произношению букв, если сам эти буквы не выговариваешь. Старайтесь произносить слова и букв четко, внятно чтобы ребенок мог видеть вас и повторять за вами.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обучение проводите в игровой форме, т.к. переутомление не принесет ни какой пользы. Сядьте с малышом перед зеркалом, для того чтобы он видел как произносите букву вы и как он.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Начните с различных упражнений для тренировки язычка, что б ребенку легче было понять, как произносить букву «Р».</w:t>
      </w:r>
    </w:p>
    <w:p w:rsidR="00416D8D" w:rsidRPr="00416D8D" w:rsidRDefault="00416D8D" w:rsidP="00416D8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416D8D" w:rsidRPr="00416D8D" w:rsidRDefault="00416D8D" w:rsidP="0041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некоторые из них: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«Парус». Широко раскрыв рот, поднимаем кончик языка за верхние передние зубы. Спинку языка следует немного прогнуть вперед, а края прижать к верхним коренным зубам. В таком положении задержаться на 10 секунд, повторить 3 раза;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«Прикуси язычок». Высунуть кончик языка наружу, растянув губы в улыбке. Легонько покусывать его (8-10 раз);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«Лошадка». Плотно прижать язычок к небу, затем резко опустить его на место. Должен получиться звук, имитирующий цоканье копыт. Повторить 10-15 раз, постепенно ускоряясь;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«Кто дальше?». Устройте с ребенком забавное соревнование на самый длинный язык. У кого получится дотянуться языком до кончика носа? А до подбородка?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«Холодно!». Несколько раз произнести «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бррр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не напрягая губ;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«А давай 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рычим». Как рычит рассерженный тигр? А лев? А злой соседский пес? Можно также вспомнить, с каким звуком заводится мотоцикл, как каркает ворона и т. д.;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«Чистые зубки». Растянув губы в улыбке, «чистим» кончиком языка верхние зубы снаружи и изнутри. Нижняя челюсть при выполнении упражнения не должна двигаться;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«Добрый дятел». Рот снова широко открыт. Ребенок с силой ударяет язычком по бугоркам, который находятся позади верхних зубов, и вместе с этим, подражая дятлу, произносит «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д-д-д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 течение 20 секунд.</w:t>
      </w:r>
    </w:p>
    <w:p w:rsidR="00416D8D" w:rsidRPr="00416D8D" w:rsidRDefault="00416D8D" w:rsidP="00416D8D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23.8pt;height:23.8pt"/>
        </w:pict>
      </w:r>
    </w:p>
    <w:p w:rsidR="00416D8D" w:rsidRPr="00416D8D" w:rsidRDefault="00416D8D" w:rsidP="00416D8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то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время кончик языка у ребенка найдет свое место, и можно будет приступать к работе над звуком «Р». Сначала надо проговаривать слоги, например: 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ра-ро-ру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затем слова: рот, двор, рыба, рука. Хорошо помогают скороговорки, например: «Ехал Грека через реку, видит Грека в реке рак, сунул Грека руку в реку, рак за руку Греку цап».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помните, буква «Р» трудно осваивается многими детьми. Причины этого не известны, но известно, что практически все дети к старшему школьному возрасту, так или иначе, справляются с этой проблемой. Поэтому не стоит торопить малыша. Особенно не стоит ругать его, т.к. это может привести к нежеланию, что либо делать и чему, либо учиться. Дайте понять ребенку, что его любят, не смотря ни на что.</w:t>
      </w:r>
    </w:p>
    <w:p w:rsidR="00416D8D" w:rsidRPr="00416D8D" w:rsidRDefault="00416D8D" w:rsidP="00416D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16D8D" w:rsidRPr="00416D8D" w:rsidRDefault="00416D8D" w:rsidP="00416D8D">
      <w:pPr>
        <w:shd w:val="clear" w:color="auto" w:fill="FFFFFF"/>
        <w:spacing w:after="63" w:line="301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>Стоит ли заводить домашнее животное?</w:t>
      </w:r>
    </w:p>
    <w:p w:rsidR="00416D8D" w:rsidRPr="00416D8D" w:rsidRDefault="00416D8D" w:rsidP="00416D8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дети, как только немного подрастут, начинают просить у родителей завести какое-нибудь домашнее животное. Взрослые же, в свою очередь, не торопятся этого делать, отговариваясь на недостаток 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уход и аллергию. Рассмотрим, какие же плюсы и минусы у содержания различных животных на самом деле.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Котёнок: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линяет, шерсть разносится по всей квартире и может вызвать аллергию;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передвижение животного трудно ограничить, следовательно, он может что-нибудь погрызть и испортить;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несмотря на приобретение 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когтеточки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многие кошки продолжают царапать мебель и обои;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следить за чистотой и состоянием лотка;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котов, гуляющих на улице необходимо вовремя прививать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котёнка не надо выгуливать;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его легче взять с собой в переноске, например, в загородную поездку;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милое животное успокаивает нервы и создает ощущение домашнего уюта;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существуют породы бесшерстных (голых) кошек, что решает проблему шерсти и аллергии.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Щенок: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собака не будет ходить дома в лоток (за исключением маленьких пород, которые могут привыкнуть к впитывающей пеленке) и её необходимо выгуливать;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нельзя оставлять щенка надолго одного дома;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собака также может что-нибудь покусать и испортить, хотя площадь её воздействия гораздо меньше кошачьей;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своевременно прививать животное;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пушистыми и длинношерстными собаками также возникает проблема распространения шерсти и аллергией;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дрессировать собаку, или обучить её хотя бы элементарным командам;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соседи могут жаловаться на лай собаки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можно взять с собой за город;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собака - умный, верный друг, а некоторые породы даже могут присматривать за малышом;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щенок может выступить в роли охранника - многие, даже довольно мелкие собачки могут грозно лаять за дверью на </w:t>
      </w:r>
      <w:proofErr w:type="spell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незванных</w:t>
      </w:r>
      <w:proofErr w:type="spell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правильно воспитанная собака не укусит хозяина и уж тем более не поцарапает, в отличие от кошки.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Рыбки: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чистить аквариум;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сухой корм может вызвать аллергию;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их невозможно взять с собой - поэтому, если вы уедете, необходимо будет найти человека, который бы ухаживал за рыбками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приятно наблюдать - успокаивают нервную систему;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довольно просты в обиходе;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портят имущество, не издают посторонних звуков;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сухой корм можно заменить на замороженный (мотыль, например) - тогда аллергии не будет, а испарения воды увлажняют воздух, что пойдёт на пользу даже астматикам.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Хомяки, кролики:</w:t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могут вызывать аллергию;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 клетки может высыпаться мусор от подстилки;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чистить клетку;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хомяки живут очень недолгое время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радиус их передвижений легко ограничивается клеткой;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можно взять с собой за город;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милые, пушистые создания порадуют малыша.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Птицы (попугаи, канарейки):</w:t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сухой корм - возможно возникновение аллергии;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и у хомяков, необходимо чистить клетку и возможно распространение мусора вокруг неё;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возможно передвижение попугая по квартире, несчастные случаи с ним и, как следствие, слезы и расстройства у ребёнка;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птицы также издают посторонние звуки</w:t>
      </w:r>
      <w:proofErr w:type="gramStart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1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люсы: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клетку с птицей можно взять с собой за город;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площадь их воздействия ограничивается клеткой;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портят имущество;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неприхотливы в питании.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практически любому малышу можно подобрать какого-нибудь домашнего питомца, за которым он будет наблюдать и ухаживать. Это развивает в ребёнке чувство ответственности, милосердие, доброту и расширяет его кругозор.</w:t>
      </w:r>
      <w:r w:rsidRPr="0041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необходимо также помнить о всевозможных инфекциях, приобретать животных в надежных, проверенных местах, регулярно показывать ветеринару и правильно ухаживать за ними.</w:t>
      </w:r>
    </w:p>
    <w:p w:rsidR="00416D8D" w:rsidRPr="00416D8D" w:rsidRDefault="00416D8D" w:rsidP="00416D8D">
      <w:pPr>
        <w:rPr>
          <w:rFonts w:ascii="Times New Roman" w:hAnsi="Times New Roman" w:cs="Times New Roman"/>
          <w:sz w:val="24"/>
          <w:szCs w:val="24"/>
        </w:rPr>
      </w:pPr>
    </w:p>
    <w:sectPr w:rsidR="00416D8D" w:rsidRPr="00416D8D" w:rsidSect="004C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D8D"/>
    <w:rsid w:val="00324D1D"/>
    <w:rsid w:val="00416D8D"/>
    <w:rsid w:val="004C6B04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04"/>
  </w:style>
  <w:style w:type="paragraph" w:styleId="1">
    <w:name w:val="heading 1"/>
    <w:basedOn w:val="a"/>
    <w:link w:val="10"/>
    <w:uiPriority w:val="9"/>
    <w:qFormat/>
    <w:rsid w:val="00416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D8D"/>
    <w:rPr>
      <w:b/>
      <w:bCs/>
    </w:rPr>
  </w:style>
  <w:style w:type="character" w:customStyle="1" w:styleId="apple-converted-space">
    <w:name w:val="apple-converted-space"/>
    <w:basedOn w:val="a0"/>
    <w:rsid w:val="00416D8D"/>
  </w:style>
  <w:style w:type="character" w:customStyle="1" w:styleId="10">
    <w:name w:val="Заголовок 1 Знак"/>
    <w:basedOn w:val="a0"/>
    <w:link w:val="1"/>
    <w:uiPriority w:val="9"/>
    <w:rsid w:val="00416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16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880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48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84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2015-12-29T08:11:00Z</dcterms:created>
  <dcterms:modified xsi:type="dcterms:W3CDTF">2015-12-29T08:11:00Z</dcterms:modified>
</cp:coreProperties>
</file>