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E1" w:rsidRPr="00AF21E1" w:rsidRDefault="00AF21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21E1">
        <w:rPr>
          <w:rFonts w:ascii="Times New Roman" w:hAnsi="Times New Roman" w:cs="Times New Roman"/>
          <w:sz w:val="28"/>
          <w:szCs w:val="28"/>
        </w:rPr>
        <w:t>Инструкционно-технологическая</w:t>
      </w:r>
      <w:proofErr w:type="spellEnd"/>
      <w:r w:rsidRPr="00AF21E1">
        <w:rPr>
          <w:rFonts w:ascii="Times New Roman" w:hAnsi="Times New Roman" w:cs="Times New Roman"/>
          <w:sz w:val="28"/>
          <w:szCs w:val="28"/>
        </w:rPr>
        <w:t xml:space="preserve"> карта «Вышивка односторонней гладью»</w:t>
      </w:r>
    </w:p>
    <w:tbl>
      <w:tblPr>
        <w:tblStyle w:val="a3"/>
        <w:tblW w:w="10461" w:type="dxa"/>
        <w:tblInd w:w="-601" w:type="dxa"/>
        <w:tblLook w:val="04A0"/>
      </w:tblPr>
      <w:tblGrid>
        <w:gridCol w:w="498"/>
        <w:gridCol w:w="2831"/>
        <w:gridCol w:w="5076"/>
        <w:gridCol w:w="2056"/>
      </w:tblGrid>
      <w:tr w:rsidR="00AF21E1" w:rsidRPr="00A6007C" w:rsidTr="00AF21E1">
        <w:tc>
          <w:tcPr>
            <w:tcW w:w="498" w:type="dxa"/>
            <w:shd w:val="clear" w:color="auto" w:fill="auto"/>
          </w:tcPr>
          <w:p w:rsidR="008A1162" w:rsidRPr="00A6007C" w:rsidRDefault="008A1162" w:rsidP="0010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8A1162" w:rsidRPr="00A6007C" w:rsidRDefault="008A1162" w:rsidP="0010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операции</w:t>
            </w:r>
          </w:p>
        </w:tc>
        <w:tc>
          <w:tcPr>
            <w:tcW w:w="5076" w:type="dxa"/>
            <w:shd w:val="clear" w:color="auto" w:fill="auto"/>
          </w:tcPr>
          <w:p w:rsidR="008A1162" w:rsidRPr="00A6007C" w:rsidRDefault="008A1162" w:rsidP="0010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Фото операции</w:t>
            </w:r>
          </w:p>
        </w:tc>
        <w:tc>
          <w:tcPr>
            <w:tcW w:w="2056" w:type="dxa"/>
            <w:shd w:val="clear" w:color="auto" w:fill="FFFFFF" w:themeFill="background1"/>
          </w:tcPr>
          <w:p w:rsidR="004A7B92" w:rsidRPr="00A6007C" w:rsidRDefault="004A7B92" w:rsidP="0010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Инструменты,</w:t>
            </w:r>
          </w:p>
          <w:p w:rsidR="008A1162" w:rsidRPr="00A6007C" w:rsidRDefault="00B47FE7" w:rsidP="0010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м</w:t>
            </w:r>
            <w:r w:rsidR="008A1162"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атериалы</w:t>
            </w:r>
            <w:r w:rsidR="004A7B92"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, оборудование</w:t>
            </w:r>
          </w:p>
        </w:tc>
      </w:tr>
      <w:tr w:rsidR="00AF21E1" w:rsidRPr="00A6007C" w:rsidTr="00AF21E1">
        <w:tc>
          <w:tcPr>
            <w:tcW w:w="498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1" w:type="dxa"/>
            <w:shd w:val="clear" w:color="auto" w:fill="FFFFFF" w:themeFill="background1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Подготовить материалы и инструменты к работе</w:t>
            </w:r>
          </w:p>
        </w:tc>
        <w:tc>
          <w:tcPr>
            <w:tcW w:w="5076" w:type="dxa"/>
            <w:shd w:val="clear" w:color="auto" w:fill="auto"/>
          </w:tcPr>
          <w:p w:rsidR="008A1162" w:rsidRPr="00A6007C" w:rsidRDefault="00675866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3285" cy="1574800"/>
                  <wp:effectExtent l="19050" t="0" r="3765" b="0"/>
                  <wp:docPr id="4" name="Рисунок 4" descr="http://vuz-24.ru/nex/images/image-m64a9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uz-24.ru/nex/images/image-m64a9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13" cy="157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auto"/>
          </w:tcPr>
          <w:p w:rsidR="008A1162" w:rsidRPr="00A6007C" w:rsidRDefault="00750D3C" w:rsidP="00750D3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Гладильная доска, игла, </w:t>
            </w:r>
            <w:r w:rsidR="008A1162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карандаш, копировальная бумага,</w:t>
            </w:r>
            <w:r w:rsidR="00C045A2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A7B92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наперсток,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нитки мулине, ножницы, пяльцы, ткань утюг</w:t>
            </w:r>
            <w:proofErr w:type="gramEnd"/>
          </w:p>
        </w:tc>
      </w:tr>
      <w:tr w:rsidR="00AF21E1" w:rsidRPr="00A6007C" w:rsidTr="00AF21E1">
        <w:tc>
          <w:tcPr>
            <w:tcW w:w="498" w:type="dxa"/>
            <w:shd w:val="clear" w:color="auto" w:fill="auto"/>
          </w:tcPr>
          <w:p w:rsidR="008A1162" w:rsidRPr="00A6007C" w:rsidRDefault="008A1162" w:rsidP="00C5476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1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Отутюжить ткань для вышивки</w:t>
            </w:r>
          </w:p>
        </w:tc>
        <w:tc>
          <w:tcPr>
            <w:tcW w:w="5076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95" w:rsidRPr="00A6007C" w:rsidRDefault="006233EE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84500" cy="1358900"/>
                  <wp:effectExtent l="19050" t="0" r="6350" b="0"/>
                  <wp:docPr id="18" name="Рисунок 18" descr="http://partnerkis.ru/wp-content/uploads/2012/12/progladim-utyug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rtnerkis.ru/wp-content/uploads/2012/12/progladim-utyug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:rsidR="008A1162" w:rsidRPr="00A6007C" w:rsidRDefault="004A7B9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</w:t>
            </w:r>
            <w:r w:rsidR="008A1162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кань, утюг</w:t>
            </w:r>
          </w:p>
        </w:tc>
      </w:tr>
      <w:tr w:rsidR="00AF21E1" w:rsidRPr="00A6007C" w:rsidTr="00AF21E1">
        <w:trPr>
          <w:trHeight w:val="577"/>
        </w:trPr>
        <w:tc>
          <w:tcPr>
            <w:tcW w:w="498" w:type="dxa"/>
            <w:shd w:val="clear" w:color="auto" w:fill="auto"/>
          </w:tcPr>
          <w:p w:rsidR="008A1162" w:rsidRPr="00A6007C" w:rsidRDefault="008A1162" w:rsidP="002A48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Перевести рисунок на ткань с помощью цветной копировальной бумаги.</w:t>
            </w:r>
          </w:p>
        </w:tc>
        <w:tc>
          <w:tcPr>
            <w:tcW w:w="5076" w:type="dxa"/>
            <w:shd w:val="clear" w:color="auto" w:fill="auto"/>
          </w:tcPr>
          <w:p w:rsidR="008A1162" w:rsidRPr="00A6007C" w:rsidRDefault="000170DE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1146" cy="1651000"/>
                  <wp:effectExtent l="19050" t="0" r="0" b="0"/>
                  <wp:docPr id="7" name="Рисунок 7" descr="C:\Users\пользователь\Desktop\0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0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90" cy="165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495" w:rsidRPr="00A6007C" w:rsidRDefault="00A85495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Копировальная бумага, карандаш</w:t>
            </w:r>
          </w:p>
        </w:tc>
      </w:tr>
      <w:tr w:rsidR="00AF21E1" w:rsidRPr="00A6007C" w:rsidTr="00AF21E1">
        <w:tc>
          <w:tcPr>
            <w:tcW w:w="498" w:type="dxa"/>
            <w:shd w:val="clear" w:color="auto" w:fill="auto"/>
          </w:tcPr>
          <w:p w:rsidR="008A1162" w:rsidRPr="00A6007C" w:rsidRDefault="008A1162" w:rsidP="002A48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Натянуть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 на пяльцы</w:t>
            </w:r>
          </w:p>
        </w:tc>
        <w:tc>
          <w:tcPr>
            <w:tcW w:w="5076" w:type="dxa"/>
            <w:shd w:val="clear" w:color="auto" w:fill="auto"/>
          </w:tcPr>
          <w:p w:rsidR="008A1162" w:rsidRPr="00A6007C" w:rsidRDefault="00F36267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73300" cy="2120900"/>
                  <wp:effectExtent l="19050" t="0" r="0" b="0"/>
                  <wp:docPr id="8" name="Рисунок 8" descr="http://iknigi.net/books_files/online_html/56960/i_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knigi.net/books_files/online_html/56960/i_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Пяльцы,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</w:t>
            </w:r>
          </w:p>
        </w:tc>
      </w:tr>
      <w:tr w:rsidR="00AF21E1" w:rsidRPr="00A6007C" w:rsidTr="00AF21E1">
        <w:tc>
          <w:tcPr>
            <w:tcW w:w="498" w:type="dxa"/>
            <w:shd w:val="clear" w:color="auto" w:fill="auto"/>
          </w:tcPr>
          <w:p w:rsidR="008A1162" w:rsidRPr="00A6007C" w:rsidRDefault="008A1162" w:rsidP="002A48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  <w:t>Выполнить закрепление нити в начале работы</w:t>
            </w:r>
          </w:p>
          <w:p w:rsidR="00A0162B" w:rsidRPr="00A6007C" w:rsidRDefault="00A0162B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A0162B" w:rsidRPr="00A6007C" w:rsidRDefault="00A0162B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A0162B" w:rsidRPr="00A6007C" w:rsidRDefault="00A0162B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A0162B" w:rsidRPr="00A6007C" w:rsidRDefault="00A0162B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A0162B" w:rsidRPr="00A6007C" w:rsidRDefault="00A0162B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A0162B" w:rsidRPr="00A6007C" w:rsidRDefault="00A0162B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5076" w:type="dxa"/>
            <w:shd w:val="clear" w:color="auto" w:fill="auto"/>
          </w:tcPr>
          <w:p w:rsidR="008A1162" w:rsidRPr="00A6007C" w:rsidRDefault="00A0162B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t xml:space="preserve"> </w:t>
            </w:r>
            <w:r w:rsidR="004D6EB1"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16150" cy="1290292"/>
                  <wp:effectExtent l="19050" t="0" r="0" b="0"/>
                  <wp:docPr id="13" name="Рисунок 11" descr="https://www.nastroy.net/images/post/81327-148899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nastroy.net/images/post/81327-148899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17" cy="128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Игла, </w:t>
            </w:r>
            <w:r w:rsidR="0037011C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наперсток,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</w:t>
            </w:r>
            <w:r w:rsidR="0037011C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, ткань</w:t>
            </w:r>
          </w:p>
        </w:tc>
      </w:tr>
      <w:tr w:rsidR="00AF21E1" w:rsidRPr="00A6007C" w:rsidTr="00AF21E1">
        <w:tc>
          <w:tcPr>
            <w:tcW w:w="498" w:type="dxa"/>
            <w:shd w:val="clear" w:color="auto" w:fill="auto"/>
          </w:tcPr>
          <w:p w:rsidR="00A85495" w:rsidRPr="00A6007C" w:rsidRDefault="00A85495" w:rsidP="00C5476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162" w:rsidRPr="00A6007C" w:rsidRDefault="008A1162" w:rsidP="00C5476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A85495" w:rsidRPr="00A6007C" w:rsidRDefault="00A85495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Выполнить вышивку, используя нити в 3 сложения (пасма)</w:t>
            </w:r>
          </w:p>
        </w:tc>
        <w:tc>
          <w:tcPr>
            <w:tcW w:w="5076" w:type="dxa"/>
            <w:shd w:val="clear" w:color="auto" w:fill="auto"/>
          </w:tcPr>
          <w:p w:rsidR="008A1162" w:rsidRPr="00A6007C" w:rsidRDefault="00687181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51050" cy="2251597"/>
                  <wp:effectExtent l="19050" t="0" r="6350" b="0"/>
                  <wp:docPr id="14" name="Рисунок 14" descr="http://900igr.net/up/datai/99819/0009-00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up/datai/99819/0009-00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225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:rsidR="0037011C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Игла, </w:t>
            </w:r>
            <w:r w:rsidR="0037011C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наперсток,</w:t>
            </w:r>
          </w:p>
          <w:p w:rsidR="008A1162" w:rsidRPr="00A6007C" w:rsidRDefault="0037011C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</w:t>
            </w:r>
            <w:r w:rsidR="008A1162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итки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, ткань</w:t>
            </w:r>
          </w:p>
        </w:tc>
      </w:tr>
      <w:tr w:rsidR="00AF21E1" w:rsidRPr="00A6007C" w:rsidTr="00AF21E1">
        <w:tc>
          <w:tcPr>
            <w:tcW w:w="498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1" w:type="dxa"/>
            <w:shd w:val="clear" w:color="auto" w:fill="FFFFFF" w:themeFill="background1"/>
          </w:tcPr>
          <w:p w:rsidR="008A1162" w:rsidRPr="00A6007C" w:rsidRDefault="008A1162" w:rsidP="009D381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007C">
              <w:rPr>
                <w:rFonts w:ascii="Times New Roman" w:hAnsi="Times New Roman"/>
                <w:sz w:val="28"/>
                <w:szCs w:val="28"/>
              </w:rPr>
              <w:t>Выполнить закрепление нити в конце работы с изнаночной стороны вышивки</w:t>
            </w:r>
          </w:p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  <w:shd w:val="clear" w:color="auto" w:fill="auto"/>
          </w:tcPr>
          <w:p w:rsidR="008A1162" w:rsidRPr="00A6007C" w:rsidRDefault="004D6EB1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9808" cy="1070868"/>
                  <wp:effectExtent l="19050" t="0" r="0" b="0"/>
                  <wp:docPr id="17" name="Рисунок 17" descr="C:\Users\пользователь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08" cy="10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</w:t>
            </w:r>
            <w:r w:rsidR="0037011C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наперсток,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</w:t>
            </w:r>
            <w:r w:rsidR="0037011C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, ткань</w:t>
            </w:r>
          </w:p>
        </w:tc>
      </w:tr>
      <w:tr w:rsidR="00AF21E1" w:rsidRPr="00A6007C" w:rsidTr="00AF21E1">
        <w:tc>
          <w:tcPr>
            <w:tcW w:w="498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Проутюжить готовую вышивку</w:t>
            </w:r>
          </w:p>
        </w:tc>
        <w:tc>
          <w:tcPr>
            <w:tcW w:w="5076" w:type="dxa"/>
            <w:shd w:val="clear" w:color="auto" w:fill="auto"/>
          </w:tcPr>
          <w:p w:rsidR="008A1162" w:rsidRPr="00A6007C" w:rsidRDefault="008A1162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B1" w:rsidRPr="00A6007C" w:rsidRDefault="004D6EB1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B1" w:rsidRPr="00A6007C" w:rsidRDefault="00750D3C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7450" cy="1422184"/>
                  <wp:effectExtent l="19050" t="0" r="0" b="0"/>
                  <wp:docPr id="15" name="Рисунок 1" descr="http://partnerkis.ru/wp-content/uploads/2012/12/postavim-goryachiy-uty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kis.ru/wp-content/uploads/2012/12/postavim-goryachiy-uty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2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EB1" w:rsidRPr="00A6007C" w:rsidRDefault="004D6EB1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8A1162" w:rsidRPr="00A6007C" w:rsidRDefault="0009205F" w:rsidP="000668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</w:t>
            </w:r>
            <w:r w:rsidR="008A1162"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кань, утюг</w:t>
            </w:r>
          </w:p>
        </w:tc>
      </w:tr>
    </w:tbl>
    <w:p w:rsidR="00763C22" w:rsidRPr="00A6007C" w:rsidRDefault="00763C22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D1A67" w:rsidRPr="00A6007C" w:rsidRDefault="00DD1A67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D1A67" w:rsidRPr="00A6007C" w:rsidRDefault="00DD1A67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A6007C" w:rsidRPr="00A6007C" w:rsidRDefault="00A6007C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A6007C" w:rsidRPr="00A6007C" w:rsidRDefault="00A6007C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D1A67" w:rsidRDefault="00DD1A67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AF21E1" w:rsidRDefault="00107734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107734">
        <w:rPr>
          <w:rFonts w:ascii="Times New Roman" w:hAnsi="Times New Roman" w:cs="Times New Roman"/>
          <w:sz w:val="28"/>
          <w:szCs w:val="28"/>
        </w:rPr>
        <w:lastRenderedPageBreak/>
        <w:t>Инструкционно-технологическая</w:t>
      </w:r>
      <w:proofErr w:type="spellEnd"/>
      <w:r w:rsidRPr="00107734">
        <w:rPr>
          <w:rFonts w:ascii="Times New Roman" w:hAnsi="Times New Roman" w:cs="Times New Roman"/>
          <w:sz w:val="28"/>
          <w:szCs w:val="28"/>
        </w:rPr>
        <w:t xml:space="preserve"> карта «Вышивка двусторонней гладью»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98"/>
        <w:gridCol w:w="2831"/>
        <w:gridCol w:w="4893"/>
        <w:gridCol w:w="1985"/>
      </w:tblGrid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операции</w:t>
            </w: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Фото операции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Инструменты,</w:t>
            </w:r>
          </w:p>
          <w:p w:rsidR="00B47FE7" w:rsidRPr="00A6007C" w:rsidRDefault="00B47FE7" w:rsidP="0088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м</w:t>
            </w: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атериалы, оборудование</w:t>
            </w:r>
          </w:p>
        </w:tc>
      </w:tr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1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Подготовить материалы и инструменты к работе</w:t>
            </w: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3285" cy="1574800"/>
                  <wp:effectExtent l="19050" t="0" r="3765" b="0"/>
                  <wp:docPr id="16" name="Рисунок 4" descr="http://vuz-24.ru/nex/images/image-m64a9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uz-24.ru/nex/images/image-m64a9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13" cy="157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игла,  карандаш, копировальная бумага, наперсток, нитки мулине, ножницы, пяльцы, ткань утюг</w:t>
            </w:r>
            <w:proofErr w:type="gramEnd"/>
          </w:p>
        </w:tc>
      </w:tr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1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Отутюжить ткань для вышивки</w:t>
            </w: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84500" cy="1358900"/>
                  <wp:effectExtent l="19050" t="0" r="6350" b="0"/>
                  <wp:docPr id="19" name="Рисунок 18" descr="http://partnerkis.ru/wp-content/uploads/2012/12/progladim-utyug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rtnerkis.ru/wp-content/uploads/2012/12/progladim-utyug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  <w:tr w:rsidR="00B47FE7" w:rsidRPr="00A6007C" w:rsidTr="005019A2">
        <w:trPr>
          <w:trHeight w:val="577"/>
        </w:trPr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Перевести рисунок на ткань с помощью цветной копировальной бумаги.</w:t>
            </w: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1146" cy="1651000"/>
                  <wp:effectExtent l="19050" t="0" r="0" b="0"/>
                  <wp:docPr id="20" name="Рисунок 7" descr="C:\Users\пользователь\Desktop\0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0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90" cy="165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Копировальная бумага, карандаш</w:t>
            </w:r>
          </w:p>
        </w:tc>
      </w:tr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Натянуть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 на пяльцы</w:t>
            </w: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73300" cy="2120900"/>
                  <wp:effectExtent l="19050" t="0" r="0" b="0"/>
                  <wp:docPr id="21" name="Рисунок 8" descr="http://iknigi.net/books_files/online_html/56960/i_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knigi.net/books_files/online_html/56960/i_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Пяльцы,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</w:t>
            </w:r>
          </w:p>
        </w:tc>
      </w:tr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  <w:t>Выполнить закрепление нити в начале работы</w:t>
            </w: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t xml:space="preserve"> </w:t>
            </w: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16150" cy="1290292"/>
                  <wp:effectExtent l="19050" t="0" r="0" b="0"/>
                  <wp:docPr id="22" name="Рисунок 11" descr="https://www.nastroy.net/images/post/81327-148899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nastroy.net/images/post/81327-148899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17" cy="128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 нитки, ткань</w:t>
            </w:r>
          </w:p>
        </w:tc>
      </w:tr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B47FE7" w:rsidRPr="00A6007C" w:rsidRDefault="00B47FE7" w:rsidP="00B47FE7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Выполни</w:t>
            </w:r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ть вышивку, используя нити в 2-4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сложения </w:t>
            </w:r>
          </w:p>
        </w:tc>
        <w:tc>
          <w:tcPr>
            <w:tcW w:w="4893" w:type="dxa"/>
            <w:shd w:val="clear" w:color="auto" w:fill="auto"/>
          </w:tcPr>
          <w:p w:rsidR="00B47FE7" w:rsidRPr="00A6007C" w:rsidRDefault="005019A2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1533525"/>
                  <wp:effectExtent l="19050" t="0" r="0" b="0"/>
                  <wp:docPr id="1" name="Рисунок 1" descr="http://klubochek.net/uploads/posts/2014-02/1392031527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ochek.net/uploads/posts/2014-02/1392031527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785" cy="154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1" w:type="dxa"/>
            <w:shd w:val="clear" w:color="auto" w:fill="FFFFFF" w:themeFill="background1"/>
          </w:tcPr>
          <w:p w:rsidR="00B47FE7" w:rsidRPr="00A6007C" w:rsidRDefault="00B47FE7" w:rsidP="00886FE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007C">
              <w:rPr>
                <w:rFonts w:ascii="Times New Roman" w:hAnsi="Times New Roman"/>
                <w:sz w:val="28"/>
                <w:szCs w:val="28"/>
              </w:rPr>
              <w:t>Выполнить закрепление нити в конце работы с изнаночной стороны вышивки</w:t>
            </w: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9808" cy="1070868"/>
                  <wp:effectExtent l="19050" t="0" r="0" b="0"/>
                  <wp:docPr id="24" name="Рисунок 17" descr="C:\Users\пользователь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08" cy="10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B47FE7" w:rsidRPr="00A6007C" w:rsidTr="005019A2">
        <w:tc>
          <w:tcPr>
            <w:tcW w:w="498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Проутюжить готовую вышивку</w:t>
            </w:r>
          </w:p>
        </w:tc>
        <w:tc>
          <w:tcPr>
            <w:tcW w:w="4893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7450" cy="1422184"/>
                  <wp:effectExtent l="19050" t="0" r="0" b="0"/>
                  <wp:docPr id="25" name="Рисунок 1" descr="http://partnerkis.ru/wp-content/uploads/2012/12/postavim-goryachiy-uty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kis.ru/wp-content/uploads/2012/12/postavim-goryachiy-uty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2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7FE7" w:rsidRPr="00A6007C" w:rsidRDefault="00B47FE7" w:rsidP="00886F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</w:tbl>
    <w:p w:rsidR="00B47FE7" w:rsidRDefault="00B47FE7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64D3" w:rsidRDefault="001B64D3" w:rsidP="003822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64D3" w:rsidRDefault="001B64D3" w:rsidP="003822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64D3" w:rsidRDefault="001B64D3" w:rsidP="003822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64D3" w:rsidRDefault="001B64D3" w:rsidP="003822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64D3" w:rsidRDefault="001B64D3" w:rsidP="003822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64D3" w:rsidRDefault="001B64D3" w:rsidP="003822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82208" w:rsidRDefault="00382208" w:rsidP="003822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107734">
        <w:rPr>
          <w:rFonts w:ascii="Times New Roman" w:hAnsi="Times New Roman" w:cs="Times New Roman"/>
          <w:sz w:val="28"/>
          <w:szCs w:val="28"/>
        </w:rPr>
        <w:lastRenderedPageBreak/>
        <w:t>Инструкционно-технологическая</w:t>
      </w:r>
      <w:proofErr w:type="spellEnd"/>
      <w:r w:rsidRPr="00107734">
        <w:rPr>
          <w:rFonts w:ascii="Times New Roman" w:hAnsi="Times New Roman" w:cs="Times New Roman"/>
          <w:sz w:val="28"/>
          <w:szCs w:val="28"/>
        </w:rPr>
        <w:t xml:space="preserve"> карта «Вышивка </w:t>
      </w:r>
      <w:r>
        <w:rPr>
          <w:rFonts w:ascii="Times New Roman" w:hAnsi="Times New Roman" w:cs="Times New Roman"/>
          <w:sz w:val="28"/>
          <w:szCs w:val="28"/>
        </w:rPr>
        <w:t>выпуклой</w:t>
      </w:r>
      <w:r w:rsidRPr="00107734">
        <w:rPr>
          <w:rFonts w:ascii="Times New Roman" w:hAnsi="Times New Roman" w:cs="Times New Roman"/>
          <w:sz w:val="28"/>
          <w:szCs w:val="28"/>
        </w:rPr>
        <w:t xml:space="preserve"> гладью»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98"/>
        <w:gridCol w:w="2831"/>
        <w:gridCol w:w="4893"/>
        <w:gridCol w:w="1985"/>
      </w:tblGrid>
      <w:tr w:rsidR="00382208" w:rsidRPr="00A6007C" w:rsidTr="00F5489F">
        <w:tc>
          <w:tcPr>
            <w:tcW w:w="498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операции</w:t>
            </w:r>
          </w:p>
        </w:tc>
        <w:tc>
          <w:tcPr>
            <w:tcW w:w="4893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Фото операции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382208" w:rsidRPr="00A6007C" w:rsidRDefault="00382208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Инструменты,</w:t>
            </w:r>
          </w:p>
          <w:p w:rsidR="00382208" w:rsidRPr="00A6007C" w:rsidRDefault="00382208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м</w:t>
            </w: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атериалы, оборудование</w:t>
            </w:r>
          </w:p>
        </w:tc>
      </w:tr>
      <w:tr w:rsidR="00382208" w:rsidRPr="00A6007C" w:rsidTr="00F5489F">
        <w:tc>
          <w:tcPr>
            <w:tcW w:w="498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1" w:type="dxa"/>
            <w:shd w:val="clear" w:color="auto" w:fill="FFFFFF" w:themeFill="background1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Подготовить материалы и инструменты к работе</w:t>
            </w:r>
          </w:p>
        </w:tc>
        <w:tc>
          <w:tcPr>
            <w:tcW w:w="4893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3285" cy="1574800"/>
                  <wp:effectExtent l="19050" t="0" r="3765" b="0"/>
                  <wp:docPr id="46" name="Рисунок 4" descr="http://vuz-24.ru/nex/images/image-m64a9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uz-24.ru/nex/images/image-m64a9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13" cy="157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игла,  карандаш, копировальная бумага, наперсток, нитки мулине, ножницы, пяльцы, ткань утюг</w:t>
            </w:r>
            <w:proofErr w:type="gramEnd"/>
          </w:p>
        </w:tc>
      </w:tr>
      <w:tr w:rsidR="00382208" w:rsidRPr="00A6007C" w:rsidTr="00F5489F">
        <w:tc>
          <w:tcPr>
            <w:tcW w:w="498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1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Отутюжить ткань для вышивки</w:t>
            </w:r>
          </w:p>
        </w:tc>
        <w:tc>
          <w:tcPr>
            <w:tcW w:w="4893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84500" cy="1358900"/>
                  <wp:effectExtent l="19050" t="0" r="6350" b="0"/>
                  <wp:docPr id="47" name="Рисунок 18" descr="http://partnerkis.ru/wp-content/uploads/2012/12/progladim-utyug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rtnerkis.ru/wp-content/uploads/2012/12/progladim-utyug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  <w:tr w:rsidR="00382208" w:rsidRPr="00A6007C" w:rsidTr="00F5489F">
        <w:trPr>
          <w:trHeight w:val="577"/>
        </w:trPr>
        <w:tc>
          <w:tcPr>
            <w:tcW w:w="498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Перевести рисунок на ткань с помощью цветной копировальной бумаги.</w:t>
            </w:r>
          </w:p>
        </w:tc>
        <w:tc>
          <w:tcPr>
            <w:tcW w:w="4893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1146" cy="1651000"/>
                  <wp:effectExtent l="19050" t="0" r="0" b="0"/>
                  <wp:docPr id="48" name="Рисунок 7" descr="C:\Users\пользователь\Desktop\0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0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90" cy="165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Копировальная бумага, карандаш</w:t>
            </w:r>
          </w:p>
        </w:tc>
      </w:tr>
      <w:tr w:rsidR="00382208" w:rsidRPr="00A6007C" w:rsidTr="00F5489F">
        <w:tc>
          <w:tcPr>
            <w:tcW w:w="498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Натянуть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 на пяльцы</w:t>
            </w:r>
          </w:p>
        </w:tc>
        <w:tc>
          <w:tcPr>
            <w:tcW w:w="4893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73300" cy="2120900"/>
                  <wp:effectExtent l="19050" t="0" r="0" b="0"/>
                  <wp:docPr id="49" name="Рисунок 8" descr="http://iknigi.net/books_files/online_html/56960/i_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knigi.net/books_files/online_html/56960/i_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Пяльцы,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</w:t>
            </w:r>
          </w:p>
        </w:tc>
      </w:tr>
      <w:tr w:rsidR="00382208" w:rsidRPr="00A6007C" w:rsidTr="00F5489F">
        <w:tc>
          <w:tcPr>
            <w:tcW w:w="498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  <w:t>Выполнить закрепление нити в начале работы</w:t>
            </w: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t xml:space="preserve"> </w:t>
            </w: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16150" cy="1290292"/>
                  <wp:effectExtent l="19050" t="0" r="0" b="0"/>
                  <wp:docPr id="50" name="Рисунок 11" descr="https://www.nastroy.net/images/post/81327-148899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nastroy.net/images/post/81327-148899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17" cy="128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 нитки, ткань</w:t>
            </w:r>
          </w:p>
        </w:tc>
      </w:tr>
      <w:tr w:rsidR="00382208" w:rsidRPr="00A6007C" w:rsidTr="00F5489F">
        <w:tc>
          <w:tcPr>
            <w:tcW w:w="498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382208" w:rsidRPr="00A6007C" w:rsidRDefault="00382208" w:rsidP="001B64D3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Выполни</w:t>
            </w:r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ть </w:t>
            </w:r>
            <w:r w:rsidR="001B64D3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настил, стежки располагать в направлении противоположном направлению будущих </w:t>
            </w:r>
            <w:proofErr w:type="spellStart"/>
            <w:r w:rsidR="001B64D3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гладьевых</w:t>
            </w:r>
            <w:proofErr w:type="spellEnd"/>
            <w:r w:rsidR="001B64D3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стежков</w:t>
            </w:r>
          </w:p>
        </w:tc>
        <w:tc>
          <w:tcPr>
            <w:tcW w:w="4893" w:type="dxa"/>
            <w:shd w:val="clear" w:color="auto" w:fill="auto"/>
          </w:tcPr>
          <w:p w:rsidR="00382208" w:rsidRPr="00A6007C" w:rsidRDefault="001B64D3" w:rsidP="001B64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7450" cy="1590675"/>
                  <wp:effectExtent l="19050" t="0" r="0" b="0"/>
                  <wp:docPr id="56" name="Рисунок 15" descr="C:\Users\пользователь\Desktop\насти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esktop\насти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</w:p>
          <w:p w:rsidR="00382208" w:rsidRPr="00A6007C" w:rsidRDefault="00382208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1B64D3" w:rsidRPr="00A6007C" w:rsidTr="00F5489F">
        <w:tc>
          <w:tcPr>
            <w:tcW w:w="498" w:type="dxa"/>
            <w:shd w:val="clear" w:color="auto" w:fill="auto"/>
          </w:tcPr>
          <w:p w:rsidR="001B64D3" w:rsidRPr="00A6007C" w:rsidRDefault="001B64D3" w:rsidP="00B56A7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1" w:type="dxa"/>
            <w:shd w:val="clear" w:color="auto" w:fill="FFFFFF" w:themeFill="background1"/>
          </w:tcPr>
          <w:p w:rsidR="001B64D3" w:rsidRDefault="001B64D3" w:rsidP="00F5489F">
            <w:pPr>
              <w:pStyle w:val="a4"/>
              <w:ind w:left="0"/>
              <w:rPr>
                <w:rFonts w:ascii="Times New Roman" w:hAnsi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/>
                <w:color w:val="202521"/>
                <w:sz w:val="28"/>
                <w:szCs w:val="28"/>
                <w:shd w:val="clear" w:color="auto" w:fill="FFFFFF" w:themeFill="background1"/>
              </w:rPr>
              <w:t>Выполни</w:t>
            </w:r>
            <w:r>
              <w:rPr>
                <w:rFonts w:ascii="Times New Roman" w:hAnsi="Times New Roman"/>
                <w:color w:val="202521"/>
                <w:sz w:val="28"/>
                <w:szCs w:val="28"/>
                <w:shd w:val="clear" w:color="auto" w:fill="FFFFFF" w:themeFill="background1"/>
              </w:rPr>
              <w:t>ть стежки вышивки плотно, без промежутков</w:t>
            </w:r>
          </w:p>
          <w:p w:rsidR="001B64D3" w:rsidRPr="00A6007C" w:rsidRDefault="001B64D3" w:rsidP="00F548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3" w:type="dxa"/>
            <w:shd w:val="clear" w:color="auto" w:fill="auto"/>
          </w:tcPr>
          <w:p w:rsidR="001B64D3" w:rsidRPr="00A6007C" w:rsidRDefault="001B64D3" w:rsidP="001B64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0" cy="1704532"/>
                  <wp:effectExtent l="19050" t="0" r="0" b="0"/>
                  <wp:docPr id="57" name="Рисунок 16" descr="C:\Users\пользователь\Desktop\glad-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esktop\glad-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0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1B64D3" w:rsidRPr="00A6007C" w:rsidTr="00F5489F">
        <w:tc>
          <w:tcPr>
            <w:tcW w:w="498" w:type="dxa"/>
            <w:shd w:val="clear" w:color="auto" w:fill="auto"/>
          </w:tcPr>
          <w:p w:rsidR="001B64D3" w:rsidRPr="00A6007C" w:rsidRDefault="001B64D3" w:rsidP="00B56A7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31" w:type="dxa"/>
            <w:shd w:val="clear" w:color="auto" w:fill="FFFFFF" w:themeFill="background1"/>
          </w:tcPr>
          <w:p w:rsidR="001B64D3" w:rsidRPr="00A6007C" w:rsidRDefault="001B64D3" w:rsidP="00F548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007C">
              <w:rPr>
                <w:rFonts w:ascii="Times New Roman" w:hAnsi="Times New Roman"/>
                <w:sz w:val="28"/>
                <w:szCs w:val="28"/>
              </w:rPr>
              <w:t>Выполнить закрепление нити в конце работы с изнаночной стороны вышивки</w:t>
            </w:r>
          </w:p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shd w:val="clear" w:color="auto" w:fill="auto"/>
          </w:tcPr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9808" cy="1070868"/>
                  <wp:effectExtent l="19050" t="0" r="0" b="0"/>
                  <wp:docPr id="54" name="Рисунок 17" descr="C:\Users\пользователь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08" cy="10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1B64D3" w:rsidRPr="00A6007C" w:rsidTr="00F5489F">
        <w:tc>
          <w:tcPr>
            <w:tcW w:w="498" w:type="dxa"/>
            <w:shd w:val="clear" w:color="auto" w:fill="auto"/>
          </w:tcPr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831" w:type="dxa"/>
            <w:shd w:val="clear" w:color="auto" w:fill="auto"/>
          </w:tcPr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Проутюжить готовую вышивку</w:t>
            </w:r>
          </w:p>
        </w:tc>
        <w:tc>
          <w:tcPr>
            <w:tcW w:w="4893" w:type="dxa"/>
            <w:shd w:val="clear" w:color="auto" w:fill="auto"/>
          </w:tcPr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7450" cy="1422184"/>
                  <wp:effectExtent l="19050" t="0" r="0" b="0"/>
                  <wp:docPr id="55" name="Рисунок 1" descr="http://partnerkis.ru/wp-content/uploads/2012/12/postavim-goryachiy-uty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kis.ru/wp-content/uploads/2012/12/postavim-goryachiy-uty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2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B64D3" w:rsidRPr="00A6007C" w:rsidRDefault="001B64D3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</w:tbl>
    <w:p w:rsidR="00382208" w:rsidRPr="00107734" w:rsidRDefault="00382208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F21E1" w:rsidRDefault="00AF21E1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EB4C0D" w:rsidRDefault="00EB4C0D" w:rsidP="00EB4C0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107734">
        <w:rPr>
          <w:rFonts w:ascii="Times New Roman" w:hAnsi="Times New Roman" w:cs="Times New Roman"/>
          <w:sz w:val="28"/>
          <w:szCs w:val="28"/>
        </w:rPr>
        <w:lastRenderedPageBreak/>
        <w:t>Инструкционно-</w:t>
      </w:r>
      <w:r>
        <w:rPr>
          <w:rFonts w:ascii="Times New Roman" w:hAnsi="Times New Roman" w:cs="Times New Roman"/>
          <w:sz w:val="28"/>
          <w:szCs w:val="28"/>
        </w:rPr>
        <w:t>технологическая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«Вышивка  контурной </w:t>
      </w:r>
      <w:r w:rsidRPr="00107734">
        <w:rPr>
          <w:rFonts w:ascii="Times New Roman" w:hAnsi="Times New Roman" w:cs="Times New Roman"/>
          <w:sz w:val="28"/>
          <w:szCs w:val="28"/>
        </w:rPr>
        <w:t>гладью»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98"/>
        <w:gridCol w:w="2831"/>
        <w:gridCol w:w="4893"/>
        <w:gridCol w:w="1985"/>
      </w:tblGrid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операции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Фото операции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Инструменты,</w:t>
            </w:r>
          </w:p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м</w:t>
            </w: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атериалы, оборудование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1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Подготовить материалы и инструменты к работе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3285" cy="1574800"/>
                  <wp:effectExtent l="19050" t="0" r="3765" b="0"/>
                  <wp:docPr id="2" name="Рисунок 4" descr="http://vuz-24.ru/nex/images/image-m64a9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uz-24.ru/nex/images/image-m64a9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13" cy="157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игла,  карандаш, копировальная бумага, наперсток, нитки мулине, ножницы, пяльцы, ткань утюг</w:t>
            </w:r>
            <w:proofErr w:type="gramEnd"/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Отутюжить ткань для вышивки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84500" cy="1358900"/>
                  <wp:effectExtent l="19050" t="0" r="6350" b="0"/>
                  <wp:docPr id="3" name="Рисунок 18" descr="http://partnerkis.ru/wp-content/uploads/2012/12/progladim-utyug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rtnerkis.ru/wp-content/uploads/2012/12/progladim-utyug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  <w:tr w:rsidR="00EB4C0D" w:rsidRPr="00A6007C" w:rsidTr="00F5489F">
        <w:trPr>
          <w:trHeight w:val="577"/>
        </w:trPr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Перевести рисунок на ткань с помощью цветной копировальной бумаги.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1146" cy="1651000"/>
                  <wp:effectExtent l="19050" t="0" r="0" b="0"/>
                  <wp:docPr id="5" name="Рисунок 7" descr="C:\Users\пользователь\Desktop\0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0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90" cy="165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Копировальная бумага, карандаш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Натянуть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 на пяльцы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73300" cy="2120900"/>
                  <wp:effectExtent l="19050" t="0" r="0" b="0"/>
                  <wp:docPr id="6" name="Рисунок 8" descr="http://iknigi.net/books_files/online_html/56960/i_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knigi.net/books_files/online_html/56960/i_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Пяльцы,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  <w:t>Выполнить закрепление нити в начале работы</w:t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t xml:space="preserve"> </w:t>
            </w: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16150" cy="1290292"/>
                  <wp:effectExtent l="19050" t="0" r="0" b="0"/>
                  <wp:docPr id="9" name="Рисунок 11" descr="https://www.nastroy.net/images/post/81327-148899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nastroy.net/images/post/81327-148899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17" cy="128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 нитки, 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Выполни</w:t>
            </w:r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ть вышивку только по контуру прямыми или косыми стежками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2000250"/>
                  <wp:effectExtent l="19050" t="0" r="0" b="0"/>
                  <wp:docPr id="27" name="Рисунок 10" descr="Ð£ÑÐ¸Ð¼ÑÑ Ð²Ð¼ÐµÑÑÐµ Ð²ÑÑÐ¸Ð²Ð°ÑÑ Ð³Ð»Ð°Ð´ÑÑ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£ÑÐ¸Ð¼ÑÑ Ð²Ð¼ÐµÑÑÐµ Ð²ÑÑÐ¸Ð²Ð°ÑÑ Ð³Ð»Ð°Ð´ÑÑ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1" w:type="dxa"/>
            <w:shd w:val="clear" w:color="auto" w:fill="FFFFFF" w:themeFill="background1"/>
          </w:tcPr>
          <w:p w:rsidR="00EB4C0D" w:rsidRPr="00A6007C" w:rsidRDefault="00EB4C0D" w:rsidP="00F548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007C">
              <w:rPr>
                <w:rFonts w:ascii="Times New Roman" w:hAnsi="Times New Roman"/>
                <w:sz w:val="28"/>
                <w:szCs w:val="28"/>
              </w:rPr>
              <w:t>Выполнить закрепление нити в конце работы с изнаночной стороны вышивки</w:t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9808" cy="1070868"/>
                  <wp:effectExtent l="19050" t="0" r="0" b="0"/>
                  <wp:docPr id="11" name="Рисунок 17" descr="C:\Users\пользователь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08" cy="10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Проутюжить готовую вышивку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7450" cy="1422184"/>
                  <wp:effectExtent l="19050" t="0" r="0" b="0"/>
                  <wp:docPr id="12" name="Рисунок 1" descr="http://partnerkis.ru/wp-content/uploads/2012/12/postavim-goryachiy-uty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kis.ru/wp-content/uploads/2012/12/postavim-goryachiy-uty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2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</w:tbl>
    <w:p w:rsidR="00EB4C0D" w:rsidRPr="00107734" w:rsidRDefault="00EB4C0D" w:rsidP="00EB4C0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F21E1" w:rsidRDefault="00AF21E1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9B68A3" w:rsidRDefault="009B68A3" w:rsidP="00EB4C0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B68A3" w:rsidRDefault="009B68A3" w:rsidP="00EB4C0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B4C0D" w:rsidRDefault="00EB4C0D" w:rsidP="00EB4C0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107734">
        <w:rPr>
          <w:rFonts w:ascii="Times New Roman" w:hAnsi="Times New Roman" w:cs="Times New Roman"/>
          <w:sz w:val="28"/>
          <w:szCs w:val="28"/>
        </w:rPr>
        <w:lastRenderedPageBreak/>
        <w:t>Инструкционно-</w:t>
      </w:r>
      <w:r>
        <w:rPr>
          <w:rFonts w:ascii="Times New Roman" w:hAnsi="Times New Roman" w:cs="Times New Roman"/>
          <w:sz w:val="28"/>
          <w:szCs w:val="28"/>
        </w:rPr>
        <w:t>технологическая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«Вышивка  </w:t>
      </w:r>
      <w:r w:rsidR="009B68A3">
        <w:rPr>
          <w:rFonts w:ascii="Times New Roman" w:hAnsi="Times New Roman" w:cs="Times New Roman"/>
          <w:sz w:val="28"/>
          <w:szCs w:val="28"/>
        </w:rPr>
        <w:t xml:space="preserve">косой </w:t>
      </w:r>
      <w:r w:rsidRPr="00107734">
        <w:rPr>
          <w:rFonts w:ascii="Times New Roman" w:hAnsi="Times New Roman" w:cs="Times New Roman"/>
          <w:sz w:val="28"/>
          <w:szCs w:val="28"/>
        </w:rPr>
        <w:t>гладью»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98"/>
        <w:gridCol w:w="2831"/>
        <w:gridCol w:w="4893"/>
        <w:gridCol w:w="1985"/>
      </w:tblGrid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операции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Фото операции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Инструменты,</w:t>
            </w:r>
          </w:p>
          <w:p w:rsidR="00EB4C0D" w:rsidRPr="00A6007C" w:rsidRDefault="00EB4C0D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м</w:t>
            </w: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атериалы, оборудование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1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Подготовить материалы и инструменты к работе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3285" cy="1574800"/>
                  <wp:effectExtent l="19050" t="0" r="3765" b="0"/>
                  <wp:docPr id="28" name="Рисунок 4" descr="http://vuz-24.ru/nex/images/image-m64a9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uz-24.ru/nex/images/image-m64a9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13" cy="157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игла,  карандаш, копировальная бумага, наперсток, нитки мулине, ножницы, пяльцы, ткань утюг</w:t>
            </w:r>
            <w:proofErr w:type="gramEnd"/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Отутюжить ткань для вышивки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84500" cy="1358900"/>
                  <wp:effectExtent l="19050" t="0" r="6350" b="0"/>
                  <wp:docPr id="29" name="Рисунок 18" descr="http://partnerkis.ru/wp-content/uploads/2012/12/progladim-utyug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rtnerkis.ru/wp-content/uploads/2012/12/progladim-utyug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  <w:tr w:rsidR="00EB4C0D" w:rsidRPr="00A6007C" w:rsidTr="00F5489F">
        <w:trPr>
          <w:trHeight w:val="577"/>
        </w:trPr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Перевести рисунок на ткань с помощью цветной копировальной бумаги.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1146" cy="1651000"/>
                  <wp:effectExtent l="19050" t="0" r="0" b="0"/>
                  <wp:docPr id="30" name="Рисунок 7" descr="C:\Users\пользователь\Desktop\0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0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90" cy="165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Копировальная бумага, карандаш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Натянуть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 на пяльцы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73300" cy="2120900"/>
                  <wp:effectExtent l="19050" t="0" r="0" b="0"/>
                  <wp:docPr id="31" name="Рисунок 8" descr="http://iknigi.net/books_files/online_html/56960/i_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knigi.net/books_files/online_html/56960/i_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Пяльцы,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  <w:t>Выполнить закрепление нити в начале работы</w:t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t xml:space="preserve"> </w:t>
            </w: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16150" cy="1290292"/>
                  <wp:effectExtent l="19050" t="0" r="0" b="0"/>
                  <wp:docPr id="32" name="Рисунок 11" descr="https://www.nastroy.net/images/post/81327-148899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nastroy.net/images/post/81327-148899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17" cy="128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 нитки, 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Выполни</w:t>
            </w:r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ть вышивку</w:t>
            </w:r>
            <w:r w:rsidR="005D3C52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по контуру косыми стежками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EB4C0D" w:rsidRPr="00A6007C" w:rsidRDefault="00652ECE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14600" cy="2375602"/>
                  <wp:effectExtent l="19050" t="0" r="0" b="0"/>
                  <wp:docPr id="36" name="Рисунок 13" descr="C:\Users\пользователь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37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1" w:type="dxa"/>
            <w:shd w:val="clear" w:color="auto" w:fill="FFFFFF" w:themeFill="background1"/>
          </w:tcPr>
          <w:p w:rsidR="00EB4C0D" w:rsidRPr="00A6007C" w:rsidRDefault="00EB4C0D" w:rsidP="00F548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007C">
              <w:rPr>
                <w:rFonts w:ascii="Times New Roman" w:hAnsi="Times New Roman"/>
                <w:sz w:val="28"/>
                <w:szCs w:val="28"/>
              </w:rPr>
              <w:t>Выполнить закрепление нити в конце работы с изнаночной стороны вышивки</w:t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9808" cy="1070868"/>
                  <wp:effectExtent l="19050" t="0" r="0" b="0"/>
                  <wp:docPr id="34" name="Рисунок 17" descr="C:\Users\пользователь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08" cy="10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EB4C0D" w:rsidRPr="00A6007C" w:rsidTr="00F5489F">
        <w:tc>
          <w:tcPr>
            <w:tcW w:w="498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Проутюжить готовую вышивку</w:t>
            </w:r>
          </w:p>
        </w:tc>
        <w:tc>
          <w:tcPr>
            <w:tcW w:w="4893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7450" cy="1422184"/>
                  <wp:effectExtent l="19050" t="0" r="0" b="0"/>
                  <wp:docPr id="35" name="Рисунок 1" descr="http://partnerkis.ru/wp-content/uploads/2012/12/postavim-goryachiy-uty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kis.ru/wp-content/uploads/2012/12/postavim-goryachiy-uty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2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B4C0D" w:rsidRPr="00A6007C" w:rsidRDefault="00EB4C0D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</w:tbl>
    <w:p w:rsidR="00EB4C0D" w:rsidRPr="00107734" w:rsidRDefault="00EB4C0D" w:rsidP="00EB4C0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B4C0D" w:rsidRDefault="00EB4C0D" w:rsidP="00EB4C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EB4C0D" w:rsidRDefault="00EB4C0D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382208" w:rsidRDefault="00382208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AF21E1" w:rsidRPr="00A6007C" w:rsidRDefault="00AF21E1" w:rsidP="000668B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A158F" w:rsidRDefault="00FA158F" w:rsidP="00FA158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107734">
        <w:rPr>
          <w:rFonts w:ascii="Times New Roman" w:hAnsi="Times New Roman" w:cs="Times New Roman"/>
          <w:sz w:val="28"/>
          <w:szCs w:val="28"/>
        </w:rPr>
        <w:lastRenderedPageBreak/>
        <w:t>Инструкционно-</w:t>
      </w:r>
      <w:r>
        <w:rPr>
          <w:rFonts w:ascii="Times New Roman" w:hAnsi="Times New Roman" w:cs="Times New Roman"/>
          <w:sz w:val="28"/>
          <w:szCs w:val="28"/>
        </w:rPr>
        <w:t>технологическая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«Вышивка  штриховой </w:t>
      </w:r>
      <w:r w:rsidRPr="00107734">
        <w:rPr>
          <w:rFonts w:ascii="Times New Roman" w:hAnsi="Times New Roman" w:cs="Times New Roman"/>
          <w:sz w:val="28"/>
          <w:szCs w:val="28"/>
        </w:rPr>
        <w:t>гладью»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98"/>
        <w:gridCol w:w="2831"/>
        <w:gridCol w:w="4893"/>
        <w:gridCol w:w="1985"/>
      </w:tblGrid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операции</w:t>
            </w: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Фото операции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Инструменты,</w:t>
            </w:r>
          </w:p>
          <w:p w:rsidR="00FA158F" w:rsidRPr="00A6007C" w:rsidRDefault="00FA158F" w:rsidP="00F54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м</w:t>
            </w:r>
            <w:r w:rsidRPr="00A6007C">
              <w:rPr>
                <w:rFonts w:ascii="Times New Roman" w:hAnsi="Times New Roman" w:cs="Times New Roman"/>
                <w:b/>
                <w:color w:val="202521"/>
                <w:sz w:val="28"/>
                <w:szCs w:val="28"/>
                <w:shd w:val="clear" w:color="auto" w:fill="FFFFFF" w:themeFill="background1"/>
              </w:rPr>
              <w:t>атериалы, оборудование</w:t>
            </w:r>
          </w:p>
        </w:tc>
      </w:tr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1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Подготовить материалы и инструменты к работе</w:t>
            </w: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3285" cy="1574800"/>
                  <wp:effectExtent l="19050" t="0" r="3765" b="0"/>
                  <wp:docPr id="37" name="Рисунок 4" descr="http://vuz-24.ru/nex/images/image-m64a9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uz-24.ru/nex/images/image-m64a9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13" cy="157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игла,  карандаш, копировальная бумага, наперсток, нитки мулине, ножницы, пяльцы, ткань утюг</w:t>
            </w:r>
            <w:proofErr w:type="gramEnd"/>
          </w:p>
        </w:tc>
      </w:tr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1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Отутюжить ткань для вышивки</w:t>
            </w: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84500" cy="1358900"/>
                  <wp:effectExtent l="19050" t="0" r="6350" b="0"/>
                  <wp:docPr id="38" name="Рисунок 18" descr="http://partnerkis.ru/wp-content/uploads/2012/12/progladim-utyug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rtnerkis.ru/wp-content/uploads/2012/12/progladim-utyug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  <w:tr w:rsidR="00FA158F" w:rsidRPr="00A6007C" w:rsidTr="00F5489F">
        <w:trPr>
          <w:trHeight w:val="577"/>
        </w:trPr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Перевести рисунок на ткань с помощью цветной копировальной бумаги.</w:t>
            </w: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1146" cy="1651000"/>
                  <wp:effectExtent l="19050" t="0" r="0" b="0"/>
                  <wp:docPr id="39" name="Рисунок 7" descr="C:\Users\пользователь\Desktop\0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0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90" cy="165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Копировальная бумага, карандаш</w:t>
            </w:r>
          </w:p>
        </w:tc>
      </w:tr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Натянуть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 на пяльцы</w:t>
            </w: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73300" cy="2120900"/>
                  <wp:effectExtent l="19050" t="0" r="0" b="0"/>
                  <wp:docPr id="40" name="Рисунок 8" descr="http://iknigi.net/books_files/online_html/56960/i_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knigi.net/books_files/online_html/56960/i_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Пяльцы,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ткань</w:t>
            </w:r>
          </w:p>
        </w:tc>
      </w:tr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  <w:t>Выполнить закрепление нити в начале работы</w:t>
            </w: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</w:rPr>
              <w:t xml:space="preserve"> </w:t>
            </w:r>
            <w:r w:rsidRPr="00A600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16150" cy="1290292"/>
                  <wp:effectExtent l="19050" t="0" r="0" b="0"/>
                  <wp:docPr id="41" name="Рисунок 11" descr="https://www.nastroy.net/images/post/81327-148899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nastroy.net/images/post/81327-148899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17" cy="128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 нитки, ткань</w:t>
            </w:r>
          </w:p>
        </w:tc>
      </w:tr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Выполни</w:t>
            </w:r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ть вышивку прямыми  </w:t>
            </w:r>
            <w:proofErr w:type="spellStart"/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гладьевыми</w:t>
            </w:r>
            <w:proofErr w:type="spellEnd"/>
            <w:r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 xml:space="preserve"> двусторонними стежками на небольшом расстоянии друг от друга (длина стежков небольшая)</w:t>
            </w:r>
          </w:p>
          <w:p w:rsidR="00FA158F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560705</wp:posOffset>
                  </wp:positionV>
                  <wp:extent cx="2781300" cy="1571625"/>
                  <wp:effectExtent l="19050" t="0" r="0" b="0"/>
                  <wp:wrapNone/>
                  <wp:docPr id="45" name="Рисунок 14" descr="C:\Users\пользователь\Desktop\image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esktop\image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1" w:type="dxa"/>
            <w:shd w:val="clear" w:color="auto" w:fill="FFFFFF" w:themeFill="background1"/>
          </w:tcPr>
          <w:p w:rsidR="00FA158F" w:rsidRPr="00A6007C" w:rsidRDefault="00FA158F" w:rsidP="00F548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007C">
              <w:rPr>
                <w:rFonts w:ascii="Times New Roman" w:hAnsi="Times New Roman"/>
                <w:sz w:val="28"/>
                <w:szCs w:val="28"/>
              </w:rPr>
              <w:t>Выполнить закрепление нити в конце работы с изнаночной стороны вышивки</w:t>
            </w: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9808" cy="1070868"/>
                  <wp:effectExtent l="19050" t="0" r="0" b="0"/>
                  <wp:docPr id="43" name="Рисунок 17" descr="C:\Users\пользователь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08" cy="10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Игла, наперсток,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0F0F0"/>
              </w:rPr>
              <w:t xml:space="preserve"> </w:t>
            </w: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нитки, ткань</w:t>
            </w:r>
          </w:p>
        </w:tc>
      </w:tr>
      <w:tr w:rsidR="00FA158F" w:rsidRPr="00A6007C" w:rsidTr="00F5489F">
        <w:tc>
          <w:tcPr>
            <w:tcW w:w="498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Проутюжить готовую вышивку</w:t>
            </w:r>
          </w:p>
        </w:tc>
        <w:tc>
          <w:tcPr>
            <w:tcW w:w="4893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7450" cy="1422184"/>
                  <wp:effectExtent l="19050" t="0" r="0" b="0"/>
                  <wp:docPr id="44" name="Рисунок 1" descr="http://partnerkis.ru/wp-content/uploads/2012/12/postavim-goryachiy-uty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kis.ru/wp-content/uploads/2012/12/postavim-goryachiy-uty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2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A158F" w:rsidRPr="00A6007C" w:rsidRDefault="00FA158F" w:rsidP="00F548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C">
              <w:rPr>
                <w:rFonts w:ascii="Times New Roman" w:hAnsi="Times New Roman" w:cs="Times New Roman"/>
                <w:color w:val="202521"/>
                <w:sz w:val="28"/>
                <w:szCs w:val="28"/>
                <w:shd w:val="clear" w:color="auto" w:fill="FFFFFF" w:themeFill="background1"/>
              </w:rPr>
              <w:t>Гладильная доска, ткань, утюг</w:t>
            </w:r>
          </w:p>
        </w:tc>
      </w:tr>
    </w:tbl>
    <w:p w:rsidR="00FA158F" w:rsidRPr="00107734" w:rsidRDefault="00FA158F" w:rsidP="00FA158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04417" w:rsidRDefault="00904417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D1A67" w:rsidRPr="00A6007C" w:rsidRDefault="00DD1A67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6007C">
        <w:rPr>
          <w:rFonts w:ascii="Times New Roman" w:hAnsi="Times New Roman" w:cs="Times New Roman"/>
          <w:sz w:val="28"/>
          <w:szCs w:val="28"/>
        </w:rPr>
        <w:lastRenderedPageBreak/>
        <w:t>Источник</w:t>
      </w:r>
      <w:r w:rsidR="00657A69">
        <w:rPr>
          <w:rFonts w:ascii="Times New Roman" w:hAnsi="Times New Roman" w:cs="Times New Roman"/>
          <w:sz w:val="28"/>
          <w:szCs w:val="28"/>
        </w:rPr>
        <w:t xml:space="preserve">и литературы и интернет </w:t>
      </w:r>
      <w:r w:rsidR="005A1709">
        <w:rPr>
          <w:rFonts w:ascii="Times New Roman" w:hAnsi="Times New Roman" w:cs="Times New Roman"/>
          <w:sz w:val="28"/>
          <w:szCs w:val="28"/>
        </w:rPr>
        <w:t>ресурсов.</w:t>
      </w:r>
    </w:p>
    <w:p w:rsidR="004D6EB1" w:rsidRPr="00A6007C" w:rsidRDefault="00A6007C" w:rsidP="00EC10EC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hanging="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Г.Б.,</w:t>
      </w:r>
      <w:r w:rsidRPr="00A60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Мозговая</w:t>
      </w:r>
      <w:r w:rsidRPr="00A60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Г.Г.,</w:t>
      </w:r>
      <w:r w:rsidRPr="00A6007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Технология. Швейное дело. 8 класс</w:t>
      </w:r>
    </w:p>
    <w:p w:rsidR="00A6007C" w:rsidRPr="00A6007C" w:rsidRDefault="002A0CAE" w:rsidP="00EC10EC">
      <w:pPr>
        <w:pStyle w:val="a4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</w:rPr>
        <w:t>, 2017.-232с.</w:t>
      </w:r>
    </w:p>
    <w:p w:rsidR="00DD1A67" w:rsidRPr="00A6007C" w:rsidRDefault="005A1709" w:rsidP="00107734">
      <w:pPr>
        <w:pStyle w:val="1"/>
        <w:shd w:val="clear" w:color="auto" w:fill="FFFFFF"/>
        <w:spacing w:before="0" w:beforeAutospacing="0" w:after="300" w:afterAutospacing="0" w:line="288" w:lineRule="atLeast"/>
        <w:rPr>
          <w:sz w:val="28"/>
          <w:szCs w:val="28"/>
        </w:rPr>
      </w:pPr>
      <w:r w:rsidRPr="007215FB"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07734" w:rsidRPr="00107734">
        <w:rPr>
          <w:b w:val="0"/>
          <w:bCs w:val="0"/>
          <w:sz w:val="28"/>
          <w:szCs w:val="28"/>
        </w:rPr>
        <w:t>Методика изучения раздела "Рукоделие" 5 класс</w:t>
      </w:r>
      <w:r w:rsidR="00107734">
        <w:rPr>
          <w:b w:val="0"/>
          <w:bCs w:val="0"/>
          <w:sz w:val="28"/>
          <w:szCs w:val="28"/>
        </w:rPr>
        <w:t xml:space="preserve">. </w:t>
      </w:r>
      <w:r w:rsidR="00657A69" w:rsidRPr="00107734">
        <w:rPr>
          <w:b w:val="0"/>
          <w:sz w:val="28"/>
          <w:szCs w:val="28"/>
        </w:rPr>
        <w:t xml:space="preserve">Режим доступа: </w:t>
      </w:r>
      <w:hyperlink r:id="rId19" w:history="1">
        <w:r w:rsidR="009E5ED4" w:rsidRPr="00107734">
          <w:rPr>
            <w:rStyle w:val="a7"/>
            <w:b w:val="0"/>
            <w:sz w:val="28"/>
            <w:szCs w:val="28"/>
          </w:rPr>
          <w:t>http://vuz-24.ru/nex/vuz-118527.php</w:t>
        </w:r>
      </w:hyperlink>
      <w:r w:rsidR="00657A69" w:rsidRPr="00107734">
        <w:rPr>
          <w:b w:val="0"/>
          <w:sz w:val="28"/>
          <w:szCs w:val="28"/>
        </w:rPr>
        <w:t xml:space="preserve"> (дата обращения 24.02. 2019)</w:t>
      </w:r>
    </w:p>
    <w:p w:rsidR="009E5ED4" w:rsidRPr="00A6007C" w:rsidRDefault="005A1709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7A6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0" w:history="1">
        <w:r w:rsidR="00657A69" w:rsidRPr="00933B46">
          <w:rPr>
            <w:rStyle w:val="a7"/>
            <w:rFonts w:ascii="Times New Roman" w:hAnsi="Times New Roman" w:cs="Times New Roman"/>
            <w:sz w:val="28"/>
            <w:szCs w:val="28"/>
          </w:rPr>
          <w:t>http://partnerkis.ru/kak-sdelat-prihvatku-iz-tkani/</w:t>
        </w:r>
      </w:hyperlink>
      <w:r w:rsidR="00657A69">
        <w:rPr>
          <w:rFonts w:ascii="Times New Roman" w:hAnsi="Times New Roman" w:cs="Times New Roman"/>
          <w:sz w:val="28"/>
          <w:szCs w:val="28"/>
        </w:rPr>
        <w:t xml:space="preserve"> (дата обращения 24.02. 2019)</w:t>
      </w:r>
    </w:p>
    <w:p w:rsidR="009E5ED4" w:rsidRDefault="005A1709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7A6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1" w:history="1">
        <w:r w:rsidR="00657A69" w:rsidRPr="00933B46">
          <w:rPr>
            <w:rStyle w:val="a7"/>
            <w:rFonts w:ascii="Times New Roman" w:hAnsi="Times New Roman" w:cs="Times New Roman"/>
            <w:sz w:val="28"/>
            <w:szCs w:val="28"/>
          </w:rPr>
          <w:t>http://steghok.ru/books/item/f00/s00/z0000008/st003.shtml</w:t>
        </w:r>
      </w:hyperlink>
      <w:r w:rsidR="00657A69">
        <w:rPr>
          <w:rFonts w:ascii="Times New Roman" w:hAnsi="Times New Roman" w:cs="Times New Roman"/>
          <w:sz w:val="28"/>
          <w:szCs w:val="28"/>
        </w:rPr>
        <w:t xml:space="preserve"> (дата обращения 24.02. 2019)</w:t>
      </w:r>
    </w:p>
    <w:p w:rsidR="000B4084" w:rsidRDefault="000B4084" w:rsidP="000B408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Режим доступа: </w:t>
      </w:r>
      <w:hyperlink r:id="rId22" w:history="1">
        <w:r w:rsidRPr="00933B46">
          <w:rPr>
            <w:rStyle w:val="a7"/>
            <w:rFonts w:ascii="Times New Roman" w:hAnsi="Times New Roman" w:cs="Times New Roman"/>
            <w:sz w:val="28"/>
            <w:szCs w:val="28"/>
          </w:rPr>
          <w:t>http://partnerkis.ru/delaem-tryapichnuyu-kuklu-dlya-palchikovogo-teatra/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24.02. 2019)</w:t>
      </w:r>
    </w:p>
    <w:p w:rsidR="00EB4C0D" w:rsidRDefault="00EB4C0D" w:rsidP="000B408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Режим доступа:</w:t>
      </w:r>
      <w:r w:rsidRPr="00EB4C0D">
        <w:t xml:space="preserve"> </w:t>
      </w:r>
      <w:hyperlink r:id="rId23" w:history="1">
        <w:r w:rsidRPr="008B7692">
          <w:rPr>
            <w:rStyle w:val="a7"/>
            <w:rFonts w:ascii="Times New Roman" w:hAnsi="Times New Roman" w:cs="Times New Roman"/>
            <w:sz w:val="28"/>
            <w:szCs w:val="28"/>
          </w:rPr>
          <w:t>https://vishivausama.ru/tehnika-vyshivaniya/vyshivka-gladyu</w:t>
        </w:r>
      </w:hyperlink>
    </w:p>
    <w:p w:rsidR="00EB4C0D" w:rsidRDefault="00EB4C0D" w:rsidP="000B408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обращения 25.02.2019)</w:t>
      </w:r>
    </w:p>
    <w:p w:rsidR="00E85772" w:rsidRDefault="00E85772" w:rsidP="00E8577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3849">
        <w:rPr>
          <w:rFonts w:ascii="Times New Roman" w:hAnsi="Times New Roman" w:cs="Times New Roman"/>
          <w:sz w:val="28"/>
          <w:szCs w:val="28"/>
        </w:rPr>
        <w:t xml:space="preserve">Вышивание. Виды декоративных швов. Швы вышивки гладью.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hyperlink r:id="rId24" w:history="1">
        <w:r w:rsidRPr="008B7692">
          <w:rPr>
            <w:rStyle w:val="a7"/>
            <w:rFonts w:ascii="Times New Roman" w:hAnsi="Times New Roman" w:cs="Times New Roman"/>
            <w:sz w:val="28"/>
            <w:szCs w:val="28"/>
          </w:rPr>
          <w:t>http://paraskeva.ru/mast_01.php?id=10902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25.02.2019)</w:t>
      </w:r>
    </w:p>
    <w:p w:rsidR="00AE0E3D" w:rsidRDefault="00AE0E3D" w:rsidP="00AE0E3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25" w:history="1">
        <w:r w:rsidRPr="008B7692">
          <w:rPr>
            <w:rStyle w:val="a7"/>
            <w:rFonts w:ascii="Times New Roman" w:hAnsi="Times New Roman" w:cs="Times New Roman"/>
            <w:sz w:val="28"/>
            <w:szCs w:val="28"/>
          </w:rPr>
          <w:t>http://dankonoy.com/new/texnologiya10klass/180/35993-vyshejte-element-izobrazhyonnyj-na-risunke-23-nitkami-lyubogo-cveta.htm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 25.02.2019)</w:t>
      </w:r>
    </w:p>
    <w:p w:rsidR="00AE0E3D" w:rsidRDefault="00AE0E3D" w:rsidP="00E8577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85772" w:rsidRDefault="00E85772" w:rsidP="000B408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B4084" w:rsidRPr="00A6007C" w:rsidRDefault="000B4084" w:rsidP="000668B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B4084" w:rsidRPr="00A6007C" w:rsidSect="0076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3A5A"/>
    <w:multiLevelType w:val="hybridMultilevel"/>
    <w:tmpl w:val="42AAF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74F"/>
    <w:rsid w:val="000170DE"/>
    <w:rsid w:val="000668B6"/>
    <w:rsid w:val="0009205F"/>
    <w:rsid w:val="000B4084"/>
    <w:rsid w:val="00107734"/>
    <w:rsid w:val="00184477"/>
    <w:rsid w:val="001B64D3"/>
    <w:rsid w:val="002A0CAE"/>
    <w:rsid w:val="0037011C"/>
    <w:rsid w:val="00382208"/>
    <w:rsid w:val="004A7B92"/>
    <w:rsid w:val="004D6EB1"/>
    <w:rsid w:val="005019A2"/>
    <w:rsid w:val="00562C9F"/>
    <w:rsid w:val="005A1709"/>
    <w:rsid w:val="005D3C52"/>
    <w:rsid w:val="005F675D"/>
    <w:rsid w:val="006233EE"/>
    <w:rsid w:val="00652ECE"/>
    <w:rsid w:val="00657A69"/>
    <w:rsid w:val="00675866"/>
    <w:rsid w:val="00687181"/>
    <w:rsid w:val="00714460"/>
    <w:rsid w:val="007215FB"/>
    <w:rsid w:val="00731556"/>
    <w:rsid w:val="00750D3C"/>
    <w:rsid w:val="00763C22"/>
    <w:rsid w:val="008A1162"/>
    <w:rsid w:val="008A6E57"/>
    <w:rsid w:val="00904417"/>
    <w:rsid w:val="009B68A3"/>
    <w:rsid w:val="009D381E"/>
    <w:rsid w:val="009E5ED4"/>
    <w:rsid w:val="00A0162B"/>
    <w:rsid w:val="00A25037"/>
    <w:rsid w:val="00A34952"/>
    <w:rsid w:val="00A6007C"/>
    <w:rsid w:val="00A639B0"/>
    <w:rsid w:val="00A85495"/>
    <w:rsid w:val="00AE0E3D"/>
    <w:rsid w:val="00AF21E1"/>
    <w:rsid w:val="00B47FE7"/>
    <w:rsid w:val="00B63616"/>
    <w:rsid w:val="00B63849"/>
    <w:rsid w:val="00BD074F"/>
    <w:rsid w:val="00C045A2"/>
    <w:rsid w:val="00D5012F"/>
    <w:rsid w:val="00DD1A67"/>
    <w:rsid w:val="00E33084"/>
    <w:rsid w:val="00E602E7"/>
    <w:rsid w:val="00E85772"/>
    <w:rsid w:val="00EB4C0D"/>
    <w:rsid w:val="00EC10EC"/>
    <w:rsid w:val="00F36267"/>
    <w:rsid w:val="00FA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22"/>
  </w:style>
  <w:style w:type="paragraph" w:styleId="1">
    <w:name w:val="heading 1"/>
    <w:basedOn w:val="a"/>
    <w:link w:val="10"/>
    <w:uiPriority w:val="9"/>
    <w:qFormat/>
    <w:rsid w:val="00107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8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7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8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5E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773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teghok.ru/books/item/f00/s00/z0000008/st003.s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dankonoy.com/new/texnologiya10klass/180/35993-vyshejte-element-izobrazhyonnyj-na-risunke-23-nitkami-lyubogo-cvet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partnerkis.ru/kak-sdelat-prihvatku-iz-tkan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paraskeva.ru/mast_01.php?id=1090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vishivausama.ru/tehnika-vyshivaniya/vyshivka-glady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vuz-24.ru/nex/vuz-118527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partnerkis.ru/delaem-tryapichnuyu-kuklu-dlya-palchikovogo-teatr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2019-02-24T14:32:00Z</dcterms:created>
  <dcterms:modified xsi:type="dcterms:W3CDTF">2019-02-25T04:56:00Z</dcterms:modified>
</cp:coreProperties>
</file>