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EB3" w:rsidRDefault="00787EB3" w:rsidP="00F80FAC">
      <w:bookmarkStart w:id="0" w:name="_GoBack"/>
      <w:bookmarkEnd w:id="0"/>
    </w:p>
    <w:tbl>
      <w:tblPr>
        <w:tblStyle w:val="a5"/>
        <w:tblpPr w:leftFromText="180" w:rightFromText="180" w:vertAnchor="text" w:tblpY="1"/>
        <w:tblOverlap w:val="never"/>
        <w:tblW w:w="5022" w:type="pct"/>
        <w:tblLayout w:type="fixed"/>
        <w:tblLook w:val="04A0"/>
      </w:tblPr>
      <w:tblGrid>
        <w:gridCol w:w="887"/>
        <w:gridCol w:w="2907"/>
        <w:gridCol w:w="707"/>
        <w:gridCol w:w="6380"/>
        <w:gridCol w:w="18"/>
        <w:gridCol w:w="811"/>
        <w:gridCol w:w="12"/>
        <w:gridCol w:w="15"/>
        <w:gridCol w:w="15"/>
        <w:gridCol w:w="15"/>
        <w:gridCol w:w="686"/>
        <w:gridCol w:w="2397"/>
      </w:tblGrid>
      <w:tr w:rsidR="00D03F43" w:rsidRPr="00787EB3" w:rsidTr="00226B82">
        <w:tc>
          <w:tcPr>
            <w:tcW w:w="299" w:type="pct"/>
            <w:vMerge w:val="restart"/>
          </w:tcPr>
          <w:p w:rsidR="00D03F43" w:rsidRPr="00787EB3" w:rsidRDefault="00D03F43" w:rsidP="00226B82">
            <w:pPr>
              <w:jc w:val="center"/>
              <w:rPr>
                <w:rFonts w:ascii="Times New Roman" w:hAnsi="Times New Roman" w:cs="Times New Roman"/>
                <w:sz w:val="24"/>
                <w:szCs w:val="24"/>
              </w:rPr>
            </w:pPr>
            <w:r>
              <w:rPr>
                <w:rFonts w:ascii="Times New Roman" w:hAnsi="Times New Roman" w:cs="Times New Roman"/>
                <w:sz w:val="24"/>
                <w:szCs w:val="24"/>
              </w:rPr>
              <w:t>№</w:t>
            </w:r>
          </w:p>
        </w:tc>
        <w:tc>
          <w:tcPr>
            <w:tcW w:w="979" w:type="pct"/>
            <w:vMerge w:val="restart"/>
          </w:tcPr>
          <w:p w:rsidR="00D03F43" w:rsidRPr="00787EB3" w:rsidRDefault="00D03F43" w:rsidP="00226B82">
            <w:pPr>
              <w:jc w:val="center"/>
              <w:rPr>
                <w:rFonts w:ascii="Times New Roman" w:hAnsi="Times New Roman" w:cs="Times New Roman"/>
                <w:sz w:val="24"/>
                <w:szCs w:val="24"/>
              </w:rPr>
            </w:pPr>
          </w:p>
        </w:tc>
        <w:tc>
          <w:tcPr>
            <w:tcW w:w="238" w:type="pct"/>
            <w:vMerge w:val="restart"/>
          </w:tcPr>
          <w:p w:rsidR="00D03F43" w:rsidRPr="00787EB3" w:rsidRDefault="00D03F43" w:rsidP="00226B82">
            <w:pPr>
              <w:jc w:val="center"/>
              <w:rPr>
                <w:rFonts w:ascii="Times New Roman" w:hAnsi="Times New Roman" w:cs="Times New Roman"/>
                <w:sz w:val="24"/>
                <w:szCs w:val="24"/>
              </w:rPr>
            </w:pPr>
          </w:p>
        </w:tc>
        <w:tc>
          <w:tcPr>
            <w:tcW w:w="2154" w:type="pct"/>
            <w:gridSpan w:val="2"/>
            <w:vMerge w:val="restart"/>
          </w:tcPr>
          <w:p w:rsidR="00D03F43" w:rsidRPr="00787EB3" w:rsidRDefault="00D03F43" w:rsidP="00226B82">
            <w:pPr>
              <w:jc w:val="center"/>
              <w:rPr>
                <w:rFonts w:ascii="Times New Roman" w:hAnsi="Times New Roman" w:cs="Times New Roman"/>
                <w:sz w:val="24"/>
                <w:szCs w:val="24"/>
              </w:rPr>
            </w:pPr>
            <w:r w:rsidRPr="00787EB3">
              <w:rPr>
                <w:rFonts w:ascii="Times New Roman" w:hAnsi="Times New Roman" w:cs="Times New Roman"/>
                <w:sz w:val="24"/>
                <w:szCs w:val="24"/>
              </w:rPr>
              <w:t>Тема занятия</w:t>
            </w:r>
          </w:p>
        </w:tc>
        <w:tc>
          <w:tcPr>
            <w:tcW w:w="523" w:type="pct"/>
            <w:gridSpan w:val="6"/>
          </w:tcPr>
          <w:p w:rsidR="00D03F43" w:rsidRPr="00787EB3" w:rsidRDefault="00D03F43" w:rsidP="00226B82">
            <w:pPr>
              <w:jc w:val="center"/>
              <w:rPr>
                <w:rFonts w:ascii="Times New Roman" w:hAnsi="Times New Roman" w:cs="Times New Roman"/>
                <w:sz w:val="24"/>
                <w:szCs w:val="24"/>
              </w:rPr>
            </w:pPr>
            <w:r w:rsidRPr="00787EB3">
              <w:rPr>
                <w:rFonts w:ascii="Times New Roman" w:hAnsi="Times New Roman" w:cs="Times New Roman"/>
                <w:sz w:val="24"/>
                <w:szCs w:val="24"/>
              </w:rPr>
              <w:t>Дата проведения</w:t>
            </w:r>
          </w:p>
        </w:tc>
        <w:tc>
          <w:tcPr>
            <w:tcW w:w="807" w:type="pct"/>
            <w:vMerge w:val="restart"/>
          </w:tcPr>
          <w:p w:rsidR="00D03F43" w:rsidRPr="00787EB3" w:rsidRDefault="00D03F43" w:rsidP="00226B82">
            <w:pPr>
              <w:jc w:val="center"/>
              <w:rPr>
                <w:rFonts w:ascii="Times New Roman" w:hAnsi="Times New Roman" w:cs="Times New Roman"/>
                <w:sz w:val="24"/>
                <w:szCs w:val="24"/>
              </w:rPr>
            </w:pPr>
            <w:r w:rsidRPr="00787EB3">
              <w:rPr>
                <w:rFonts w:ascii="Times New Roman" w:hAnsi="Times New Roman" w:cs="Times New Roman"/>
                <w:sz w:val="24"/>
                <w:szCs w:val="24"/>
              </w:rPr>
              <w:t>Оборудование</w:t>
            </w:r>
          </w:p>
        </w:tc>
      </w:tr>
      <w:tr w:rsidR="00D03F43" w:rsidRPr="00787EB3" w:rsidTr="00226B82">
        <w:tc>
          <w:tcPr>
            <w:tcW w:w="299" w:type="pct"/>
            <w:vMerge/>
          </w:tcPr>
          <w:p w:rsidR="00D03F43" w:rsidRPr="00787EB3" w:rsidRDefault="00D03F43" w:rsidP="00226B82">
            <w:pPr>
              <w:rPr>
                <w:rFonts w:ascii="Times New Roman" w:hAnsi="Times New Roman" w:cs="Times New Roman"/>
                <w:sz w:val="24"/>
                <w:szCs w:val="24"/>
              </w:rPr>
            </w:pPr>
          </w:p>
        </w:tc>
        <w:tc>
          <w:tcPr>
            <w:tcW w:w="979" w:type="pct"/>
            <w:vMerge/>
          </w:tcPr>
          <w:p w:rsidR="00D03F43" w:rsidRPr="00787EB3" w:rsidRDefault="00D03F43" w:rsidP="00226B82">
            <w:pPr>
              <w:rPr>
                <w:rFonts w:ascii="Times New Roman" w:hAnsi="Times New Roman" w:cs="Times New Roman"/>
                <w:sz w:val="24"/>
                <w:szCs w:val="24"/>
              </w:rPr>
            </w:pPr>
          </w:p>
        </w:tc>
        <w:tc>
          <w:tcPr>
            <w:tcW w:w="238" w:type="pct"/>
            <w:vMerge/>
          </w:tcPr>
          <w:p w:rsidR="00D03F43" w:rsidRPr="00787EB3" w:rsidRDefault="00D03F43" w:rsidP="00226B82">
            <w:pPr>
              <w:rPr>
                <w:rFonts w:ascii="Times New Roman" w:hAnsi="Times New Roman" w:cs="Times New Roman"/>
                <w:sz w:val="24"/>
                <w:szCs w:val="24"/>
              </w:rPr>
            </w:pPr>
          </w:p>
        </w:tc>
        <w:tc>
          <w:tcPr>
            <w:tcW w:w="2154" w:type="pct"/>
            <w:gridSpan w:val="2"/>
            <w:vMerge/>
          </w:tcPr>
          <w:p w:rsidR="00D03F43" w:rsidRPr="00787EB3" w:rsidRDefault="00D03F43" w:rsidP="00226B82">
            <w:pPr>
              <w:rPr>
                <w:rFonts w:ascii="Times New Roman" w:hAnsi="Times New Roman" w:cs="Times New Roman"/>
                <w:sz w:val="24"/>
                <w:szCs w:val="24"/>
              </w:rPr>
            </w:pPr>
          </w:p>
        </w:tc>
        <w:tc>
          <w:tcPr>
            <w:tcW w:w="273" w:type="pct"/>
          </w:tcPr>
          <w:p w:rsidR="00D03F43" w:rsidRPr="00787EB3" w:rsidRDefault="00D03F43" w:rsidP="00226B82">
            <w:pPr>
              <w:jc w:val="center"/>
              <w:rPr>
                <w:rFonts w:ascii="Times New Roman" w:hAnsi="Times New Roman" w:cs="Times New Roman"/>
                <w:sz w:val="24"/>
                <w:szCs w:val="24"/>
              </w:rPr>
            </w:pPr>
            <w:r w:rsidRPr="00787EB3">
              <w:rPr>
                <w:rFonts w:ascii="Times New Roman" w:hAnsi="Times New Roman" w:cs="Times New Roman"/>
                <w:sz w:val="24"/>
                <w:szCs w:val="24"/>
              </w:rPr>
              <w:t>План</w:t>
            </w:r>
          </w:p>
        </w:tc>
        <w:tc>
          <w:tcPr>
            <w:tcW w:w="250" w:type="pct"/>
            <w:gridSpan w:val="5"/>
          </w:tcPr>
          <w:p w:rsidR="00D03F43" w:rsidRPr="00787EB3" w:rsidRDefault="00D03F43" w:rsidP="00226B82">
            <w:pPr>
              <w:jc w:val="center"/>
              <w:rPr>
                <w:rFonts w:ascii="Times New Roman" w:hAnsi="Times New Roman" w:cs="Times New Roman"/>
                <w:sz w:val="24"/>
                <w:szCs w:val="24"/>
              </w:rPr>
            </w:pPr>
            <w:r w:rsidRPr="00787EB3">
              <w:rPr>
                <w:rFonts w:ascii="Times New Roman" w:hAnsi="Times New Roman" w:cs="Times New Roman"/>
                <w:sz w:val="24"/>
                <w:szCs w:val="24"/>
              </w:rPr>
              <w:t>Факт</w:t>
            </w:r>
          </w:p>
        </w:tc>
        <w:tc>
          <w:tcPr>
            <w:tcW w:w="807" w:type="pct"/>
            <w:vMerge/>
          </w:tcPr>
          <w:p w:rsidR="00D03F43" w:rsidRPr="00787EB3" w:rsidRDefault="00D03F43" w:rsidP="00226B82">
            <w:pPr>
              <w:rPr>
                <w:rFonts w:ascii="Times New Roman" w:hAnsi="Times New Roman" w:cs="Times New Roman"/>
                <w:sz w:val="24"/>
                <w:szCs w:val="24"/>
              </w:rPr>
            </w:pPr>
          </w:p>
        </w:tc>
      </w:tr>
      <w:tr w:rsidR="00B265F5" w:rsidRPr="00787EB3" w:rsidTr="00226B82">
        <w:tc>
          <w:tcPr>
            <w:tcW w:w="299" w:type="pct"/>
          </w:tcPr>
          <w:p w:rsidR="00B265F5" w:rsidRDefault="007E46A7" w:rsidP="00226B82">
            <w:pPr>
              <w:rPr>
                <w:rFonts w:ascii="Times New Roman" w:hAnsi="Times New Roman" w:cs="Times New Roman"/>
                <w:sz w:val="24"/>
                <w:szCs w:val="24"/>
              </w:rPr>
            </w:pPr>
            <w:r>
              <w:rPr>
                <w:rFonts w:ascii="Times New Roman" w:hAnsi="Times New Roman" w:cs="Times New Roman"/>
                <w:sz w:val="24"/>
                <w:szCs w:val="24"/>
              </w:rPr>
              <w:t>1</w:t>
            </w:r>
          </w:p>
        </w:tc>
        <w:tc>
          <w:tcPr>
            <w:tcW w:w="979" w:type="pct"/>
          </w:tcPr>
          <w:p w:rsidR="00B265F5" w:rsidRPr="00787EB3" w:rsidRDefault="00B265F5" w:rsidP="00226B82">
            <w:pPr>
              <w:rPr>
                <w:rFonts w:ascii="Times New Roman" w:hAnsi="Times New Roman" w:cs="Times New Roman"/>
                <w:sz w:val="24"/>
                <w:szCs w:val="24"/>
              </w:rPr>
            </w:pPr>
            <w:r>
              <w:rPr>
                <w:rFonts w:ascii="Times New Roman" w:hAnsi="Times New Roman" w:cs="Times New Roman"/>
                <w:sz w:val="24"/>
                <w:szCs w:val="24"/>
              </w:rPr>
              <w:t>1</w:t>
            </w:r>
            <w:r w:rsidRPr="00787EB3">
              <w:rPr>
                <w:rFonts w:ascii="Times New Roman" w:hAnsi="Times New Roman" w:cs="Times New Roman"/>
                <w:b/>
                <w:sz w:val="24"/>
                <w:szCs w:val="24"/>
              </w:rPr>
              <w:t xml:space="preserve"> Водное занятие.</w:t>
            </w:r>
            <w:r w:rsidR="00D03F43">
              <w:rPr>
                <w:rFonts w:ascii="Times New Roman" w:hAnsi="Times New Roman" w:cs="Times New Roman"/>
                <w:b/>
                <w:sz w:val="24"/>
                <w:szCs w:val="24"/>
              </w:rPr>
              <w:t xml:space="preserve"> 3</w:t>
            </w:r>
          </w:p>
        </w:tc>
        <w:tc>
          <w:tcPr>
            <w:tcW w:w="238" w:type="pct"/>
          </w:tcPr>
          <w:p w:rsidR="00B265F5" w:rsidRPr="00787EB3" w:rsidRDefault="007E46A7" w:rsidP="00226B82">
            <w:pPr>
              <w:rPr>
                <w:rFonts w:ascii="Times New Roman" w:hAnsi="Times New Roman" w:cs="Times New Roman"/>
                <w:sz w:val="24"/>
                <w:szCs w:val="24"/>
                <w:u w:val="single"/>
              </w:rPr>
            </w:pPr>
            <w:r>
              <w:rPr>
                <w:rFonts w:ascii="Times New Roman" w:hAnsi="Times New Roman" w:cs="Times New Roman"/>
                <w:sz w:val="24"/>
                <w:szCs w:val="24"/>
                <w:u w:val="single"/>
              </w:rPr>
              <w:t>1</w:t>
            </w:r>
          </w:p>
        </w:tc>
        <w:tc>
          <w:tcPr>
            <w:tcW w:w="2154" w:type="pct"/>
            <w:gridSpan w:val="2"/>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u w:val="single"/>
              </w:rPr>
              <w:t xml:space="preserve">Состояние </w:t>
            </w:r>
            <w:r w:rsidRPr="00787EB3">
              <w:rPr>
                <w:rFonts w:ascii="Times New Roman" w:hAnsi="Times New Roman" w:cs="Times New Roman"/>
                <w:sz w:val="24"/>
                <w:szCs w:val="24"/>
              </w:rPr>
              <w:t xml:space="preserve">цветников, газонов, посадок кустарника на пришкольном участке. </w:t>
            </w:r>
          </w:p>
        </w:tc>
        <w:tc>
          <w:tcPr>
            <w:tcW w:w="273" w:type="pct"/>
          </w:tcPr>
          <w:p w:rsidR="00B265F5" w:rsidRPr="00D762CE" w:rsidRDefault="006618C8" w:rsidP="00226B82">
            <w:pPr>
              <w:jc w:val="center"/>
              <w:rPr>
                <w:rFonts w:ascii="Times New Roman" w:hAnsi="Times New Roman" w:cs="Times New Roman"/>
                <w:sz w:val="24"/>
                <w:szCs w:val="24"/>
              </w:rPr>
            </w:pPr>
            <w:r>
              <w:rPr>
                <w:rFonts w:ascii="Times New Roman" w:hAnsi="Times New Roman" w:cs="Times New Roman"/>
                <w:sz w:val="24"/>
                <w:szCs w:val="24"/>
              </w:rPr>
              <w:t>5</w:t>
            </w:r>
            <w:r w:rsidR="003A667C">
              <w:rPr>
                <w:rFonts w:ascii="Times New Roman" w:hAnsi="Times New Roman" w:cs="Times New Roman"/>
                <w:sz w:val="24"/>
                <w:szCs w:val="24"/>
              </w:rPr>
              <w:t>.09</w:t>
            </w:r>
          </w:p>
        </w:tc>
        <w:tc>
          <w:tcPr>
            <w:tcW w:w="250" w:type="pct"/>
            <w:gridSpan w:val="5"/>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rPr>
              <w:t xml:space="preserve"> </w:t>
            </w:r>
          </w:p>
        </w:tc>
      </w:tr>
      <w:tr w:rsidR="00B265F5" w:rsidRPr="00787EB3" w:rsidTr="00226B82">
        <w:tc>
          <w:tcPr>
            <w:tcW w:w="299" w:type="pct"/>
          </w:tcPr>
          <w:p w:rsidR="00B265F5" w:rsidRPr="00787EB3" w:rsidRDefault="007E46A7" w:rsidP="00226B82">
            <w:pPr>
              <w:rPr>
                <w:rFonts w:ascii="Times New Roman" w:hAnsi="Times New Roman" w:cs="Times New Roman"/>
                <w:sz w:val="24"/>
                <w:szCs w:val="24"/>
              </w:rPr>
            </w:pPr>
            <w:r>
              <w:rPr>
                <w:rFonts w:ascii="Times New Roman" w:hAnsi="Times New Roman" w:cs="Times New Roman"/>
                <w:sz w:val="24"/>
                <w:szCs w:val="24"/>
              </w:rPr>
              <w:t>2</w:t>
            </w:r>
          </w:p>
        </w:tc>
        <w:tc>
          <w:tcPr>
            <w:tcW w:w="979" w:type="pct"/>
          </w:tcPr>
          <w:p w:rsidR="00B265F5" w:rsidRPr="00787EB3" w:rsidRDefault="00B265F5" w:rsidP="00226B82">
            <w:pPr>
              <w:rPr>
                <w:rFonts w:ascii="Times New Roman" w:hAnsi="Times New Roman" w:cs="Times New Roman"/>
                <w:sz w:val="24"/>
                <w:szCs w:val="24"/>
              </w:rPr>
            </w:pPr>
          </w:p>
        </w:tc>
        <w:tc>
          <w:tcPr>
            <w:tcW w:w="238" w:type="pct"/>
          </w:tcPr>
          <w:p w:rsidR="00B265F5" w:rsidRPr="00787EB3" w:rsidRDefault="007E46A7" w:rsidP="00226B82">
            <w:pPr>
              <w:rPr>
                <w:rFonts w:ascii="Times New Roman" w:hAnsi="Times New Roman" w:cs="Times New Roman"/>
                <w:sz w:val="24"/>
                <w:szCs w:val="24"/>
              </w:rPr>
            </w:pPr>
            <w:r>
              <w:rPr>
                <w:rFonts w:ascii="Times New Roman" w:hAnsi="Times New Roman" w:cs="Times New Roman"/>
                <w:sz w:val="24"/>
                <w:szCs w:val="24"/>
              </w:rPr>
              <w:t>2</w:t>
            </w:r>
          </w:p>
        </w:tc>
        <w:tc>
          <w:tcPr>
            <w:tcW w:w="2154" w:type="pct"/>
            <w:gridSpan w:val="2"/>
          </w:tcPr>
          <w:p w:rsidR="00B265F5" w:rsidRPr="00787EB3" w:rsidRDefault="00B265F5" w:rsidP="00226B82">
            <w:pPr>
              <w:rPr>
                <w:rFonts w:ascii="Times New Roman" w:hAnsi="Times New Roman" w:cs="Times New Roman"/>
                <w:sz w:val="24"/>
                <w:szCs w:val="24"/>
                <w:u w:val="single"/>
              </w:rPr>
            </w:pPr>
            <w:r w:rsidRPr="00787EB3">
              <w:rPr>
                <w:rFonts w:ascii="Times New Roman" w:hAnsi="Times New Roman" w:cs="Times New Roman"/>
                <w:sz w:val="24"/>
                <w:szCs w:val="24"/>
              </w:rPr>
              <w:t xml:space="preserve">Рабочие </w:t>
            </w:r>
            <w:proofErr w:type="gramStart"/>
            <w:r w:rsidRPr="00787EB3">
              <w:rPr>
                <w:rFonts w:ascii="Times New Roman" w:hAnsi="Times New Roman" w:cs="Times New Roman"/>
                <w:sz w:val="24"/>
                <w:szCs w:val="24"/>
              </w:rPr>
              <w:t>специальности-озеленитель</w:t>
            </w:r>
            <w:proofErr w:type="gramEnd"/>
            <w:r w:rsidRPr="00787EB3">
              <w:rPr>
                <w:rFonts w:ascii="Times New Roman" w:hAnsi="Times New Roman" w:cs="Times New Roman"/>
                <w:sz w:val="24"/>
                <w:szCs w:val="24"/>
              </w:rPr>
              <w:t xml:space="preserve"> и цветовод: значение, обязанности, условия труда.</w:t>
            </w:r>
          </w:p>
        </w:tc>
        <w:tc>
          <w:tcPr>
            <w:tcW w:w="273" w:type="pct"/>
          </w:tcPr>
          <w:p w:rsidR="00B265F5" w:rsidRPr="00D762CE" w:rsidRDefault="006618C8" w:rsidP="00226B82">
            <w:pPr>
              <w:jc w:val="center"/>
              <w:rPr>
                <w:rFonts w:ascii="Times New Roman" w:hAnsi="Times New Roman" w:cs="Times New Roman"/>
                <w:sz w:val="24"/>
                <w:szCs w:val="24"/>
              </w:rPr>
            </w:pPr>
            <w:r>
              <w:rPr>
                <w:rFonts w:ascii="Times New Roman" w:hAnsi="Times New Roman" w:cs="Times New Roman"/>
                <w:sz w:val="24"/>
                <w:szCs w:val="24"/>
              </w:rPr>
              <w:t>5</w:t>
            </w:r>
            <w:r w:rsidR="003A667C">
              <w:rPr>
                <w:rFonts w:ascii="Times New Roman" w:hAnsi="Times New Roman" w:cs="Times New Roman"/>
                <w:sz w:val="24"/>
                <w:szCs w:val="24"/>
              </w:rPr>
              <w:t>.09</w:t>
            </w:r>
          </w:p>
        </w:tc>
        <w:tc>
          <w:tcPr>
            <w:tcW w:w="250" w:type="pct"/>
            <w:gridSpan w:val="5"/>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p>
        </w:tc>
      </w:tr>
      <w:tr w:rsidR="00B265F5" w:rsidRPr="00787EB3" w:rsidTr="00226B82">
        <w:tc>
          <w:tcPr>
            <w:tcW w:w="299" w:type="pct"/>
          </w:tcPr>
          <w:p w:rsidR="00B265F5" w:rsidRPr="00787EB3" w:rsidRDefault="007E46A7" w:rsidP="00226B82">
            <w:pPr>
              <w:rPr>
                <w:rFonts w:ascii="Times New Roman" w:hAnsi="Times New Roman" w:cs="Times New Roman"/>
                <w:sz w:val="24"/>
                <w:szCs w:val="24"/>
              </w:rPr>
            </w:pPr>
            <w:r>
              <w:rPr>
                <w:rFonts w:ascii="Times New Roman" w:hAnsi="Times New Roman" w:cs="Times New Roman"/>
                <w:sz w:val="24"/>
                <w:szCs w:val="24"/>
              </w:rPr>
              <w:t>3</w:t>
            </w:r>
          </w:p>
        </w:tc>
        <w:tc>
          <w:tcPr>
            <w:tcW w:w="979" w:type="pct"/>
          </w:tcPr>
          <w:p w:rsidR="00B265F5" w:rsidRPr="00787EB3" w:rsidRDefault="00B265F5" w:rsidP="00226B82">
            <w:pPr>
              <w:rPr>
                <w:rFonts w:ascii="Times New Roman" w:hAnsi="Times New Roman" w:cs="Times New Roman"/>
                <w:sz w:val="24"/>
                <w:szCs w:val="24"/>
              </w:rPr>
            </w:pPr>
          </w:p>
        </w:tc>
        <w:tc>
          <w:tcPr>
            <w:tcW w:w="238" w:type="pct"/>
          </w:tcPr>
          <w:p w:rsidR="00B265F5" w:rsidRPr="00787EB3" w:rsidRDefault="007E46A7" w:rsidP="00226B82">
            <w:pPr>
              <w:rPr>
                <w:rFonts w:ascii="Times New Roman" w:hAnsi="Times New Roman" w:cs="Times New Roman"/>
                <w:sz w:val="24"/>
                <w:szCs w:val="24"/>
              </w:rPr>
            </w:pPr>
            <w:r>
              <w:rPr>
                <w:rFonts w:ascii="Times New Roman" w:hAnsi="Times New Roman" w:cs="Times New Roman"/>
                <w:sz w:val="24"/>
                <w:szCs w:val="24"/>
              </w:rPr>
              <w:t>3</w:t>
            </w:r>
          </w:p>
        </w:tc>
        <w:tc>
          <w:tcPr>
            <w:tcW w:w="2154" w:type="pct"/>
            <w:gridSpan w:val="2"/>
          </w:tcPr>
          <w:p w:rsidR="00B265F5" w:rsidRPr="00787EB3" w:rsidRDefault="00B265F5" w:rsidP="00226B82">
            <w:pPr>
              <w:rPr>
                <w:rFonts w:ascii="Times New Roman" w:hAnsi="Times New Roman" w:cs="Times New Roman"/>
                <w:sz w:val="24"/>
                <w:szCs w:val="24"/>
                <w:u w:val="single"/>
              </w:rPr>
            </w:pPr>
            <w:r w:rsidRPr="00787EB3">
              <w:rPr>
                <w:rFonts w:ascii="Times New Roman" w:hAnsi="Times New Roman" w:cs="Times New Roman"/>
                <w:sz w:val="24"/>
                <w:szCs w:val="24"/>
              </w:rPr>
              <w:t xml:space="preserve">Рабочие </w:t>
            </w:r>
            <w:proofErr w:type="gramStart"/>
            <w:r w:rsidRPr="00787EB3">
              <w:rPr>
                <w:rFonts w:ascii="Times New Roman" w:hAnsi="Times New Roman" w:cs="Times New Roman"/>
                <w:sz w:val="24"/>
                <w:szCs w:val="24"/>
              </w:rPr>
              <w:t>специальности-озеленитель</w:t>
            </w:r>
            <w:proofErr w:type="gramEnd"/>
            <w:r w:rsidRPr="00787EB3">
              <w:rPr>
                <w:rFonts w:ascii="Times New Roman" w:hAnsi="Times New Roman" w:cs="Times New Roman"/>
                <w:sz w:val="24"/>
                <w:szCs w:val="24"/>
              </w:rPr>
              <w:t xml:space="preserve"> и цветовод: значение, обязанности, условия труда.</w:t>
            </w:r>
          </w:p>
        </w:tc>
        <w:tc>
          <w:tcPr>
            <w:tcW w:w="273" w:type="pct"/>
          </w:tcPr>
          <w:p w:rsidR="00B265F5" w:rsidRPr="00D762CE" w:rsidRDefault="006618C8" w:rsidP="00226B82">
            <w:pPr>
              <w:jc w:val="center"/>
              <w:rPr>
                <w:rFonts w:ascii="Times New Roman" w:hAnsi="Times New Roman" w:cs="Times New Roman"/>
                <w:sz w:val="24"/>
                <w:szCs w:val="24"/>
              </w:rPr>
            </w:pPr>
            <w:r>
              <w:rPr>
                <w:rFonts w:ascii="Times New Roman" w:hAnsi="Times New Roman" w:cs="Times New Roman"/>
                <w:sz w:val="24"/>
                <w:szCs w:val="24"/>
              </w:rPr>
              <w:t>12</w:t>
            </w:r>
            <w:r w:rsidR="003A667C">
              <w:rPr>
                <w:rFonts w:ascii="Times New Roman" w:hAnsi="Times New Roman" w:cs="Times New Roman"/>
                <w:sz w:val="24"/>
                <w:szCs w:val="24"/>
              </w:rPr>
              <w:t>.09</w:t>
            </w:r>
          </w:p>
        </w:tc>
        <w:tc>
          <w:tcPr>
            <w:tcW w:w="250" w:type="pct"/>
            <w:gridSpan w:val="5"/>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p>
        </w:tc>
      </w:tr>
      <w:tr w:rsidR="00B265F5" w:rsidRPr="00787EB3" w:rsidTr="00226B82">
        <w:tc>
          <w:tcPr>
            <w:tcW w:w="299" w:type="pct"/>
          </w:tcPr>
          <w:p w:rsidR="00B265F5" w:rsidRDefault="007E46A7" w:rsidP="00226B82">
            <w:pPr>
              <w:jc w:val="center"/>
              <w:rPr>
                <w:rFonts w:ascii="Times New Roman" w:hAnsi="Times New Roman" w:cs="Times New Roman"/>
                <w:b/>
                <w:sz w:val="24"/>
                <w:szCs w:val="24"/>
              </w:rPr>
            </w:pPr>
            <w:r>
              <w:rPr>
                <w:rFonts w:ascii="Times New Roman" w:hAnsi="Times New Roman" w:cs="Times New Roman"/>
                <w:b/>
                <w:sz w:val="24"/>
                <w:szCs w:val="24"/>
              </w:rPr>
              <w:t>4</w:t>
            </w:r>
          </w:p>
        </w:tc>
        <w:tc>
          <w:tcPr>
            <w:tcW w:w="979" w:type="pct"/>
          </w:tcPr>
          <w:p w:rsidR="00B265F5" w:rsidRPr="00787EB3" w:rsidRDefault="00B265F5" w:rsidP="00226B82">
            <w:pPr>
              <w:rPr>
                <w:rFonts w:ascii="Times New Roman" w:hAnsi="Times New Roman" w:cs="Times New Roman"/>
                <w:sz w:val="24"/>
                <w:szCs w:val="24"/>
              </w:rPr>
            </w:pPr>
            <w:r>
              <w:rPr>
                <w:rFonts w:ascii="Times New Roman" w:hAnsi="Times New Roman" w:cs="Times New Roman"/>
                <w:b/>
                <w:sz w:val="24"/>
                <w:szCs w:val="24"/>
              </w:rPr>
              <w:t>2.</w:t>
            </w:r>
            <w:r w:rsidRPr="00D762CE">
              <w:rPr>
                <w:rFonts w:ascii="Times New Roman" w:hAnsi="Times New Roman" w:cs="Times New Roman"/>
                <w:b/>
                <w:sz w:val="24"/>
                <w:szCs w:val="24"/>
              </w:rPr>
              <w:t>Цветоводство. Осенний уход за цветником.</w:t>
            </w:r>
            <w:r w:rsidR="00D03F43">
              <w:rPr>
                <w:rFonts w:ascii="Times New Roman" w:hAnsi="Times New Roman" w:cs="Times New Roman"/>
                <w:b/>
                <w:sz w:val="24"/>
                <w:szCs w:val="24"/>
              </w:rPr>
              <w:t xml:space="preserve"> 2</w:t>
            </w:r>
          </w:p>
        </w:tc>
        <w:tc>
          <w:tcPr>
            <w:tcW w:w="238" w:type="pct"/>
          </w:tcPr>
          <w:p w:rsidR="00B265F5" w:rsidRPr="00787EB3" w:rsidRDefault="007E46A7" w:rsidP="00226B82">
            <w:pPr>
              <w:rPr>
                <w:rFonts w:ascii="Times New Roman" w:hAnsi="Times New Roman" w:cs="Times New Roman"/>
                <w:sz w:val="24"/>
                <w:szCs w:val="24"/>
                <w:u w:val="single"/>
              </w:rPr>
            </w:pPr>
            <w:r>
              <w:rPr>
                <w:rFonts w:ascii="Times New Roman" w:hAnsi="Times New Roman" w:cs="Times New Roman"/>
                <w:sz w:val="24"/>
                <w:szCs w:val="24"/>
                <w:u w:val="single"/>
              </w:rPr>
              <w:t>1</w:t>
            </w:r>
          </w:p>
        </w:tc>
        <w:tc>
          <w:tcPr>
            <w:tcW w:w="2154" w:type="pct"/>
            <w:gridSpan w:val="2"/>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u w:val="single"/>
              </w:rPr>
              <w:t xml:space="preserve">Характеристика </w:t>
            </w:r>
            <w:r w:rsidRPr="00787EB3">
              <w:rPr>
                <w:rFonts w:ascii="Times New Roman" w:hAnsi="Times New Roman" w:cs="Times New Roman"/>
                <w:sz w:val="24"/>
                <w:szCs w:val="24"/>
              </w:rPr>
              <w:t xml:space="preserve">цветника по элементам цветочного оформления и подбору растений. Оценка состояния растений. Приемы осеннего ухода за цветником. </w:t>
            </w:r>
          </w:p>
        </w:tc>
        <w:tc>
          <w:tcPr>
            <w:tcW w:w="273" w:type="pct"/>
          </w:tcPr>
          <w:p w:rsidR="00B265F5" w:rsidRPr="00D762CE" w:rsidRDefault="006618C8" w:rsidP="00226B82">
            <w:pPr>
              <w:rPr>
                <w:rFonts w:ascii="Times New Roman" w:hAnsi="Times New Roman" w:cs="Times New Roman"/>
                <w:sz w:val="24"/>
                <w:szCs w:val="24"/>
              </w:rPr>
            </w:pPr>
            <w:r>
              <w:rPr>
                <w:rFonts w:ascii="Times New Roman" w:hAnsi="Times New Roman" w:cs="Times New Roman"/>
                <w:sz w:val="24"/>
                <w:szCs w:val="24"/>
              </w:rPr>
              <w:t>12</w:t>
            </w:r>
            <w:r w:rsidR="003A667C">
              <w:rPr>
                <w:rFonts w:ascii="Times New Roman" w:hAnsi="Times New Roman" w:cs="Times New Roman"/>
                <w:sz w:val="24"/>
                <w:szCs w:val="24"/>
              </w:rPr>
              <w:t>.09</w:t>
            </w:r>
          </w:p>
        </w:tc>
        <w:tc>
          <w:tcPr>
            <w:tcW w:w="250" w:type="pct"/>
            <w:gridSpan w:val="5"/>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rPr>
              <w:t xml:space="preserve"> </w:t>
            </w:r>
          </w:p>
        </w:tc>
      </w:tr>
      <w:tr w:rsidR="00B265F5" w:rsidRPr="00787EB3" w:rsidTr="00226B82">
        <w:tc>
          <w:tcPr>
            <w:tcW w:w="299" w:type="pct"/>
          </w:tcPr>
          <w:p w:rsidR="00B265F5" w:rsidRDefault="007E46A7" w:rsidP="00226B82">
            <w:pPr>
              <w:jc w:val="center"/>
              <w:rPr>
                <w:rFonts w:ascii="Times New Roman" w:hAnsi="Times New Roman" w:cs="Times New Roman"/>
                <w:sz w:val="24"/>
                <w:szCs w:val="24"/>
              </w:rPr>
            </w:pPr>
            <w:r>
              <w:rPr>
                <w:rFonts w:ascii="Times New Roman" w:hAnsi="Times New Roman" w:cs="Times New Roman"/>
                <w:sz w:val="24"/>
                <w:szCs w:val="24"/>
              </w:rPr>
              <w:t>5</w:t>
            </w:r>
          </w:p>
        </w:tc>
        <w:tc>
          <w:tcPr>
            <w:tcW w:w="979" w:type="pct"/>
          </w:tcPr>
          <w:p w:rsidR="00B265F5" w:rsidRPr="00787EB3" w:rsidRDefault="00B265F5" w:rsidP="00226B82">
            <w:pPr>
              <w:jc w:val="center"/>
              <w:rPr>
                <w:rFonts w:ascii="Times New Roman" w:hAnsi="Times New Roman" w:cs="Times New Roman"/>
                <w:sz w:val="24"/>
                <w:szCs w:val="24"/>
              </w:rPr>
            </w:pPr>
          </w:p>
        </w:tc>
        <w:tc>
          <w:tcPr>
            <w:tcW w:w="238" w:type="pct"/>
          </w:tcPr>
          <w:p w:rsidR="00B265F5" w:rsidRPr="00787EB3" w:rsidRDefault="007E46A7" w:rsidP="00226B82">
            <w:pPr>
              <w:rPr>
                <w:rFonts w:ascii="Times New Roman" w:hAnsi="Times New Roman" w:cs="Times New Roman"/>
                <w:sz w:val="24"/>
                <w:szCs w:val="24"/>
                <w:u w:val="single"/>
              </w:rPr>
            </w:pPr>
            <w:r>
              <w:rPr>
                <w:rFonts w:ascii="Times New Roman" w:hAnsi="Times New Roman" w:cs="Times New Roman"/>
                <w:sz w:val="24"/>
                <w:szCs w:val="24"/>
                <w:u w:val="single"/>
              </w:rPr>
              <w:t>2</w:t>
            </w:r>
          </w:p>
        </w:tc>
        <w:tc>
          <w:tcPr>
            <w:tcW w:w="2154" w:type="pct"/>
            <w:gridSpan w:val="2"/>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u w:val="single"/>
              </w:rPr>
              <w:t>Практическая работа:</w:t>
            </w:r>
            <w:r w:rsidRPr="00787EB3">
              <w:rPr>
                <w:rFonts w:ascii="Times New Roman" w:hAnsi="Times New Roman" w:cs="Times New Roman"/>
                <w:sz w:val="24"/>
                <w:szCs w:val="24"/>
              </w:rPr>
              <w:t xml:space="preserve">     Удаление сломанных и засохших растений и их частей   из цветника.</w:t>
            </w:r>
            <w:r w:rsidRPr="00787EB3">
              <w:rPr>
                <w:rFonts w:ascii="Times New Roman" w:hAnsi="Times New Roman" w:cs="Times New Roman"/>
                <w:sz w:val="24"/>
                <w:szCs w:val="24"/>
                <w:u w:val="single"/>
              </w:rPr>
              <w:t xml:space="preserve"> </w:t>
            </w:r>
            <w:r w:rsidRPr="00787EB3">
              <w:rPr>
                <w:rFonts w:ascii="Times New Roman" w:hAnsi="Times New Roman" w:cs="Times New Roman"/>
                <w:sz w:val="24"/>
                <w:szCs w:val="24"/>
              </w:rPr>
              <w:t>Дополнительная подвязка растений. Оправка границ клумб. Уборка мусора.</w:t>
            </w:r>
          </w:p>
        </w:tc>
        <w:tc>
          <w:tcPr>
            <w:tcW w:w="273" w:type="pct"/>
          </w:tcPr>
          <w:p w:rsidR="00B265F5" w:rsidRPr="00D762CE" w:rsidRDefault="006618C8" w:rsidP="00226B82">
            <w:pPr>
              <w:rPr>
                <w:rFonts w:ascii="Times New Roman" w:hAnsi="Times New Roman" w:cs="Times New Roman"/>
                <w:sz w:val="24"/>
                <w:szCs w:val="24"/>
              </w:rPr>
            </w:pPr>
            <w:r>
              <w:rPr>
                <w:rFonts w:ascii="Times New Roman" w:hAnsi="Times New Roman" w:cs="Times New Roman"/>
                <w:sz w:val="24"/>
                <w:szCs w:val="24"/>
              </w:rPr>
              <w:t>19</w:t>
            </w:r>
            <w:r w:rsidR="003A667C">
              <w:rPr>
                <w:rFonts w:ascii="Times New Roman" w:hAnsi="Times New Roman" w:cs="Times New Roman"/>
                <w:sz w:val="24"/>
                <w:szCs w:val="24"/>
              </w:rPr>
              <w:t>.09</w:t>
            </w:r>
          </w:p>
        </w:tc>
        <w:tc>
          <w:tcPr>
            <w:tcW w:w="250" w:type="pct"/>
            <w:gridSpan w:val="5"/>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rPr>
              <w:t xml:space="preserve"> Садовые ножницы, шпагат, мотыги, грабли, носилки.</w:t>
            </w:r>
          </w:p>
        </w:tc>
      </w:tr>
      <w:tr w:rsidR="00B265F5" w:rsidRPr="00787EB3" w:rsidTr="00226B82">
        <w:tc>
          <w:tcPr>
            <w:tcW w:w="299" w:type="pct"/>
          </w:tcPr>
          <w:p w:rsidR="00B265F5" w:rsidRDefault="007E46A7" w:rsidP="00226B82">
            <w:pPr>
              <w:jc w:val="center"/>
              <w:rPr>
                <w:rFonts w:ascii="Times New Roman" w:hAnsi="Times New Roman" w:cs="Times New Roman"/>
                <w:b/>
                <w:sz w:val="24"/>
                <w:szCs w:val="24"/>
              </w:rPr>
            </w:pPr>
            <w:r>
              <w:rPr>
                <w:rFonts w:ascii="Times New Roman" w:hAnsi="Times New Roman" w:cs="Times New Roman"/>
                <w:b/>
                <w:sz w:val="24"/>
                <w:szCs w:val="24"/>
              </w:rPr>
              <w:t>6</w:t>
            </w:r>
          </w:p>
        </w:tc>
        <w:tc>
          <w:tcPr>
            <w:tcW w:w="979" w:type="pct"/>
          </w:tcPr>
          <w:p w:rsidR="00B265F5" w:rsidRDefault="00B265F5" w:rsidP="00226B82">
            <w:pPr>
              <w:rPr>
                <w:rFonts w:ascii="Times New Roman" w:hAnsi="Times New Roman" w:cs="Times New Roman"/>
                <w:b/>
                <w:sz w:val="24"/>
                <w:szCs w:val="24"/>
              </w:rPr>
            </w:pPr>
            <w:r>
              <w:rPr>
                <w:rFonts w:ascii="Times New Roman" w:hAnsi="Times New Roman" w:cs="Times New Roman"/>
                <w:b/>
                <w:sz w:val="24"/>
                <w:szCs w:val="24"/>
              </w:rPr>
              <w:t>3.</w:t>
            </w:r>
            <w:r w:rsidRPr="00D762CE">
              <w:rPr>
                <w:rFonts w:ascii="Times New Roman" w:hAnsi="Times New Roman" w:cs="Times New Roman"/>
                <w:b/>
                <w:sz w:val="24"/>
                <w:szCs w:val="24"/>
              </w:rPr>
              <w:t xml:space="preserve">Выкопка </w:t>
            </w:r>
            <w:proofErr w:type="spellStart"/>
            <w:r>
              <w:rPr>
                <w:rFonts w:ascii="Times New Roman" w:hAnsi="Times New Roman" w:cs="Times New Roman"/>
                <w:b/>
                <w:sz w:val="24"/>
                <w:szCs w:val="24"/>
              </w:rPr>
              <w:t>корнеклубней</w:t>
            </w:r>
            <w:proofErr w:type="spellEnd"/>
            <w:r>
              <w:rPr>
                <w:rFonts w:ascii="Times New Roman" w:hAnsi="Times New Roman" w:cs="Times New Roman"/>
                <w:b/>
                <w:sz w:val="24"/>
                <w:szCs w:val="24"/>
              </w:rPr>
              <w:t xml:space="preserve"> георгина</w:t>
            </w:r>
          </w:p>
          <w:p w:rsidR="00D03F43" w:rsidRPr="00787EB3" w:rsidRDefault="00D03F43" w:rsidP="00226B82">
            <w:pPr>
              <w:rPr>
                <w:rFonts w:ascii="Times New Roman" w:hAnsi="Times New Roman" w:cs="Times New Roman"/>
                <w:sz w:val="24"/>
                <w:szCs w:val="24"/>
              </w:rPr>
            </w:pPr>
            <w:r>
              <w:rPr>
                <w:rFonts w:ascii="Times New Roman" w:hAnsi="Times New Roman" w:cs="Times New Roman"/>
                <w:b/>
                <w:sz w:val="24"/>
                <w:szCs w:val="24"/>
              </w:rPr>
              <w:t>4</w:t>
            </w:r>
          </w:p>
        </w:tc>
        <w:tc>
          <w:tcPr>
            <w:tcW w:w="238" w:type="pct"/>
          </w:tcPr>
          <w:p w:rsidR="00B265F5" w:rsidRPr="00D762CE" w:rsidRDefault="007E46A7" w:rsidP="00226B82">
            <w:pPr>
              <w:rPr>
                <w:rFonts w:ascii="Times New Roman" w:hAnsi="Times New Roman" w:cs="Times New Roman"/>
                <w:sz w:val="24"/>
                <w:szCs w:val="24"/>
                <w:u w:val="single"/>
              </w:rPr>
            </w:pPr>
            <w:r>
              <w:rPr>
                <w:rFonts w:ascii="Times New Roman" w:hAnsi="Times New Roman" w:cs="Times New Roman"/>
                <w:sz w:val="24"/>
                <w:szCs w:val="24"/>
                <w:u w:val="single"/>
              </w:rPr>
              <w:t>1</w:t>
            </w:r>
          </w:p>
        </w:tc>
        <w:tc>
          <w:tcPr>
            <w:tcW w:w="2154" w:type="pct"/>
            <w:gridSpan w:val="2"/>
          </w:tcPr>
          <w:p w:rsidR="00B265F5" w:rsidRPr="00D762CE" w:rsidRDefault="00B265F5" w:rsidP="00226B82">
            <w:pPr>
              <w:rPr>
                <w:rFonts w:ascii="Times New Roman" w:hAnsi="Times New Roman" w:cs="Times New Roman"/>
                <w:sz w:val="24"/>
                <w:szCs w:val="24"/>
              </w:rPr>
            </w:pPr>
            <w:r w:rsidRPr="00D762CE">
              <w:rPr>
                <w:rFonts w:ascii="Times New Roman" w:hAnsi="Times New Roman" w:cs="Times New Roman"/>
                <w:sz w:val="24"/>
                <w:szCs w:val="24"/>
                <w:u w:val="single"/>
              </w:rPr>
              <w:t xml:space="preserve">Георгин – </w:t>
            </w:r>
            <w:proofErr w:type="spellStart"/>
            <w:r w:rsidRPr="00D762CE">
              <w:rPr>
                <w:rFonts w:ascii="Times New Roman" w:hAnsi="Times New Roman" w:cs="Times New Roman"/>
                <w:sz w:val="24"/>
                <w:szCs w:val="24"/>
                <w:u w:val="single"/>
              </w:rPr>
              <w:t>незимующий</w:t>
            </w:r>
            <w:proofErr w:type="spellEnd"/>
            <w:r w:rsidRPr="00D762CE">
              <w:rPr>
                <w:rFonts w:ascii="Times New Roman" w:hAnsi="Times New Roman" w:cs="Times New Roman"/>
                <w:sz w:val="24"/>
                <w:szCs w:val="24"/>
                <w:u w:val="single"/>
              </w:rPr>
              <w:t xml:space="preserve"> многолетник: </w:t>
            </w:r>
            <w:r w:rsidRPr="00D762CE">
              <w:rPr>
                <w:rFonts w:ascii="Times New Roman" w:hAnsi="Times New Roman" w:cs="Times New Roman"/>
                <w:sz w:val="24"/>
                <w:szCs w:val="24"/>
              </w:rPr>
              <w:t xml:space="preserve">строение растения, размножение. Сроки уборки </w:t>
            </w:r>
            <w:proofErr w:type="spellStart"/>
            <w:r w:rsidRPr="00D762CE">
              <w:rPr>
                <w:rFonts w:ascii="Times New Roman" w:hAnsi="Times New Roman" w:cs="Times New Roman"/>
                <w:sz w:val="24"/>
                <w:szCs w:val="24"/>
              </w:rPr>
              <w:t>корнеклубней</w:t>
            </w:r>
            <w:proofErr w:type="spellEnd"/>
            <w:r w:rsidRPr="00D762CE">
              <w:rPr>
                <w:rFonts w:ascii="Times New Roman" w:hAnsi="Times New Roman" w:cs="Times New Roman"/>
                <w:sz w:val="24"/>
                <w:szCs w:val="24"/>
              </w:rPr>
              <w:t xml:space="preserve">. </w:t>
            </w:r>
            <w:r w:rsidRPr="00D762CE">
              <w:rPr>
                <w:rFonts w:ascii="Times New Roman" w:hAnsi="Times New Roman" w:cs="Times New Roman"/>
                <w:sz w:val="24"/>
                <w:szCs w:val="24"/>
                <w:u w:val="single"/>
              </w:rPr>
              <w:t xml:space="preserve"> </w:t>
            </w:r>
          </w:p>
        </w:tc>
        <w:tc>
          <w:tcPr>
            <w:tcW w:w="273" w:type="pct"/>
          </w:tcPr>
          <w:p w:rsidR="00B265F5" w:rsidRPr="00D762CE" w:rsidRDefault="006618C8" w:rsidP="00226B82">
            <w:pPr>
              <w:jc w:val="center"/>
              <w:rPr>
                <w:rFonts w:ascii="Times New Roman" w:hAnsi="Times New Roman" w:cs="Times New Roman"/>
                <w:sz w:val="24"/>
                <w:szCs w:val="24"/>
              </w:rPr>
            </w:pPr>
            <w:r>
              <w:rPr>
                <w:rFonts w:ascii="Times New Roman" w:hAnsi="Times New Roman" w:cs="Times New Roman"/>
                <w:sz w:val="24"/>
                <w:szCs w:val="24"/>
              </w:rPr>
              <w:t>19</w:t>
            </w:r>
            <w:r w:rsidR="003A667C">
              <w:rPr>
                <w:rFonts w:ascii="Times New Roman" w:hAnsi="Times New Roman" w:cs="Times New Roman"/>
                <w:sz w:val="24"/>
                <w:szCs w:val="24"/>
              </w:rPr>
              <w:t>.09</w:t>
            </w:r>
          </w:p>
        </w:tc>
        <w:tc>
          <w:tcPr>
            <w:tcW w:w="250" w:type="pct"/>
            <w:gridSpan w:val="5"/>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rPr>
              <w:t xml:space="preserve"> </w:t>
            </w:r>
          </w:p>
        </w:tc>
      </w:tr>
      <w:tr w:rsidR="00B265F5" w:rsidRPr="00787EB3" w:rsidTr="00226B82">
        <w:tc>
          <w:tcPr>
            <w:tcW w:w="299" w:type="pct"/>
          </w:tcPr>
          <w:p w:rsidR="00B265F5" w:rsidRPr="00787EB3" w:rsidRDefault="007E46A7" w:rsidP="00226B82">
            <w:pPr>
              <w:jc w:val="center"/>
              <w:rPr>
                <w:rFonts w:ascii="Times New Roman" w:hAnsi="Times New Roman" w:cs="Times New Roman"/>
                <w:sz w:val="24"/>
                <w:szCs w:val="24"/>
              </w:rPr>
            </w:pPr>
            <w:r>
              <w:rPr>
                <w:rFonts w:ascii="Times New Roman" w:hAnsi="Times New Roman" w:cs="Times New Roman"/>
                <w:sz w:val="24"/>
                <w:szCs w:val="24"/>
              </w:rPr>
              <w:t>7</w:t>
            </w:r>
          </w:p>
        </w:tc>
        <w:tc>
          <w:tcPr>
            <w:tcW w:w="979" w:type="pct"/>
          </w:tcPr>
          <w:p w:rsidR="00B265F5" w:rsidRPr="00787EB3" w:rsidRDefault="00B265F5" w:rsidP="00226B82">
            <w:pPr>
              <w:jc w:val="center"/>
              <w:rPr>
                <w:rFonts w:ascii="Times New Roman" w:hAnsi="Times New Roman" w:cs="Times New Roman"/>
                <w:sz w:val="24"/>
                <w:szCs w:val="24"/>
              </w:rPr>
            </w:pPr>
          </w:p>
        </w:tc>
        <w:tc>
          <w:tcPr>
            <w:tcW w:w="238" w:type="pct"/>
          </w:tcPr>
          <w:p w:rsidR="00B265F5" w:rsidRPr="00D762CE" w:rsidRDefault="007E46A7" w:rsidP="00226B82">
            <w:pPr>
              <w:rPr>
                <w:rFonts w:ascii="Times New Roman" w:hAnsi="Times New Roman" w:cs="Times New Roman"/>
                <w:sz w:val="24"/>
                <w:szCs w:val="24"/>
                <w:u w:val="single"/>
              </w:rPr>
            </w:pPr>
            <w:r>
              <w:rPr>
                <w:rFonts w:ascii="Times New Roman" w:hAnsi="Times New Roman" w:cs="Times New Roman"/>
                <w:sz w:val="24"/>
                <w:szCs w:val="24"/>
                <w:u w:val="single"/>
              </w:rPr>
              <w:t>2</w:t>
            </w:r>
          </w:p>
        </w:tc>
        <w:tc>
          <w:tcPr>
            <w:tcW w:w="2154" w:type="pct"/>
            <w:gridSpan w:val="2"/>
          </w:tcPr>
          <w:p w:rsidR="00B265F5" w:rsidRPr="00D762CE" w:rsidRDefault="00B265F5" w:rsidP="00226B82">
            <w:pPr>
              <w:rPr>
                <w:rFonts w:ascii="Times New Roman" w:hAnsi="Times New Roman" w:cs="Times New Roman"/>
                <w:sz w:val="24"/>
                <w:szCs w:val="24"/>
                <w:u w:val="single"/>
              </w:rPr>
            </w:pPr>
            <w:r w:rsidRPr="00D762CE">
              <w:rPr>
                <w:rFonts w:ascii="Times New Roman" w:hAnsi="Times New Roman" w:cs="Times New Roman"/>
                <w:sz w:val="24"/>
                <w:szCs w:val="24"/>
                <w:u w:val="single"/>
              </w:rPr>
              <w:t>Практическая работа:</w:t>
            </w:r>
            <w:r w:rsidRPr="00D762CE">
              <w:rPr>
                <w:rFonts w:ascii="Times New Roman" w:hAnsi="Times New Roman" w:cs="Times New Roman"/>
                <w:sz w:val="24"/>
                <w:szCs w:val="24"/>
              </w:rPr>
              <w:t xml:space="preserve">     Удаление всех цветков с растения (оставление стеблей и листьев) за неделю до выкопки. </w:t>
            </w:r>
          </w:p>
        </w:tc>
        <w:tc>
          <w:tcPr>
            <w:tcW w:w="273" w:type="pct"/>
          </w:tcPr>
          <w:p w:rsidR="00B265F5" w:rsidRPr="00D762CE" w:rsidRDefault="006618C8" w:rsidP="00226B82">
            <w:pPr>
              <w:jc w:val="center"/>
              <w:rPr>
                <w:rFonts w:ascii="Times New Roman" w:hAnsi="Times New Roman" w:cs="Times New Roman"/>
                <w:sz w:val="24"/>
                <w:szCs w:val="24"/>
              </w:rPr>
            </w:pPr>
            <w:r>
              <w:rPr>
                <w:rFonts w:ascii="Times New Roman" w:hAnsi="Times New Roman" w:cs="Times New Roman"/>
                <w:sz w:val="24"/>
                <w:szCs w:val="24"/>
              </w:rPr>
              <w:t>26</w:t>
            </w:r>
            <w:r w:rsidR="003A667C">
              <w:rPr>
                <w:rFonts w:ascii="Times New Roman" w:hAnsi="Times New Roman" w:cs="Times New Roman"/>
                <w:sz w:val="24"/>
                <w:szCs w:val="24"/>
              </w:rPr>
              <w:t>.09</w:t>
            </w:r>
          </w:p>
        </w:tc>
        <w:tc>
          <w:tcPr>
            <w:tcW w:w="250" w:type="pct"/>
            <w:gridSpan w:val="5"/>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rPr>
              <w:t xml:space="preserve"> Лопаты, секаторы, вода, емкость для воды, раствор  марганцев</w:t>
            </w:r>
            <w:proofErr w:type="gramStart"/>
            <w:r w:rsidRPr="00787EB3">
              <w:rPr>
                <w:rFonts w:ascii="Times New Roman" w:hAnsi="Times New Roman" w:cs="Times New Roman"/>
                <w:sz w:val="24"/>
                <w:szCs w:val="24"/>
              </w:rPr>
              <w:t>о-</w:t>
            </w:r>
            <w:proofErr w:type="gramEnd"/>
            <w:r w:rsidRPr="00787EB3">
              <w:rPr>
                <w:rFonts w:ascii="Times New Roman" w:hAnsi="Times New Roman" w:cs="Times New Roman"/>
                <w:sz w:val="24"/>
                <w:szCs w:val="24"/>
              </w:rPr>
              <w:t xml:space="preserve"> кислого калия, ящики.</w:t>
            </w:r>
          </w:p>
        </w:tc>
      </w:tr>
      <w:tr w:rsidR="00B265F5" w:rsidRPr="00787EB3" w:rsidTr="00226B82">
        <w:tc>
          <w:tcPr>
            <w:tcW w:w="299" w:type="pct"/>
          </w:tcPr>
          <w:p w:rsidR="00B265F5" w:rsidRPr="00787EB3" w:rsidRDefault="007E46A7" w:rsidP="00226B82">
            <w:pPr>
              <w:jc w:val="center"/>
              <w:rPr>
                <w:rFonts w:ascii="Times New Roman" w:hAnsi="Times New Roman" w:cs="Times New Roman"/>
                <w:sz w:val="24"/>
                <w:szCs w:val="24"/>
              </w:rPr>
            </w:pPr>
            <w:r>
              <w:rPr>
                <w:rFonts w:ascii="Times New Roman" w:hAnsi="Times New Roman" w:cs="Times New Roman"/>
                <w:sz w:val="24"/>
                <w:szCs w:val="24"/>
              </w:rPr>
              <w:t>8</w:t>
            </w:r>
          </w:p>
        </w:tc>
        <w:tc>
          <w:tcPr>
            <w:tcW w:w="979" w:type="pct"/>
          </w:tcPr>
          <w:p w:rsidR="00B265F5" w:rsidRPr="00787EB3" w:rsidRDefault="00B265F5" w:rsidP="00226B82">
            <w:pPr>
              <w:jc w:val="center"/>
              <w:rPr>
                <w:rFonts w:ascii="Times New Roman" w:hAnsi="Times New Roman" w:cs="Times New Roman"/>
                <w:sz w:val="24"/>
                <w:szCs w:val="24"/>
              </w:rPr>
            </w:pPr>
          </w:p>
        </w:tc>
        <w:tc>
          <w:tcPr>
            <w:tcW w:w="238" w:type="pct"/>
          </w:tcPr>
          <w:p w:rsidR="00B265F5" w:rsidRPr="00787EB3" w:rsidRDefault="007E46A7" w:rsidP="00226B82">
            <w:pPr>
              <w:rPr>
                <w:rFonts w:ascii="Times New Roman" w:hAnsi="Times New Roman" w:cs="Times New Roman"/>
                <w:sz w:val="24"/>
                <w:szCs w:val="24"/>
                <w:u w:val="single"/>
              </w:rPr>
            </w:pPr>
            <w:r>
              <w:rPr>
                <w:rFonts w:ascii="Times New Roman" w:hAnsi="Times New Roman" w:cs="Times New Roman"/>
                <w:sz w:val="24"/>
                <w:szCs w:val="24"/>
                <w:u w:val="single"/>
              </w:rPr>
              <w:t>3</w:t>
            </w:r>
          </w:p>
        </w:tc>
        <w:tc>
          <w:tcPr>
            <w:tcW w:w="2154" w:type="pct"/>
            <w:gridSpan w:val="2"/>
          </w:tcPr>
          <w:p w:rsidR="00B265F5" w:rsidRPr="00787EB3" w:rsidRDefault="00B265F5" w:rsidP="00226B82">
            <w:pPr>
              <w:rPr>
                <w:rFonts w:ascii="Times New Roman" w:hAnsi="Times New Roman" w:cs="Times New Roman"/>
                <w:sz w:val="24"/>
                <w:szCs w:val="24"/>
                <w:u w:val="single"/>
              </w:rPr>
            </w:pPr>
            <w:r w:rsidRPr="00787EB3">
              <w:rPr>
                <w:rFonts w:ascii="Times New Roman" w:hAnsi="Times New Roman" w:cs="Times New Roman"/>
                <w:sz w:val="24"/>
                <w:szCs w:val="24"/>
                <w:u w:val="single"/>
              </w:rPr>
              <w:t>Практическая работа:</w:t>
            </w:r>
            <w:r w:rsidRPr="00787EB3">
              <w:rPr>
                <w:rFonts w:ascii="Times New Roman" w:hAnsi="Times New Roman" w:cs="Times New Roman"/>
                <w:sz w:val="24"/>
                <w:szCs w:val="24"/>
              </w:rPr>
              <w:t xml:space="preserve">  Подкапывание кустов георгина со всех сторон. Выемка кома с </w:t>
            </w:r>
            <w:proofErr w:type="spellStart"/>
            <w:r w:rsidRPr="00787EB3">
              <w:rPr>
                <w:rFonts w:ascii="Times New Roman" w:hAnsi="Times New Roman" w:cs="Times New Roman"/>
                <w:sz w:val="24"/>
                <w:szCs w:val="24"/>
              </w:rPr>
              <w:t>корнеклубнями</w:t>
            </w:r>
            <w:proofErr w:type="spellEnd"/>
            <w:r w:rsidRPr="00787EB3">
              <w:rPr>
                <w:rFonts w:ascii="Times New Roman" w:hAnsi="Times New Roman" w:cs="Times New Roman"/>
                <w:sz w:val="24"/>
                <w:szCs w:val="24"/>
              </w:rPr>
              <w:t xml:space="preserve"> без малейших повреждений. Срезка стеблей, оставление пеньков высотой 10см. Промывка </w:t>
            </w:r>
            <w:proofErr w:type="spellStart"/>
            <w:r w:rsidRPr="00787EB3">
              <w:rPr>
                <w:rFonts w:ascii="Times New Roman" w:hAnsi="Times New Roman" w:cs="Times New Roman"/>
                <w:sz w:val="24"/>
                <w:szCs w:val="24"/>
              </w:rPr>
              <w:t>корнеклубней</w:t>
            </w:r>
            <w:proofErr w:type="spellEnd"/>
            <w:r w:rsidRPr="00787EB3">
              <w:rPr>
                <w:rFonts w:ascii="Times New Roman" w:hAnsi="Times New Roman" w:cs="Times New Roman"/>
                <w:sz w:val="24"/>
                <w:szCs w:val="24"/>
              </w:rPr>
              <w:t xml:space="preserve"> розовым раствором </w:t>
            </w:r>
            <w:proofErr w:type="spellStart"/>
            <w:r w:rsidRPr="00787EB3">
              <w:rPr>
                <w:rFonts w:ascii="Times New Roman" w:hAnsi="Times New Roman" w:cs="Times New Roman"/>
                <w:sz w:val="24"/>
                <w:szCs w:val="24"/>
              </w:rPr>
              <w:t>марганцев</w:t>
            </w:r>
            <w:proofErr w:type="gramStart"/>
            <w:r w:rsidRPr="00787EB3">
              <w:rPr>
                <w:rFonts w:ascii="Times New Roman" w:hAnsi="Times New Roman" w:cs="Times New Roman"/>
                <w:sz w:val="24"/>
                <w:szCs w:val="24"/>
              </w:rPr>
              <w:t>о</w:t>
            </w:r>
            <w:proofErr w:type="spellEnd"/>
            <w:r w:rsidRPr="00787EB3">
              <w:rPr>
                <w:rFonts w:ascii="Times New Roman" w:hAnsi="Times New Roman" w:cs="Times New Roman"/>
                <w:sz w:val="24"/>
                <w:szCs w:val="24"/>
              </w:rPr>
              <w:t>-</w:t>
            </w:r>
            <w:proofErr w:type="gramEnd"/>
            <w:r w:rsidRPr="00787EB3">
              <w:rPr>
                <w:rFonts w:ascii="Times New Roman" w:hAnsi="Times New Roman" w:cs="Times New Roman"/>
                <w:sz w:val="24"/>
                <w:szCs w:val="24"/>
              </w:rPr>
              <w:t xml:space="preserve"> кислого калия.  </w:t>
            </w:r>
            <w:r>
              <w:rPr>
                <w:rFonts w:ascii="Times New Roman" w:hAnsi="Times New Roman" w:cs="Times New Roman"/>
                <w:sz w:val="24"/>
                <w:szCs w:val="24"/>
              </w:rPr>
              <w:t xml:space="preserve"> </w:t>
            </w:r>
            <w:r w:rsidRPr="00787EB3">
              <w:rPr>
                <w:rFonts w:ascii="Times New Roman" w:hAnsi="Times New Roman" w:cs="Times New Roman"/>
                <w:sz w:val="24"/>
                <w:szCs w:val="24"/>
              </w:rPr>
              <w:t xml:space="preserve">    </w:t>
            </w:r>
          </w:p>
        </w:tc>
        <w:tc>
          <w:tcPr>
            <w:tcW w:w="273" w:type="pct"/>
          </w:tcPr>
          <w:p w:rsidR="00B265F5" w:rsidRPr="00787EB3" w:rsidRDefault="006618C8" w:rsidP="00226B82">
            <w:pPr>
              <w:jc w:val="center"/>
              <w:rPr>
                <w:rFonts w:ascii="Times New Roman" w:hAnsi="Times New Roman" w:cs="Times New Roman"/>
                <w:sz w:val="24"/>
                <w:szCs w:val="24"/>
              </w:rPr>
            </w:pPr>
            <w:r>
              <w:rPr>
                <w:rFonts w:ascii="Times New Roman" w:hAnsi="Times New Roman" w:cs="Times New Roman"/>
                <w:sz w:val="24"/>
                <w:szCs w:val="24"/>
              </w:rPr>
              <w:t>26.09</w:t>
            </w:r>
          </w:p>
        </w:tc>
        <w:tc>
          <w:tcPr>
            <w:tcW w:w="250" w:type="pct"/>
            <w:gridSpan w:val="5"/>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p>
        </w:tc>
      </w:tr>
      <w:tr w:rsidR="00B265F5" w:rsidRPr="00787EB3" w:rsidTr="00226B82">
        <w:tc>
          <w:tcPr>
            <w:tcW w:w="299" w:type="pct"/>
          </w:tcPr>
          <w:p w:rsidR="00B265F5" w:rsidRDefault="007E46A7" w:rsidP="00226B82">
            <w:pPr>
              <w:jc w:val="center"/>
              <w:rPr>
                <w:rFonts w:ascii="Times New Roman" w:hAnsi="Times New Roman" w:cs="Times New Roman"/>
                <w:sz w:val="24"/>
                <w:szCs w:val="24"/>
              </w:rPr>
            </w:pPr>
            <w:r>
              <w:rPr>
                <w:rFonts w:ascii="Times New Roman" w:hAnsi="Times New Roman" w:cs="Times New Roman"/>
                <w:sz w:val="24"/>
                <w:szCs w:val="24"/>
              </w:rPr>
              <w:t>9</w:t>
            </w:r>
          </w:p>
        </w:tc>
        <w:tc>
          <w:tcPr>
            <w:tcW w:w="979" w:type="pct"/>
          </w:tcPr>
          <w:p w:rsidR="00B265F5" w:rsidRPr="00787EB3" w:rsidRDefault="00B265F5" w:rsidP="00226B82">
            <w:pPr>
              <w:jc w:val="center"/>
              <w:rPr>
                <w:rFonts w:ascii="Times New Roman" w:hAnsi="Times New Roman" w:cs="Times New Roman"/>
                <w:sz w:val="24"/>
                <w:szCs w:val="24"/>
              </w:rPr>
            </w:pPr>
          </w:p>
        </w:tc>
        <w:tc>
          <w:tcPr>
            <w:tcW w:w="238" w:type="pct"/>
          </w:tcPr>
          <w:p w:rsidR="00B265F5" w:rsidRPr="00787EB3" w:rsidRDefault="007E46A7" w:rsidP="00226B82">
            <w:pPr>
              <w:rPr>
                <w:rFonts w:ascii="Times New Roman" w:hAnsi="Times New Roman" w:cs="Times New Roman"/>
                <w:sz w:val="24"/>
                <w:szCs w:val="24"/>
                <w:u w:val="single"/>
              </w:rPr>
            </w:pPr>
            <w:r>
              <w:rPr>
                <w:rFonts w:ascii="Times New Roman" w:hAnsi="Times New Roman" w:cs="Times New Roman"/>
                <w:sz w:val="24"/>
                <w:szCs w:val="24"/>
                <w:u w:val="single"/>
              </w:rPr>
              <w:t>4</w:t>
            </w:r>
          </w:p>
        </w:tc>
        <w:tc>
          <w:tcPr>
            <w:tcW w:w="2154" w:type="pct"/>
            <w:gridSpan w:val="2"/>
          </w:tcPr>
          <w:p w:rsidR="00B265F5" w:rsidRPr="00787EB3" w:rsidRDefault="00B265F5" w:rsidP="00226B82">
            <w:pPr>
              <w:rPr>
                <w:rFonts w:ascii="Times New Roman" w:hAnsi="Times New Roman" w:cs="Times New Roman"/>
                <w:sz w:val="24"/>
                <w:szCs w:val="24"/>
                <w:u w:val="single"/>
              </w:rPr>
            </w:pPr>
            <w:r w:rsidRPr="00787EB3">
              <w:rPr>
                <w:rFonts w:ascii="Times New Roman" w:hAnsi="Times New Roman" w:cs="Times New Roman"/>
                <w:sz w:val="24"/>
                <w:szCs w:val="24"/>
                <w:u w:val="single"/>
              </w:rPr>
              <w:t>Практическая работа:</w:t>
            </w:r>
            <w:r w:rsidRPr="00787EB3">
              <w:rPr>
                <w:rFonts w:ascii="Times New Roman" w:hAnsi="Times New Roman" w:cs="Times New Roman"/>
                <w:sz w:val="24"/>
                <w:szCs w:val="24"/>
              </w:rPr>
              <w:t xml:space="preserve">    Укладка  в ящики и постановка на просушку в течение двух недель. Установка ящиков в сухой подвал. Наблюдение за хранением.</w:t>
            </w:r>
          </w:p>
        </w:tc>
        <w:tc>
          <w:tcPr>
            <w:tcW w:w="273" w:type="pct"/>
          </w:tcPr>
          <w:p w:rsidR="00B265F5" w:rsidRPr="00787EB3" w:rsidRDefault="006618C8" w:rsidP="00226B82">
            <w:pPr>
              <w:jc w:val="center"/>
              <w:rPr>
                <w:rFonts w:ascii="Times New Roman" w:hAnsi="Times New Roman" w:cs="Times New Roman"/>
                <w:sz w:val="24"/>
                <w:szCs w:val="24"/>
              </w:rPr>
            </w:pPr>
            <w:r>
              <w:rPr>
                <w:rFonts w:ascii="Times New Roman" w:hAnsi="Times New Roman" w:cs="Times New Roman"/>
                <w:sz w:val="24"/>
                <w:szCs w:val="24"/>
              </w:rPr>
              <w:t>3</w:t>
            </w:r>
            <w:r w:rsidR="003A667C">
              <w:rPr>
                <w:rFonts w:ascii="Times New Roman" w:hAnsi="Times New Roman" w:cs="Times New Roman"/>
                <w:sz w:val="24"/>
                <w:szCs w:val="24"/>
              </w:rPr>
              <w:t>.10</w:t>
            </w:r>
          </w:p>
        </w:tc>
        <w:tc>
          <w:tcPr>
            <w:tcW w:w="250" w:type="pct"/>
            <w:gridSpan w:val="5"/>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p>
        </w:tc>
      </w:tr>
      <w:tr w:rsidR="00B265F5" w:rsidRPr="00787EB3" w:rsidTr="00226B82">
        <w:tc>
          <w:tcPr>
            <w:tcW w:w="299" w:type="pct"/>
          </w:tcPr>
          <w:p w:rsidR="00B265F5" w:rsidRDefault="007E46A7" w:rsidP="00226B82">
            <w:pPr>
              <w:jc w:val="center"/>
              <w:rPr>
                <w:rFonts w:ascii="Times New Roman" w:hAnsi="Times New Roman" w:cs="Times New Roman"/>
                <w:b/>
                <w:sz w:val="24"/>
                <w:szCs w:val="24"/>
              </w:rPr>
            </w:pPr>
            <w:r>
              <w:rPr>
                <w:rFonts w:ascii="Times New Roman" w:hAnsi="Times New Roman" w:cs="Times New Roman"/>
                <w:b/>
                <w:sz w:val="24"/>
                <w:szCs w:val="24"/>
              </w:rPr>
              <w:t>10</w:t>
            </w:r>
          </w:p>
        </w:tc>
        <w:tc>
          <w:tcPr>
            <w:tcW w:w="979" w:type="pct"/>
          </w:tcPr>
          <w:p w:rsidR="00B265F5" w:rsidRPr="00787EB3" w:rsidRDefault="00B265F5" w:rsidP="00226B82">
            <w:pPr>
              <w:rPr>
                <w:rFonts w:ascii="Times New Roman" w:hAnsi="Times New Roman" w:cs="Times New Roman"/>
                <w:sz w:val="24"/>
                <w:szCs w:val="24"/>
              </w:rPr>
            </w:pPr>
            <w:r>
              <w:rPr>
                <w:rFonts w:ascii="Times New Roman" w:hAnsi="Times New Roman" w:cs="Times New Roman"/>
                <w:b/>
                <w:sz w:val="24"/>
                <w:szCs w:val="24"/>
              </w:rPr>
              <w:t>4.</w:t>
            </w:r>
            <w:r w:rsidRPr="00787EB3">
              <w:rPr>
                <w:rFonts w:ascii="Times New Roman" w:hAnsi="Times New Roman" w:cs="Times New Roman"/>
                <w:b/>
                <w:sz w:val="24"/>
                <w:szCs w:val="24"/>
              </w:rPr>
              <w:t>Пересадк</w:t>
            </w:r>
            <w:r>
              <w:rPr>
                <w:rFonts w:ascii="Times New Roman" w:hAnsi="Times New Roman" w:cs="Times New Roman"/>
                <w:b/>
                <w:sz w:val="24"/>
                <w:szCs w:val="24"/>
              </w:rPr>
              <w:t>а маточного растения хризантемы</w:t>
            </w:r>
            <w:r w:rsidR="00D03F43">
              <w:rPr>
                <w:rFonts w:ascii="Times New Roman" w:hAnsi="Times New Roman" w:cs="Times New Roman"/>
                <w:b/>
                <w:sz w:val="24"/>
                <w:szCs w:val="24"/>
              </w:rPr>
              <w:t xml:space="preserve">  4</w:t>
            </w:r>
          </w:p>
        </w:tc>
        <w:tc>
          <w:tcPr>
            <w:tcW w:w="238" w:type="pct"/>
          </w:tcPr>
          <w:p w:rsidR="00B265F5" w:rsidRPr="00787EB3" w:rsidRDefault="007E46A7" w:rsidP="00226B82">
            <w:pPr>
              <w:rPr>
                <w:rFonts w:ascii="Times New Roman" w:hAnsi="Times New Roman" w:cs="Times New Roman"/>
                <w:sz w:val="24"/>
                <w:szCs w:val="24"/>
                <w:u w:val="single"/>
              </w:rPr>
            </w:pPr>
            <w:r>
              <w:rPr>
                <w:rFonts w:ascii="Times New Roman" w:hAnsi="Times New Roman" w:cs="Times New Roman"/>
                <w:sz w:val="24"/>
                <w:szCs w:val="24"/>
                <w:u w:val="single"/>
              </w:rPr>
              <w:t>1</w:t>
            </w:r>
          </w:p>
        </w:tc>
        <w:tc>
          <w:tcPr>
            <w:tcW w:w="2154" w:type="pct"/>
            <w:gridSpan w:val="2"/>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u w:val="single"/>
              </w:rPr>
              <w:t xml:space="preserve">Хризантема – </w:t>
            </w:r>
            <w:proofErr w:type="spellStart"/>
            <w:r w:rsidRPr="00787EB3">
              <w:rPr>
                <w:rFonts w:ascii="Times New Roman" w:hAnsi="Times New Roman" w:cs="Times New Roman"/>
                <w:sz w:val="24"/>
                <w:szCs w:val="24"/>
              </w:rPr>
              <w:t>незимующее</w:t>
            </w:r>
            <w:proofErr w:type="spellEnd"/>
            <w:r w:rsidRPr="00787EB3">
              <w:rPr>
                <w:rFonts w:ascii="Times New Roman" w:hAnsi="Times New Roman" w:cs="Times New Roman"/>
                <w:sz w:val="24"/>
                <w:szCs w:val="24"/>
              </w:rPr>
              <w:t xml:space="preserve"> многолетнее цветковое растение: основное использование в цветоводстве,</w:t>
            </w:r>
            <w:r w:rsidRPr="00787EB3">
              <w:rPr>
                <w:rFonts w:ascii="Times New Roman" w:hAnsi="Times New Roman" w:cs="Times New Roman"/>
                <w:sz w:val="24"/>
                <w:szCs w:val="24"/>
                <w:u w:val="single"/>
              </w:rPr>
              <w:t xml:space="preserve"> </w:t>
            </w:r>
            <w:r w:rsidRPr="00787EB3">
              <w:rPr>
                <w:rFonts w:ascii="Times New Roman" w:hAnsi="Times New Roman" w:cs="Times New Roman"/>
                <w:sz w:val="24"/>
                <w:szCs w:val="24"/>
              </w:rPr>
              <w:t xml:space="preserve"> разнообразие видов по величине, окраске и форм соцветий, время цветения, размножение. Сроки выкопки и хранения </w:t>
            </w:r>
            <w:r w:rsidRPr="00787EB3">
              <w:rPr>
                <w:rFonts w:ascii="Times New Roman" w:hAnsi="Times New Roman" w:cs="Times New Roman"/>
                <w:sz w:val="24"/>
                <w:szCs w:val="24"/>
              </w:rPr>
              <w:lastRenderedPageBreak/>
              <w:t xml:space="preserve">маточных кустов.    </w:t>
            </w:r>
          </w:p>
        </w:tc>
        <w:tc>
          <w:tcPr>
            <w:tcW w:w="273" w:type="pct"/>
          </w:tcPr>
          <w:p w:rsidR="00B265F5" w:rsidRPr="00787EB3" w:rsidRDefault="006618C8" w:rsidP="00226B82">
            <w:pPr>
              <w:jc w:val="center"/>
              <w:rPr>
                <w:rFonts w:ascii="Times New Roman" w:hAnsi="Times New Roman" w:cs="Times New Roman"/>
                <w:sz w:val="24"/>
                <w:szCs w:val="24"/>
              </w:rPr>
            </w:pPr>
            <w:r>
              <w:rPr>
                <w:rFonts w:ascii="Times New Roman" w:hAnsi="Times New Roman" w:cs="Times New Roman"/>
                <w:sz w:val="24"/>
                <w:szCs w:val="24"/>
              </w:rPr>
              <w:lastRenderedPageBreak/>
              <w:t>3</w:t>
            </w:r>
            <w:r w:rsidR="003A667C">
              <w:rPr>
                <w:rFonts w:ascii="Times New Roman" w:hAnsi="Times New Roman" w:cs="Times New Roman"/>
                <w:sz w:val="24"/>
                <w:szCs w:val="24"/>
              </w:rPr>
              <w:t>.10</w:t>
            </w:r>
          </w:p>
        </w:tc>
        <w:tc>
          <w:tcPr>
            <w:tcW w:w="250" w:type="pct"/>
            <w:gridSpan w:val="5"/>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rPr>
              <w:t xml:space="preserve"> </w:t>
            </w:r>
          </w:p>
        </w:tc>
      </w:tr>
      <w:tr w:rsidR="00B265F5" w:rsidRPr="00787EB3" w:rsidTr="00226B82">
        <w:trPr>
          <w:trHeight w:val="825"/>
        </w:trPr>
        <w:tc>
          <w:tcPr>
            <w:tcW w:w="299" w:type="pct"/>
          </w:tcPr>
          <w:p w:rsidR="00B265F5" w:rsidRDefault="007E46A7" w:rsidP="00226B82">
            <w:pPr>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979" w:type="pct"/>
          </w:tcPr>
          <w:p w:rsidR="00B265F5" w:rsidRPr="00787EB3" w:rsidRDefault="00B265F5" w:rsidP="00226B82">
            <w:pPr>
              <w:jc w:val="center"/>
              <w:rPr>
                <w:rFonts w:ascii="Times New Roman" w:hAnsi="Times New Roman" w:cs="Times New Roman"/>
                <w:sz w:val="24"/>
                <w:szCs w:val="24"/>
              </w:rPr>
            </w:pPr>
          </w:p>
        </w:tc>
        <w:tc>
          <w:tcPr>
            <w:tcW w:w="238" w:type="pct"/>
          </w:tcPr>
          <w:p w:rsidR="00B265F5" w:rsidRPr="00787EB3" w:rsidRDefault="007E46A7" w:rsidP="00226B82">
            <w:pPr>
              <w:rPr>
                <w:rFonts w:ascii="Times New Roman" w:hAnsi="Times New Roman" w:cs="Times New Roman"/>
                <w:sz w:val="24"/>
                <w:szCs w:val="24"/>
                <w:u w:val="single"/>
              </w:rPr>
            </w:pPr>
            <w:r>
              <w:rPr>
                <w:rFonts w:ascii="Times New Roman" w:hAnsi="Times New Roman" w:cs="Times New Roman"/>
                <w:sz w:val="24"/>
                <w:szCs w:val="24"/>
                <w:u w:val="single"/>
              </w:rPr>
              <w:t>2</w:t>
            </w:r>
          </w:p>
        </w:tc>
        <w:tc>
          <w:tcPr>
            <w:tcW w:w="2154" w:type="pct"/>
            <w:gridSpan w:val="2"/>
          </w:tcPr>
          <w:p w:rsidR="007E46A7" w:rsidRDefault="00B265F5" w:rsidP="00226B82">
            <w:pPr>
              <w:rPr>
                <w:rFonts w:ascii="Times New Roman" w:hAnsi="Times New Roman" w:cs="Times New Roman"/>
                <w:sz w:val="24"/>
                <w:szCs w:val="24"/>
              </w:rPr>
            </w:pPr>
            <w:r w:rsidRPr="00787EB3">
              <w:rPr>
                <w:rFonts w:ascii="Times New Roman" w:hAnsi="Times New Roman" w:cs="Times New Roman"/>
                <w:sz w:val="24"/>
                <w:szCs w:val="24"/>
                <w:u w:val="single"/>
              </w:rPr>
              <w:t>Практическая работа:</w:t>
            </w:r>
            <w:r w:rsidRPr="00787EB3">
              <w:rPr>
                <w:rFonts w:ascii="Times New Roman" w:hAnsi="Times New Roman" w:cs="Times New Roman"/>
                <w:sz w:val="24"/>
                <w:szCs w:val="24"/>
              </w:rPr>
              <w:t xml:space="preserve"> </w:t>
            </w:r>
            <w:r w:rsidRPr="00787EB3">
              <w:rPr>
                <w:rFonts w:ascii="Times New Roman" w:hAnsi="Times New Roman" w:cs="Times New Roman"/>
                <w:sz w:val="24"/>
                <w:szCs w:val="24"/>
                <w:u w:val="single"/>
              </w:rPr>
              <w:t xml:space="preserve"> </w:t>
            </w:r>
            <w:r w:rsidRPr="00787EB3">
              <w:rPr>
                <w:rFonts w:ascii="Times New Roman" w:hAnsi="Times New Roman" w:cs="Times New Roman"/>
                <w:sz w:val="24"/>
                <w:szCs w:val="24"/>
              </w:rPr>
              <w:t xml:space="preserve">  Выбор маточного растения, срезка с него цветов. </w:t>
            </w:r>
          </w:p>
          <w:p w:rsidR="00B265F5" w:rsidRPr="00787EB3" w:rsidRDefault="00B265F5" w:rsidP="00226B82">
            <w:pPr>
              <w:rPr>
                <w:rFonts w:ascii="Times New Roman" w:hAnsi="Times New Roman" w:cs="Times New Roman"/>
                <w:sz w:val="24"/>
                <w:szCs w:val="24"/>
              </w:rPr>
            </w:pPr>
          </w:p>
        </w:tc>
        <w:tc>
          <w:tcPr>
            <w:tcW w:w="273" w:type="pct"/>
          </w:tcPr>
          <w:p w:rsidR="00B265F5" w:rsidRPr="00787EB3" w:rsidRDefault="006618C8" w:rsidP="00226B82">
            <w:pPr>
              <w:jc w:val="center"/>
              <w:rPr>
                <w:rFonts w:ascii="Times New Roman" w:hAnsi="Times New Roman" w:cs="Times New Roman"/>
                <w:sz w:val="24"/>
                <w:szCs w:val="24"/>
              </w:rPr>
            </w:pPr>
            <w:r>
              <w:rPr>
                <w:rFonts w:ascii="Times New Roman" w:hAnsi="Times New Roman" w:cs="Times New Roman"/>
                <w:sz w:val="24"/>
                <w:szCs w:val="24"/>
              </w:rPr>
              <w:t>10</w:t>
            </w:r>
            <w:r w:rsidR="003A667C">
              <w:rPr>
                <w:rFonts w:ascii="Times New Roman" w:hAnsi="Times New Roman" w:cs="Times New Roman"/>
                <w:sz w:val="24"/>
                <w:szCs w:val="24"/>
              </w:rPr>
              <w:t>.10</w:t>
            </w:r>
          </w:p>
        </w:tc>
        <w:tc>
          <w:tcPr>
            <w:tcW w:w="250" w:type="pct"/>
            <w:gridSpan w:val="5"/>
          </w:tcPr>
          <w:p w:rsidR="00B265F5" w:rsidRPr="00787EB3" w:rsidRDefault="00B265F5" w:rsidP="00226B82">
            <w:pPr>
              <w:rPr>
                <w:rFonts w:ascii="Times New Roman" w:hAnsi="Times New Roman" w:cs="Times New Roman"/>
                <w:sz w:val="24"/>
                <w:szCs w:val="24"/>
              </w:rPr>
            </w:pPr>
          </w:p>
        </w:tc>
        <w:tc>
          <w:tcPr>
            <w:tcW w:w="807" w:type="pct"/>
          </w:tcPr>
          <w:p w:rsidR="007E46A7" w:rsidRDefault="00B265F5" w:rsidP="00226B82">
            <w:pPr>
              <w:rPr>
                <w:rFonts w:ascii="Times New Roman" w:hAnsi="Times New Roman" w:cs="Times New Roman"/>
                <w:sz w:val="24"/>
                <w:szCs w:val="24"/>
              </w:rPr>
            </w:pPr>
            <w:r w:rsidRPr="00787EB3">
              <w:rPr>
                <w:rFonts w:ascii="Times New Roman" w:hAnsi="Times New Roman" w:cs="Times New Roman"/>
                <w:sz w:val="24"/>
                <w:szCs w:val="24"/>
              </w:rPr>
              <w:t xml:space="preserve">Секаторы, горшки, ящики, </w:t>
            </w:r>
          </w:p>
          <w:p w:rsidR="00B265F5" w:rsidRPr="00787EB3" w:rsidRDefault="00B265F5" w:rsidP="00226B82">
            <w:pPr>
              <w:rPr>
                <w:rFonts w:ascii="Times New Roman" w:hAnsi="Times New Roman" w:cs="Times New Roman"/>
                <w:sz w:val="24"/>
                <w:szCs w:val="24"/>
              </w:rPr>
            </w:pPr>
          </w:p>
        </w:tc>
      </w:tr>
      <w:tr w:rsidR="007E46A7" w:rsidRPr="00787EB3" w:rsidTr="00226B82">
        <w:trPr>
          <w:trHeight w:val="1125"/>
        </w:trPr>
        <w:tc>
          <w:tcPr>
            <w:tcW w:w="299" w:type="pct"/>
          </w:tcPr>
          <w:p w:rsidR="007E46A7" w:rsidRDefault="007E46A7" w:rsidP="00226B82">
            <w:pPr>
              <w:jc w:val="center"/>
              <w:rPr>
                <w:rFonts w:ascii="Times New Roman" w:hAnsi="Times New Roman" w:cs="Times New Roman"/>
                <w:sz w:val="24"/>
                <w:szCs w:val="24"/>
              </w:rPr>
            </w:pPr>
            <w:r>
              <w:rPr>
                <w:rFonts w:ascii="Times New Roman" w:hAnsi="Times New Roman" w:cs="Times New Roman"/>
                <w:sz w:val="24"/>
                <w:szCs w:val="24"/>
              </w:rPr>
              <w:t>12</w:t>
            </w:r>
          </w:p>
        </w:tc>
        <w:tc>
          <w:tcPr>
            <w:tcW w:w="979" w:type="pct"/>
          </w:tcPr>
          <w:p w:rsidR="007E46A7" w:rsidRPr="00787EB3" w:rsidRDefault="007E46A7" w:rsidP="00226B82">
            <w:pPr>
              <w:jc w:val="center"/>
              <w:rPr>
                <w:rFonts w:ascii="Times New Roman" w:hAnsi="Times New Roman" w:cs="Times New Roman"/>
                <w:sz w:val="24"/>
                <w:szCs w:val="24"/>
              </w:rPr>
            </w:pPr>
          </w:p>
        </w:tc>
        <w:tc>
          <w:tcPr>
            <w:tcW w:w="238" w:type="pct"/>
          </w:tcPr>
          <w:p w:rsidR="007E46A7" w:rsidRDefault="007E46A7" w:rsidP="00226B82">
            <w:pPr>
              <w:rPr>
                <w:rFonts w:ascii="Times New Roman" w:hAnsi="Times New Roman" w:cs="Times New Roman"/>
                <w:sz w:val="24"/>
                <w:szCs w:val="24"/>
                <w:u w:val="single"/>
              </w:rPr>
            </w:pPr>
            <w:r>
              <w:rPr>
                <w:rFonts w:ascii="Times New Roman" w:hAnsi="Times New Roman" w:cs="Times New Roman"/>
                <w:sz w:val="24"/>
                <w:szCs w:val="24"/>
                <w:u w:val="single"/>
              </w:rPr>
              <w:t>3</w:t>
            </w:r>
          </w:p>
        </w:tc>
        <w:tc>
          <w:tcPr>
            <w:tcW w:w="2154" w:type="pct"/>
            <w:gridSpan w:val="2"/>
          </w:tcPr>
          <w:p w:rsidR="007E46A7" w:rsidRPr="00787EB3" w:rsidRDefault="007E46A7" w:rsidP="00226B82">
            <w:pPr>
              <w:rPr>
                <w:rFonts w:ascii="Times New Roman" w:hAnsi="Times New Roman" w:cs="Times New Roman"/>
                <w:sz w:val="24"/>
                <w:szCs w:val="24"/>
                <w:u w:val="single"/>
              </w:rPr>
            </w:pPr>
            <w:r w:rsidRPr="00787EB3">
              <w:rPr>
                <w:rFonts w:ascii="Times New Roman" w:hAnsi="Times New Roman" w:cs="Times New Roman"/>
                <w:sz w:val="24"/>
                <w:szCs w:val="24"/>
              </w:rPr>
              <w:t>Подготовка цветочного горшка или ящика для пересадки хризантемы. Заполнение горшка или ящика земляной смесью. Обрезка стеблей маточного растения на высоту 10-15 см от земли.</w:t>
            </w:r>
          </w:p>
        </w:tc>
        <w:tc>
          <w:tcPr>
            <w:tcW w:w="273" w:type="pct"/>
          </w:tcPr>
          <w:p w:rsidR="007E46A7" w:rsidRDefault="006618C8" w:rsidP="00226B82">
            <w:pPr>
              <w:jc w:val="center"/>
              <w:rPr>
                <w:rFonts w:ascii="Times New Roman" w:hAnsi="Times New Roman" w:cs="Times New Roman"/>
                <w:sz w:val="24"/>
                <w:szCs w:val="24"/>
              </w:rPr>
            </w:pPr>
            <w:r>
              <w:rPr>
                <w:rFonts w:ascii="Times New Roman" w:hAnsi="Times New Roman" w:cs="Times New Roman"/>
                <w:sz w:val="24"/>
                <w:szCs w:val="24"/>
              </w:rPr>
              <w:t>10</w:t>
            </w:r>
            <w:r w:rsidR="003A667C">
              <w:rPr>
                <w:rFonts w:ascii="Times New Roman" w:hAnsi="Times New Roman" w:cs="Times New Roman"/>
                <w:sz w:val="24"/>
                <w:szCs w:val="24"/>
              </w:rPr>
              <w:t>.10</w:t>
            </w:r>
          </w:p>
        </w:tc>
        <w:tc>
          <w:tcPr>
            <w:tcW w:w="250" w:type="pct"/>
            <w:gridSpan w:val="5"/>
          </w:tcPr>
          <w:p w:rsidR="007E46A7" w:rsidRPr="00787EB3" w:rsidRDefault="007E46A7" w:rsidP="00226B82">
            <w:pPr>
              <w:rPr>
                <w:rFonts w:ascii="Times New Roman" w:hAnsi="Times New Roman" w:cs="Times New Roman"/>
                <w:sz w:val="24"/>
                <w:szCs w:val="24"/>
              </w:rPr>
            </w:pPr>
          </w:p>
        </w:tc>
        <w:tc>
          <w:tcPr>
            <w:tcW w:w="807" w:type="pct"/>
          </w:tcPr>
          <w:p w:rsidR="007E46A7" w:rsidRPr="00787EB3" w:rsidRDefault="007E46A7" w:rsidP="00226B82">
            <w:pPr>
              <w:rPr>
                <w:rFonts w:ascii="Times New Roman" w:hAnsi="Times New Roman" w:cs="Times New Roman"/>
                <w:sz w:val="24"/>
                <w:szCs w:val="24"/>
              </w:rPr>
            </w:pPr>
            <w:r w:rsidRPr="00787EB3">
              <w:rPr>
                <w:rFonts w:ascii="Times New Roman" w:hAnsi="Times New Roman" w:cs="Times New Roman"/>
                <w:sz w:val="24"/>
                <w:szCs w:val="24"/>
              </w:rPr>
              <w:t>земляная смесь, лопаты, вода, лейки.</w:t>
            </w:r>
          </w:p>
        </w:tc>
      </w:tr>
      <w:tr w:rsidR="007E46A7" w:rsidRPr="00787EB3" w:rsidTr="00226B82">
        <w:trPr>
          <w:trHeight w:val="1080"/>
        </w:trPr>
        <w:tc>
          <w:tcPr>
            <w:tcW w:w="299" w:type="pct"/>
          </w:tcPr>
          <w:p w:rsidR="007E46A7" w:rsidRDefault="007E46A7" w:rsidP="00226B82">
            <w:pPr>
              <w:jc w:val="center"/>
              <w:rPr>
                <w:rFonts w:ascii="Times New Roman" w:hAnsi="Times New Roman" w:cs="Times New Roman"/>
                <w:sz w:val="24"/>
                <w:szCs w:val="24"/>
              </w:rPr>
            </w:pPr>
            <w:r>
              <w:rPr>
                <w:rFonts w:ascii="Times New Roman" w:hAnsi="Times New Roman" w:cs="Times New Roman"/>
                <w:sz w:val="24"/>
                <w:szCs w:val="24"/>
              </w:rPr>
              <w:t>13</w:t>
            </w:r>
          </w:p>
        </w:tc>
        <w:tc>
          <w:tcPr>
            <w:tcW w:w="979" w:type="pct"/>
          </w:tcPr>
          <w:p w:rsidR="007E46A7" w:rsidRPr="00787EB3" w:rsidRDefault="007E46A7" w:rsidP="00226B82">
            <w:pPr>
              <w:jc w:val="center"/>
              <w:rPr>
                <w:rFonts w:ascii="Times New Roman" w:hAnsi="Times New Roman" w:cs="Times New Roman"/>
                <w:sz w:val="24"/>
                <w:szCs w:val="24"/>
              </w:rPr>
            </w:pPr>
          </w:p>
        </w:tc>
        <w:tc>
          <w:tcPr>
            <w:tcW w:w="238" w:type="pct"/>
          </w:tcPr>
          <w:p w:rsidR="007E46A7" w:rsidRDefault="007E46A7" w:rsidP="00226B82">
            <w:pPr>
              <w:rPr>
                <w:rFonts w:ascii="Times New Roman" w:hAnsi="Times New Roman" w:cs="Times New Roman"/>
                <w:sz w:val="24"/>
                <w:szCs w:val="24"/>
                <w:u w:val="single"/>
              </w:rPr>
            </w:pPr>
            <w:r>
              <w:rPr>
                <w:rFonts w:ascii="Times New Roman" w:hAnsi="Times New Roman" w:cs="Times New Roman"/>
                <w:sz w:val="24"/>
                <w:szCs w:val="24"/>
                <w:u w:val="single"/>
              </w:rPr>
              <w:t>4</w:t>
            </w:r>
          </w:p>
        </w:tc>
        <w:tc>
          <w:tcPr>
            <w:tcW w:w="2154" w:type="pct"/>
            <w:gridSpan w:val="2"/>
          </w:tcPr>
          <w:p w:rsidR="007E46A7" w:rsidRDefault="007E46A7" w:rsidP="00226B82">
            <w:pPr>
              <w:rPr>
                <w:rFonts w:ascii="Times New Roman" w:hAnsi="Times New Roman" w:cs="Times New Roman"/>
                <w:sz w:val="24"/>
                <w:szCs w:val="24"/>
              </w:rPr>
            </w:pPr>
          </w:p>
          <w:p w:rsidR="007E46A7" w:rsidRPr="00787EB3" w:rsidRDefault="007E46A7" w:rsidP="00226B82">
            <w:pPr>
              <w:rPr>
                <w:rFonts w:ascii="Times New Roman" w:hAnsi="Times New Roman" w:cs="Times New Roman"/>
                <w:sz w:val="24"/>
                <w:szCs w:val="24"/>
              </w:rPr>
            </w:pPr>
            <w:r w:rsidRPr="00787EB3">
              <w:rPr>
                <w:rFonts w:ascii="Times New Roman" w:hAnsi="Times New Roman" w:cs="Times New Roman"/>
                <w:sz w:val="24"/>
                <w:szCs w:val="24"/>
              </w:rPr>
              <w:t xml:space="preserve"> Выкопка и посадка маточника в горшок или ящик. Установка горшка или ящика в светлое холодное помещение (температура от+4 до +6). Умеренный полив.</w:t>
            </w:r>
            <w:r w:rsidRPr="00787EB3">
              <w:rPr>
                <w:rFonts w:ascii="Times New Roman" w:hAnsi="Times New Roman" w:cs="Times New Roman"/>
                <w:sz w:val="24"/>
                <w:szCs w:val="24"/>
                <w:u w:val="single"/>
              </w:rPr>
              <w:t xml:space="preserve"> </w:t>
            </w:r>
          </w:p>
        </w:tc>
        <w:tc>
          <w:tcPr>
            <w:tcW w:w="273" w:type="pct"/>
          </w:tcPr>
          <w:p w:rsidR="007E46A7" w:rsidRDefault="006618C8" w:rsidP="00226B82">
            <w:pPr>
              <w:jc w:val="center"/>
              <w:rPr>
                <w:rFonts w:ascii="Times New Roman" w:hAnsi="Times New Roman" w:cs="Times New Roman"/>
                <w:sz w:val="24"/>
                <w:szCs w:val="24"/>
              </w:rPr>
            </w:pPr>
            <w:r>
              <w:rPr>
                <w:rFonts w:ascii="Times New Roman" w:hAnsi="Times New Roman" w:cs="Times New Roman"/>
                <w:sz w:val="24"/>
                <w:szCs w:val="24"/>
              </w:rPr>
              <w:t>17</w:t>
            </w:r>
            <w:r w:rsidR="003A667C">
              <w:rPr>
                <w:rFonts w:ascii="Times New Roman" w:hAnsi="Times New Roman" w:cs="Times New Roman"/>
                <w:sz w:val="24"/>
                <w:szCs w:val="24"/>
              </w:rPr>
              <w:t>.10</w:t>
            </w:r>
          </w:p>
        </w:tc>
        <w:tc>
          <w:tcPr>
            <w:tcW w:w="250" w:type="pct"/>
            <w:gridSpan w:val="5"/>
          </w:tcPr>
          <w:p w:rsidR="007E46A7" w:rsidRPr="00787EB3" w:rsidRDefault="007E46A7" w:rsidP="00226B82">
            <w:pPr>
              <w:rPr>
                <w:rFonts w:ascii="Times New Roman" w:hAnsi="Times New Roman" w:cs="Times New Roman"/>
                <w:sz w:val="24"/>
                <w:szCs w:val="24"/>
              </w:rPr>
            </w:pPr>
          </w:p>
        </w:tc>
        <w:tc>
          <w:tcPr>
            <w:tcW w:w="807" w:type="pct"/>
          </w:tcPr>
          <w:p w:rsidR="007E46A7" w:rsidRPr="00787EB3" w:rsidRDefault="007E46A7" w:rsidP="00226B82">
            <w:pPr>
              <w:rPr>
                <w:rFonts w:ascii="Times New Roman" w:hAnsi="Times New Roman" w:cs="Times New Roman"/>
                <w:sz w:val="24"/>
                <w:szCs w:val="24"/>
              </w:rPr>
            </w:pPr>
          </w:p>
        </w:tc>
      </w:tr>
      <w:tr w:rsidR="00B265F5" w:rsidRPr="00787EB3" w:rsidTr="00226B82">
        <w:tc>
          <w:tcPr>
            <w:tcW w:w="299" w:type="pct"/>
          </w:tcPr>
          <w:p w:rsidR="00B265F5" w:rsidRPr="00787EB3" w:rsidRDefault="007E46A7" w:rsidP="00226B82">
            <w:pPr>
              <w:jc w:val="center"/>
              <w:rPr>
                <w:rFonts w:ascii="Times New Roman" w:hAnsi="Times New Roman" w:cs="Times New Roman"/>
                <w:b/>
                <w:sz w:val="24"/>
                <w:szCs w:val="24"/>
              </w:rPr>
            </w:pPr>
            <w:r>
              <w:rPr>
                <w:rFonts w:ascii="Times New Roman" w:hAnsi="Times New Roman" w:cs="Times New Roman"/>
                <w:b/>
                <w:sz w:val="24"/>
                <w:szCs w:val="24"/>
              </w:rPr>
              <w:t>14</w:t>
            </w:r>
          </w:p>
        </w:tc>
        <w:tc>
          <w:tcPr>
            <w:tcW w:w="979" w:type="pct"/>
          </w:tcPr>
          <w:p w:rsidR="00B265F5" w:rsidRPr="00787EB3" w:rsidRDefault="00B265F5" w:rsidP="00226B82">
            <w:pPr>
              <w:rPr>
                <w:rFonts w:ascii="Times New Roman" w:hAnsi="Times New Roman" w:cs="Times New Roman"/>
                <w:sz w:val="24"/>
                <w:szCs w:val="24"/>
              </w:rPr>
            </w:pPr>
            <w:r>
              <w:rPr>
                <w:rFonts w:ascii="Times New Roman" w:hAnsi="Times New Roman" w:cs="Times New Roman"/>
                <w:b/>
                <w:sz w:val="24"/>
                <w:szCs w:val="24"/>
              </w:rPr>
              <w:t>5.</w:t>
            </w:r>
            <w:r w:rsidRPr="00787EB3">
              <w:rPr>
                <w:rFonts w:ascii="Times New Roman" w:hAnsi="Times New Roman" w:cs="Times New Roman"/>
                <w:b/>
                <w:sz w:val="24"/>
                <w:szCs w:val="24"/>
              </w:rPr>
              <w:t xml:space="preserve">Декоративное садоводство. Сбор плодов и листьев с деревьев и кустарников, используемых в озеленении.   </w:t>
            </w:r>
            <w:r w:rsidR="00D03F43">
              <w:rPr>
                <w:rFonts w:ascii="Times New Roman" w:hAnsi="Times New Roman" w:cs="Times New Roman"/>
                <w:b/>
                <w:sz w:val="24"/>
                <w:szCs w:val="24"/>
              </w:rPr>
              <w:t>3</w:t>
            </w:r>
          </w:p>
        </w:tc>
        <w:tc>
          <w:tcPr>
            <w:tcW w:w="238" w:type="pct"/>
          </w:tcPr>
          <w:p w:rsidR="00B265F5" w:rsidRPr="00787EB3" w:rsidRDefault="007E46A7" w:rsidP="00226B82">
            <w:pPr>
              <w:rPr>
                <w:rFonts w:ascii="Times New Roman" w:hAnsi="Times New Roman" w:cs="Times New Roman"/>
                <w:sz w:val="24"/>
                <w:szCs w:val="24"/>
                <w:u w:val="single"/>
              </w:rPr>
            </w:pPr>
            <w:r>
              <w:rPr>
                <w:rFonts w:ascii="Times New Roman" w:hAnsi="Times New Roman" w:cs="Times New Roman"/>
                <w:sz w:val="24"/>
                <w:szCs w:val="24"/>
                <w:u w:val="single"/>
              </w:rPr>
              <w:t>1</w:t>
            </w:r>
          </w:p>
        </w:tc>
        <w:tc>
          <w:tcPr>
            <w:tcW w:w="2154" w:type="pct"/>
            <w:gridSpan w:val="2"/>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u w:val="single"/>
              </w:rPr>
              <w:t xml:space="preserve">Признаки </w:t>
            </w:r>
            <w:r w:rsidRPr="00787EB3">
              <w:rPr>
                <w:rFonts w:ascii="Times New Roman" w:hAnsi="Times New Roman" w:cs="Times New Roman"/>
                <w:sz w:val="24"/>
                <w:szCs w:val="24"/>
              </w:rPr>
              <w:t>созревания плодов и семян деревьев и кустарников. Способы засушивания листьев для изготовления гербария. Способы сбора плодов с высоких деревьев и кустарников.</w:t>
            </w:r>
            <w:r w:rsidRPr="00787EB3">
              <w:rPr>
                <w:rFonts w:ascii="Times New Roman" w:hAnsi="Times New Roman" w:cs="Times New Roman"/>
                <w:sz w:val="24"/>
                <w:szCs w:val="24"/>
                <w:u w:val="single"/>
              </w:rPr>
              <w:t xml:space="preserve"> </w:t>
            </w:r>
            <w:r w:rsidRPr="00787EB3">
              <w:rPr>
                <w:rFonts w:ascii="Times New Roman" w:hAnsi="Times New Roman" w:cs="Times New Roman"/>
                <w:sz w:val="24"/>
                <w:szCs w:val="24"/>
              </w:rPr>
              <w:t xml:space="preserve">Правила безопасной работы с шестом для </w:t>
            </w:r>
            <w:proofErr w:type="spellStart"/>
            <w:r w:rsidRPr="00787EB3">
              <w:rPr>
                <w:rFonts w:ascii="Times New Roman" w:hAnsi="Times New Roman" w:cs="Times New Roman"/>
                <w:sz w:val="24"/>
                <w:szCs w:val="24"/>
              </w:rPr>
              <w:t>огибания</w:t>
            </w:r>
            <w:proofErr w:type="spellEnd"/>
            <w:r w:rsidRPr="00787EB3">
              <w:rPr>
                <w:rFonts w:ascii="Times New Roman" w:hAnsi="Times New Roman" w:cs="Times New Roman"/>
                <w:sz w:val="24"/>
                <w:szCs w:val="24"/>
              </w:rPr>
              <w:t xml:space="preserve"> веток.</w:t>
            </w:r>
          </w:p>
        </w:tc>
        <w:tc>
          <w:tcPr>
            <w:tcW w:w="273" w:type="pct"/>
          </w:tcPr>
          <w:p w:rsidR="00B265F5" w:rsidRPr="00787EB3" w:rsidRDefault="006618C8" w:rsidP="00226B82">
            <w:pPr>
              <w:jc w:val="center"/>
              <w:rPr>
                <w:rFonts w:ascii="Times New Roman" w:hAnsi="Times New Roman" w:cs="Times New Roman"/>
                <w:sz w:val="24"/>
                <w:szCs w:val="24"/>
              </w:rPr>
            </w:pPr>
            <w:r>
              <w:rPr>
                <w:rFonts w:ascii="Times New Roman" w:hAnsi="Times New Roman" w:cs="Times New Roman"/>
                <w:sz w:val="24"/>
                <w:szCs w:val="24"/>
              </w:rPr>
              <w:t>17</w:t>
            </w:r>
            <w:r w:rsidR="003A667C">
              <w:rPr>
                <w:rFonts w:ascii="Times New Roman" w:hAnsi="Times New Roman" w:cs="Times New Roman"/>
                <w:sz w:val="24"/>
                <w:szCs w:val="24"/>
              </w:rPr>
              <w:t>.10</w:t>
            </w:r>
          </w:p>
        </w:tc>
        <w:tc>
          <w:tcPr>
            <w:tcW w:w="250" w:type="pct"/>
            <w:gridSpan w:val="5"/>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rPr>
              <w:t xml:space="preserve"> </w:t>
            </w:r>
          </w:p>
        </w:tc>
      </w:tr>
      <w:tr w:rsidR="00B265F5" w:rsidRPr="00787EB3" w:rsidTr="00226B82">
        <w:trPr>
          <w:trHeight w:val="2040"/>
        </w:trPr>
        <w:tc>
          <w:tcPr>
            <w:tcW w:w="299" w:type="pct"/>
          </w:tcPr>
          <w:p w:rsidR="00B265F5" w:rsidRPr="00787EB3" w:rsidRDefault="007E46A7" w:rsidP="00226B82">
            <w:pPr>
              <w:jc w:val="center"/>
              <w:rPr>
                <w:rFonts w:ascii="Times New Roman" w:hAnsi="Times New Roman" w:cs="Times New Roman"/>
                <w:sz w:val="24"/>
                <w:szCs w:val="24"/>
              </w:rPr>
            </w:pPr>
            <w:r>
              <w:rPr>
                <w:rFonts w:ascii="Times New Roman" w:hAnsi="Times New Roman" w:cs="Times New Roman"/>
                <w:sz w:val="24"/>
                <w:szCs w:val="24"/>
              </w:rPr>
              <w:t>15</w:t>
            </w:r>
          </w:p>
        </w:tc>
        <w:tc>
          <w:tcPr>
            <w:tcW w:w="979" w:type="pct"/>
          </w:tcPr>
          <w:p w:rsidR="00B265F5" w:rsidRPr="00787EB3" w:rsidRDefault="00B265F5" w:rsidP="00226B82">
            <w:pPr>
              <w:jc w:val="center"/>
              <w:rPr>
                <w:rFonts w:ascii="Times New Roman" w:hAnsi="Times New Roman" w:cs="Times New Roman"/>
                <w:sz w:val="24"/>
                <w:szCs w:val="24"/>
              </w:rPr>
            </w:pPr>
          </w:p>
        </w:tc>
        <w:tc>
          <w:tcPr>
            <w:tcW w:w="238" w:type="pct"/>
          </w:tcPr>
          <w:p w:rsidR="00B265F5" w:rsidRPr="00787EB3" w:rsidRDefault="007E46A7" w:rsidP="00226B82">
            <w:pPr>
              <w:rPr>
                <w:rFonts w:ascii="Times New Roman" w:hAnsi="Times New Roman" w:cs="Times New Roman"/>
                <w:sz w:val="24"/>
                <w:szCs w:val="24"/>
                <w:u w:val="single"/>
              </w:rPr>
            </w:pPr>
            <w:r>
              <w:rPr>
                <w:rFonts w:ascii="Times New Roman" w:hAnsi="Times New Roman" w:cs="Times New Roman"/>
                <w:sz w:val="24"/>
                <w:szCs w:val="24"/>
                <w:u w:val="single"/>
              </w:rPr>
              <w:t>2</w:t>
            </w:r>
          </w:p>
        </w:tc>
        <w:tc>
          <w:tcPr>
            <w:tcW w:w="2154" w:type="pct"/>
            <w:gridSpan w:val="2"/>
          </w:tcPr>
          <w:p w:rsidR="007E46A7" w:rsidRDefault="00B265F5" w:rsidP="00226B82">
            <w:pPr>
              <w:rPr>
                <w:rFonts w:ascii="Times New Roman" w:hAnsi="Times New Roman" w:cs="Times New Roman"/>
                <w:sz w:val="24"/>
                <w:szCs w:val="24"/>
              </w:rPr>
            </w:pPr>
            <w:r w:rsidRPr="00787EB3">
              <w:rPr>
                <w:rFonts w:ascii="Times New Roman" w:hAnsi="Times New Roman" w:cs="Times New Roman"/>
                <w:sz w:val="24"/>
                <w:szCs w:val="24"/>
                <w:u w:val="single"/>
              </w:rPr>
              <w:t xml:space="preserve"> Практическая работа:</w:t>
            </w:r>
            <w:r w:rsidRPr="00787EB3">
              <w:rPr>
                <w:rFonts w:ascii="Times New Roman" w:hAnsi="Times New Roman" w:cs="Times New Roman"/>
                <w:sz w:val="24"/>
                <w:szCs w:val="24"/>
              </w:rPr>
              <w:t xml:space="preserve"> </w:t>
            </w:r>
            <w:r w:rsidRPr="00787EB3">
              <w:rPr>
                <w:rFonts w:ascii="Times New Roman" w:hAnsi="Times New Roman" w:cs="Times New Roman"/>
                <w:sz w:val="24"/>
                <w:szCs w:val="24"/>
                <w:u w:val="single"/>
              </w:rPr>
              <w:t xml:space="preserve"> </w:t>
            </w:r>
            <w:r w:rsidRPr="00787EB3">
              <w:rPr>
                <w:rFonts w:ascii="Times New Roman" w:hAnsi="Times New Roman" w:cs="Times New Roman"/>
                <w:sz w:val="24"/>
                <w:szCs w:val="24"/>
              </w:rPr>
              <w:t xml:space="preserve">  Сбор листьев с изучаемых деревьев и кустарников. Укладка листьев между листами газет под пресс. Сбор плодов и семян. Укладка их в картонные коробки с этикетками, где указаны названия деревьев или кустарников. Сбор плодов с высоких деревьев при помощи шеста с крючком для нагибания веток. </w:t>
            </w:r>
          </w:p>
          <w:p w:rsidR="007E46A7" w:rsidRDefault="007E46A7" w:rsidP="00226B82">
            <w:pPr>
              <w:rPr>
                <w:rFonts w:ascii="Times New Roman" w:hAnsi="Times New Roman" w:cs="Times New Roman"/>
                <w:sz w:val="24"/>
                <w:szCs w:val="24"/>
              </w:rPr>
            </w:pPr>
          </w:p>
          <w:p w:rsidR="00B265F5" w:rsidRPr="00787EB3" w:rsidRDefault="00B265F5" w:rsidP="00226B82">
            <w:pPr>
              <w:rPr>
                <w:rFonts w:ascii="Times New Roman" w:hAnsi="Times New Roman" w:cs="Times New Roman"/>
                <w:sz w:val="24"/>
                <w:szCs w:val="24"/>
              </w:rPr>
            </w:pPr>
          </w:p>
        </w:tc>
        <w:tc>
          <w:tcPr>
            <w:tcW w:w="273" w:type="pct"/>
          </w:tcPr>
          <w:p w:rsidR="00B265F5" w:rsidRPr="00787EB3" w:rsidRDefault="006618C8" w:rsidP="00226B82">
            <w:pPr>
              <w:jc w:val="center"/>
              <w:rPr>
                <w:rFonts w:ascii="Times New Roman" w:hAnsi="Times New Roman" w:cs="Times New Roman"/>
                <w:sz w:val="24"/>
                <w:szCs w:val="24"/>
              </w:rPr>
            </w:pPr>
            <w:r>
              <w:rPr>
                <w:rFonts w:ascii="Times New Roman" w:hAnsi="Times New Roman" w:cs="Times New Roman"/>
                <w:sz w:val="24"/>
                <w:szCs w:val="24"/>
              </w:rPr>
              <w:t>24</w:t>
            </w:r>
            <w:r w:rsidR="003A667C">
              <w:rPr>
                <w:rFonts w:ascii="Times New Roman" w:hAnsi="Times New Roman" w:cs="Times New Roman"/>
                <w:sz w:val="24"/>
                <w:szCs w:val="24"/>
              </w:rPr>
              <w:t>.10</w:t>
            </w:r>
          </w:p>
        </w:tc>
        <w:tc>
          <w:tcPr>
            <w:tcW w:w="250" w:type="pct"/>
            <w:gridSpan w:val="5"/>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rPr>
              <w:t xml:space="preserve"> </w:t>
            </w:r>
            <w:proofErr w:type="gramStart"/>
            <w:r w:rsidRPr="00787EB3">
              <w:rPr>
                <w:rFonts w:ascii="Times New Roman" w:hAnsi="Times New Roman" w:cs="Times New Roman"/>
                <w:sz w:val="24"/>
                <w:szCs w:val="24"/>
              </w:rPr>
              <w:t>Газеты, пресс, картонные коробки, собранные листья, плоды и семена, шест с крючком, листы картона, клей.</w:t>
            </w:r>
            <w:proofErr w:type="gramEnd"/>
          </w:p>
        </w:tc>
      </w:tr>
      <w:tr w:rsidR="007E46A7" w:rsidRPr="00787EB3" w:rsidTr="00226B82">
        <w:trPr>
          <w:trHeight w:val="2100"/>
        </w:trPr>
        <w:tc>
          <w:tcPr>
            <w:tcW w:w="299" w:type="pct"/>
          </w:tcPr>
          <w:p w:rsidR="007E46A7" w:rsidRPr="00787EB3" w:rsidRDefault="007E46A7" w:rsidP="00226B82">
            <w:pPr>
              <w:jc w:val="center"/>
              <w:rPr>
                <w:rFonts w:ascii="Times New Roman" w:hAnsi="Times New Roman" w:cs="Times New Roman"/>
                <w:sz w:val="24"/>
                <w:szCs w:val="24"/>
              </w:rPr>
            </w:pPr>
            <w:r>
              <w:rPr>
                <w:rFonts w:ascii="Times New Roman" w:hAnsi="Times New Roman" w:cs="Times New Roman"/>
                <w:sz w:val="24"/>
                <w:szCs w:val="24"/>
              </w:rPr>
              <w:t>16</w:t>
            </w:r>
          </w:p>
        </w:tc>
        <w:tc>
          <w:tcPr>
            <w:tcW w:w="979" w:type="pct"/>
          </w:tcPr>
          <w:p w:rsidR="007E46A7" w:rsidRPr="00787EB3" w:rsidRDefault="007E46A7" w:rsidP="00226B82">
            <w:pPr>
              <w:jc w:val="center"/>
              <w:rPr>
                <w:rFonts w:ascii="Times New Roman" w:hAnsi="Times New Roman" w:cs="Times New Roman"/>
                <w:sz w:val="24"/>
                <w:szCs w:val="24"/>
              </w:rPr>
            </w:pPr>
          </w:p>
        </w:tc>
        <w:tc>
          <w:tcPr>
            <w:tcW w:w="238" w:type="pct"/>
          </w:tcPr>
          <w:p w:rsidR="007E46A7" w:rsidRPr="00787EB3" w:rsidRDefault="007E46A7" w:rsidP="00226B82">
            <w:pPr>
              <w:rPr>
                <w:rFonts w:ascii="Times New Roman" w:hAnsi="Times New Roman" w:cs="Times New Roman"/>
                <w:sz w:val="24"/>
                <w:szCs w:val="24"/>
                <w:u w:val="single"/>
              </w:rPr>
            </w:pPr>
            <w:r>
              <w:rPr>
                <w:rFonts w:ascii="Times New Roman" w:hAnsi="Times New Roman" w:cs="Times New Roman"/>
                <w:sz w:val="24"/>
                <w:szCs w:val="24"/>
                <w:u w:val="single"/>
              </w:rPr>
              <w:t>3</w:t>
            </w:r>
          </w:p>
        </w:tc>
        <w:tc>
          <w:tcPr>
            <w:tcW w:w="2154" w:type="pct"/>
            <w:gridSpan w:val="2"/>
          </w:tcPr>
          <w:p w:rsidR="007E46A7" w:rsidRPr="00787EB3" w:rsidRDefault="007E46A7" w:rsidP="00226B82">
            <w:pPr>
              <w:rPr>
                <w:rFonts w:ascii="Times New Roman" w:hAnsi="Times New Roman" w:cs="Times New Roman"/>
                <w:sz w:val="24"/>
                <w:szCs w:val="24"/>
                <w:u w:val="single"/>
              </w:rPr>
            </w:pPr>
            <w:r w:rsidRPr="00787EB3">
              <w:rPr>
                <w:rFonts w:ascii="Times New Roman" w:hAnsi="Times New Roman" w:cs="Times New Roman"/>
                <w:sz w:val="24"/>
                <w:szCs w:val="24"/>
              </w:rPr>
              <w:t>Просушка плодов и семян. Перетирка сочных плодов, выделение семян и просушка. Сушка сочных плодов для гербария. Изготовления гербария для упражнений в распознавании деревьев и кустарников: прикрепление на лист картона высохших листьев, безлистных побегов, плодов и семян от каждого из изучаемых деревьев и кустарников.</w:t>
            </w:r>
          </w:p>
        </w:tc>
        <w:tc>
          <w:tcPr>
            <w:tcW w:w="273" w:type="pct"/>
          </w:tcPr>
          <w:p w:rsidR="007E46A7" w:rsidRDefault="006618C8" w:rsidP="00226B82">
            <w:pPr>
              <w:jc w:val="center"/>
              <w:rPr>
                <w:rFonts w:ascii="Times New Roman" w:hAnsi="Times New Roman" w:cs="Times New Roman"/>
                <w:sz w:val="24"/>
                <w:szCs w:val="24"/>
              </w:rPr>
            </w:pPr>
            <w:r>
              <w:rPr>
                <w:rFonts w:ascii="Times New Roman" w:hAnsi="Times New Roman" w:cs="Times New Roman"/>
                <w:sz w:val="24"/>
                <w:szCs w:val="24"/>
              </w:rPr>
              <w:t>24</w:t>
            </w:r>
            <w:r w:rsidR="003A667C">
              <w:rPr>
                <w:rFonts w:ascii="Times New Roman" w:hAnsi="Times New Roman" w:cs="Times New Roman"/>
                <w:sz w:val="24"/>
                <w:szCs w:val="24"/>
              </w:rPr>
              <w:t>.10</w:t>
            </w:r>
          </w:p>
        </w:tc>
        <w:tc>
          <w:tcPr>
            <w:tcW w:w="250" w:type="pct"/>
            <w:gridSpan w:val="5"/>
          </w:tcPr>
          <w:p w:rsidR="007E46A7" w:rsidRPr="00787EB3" w:rsidRDefault="007E46A7" w:rsidP="00226B82">
            <w:pPr>
              <w:rPr>
                <w:rFonts w:ascii="Times New Roman" w:hAnsi="Times New Roman" w:cs="Times New Roman"/>
                <w:sz w:val="24"/>
                <w:szCs w:val="24"/>
              </w:rPr>
            </w:pPr>
          </w:p>
        </w:tc>
        <w:tc>
          <w:tcPr>
            <w:tcW w:w="807" w:type="pct"/>
          </w:tcPr>
          <w:p w:rsidR="007E46A7" w:rsidRPr="00787EB3" w:rsidRDefault="007E46A7" w:rsidP="00226B82">
            <w:pPr>
              <w:rPr>
                <w:rFonts w:ascii="Times New Roman" w:hAnsi="Times New Roman" w:cs="Times New Roman"/>
                <w:sz w:val="24"/>
                <w:szCs w:val="24"/>
              </w:rPr>
            </w:pPr>
          </w:p>
        </w:tc>
      </w:tr>
      <w:tr w:rsidR="00B265F5" w:rsidRPr="00787EB3" w:rsidTr="00226B82">
        <w:tc>
          <w:tcPr>
            <w:tcW w:w="299" w:type="pct"/>
          </w:tcPr>
          <w:p w:rsidR="00B265F5" w:rsidRPr="00787EB3" w:rsidRDefault="007E46A7" w:rsidP="00226B82">
            <w:pPr>
              <w:jc w:val="center"/>
              <w:rPr>
                <w:rFonts w:ascii="Times New Roman" w:hAnsi="Times New Roman" w:cs="Times New Roman"/>
                <w:b/>
                <w:sz w:val="24"/>
                <w:szCs w:val="24"/>
              </w:rPr>
            </w:pPr>
            <w:r>
              <w:rPr>
                <w:rFonts w:ascii="Times New Roman" w:hAnsi="Times New Roman" w:cs="Times New Roman"/>
                <w:b/>
                <w:sz w:val="24"/>
                <w:szCs w:val="24"/>
              </w:rPr>
              <w:t>17</w:t>
            </w:r>
          </w:p>
        </w:tc>
        <w:tc>
          <w:tcPr>
            <w:tcW w:w="979" w:type="pct"/>
          </w:tcPr>
          <w:p w:rsidR="00B265F5" w:rsidRPr="00787EB3" w:rsidRDefault="00B265F5" w:rsidP="00226B82">
            <w:pPr>
              <w:rPr>
                <w:rFonts w:ascii="Times New Roman" w:hAnsi="Times New Roman" w:cs="Times New Roman"/>
                <w:sz w:val="24"/>
                <w:szCs w:val="24"/>
              </w:rPr>
            </w:pPr>
            <w:r>
              <w:rPr>
                <w:rFonts w:ascii="Times New Roman" w:hAnsi="Times New Roman" w:cs="Times New Roman"/>
                <w:b/>
                <w:sz w:val="24"/>
                <w:szCs w:val="24"/>
              </w:rPr>
              <w:t>6.Подготовка почвы под посадку деревьев и кустарн</w:t>
            </w:r>
            <w:r w:rsidRPr="00787EB3">
              <w:rPr>
                <w:rFonts w:ascii="Times New Roman" w:hAnsi="Times New Roman" w:cs="Times New Roman"/>
                <w:b/>
                <w:sz w:val="24"/>
                <w:szCs w:val="24"/>
              </w:rPr>
              <w:t xml:space="preserve">иков.   </w:t>
            </w:r>
            <w:r w:rsidR="00D03F43">
              <w:rPr>
                <w:rFonts w:ascii="Times New Roman" w:hAnsi="Times New Roman" w:cs="Times New Roman"/>
                <w:b/>
                <w:sz w:val="24"/>
                <w:szCs w:val="24"/>
              </w:rPr>
              <w:t>2</w:t>
            </w:r>
          </w:p>
        </w:tc>
        <w:tc>
          <w:tcPr>
            <w:tcW w:w="238" w:type="pct"/>
          </w:tcPr>
          <w:p w:rsidR="00B265F5" w:rsidRPr="00787EB3" w:rsidRDefault="007E46A7" w:rsidP="00226B82">
            <w:pPr>
              <w:rPr>
                <w:rFonts w:ascii="Times New Roman" w:hAnsi="Times New Roman" w:cs="Times New Roman"/>
                <w:sz w:val="24"/>
                <w:szCs w:val="24"/>
                <w:u w:val="single"/>
              </w:rPr>
            </w:pPr>
            <w:r>
              <w:rPr>
                <w:rFonts w:ascii="Times New Roman" w:hAnsi="Times New Roman" w:cs="Times New Roman"/>
                <w:sz w:val="24"/>
                <w:szCs w:val="24"/>
                <w:u w:val="single"/>
              </w:rPr>
              <w:t>1</w:t>
            </w:r>
          </w:p>
        </w:tc>
        <w:tc>
          <w:tcPr>
            <w:tcW w:w="2154" w:type="pct"/>
            <w:gridSpan w:val="2"/>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u w:val="single"/>
              </w:rPr>
              <w:t xml:space="preserve">Подготовка </w:t>
            </w:r>
            <w:r w:rsidRPr="00787EB3">
              <w:rPr>
                <w:rFonts w:ascii="Times New Roman" w:hAnsi="Times New Roman" w:cs="Times New Roman"/>
                <w:sz w:val="24"/>
                <w:szCs w:val="24"/>
              </w:rPr>
              <w:t xml:space="preserve">территории к озеленению. План размещения кустарников и деревьев на пришкольном участке. Способы разметки мест посадки. Размеры ям и траншей под посадку </w:t>
            </w:r>
            <w:r w:rsidRPr="00787EB3">
              <w:rPr>
                <w:rFonts w:ascii="Times New Roman" w:hAnsi="Times New Roman" w:cs="Times New Roman"/>
                <w:sz w:val="24"/>
                <w:szCs w:val="24"/>
              </w:rPr>
              <w:lastRenderedPageBreak/>
              <w:t xml:space="preserve">стандартных саженцев деревьев и кустарников. Размеры ям для 3-5 саженцев. Ручной и механизированный способы выкопки ям и траншей. Расстояние между ямами. </w:t>
            </w:r>
          </w:p>
        </w:tc>
        <w:tc>
          <w:tcPr>
            <w:tcW w:w="273" w:type="pct"/>
          </w:tcPr>
          <w:p w:rsidR="00B265F5" w:rsidRPr="00787EB3" w:rsidRDefault="006618C8" w:rsidP="00226B82">
            <w:pPr>
              <w:jc w:val="center"/>
              <w:rPr>
                <w:rFonts w:ascii="Times New Roman" w:hAnsi="Times New Roman" w:cs="Times New Roman"/>
                <w:sz w:val="24"/>
                <w:szCs w:val="24"/>
              </w:rPr>
            </w:pPr>
            <w:r>
              <w:rPr>
                <w:rFonts w:ascii="Times New Roman" w:hAnsi="Times New Roman" w:cs="Times New Roman"/>
                <w:sz w:val="24"/>
                <w:szCs w:val="24"/>
              </w:rPr>
              <w:lastRenderedPageBreak/>
              <w:t>7.11</w:t>
            </w:r>
          </w:p>
        </w:tc>
        <w:tc>
          <w:tcPr>
            <w:tcW w:w="250" w:type="pct"/>
            <w:gridSpan w:val="5"/>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rPr>
              <w:t xml:space="preserve"> </w:t>
            </w:r>
          </w:p>
        </w:tc>
      </w:tr>
      <w:tr w:rsidR="00B265F5" w:rsidRPr="00787EB3" w:rsidTr="00226B82">
        <w:tc>
          <w:tcPr>
            <w:tcW w:w="299" w:type="pct"/>
          </w:tcPr>
          <w:p w:rsidR="00B265F5" w:rsidRPr="00787EB3" w:rsidRDefault="007E46A7" w:rsidP="00226B82">
            <w:pPr>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979" w:type="pct"/>
          </w:tcPr>
          <w:p w:rsidR="00B265F5" w:rsidRPr="00787EB3" w:rsidRDefault="00B265F5" w:rsidP="00226B82">
            <w:pPr>
              <w:jc w:val="center"/>
              <w:rPr>
                <w:rFonts w:ascii="Times New Roman" w:hAnsi="Times New Roman" w:cs="Times New Roman"/>
                <w:sz w:val="24"/>
                <w:szCs w:val="24"/>
              </w:rPr>
            </w:pPr>
          </w:p>
        </w:tc>
        <w:tc>
          <w:tcPr>
            <w:tcW w:w="238" w:type="pct"/>
          </w:tcPr>
          <w:p w:rsidR="00B265F5" w:rsidRPr="00787EB3" w:rsidRDefault="007E46A7" w:rsidP="00226B82">
            <w:pPr>
              <w:rPr>
                <w:rFonts w:ascii="Times New Roman" w:hAnsi="Times New Roman" w:cs="Times New Roman"/>
                <w:sz w:val="24"/>
                <w:szCs w:val="24"/>
                <w:u w:val="single"/>
              </w:rPr>
            </w:pPr>
            <w:r>
              <w:rPr>
                <w:rFonts w:ascii="Times New Roman" w:hAnsi="Times New Roman" w:cs="Times New Roman"/>
                <w:sz w:val="24"/>
                <w:szCs w:val="24"/>
                <w:u w:val="single"/>
              </w:rPr>
              <w:t>2</w:t>
            </w:r>
          </w:p>
        </w:tc>
        <w:tc>
          <w:tcPr>
            <w:tcW w:w="2154" w:type="pct"/>
            <w:gridSpan w:val="2"/>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u w:val="single"/>
              </w:rPr>
              <w:t xml:space="preserve">Практическая работа:  </w:t>
            </w:r>
            <w:r w:rsidRPr="00787EB3">
              <w:rPr>
                <w:rFonts w:ascii="Times New Roman" w:hAnsi="Times New Roman" w:cs="Times New Roman"/>
                <w:sz w:val="24"/>
                <w:szCs w:val="24"/>
              </w:rPr>
              <w:t xml:space="preserve"> Уборка мусора с участка для озеленения (удаление крупных сорняков или предварительная вспашка). Разметка линий траншей  и мест посадок деревьев с помощью измерительной ленты, шнура и колышков. Выкопка ям и траншей. Внесение в ямы органических удобрений.</w:t>
            </w:r>
          </w:p>
        </w:tc>
        <w:tc>
          <w:tcPr>
            <w:tcW w:w="273" w:type="pct"/>
          </w:tcPr>
          <w:p w:rsidR="00B265F5" w:rsidRPr="00787EB3" w:rsidRDefault="006618C8" w:rsidP="00226B82">
            <w:pPr>
              <w:jc w:val="center"/>
              <w:rPr>
                <w:rFonts w:ascii="Times New Roman" w:hAnsi="Times New Roman" w:cs="Times New Roman"/>
                <w:sz w:val="24"/>
                <w:szCs w:val="24"/>
              </w:rPr>
            </w:pPr>
            <w:r>
              <w:rPr>
                <w:rFonts w:ascii="Times New Roman" w:hAnsi="Times New Roman" w:cs="Times New Roman"/>
                <w:sz w:val="24"/>
                <w:szCs w:val="24"/>
              </w:rPr>
              <w:t>7.11</w:t>
            </w:r>
          </w:p>
        </w:tc>
        <w:tc>
          <w:tcPr>
            <w:tcW w:w="250" w:type="pct"/>
            <w:gridSpan w:val="5"/>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rPr>
              <w:t>Лопаты, мерная лента, колышки, веревка, удобрения.</w:t>
            </w:r>
          </w:p>
        </w:tc>
      </w:tr>
      <w:tr w:rsidR="00B265F5" w:rsidRPr="00787EB3" w:rsidTr="00226B82">
        <w:tc>
          <w:tcPr>
            <w:tcW w:w="299" w:type="pct"/>
          </w:tcPr>
          <w:p w:rsidR="00B265F5" w:rsidRPr="00787EB3" w:rsidRDefault="007E46A7" w:rsidP="00226B82">
            <w:pPr>
              <w:jc w:val="center"/>
              <w:rPr>
                <w:rFonts w:ascii="Times New Roman" w:hAnsi="Times New Roman" w:cs="Times New Roman"/>
                <w:b/>
                <w:sz w:val="24"/>
                <w:szCs w:val="24"/>
              </w:rPr>
            </w:pPr>
            <w:r>
              <w:rPr>
                <w:rFonts w:ascii="Times New Roman" w:hAnsi="Times New Roman" w:cs="Times New Roman"/>
                <w:b/>
                <w:sz w:val="24"/>
                <w:szCs w:val="24"/>
              </w:rPr>
              <w:t>19</w:t>
            </w:r>
          </w:p>
        </w:tc>
        <w:tc>
          <w:tcPr>
            <w:tcW w:w="979" w:type="pct"/>
          </w:tcPr>
          <w:p w:rsidR="00B265F5" w:rsidRPr="00787EB3" w:rsidRDefault="00B265F5" w:rsidP="00226B82">
            <w:pPr>
              <w:rPr>
                <w:rFonts w:ascii="Times New Roman" w:hAnsi="Times New Roman" w:cs="Times New Roman"/>
                <w:sz w:val="24"/>
                <w:szCs w:val="24"/>
              </w:rPr>
            </w:pPr>
            <w:r>
              <w:rPr>
                <w:rFonts w:ascii="Times New Roman" w:hAnsi="Times New Roman" w:cs="Times New Roman"/>
                <w:b/>
                <w:sz w:val="24"/>
                <w:szCs w:val="24"/>
              </w:rPr>
              <w:t>7.</w:t>
            </w:r>
            <w:r w:rsidRPr="00787EB3">
              <w:rPr>
                <w:rFonts w:ascii="Times New Roman" w:hAnsi="Times New Roman" w:cs="Times New Roman"/>
                <w:b/>
                <w:sz w:val="24"/>
                <w:szCs w:val="24"/>
              </w:rPr>
              <w:t>Посадка дерева и кустарника.</w:t>
            </w:r>
            <w:r w:rsidR="00D03F43">
              <w:rPr>
                <w:rFonts w:ascii="Times New Roman" w:hAnsi="Times New Roman" w:cs="Times New Roman"/>
                <w:b/>
                <w:sz w:val="24"/>
                <w:szCs w:val="24"/>
              </w:rPr>
              <w:t xml:space="preserve"> 3</w:t>
            </w:r>
          </w:p>
        </w:tc>
        <w:tc>
          <w:tcPr>
            <w:tcW w:w="238" w:type="pct"/>
          </w:tcPr>
          <w:p w:rsidR="00B265F5" w:rsidRPr="00787EB3" w:rsidRDefault="007E46A7" w:rsidP="00226B82">
            <w:pPr>
              <w:rPr>
                <w:rFonts w:ascii="Times New Roman" w:hAnsi="Times New Roman" w:cs="Times New Roman"/>
                <w:sz w:val="24"/>
                <w:szCs w:val="24"/>
                <w:u w:val="single"/>
              </w:rPr>
            </w:pPr>
            <w:r>
              <w:rPr>
                <w:rFonts w:ascii="Times New Roman" w:hAnsi="Times New Roman" w:cs="Times New Roman"/>
                <w:sz w:val="24"/>
                <w:szCs w:val="24"/>
                <w:u w:val="single"/>
              </w:rPr>
              <w:t>1</w:t>
            </w:r>
          </w:p>
        </w:tc>
        <w:tc>
          <w:tcPr>
            <w:tcW w:w="2154" w:type="pct"/>
            <w:gridSpan w:val="2"/>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u w:val="single"/>
              </w:rPr>
              <w:t xml:space="preserve">Строение саженца дерева или кустарника: </w:t>
            </w:r>
            <w:r w:rsidRPr="00787EB3">
              <w:rPr>
                <w:rFonts w:ascii="Times New Roman" w:hAnsi="Times New Roman" w:cs="Times New Roman"/>
                <w:sz w:val="24"/>
                <w:szCs w:val="24"/>
              </w:rPr>
              <w:t xml:space="preserve">расположение корневой шейки, корни вертикальные и горизонтальные. Правила посадки дерева и кустарника. Соответствие возраста и величины саженца и размера ямы. </w:t>
            </w:r>
          </w:p>
        </w:tc>
        <w:tc>
          <w:tcPr>
            <w:tcW w:w="273" w:type="pct"/>
          </w:tcPr>
          <w:p w:rsidR="00B265F5" w:rsidRPr="00787EB3" w:rsidRDefault="006618C8" w:rsidP="00226B82">
            <w:pPr>
              <w:jc w:val="center"/>
              <w:rPr>
                <w:rFonts w:ascii="Times New Roman" w:hAnsi="Times New Roman" w:cs="Times New Roman"/>
                <w:sz w:val="24"/>
                <w:szCs w:val="24"/>
              </w:rPr>
            </w:pPr>
            <w:r>
              <w:rPr>
                <w:rFonts w:ascii="Times New Roman" w:hAnsi="Times New Roman" w:cs="Times New Roman"/>
                <w:sz w:val="24"/>
                <w:szCs w:val="24"/>
              </w:rPr>
              <w:t>1</w:t>
            </w:r>
            <w:r w:rsidR="004967B8">
              <w:rPr>
                <w:rFonts w:ascii="Times New Roman" w:hAnsi="Times New Roman" w:cs="Times New Roman"/>
                <w:sz w:val="24"/>
                <w:szCs w:val="24"/>
              </w:rPr>
              <w:t>4</w:t>
            </w:r>
            <w:r w:rsidR="003A667C">
              <w:rPr>
                <w:rFonts w:ascii="Times New Roman" w:hAnsi="Times New Roman" w:cs="Times New Roman"/>
                <w:sz w:val="24"/>
                <w:szCs w:val="24"/>
              </w:rPr>
              <w:t>.11</w:t>
            </w:r>
          </w:p>
        </w:tc>
        <w:tc>
          <w:tcPr>
            <w:tcW w:w="250" w:type="pct"/>
            <w:gridSpan w:val="5"/>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p>
        </w:tc>
      </w:tr>
      <w:tr w:rsidR="00B265F5" w:rsidRPr="00787EB3" w:rsidTr="00226B82">
        <w:trPr>
          <w:trHeight w:val="2145"/>
        </w:trPr>
        <w:tc>
          <w:tcPr>
            <w:tcW w:w="299" w:type="pct"/>
          </w:tcPr>
          <w:p w:rsidR="00B265F5" w:rsidRPr="00787EB3" w:rsidRDefault="007E46A7" w:rsidP="00226B82">
            <w:pPr>
              <w:jc w:val="center"/>
              <w:rPr>
                <w:rFonts w:ascii="Times New Roman" w:hAnsi="Times New Roman" w:cs="Times New Roman"/>
                <w:sz w:val="24"/>
                <w:szCs w:val="24"/>
              </w:rPr>
            </w:pPr>
            <w:r>
              <w:rPr>
                <w:rFonts w:ascii="Times New Roman" w:hAnsi="Times New Roman" w:cs="Times New Roman"/>
                <w:sz w:val="24"/>
                <w:szCs w:val="24"/>
              </w:rPr>
              <w:t>20</w:t>
            </w:r>
          </w:p>
        </w:tc>
        <w:tc>
          <w:tcPr>
            <w:tcW w:w="979" w:type="pct"/>
          </w:tcPr>
          <w:p w:rsidR="00B265F5" w:rsidRPr="00787EB3" w:rsidRDefault="00B265F5" w:rsidP="00226B82">
            <w:pPr>
              <w:jc w:val="center"/>
              <w:rPr>
                <w:rFonts w:ascii="Times New Roman" w:hAnsi="Times New Roman" w:cs="Times New Roman"/>
                <w:sz w:val="24"/>
                <w:szCs w:val="24"/>
              </w:rPr>
            </w:pPr>
          </w:p>
        </w:tc>
        <w:tc>
          <w:tcPr>
            <w:tcW w:w="238" w:type="pct"/>
          </w:tcPr>
          <w:p w:rsidR="00B265F5" w:rsidRPr="00787EB3" w:rsidRDefault="007E46A7" w:rsidP="00226B82">
            <w:pPr>
              <w:rPr>
                <w:rFonts w:ascii="Times New Roman" w:hAnsi="Times New Roman" w:cs="Times New Roman"/>
                <w:sz w:val="24"/>
                <w:szCs w:val="24"/>
                <w:u w:val="single"/>
              </w:rPr>
            </w:pPr>
            <w:r>
              <w:rPr>
                <w:rFonts w:ascii="Times New Roman" w:hAnsi="Times New Roman" w:cs="Times New Roman"/>
                <w:sz w:val="24"/>
                <w:szCs w:val="24"/>
                <w:u w:val="single"/>
              </w:rPr>
              <w:t>2</w:t>
            </w:r>
          </w:p>
        </w:tc>
        <w:tc>
          <w:tcPr>
            <w:tcW w:w="2154" w:type="pct"/>
            <w:gridSpan w:val="2"/>
          </w:tcPr>
          <w:p w:rsidR="007E46A7" w:rsidRDefault="00B265F5" w:rsidP="00226B82">
            <w:pPr>
              <w:rPr>
                <w:rFonts w:ascii="Times New Roman" w:hAnsi="Times New Roman" w:cs="Times New Roman"/>
                <w:sz w:val="24"/>
                <w:szCs w:val="24"/>
              </w:rPr>
            </w:pPr>
            <w:r w:rsidRPr="00787EB3">
              <w:rPr>
                <w:rFonts w:ascii="Times New Roman" w:hAnsi="Times New Roman" w:cs="Times New Roman"/>
                <w:sz w:val="24"/>
                <w:szCs w:val="24"/>
                <w:u w:val="single"/>
              </w:rPr>
              <w:t xml:space="preserve">Практическая работа:  </w:t>
            </w:r>
            <w:r w:rsidRPr="00787EB3">
              <w:rPr>
                <w:rFonts w:ascii="Times New Roman" w:hAnsi="Times New Roman" w:cs="Times New Roman"/>
                <w:sz w:val="24"/>
                <w:szCs w:val="24"/>
              </w:rPr>
              <w:t xml:space="preserve"> Посадка дерева: выкопка ямы, насыпка верхнего слоя почвы в яму, перемешивание почвы с органическим удобрением, установка кола, формирование холмика в яме, установка саженца на холмик, расправление корней, засыпка почвой, уплотнение почвы вокруг саженца ногами, проверка расположения корневой шейки, полив, подвязка ствола к колу, мульчирование торфяной крошкой. </w:t>
            </w:r>
          </w:p>
          <w:p w:rsidR="00B265F5" w:rsidRPr="00787EB3" w:rsidRDefault="00B265F5" w:rsidP="00226B82">
            <w:pPr>
              <w:rPr>
                <w:rFonts w:ascii="Times New Roman" w:hAnsi="Times New Roman" w:cs="Times New Roman"/>
                <w:sz w:val="24"/>
                <w:szCs w:val="24"/>
                <w:u w:val="single"/>
              </w:rPr>
            </w:pPr>
          </w:p>
        </w:tc>
        <w:tc>
          <w:tcPr>
            <w:tcW w:w="273" w:type="pct"/>
          </w:tcPr>
          <w:p w:rsidR="003A667C" w:rsidRPr="00787EB3" w:rsidRDefault="006618C8" w:rsidP="003A667C">
            <w:pPr>
              <w:jc w:val="center"/>
              <w:rPr>
                <w:rFonts w:ascii="Times New Roman" w:hAnsi="Times New Roman" w:cs="Times New Roman"/>
                <w:sz w:val="24"/>
                <w:szCs w:val="24"/>
              </w:rPr>
            </w:pPr>
            <w:r>
              <w:rPr>
                <w:rFonts w:ascii="Times New Roman" w:hAnsi="Times New Roman" w:cs="Times New Roman"/>
                <w:sz w:val="24"/>
                <w:szCs w:val="24"/>
              </w:rPr>
              <w:t>14</w:t>
            </w:r>
            <w:r w:rsidR="003A667C">
              <w:rPr>
                <w:rFonts w:ascii="Times New Roman" w:hAnsi="Times New Roman" w:cs="Times New Roman"/>
                <w:sz w:val="24"/>
                <w:szCs w:val="24"/>
              </w:rPr>
              <w:t>.11</w:t>
            </w:r>
          </w:p>
        </w:tc>
        <w:tc>
          <w:tcPr>
            <w:tcW w:w="250" w:type="pct"/>
            <w:gridSpan w:val="5"/>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rPr>
              <w:t>Лопаты, колышки, шпагат, лейка, вода,  органические удобрения.</w:t>
            </w:r>
          </w:p>
        </w:tc>
      </w:tr>
      <w:tr w:rsidR="007E46A7" w:rsidRPr="00787EB3" w:rsidTr="00226B82">
        <w:trPr>
          <w:trHeight w:val="1155"/>
        </w:trPr>
        <w:tc>
          <w:tcPr>
            <w:tcW w:w="299" w:type="pct"/>
          </w:tcPr>
          <w:p w:rsidR="007E46A7" w:rsidRDefault="007E46A7" w:rsidP="00226B82">
            <w:pPr>
              <w:jc w:val="center"/>
              <w:rPr>
                <w:rFonts w:ascii="Times New Roman" w:hAnsi="Times New Roman" w:cs="Times New Roman"/>
                <w:sz w:val="24"/>
                <w:szCs w:val="24"/>
              </w:rPr>
            </w:pPr>
            <w:r>
              <w:rPr>
                <w:rFonts w:ascii="Times New Roman" w:hAnsi="Times New Roman" w:cs="Times New Roman"/>
                <w:sz w:val="24"/>
                <w:szCs w:val="24"/>
              </w:rPr>
              <w:t>21</w:t>
            </w:r>
          </w:p>
        </w:tc>
        <w:tc>
          <w:tcPr>
            <w:tcW w:w="979" w:type="pct"/>
          </w:tcPr>
          <w:p w:rsidR="007E46A7" w:rsidRPr="00787EB3" w:rsidRDefault="007E46A7" w:rsidP="00226B82">
            <w:pPr>
              <w:jc w:val="center"/>
              <w:rPr>
                <w:rFonts w:ascii="Times New Roman" w:hAnsi="Times New Roman" w:cs="Times New Roman"/>
                <w:sz w:val="24"/>
                <w:szCs w:val="24"/>
              </w:rPr>
            </w:pPr>
          </w:p>
        </w:tc>
        <w:tc>
          <w:tcPr>
            <w:tcW w:w="238" w:type="pct"/>
          </w:tcPr>
          <w:p w:rsidR="007E46A7" w:rsidRDefault="001D670E" w:rsidP="00226B82">
            <w:pPr>
              <w:rPr>
                <w:rFonts w:ascii="Times New Roman" w:hAnsi="Times New Roman" w:cs="Times New Roman"/>
                <w:sz w:val="24"/>
                <w:szCs w:val="24"/>
                <w:u w:val="single"/>
              </w:rPr>
            </w:pPr>
            <w:r>
              <w:rPr>
                <w:rFonts w:ascii="Times New Roman" w:hAnsi="Times New Roman" w:cs="Times New Roman"/>
                <w:sz w:val="24"/>
                <w:szCs w:val="24"/>
                <w:u w:val="single"/>
              </w:rPr>
              <w:t>3</w:t>
            </w:r>
          </w:p>
        </w:tc>
        <w:tc>
          <w:tcPr>
            <w:tcW w:w="2154" w:type="pct"/>
            <w:gridSpan w:val="2"/>
          </w:tcPr>
          <w:p w:rsidR="007E46A7" w:rsidRDefault="007E46A7" w:rsidP="00226B82">
            <w:pPr>
              <w:rPr>
                <w:rFonts w:ascii="Times New Roman" w:hAnsi="Times New Roman" w:cs="Times New Roman"/>
                <w:sz w:val="24"/>
                <w:szCs w:val="24"/>
              </w:rPr>
            </w:pPr>
          </w:p>
          <w:p w:rsidR="007E46A7" w:rsidRPr="00787EB3" w:rsidRDefault="007E46A7" w:rsidP="00226B82">
            <w:pPr>
              <w:rPr>
                <w:rFonts w:ascii="Times New Roman" w:hAnsi="Times New Roman" w:cs="Times New Roman"/>
                <w:sz w:val="24"/>
                <w:szCs w:val="24"/>
                <w:u w:val="single"/>
              </w:rPr>
            </w:pPr>
            <w:r w:rsidRPr="00787EB3">
              <w:rPr>
                <w:rFonts w:ascii="Times New Roman" w:hAnsi="Times New Roman" w:cs="Times New Roman"/>
                <w:sz w:val="24"/>
                <w:szCs w:val="24"/>
              </w:rPr>
              <w:t>Посадка кустарника: расстановка в траншее, расправление корней, засыпка почвой, уплотнение почвы ногами, полив, мульчирование.</w:t>
            </w:r>
          </w:p>
        </w:tc>
        <w:tc>
          <w:tcPr>
            <w:tcW w:w="273" w:type="pct"/>
          </w:tcPr>
          <w:p w:rsidR="007E46A7" w:rsidRDefault="006618C8" w:rsidP="00226B82">
            <w:pPr>
              <w:jc w:val="center"/>
              <w:rPr>
                <w:rFonts w:ascii="Times New Roman" w:hAnsi="Times New Roman" w:cs="Times New Roman"/>
                <w:sz w:val="24"/>
                <w:szCs w:val="24"/>
              </w:rPr>
            </w:pPr>
            <w:r>
              <w:rPr>
                <w:rFonts w:ascii="Times New Roman" w:hAnsi="Times New Roman" w:cs="Times New Roman"/>
                <w:sz w:val="24"/>
                <w:szCs w:val="24"/>
              </w:rPr>
              <w:t>21</w:t>
            </w:r>
            <w:r w:rsidR="003A667C">
              <w:rPr>
                <w:rFonts w:ascii="Times New Roman" w:hAnsi="Times New Roman" w:cs="Times New Roman"/>
                <w:sz w:val="24"/>
                <w:szCs w:val="24"/>
              </w:rPr>
              <w:t>.11</w:t>
            </w:r>
          </w:p>
        </w:tc>
        <w:tc>
          <w:tcPr>
            <w:tcW w:w="250" w:type="pct"/>
            <w:gridSpan w:val="5"/>
          </w:tcPr>
          <w:p w:rsidR="007E46A7" w:rsidRPr="00787EB3" w:rsidRDefault="007E46A7" w:rsidP="00226B82">
            <w:pPr>
              <w:rPr>
                <w:rFonts w:ascii="Times New Roman" w:hAnsi="Times New Roman" w:cs="Times New Roman"/>
                <w:sz w:val="24"/>
                <w:szCs w:val="24"/>
              </w:rPr>
            </w:pPr>
          </w:p>
        </w:tc>
        <w:tc>
          <w:tcPr>
            <w:tcW w:w="807" w:type="pct"/>
          </w:tcPr>
          <w:p w:rsidR="007E46A7" w:rsidRPr="00787EB3" w:rsidRDefault="007E46A7" w:rsidP="00226B82">
            <w:pPr>
              <w:rPr>
                <w:rFonts w:ascii="Times New Roman" w:hAnsi="Times New Roman" w:cs="Times New Roman"/>
                <w:sz w:val="24"/>
                <w:szCs w:val="24"/>
              </w:rPr>
            </w:pPr>
          </w:p>
        </w:tc>
      </w:tr>
      <w:tr w:rsidR="00B265F5" w:rsidRPr="00787EB3" w:rsidTr="00226B82">
        <w:tc>
          <w:tcPr>
            <w:tcW w:w="299" w:type="pct"/>
          </w:tcPr>
          <w:p w:rsidR="00B265F5" w:rsidRPr="00787EB3" w:rsidRDefault="001D670E" w:rsidP="00226B82">
            <w:pPr>
              <w:jc w:val="center"/>
              <w:rPr>
                <w:rFonts w:ascii="Times New Roman" w:hAnsi="Times New Roman" w:cs="Times New Roman"/>
                <w:b/>
                <w:sz w:val="24"/>
                <w:szCs w:val="24"/>
              </w:rPr>
            </w:pPr>
            <w:r>
              <w:rPr>
                <w:rFonts w:ascii="Times New Roman" w:hAnsi="Times New Roman" w:cs="Times New Roman"/>
                <w:b/>
                <w:sz w:val="24"/>
                <w:szCs w:val="24"/>
              </w:rPr>
              <w:t>22</w:t>
            </w:r>
          </w:p>
        </w:tc>
        <w:tc>
          <w:tcPr>
            <w:tcW w:w="979" w:type="pct"/>
          </w:tcPr>
          <w:p w:rsidR="00B265F5" w:rsidRPr="00787EB3" w:rsidRDefault="00B265F5" w:rsidP="00226B82">
            <w:pPr>
              <w:rPr>
                <w:rFonts w:ascii="Times New Roman" w:hAnsi="Times New Roman" w:cs="Times New Roman"/>
                <w:sz w:val="24"/>
                <w:szCs w:val="24"/>
              </w:rPr>
            </w:pPr>
            <w:r>
              <w:rPr>
                <w:rFonts w:ascii="Times New Roman" w:hAnsi="Times New Roman" w:cs="Times New Roman"/>
                <w:b/>
                <w:sz w:val="24"/>
                <w:szCs w:val="24"/>
              </w:rPr>
              <w:t>8.</w:t>
            </w:r>
            <w:r w:rsidRPr="00787EB3">
              <w:rPr>
                <w:rFonts w:ascii="Times New Roman" w:hAnsi="Times New Roman" w:cs="Times New Roman"/>
                <w:b/>
                <w:sz w:val="24"/>
                <w:szCs w:val="24"/>
              </w:rPr>
              <w:t xml:space="preserve"> Цветоводство. Укрытие роз, выращиваемых в открытом грунте.</w:t>
            </w:r>
            <w:r w:rsidR="00D03F43">
              <w:rPr>
                <w:rFonts w:ascii="Times New Roman" w:hAnsi="Times New Roman" w:cs="Times New Roman"/>
                <w:b/>
                <w:sz w:val="24"/>
                <w:szCs w:val="24"/>
              </w:rPr>
              <w:t xml:space="preserve">  3</w:t>
            </w:r>
          </w:p>
        </w:tc>
        <w:tc>
          <w:tcPr>
            <w:tcW w:w="238" w:type="pct"/>
          </w:tcPr>
          <w:p w:rsidR="00B265F5" w:rsidRPr="00787EB3" w:rsidRDefault="001D670E" w:rsidP="00226B82">
            <w:pPr>
              <w:rPr>
                <w:rFonts w:ascii="Times New Roman" w:hAnsi="Times New Roman" w:cs="Times New Roman"/>
                <w:sz w:val="24"/>
                <w:szCs w:val="24"/>
                <w:u w:val="single"/>
              </w:rPr>
            </w:pPr>
            <w:r>
              <w:rPr>
                <w:rFonts w:ascii="Times New Roman" w:hAnsi="Times New Roman" w:cs="Times New Roman"/>
                <w:sz w:val="24"/>
                <w:szCs w:val="24"/>
                <w:u w:val="single"/>
              </w:rPr>
              <w:t>1</w:t>
            </w:r>
          </w:p>
        </w:tc>
        <w:tc>
          <w:tcPr>
            <w:tcW w:w="2154" w:type="pct"/>
            <w:gridSpan w:val="2"/>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u w:val="single"/>
              </w:rPr>
              <w:t xml:space="preserve"> Роза, выращиваемая в открытом грунте, подлежащая укрытию на зиму: </w:t>
            </w:r>
            <w:r w:rsidRPr="00787EB3">
              <w:rPr>
                <w:rFonts w:ascii="Times New Roman" w:hAnsi="Times New Roman" w:cs="Times New Roman"/>
                <w:sz w:val="24"/>
                <w:szCs w:val="24"/>
              </w:rPr>
              <w:t>группы, подготовка к укрытию, сроки укрытия.</w:t>
            </w:r>
          </w:p>
        </w:tc>
        <w:tc>
          <w:tcPr>
            <w:tcW w:w="273" w:type="pct"/>
          </w:tcPr>
          <w:p w:rsidR="00B265F5" w:rsidRPr="00787EB3" w:rsidRDefault="006618C8" w:rsidP="00226B82">
            <w:pPr>
              <w:jc w:val="center"/>
              <w:rPr>
                <w:rFonts w:ascii="Times New Roman" w:hAnsi="Times New Roman" w:cs="Times New Roman"/>
                <w:sz w:val="24"/>
                <w:szCs w:val="24"/>
              </w:rPr>
            </w:pPr>
            <w:r>
              <w:rPr>
                <w:rFonts w:ascii="Times New Roman" w:hAnsi="Times New Roman" w:cs="Times New Roman"/>
                <w:sz w:val="24"/>
                <w:szCs w:val="24"/>
              </w:rPr>
              <w:t>21</w:t>
            </w:r>
            <w:r w:rsidR="003A667C">
              <w:rPr>
                <w:rFonts w:ascii="Times New Roman" w:hAnsi="Times New Roman" w:cs="Times New Roman"/>
                <w:sz w:val="24"/>
                <w:szCs w:val="24"/>
              </w:rPr>
              <w:t>.11</w:t>
            </w:r>
          </w:p>
        </w:tc>
        <w:tc>
          <w:tcPr>
            <w:tcW w:w="250" w:type="pct"/>
            <w:gridSpan w:val="5"/>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rPr>
              <w:t xml:space="preserve">  </w:t>
            </w:r>
          </w:p>
        </w:tc>
      </w:tr>
      <w:tr w:rsidR="00B265F5" w:rsidRPr="00787EB3" w:rsidTr="00226B82">
        <w:trPr>
          <w:trHeight w:val="885"/>
        </w:trPr>
        <w:tc>
          <w:tcPr>
            <w:tcW w:w="299" w:type="pct"/>
          </w:tcPr>
          <w:p w:rsidR="00B265F5" w:rsidRPr="00787EB3" w:rsidRDefault="001D670E" w:rsidP="00226B82">
            <w:pPr>
              <w:jc w:val="center"/>
              <w:rPr>
                <w:rFonts w:ascii="Times New Roman" w:hAnsi="Times New Roman" w:cs="Times New Roman"/>
                <w:sz w:val="24"/>
                <w:szCs w:val="24"/>
              </w:rPr>
            </w:pPr>
            <w:r>
              <w:rPr>
                <w:rFonts w:ascii="Times New Roman" w:hAnsi="Times New Roman" w:cs="Times New Roman"/>
                <w:sz w:val="24"/>
                <w:szCs w:val="24"/>
              </w:rPr>
              <w:t>23</w:t>
            </w:r>
          </w:p>
        </w:tc>
        <w:tc>
          <w:tcPr>
            <w:tcW w:w="979" w:type="pct"/>
          </w:tcPr>
          <w:p w:rsidR="00B265F5" w:rsidRPr="00787EB3" w:rsidRDefault="00B265F5" w:rsidP="00226B82">
            <w:pPr>
              <w:jc w:val="center"/>
              <w:rPr>
                <w:rFonts w:ascii="Times New Roman" w:hAnsi="Times New Roman" w:cs="Times New Roman"/>
                <w:sz w:val="24"/>
                <w:szCs w:val="24"/>
              </w:rPr>
            </w:pPr>
          </w:p>
        </w:tc>
        <w:tc>
          <w:tcPr>
            <w:tcW w:w="238" w:type="pct"/>
          </w:tcPr>
          <w:p w:rsidR="00B265F5" w:rsidRPr="00787EB3" w:rsidRDefault="001D670E" w:rsidP="00226B82">
            <w:pPr>
              <w:rPr>
                <w:rFonts w:ascii="Times New Roman" w:hAnsi="Times New Roman" w:cs="Times New Roman"/>
                <w:sz w:val="24"/>
                <w:szCs w:val="24"/>
                <w:u w:val="single"/>
              </w:rPr>
            </w:pPr>
            <w:r>
              <w:rPr>
                <w:rFonts w:ascii="Times New Roman" w:hAnsi="Times New Roman" w:cs="Times New Roman"/>
                <w:sz w:val="24"/>
                <w:szCs w:val="24"/>
                <w:u w:val="single"/>
              </w:rPr>
              <w:t>2</w:t>
            </w:r>
          </w:p>
        </w:tc>
        <w:tc>
          <w:tcPr>
            <w:tcW w:w="2154" w:type="pct"/>
            <w:gridSpan w:val="2"/>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u w:val="single"/>
              </w:rPr>
              <w:t>Практическая работа:</w:t>
            </w:r>
            <w:r w:rsidRPr="00787EB3">
              <w:rPr>
                <w:rFonts w:ascii="Times New Roman" w:hAnsi="Times New Roman" w:cs="Times New Roman"/>
                <w:sz w:val="24"/>
                <w:szCs w:val="24"/>
              </w:rPr>
              <w:t xml:space="preserve">   Срезка невызревших побегов с розы. Удаление листьев с растения. Окучивание розы на высоту 20-25см. </w:t>
            </w:r>
          </w:p>
        </w:tc>
        <w:tc>
          <w:tcPr>
            <w:tcW w:w="273" w:type="pct"/>
          </w:tcPr>
          <w:p w:rsidR="00B265F5" w:rsidRPr="00787EB3" w:rsidRDefault="006618C8" w:rsidP="00226B82">
            <w:pPr>
              <w:jc w:val="center"/>
              <w:rPr>
                <w:rFonts w:ascii="Times New Roman" w:hAnsi="Times New Roman" w:cs="Times New Roman"/>
                <w:sz w:val="24"/>
                <w:szCs w:val="24"/>
              </w:rPr>
            </w:pPr>
            <w:r>
              <w:rPr>
                <w:rFonts w:ascii="Times New Roman" w:hAnsi="Times New Roman" w:cs="Times New Roman"/>
                <w:sz w:val="24"/>
                <w:szCs w:val="24"/>
              </w:rPr>
              <w:t>28</w:t>
            </w:r>
            <w:r w:rsidR="003A667C">
              <w:rPr>
                <w:rFonts w:ascii="Times New Roman" w:hAnsi="Times New Roman" w:cs="Times New Roman"/>
                <w:sz w:val="24"/>
                <w:szCs w:val="24"/>
              </w:rPr>
              <w:t>.11</w:t>
            </w:r>
          </w:p>
        </w:tc>
        <w:tc>
          <w:tcPr>
            <w:tcW w:w="250" w:type="pct"/>
            <w:gridSpan w:val="5"/>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rPr>
              <w:t xml:space="preserve"> Секатор, тяпка, еловые лапы, рубероид.</w:t>
            </w:r>
          </w:p>
        </w:tc>
      </w:tr>
      <w:tr w:rsidR="001D670E" w:rsidRPr="00787EB3" w:rsidTr="00226B82">
        <w:trPr>
          <w:trHeight w:val="780"/>
        </w:trPr>
        <w:tc>
          <w:tcPr>
            <w:tcW w:w="299" w:type="pct"/>
          </w:tcPr>
          <w:p w:rsidR="001D670E" w:rsidRPr="00787EB3" w:rsidRDefault="001D670E" w:rsidP="00226B82">
            <w:pPr>
              <w:jc w:val="center"/>
              <w:rPr>
                <w:rFonts w:ascii="Times New Roman" w:hAnsi="Times New Roman" w:cs="Times New Roman"/>
                <w:sz w:val="24"/>
                <w:szCs w:val="24"/>
              </w:rPr>
            </w:pPr>
            <w:r>
              <w:rPr>
                <w:rFonts w:ascii="Times New Roman" w:hAnsi="Times New Roman" w:cs="Times New Roman"/>
                <w:sz w:val="24"/>
                <w:szCs w:val="24"/>
              </w:rPr>
              <w:t>24</w:t>
            </w:r>
          </w:p>
        </w:tc>
        <w:tc>
          <w:tcPr>
            <w:tcW w:w="979" w:type="pct"/>
          </w:tcPr>
          <w:p w:rsidR="001D670E" w:rsidRPr="00787EB3" w:rsidRDefault="001D670E" w:rsidP="00226B82">
            <w:pPr>
              <w:jc w:val="center"/>
              <w:rPr>
                <w:rFonts w:ascii="Times New Roman" w:hAnsi="Times New Roman" w:cs="Times New Roman"/>
                <w:sz w:val="24"/>
                <w:szCs w:val="24"/>
              </w:rPr>
            </w:pPr>
          </w:p>
        </w:tc>
        <w:tc>
          <w:tcPr>
            <w:tcW w:w="238" w:type="pct"/>
          </w:tcPr>
          <w:p w:rsidR="001D670E" w:rsidRDefault="001D670E" w:rsidP="00226B82">
            <w:pPr>
              <w:rPr>
                <w:rFonts w:ascii="Times New Roman" w:hAnsi="Times New Roman" w:cs="Times New Roman"/>
                <w:sz w:val="24"/>
                <w:szCs w:val="24"/>
                <w:u w:val="single"/>
              </w:rPr>
            </w:pPr>
            <w:r>
              <w:rPr>
                <w:rFonts w:ascii="Times New Roman" w:hAnsi="Times New Roman" w:cs="Times New Roman"/>
                <w:sz w:val="24"/>
                <w:szCs w:val="24"/>
                <w:u w:val="single"/>
              </w:rPr>
              <w:t>3</w:t>
            </w:r>
          </w:p>
        </w:tc>
        <w:tc>
          <w:tcPr>
            <w:tcW w:w="2154" w:type="pct"/>
            <w:gridSpan w:val="2"/>
          </w:tcPr>
          <w:p w:rsidR="001D670E" w:rsidRDefault="001D670E" w:rsidP="00226B82">
            <w:pPr>
              <w:rPr>
                <w:rFonts w:ascii="Times New Roman" w:hAnsi="Times New Roman" w:cs="Times New Roman"/>
                <w:sz w:val="24"/>
                <w:szCs w:val="24"/>
              </w:rPr>
            </w:pPr>
          </w:p>
          <w:p w:rsidR="001D670E" w:rsidRPr="00787EB3" w:rsidRDefault="001D670E" w:rsidP="00226B82">
            <w:pPr>
              <w:rPr>
                <w:rFonts w:ascii="Times New Roman" w:hAnsi="Times New Roman" w:cs="Times New Roman"/>
                <w:sz w:val="24"/>
                <w:szCs w:val="24"/>
                <w:u w:val="single"/>
              </w:rPr>
            </w:pPr>
            <w:r w:rsidRPr="00787EB3">
              <w:rPr>
                <w:rFonts w:ascii="Times New Roman" w:hAnsi="Times New Roman" w:cs="Times New Roman"/>
                <w:sz w:val="24"/>
                <w:szCs w:val="24"/>
              </w:rPr>
              <w:t>Укладка елового лапника возле куста. Пригибание стеблей и укрытие их лапником. Насыпка поверх лапника листьев или устройство над ним каркаса  с затянутым рубероидом.</w:t>
            </w:r>
            <w:r w:rsidRPr="00787EB3">
              <w:rPr>
                <w:rFonts w:ascii="Times New Roman" w:hAnsi="Times New Roman" w:cs="Times New Roman"/>
                <w:sz w:val="24"/>
                <w:szCs w:val="24"/>
                <w:u w:val="single"/>
              </w:rPr>
              <w:t xml:space="preserve">  </w:t>
            </w:r>
          </w:p>
        </w:tc>
        <w:tc>
          <w:tcPr>
            <w:tcW w:w="273" w:type="pct"/>
          </w:tcPr>
          <w:p w:rsidR="001D670E" w:rsidRDefault="001D670E" w:rsidP="00226B82">
            <w:pPr>
              <w:jc w:val="center"/>
              <w:rPr>
                <w:rFonts w:ascii="Times New Roman" w:hAnsi="Times New Roman" w:cs="Times New Roman"/>
                <w:sz w:val="24"/>
                <w:szCs w:val="24"/>
              </w:rPr>
            </w:pPr>
            <w:r w:rsidRPr="00787EB3">
              <w:rPr>
                <w:rFonts w:ascii="Times New Roman" w:hAnsi="Times New Roman" w:cs="Times New Roman"/>
                <w:sz w:val="24"/>
                <w:szCs w:val="24"/>
              </w:rPr>
              <w:t xml:space="preserve">   </w:t>
            </w:r>
            <w:r w:rsidR="006618C8">
              <w:rPr>
                <w:rFonts w:ascii="Times New Roman" w:hAnsi="Times New Roman" w:cs="Times New Roman"/>
                <w:sz w:val="24"/>
                <w:szCs w:val="24"/>
              </w:rPr>
              <w:t>28.11</w:t>
            </w:r>
            <w:r w:rsidRPr="00787EB3">
              <w:rPr>
                <w:rFonts w:ascii="Times New Roman" w:hAnsi="Times New Roman" w:cs="Times New Roman"/>
                <w:sz w:val="24"/>
                <w:szCs w:val="24"/>
              </w:rPr>
              <w:t xml:space="preserve"> </w:t>
            </w:r>
          </w:p>
        </w:tc>
        <w:tc>
          <w:tcPr>
            <w:tcW w:w="250" w:type="pct"/>
            <w:gridSpan w:val="5"/>
          </w:tcPr>
          <w:p w:rsidR="001D670E" w:rsidRPr="00787EB3" w:rsidRDefault="001D670E" w:rsidP="00226B82">
            <w:pPr>
              <w:rPr>
                <w:rFonts w:ascii="Times New Roman" w:hAnsi="Times New Roman" w:cs="Times New Roman"/>
                <w:sz w:val="24"/>
                <w:szCs w:val="24"/>
              </w:rPr>
            </w:pPr>
          </w:p>
        </w:tc>
        <w:tc>
          <w:tcPr>
            <w:tcW w:w="807" w:type="pct"/>
          </w:tcPr>
          <w:p w:rsidR="001D670E" w:rsidRPr="00787EB3" w:rsidRDefault="001D670E" w:rsidP="00226B82">
            <w:pPr>
              <w:rPr>
                <w:rFonts w:ascii="Times New Roman" w:hAnsi="Times New Roman" w:cs="Times New Roman"/>
                <w:sz w:val="24"/>
                <w:szCs w:val="24"/>
              </w:rPr>
            </w:pPr>
          </w:p>
        </w:tc>
      </w:tr>
      <w:tr w:rsidR="00B265F5" w:rsidRPr="00787EB3" w:rsidTr="00226B82">
        <w:tc>
          <w:tcPr>
            <w:tcW w:w="299" w:type="pct"/>
          </w:tcPr>
          <w:p w:rsidR="00B265F5" w:rsidRPr="00787EB3" w:rsidRDefault="001D670E" w:rsidP="00226B82">
            <w:pPr>
              <w:jc w:val="center"/>
              <w:rPr>
                <w:rFonts w:ascii="Times New Roman" w:hAnsi="Times New Roman" w:cs="Times New Roman"/>
                <w:b/>
                <w:sz w:val="24"/>
                <w:szCs w:val="24"/>
              </w:rPr>
            </w:pPr>
            <w:r>
              <w:rPr>
                <w:rFonts w:ascii="Times New Roman" w:hAnsi="Times New Roman" w:cs="Times New Roman"/>
                <w:b/>
                <w:sz w:val="24"/>
                <w:szCs w:val="24"/>
              </w:rPr>
              <w:lastRenderedPageBreak/>
              <w:t>25</w:t>
            </w:r>
          </w:p>
        </w:tc>
        <w:tc>
          <w:tcPr>
            <w:tcW w:w="979" w:type="pct"/>
          </w:tcPr>
          <w:p w:rsidR="00B265F5" w:rsidRPr="00787EB3" w:rsidRDefault="00B265F5" w:rsidP="00226B82">
            <w:pPr>
              <w:rPr>
                <w:rFonts w:ascii="Times New Roman" w:hAnsi="Times New Roman" w:cs="Times New Roman"/>
                <w:sz w:val="24"/>
                <w:szCs w:val="24"/>
              </w:rPr>
            </w:pPr>
            <w:r>
              <w:rPr>
                <w:rFonts w:ascii="Times New Roman" w:hAnsi="Times New Roman" w:cs="Times New Roman"/>
                <w:b/>
                <w:sz w:val="24"/>
                <w:szCs w:val="24"/>
              </w:rPr>
              <w:t>9.</w:t>
            </w:r>
            <w:r w:rsidRPr="00787EB3">
              <w:rPr>
                <w:rFonts w:ascii="Times New Roman" w:hAnsi="Times New Roman" w:cs="Times New Roman"/>
                <w:b/>
                <w:sz w:val="24"/>
                <w:szCs w:val="24"/>
              </w:rPr>
              <w:t xml:space="preserve">Горшочные </w:t>
            </w:r>
            <w:r>
              <w:rPr>
                <w:rFonts w:ascii="Times New Roman" w:hAnsi="Times New Roman" w:cs="Times New Roman"/>
                <w:b/>
                <w:sz w:val="24"/>
                <w:szCs w:val="24"/>
              </w:rPr>
              <w:t>цветковые растения</w:t>
            </w:r>
            <w:r w:rsidR="00D03F43">
              <w:rPr>
                <w:rFonts w:ascii="Times New Roman" w:hAnsi="Times New Roman" w:cs="Times New Roman"/>
                <w:b/>
                <w:sz w:val="24"/>
                <w:szCs w:val="24"/>
              </w:rPr>
              <w:t xml:space="preserve"> 2</w:t>
            </w:r>
          </w:p>
        </w:tc>
        <w:tc>
          <w:tcPr>
            <w:tcW w:w="238" w:type="pct"/>
          </w:tcPr>
          <w:p w:rsidR="00B265F5" w:rsidRPr="00787EB3" w:rsidRDefault="001D670E" w:rsidP="00226B82">
            <w:pPr>
              <w:rPr>
                <w:rFonts w:ascii="Times New Roman" w:hAnsi="Times New Roman" w:cs="Times New Roman"/>
                <w:sz w:val="24"/>
                <w:szCs w:val="24"/>
              </w:rPr>
            </w:pPr>
            <w:r>
              <w:rPr>
                <w:rFonts w:ascii="Times New Roman" w:hAnsi="Times New Roman" w:cs="Times New Roman"/>
                <w:sz w:val="24"/>
                <w:szCs w:val="24"/>
              </w:rPr>
              <w:t>1</w:t>
            </w:r>
          </w:p>
        </w:tc>
        <w:tc>
          <w:tcPr>
            <w:tcW w:w="2154" w:type="pct"/>
            <w:gridSpan w:val="2"/>
          </w:tcPr>
          <w:p w:rsidR="00B265F5" w:rsidRPr="00787EB3" w:rsidRDefault="00B265F5" w:rsidP="00226B82">
            <w:pPr>
              <w:rPr>
                <w:rFonts w:ascii="Times New Roman" w:hAnsi="Times New Roman" w:cs="Times New Roman"/>
                <w:sz w:val="24"/>
                <w:szCs w:val="24"/>
              </w:rPr>
            </w:pPr>
            <w:proofErr w:type="spellStart"/>
            <w:r w:rsidRPr="00787EB3">
              <w:rPr>
                <w:rFonts w:ascii="Times New Roman" w:hAnsi="Times New Roman" w:cs="Times New Roman"/>
                <w:sz w:val="24"/>
                <w:szCs w:val="24"/>
              </w:rPr>
              <w:t>Сезонноцветущие</w:t>
            </w:r>
            <w:proofErr w:type="spellEnd"/>
            <w:r w:rsidRPr="00787EB3">
              <w:rPr>
                <w:rFonts w:ascii="Times New Roman" w:hAnsi="Times New Roman" w:cs="Times New Roman"/>
                <w:sz w:val="24"/>
                <w:szCs w:val="24"/>
              </w:rPr>
              <w:t xml:space="preserve"> горшочные растения закрытого грунта: виды (</w:t>
            </w:r>
            <w:proofErr w:type="spellStart"/>
            <w:r w:rsidRPr="00787EB3">
              <w:rPr>
                <w:rFonts w:ascii="Times New Roman" w:hAnsi="Times New Roman" w:cs="Times New Roman"/>
                <w:sz w:val="24"/>
                <w:szCs w:val="24"/>
              </w:rPr>
              <w:t>цикломен</w:t>
            </w:r>
            <w:proofErr w:type="spellEnd"/>
            <w:r w:rsidRPr="00787EB3">
              <w:rPr>
                <w:rFonts w:ascii="Times New Roman" w:hAnsi="Times New Roman" w:cs="Times New Roman"/>
                <w:sz w:val="24"/>
                <w:szCs w:val="24"/>
              </w:rPr>
              <w:t>, кальцеолярия, примула, цинерария и др.), общая характеристика, условия выращивания, использование. Сроки цветения.</w:t>
            </w:r>
          </w:p>
        </w:tc>
        <w:tc>
          <w:tcPr>
            <w:tcW w:w="273" w:type="pct"/>
          </w:tcPr>
          <w:p w:rsidR="00B265F5" w:rsidRPr="00787EB3" w:rsidRDefault="006618C8" w:rsidP="00226B82">
            <w:pPr>
              <w:jc w:val="center"/>
              <w:rPr>
                <w:rFonts w:ascii="Times New Roman" w:hAnsi="Times New Roman" w:cs="Times New Roman"/>
                <w:sz w:val="24"/>
                <w:szCs w:val="24"/>
              </w:rPr>
            </w:pPr>
            <w:r>
              <w:rPr>
                <w:rFonts w:ascii="Times New Roman" w:hAnsi="Times New Roman" w:cs="Times New Roman"/>
                <w:sz w:val="24"/>
                <w:szCs w:val="24"/>
              </w:rPr>
              <w:t>5.12</w:t>
            </w:r>
          </w:p>
        </w:tc>
        <w:tc>
          <w:tcPr>
            <w:tcW w:w="250" w:type="pct"/>
            <w:gridSpan w:val="5"/>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rPr>
              <w:t xml:space="preserve"> </w:t>
            </w:r>
          </w:p>
        </w:tc>
      </w:tr>
      <w:tr w:rsidR="00B265F5" w:rsidRPr="00787EB3" w:rsidTr="00226B82">
        <w:tc>
          <w:tcPr>
            <w:tcW w:w="299" w:type="pct"/>
          </w:tcPr>
          <w:p w:rsidR="00B265F5" w:rsidRDefault="001D670E" w:rsidP="00226B82">
            <w:pPr>
              <w:jc w:val="center"/>
              <w:rPr>
                <w:rFonts w:ascii="Times New Roman" w:hAnsi="Times New Roman" w:cs="Times New Roman"/>
                <w:sz w:val="24"/>
                <w:szCs w:val="24"/>
              </w:rPr>
            </w:pPr>
            <w:r>
              <w:rPr>
                <w:rFonts w:ascii="Times New Roman" w:hAnsi="Times New Roman" w:cs="Times New Roman"/>
                <w:sz w:val="24"/>
                <w:szCs w:val="24"/>
              </w:rPr>
              <w:t>26</w:t>
            </w:r>
          </w:p>
        </w:tc>
        <w:tc>
          <w:tcPr>
            <w:tcW w:w="979" w:type="pct"/>
          </w:tcPr>
          <w:p w:rsidR="00B265F5" w:rsidRPr="00787EB3" w:rsidRDefault="00B265F5" w:rsidP="00226B82">
            <w:pPr>
              <w:jc w:val="center"/>
              <w:rPr>
                <w:rFonts w:ascii="Times New Roman" w:hAnsi="Times New Roman" w:cs="Times New Roman"/>
                <w:sz w:val="24"/>
                <w:szCs w:val="24"/>
              </w:rPr>
            </w:pPr>
          </w:p>
        </w:tc>
        <w:tc>
          <w:tcPr>
            <w:tcW w:w="238" w:type="pct"/>
          </w:tcPr>
          <w:p w:rsidR="00B265F5" w:rsidRPr="00787EB3" w:rsidRDefault="001D670E" w:rsidP="00226B82">
            <w:pPr>
              <w:rPr>
                <w:rFonts w:ascii="Times New Roman" w:hAnsi="Times New Roman" w:cs="Times New Roman"/>
                <w:sz w:val="24"/>
                <w:szCs w:val="24"/>
                <w:u w:val="single"/>
              </w:rPr>
            </w:pPr>
            <w:r>
              <w:rPr>
                <w:rFonts w:ascii="Times New Roman" w:hAnsi="Times New Roman" w:cs="Times New Roman"/>
                <w:sz w:val="24"/>
                <w:szCs w:val="24"/>
                <w:u w:val="single"/>
              </w:rPr>
              <w:t>2</w:t>
            </w:r>
          </w:p>
        </w:tc>
        <w:tc>
          <w:tcPr>
            <w:tcW w:w="2154" w:type="pct"/>
            <w:gridSpan w:val="2"/>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u w:val="single"/>
              </w:rPr>
              <w:t>Практическая работа:</w:t>
            </w:r>
            <w:r w:rsidRPr="00787EB3">
              <w:rPr>
                <w:rFonts w:ascii="Times New Roman" w:hAnsi="Times New Roman" w:cs="Times New Roman"/>
                <w:sz w:val="24"/>
                <w:szCs w:val="24"/>
              </w:rPr>
              <w:t xml:space="preserve">   Подготовка земляных смесей для выращивания кальцеолярии, </w:t>
            </w:r>
            <w:r w:rsidRPr="00787EB3">
              <w:rPr>
                <w:rFonts w:ascii="Times New Roman" w:hAnsi="Times New Roman" w:cs="Times New Roman"/>
                <w:sz w:val="24"/>
                <w:szCs w:val="24"/>
                <w:u w:val="single"/>
              </w:rPr>
              <w:t xml:space="preserve"> </w:t>
            </w:r>
            <w:r w:rsidRPr="00787EB3">
              <w:rPr>
                <w:rFonts w:ascii="Times New Roman" w:hAnsi="Times New Roman" w:cs="Times New Roman"/>
                <w:sz w:val="24"/>
                <w:szCs w:val="24"/>
              </w:rPr>
              <w:t xml:space="preserve">цинерарии и др. Заполнение 13сантиметрового горшка земляной смесью. Пересадка рассады  кальцеолярии и  </w:t>
            </w:r>
            <w:r w:rsidRPr="00787EB3">
              <w:rPr>
                <w:rFonts w:ascii="Times New Roman" w:hAnsi="Times New Roman" w:cs="Times New Roman"/>
                <w:sz w:val="24"/>
                <w:szCs w:val="24"/>
                <w:u w:val="single"/>
              </w:rPr>
              <w:t xml:space="preserve"> </w:t>
            </w:r>
            <w:r w:rsidRPr="00787EB3">
              <w:rPr>
                <w:rFonts w:ascii="Times New Roman" w:hAnsi="Times New Roman" w:cs="Times New Roman"/>
                <w:sz w:val="24"/>
                <w:szCs w:val="24"/>
              </w:rPr>
              <w:t>цинерарии в цветочные горшки. Размещение горшков в прохладном светлом помещении (температура от+4 до +6). Редкий полив. С февраля постепенное повышение температуры</w:t>
            </w:r>
            <w:proofErr w:type="gramStart"/>
            <w:r w:rsidRPr="00787EB3">
              <w:rPr>
                <w:rFonts w:ascii="Times New Roman" w:hAnsi="Times New Roman" w:cs="Times New Roman"/>
                <w:sz w:val="24"/>
                <w:szCs w:val="24"/>
              </w:rPr>
              <w:t xml:space="preserve"> П</w:t>
            </w:r>
            <w:proofErr w:type="gramEnd"/>
            <w:r w:rsidRPr="00787EB3">
              <w:rPr>
                <w:rFonts w:ascii="Times New Roman" w:hAnsi="Times New Roman" w:cs="Times New Roman"/>
                <w:sz w:val="24"/>
                <w:szCs w:val="24"/>
              </w:rPr>
              <w:t xml:space="preserve">ри появлении бутонов подкормка. </w:t>
            </w:r>
          </w:p>
        </w:tc>
        <w:tc>
          <w:tcPr>
            <w:tcW w:w="273" w:type="pct"/>
          </w:tcPr>
          <w:p w:rsidR="00B265F5" w:rsidRPr="00787EB3" w:rsidRDefault="006618C8" w:rsidP="00226B82">
            <w:pPr>
              <w:jc w:val="center"/>
              <w:rPr>
                <w:rFonts w:ascii="Times New Roman" w:hAnsi="Times New Roman" w:cs="Times New Roman"/>
                <w:sz w:val="24"/>
                <w:szCs w:val="24"/>
              </w:rPr>
            </w:pPr>
            <w:r>
              <w:rPr>
                <w:rFonts w:ascii="Times New Roman" w:hAnsi="Times New Roman" w:cs="Times New Roman"/>
                <w:sz w:val="24"/>
                <w:szCs w:val="24"/>
              </w:rPr>
              <w:t>5</w:t>
            </w:r>
            <w:r w:rsidR="003A667C">
              <w:rPr>
                <w:rFonts w:ascii="Times New Roman" w:hAnsi="Times New Roman" w:cs="Times New Roman"/>
                <w:sz w:val="24"/>
                <w:szCs w:val="24"/>
              </w:rPr>
              <w:t>.12</w:t>
            </w:r>
          </w:p>
        </w:tc>
        <w:tc>
          <w:tcPr>
            <w:tcW w:w="250" w:type="pct"/>
            <w:gridSpan w:val="5"/>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rPr>
              <w:t xml:space="preserve"> Земляная смесь, горшки, лейка вода.</w:t>
            </w:r>
          </w:p>
        </w:tc>
      </w:tr>
      <w:tr w:rsidR="00B265F5" w:rsidRPr="00787EB3" w:rsidTr="00226B82">
        <w:trPr>
          <w:trHeight w:val="1290"/>
        </w:trPr>
        <w:tc>
          <w:tcPr>
            <w:tcW w:w="299" w:type="pct"/>
          </w:tcPr>
          <w:p w:rsidR="00B265F5" w:rsidRPr="00787EB3" w:rsidRDefault="001D670E" w:rsidP="00226B82">
            <w:pPr>
              <w:jc w:val="center"/>
              <w:rPr>
                <w:rFonts w:ascii="Times New Roman" w:hAnsi="Times New Roman" w:cs="Times New Roman"/>
                <w:b/>
                <w:sz w:val="24"/>
                <w:szCs w:val="24"/>
              </w:rPr>
            </w:pPr>
            <w:r>
              <w:rPr>
                <w:rFonts w:ascii="Times New Roman" w:hAnsi="Times New Roman" w:cs="Times New Roman"/>
                <w:b/>
                <w:sz w:val="24"/>
                <w:szCs w:val="24"/>
              </w:rPr>
              <w:t>27</w:t>
            </w:r>
          </w:p>
        </w:tc>
        <w:tc>
          <w:tcPr>
            <w:tcW w:w="979" w:type="pct"/>
          </w:tcPr>
          <w:p w:rsidR="00B265F5" w:rsidRPr="00787EB3" w:rsidRDefault="00B265F5" w:rsidP="00226B82">
            <w:pPr>
              <w:rPr>
                <w:rFonts w:ascii="Times New Roman" w:hAnsi="Times New Roman" w:cs="Times New Roman"/>
                <w:sz w:val="24"/>
                <w:szCs w:val="24"/>
              </w:rPr>
            </w:pPr>
            <w:r>
              <w:rPr>
                <w:rFonts w:ascii="Times New Roman" w:hAnsi="Times New Roman" w:cs="Times New Roman"/>
                <w:b/>
                <w:sz w:val="24"/>
                <w:szCs w:val="24"/>
              </w:rPr>
              <w:t>10.</w:t>
            </w:r>
            <w:r w:rsidRPr="00787EB3">
              <w:rPr>
                <w:rFonts w:ascii="Times New Roman" w:hAnsi="Times New Roman" w:cs="Times New Roman"/>
                <w:b/>
                <w:sz w:val="24"/>
                <w:szCs w:val="24"/>
              </w:rPr>
              <w:t>Декоративное садоводство. Виды зеленых насаждений.</w:t>
            </w:r>
            <w:r w:rsidR="00D03F43">
              <w:rPr>
                <w:rFonts w:ascii="Times New Roman" w:hAnsi="Times New Roman" w:cs="Times New Roman"/>
                <w:b/>
                <w:sz w:val="24"/>
                <w:szCs w:val="24"/>
              </w:rPr>
              <w:t xml:space="preserve"> 2</w:t>
            </w:r>
          </w:p>
        </w:tc>
        <w:tc>
          <w:tcPr>
            <w:tcW w:w="238" w:type="pct"/>
          </w:tcPr>
          <w:p w:rsidR="00B265F5" w:rsidRPr="00787EB3" w:rsidRDefault="001D670E" w:rsidP="00226B82">
            <w:pPr>
              <w:rPr>
                <w:rFonts w:ascii="Times New Roman" w:hAnsi="Times New Roman" w:cs="Times New Roman"/>
                <w:sz w:val="24"/>
                <w:szCs w:val="24"/>
                <w:u w:val="single"/>
              </w:rPr>
            </w:pPr>
            <w:r>
              <w:rPr>
                <w:rFonts w:ascii="Times New Roman" w:hAnsi="Times New Roman" w:cs="Times New Roman"/>
                <w:sz w:val="24"/>
                <w:szCs w:val="24"/>
                <w:u w:val="single"/>
              </w:rPr>
              <w:t>1</w:t>
            </w:r>
          </w:p>
        </w:tc>
        <w:tc>
          <w:tcPr>
            <w:tcW w:w="2154" w:type="pct"/>
            <w:gridSpan w:val="2"/>
          </w:tcPr>
          <w:p w:rsidR="001D670E" w:rsidRDefault="00B265F5" w:rsidP="00226B82">
            <w:pPr>
              <w:rPr>
                <w:rFonts w:ascii="Times New Roman" w:hAnsi="Times New Roman" w:cs="Times New Roman"/>
                <w:sz w:val="24"/>
                <w:szCs w:val="24"/>
              </w:rPr>
            </w:pPr>
            <w:r w:rsidRPr="00787EB3">
              <w:rPr>
                <w:rFonts w:ascii="Times New Roman" w:hAnsi="Times New Roman" w:cs="Times New Roman"/>
                <w:sz w:val="24"/>
                <w:szCs w:val="24"/>
                <w:u w:val="single"/>
              </w:rPr>
              <w:t xml:space="preserve">Зеленые насаждения: </w:t>
            </w:r>
            <w:r w:rsidRPr="00787EB3">
              <w:rPr>
                <w:rFonts w:ascii="Times New Roman" w:hAnsi="Times New Roman" w:cs="Times New Roman"/>
                <w:sz w:val="24"/>
                <w:szCs w:val="24"/>
              </w:rPr>
              <w:t>виды (общего и ограниченного пользования), значение (санитарн</w:t>
            </w:r>
            <w:proofErr w:type="gramStart"/>
            <w:r w:rsidRPr="00787EB3">
              <w:rPr>
                <w:rFonts w:ascii="Times New Roman" w:hAnsi="Times New Roman" w:cs="Times New Roman"/>
                <w:sz w:val="24"/>
                <w:szCs w:val="24"/>
              </w:rPr>
              <w:t>о-</w:t>
            </w:r>
            <w:proofErr w:type="gramEnd"/>
            <w:r w:rsidRPr="00787EB3">
              <w:rPr>
                <w:rFonts w:ascii="Times New Roman" w:hAnsi="Times New Roman" w:cs="Times New Roman"/>
                <w:sz w:val="24"/>
                <w:szCs w:val="24"/>
              </w:rPr>
              <w:t xml:space="preserve"> гигиеническое, культурно- просветительское, архитектурно - художественное).</w:t>
            </w:r>
          </w:p>
          <w:p w:rsidR="00B265F5" w:rsidRPr="00787EB3" w:rsidRDefault="00B265F5" w:rsidP="00226B82">
            <w:pPr>
              <w:rPr>
                <w:rFonts w:ascii="Times New Roman" w:hAnsi="Times New Roman" w:cs="Times New Roman"/>
                <w:sz w:val="24"/>
                <w:szCs w:val="24"/>
              </w:rPr>
            </w:pPr>
          </w:p>
        </w:tc>
        <w:tc>
          <w:tcPr>
            <w:tcW w:w="273" w:type="pct"/>
          </w:tcPr>
          <w:p w:rsidR="00B265F5" w:rsidRPr="00787EB3" w:rsidRDefault="006618C8" w:rsidP="00226B82">
            <w:pPr>
              <w:jc w:val="center"/>
              <w:rPr>
                <w:rFonts w:ascii="Times New Roman" w:hAnsi="Times New Roman" w:cs="Times New Roman"/>
                <w:sz w:val="24"/>
                <w:szCs w:val="24"/>
              </w:rPr>
            </w:pPr>
            <w:r>
              <w:rPr>
                <w:rFonts w:ascii="Times New Roman" w:hAnsi="Times New Roman" w:cs="Times New Roman"/>
                <w:sz w:val="24"/>
                <w:szCs w:val="24"/>
              </w:rPr>
              <w:t>12.12</w:t>
            </w:r>
          </w:p>
        </w:tc>
        <w:tc>
          <w:tcPr>
            <w:tcW w:w="250" w:type="pct"/>
            <w:gridSpan w:val="5"/>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p>
        </w:tc>
      </w:tr>
      <w:tr w:rsidR="001D670E" w:rsidRPr="00787EB3" w:rsidTr="00226B82">
        <w:trPr>
          <w:trHeight w:val="1185"/>
        </w:trPr>
        <w:tc>
          <w:tcPr>
            <w:tcW w:w="299" w:type="pct"/>
          </w:tcPr>
          <w:p w:rsidR="001D670E" w:rsidRPr="00787EB3" w:rsidRDefault="001D670E" w:rsidP="00226B82">
            <w:pPr>
              <w:jc w:val="center"/>
              <w:rPr>
                <w:rFonts w:ascii="Times New Roman" w:hAnsi="Times New Roman" w:cs="Times New Roman"/>
                <w:b/>
                <w:sz w:val="24"/>
                <w:szCs w:val="24"/>
              </w:rPr>
            </w:pPr>
            <w:r>
              <w:rPr>
                <w:rFonts w:ascii="Times New Roman" w:hAnsi="Times New Roman" w:cs="Times New Roman"/>
                <w:b/>
                <w:sz w:val="24"/>
                <w:szCs w:val="24"/>
              </w:rPr>
              <w:t>28</w:t>
            </w:r>
          </w:p>
        </w:tc>
        <w:tc>
          <w:tcPr>
            <w:tcW w:w="979" w:type="pct"/>
          </w:tcPr>
          <w:p w:rsidR="001D670E" w:rsidRDefault="001D670E" w:rsidP="00226B82">
            <w:pPr>
              <w:rPr>
                <w:rFonts w:ascii="Times New Roman" w:hAnsi="Times New Roman" w:cs="Times New Roman"/>
                <w:b/>
                <w:sz w:val="24"/>
                <w:szCs w:val="24"/>
              </w:rPr>
            </w:pPr>
          </w:p>
        </w:tc>
        <w:tc>
          <w:tcPr>
            <w:tcW w:w="238" w:type="pct"/>
          </w:tcPr>
          <w:p w:rsidR="001D670E" w:rsidRPr="00787EB3" w:rsidRDefault="001D670E" w:rsidP="00226B82">
            <w:pPr>
              <w:rPr>
                <w:rFonts w:ascii="Times New Roman" w:hAnsi="Times New Roman" w:cs="Times New Roman"/>
                <w:sz w:val="24"/>
                <w:szCs w:val="24"/>
                <w:u w:val="single"/>
              </w:rPr>
            </w:pPr>
            <w:r>
              <w:rPr>
                <w:rFonts w:ascii="Times New Roman" w:hAnsi="Times New Roman" w:cs="Times New Roman"/>
                <w:sz w:val="24"/>
                <w:szCs w:val="24"/>
                <w:u w:val="single"/>
              </w:rPr>
              <w:t>2</w:t>
            </w:r>
          </w:p>
        </w:tc>
        <w:tc>
          <w:tcPr>
            <w:tcW w:w="2154" w:type="pct"/>
            <w:gridSpan w:val="2"/>
          </w:tcPr>
          <w:p w:rsidR="001D670E" w:rsidRPr="00787EB3" w:rsidRDefault="001D670E" w:rsidP="00226B82">
            <w:pPr>
              <w:rPr>
                <w:rFonts w:ascii="Times New Roman" w:hAnsi="Times New Roman" w:cs="Times New Roman"/>
                <w:sz w:val="24"/>
                <w:szCs w:val="24"/>
                <w:u w:val="single"/>
              </w:rPr>
            </w:pPr>
            <w:r w:rsidRPr="00787EB3">
              <w:rPr>
                <w:rFonts w:ascii="Times New Roman" w:hAnsi="Times New Roman" w:cs="Times New Roman"/>
                <w:sz w:val="24"/>
                <w:szCs w:val="24"/>
              </w:rPr>
              <w:t xml:space="preserve"> </w:t>
            </w:r>
            <w:proofErr w:type="gramStart"/>
            <w:r w:rsidRPr="00787EB3">
              <w:rPr>
                <w:rFonts w:ascii="Times New Roman" w:hAnsi="Times New Roman" w:cs="Times New Roman"/>
                <w:sz w:val="24"/>
                <w:szCs w:val="24"/>
              </w:rPr>
              <w:t xml:space="preserve">Деревья и кустарники в парке, лесопарке, саду, сквере, виды посадок (массив, группа, аллея, рядовая посадка, одиночный, живая изгородь; опушка и подлесок), характеристика видов. </w:t>
            </w:r>
            <w:proofErr w:type="gramEnd"/>
          </w:p>
        </w:tc>
        <w:tc>
          <w:tcPr>
            <w:tcW w:w="273" w:type="pct"/>
          </w:tcPr>
          <w:p w:rsidR="001D670E" w:rsidRPr="00787EB3" w:rsidRDefault="006618C8" w:rsidP="00226B82">
            <w:pPr>
              <w:jc w:val="center"/>
              <w:rPr>
                <w:rFonts w:ascii="Times New Roman" w:hAnsi="Times New Roman" w:cs="Times New Roman"/>
                <w:sz w:val="24"/>
                <w:szCs w:val="24"/>
              </w:rPr>
            </w:pPr>
            <w:r>
              <w:rPr>
                <w:rFonts w:ascii="Times New Roman" w:hAnsi="Times New Roman" w:cs="Times New Roman"/>
                <w:sz w:val="24"/>
                <w:szCs w:val="24"/>
              </w:rPr>
              <w:t>12</w:t>
            </w:r>
            <w:r w:rsidR="003A667C">
              <w:rPr>
                <w:rFonts w:ascii="Times New Roman" w:hAnsi="Times New Roman" w:cs="Times New Roman"/>
                <w:sz w:val="24"/>
                <w:szCs w:val="24"/>
              </w:rPr>
              <w:t>.12</w:t>
            </w:r>
          </w:p>
        </w:tc>
        <w:tc>
          <w:tcPr>
            <w:tcW w:w="250" w:type="pct"/>
            <w:gridSpan w:val="5"/>
          </w:tcPr>
          <w:p w:rsidR="001D670E" w:rsidRPr="00787EB3" w:rsidRDefault="001D670E" w:rsidP="00226B82">
            <w:pPr>
              <w:rPr>
                <w:rFonts w:ascii="Times New Roman" w:hAnsi="Times New Roman" w:cs="Times New Roman"/>
                <w:sz w:val="24"/>
                <w:szCs w:val="24"/>
              </w:rPr>
            </w:pPr>
          </w:p>
        </w:tc>
        <w:tc>
          <w:tcPr>
            <w:tcW w:w="807" w:type="pct"/>
          </w:tcPr>
          <w:p w:rsidR="001D670E" w:rsidRPr="00787EB3" w:rsidRDefault="001D670E" w:rsidP="00226B82">
            <w:pPr>
              <w:rPr>
                <w:rFonts w:ascii="Times New Roman" w:hAnsi="Times New Roman" w:cs="Times New Roman"/>
                <w:sz w:val="24"/>
                <w:szCs w:val="24"/>
              </w:rPr>
            </w:pPr>
          </w:p>
        </w:tc>
      </w:tr>
      <w:tr w:rsidR="00B265F5" w:rsidRPr="00787EB3" w:rsidTr="00226B82">
        <w:tc>
          <w:tcPr>
            <w:tcW w:w="299" w:type="pct"/>
          </w:tcPr>
          <w:p w:rsidR="00B265F5" w:rsidRDefault="001D670E" w:rsidP="00226B82">
            <w:pPr>
              <w:jc w:val="center"/>
              <w:rPr>
                <w:rFonts w:ascii="Times New Roman" w:hAnsi="Times New Roman" w:cs="Times New Roman"/>
                <w:b/>
                <w:sz w:val="24"/>
                <w:szCs w:val="24"/>
              </w:rPr>
            </w:pPr>
            <w:r>
              <w:rPr>
                <w:rFonts w:ascii="Times New Roman" w:hAnsi="Times New Roman" w:cs="Times New Roman"/>
                <w:b/>
                <w:sz w:val="24"/>
                <w:szCs w:val="24"/>
              </w:rPr>
              <w:t>29</w:t>
            </w:r>
          </w:p>
          <w:p w:rsidR="001D670E" w:rsidRDefault="001D670E" w:rsidP="00226B82">
            <w:pPr>
              <w:jc w:val="center"/>
              <w:rPr>
                <w:rFonts w:ascii="Times New Roman" w:hAnsi="Times New Roman" w:cs="Times New Roman"/>
                <w:b/>
                <w:sz w:val="24"/>
                <w:szCs w:val="24"/>
              </w:rPr>
            </w:pPr>
          </w:p>
          <w:p w:rsidR="001D670E" w:rsidRDefault="001D670E" w:rsidP="00226B82">
            <w:pPr>
              <w:jc w:val="center"/>
              <w:rPr>
                <w:rFonts w:ascii="Times New Roman" w:hAnsi="Times New Roman" w:cs="Times New Roman"/>
                <w:b/>
                <w:sz w:val="24"/>
                <w:szCs w:val="24"/>
              </w:rPr>
            </w:pPr>
          </w:p>
          <w:p w:rsidR="001D670E" w:rsidRDefault="001D670E" w:rsidP="00226B82">
            <w:pPr>
              <w:jc w:val="center"/>
              <w:rPr>
                <w:rFonts w:ascii="Times New Roman" w:hAnsi="Times New Roman" w:cs="Times New Roman"/>
                <w:b/>
                <w:sz w:val="24"/>
                <w:szCs w:val="24"/>
              </w:rPr>
            </w:pPr>
          </w:p>
          <w:p w:rsidR="001D670E" w:rsidRDefault="001D670E" w:rsidP="00226B82">
            <w:pPr>
              <w:jc w:val="center"/>
              <w:rPr>
                <w:rFonts w:ascii="Times New Roman" w:hAnsi="Times New Roman" w:cs="Times New Roman"/>
                <w:b/>
                <w:sz w:val="24"/>
                <w:szCs w:val="24"/>
              </w:rPr>
            </w:pPr>
          </w:p>
          <w:p w:rsidR="001D670E" w:rsidRDefault="001D670E" w:rsidP="00226B82">
            <w:pPr>
              <w:jc w:val="center"/>
              <w:rPr>
                <w:rFonts w:ascii="Times New Roman" w:hAnsi="Times New Roman" w:cs="Times New Roman"/>
                <w:b/>
                <w:sz w:val="24"/>
                <w:szCs w:val="24"/>
              </w:rPr>
            </w:pPr>
          </w:p>
          <w:p w:rsidR="001D670E" w:rsidRDefault="001D670E" w:rsidP="00226B82">
            <w:pPr>
              <w:jc w:val="center"/>
              <w:rPr>
                <w:rFonts w:ascii="Times New Roman" w:hAnsi="Times New Roman" w:cs="Times New Roman"/>
                <w:b/>
                <w:sz w:val="24"/>
                <w:szCs w:val="24"/>
              </w:rPr>
            </w:pPr>
          </w:p>
          <w:p w:rsidR="001D670E" w:rsidRDefault="001D670E" w:rsidP="00226B82">
            <w:pPr>
              <w:jc w:val="center"/>
              <w:rPr>
                <w:rFonts w:ascii="Times New Roman" w:hAnsi="Times New Roman" w:cs="Times New Roman"/>
                <w:b/>
                <w:sz w:val="24"/>
                <w:szCs w:val="24"/>
              </w:rPr>
            </w:pPr>
          </w:p>
          <w:p w:rsidR="001D670E" w:rsidRDefault="001D670E" w:rsidP="00226B82">
            <w:pPr>
              <w:jc w:val="center"/>
              <w:rPr>
                <w:rFonts w:ascii="Times New Roman" w:hAnsi="Times New Roman" w:cs="Times New Roman"/>
                <w:b/>
                <w:sz w:val="24"/>
                <w:szCs w:val="24"/>
              </w:rPr>
            </w:pPr>
          </w:p>
          <w:p w:rsidR="001D670E" w:rsidRDefault="001D670E" w:rsidP="00226B82">
            <w:pPr>
              <w:jc w:val="center"/>
              <w:rPr>
                <w:rFonts w:ascii="Times New Roman" w:hAnsi="Times New Roman" w:cs="Times New Roman"/>
                <w:b/>
                <w:sz w:val="24"/>
                <w:szCs w:val="24"/>
              </w:rPr>
            </w:pPr>
          </w:p>
          <w:p w:rsidR="001D670E" w:rsidRDefault="001D670E" w:rsidP="00226B82">
            <w:pPr>
              <w:jc w:val="center"/>
              <w:rPr>
                <w:rFonts w:ascii="Times New Roman" w:hAnsi="Times New Roman" w:cs="Times New Roman"/>
                <w:b/>
                <w:sz w:val="24"/>
                <w:szCs w:val="24"/>
              </w:rPr>
            </w:pPr>
          </w:p>
          <w:p w:rsidR="001D670E" w:rsidRDefault="001D670E" w:rsidP="00226B82">
            <w:pPr>
              <w:jc w:val="center"/>
              <w:rPr>
                <w:rFonts w:ascii="Times New Roman" w:hAnsi="Times New Roman" w:cs="Times New Roman"/>
                <w:b/>
                <w:sz w:val="24"/>
                <w:szCs w:val="24"/>
              </w:rPr>
            </w:pPr>
          </w:p>
          <w:p w:rsidR="001D670E" w:rsidRDefault="001D670E" w:rsidP="00226B82">
            <w:pPr>
              <w:jc w:val="center"/>
              <w:rPr>
                <w:rFonts w:ascii="Times New Roman" w:hAnsi="Times New Roman" w:cs="Times New Roman"/>
                <w:b/>
                <w:sz w:val="24"/>
                <w:szCs w:val="24"/>
              </w:rPr>
            </w:pPr>
          </w:p>
          <w:p w:rsidR="001D670E" w:rsidRDefault="001D670E" w:rsidP="00226B82">
            <w:pPr>
              <w:jc w:val="center"/>
              <w:rPr>
                <w:rFonts w:ascii="Times New Roman" w:hAnsi="Times New Roman" w:cs="Times New Roman"/>
                <w:b/>
                <w:sz w:val="24"/>
                <w:szCs w:val="24"/>
              </w:rPr>
            </w:pPr>
          </w:p>
          <w:p w:rsidR="001D670E" w:rsidRDefault="001D670E" w:rsidP="00226B82">
            <w:pPr>
              <w:jc w:val="center"/>
              <w:rPr>
                <w:rFonts w:ascii="Times New Roman" w:hAnsi="Times New Roman" w:cs="Times New Roman"/>
                <w:b/>
                <w:sz w:val="24"/>
                <w:szCs w:val="24"/>
              </w:rPr>
            </w:pPr>
          </w:p>
          <w:p w:rsidR="001D670E" w:rsidRDefault="001D670E" w:rsidP="00226B82">
            <w:pPr>
              <w:jc w:val="center"/>
              <w:rPr>
                <w:rFonts w:ascii="Times New Roman" w:hAnsi="Times New Roman" w:cs="Times New Roman"/>
                <w:b/>
                <w:sz w:val="24"/>
                <w:szCs w:val="24"/>
              </w:rPr>
            </w:pPr>
          </w:p>
          <w:p w:rsidR="001D670E" w:rsidRPr="00787EB3" w:rsidRDefault="001D670E" w:rsidP="00226B82">
            <w:pPr>
              <w:jc w:val="center"/>
              <w:rPr>
                <w:rFonts w:ascii="Times New Roman" w:hAnsi="Times New Roman" w:cs="Times New Roman"/>
                <w:b/>
                <w:sz w:val="24"/>
                <w:szCs w:val="24"/>
              </w:rPr>
            </w:pPr>
            <w:r>
              <w:rPr>
                <w:rFonts w:ascii="Times New Roman" w:hAnsi="Times New Roman" w:cs="Times New Roman"/>
                <w:b/>
                <w:sz w:val="24"/>
                <w:szCs w:val="24"/>
              </w:rPr>
              <w:t>30</w:t>
            </w:r>
          </w:p>
        </w:tc>
        <w:tc>
          <w:tcPr>
            <w:tcW w:w="979" w:type="pct"/>
          </w:tcPr>
          <w:p w:rsidR="00B265F5" w:rsidRPr="00787EB3" w:rsidRDefault="00B265F5" w:rsidP="00226B82">
            <w:pPr>
              <w:rPr>
                <w:rFonts w:ascii="Times New Roman" w:hAnsi="Times New Roman" w:cs="Times New Roman"/>
                <w:sz w:val="24"/>
                <w:szCs w:val="24"/>
              </w:rPr>
            </w:pPr>
            <w:r>
              <w:rPr>
                <w:rFonts w:ascii="Times New Roman" w:hAnsi="Times New Roman" w:cs="Times New Roman"/>
                <w:b/>
                <w:sz w:val="24"/>
                <w:szCs w:val="24"/>
              </w:rPr>
              <w:lastRenderedPageBreak/>
              <w:t>11.</w:t>
            </w:r>
            <w:r w:rsidRPr="00787EB3">
              <w:rPr>
                <w:rFonts w:ascii="Times New Roman" w:hAnsi="Times New Roman" w:cs="Times New Roman"/>
                <w:b/>
                <w:sz w:val="24"/>
                <w:szCs w:val="24"/>
              </w:rPr>
              <w:t>Деревья и кустарники лиственных пород.</w:t>
            </w:r>
            <w:r w:rsidR="00D03F43">
              <w:rPr>
                <w:rFonts w:ascii="Times New Roman" w:hAnsi="Times New Roman" w:cs="Times New Roman"/>
                <w:b/>
                <w:sz w:val="24"/>
                <w:szCs w:val="24"/>
              </w:rPr>
              <w:t xml:space="preserve"> 2</w:t>
            </w:r>
          </w:p>
        </w:tc>
        <w:tc>
          <w:tcPr>
            <w:tcW w:w="238" w:type="pct"/>
          </w:tcPr>
          <w:p w:rsidR="00B265F5" w:rsidRDefault="001D670E" w:rsidP="00226B82">
            <w:pPr>
              <w:rPr>
                <w:rFonts w:ascii="Times New Roman" w:hAnsi="Times New Roman" w:cs="Times New Roman"/>
                <w:sz w:val="24"/>
                <w:szCs w:val="24"/>
                <w:u w:val="single"/>
              </w:rPr>
            </w:pPr>
            <w:r>
              <w:rPr>
                <w:rFonts w:ascii="Times New Roman" w:hAnsi="Times New Roman" w:cs="Times New Roman"/>
                <w:sz w:val="24"/>
                <w:szCs w:val="24"/>
                <w:u w:val="single"/>
              </w:rPr>
              <w:t>1</w:t>
            </w:r>
          </w:p>
          <w:p w:rsidR="001D670E" w:rsidRDefault="001D670E" w:rsidP="00226B82">
            <w:pPr>
              <w:rPr>
                <w:rFonts w:ascii="Times New Roman" w:hAnsi="Times New Roman" w:cs="Times New Roman"/>
                <w:sz w:val="24"/>
                <w:szCs w:val="24"/>
                <w:u w:val="single"/>
              </w:rPr>
            </w:pPr>
          </w:p>
          <w:p w:rsidR="001D670E" w:rsidRDefault="001D670E" w:rsidP="00226B82">
            <w:pPr>
              <w:rPr>
                <w:rFonts w:ascii="Times New Roman" w:hAnsi="Times New Roman" w:cs="Times New Roman"/>
                <w:sz w:val="24"/>
                <w:szCs w:val="24"/>
                <w:u w:val="single"/>
              </w:rPr>
            </w:pPr>
          </w:p>
          <w:p w:rsidR="001D670E" w:rsidRDefault="001D670E" w:rsidP="00226B82">
            <w:pPr>
              <w:rPr>
                <w:rFonts w:ascii="Times New Roman" w:hAnsi="Times New Roman" w:cs="Times New Roman"/>
                <w:sz w:val="24"/>
                <w:szCs w:val="24"/>
                <w:u w:val="single"/>
              </w:rPr>
            </w:pPr>
          </w:p>
          <w:p w:rsidR="001D670E" w:rsidRDefault="001D670E" w:rsidP="00226B82">
            <w:pPr>
              <w:rPr>
                <w:rFonts w:ascii="Times New Roman" w:hAnsi="Times New Roman" w:cs="Times New Roman"/>
                <w:sz w:val="24"/>
                <w:szCs w:val="24"/>
                <w:u w:val="single"/>
              </w:rPr>
            </w:pPr>
          </w:p>
          <w:p w:rsidR="001D670E" w:rsidRDefault="001D670E" w:rsidP="00226B82">
            <w:pPr>
              <w:rPr>
                <w:rFonts w:ascii="Times New Roman" w:hAnsi="Times New Roman" w:cs="Times New Roman"/>
                <w:sz w:val="24"/>
                <w:szCs w:val="24"/>
                <w:u w:val="single"/>
              </w:rPr>
            </w:pPr>
          </w:p>
          <w:p w:rsidR="001D670E" w:rsidRDefault="001D670E" w:rsidP="00226B82">
            <w:pPr>
              <w:rPr>
                <w:rFonts w:ascii="Times New Roman" w:hAnsi="Times New Roman" w:cs="Times New Roman"/>
                <w:sz w:val="24"/>
                <w:szCs w:val="24"/>
                <w:u w:val="single"/>
              </w:rPr>
            </w:pPr>
          </w:p>
          <w:p w:rsidR="001D670E" w:rsidRDefault="001D670E" w:rsidP="00226B82">
            <w:pPr>
              <w:rPr>
                <w:rFonts w:ascii="Times New Roman" w:hAnsi="Times New Roman" w:cs="Times New Roman"/>
                <w:sz w:val="24"/>
                <w:szCs w:val="24"/>
                <w:u w:val="single"/>
              </w:rPr>
            </w:pPr>
          </w:p>
          <w:p w:rsidR="001D670E" w:rsidRDefault="001D670E" w:rsidP="00226B82">
            <w:pPr>
              <w:rPr>
                <w:rFonts w:ascii="Times New Roman" w:hAnsi="Times New Roman" w:cs="Times New Roman"/>
                <w:sz w:val="24"/>
                <w:szCs w:val="24"/>
                <w:u w:val="single"/>
              </w:rPr>
            </w:pPr>
          </w:p>
          <w:p w:rsidR="001D670E" w:rsidRDefault="001D670E" w:rsidP="00226B82">
            <w:pPr>
              <w:rPr>
                <w:rFonts w:ascii="Times New Roman" w:hAnsi="Times New Roman" w:cs="Times New Roman"/>
                <w:sz w:val="24"/>
                <w:szCs w:val="24"/>
                <w:u w:val="single"/>
              </w:rPr>
            </w:pPr>
          </w:p>
          <w:p w:rsidR="001D670E" w:rsidRDefault="001D670E" w:rsidP="00226B82">
            <w:pPr>
              <w:rPr>
                <w:rFonts w:ascii="Times New Roman" w:hAnsi="Times New Roman" w:cs="Times New Roman"/>
                <w:sz w:val="24"/>
                <w:szCs w:val="24"/>
                <w:u w:val="single"/>
              </w:rPr>
            </w:pPr>
          </w:p>
          <w:p w:rsidR="001D670E" w:rsidRDefault="001D670E" w:rsidP="00226B82">
            <w:pPr>
              <w:rPr>
                <w:rFonts w:ascii="Times New Roman" w:hAnsi="Times New Roman" w:cs="Times New Roman"/>
                <w:sz w:val="24"/>
                <w:szCs w:val="24"/>
                <w:u w:val="single"/>
              </w:rPr>
            </w:pPr>
          </w:p>
          <w:p w:rsidR="001D670E" w:rsidRDefault="001D670E" w:rsidP="00226B82">
            <w:pPr>
              <w:rPr>
                <w:rFonts w:ascii="Times New Roman" w:hAnsi="Times New Roman" w:cs="Times New Roman"/>
                <w:sz w:val="24"/>
                <w:szCs w:val="24"/>
                <w:u w:val="single"/>
              </w:rPr>
            </w:pPr>
          </w:p>
          <w:p w:rsidR="001D670E" w:rsidRDefault="001D670E" w:rsidP="00226B82">
            <w:pPr>
              <w:rPr>
                <w:rFonts w:ascii="Times New Roman" w:hAnsi="Times New Roman" w:cs="Times New Roman"/>
                <w:sz w:val="24"/>
                <w:szCs w:val="24"/>
                <w:u w:val="single"/>
              </w:rPr>
            </w:pPr>
          </w:p>
          <w:p w:rsidR="001D670E" w:rsidRDefault="001D670E" w:rsidP="00226B82">
            <w:pPr>
              <w:rPr>
                <w:rFonts w:ascii="Times New Roman" w:hAnsi="Times New Roman" w:cs="Times New Roman"/>
                <w:sz w:val="24"/>
                <w:szCs w:val="24"/>
                <w:u w:val="single"/>
              </w:rPr>
            </w:pPr>
          </w:p>
          <w:p w:rsidR="001D670E" w:rsidRDefault="001D670E" w:rsidP="00226B82">
            <w:pPr>
              <w:rPr>
                <w:rFonts w:ascii="Times New Roman" w:hAnsi="Times New Roman" w:cs="Times New Roman"/>
                <w:sz w:val="24"/>
                <w:szCs w:val="24"/>
                <w:u w:val="single"/>
              </w:rPr>
            </w:pPr>
          </w:p>
          <w:p w:rsidR="001D670E" w:rsidRPr="00787EB3" w:rsidRDefault="001D670E" w:rsidP="00226B82">
            <w:pPr>
              <w:rPr>
                <w:rFonts w:ascii="Times New Roman" w:hAnsi="Times New Roman" w:cs="Times New Roman"/>
                <w:sz w:val="24"/>
                <w:szCs w:val="24"/>
                <w:u w:val="single"/>
              </w:rPr>
            </w:pPr>
            <w:r>
              <w:rPr>
                <w:rFonts w:ascii="Times New Roman" w:hAnsi="Times New Roman" w:cs="Times New Roman"/>
                <w:sz w:val="24"/>
                <w:szCs w:val="24"/>
                <w:u w:val="single"/>
              </w:rPr>
              <w:t>2</w:t>
            </w:r>
          </w:p>
        </w:tc>
        <w:tc>
          <w:tcPr>
            <w:tcW w:w="2154" w:type="pct"/>
            <w:gridSpan w:val="2"/>
          </w:tcPr>
          <w:p w:rsidR="001D670E" w:rsidRDefault="00B265F5" w:rsidP="00226B82">
            <w:pPr>
              <w:rPr>
                <w:rFonts w:ascii="Times New Roman" w:hAnsi="Times New Roman" w:cs="Times New Roman"/>
                <w:sz w:val="24"/>
                <w:szCs w:val="24"/>
              </w:rPr>
            </w:pPr>
            <w:r w:rsidRPr="00787EB3">
              <w:rPr>
                <w:rFonts w:ascii="Times New Roman" w:hAnsi="Times New Roman" w:cs="Times New Roman"/>
                <w:sz w:val="24"/>
                <w:szCs w:val="24"/>
                <w:u w:val="single"/>
              </w:rPr>
              <w:lastRenderedPageBreak/>
              <w:t xml:space="preserve">Породы деревьев и кустарников. </w:t>
            </w:r>
            <w:r w:rsidRPr="00787EB3">
              <w:rPr>
                <w:rFonts w:ascii="Times New Roman" w:hAnsi="Times New Roman" w:cs="Times New Roman"/>
                <w:sz w:val="24"/>
                <w:szCs w:val="24"/>
              </w:rPr>
              <w:t xml:space="preserve"> </w:t>
            </w:r>
          </w:p>
          <w:p w:rsidR="001D670E" w:rsidRDefault="00B265F5" w:rsidP="00226B82">
            <w:pPr>
              <w:rPr>
                <w:rFonts w:ascii="Times New Roman" w:hAnsi="Times New Roman" w:cs="Times New Roman"/>
                <w:sz w:val="24"/>
                <w:szCs w:val="24"/>
              </w:rPr>
            </w:pPr>
            <w:r w:rsidRPr="00787EB3">
              <w:rPr>
                <w:rFonts w:ascii="Times New Roman" w:hAnsi="Times New Roman" w:cs="Times New Roman"/>
                <w:sz w:val="24"/>
                <w:szCs w:val="24"/>
              </w:rPr>
              <w:t xml:space="preserve">Лиственные и хвойные. Двойное название деревьев и кустарников. Ознакомление с местными деревьями и кустарниками, которые принадлежат к следующим семействам: ивовые (ива белая, тополь бальзамический), березовые (береза бородавчатая), </w:t>
            </w:r>
            <w:proofErr w:type="spellStart"/>
            <w:r w:rsidRPr="00787EB3">
              <w:rPr>
                <w:rFonts w:ascii="Times New Roman" w:hAnsi="Times New Roman" w:cs="Times New Roman"/>
                <w:sz w:val="24"/>
                <w:szCs w:val="24"/>
              </w:rPr>
              <w:t>чубушниковые</w:t>
            </w:r>
            <w:proofErr w:type="spellEnd"/>
            <w:r w:rsidRPr="00787EB3">
              <w:rPr>
                <w:rFonts w:ascii="Times New Roman" w:hAnsi="Times New Roman" w:cs="Times New Roman"/>
                <w:sz w:val="24"/>
                <w:szCs w:val="24"/>
              </w:rPr>
              <w:t xml:space="preserve"> (чубушник обыкновенный), розоцветные (пузыреплодник </w:t>
            </w:r>
            <w:proofErr w:type="spellStart"/>
            <w:r w:rsidRPr="00787EB3">
              <w:rPr>
                <w:rFonts w:ascii="Times New Roman" w:hAnsi="Times New Roman" w:cs="Times New Roman"/>
                <w:sz w:val="24"/>
                <w:szCs w:val="24"/>
              </w:rPr>
              <w:t>калинолистный</w:t>
            </w:r>
            <w:proofErr w:type="spellEnd"/>
            <w:r w:rsidRPr="00787EB3">
              <w:rPr>
                <w:rFonts w:ascii="Times New Roman" w:hAnsi="Times New Roman" w:cs="Times New Roman"/>
                <w:sz w:val="24"/>
                <w:szCs w:val="24"/>
              </w:rPr>
              <w:t xml:space="preserve">, рябина обыкновенная, кизильник блестящий, спирея острозубчатая, боярышник кроваво-красный и </w:t>
            </w:r>
            <w:proofErr w:type="spellStart"/>
            <w:r w:rsidRPr="00787EB3">
              <w:rPr>
                <w:rFonts w:ascii="Times New Roman" w:hAnsi="Times New Roman" w:cs="Times New Roman"/>
                <w:sz w:val="24"/>
                <w:szCs w:val="24"/>
              </w:rPr>
              <w:t>чернрплодный</w:t>
            </w:r>
            <w:proofErr w:type="spellEnd"/>
            <w:r w:rsidRPr="00787EB3">
              <w:rPr>
                <w:rFonts w:ascii="Times New Roman" w:hAnsi="Times New Roman" w:cs="Times New Roman"/>
                <w:sz w:val="24"/>
                <w:szCs w:val="24"/>
              </w:rPr>
              <w:t xml:space="preserve">, шиповник морщинистый, роза собачья), кленовые </w:t>
            </w:r>
            <w:proofErr w:type="gramStart"/>
            <w:r w:rsidRPr="00787EB3">
              <w:rPr>
                <w:rFonts w:ascii="Times New Roman" w:hAnsi="Times New Roman" w:cs="Times New Roman"/>
                <w:sz w:val="24"/>
                <w:szCs w:val="24"/>
              </w:rPr>
              <w:t xml:space="preserve">( </w:t>
            </w:r>
            <w:proofErr w:type="gramEnd"/>
            <w:r w:rsidRPr="00787EB3">
              <w:rPr>
                <w:rFonts w:ascii="Times New Roman" w:hAnsi="Times New Roman" w:cs="Times New Roman"/>
                <w:sz w:val="24"/>
                <w:szCs w:val="24"/>
              </w:rPr>
              <w:t xml:space="preserve">клен остролистный и татарский), липовые ( липа мелколистная и крупнолистная), масляные (сирень обыкновенная, ясень обыкновенный), жимолостные ( жимолость татарская,  калина обыкновенная, снежноягодник </w:t>
            </w:r>
            <w:proofErr w:type="spellStart"/>
            <w:proofErr w:type="gramStart"/>
            <w:r w:rsidRPr="00787EB3">
              <w:rPr>
                <w:rFonts w:ascii="Times New Roman" w:hAnsi="Times New Roman" w:cs="Times New Roman"/>
                <w:sz w:val="24"/>
                <w:szCs w:val="24"/>
              </w:rPr>
              <w:t>кистецветный</w:t>
            </w:r>
            <w:proofErr w:type="spellEnd"/>
            <w:r w:rsidRPr="00787EB3">
              <w:rPr>
                <w:rFonts w:ascii="Times New Roman" w:hAnsi="Times New Roman" w:cs="Times New Roman"/>
                <w:sz w:val="24"/>
                <w:szCs w:val="24"/>
              </w:rPr>
              <w:t>).</w:t>
            </w:r>
            <w:proofErr w:type="gramEnd"/>
          </w:p>
          <w:p w:rsidR="001D670E" w:rsidRDefault="001D670E" w:rsidP="00226B82">
            <w:pPr>
              <w:rPr>
                <w:rFonts w:ascii="Times New Roman" w:hAnsi="Times New Roman" w:cs="Times New Roman"/>
                <w:sz w:val="24"/>
                <w:szCs w:val="24"/>
              </w:rPr>
            </w:pPr>
          </w:p>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rPr>
              <w:t xml:space="preserve">Характеристика внешнего строения и отличительных признаков растений. Защита зеленых насаждений. </w:t>
            </w:r>
          </w:p>
        </w:tc>
        <w:tc>
          <w:tcPr>
            <w:tcW w:w="273" w:type="pct"/>
          </w:tcPr>
          <w:p w:rsidR="00B265F5" w:rsidRDefault="006618C8" w:rsidP="00226B82">
            <w:pPr>
              <w:jc w:val="center"/>
              <w:rPr>
                <w:rFonts w:ascii="Times New Roman" w:hAnsi="Times New Roman" w:cs="Times New Roman"/>
                <w:sz w:val="24"/>
                <w:szCs w:val="24"/>
              </w:rPr>
            </w:pPr>
            <w:r>
              <w:rPr>
                <w:rFonts w:ascii="Times New Roman" w:hAnsi="Times New Roman" w:cs="Times New Roman"/>
                <w:sz w:val="24"/>
                <w:szCs w:val="24"/>
              </w:rPr>
              <w:lastRenderedPageBreak/>
              <w:t>19</w:t>
            </w:r>
            <w:r w:rsidR="003A667C">
              <w:rPr>
                <w:rFonts w:ascii="Times New Roman" w:hAnsi="Times New Roman" w:cs="Times New Roman"/>
                <w:sz w:val="24"/>
                <w:szCs w:val="24"/>
              </w:rPr>
              <w:t>.12</w:t>
            </w:r>
          </w:p>
          <w:p w:rsidR="006618C8" w:rsidRDefault="006618C8" w:rsidP="00226B82">
            <w:pPr>
              <w:jc w:val="center"/>
              <w:rPr>
                <w:rFonts w:ascii="Times New Roman" w:hAnsi="Times New Roman" w:cs="Times New Roman"/>
                <w:sz w:val="24"/>
                <w:szCs w:val="24"/>
              </w:rPr>
            </w:pPr>
          </w:p>
          <w:p w:rsidR="006618C8" w:rsidRDefault="006618C8" w:rsidP="00226B82">
            <w:pPr>
              <w:jc w:val="center"/>
              <w:rPr>
                <w:rFonts w:ascii="Times New Roman" w:hAnsi="Times New Roman" w:cs="Times New Roman"/>
                <w:sz w:val="24"/>
                <w:szCs w:val="24"/>
              </w:rPr>
            </w:pPr>
          </w:p>
          <w:p w:rsidR="006618C8" w:rsidRDefault="006618C8" w:rsidP="00226B82">
            <w:pPr>
              <w:jc w:val="center"/>
              <w:rPr>
                <w:rFonts w:ascii="Times New Roman" w:hAnsi="Times New Roman" w:cs="Times New Roman"/>
                <w:sz w:val="24"/>
                <w:szCs w:val="24"/>
              </w:rPr>
            </w:pPr>
          </w:p>
          <w:p w:rsidR="006618C8" w:rsidRDefault="006618C8" w:rsidP="00226B82">
            <w:pPr>
              <w:jc w:val="center"/>
              <w:rPr>
                <w:rFonts w:ascii="Times New Roman" w:hAnsi="Times New Roman" w:cs="Times New Roman"/>
                <w:sz w:val="24"/>
                <w:szCs w:val="24"/>
              </w:rPr>
            </w:pPr>
          </w:p>
          <w:p w:rsidR="006618C8" w:rsidRDefault="006618C8" w:rsidP="00226B82">
            <w:pPr>
              <w:jc w:val="center"/>
              <w:rPr>
                <w:rFonts w:ascii="Times New Roman" w:hAnsi="Times New Roman" w:cs="Times New Roman"/>
                <w:sz w:val="24"/>
                <w:szCs w:val="24"/>
              </w:rPr>
            </w:pPr>
          </w:p>
          <w:p w:rsidR="006618C8" w:rsidRDefault="006618C8" w:rsidP="00226B82">
            <w:pPr>
              <w:jc w:val="center"/>
              <w:rPr>
                <w:rFonts w:ascii="Times New Roman" w:hAnsi="Times New Roman" w:cs="Times New Roman"/>
                <w:sz w:val="24"/>
                <w:szCs w:val="24"/>
              </w:rPr>
            </w:pPr>
          </w:p>
          <w:p w:rsidR="006618C8" w:rsidRDefault="006618C8" w:rsidP="00226B82">
            <w:pPr>
              <w:jc w:val="center"/>
              <w:rPr>
                <w:rFonts w:ascii="Times New Roman" w:hAnsi="Times New Roman" w:cs="Times New Roman"/>
                <w:sz w:val="24"/>
                <w:szCs w:val="24"/>
              </w:rPr>
            </w:pPr>
          </w:p>
          <w:p w:rsidR="006618C8" w:rsidRDefault="006618C8" w:rsidP="00226B82">
            <w:pPr>
              <w:jc w:val="center"/>
              <w:rPr>
                <w:rFonts w:ascii="Times New Roman" w:hAnsi="Times New Roman" w:cs="Times New Roman"/>
                <w:sz w:val="24"/>
                <w:szCs w:val="24"/>
              </w:rPr>
            </w:pPr>
          </w:p>
          <w:p w:rsidR="006618C8" w:rsidRDefault="006618C8" w:rsidP="00226B82">
            <w:pPr>
              <w:jc w:val="center"/>
              <w:rPr>
                <w:rFonts w:ascii="Times New Roman" w:hAnsi="Times New Roman" w:cs="Times New Roman"/>
                <w:sz w:val="24"/>
                <w:szCs w:val="24"/>
              </w:rPr>
            </w:pPr>
          </w:p>
          <w:p w:rsidR="006618C8" w:rsidRDefault="006618C8" w:rsidP="00226B82">
            <w:pPr>
              <w:jc w:val="center"/>
              <w:rPr>
                <w:rFonts w:ascii="Times New Roman" w:hAnsi="Times New Roman" w:cs="Times New Roman"/>
                <w:sz w:val="24"/>
                <w:szCs w:val="24"/>
              </w:rPr>
            </w:pPr>
          </w:p>
          <w:p w:rsidR="006618C8" w:rsidRDefault="006618C8" w:rsidP="00226B82">
            <w:pPr>
              <w:jc w:val="center"/>
              <w:rPr>
                <w:rFonts w:ascii="Times New Roman" w:hAnsi="Times New Roman" w:cs="Times New Roman"/>
                <w:sz w:val="24"/>
                <w:szCs w:val="24"/>
              </w:rPr>
            </w:pPr>
          </w:p>
          <w:p w:rsidR="006618C8" w:rsidRDefault="006618C8" w:rsidP="00226B82">
            <w:pPr>
              <w:jc w:val="center"/>
              <w:rPr>
                <w:rFonts w:ascii="Times New Roman" w:hAnsi="Times New Roman" w:cs="Times New Roman"/>
                <w:sz w:val="24"/>
                <w:szCs w:val="24"/>
              </w:rPr>
            </w:pPr>
          </w:p>
          <w:p w:rsidR="006618C8" w:rsidRDefault="006618C8" w:rsidP="00226B82">
            <w:pPr>
              <w:jc w:val="center"/>
              <w:rPr>
                <w:rFonts w:ascii="Times New Roman" w:hAnsi="Times New Roman" w:cs="Times New Roman"/>
                <w:sz w:val="24"/>
                <w:szCs w:val="24"/>
              </w:rPr>
            </w:pPr>
          </w:p>
          <w:p w:rsidR="006618C8" w:rsidRDefault="006618C8" w:rsidP="00226B82">
            <w:pPr>
              <w:jc w:val="center"/>
              <w:rPr>
                <w:rFonts w:ascii="Times New Roman" w:hAnsi="Times New Roman" w:cs="Times New Roman"/>
                <w:sz w:val="24"/>
                <w:szCs w:val="24"/>
              </w:rPr>
            </w:pPr>
          </w:p>
          <w:p w:rsidR="006618C8" w:rsidRDefault="006618C8" w:rsidP="00226B82">
            <w:pPr>
              <w:jc w:val="center"/>
              <w:rPr>
                <w:rFonts w:ascii="Times New Roman" w:hAnsi="Times New Roman" w:cs="Times New Roman"/>
                <w:sz w:val="24"/>
                <w:szCs w:val="24"/>
              </w:rPr>
            </w:pPr>
          </w:p>
          <w:p w:rsidR="006618C8" w:rsidRDefault="006618C8" w:rsidP="00226B82">
            <w:pPr>
              <w:jc w:val="center"/>
              <w:rPr>
                <w:rFonts w:ascii="Times New Roman" w:hAnsi="Times New Roman" w:cs="Times New Roman"/>
                <w:sz w:val="24"/>
                <w:szCs w:val="24"/>
              </w:rPr>
            </w:pPr>
          </w:p>
          <w:p w:rsidR="006618C8" w:rsidRPr="00787EB3" w:rsidRDefault="006618C8" w:rsidP="00226B82">
            <w:pPr>
              <w:jc w:val="center"/>
              <w:rPr>
                <w:rFonts w:ascii="Times New Roman" w:hAnsi="Times New Roman" w:cs="Times New Roman"/>
                <w:sz w:val="24"/>
                <w:szCs w:val="24"/>
              </w:rPr>
            </w:pPr>
            <w:r>
              <w:rPr>
                <w:rFonts w:ascii="Times New Roman" w:hAnsi="Times New Roman" w:cs="Times New Roman"/>
                <w:sz w:val="24"/>
                <w:szCs w:val="24"/>
              </w:rPr>
              <w:t>19</w:t>
            </w:r>
            <w:r w:rsidR="003A667C">
              <w:rPr>
                <w:rFonts w:ascii="Times New Roman" w:hAnsi="Times New Roman" w:cs="Times New Roman"/>
                <w:sz w:val="24"/>
                <w:szCs w:val="24"/>
              </w:rPr>
              <w:t>.12</w:t>
            </w:r>
          </w:p>
        </w:tc>
        <w:tc>
          <w:tcPr>
            <w:tcW w:w="250" w:type="pct"/>
            <w:gridSpan w:val="5"/>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rPr>
              <w:t>Цветные изображения изучаемых деревьев и кустарников.</w:t>
            </w:r>
          </w:p>
        </w:tc>
      </w:tr>
      <w:tr w:rsidR="00B265F5" w:rsidRPr="00787EB3" w:rsidTr="00226B82">
        <w:tc>
          <w:tcPr>
            <w:tcW w:w="299" w:type="pct"/>
          </w:tcPr>
          <w:p w:rsidR="00B265F5" w:rsidRPr="00787EB3" w:rsidRDefault="001D670E" w:rsidP="00226B82">
            <w:pPr>
              <w:jc w:val="center"/>
              <w:rPr>
                <w:rFonts w:ascii="Times New Roman" w:hAnsi="Times New Roman" w:cs="Times New Roman"/>
                <w:b/>
                <w:sz w:val="24"/>
                <w:szCs w:val="24"/>
              </w:rPr>
            </w:pPr>
            <w:r>
              <w:rPr>
                <w:rFonts w:ascii="Times New Roman" w:hAnsi="Times New Roman" w:cs="Times New Roman"/>
                <w:b/>
                <w:sz w:val="24"/>
                <w:szCs w:val="24"/>
              </w:rPr>
              <w:lastRenderedPageBreak/>
              <w:t>31</w:t>
            </w:r>
          </w:p>
        </w:tc>
        <w:tc>
          <w:tcPr>
            <w:tcW w:w="979" w:type="pct"/>
          </w:tcPr>
          <w:p w:rsidR="00B265F5" w:rsidRPr="00787EB3" w:rsidRDefault="00B265F5" w:rsidP="00226B82">
            <w:pPr>
              <w:rPr>
                <w:rFonts w:ascii="Times New Roman" w:hAnsi="Times New Roman" w:cs="Times New Roman"/>
                <w:sz w:val="24"/>
                <w:szCs w:val="24"/>
              </w:rPr>
            </w:pPr>
            <w:r>
              <w:rPr>
                <w:rFonts w:ascii="Times New Roman" w:hAnsi="Times New Roman" w:cs="Times New Roman"/>
                <w:b/>
                <w:sz w:val="24"/>
                <w:szCs w:val="24"/>
              </w:rPr>
              <w:t>12.</w:t>
            </w:r>
            <w:r w:rsidRPr="00787EB3">
              <w:rPr>
                <w:rFonts w:ascii="Times New Roman" w:hAnsi="Times New Roman" w:cs="Times New Roman"/>
                <w:b/>
                <w:sz w:val="24"/>
                <w:szCs w:val="24"/>
              </w:rPr>
              <w:t>Зимние работы в парке.</w:t>
            </w:r>
            <w:r w:rsidR="00D03F43">
              <w:rPr>
                <w:rFonts w:ascii="Times New Roman" w:hAnsi="Times New Roman" w:cs="Times New Roman"/>
                <w:b/>
                <w:sz w:val="24"/>
                <w:szCs w:val="24"/>
              </w:rPr>
              <w:t xml:space="preserve"> 2</w:t>
            </w:r>
          </w:p>
        </w:tc>
        <w:tc>
          <w:tcPr>
            <w:tcW w:w="238" w:type="pct"/>
          </w:tcPr>
          <w:p w:rsidR="00B265F5" w:rsidRPr="00787EB3" w:rsidRDefault="001D670E" w:rsidP="00226B82">
            <w:pPr>
              <w:rPr>
                <w:rFonts w:ascii="Times New Roman" w:hAnsi="Times New Roman" w:cs="Times New Roman"/>
                <w:sz w:val="24"/>
                <w:szCs w:val="24"/>
                <w:u w:val="single"/>
              </w:rPr>
            </w:pPr>
            <w:r>
              <w:rPr>
                <w:rFonts w:ascii="Times New Roman" w:hAnsi="Times New Roman" w:cs="Times New Roman"/>
                <w:sz w:val="24"/>
                <w:szCs w:val="24"/>
                <w:u w:val="single"/>
              </w:rPr>
              <w:t>1</w:t>
            </w:r>
          </w:p>
        </w:tc>
        <w:tc>
          <w:tcPr>
            <w:tcW w:w="2154" w:type="pct"/>
            <w:gridSpan w:val="2"/>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u w:val="single"/>
              </w:rPr>
              <w:t xml:space="preserve">Расчистка дорожек. </w:t>
            </w:r>
            <w:r w:rsidRPr="00787EB3">
              <w:rPr>
                <w:rFonts w:ascii="Times New Roman" w:hAnsi="Times New Roman" w:cs="Times New Roman"/>
                <w:sz w:val="24"/>
                <w:szCs w:val="24"/>
              </w:rPr>
              <w:t xml:space="preserve"> Набрасывание снега на укрытия роз и на молодые посадки некоторых зимующих многолетних цветковых растений.</w:t>
            </w:r>
          </w:p>
        </w:tc>
        <w:tc>
          <w:tcPr>
            <w:tcW w:w="273" w:type="pct"/>
          </w:tcPr>
          <w:p w:rsidR="00B265F5" w:rsidRPr="00787EB3" w:rsidRDefault="006618C8" w:rsidP="00226B82">
            <w:pPr>
              <w:jc w:val="center"/>
              <w:rPr>
                <w:rFonts w:ascii="Times New Roman" w:hAnsi="Times New Roman" w:cs="Times New Roman"/>
                <w:sz w:val="24"/>
                <w:szCs w:val="24"/>
              </w:rPr>
            </w:pPr>
            <w:r w:rsidRPr="00D87AF0">
              <w:rPr>
                <w:rFonts w:ascii="Times New Roman" w:hAnsi="Times New Roman" w:cs="Times New Roman"/>
                <w:sz w:val="24"/>
                <w:szCs w:val="24"/>
              </w:rPr>
              <w:t>26.12</w:t>
            </w:r>
          </w:p>
        </w:tc>
        <w:tc>
          <w:tcPr>
            <w:tcW w:w="250" w:type="pct"/>
            <w:gridSpan w:val="5"/>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rPr>
              <w:t>Лопаты.</w:t>
            </w:r>
          </w:p>
        </w:tc>
      </w:tr>
      <w:tr w:rsidR="001D670E" w:rsidRPr="00787EB3" w:rsidTr="00226B82">
        <w:tc>
          <w:tcPr>
            <w:tcW w:w="299" w:type="pct"/>
          </w:tcPr>
          <w:p w:rsidR="001D670E" w:rsidRDefault="001D670E" w:rsidP="00226B82">
            <w:pPr>
              <w:jc w:val="center"/>
              <w:rPr>
                <w:rFonts w:ascii="Times New Roman" w:hAnsi="Times New Roman" w:cs="Times New Roman"/>
                <w:b/>
                <w:sz w:val="24"/>
                <w:szCs w:val="24"/>
              </w:rPr>
            </w:pPr>
            <w:r>
              <w:rPr>
                <w:rFonts w:ascii="Times New Roman" w:hAnsi="Times New Roman" w:cs="Times New Roman"/>
                <w:b/>
                <w:sz w:val="24"/>
                <w:szCs w:val="24"/>
              </w:rPr>
              <w:t>32</w:t>
            </w:r>
          </w:p>
        </w:tc>
        <w:tc>
          <w:tcPr>
            <w:tcW w:w="979" w:type="pct"/>
          </w:tcPr>
          <w:p w:rsidR="001D670E" w:rsidRDefault="001D670E" w:rsidP="00226B82">
            <w:pPr>
              <w:rPr>
                <w:rFonts w:ascii="Times New Roman" w:hAnsi="Times New Roman" w:cs="Times New Roman"/>
                <w:b/>
                <w:sz w:val="24"/>
                <w:szCs w:val="24"/>
              </w:rPr>
            </w:pPr>
          </w:p>
        </w:tc>
        <w:tc>
          <w:tcPr>
            <w:tcW w:w="238" w:type="pct"/>
          </w:tcPr>
          <w:p w:rsidR="001D670E" w:rsidRDefault="001D670E" w:rsidP="00226B82">
            <w:pPr>
              <w:rPr>
                <w:rFonts w:ascii="Times New Roman" w:hAnsi="Times New Roman" w:cs="Times New Roman"/>
                <w:sz w:val="24"/>
                <w:szCs w:val="24"/>
                <w:u w:val="single"/>
              </w:rPr>
            </w:pPr>
            <w:r>
              <w:rPr>
                <w:rFonts w:ascii="Times New Roman" w:hAnsi="Times New Roman" w:cs="Times New Roman"/>
                <w:sz w:val="24"/>
                <w:szCs w:val="24"/>
                <w:u w:val="single"/>
              </w:rPr>
              <w:t>2</w:t>
            </w:r>
          </w:p>
        </w:tc>
        <w:tc>
          <w:tcPr>
            <w:tcW w:w="2154" w:type="pct"/>
            <w:gridSpan w:val="2"/>
          </w:tcPr>
          <w:p w:rsidR="001D670E" w:rsidRPr="00787EB3" w:rsidRDefault="001D670E" w:rsidP="00226B82">
            <w:pPr>
              <w:rPr>
                <w:rFonts w:ascii="Times New Roman" w:hAnsi="Times New Roman" w:cs="Times New Roman"/>
                <w:sz w:val="24"/>
                <w:szCs w:val="24"/>
                <w:u w:val="single"/>
              </w:rPr>
            </w:pPr>
            <w:r w:rsidRPr="00787EB3">
              <w:rPr>
                <w:rFonts w:ascii="Times New Roman" w:hAnsi="Times New Roman" w:cs="Times New Roman"/>
                <w:sz w:val="24"/>
                <w:szCs w:val="24"/>
                <w:u w:val="single"/>
              </w:rPr>
              <w:t xml:space="preserve">Расчистка дорожек. </w:t>
            </w:r>
            <w:r w:rsidRPr="00787EB3">
              <w:rPr>
                <w:rFonts w:ascii="Times New Roman" w:hAnsi="Times New Roman" w:cs="Times New Roman"/>
                <w:sz w:val="24"/>
                <w:szCs w:val="24"/>
              </w:rPr>
              <w:t xml:space="preserve"> Набрасывание снега на укрытия роз и на молодые посадки некоторых зимующих многолетних цветковых растений</w:t>
            </w:r>
          </w:p>
        </w:tc>
        <w:tc>
          <w:tcPr>
            <w:tcW w:w="273" w:type="pct"/>
          </w:tcPr>
          <w:p w:rsidR="001D670E" w:rsidRDefault="006618C8" w:rsidP="00226B82">
            <w:pPr>
              <w:jc w:val="center"/>
              <w:rPr>
                <w:rFonts w:ascii="Times New Roman" w:hAnsi="Times New Roman" w:cs="Times New Roman"/>
                <w:sz w:val="24"/>
                <w:szCs w:val="24"/>
              </w:rPr>
            </w:pPr>
            <w:r>
              <w:rPr>
                <w:rFonts w:ascii="Times New Roman" w:hAnsi="Times New Roman" w:cs="Times New Roman"/>
                <w:sz w:val="24"/>
                <w:szCs w:val="24"/>
              </w:rPr>
              <w:t>26.12</w:t>
            </w:r>
          </w:p>
        </w:tc>
        <w:tc>
          <w:tcPr>
            <w:tcW w:w="250" w:type="pct"/>
            <w:gridSpan w:val="5"/>
          </w:tcPr>
          <w:p w:rsidR="001D670E" w:rsidRPr="00787EB3" w:rsidRDefault="001D670E" w:rsidP="00226B82">
            <w:pPr>
              <w:rPr>
                <w:rFonts w:ascii="Times New Roman" w:hAnsi="Times New Roman" w:cs="Times New Roman"/>
                <w:sz w:val="24"/>
                <w:szCs w:val="24"/>
              </w:rPr>
            </w:pPr>
          </w:p>
        </w:tc>
        <w:tc>
          <w:tcPr>
            <w:tcW w:w="807" w:type="pct"/>
          </w:tcPr>
          <w:p w:rsidR="001D670E" w:rsidRPr="00787EB3" w:rsidRDefault="001D670E" w:rsidP="00226B82">
            <w:pPr>
              <w:rPr>
                <w:rFonts w:ascii="Times New Roman" w:hAnsi="Times New Roman" w:cs="Times New Roman"/>
                <w:sz w:val="24"/>
                <w:szCs w:val="24"/>
              </w:rPr>
            </w:pPr>
          </w:p>
        </w:tc>
      </w:tr>
      <w:tr w:rsidR="00B265F5" w:rsidRPr="00787EB3" w:rsidTr="00226B82">
        <w:trPr>
          <w:trHeight w:val="1575"/>
        </w:trPr>
        <w:tc>
          <w:tcPr>
            <w:tcW w:w="299" w:type="pct"/>
          </w:tcPr>
          <w:p w:rsidR="00B265F5" w:rsidRPr="00787EB3" w:rsidRDefault="001D670E" w:rsidP="00226B82">
            <w:pPr>
              <w:jc w:val="center"/>
              <w:rPr>
                <w:rFonts w:ascii="Times New Roman" w:hAnsi="Times New Roman" w:cs="Times New Roman"/>
                <w:b/>
                <w:sz w:val="24"/>
                <w:szCs w:val="24"/>
              </w:rPr>
            </w:pPr>
            <w:r>
              <w:rPr>
                <w:rFonts w:ascii="Times New Roman" w:hAnsi="Times New Roman" w:cs="Times New Roman"/>
                <w:b/>
                <w:sz w:val="24"/>
                <w:szCs w:val="24"/>
              </w:rPr>
              <w:t>33</w:t>
            </w:r>
          </w:p>
        </w:tc>
        <w:tc>
          <w:tcPr>
            <w:tcW w:w="979" w:type="pct"/>
          </w:tcPr>
          <w:p w:rsidR="00B265F5" w:rsidRPr="00787EB3" w:rsidRDefault="00B265F5" w:rsidP="00226B82">
            <w:pPr>
              <w:rPr>
                <w:rFonts w:ascii="Times New Roman" w:hAnsi="Times New Roman" w:cs="Times New Roman"/>
                <w:sz w:val="24"/>
                <w:szCs w:val="24"/>
              </w:rPr>
            </w:pPr>
            <w:r>
              <w:rPr>
                <w:rFonts w:ascii="Times New Roman" w:hAnsi="Times New Roman" w:cs="Times New Roman"/>
                <w:b/>
                <w:sz w:val="24"/>
                <w:szCs w:val="24"/>
              </w:rPr>
              <w:t>13.</w:t>
            </w:r>
            <w:r w:rsidRPr="00787EB3">
              <w:rPr>
                <w:rFonts w:ascii="Times New Roman" w:hAnsi="Times New Roman" w:cs="Times New Roman"/>
                <w:b/>
                <w:sz w:val="24"/>
                <w:szCs w:val="24"/>
              </w:rPr>
              <w:t xml:space="preserve"> Цветоводство производственная к</w:t>
            </w:r>
            <w:r>
              <w:rPr>
                <w:rFonts w:ascii="Times New Roman" w:hAnsi="Times New Roman" w:cs="Times New Roman"/>
                <w:b/>
                <w:sz w:val="24"/>
                <w:szCs w:val="24"/>
              </w:rPr>
              <w:t>лассификация цветковых растений</w:t>
            </w:r>
            <w:r w:rsidRPr="00787EB3">
              <w:rPr>
                <w:rFonts w:ascii="Times New Roman" w:hAnsi="Times New Roman" w:cs="Times New Roman"/>
                <w:sz w:val="24"/>
                <w:szCs w:val="24"/>
              </w:rPr>
              <w:t xml:space="preserve">  </w:t>
            </w:r>
            <w:r w:rsidR="00D03F43">
              <w:rPr>
                <w:rFonts w:ascii="Times New Roman" w:hAnsi="Times New Roman" w:cs="Times New Roman"/>
                <w:sz w:val="24"/>
                <w:szCs w:val="24"/>
              </w:rPr>
              <w:t>2</w:t>
            </w:r>
          </w:p>
        </w:tc>
        <w:tc>
          <w:tcPr>
            <w:tcW w:w="238" w:type="pct"/>
          </w:tcPr>
          <w:p w:rsidR="00B265F5" w:rsidRPr="00787EB3" w:rsidRDefault="001D670E" w:rsidP="00226B82">
            <w:pPr>
              <w:rPr>
                <w:rFonts w:ascii="Times New Roman" w:hAnsi="Times New Roman" w:cs="Times New Roman"/>
                <w:sz w:val="24"/>
                <w:szCs w:val="24"/>
                <w:u w:val="single"/>
              </w:rPr>
            </w:pPr>
            <w:r>
              <w:rPr>
                <w:rFonts w:ascii="Times New Roman" w:hAnsi="Times New Roman" w:cs="Times New Roman"/>
                <w:sz w:val="24"/>
                <w:szCs w:val="24"/>
                <w:u w:val="single"/>
              </w:rPr>
              <w:t>1</w:t>
            </w:r>
          </w:p>
        </w:tc>
        <w:tc>
          <w:tcPr>
            <w:tcW w:w="2154" w:type="pct"/>
            <w:gridSpan w:val="2"/>
          </w:tcPr>
          <w:p w:rsidR="001D670E" w:rsidRDefault="00B265F5" w:rsidP="00226B82">
            <w:pPr>
              <w:rPr>
                <w:rFonts w:ascii="Times New Roman" w:hAnsi="Times New Roman" w:cs="Times New Roman"/>
                <w:sz w:val="24"/>
                <w:szCs w:val="24"/>
              </w:rPr>
            </w:pPr>
            <w:r w:rsidRPr="00787EB3">
              <w:rPr>
                <w:rFonts w:ascii="Times New Roman" w:hAnsi="Times New Roman" w:cs="Times New Roman"/>
                <w:sz w:val="24"/>
                <w:szCs w:val="24"/>
                <w:u w:val="single"/>
              </w:rPr>
              <w:t xml:space="preserve">Деление цветковых растений на группы </w:t>
            </w:r>
            <w:r w:rsidRPr="00787EB3">
              <w:rPr>
                <w:rFonts w:ascii="Times New Roman" w:hAnsi="Times New Roman" w:cs="Times New Roman"/>
                <w:sz w:val="24"/>
                <w:szCs w:val="24"/>
              </w:rPr>
              <w:t>по сходным биологическим свойствам, агротехнике выращивания и практическому применению в зеленом строительстве. Цветковые растения открытого и закрытого грунта. Однолетние, двулетние и многолетние цветковые растения.</w:t>
            </w:r>
          </w:p>
          <w:p w:rsidR="00B265F5" w:rsidRPr="00787EB3" w:rsidRDefault="00B265F5" w:rsidP="00226B82">
            <w:pPr>
              <w:rPr>
                <w:rFonts w:ascii="Times New Roman" w:hAnsi="Times New Roman" w:cs="Times New Roman"/>
                <w:sz w:val="24"/>
                <w:szCs w:val="24"/>
              </w:rPr>
            </w:pPr>
          </w:p>
        </w:tc>
        <w:tc>
          <w:tcPr>
            <w:tcW w:w="273" w:type="pct"/>
          </w:tcPr>
          <w:p w:rsidR="00B265F5" w:rsidRPr="00787EB3" w:rsidRDefault="00DA2002" w:rsidP="00226B82">
            <w:pPr>
              <w:jc w:val="center"/>
              <w:rPr>
                <w:rFonts w:ascii="Times New Roman" w:hAnsi="Times New Roman" w:cs="Times New Roman"/>
                <w:sz w:val="24"/>
                <w:szCs w:val="24"/>
              </w:rPr>
            </w:pPr>
            <w:r>
              <w:rPr>
                <w:rFonts w:ascii="Times New Roman" w:hAnsi="Times New Roman" w:cs="Times New Roman"/>
                <w:sz w:val="24"/>
                <w:szCs w:val="24"/>
              </w:rPr>
              <w:t>16.01</w:t>
            </w:r>
          </w:p>
        </w:tc>
        <w:tc>
          <w:tcPr>
            <w:tcW w:w="250" w:type="pct"/>
            <w:gridSpan w:val="5"/>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rPr>
              <w:t xml:space="preserve"> </w:t>
            </w:r>
          </w:p>
        </w:tc>
      </w:tr>
      <w:tr w:rsidR="001D670E" w:rsidRPr="00787EB3" w:rsidTr="00226B82">
        <w:trPr>
          <w:trHeight w:val="1725"/>
        </w:trPr>
        <w:tc>
          <w:tcPr>
            <w:tcW w:w="299" w:type="pct"/>
          </w:tcPr>
          <w:p w:rsidR="001D670E" w:rsidRDefault="001D670E" w:rsidP="00226B82">
            <w:pPr>
              <w:jc w:val="center"/>
              <w:rPr>
                <w:rFonts w:ascii="Times New Roman" w:hAnsi="Times New Roman" w:cs="Times New Roman"/>
                <w:b/>
                <w:sz w:val="24"/>
                <w:szCs w:val="24"/>
              </w:rPr>
            </w:pPr>
            <w:r>
              <w:rPr>
                <w:rFonts w:ascii="Times New Roman" w:hAnsi="Times New Roman" w:cs="Times New Roman"/>
                <w:b/>
                <w:sz w:val="24"/>
                <w:szCs w:val="24"/>
              </w:rPr>
              <w:t>34</w:t>
            </w:r>
          </w:p>
        </w:tc>
        <w:tc>
          <w:tcPr>
            <w:tcW w:w="979" w:type="pct"/>
          </w:tcPr>
          <w:p w:rsidR="001D670E" w:rsidRDefault="001D670E" w:rsidP="00226B82">
            <w:pPr>
              <w:rPr>
                <w:rFonts w:ascii="Times New Roman" w:hAnsi="Times New Roman" w:cs="Times New Roman"/>
                <w:b/>
                <w:sz w:val="24"/>
                <w:szCs w:val="24"/>
              </w:rPr>
            </w:pPr>
          </w:p>
        </w:tc>
        <w:tc>
          <w:tcPr>
            <w:tcW w:w="238" w:type="pct"/>
          </w:tcPr>
          <w:p w:rsidR="001D670E" w:rsidRDefault="001D670E" w:rsidP="00226B82">
            <w:pPr>
              <w:rPr>
                <w:rFonts w:ascii="Times New Roman" w:hAnsi="Times New Roman" w:cs="Times New Roman"/>
                <w:sz w:val="24"/>
                <w:szCs w:val="24"/>
                <w:u w:val="single"/>
              </w:rPr>
            </w:pPr>
            <w:r>
              <w:rPr>
                <w:rFonts w:ascii="Times New Roman" w:hAnsi="Times New Roman" w:cs="Times New Roman"/>
                <w:sz w:val="24"/>
                <w:szCs w:val="24"/>
                <w:u w:val="single"/>
              </w:rPr>
              <w:t>2</w:t>
            </w:r>
          </w:p>
        </w:tc>
        <w:tc>
          <w:tcPr>
            <w:tcW w:w="2154" w:type="pct"/>
            <w:gridSpan w:val="2"/>
          </w:tcPr>
          <w:p w:rsidR="001D670E" w:rsidRDefault="001D670E" w:rsidP="00226B82">
            <w:pPr>
              <w:rPr>
                <w:rFonts w:ascii="Times New Roman" w:hAnsi="Times New Roman" w:cs="Times New Roman"/>
                <w:sz w:val="24"/>
                <w:szCs w:val="24"/>
              </w:rPr>
            </w:pPr>
          </w:p>
          <w:p w:rsidR="001D670E" w:rsidRPr="00787EB3" w:rsidRDefault="001D670E" w:rsidP="00226B82">
            <w:pPr>
              <w:rPr>
                <w:rFonts w:ascii="Times New Roman" w:hAnsi="Times New Roman" w:cs="Times New Roman"/>
                <w:sz w:val="24"/>
                <w:szCs w:val="24"/>
                <w:u w:val="single"/>
              </w:rPr>
            </w:pPr>
            <w:r w:rsidRPr="00787EB3">
              <w:rPr>
                <w:rFonts w:ascii="Times New Roman" w:hAnsi="Times New Roman" w:cs="Times New Roman"/>
                <w:sz w:val="24"/>
                <w:szCs w:val="24"/>
              </w:rPr>
              <w:t xml:space="preserve"> Красивоцветущие и </w:t>
            </w:r>
            <w:proofErr w:type="spellStart"/>
            <w:r w:rsidRPr="00787EB3">
              <w:rPr>
                <w:rFonts w:ascii="Times New Roman" w:hAnsi="Times New Roman" w:cs="Times New Roman"/>
                <w:sz w:val="24"/>
                <w:szCs w:val="24"/>
              </w:rPr>
              <w:t>декоративнолиственные</w:t>
            </w:r>
            <w:proofErr w:type="spellEnd"/>
            <w:r w:rsidRPr="00787EB3">
              <w:rPr>
                <w:rFonts w:ascii="Times New Roman" w:hAnsi="Times New Roman" w:cs="Times New Roman"/>
                <w:sz w:val="24"/>
                <w:szCs w:val="24"/>
              </w:rPr>
              <w:t xml:space="preserve">, горшочные и </w:t>
            </w:r>
            <w:proofErr w:type="spellStart"/>
            <w:r w:rsidRPr="00787EB3">
              <w:rPr>
                <w:rFonts w:ascii="Times New Roman" w:hAnsi="Times New Roman" w:cs="Times New Roman"/>
                <w:sz w:val="24"/>
                <w:szCs w:val="24"/>
              </w:rPr>
              <w:t>выгоночные</w:t>
            </w:r>
            <w:proofErr w:type="spellEnd"/>
            <w:r w:rsidRPr="00787EB3">
              <w:rPr>
                <w:rFonts w:ascii="Times New Roman" w:hAnsi="Times New Roman" w:cs="Times New Roman"/>
                <w:sz w:val="24"/>
                <w:szCs w:val="24"/>
              </w:rPr>
              <w:t xml:space="preserve"> растения, а также грунтовые цветковые растения закрытого грунта (гвоздика, </w:t>
            </w:r>
            <w:proofErr w:type="spellStart"/>
            <w:r w:rsidRPr="00787EB3">
              <w:rPr>
                <w:rFonts w:ascii="Times New Roman" w:hAnsi="Times New Roman" w:cs="Times New Roman"/>
                <w:sz w:val="24"/>
                <w:szCs w:val="24"/>
              </w:rPr>
              <w:t>калла</w:t>
            </w:r>
            <w:proofErr w:type="spellEnd"/>
            <w:r w:rsidRPr="00787EB3">
              <w:rPr>
                <w:rFonts w:ascii="Times New Roman" w:hAnsi="Times New Roman" w:cs="Times New Roman"/>
                <w:sz w:val="24"/>
                <w:szCs w:val="24"/>
              </w:rPr>
              <w:t xml:space="preserve"> и др.). Общие признаки групп цветковых растений. Краткая характеристика некоторых представителей этих групп.</w:t>
            </w:r>
          </w:p>
        </w:tc>
        <w:tc>
          <w:tcPr>
            <w:tcW w:w="273" w:type="pct"/>
          </w:tcPr>
          <w:p w:rsidR="001D670E" w:rsidRDefault="006618C8" w:rsidP="00226B82">
            <w:pPr>
              <w:jc w:val="center"/>
              <w:rPr>
                <w:rFonts w:ascii="Times New Roman" w:hAnsi="Times New Roman" w:cs="Times New Roman"/>
                <w:sz w:val="24"/>
                <w:szCs w:val="24"/>
              </w:rPr>
            </w:pPr>
            <w:r>
              <w:rPr>
                <w:rFonts w:ascii="Times New Roman" w:hAnsi="Times New Roman" w:cs="Times New Roman"/>
                <w:sz w:val="24"/>
                <w:szCs w:val="24"/>
              </w:rPr>
              <w:t>16</w:t>
            </w:r>
            <w:r w:rsidR="003A667C">
              <w:rPr>
                <w:rFonts w:ascii="Times New Roman" w:hAnsi="Times New Roman" w:cs="Times New Roman"/>
                <w:sz w:val="24"/>
                <w:szCs w:val="24"/>
              </w:rPr>
              <w:t>.01</w:t>
            </w:r>
          </w:p>
        </w:tc>
        <w:tc>
          <w:tcPr>
            <w:tcW w:w="250" w:type="pct"/>
            <w:gridSpan w:val="5"/>
          </w:tcPr>
          <w:p w:rsidR="001D670E" w:rsidRPr="00787EB3" w:rsidRDefault="001D670E" w:rsidP="00226B82">
            <w:pPr>
              <w:rPr>
                <w:rFonts w:ascii="Times New Roman" w:hAnsi="Times New Roman" w:cs="Times New Roman"/>
                <w:sz w:val="24"/>
                <w:szCs w:val="24"/>
              </w:rPr>
            </w:pPr>
          </w:p>
        </w:tc>
        <w:tc>
          <w:tcPr>
            <w:tcW w:w="807" w:type="pct"/>
          </w:tcPr>
          <w:p w:rsidR="001D670E" w:rsidRPr="00787EB3" w:rsidRDefault="001D670E" w:rsidP="00226B82">
            <w:pPr>
              <w:rPr>
                <w:rFonts w:ascii="Times New Roman" w:hAnsi="Times New Roman" w:cs="Times New Roman"/>
                <w:sz w:val="24"/>
                <w:szCs w:val="24"/>
              </w:rPr>
            </w:pPr>
          </w:p>
        </w:tc>
      </w:tr>
      <w:tr w:rsidR="00B265F5" w:rsidRPr="00787EB3" w:rsidTr="00226B82">
        <w:tc>
          <w:tcPr>
            <w:tcW w:w="299" w:type="pct"/>
          </w:tcPr>
          <w:p w:rsidR="00B265F5" w:rsidRPr="00787EB3" w:rsidRDefault="001D670E" w:rsidP="00226B82">
            <w:pPr>
              <w:jc w:val="center"/>
              <w:rPr>
                <w:rFonts w:ascii="Times New Roman" w:hAnsi="Times New Roman" w:cs="Times New Roman"/>
                <w:b/>
                <w:sz w:val="24"/>
                <w:szCs w:val="24"/>
              </w:rPr>
            </w:pPr>
            <w:r>
              <w:rPr>
                <w:rFonts w:ascii="Times New Roman" w:hAnsi="Times New Roman" w:cs="Times New Roman"/>
                <w:b/>
                <w:sz w:val="24"/>
                <w:szCs w:val="24"/>
              </w:rPr>
              <w:t>35</w:t>
            </w:r>
          </w:p>
        </w:tc>
        <w:tc>
          <w:tcPr>
            <w:tcW w:w="979" w:type="pct"/>
          </w:tcPr>
          <w:p w:rsidR="00B265F5" w:rsidRPr="00787EB3" w:rsidRDefault="00B265F5" w:rsidP="00226B82">
            <w:pPr>
              <w:rPr>
                <w:rFonts w:ascii="Times New Roman" w:hAnsi="Times New Roman" w:cs="Times New Roman"/>
                <w:sz w:val="24"/>
                <w:szCs w:val="24"/>
              </w:rPr>
            </w:pPr>
            <w:r>
              <w:rPr>
                <w:rFonts w:ascii="Times New Roman" w:hAnsi="Times New Roman" w:cs="Times New Roman"/>
                <w:b/>
                <w:sz w:val="24"/>
                <w:szCs w:val="24"/>
              </w:rPr>
              <w:t>14.</w:t>
            </w:r>
            <w:r w:rsidRPr="00787EB3">
              <w:rPr>
                <w:rFonts w:ascii="Times New Roman" w:hAnsi="Times New Roman" w:cs="Times New Roman"/>
                <w:b/>
                <w:sz w:val="24"/>
                <w:szCs w:val="24"/>
              </w:rPr>
              <w:t xml:space="preserve">Черенкование хризантемы. </w:t>
            </w:r>
            <w:r w:rsidR="00D03F43">
              <w:rPr>
                <w:rFonts w:ascii="Times New Roman" w:hAnsi="Times New Roman" w:cs="Times New Roman"/>
                <w:b/>
                <w:sz w:val="24"/>
                <w:szCs w:val="24"/>
              </w:rPr>
              <w:t>2</w:t>
            </w:r>
          </w:p>
        </w:tc>
        <w:tc>
          <w:tcPr>
            <w:tcW w:w="238" w:type="pct"/>
          </w:tcPr>
          <w:p w:rsidR="00B265F5" w:rsidRPr="00787EB3" w:rsidRDefault="001D670E" w:rsidP="00226B82">
            <w:pPr>
              <w:rPr>
                <w:rFonts w:ascii="Times New Roman" w:hAnsi="Times New Roman" w:cs="Times New Roman"/>
                <w:sz w:val="24"/>
                <w:szCs w:val="24"/>
                <w:u w:val="single"/>
              </w:rPr>
            </w:pPr>
            <w:r>
              <w:rPr>
                <w:rFonts w:ascii="Times New Roman" w:hAnsi="Times New Roman" w:cs="Times New Roman"/>
                <w:sz w:val="24"/>
                <w:szCs w:val="24"/>
                <w:u w:val="single"/>
              </w:rPr>
              <w:t>1</w:t>
            </w:r>
          </w:p>
        </w:tc>
        <w:tc>
          <w:tcPr>
            <w:tcW w:w="2154" w:type="pct"/>
            <w:gridSpan w:val="2"/>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u w:val="single"/>
              </w:rPr>
              <w:t xml:space="preserve">Хризантемы </w:t>
            </w:r>
            <w:r w:rsidRPr="00787EB3">
              <w:rPr>
                <w:rFonts w:ascii="Times New Roman" w:hAnsi="Times New Roman" w:cs="Times New Roman"/>
                <w:sz w:val="24"/>
                <w:szCs w:val="24"/>
              </w:rPr>
              <w:t>(однолетняя и многолетняя, крупноцветковая и мелкоцветковая). Размножение многолетней хризантемы. Черенкование хризантемы, сроки, правила. Земляная смесь для укоренения черенков хризантемы.</w:t>
            </w:r>
            <w:r w:rsidRPr="00787EB3">
              <w:rPr>
                <w:rFonts w:ascii="Times New Roman" w:hAnsi="Times New Roman" w:cs="Times New Roman"/>
                <w:sz w:val="24"/>
                <w:szCs w:val="24"/>
                <w:u w:val="single"/>
              </w:rPr>
              <w:t xml:space="preserve"> </w:t>
            </w:r>
          </w:p>
        </w:tc>
        <w:tc>
          <w:tcPr>
            <w:tcW w:w="273" w:type="pct"/>
          </w:tcPr>
          <w:p w:rsidR="00B265F5" w:rsidRPr="00787EB3" w:rsidRDefault="00DA2002" w:rsidP="00226B82">
            <w:pPr>
              <w:jc w:val="center"/>
              <w:rPr>
                <w:rFonts w:ascii="Times New Roman" w:hAnsi="Times New Roman" w:cs="Times New Roman"/>
                <w:sz w:val="24"/>
                <w:szCs w:val="24"/>
              </w:rPr>
            </w:pPr>
            <w:r>
              <w:rPr>
                <w:rFonts w:ascii="Times New Roman" w:hAnsi="Times New Roman" w:cs="Times New Roman"/>
                <w:sz w:val="24"/>
                <w:szCs w:val="24"/>
              </w:rPr>
              <w:t>23.01</w:t>
            </w:r>
          </w:p>
        </w:tc>
        <w:tc>
          <w:tcPr>
            <w:tcW w:w="250" w:type="pct"/>
            <w:gridSpan w:val="5"/>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rPr>
              <w:t xml:space="preserve"> </w:t>
            </w:r>
          </w:p>
        </w:tc>
      </w:tr>
      <w:tr w:rsidR="00B265F5" w:rsidRPr="00787EB3" w:rsidTr="00226B82">
        <w:tc>
          <w:tcPr>
            <w:tcW w:w="299" w:type="pct"/>
          </w:tcPr>
          <w:p w:rsidR="00B265F5" w:rsidRPr="00787EB3" w:rsidRDefault="001D670E" w:rsidP="00226B82">
            <w:pPr>
              <w:jc w:val="center"/>
              <w:rPr>
                <w:rFonts w:ascii="Times New Roman" w:hAnsi="Times New Roman" w:cs="Times New Roman"/>
                <w:sz w:val="24"/>
                <w:szCs w:val="24"/>
              </w:rPr>
            </w:pPr>
            <w:r>
              <w:rPr>
                <w:rFonts w:ascii="Times New Roman" w:hAnsi="Times New Roman" w:cs="Times New Roman"/>
                <w:sz w:val="24"/>
                <w:szCs w:val="24"/>
              </w:rPr>
              <w:t>36</w:t>
            </w:r>
          </w:p>
        </w:tc>
        <w:tc>
          <w:tcPr>
            <w:tcW w:w="979" w:type="pct"/>
          </w:tcPr>
          <w:p w:rsidR="00B265F5" w:rsidRPr="00787EB3" w:rsidRDefault="00B265F5" w:rsidP="00226B82">
            <w:pPr>
              <w:jc w:val="center"/>
              <w:rPr>
                <w:rFonts w:ascii="Times New Roman" w:hAnsi="Times New Roman" w:cs="Times New Roman"/>
                <w:sz w:val="24"/>
                <w:szCs w:val="24"/>
              </w:rPr>
            </w:pPr>
          </w:p>
        </w:tc>
        <w:tc>
          <w:tcPr>
            <w:tcW w:w="238" w:type="pct"/>
          </w:tcPr>
          <w:p w:rsidR="00B265F5" w:rsidRPr="00787EB3" w:rsidRDefault="001D670E" w:rsidP="00226B82">
            <w:pPr>
              <w:rPr>
                <w:rFonts w:ascii="Times New Roman" w:hAnsi="Times New Roman" w:cs="Times New Roman"/>
                <w:sz w:val="24"/>
                <w:szCs w:val="24"/>
                <w:u w:val="single"/>
              </w:rPr>
            </w:pPr>
            <w:r>
              <w:rPr>
                <w:rFonts w:ascii="Times New Roman" w:hAnsi="Times New Roman" w:cs="Times New Roman"/>
                <w:sz w:val="24"/>
                <w:szCs w:val="24"/>
                <w:u w:val="single"/>
              </w:rPr>
              <w:t>2</w:t>
            </w:r>
          </w:p>
        </w:tc>
        <w:tc>
          <w:tcPr>
            <w:tcW w:w="2154" w:type="pct"/>
            <w:gridSpan w:val="2"/>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u w:val="single"/>
              </w:rPr>
              <w:t>Практическая работа:</w:t>
            </w:r>
            <w:r w:rsidRPr="00787EB3">
              <w:rPr>
                <w:rFonts w:ascii="Times New Roman" w:hAnsi="Times New Roman" w:cs="Times New Roman"/>
                <w:sz w:val="24"/>
                <w:szCs w:val="24"/>
              </w:rPr>
              <w:t xml:space="preserve">    Наблюдения за отрастанием молодых побегов на маточном растении хризантемы. Подготовка земляной смеси (смешивания перегноя с торфяной крошкой).  Насыпка земляной смеси в посадочный ящик. Присыпка слоем чистого крупнозернистого песка. Полив. Срезка черенка близкого под листом. Удаление нижнего листа</w:t>
            </w:r>
            <w:proofErr w:type="gramStart"/>
            <w:r w:rsidRPr="00787EB3">
              <w:rPr>
                <w:rFonts w:ascii="Times New Roman" w:hAnsi="Times New Roman" w:cs="Times New Roman"/>
                <w:sz w:val="24"/>
                <w:szCs w:val="24"/>
              </w:rPr>
              <w:t>.</w:t>
            </w:r>
            <w:proofErr w:type="gramEnd"/>
            <w:r w:rsidRPr="00787EB3">
              <w:rPr>
                <w:rFonts w:ascii="Times New Roman" w:hAnsi="Times New Roman" w:cs="Times New Roman"/>
                <w:sz w:val="24"/>
                <w:szCs w:val="24"/>
              </w:rPr>
              <w:t xml:space="preserve"> </w:t>
            </w:r>
            <w:proofErr w:type="gramStart"/>
            <w:r w:rsidRPr="00787EB3">
              <w:rPr>
                <w:rFonts w:ascii="Times New Roman" w:hAnsi="Times New Roman" w:cs="Times New Roman"/>
                <w:sz w:val="24"/>
                <w:szCs w:val="24"/>
              </w:rPr>
              <w:t>н</w:t>
            </w:r>
            <w:proofErr w:type="gramEnd"/>
            <w:r w:rsidRPr="00787EB3">
              <w:rPr>
                <w:rFonts w:ascii="Times New Roman" w:hAnsi="Times New Roman" w:cs="Times New Roman"/>
                <w:sz w:val="24"/>
                <w:szCs w:val="24"/>
              </w:rPr>
              <w:t xml:space="preserve">емедленная посадка черенка в ящик на  расстоянии 3-4см от другого. Ежедневное опрыскивание водой (2-3 раза в день). </w:t>
            </w:r>
            <w:proofErr w:type="spellStart"/>
            <w:r w:rsidRPr="00787EB3">
              <w:rPr>
                <w:rFonts w:ascii="Times New Roman" w:hAnsi="Times New Roman" w:cs="Times New Roman"/>
                <w:sz w:val="24"/>
                <w:szCs w:val="24"/>
              </w:rPr>
              <w:t>Притенение</w:t>
            </w:r>
            <w:proofErr w:type="spellEnd"/>
            <w:r w:rsidRPr="00787EB3">
              <w:rPr>
                <w:rFonts w:ascii="Times New Roman" w:hAnsi="Times New Roman" w:cs="Times New Roman"/>
                <w:sz w:val="24"/>
                <w:szCs w:val="24"/>
              </w:rPr>
              <w:t xml:space="preserve"> в первую неделю Поддержание умеренной температуры (+15). Срезка черенков и посадка по мере </w:t>
            </w:r>
            <w:r w:rsidRPr="00787EB3">
              <w:rPr>
                <w:rFonts w:ascii="Times New Roman" w:hAnsi="Times New Roman" w:cs="Times New Roman"/>
                <w:sz w:val="24"/>
                <w:szCs w:val="24"/>
              </w:rPr>
              <w:lastRenderedPageBreak/>
              <w:t xml:space="preserve">отрастания побегов.  </w:t>
            </w:r>
          </w:p>
        </w:tc>
        <w:tc>
          <w:tcPr>
            <w:tcW w:w="273" w:type="pct"/>
          </w:tcPr>
          <w:p w:rsidR="00B265F5" w:rsidRPr="00787EB3" w:rsidRDefault="006618C8" w:rsidP="00226B82">
            <w:pPr>
              <w:jc w:val="center"/>
              <w:rPr>
                <w:rFonts w:ascii="Times New Roman" w:hAnsi="Times New Roman" w:cs="Times New Roman"/>
                <w:sz w:val="24"/>
                <w:szCs w:val="24"/>
              </w:rPr>
            </w:pPr>
            <w:r>
              <w:rPr>
                <w:rFonts w:ascii="Times New Roman" w:hAnsi="Times New Roman" w:cs="Times New Roman"/>
                <w:sz w:val="24"/>
                <w:szCs w:val="24"/>
              </w:rPr>
              <w:lastRenderedPageBreak/>
              <w:t>23</w:t>
            </w:r>
            <w:r w:rsidR="003A667C">
              <w:rPr>
                <w:rFonts w:ascii="Times New Roman" w:hAnsi="Times New Roman" w:cs="Times New Roman"/>
                <w:sz w:val="24"/>
                <w:szCs w:val="24"/>
              </w:rPr>
              <w:t>.01</w:t>
            </w:r>
          </w:p>
        </w:tc>
        <w:tc>
          <w:tcPr>
            <w:tcW w:w="250" w:type="pct"/>
            <w:gridSpan w:val="5"/>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rPr>
              <w:t xml:space="preserve"> Земляная смесь, ящик, лейки</w:t>
            </w:r>
            <w:proofErr w:type="gramStart"/>
            <w:r w:rsidRPr="00787EB3">
              <w:rPr>
                <w:rFonts w:ascii="Times New Roman" w:hAnsi="Times New Roman" w:cs="Times New Roman"/>
                <w:sz w:val="24"/>
                <w:szCs w:val="24"/>
              </w:rPr>
              <w:t xml:space="preserve"> ,</w:t>
            </w:r>
            <w:proofErr w:type="gramEnd"/>
            <w:r w:rsidRPr="00787EB3">
              <w:rPr>
                <w:rFonts w:ascii="Times New Roman" w:hAnsi="Times New Roman" w:cs="Times New Roman"/>
                <w:sz w:val="24"/>
                <w:szCs w:val="24"/>
              </w:rPr>
              <w:t>вода, секатор.</w:t>
            </w:r>
          </w:p>
        </w:tc>
      </w:tr>
      <w:tr w:rsidR="00B265F5" w:rsidRPr="00787EB3" w:rsidTr="00226B82">
        <w:tc>
          <w:tcPr>
            <w:tcW w:w="299" w:type="pct"/>
          </w:tcPr>
          <w:p w:rsidR="00B265F5" w:rsidRPr="00787EB3" w:rsidRDefault="001D670E" w:rsidP="00226B82">
            <w:pPr>
              <w:jc w:val="center"/>
              <w:rPr>
                <w:rFonts w:ascii="Times New Roman" w:hAnsi="Times New Roman" w:cs="Times New Roman"/>
                <w:b/>
                <w:sz w:val="24"/>
                <w:szCs w:val="24"/>
              </w:rPr>
            </w:pPr>
            <w:r>
              <w:rPr>
                <w:rFonts w:ascii="Times New Roman" w:hAnsi="Times New Roman" w:cs="Times New Roman"/>
                <w:b/>
                <w:sz w:val="24"/>
                <w:szCs w:val="24"/>
              </w:rPr>
              <w:lastRenderedPageBreak/>
              <w:t>37</w:t>
            </w:r>
          </w:p>
        </w:tc>
        <w:tc>
          <w:tcPr>
            <w:tcW w:w="979" w:type="pct"/>
          </w:tcPr>
          <w:p w:rsidR="00B265F5" w:rsidRPr="00787EB3" w:rsidRDefault="00B265F5" w:rsidP="00226B82">
            <w:pPr>
              <w:rPr>
                <w:rFonts w:ascii="Times New Roman" w:hAnsi="Times New Roman" w:cs="Times New Roman"/>
                <w:sz w:val="24"/>
                <w:szCs w:val="24"/>
              </w:rPr>
            </w:pPr>
            <w:r>
              <w:rPr>
                <w:rFonts w:ascii="Times New Roman" w:hAnsi="Times New Roman" w:cs="Times New Roman"/>
                <w:b/>
                <w:sz w:val="24"/>
                <w:szCs w:val="24"/>
              </w:rPr>
              <w:t>15.</w:t>
            </w:r>
            <w:r w:rsidRPr="00787EB3">
              <w:rPr>
                <w:rFonts w:ascii="Times New Roman" w:hAnsi="Times New Roman" w:cs="Times New Roman"/>
                <w:b/>
                <w:sz w:val="24"/>
                <w:szCs w:val="24"/>
              </w:rPr>
              <w:t>Проращивание георгина</w:t>
            </w:r>
            <w:r>
              <w:rPr>
                <w:rFonts w:ascii="Times New Roman" w:hAnsi="Times New Roman" w:cs="Times New Roman"/>
                <w:sz w:val="24"/>
                <w:szCs w:val="24"/>
              </w:rPr>
              <w:t xml:space="preserve"> </w:t>
            </w:r>
            <w:r w:rsidR="00D03F43">
              <w:rPr>
                <w:rFonts w:ascii="Times New Roman" w:hAnsi="Times New Roman" w:cs="Times New Roman"/>
                <w:sz w:val="24"/>
                <w:szCs w:val="24"/>
              </w:rPr>
              <w:t>2</w:t>
            </w:r>
          </w:p>
        </w:tc>
        <w:tc>
          <w:tcPr>
            <w:tcW w:w="238" w:type="pct"/>
          </w:tcPr>
          <w:p w:rsidR="00B265F5" w:rsidRPr="00787EB3" w:rsidRDefault="001D670E" w:rsidP="00226B82">
            <w:pPr>
              <w:rPr>
                <w:rFonts w:ascii="Times New Roman" w:hAnsi="Times New Roman" w:cs="Times New Roman"/>
                <w:sz w:val="24"/>
                <w:szCs w:val="24"/>
                <w:u w:val="single"/>
              </w:rPr>
            </w:pPr>
            <w:r>
              <w:rPr>
                <w:rFonts w:ascii="Times New Roman" w:hAnsi="Times New Roman" w:cs="Times New Roman"/>
                <w:sz w:val="24"/>
                <w:szCs w:val="24"/>
                <w:u w:val="single"/>
              </w:rPr>
              <w:t>1</w:t>
            </w:r>
          </w:p>
        </w:tc>
        <w:tc>
          <w:tcPr>
            <w:tcW w:w="2154" w:type="pct"/>
            <w:gridSpan w:val="2"/>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u w:val="single"/>
              </w:rPr>
              <w:t xml:space="preserve">Оценка состояния </w:t>
            </w:r>
            <w:proofErr w:type="gramStart"/>
            <w:r w:rsidRPr="00787EB3">
              <w:rPr>
                <w:rFonts w:ascii="Times New Roman" w:hAnsi="Times New Roman" w:cs="Times New Roman"/>
                <w:sz w:val="24"/>
                <w:szCs w:val="24"/>
              </w:rPr>
              <w:t>перезимовавших</w:t>
            </w:r>
            <w:proofErr w:type="gramEnd"/>
            <w:r w:rsidRPr="00787EB3">
              <w:rPr>
                <w:rFonts w:ascii="Times New Roman" w:hAnsi="Times New Roman" w:cs="Times New Roman"/>
                <w:sz w:val="24"/>
                <w:szCs w:val="24"/>
              </w:rPr>
              <w:t xml:space="preserve"> </w:t>
            </w:r>
            <w:proofErr w:type="spellStart"/>
            <w:r w:rsidRPr="00787EB3">
              <w:rPr>
                <w:rFonts w:ascii="Times New Roman" w:hAnsi="Times New Roman" w:cs="Times New Roman"/>
                <w:sz w:val="24"/>
                <w:szCs w:val="24"/>
              </w:rPr>
              <w:t>корнеклубней</w:t>
            </w:r>
            <w:proofErr w:type="spellEnd"/>
            <w:r w:rsidRPr="00787EB3">
              <w:rPr>
                <w:rFonts w:ascii="Times New Roman" w:hAnsi="Times New Roman" w:cs="Times New Roman"/>
                <w:sz w:val="24"/>
                <w:szCs w:val="24"/>
              </w:rPr>
              <w:t xml:space="preserve"> георгина. Сроки </w:t>
            </w:r>
            <w:proofErr w:type="spellStart"/>
            <w:r w:rsidRPr="00787EB3">
              <w:rPr>
                <w:rFonts w:ascii="Times New Roman" w:hAnsi="Times New Roman" w:cs="Times New Roman"/>
                <w:sz w:val="24"/>
                <w:szCs w:val="24"/>
              </w:rPr>
              <w:t>потановки</w:t>
            </w:r>
            <w:proofErr w:type="spellEnd"/>
            <w:r w:rsidRPr="00787EB3">
              <w:rPr>
                <w:rFonts w:ascii="Times New Roman" w:hAnsi="Times New Roman" w:cs="Times New Roman"/>
                <w:sz w:val="24"/>
                <w:szCs w:val="24"/>
              </w:rPr>
              <w:t xml:space="preserve"> </w:t>
            </w:r>
            <w:proofErr w:type="spellStart"/>
            <w:r w:rsidRPr="00787EB3">
              <w:rPr>
                <w:rFonts w:ascii="Times New Roman" w:hAnsi="Times New Roman" w:cs="Times New Roman"/>
                <w:sz w:val="24"/>
                <w:szCs w:val="24"/>
              </w:rPr>
              <w:t>корнеклубней</w:t>
            </w:r>
            <w:proofErr w:type="spellEnd"/>
            <w:r w:rsidRPr="00787EB3">
              <w:rPr>
                <w:rFonts w:ascii="Times New Roman" w:hAnsi="Times New Roman" w:cs="Times New Roman"/>
                <w:sz w:val="24"/>
                <w:szCs w:val="24"/>
              </w:rPr>
              <w:t xml:space="preserve"> на проращивание. Условия для проращивания. Правила и приемы деления </w:t>
            </w:r>
            <w:proofErr w:type="spellStart"/>
            <w:r w:rsidRPr="00787EB3">
              <w:rPr>
                <w:rFonts w:ascii="Times New Roman" w:hAnsi="Times New Roman" w:cs="Times New Roman"/>
                <w:sz w:val="24"/>
                <w:szCs w:val="24"/>
              </w:rPr>
              <w:t>корнеклубней</w:t>
            </w:r>
            <w:proofErr w:type="spellEnd"/>
            <w:r w:rsidRPr="00787EB3">
              <w:rPr>
                <w:rFonts w:ascii="Times New Roman" w:hAnsi="Times New Roman" w:cs="Times New Roman"/>
                <w:sz w:val="24"/>
                <w:szCs w:val="24"/>
              </w:rPr>
              <w:t xml:space="preserve">. Способы посадки </w:t>
            </w:r>
            <w:proofErr w:type="spellStart"/>
            <w:r w:rsidRPr="00787EB3">
              <w:rPr>
                <w:rFonts w:ascii="Times New Roman" w:hAnsi="Times New Roman" w:cs="Times New Roman"/>
                <w:sz w:val="24"/>
                <w:szCs w:val="24"/>
              </w:rPr>
              <w:t>деленок</w:t>
            </w:r>
            <w:proofErr w:type="spellEnd"/>
            <w:r w:rsidRPr="00787EB3">
              <w:rPr>
                <w:rFonts w:ascii="Times New Roman" w:hAnsi="Times New Roman" w:cs="Times New Roman"/>
                <w:sz w:val="24"/>
                <w:szCs w:val="24"/>
              </w:rPr>
              <w:t>.</w:t>
            </w:r>
            <w:r w:rsidRPr="00787EB3">
              <w:rPr>
                <w:rFonts w:ascii="Times New Roman" w:hAnsi="Times New Roman" w:cs="Times New Roman"/>
                <w:sz w:val="24"/>
                <w:szCs w:val="24"/>
                <w:u w:val="single"/>
              </w:rPr>
              <w:t xml:space="preserve">  </w:t>
            </w:r>
          </w:p>
        </w:tc>
        <w:tc>
          <w:tcPr>
            <w:tcW w:w="273" w:type="pct"/>
          </w:tcPr>
          <w:p w:rsidR="00B265F5" w:rsidRPr="00787EB3" w:rsidRDefault="00DA2002" w:rsidP="00226B82">
            <w:pPr>
              <w:rPr>
                <w:rFonts w:ascii="Times New Roman" w:hAnsi="Times New Roman" w:cs="Times New Roman"/>
                <w:sz w:val="24"/>
                <w:szCs w:val="24"/>
              </w:rPr>
            </w:pPr>
            <w:r>
              <w:rPr>
                <w:rFonts w:ascii="Times New Roman" w:hAnsi="Times New Roman" w:cs="Times New Roman"/>
                <w:sz w:val="24"/>
                <w:szCs w:val="24"/>
              </w:rPr>
              <w:t>30</w:t>
            </w:r>
            <w:r w:rsidR="003A667C">
              <w:rPr>
                <w:rFonts w:ascii="Times New Roman" w:hAnsi="Times New Roman" w:cs="Times New Roman"/>
                <w:sz w:val="24"/>
                <w:szCs w:val="24"/>
              </w:rPr>
              <w:t>.01</w:t>
            </w:r>
          </w:p>
        </w:tc>
        <w:tc>
          <w:tcPr>
            <w:tcW w:w="250" w:type="pct"/>
            <w:gridSpan w:val="5"/>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rPr>
              <w:t xml:space="preserve"> </w:t>
            </w:r>
          </w:p>
        </w:tc>
      </w:tr>
      <w:tr w:rsidR="00B265F5" w:rsidRPr="00787EB3" w:rsidTr="00226B82">
        <w:tc>
          <w:tcPr>
            <w:tcW w:w="299" w:type="pct"/>
          </w:tcPr>
          <w:p w:rsidR="00B265F5" w:rsidRPr="00787EB3" w:rsidRDefault="001D670E" w:rsidP="00226B82">
            <w:pPr>
              <w:rPr>
                <w:rFonts w:ascii="Times New Roman" w:hAnsi="Times New Roman" w:cs="Times New Roman"/>
                <w:sz w:val="24"/>
                <w:szCs w:val="24"/>
              </w:rPr>
            </w:pPr>
            <w:r>
              <w:rPr>
                <w:rFonts w:ascii="Times New Roman" w:hAnsi="Times New Roman" w:cs="Times New Roman"/>
                <w:sz w:val="24"/>
                <w:szCs w:val="24"/>
              </w:rPr>
              <w:t>38</w:t>
            </w:r>
          </w:p>
        </w:tc>
        <w:tc>
          <w:tcPr>
            <w:tcW w:w="979" w:type="pct"/>
          </w:tcPr>
          <w:p w:rsidR="00B265F5" w:rsidRPr="00787EB3" w:rsidRDefault="00B265F5" w:rsidP="00226B82">
            <w:pPr>
              <w:rPr>
                <w:rFonts w:ascii="Times New Roman" w:hAnsi="Times New Roman" w:cs="Times New Roman"/>
                <w:sz w:val="24"/>
                <w:szCs w:val="24"/>
              </w:rPr>
            </w:pPr>
          </w:p>
        </w:tc>
        <w:tc>
          <w:tcPr>
            <w:tcW w:w="238" w:type="pct"/>
          </w:tcPr>
          <w:p w:rsidR="00B265F5" w:rsidRPr="00787EB3" w:rsidRDefault="001D670E" w:rsidP="00226B82">
            <w:pPr>
              <w:rPr>
                <w:rFonts w:ascii="Times New Roman" w:hAnsi="Times New Roman" w:cs="Times New Roman"/>
                <w:sz w:val="24"/>
                <w:szCs w:val="24"/>
                <w:u w:val="single"/>
              </w:rPr>
            </w:pPr>
            <w:r>
              <w:rPr>
                <w:rFonts w:ascii="Times New Roman" w:hAnsi="Times New Roman" w:cs="Times New Roman"/>
                <w:sz w:val="24"/>
                <w:szCs w:val="24"/>
                <w:u w:val="single"/>
              </w:rPr>
              <w:t>2</w:t>
            </w:r>
          </w:p>
        </w:tc>
        <w:tc>
          <w:tcPr>
            <w:tcW w:w="2154" w:type="pct"/>
            <w:gridSpan w:val="2"/>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u w:val="single"/>
              </w:rPr>
              <w:t xml:space="preserve">Практическая работа: </w:t>
            </w:r>
            <w:r w:rsidRPr="00787EB3">
              <w:rPr>
                <w:rFonts w:ascii="Times New Roman" w:hAnsi="Times New Roman" w:cs="Times New Roman"/>
                <w:sz w:val="24"/>
                <w:szCs w:val="24"/>
              </w:rPr>
              <w:t xml:space="preserve">   Выемка </w:t>
            </w:r>
            <w:proofErr w:type="spellStart"/>
            <w:r w:rsidRPr="00787EB3">
              <w:rPr>
                <w:rFonts w:ascii="Times New Roman" w:hAnsi="Times New Roman" w:cs="Times New Roman"/>
                <w:sz w:val="24"/>
                <w:szCs w:val="24"/>
              </w:rPr>
              <w:t>корнеклубней</w:t>
            </w:r>
            <w:proofErr w:type="spellEnd"/>
            <w:r w:rsidRPr="00787EB3">
              <w:rPr>
                <w:rFonts w:ascii="Times New Roman" w:hAnsi="Times New Roman" w:cs="Times New Roman"/>
                <w:sz w:val="24"/>
                <w:szCs w:val="24"/>
              </w:rPr>
              <w:t xml:space="preserve"> георгина из подвала. Осмотр, выбраковка больных </w:t>
            </w:r>
            <w:proofErr w:type="spellStart"/>
            <w:r w:rsidRPr="00787EB3">
              <w:rPr>
                <w:rFonts w:ascii="Times New Roman" w:hAnsi="Times New Roman" w:cs="Times New Roman"/>
                <w:sz w:val="24"/>
                <w:szCs w:val="24"/>
              </w:rPr>
              <w:t>корнеклубней</w:t>
            </w:r>
            <w:proofErr w:type="spellEnd"/>
            <w:r w:rsidRPr="00787EB3">
              <w:rPr>
                <w:rFonts w:ascii="Times New Roman" w:hAnsi="Times New Roman" w:cs="Times New Roman"/>
                <w:sz w:val="24"/>
                <w:szCs w:val="24"/>
              </w:rPr>
              <w:t xml:space="preserve">. Укладка </w:t>
            </w:r>
            <w:proofErr w:type="gramStart"/>
            <w:r w:rsidRPr="00787EB3">
              <w:rPr>
                <w:rFonts w:ascii="Times New Roman" w:hAnsi="Times New Roman" w:cs="Times New Roman"/>
                <w:sz w:val="24"/>
                <w:szCs w:val="24"/>
              </w:rPr>
              <w:t>здоровых</w:t>
            </w:r>
            <w:proofErr w:type="gramEnd"/>
            <w:r w:rsidRPr="00787EB3">
              <w:rPr>
                <w:rFonts w:ascii="Times New Roman" w:hAnsi="Times New Roman" w:cs="Times New Roman"/>
                <w:sz w:val="24"/>
                <w:szCs w:val="24"/>
              </w:rPr>
              <w:t xml:space="preserve"> </w:t>
            </w:r>
            <w:proofErr w:type="spellStart"/>
            <w:r w:rsidRPr="00787EB3">
              <w:rPr>
                <w:rFonts w:ascii="Times New Roman" w:hAnsi="Times New Roman" w:cs="Times New Roman"/>
                <w:sz w:val="24"/>
                <w:szCs w:val="24"/>
              </w:rPr>
              <w:t>корнеклубней</w:t>
            </w:r>
            <w:proofErr w:type="spellEnd"/>
            <w:r w:rsidRPr="00787EB3">
              <w:rPr>
                <w:rFonts w:ascii="Times New Roman" w:hAnsi="Times New Roman" w:cs="Times New Roman"/>
                <w:sz w:val="24"/>
                <w:szCs w:val="24"/>
              </w:rPr>
              <w:t xml:space="preserve"> в ящик для проращивания. Наблюдения за появлением ростков. Подготовка посадочного ящика (просушивание, заполнение почвой). Деление </w:t>
            </w:r>
            <w:proofErr w:type="spellStart"/>
            <w:r w:rsidRPr="00787EB3">
              <w:rPr>
                <w:rFonts w:ascii="Times New Roman" w:hAnsi="Times New Roman" w:cs="Times New Roman"/>
                <w:sz w:val="24"/>
                <w:szCs w:val="24"/>
              </w:rPr>
              <w:t>корнеклубней</w:t>
            </w:r>
            <w:proofErr w:type="spellEnd"/>
            <w:r w:rsidRPr="00787EB3">
              <w:rPr>
                <w:rFonts w:ascii="Times New Roman" w:hAnsi="Times New Roman" w:cs="Times New Roman"/>
                <w:sz w:val="24"/>
                <w:szCs w:val="24"/>
              </w:rPr>
              <w:t xml:space="preserve"> (разрезание острым ножом так, чтобы в каждой </w:t>
            </w:r>
            <w:proofErr w:type="spellStart"/>
            <w:r w:rsidRPr="00787EB3">
              <w:rPr>
                <w:rFonts w:ascii="Times New Roman" w:hAnsi="Times New Roman" w:cs="Times New Roman"/>
                <w:sz w:val="24"/>
                <w:szCs w:val="24"/>
              </w:rPr>
              <w:t>деленке</w:t>
            </w:r>
            <w:proofErr w:type="spellEnd"/>
            <w:r w:rsidRPr="00787EB3">
              <w:rPr>
                <w:rFonts w:ascii="Times New Roman" w:hAnsi="Times New Roman" w:cs="Times New Roman"/>
                <w:sz w:val="24"/>
                <w:szCs w:val="24"/>
              </w:rPr>
              <w:t xml:space="preserve"> было два-три ростка и часть стебля).  Присыпка места разреза толченым углем. Посадка </w:t>
            </w:r>
            <w:proofErr w:type="spellStart"/>
            <w:r w:rsidRPr="00787EB3">
              <w:rPr>
                <w:rFonts w:ascii="Times New Roman" w:hAnsi="Times New Roman" w:cs="Times New Roman"/>
                <w:sz w:val="24"/>
                <w:szCs w:val="24"/>
              </w:rPr>
              <w:t>деленок</w:t>
            </w:r>
            <w:proofErr w:type="spellEnd"/>
            <w:r w:rsidRPr="00787EB3">
              <w:rPr>
                <w:rFonts w:ascii="Times New Roman" w:hAnsi="Times New Roman" w:cs="Times New Roman"/>
                <w:sz w:val="24"/>
                <w:szCs w:val="24"/>
              </w:rPr>
              <w:t xml:space="preserve"> в ящик с почвой. Заделка </w:t>
            </w:r>
            <w:proofErr w:type="spellStart"/>
            <w:r w:rsidRPr="00787EB3">
              <w:rPr>
                <w:rFonts w:ascii="Times New Roman" w:hAnsi="Times New Roman" w:cs="Times New Roman"/>
                <w:sz w:val="24"/>
                <w:szCs w:val="24"/>
              </w:rPr>
              <w:t>корнеклубней</w:t>
            </w:r>
            <w:proofErr w:type="spellEnd"/>
            <w:r w:rsidRPr="00787EB3">
              <w:rPr>
                <w:rFonts w:ascii="Times New Roman" w:hAnsi="Times New Roman" w:cs="Times New Roman"/>
                <w:sz w:val="24"/>
                <w:szCs w:val="24"/>
              </w:rPr>
              <w:t xml:space="preserve"> наполовину. Умеренный полив. Поддержание пониженной температуры. Закалка </w:t>
            </w:r>
            <w:proofErr w:type="spellStart"/>
            <w:r w:rsidRPr="00787EB3">
              <w:rPr>
                <w:rFonts w:ascii="Times New Roman" w:hAnsi="Times New Roman" w:cs="Times New Roman"/>
                <w:sz w:val="24"/>
                <w:szCs w:val="24"/>
              </w:rPr>
              <w:t>деленок</w:t>
            </w:r>
            <w:proofErr w:type="spellEnd"/>
            <w:r w:rsidRPr="00787EB3">
              <w:rPr>
                <w:rFonts w:ascii="Times New Roman" w:hAnsi="Times New Roman" w:cs="Times New Roman"/>
                <w:sz w:val="24"/>
                <w:szCs w:val="24"/>
              </w:rPr>
              <w:t xml:space="preserve"> перед высадкой в открытый грунт.  </w:t>
            </w:r>
          </w:p>
        </w:tc>
        <w:tc>
          <w:tcPr>
            <w:tcW w:w="273" w:type="pct"/>
          </w:tcPr>
          <w:p w:rsidR="00B265F5" w:rsidRPr="00787EB3" w:rsidRDefault="006618C8" w:rsidP="00226B82">
            <w:pPr>
              <w:rPr>
                <w:rFonts w:ascii="Times New Roman" w:hAnsi="Times New Roman" w:cs="Times New Roman"/>
                <w:sz w:val="24"/>
                <w:szCs w:val="24"/>
              </w:rPr>
            </w:pPr>
            <w:r>
              <w:rPr>
                <w:rFonts w:ascii="Times New Roman" w:hAnsi="Times New Roman" w:cs="Times New Roman"/>
                <w:sz w:val="24"/>
                <w:szCs w:val="24"/>
              </w:rPr>
              <w:t>30.01</w:t>
            </w:r>
          </w:p>
        </w:tc>
        <w:tc>
          <w:tcPr>
            <w:tcW w:w="250" w:type="pct"/>
            <w:gridSpan w:val="5"/>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proofErr w:type="spellStart"/>
            <w:r w:rsidRPr="00787EB3">
              <w:rPr>
                <w:rFonts w:ascii="Times New Roman" w:hAnsi="Times New Roman" w:cs="Times New Roman"/>
                <w:sz w:val="24"/>
                <w:szCs w:val="24"/>
              </w:rPr>
              <w:t>Корнеклубни</w:t>
            </w:r>
            <w:proofErr w:type="spellEnd"/>
            <w:r w:rsidRPr="00787EB3">
              <w:rPr>
                <w:rFonts w:ascii="Times New Roman" w:hAnsi="Times New Roman" w:cs="Times New Roman"/>
                <w:sz w:val="24"/>
                <w:szCs w:val="24"/>
              </w:rPr>
              <w:t xml:space="preserve"> георгина, ящики, почва, ножи, толченый уголь, вода, лейка, лопаты.</w:t>
            </w:r>
          </w:p>
        </w:tc>
      </w:tr>
      <w:tr w:rsidR="00B265F5" w:rsidRPr="00787EB3" w:rsidTr="00226B82">
        <w:tc>
          <w:tcPr>
            <w:tcW w:w="299" w:type="pct"/>
          </w:tcPr>
          <w:p w:rsidR="00B265F5" w:rsidRPr="00787EB3" w:rsidRDefault="001D670E" w:rsidP="00226B82">
            <w:pPr>
              <w:jc w:val="center"/>
              <w:rPr>
                <w:rFonts w:ascii="Times New Roman" w:hAnsi="Times New Roman" w:cs="Times New Roman"/>
                <w:b/>
                <w:sz w:val="24"/>
                <w:szCs w:val="24"/>
              </w:rPr>
            </w:pPr>
            <w:r>
              <w:rPr>
                <w:rFonts w:ascii="Times New Roman" w:hAnsi="Times New Roman" w:cs="Times New Roman"/>
                <w:b/>
                <w:sz w:val="24"/>
                <w:szCs w:val="24"/>
              </w:rPr>
              <w:t>39</w:t>
            </w:r>
          </w:p>
        </w:tc>
        <w:tc>
          <w:tcPr>
            <w:tcW w:w="979" w:type="pct"/>
          </w:tcPr>
          <w:p w:rsidR="00B265F5" w:rsidRPr="00787EB3" w:rsidRDefault="00B265F5" w:rsidP="00226B82">
            <w:pPr>
              <w:rPr>
                <w:rFonts w:ascii="Times New Roman" w:hAnsi="Times New Roman" w:cs="Times New Roman"/>
                <w:sz w:val="24"/>
                <w:szCs w:val="24"/>
              </w:rPr>
            </w:pPr>
            <w:r>
              <w:rPr>
                <w:rFonts w:ascii="Times New Roman" w:hAnsi="Times New Roman" w:cs="Times New Roman"/>
                <w:b/>
                <w:sz w:val="24"/>
                <w:szCs w:val="24"/>
              </w:rPr>
              <w:t>16.</w:t>
            </w:r>
            <w:r w:rsidRPr="00787EB3">
              <w:rPr>
                <w:rFonts w:ascii="Times New Roman" w:hAnsi="Times New Roman" w:cs="Times New Roman"/>
                <w:b/>
                <w:sz w:val="24"/>
                <w:szCs w:val="24"/>
              </w:rPr>
              <w:t xml:space="preserve">Декоративное садоводство. Красивоцветущие кустарники.  </w:t>
            </w:r>
            <w:r w:rsidR="00D03F43">
              <w:rPr>
                <w:rFonts w:ascii="Times New Roman" w:hAnsi="Times New Roman" w:cs="Times New Roman"/>
                <w:b/>
                <w:sz w:val="24"/>
                <w:szCs w:val="24"/>
              </w:rPr>
              <w:t>2</w:t>
            </w:r>
          </w:p>
        </w:tc>
        <w:tc>
          <w:tcPr>
            <w:tcW w:w="238" w:type="pct"/>
          </w:tcPr>
          <w:p w:rsidR="00B265F5" w:rsidRPr="00787EB3" w:rsidRDefault="001D670E" w:rsidP="00226B82">
            <w:pPr>
              <w:rPr>
                <w:rFonts w:ascii="Times New Roman" w:hAnsi="Times New Roman" w:cs="Times New Roman"/>
                <w:sz w:val="24"/>
                <w:szCs w:val="24"/>
                <w:u w:val="single"/>
              </w:rPr>
            </w:pPr>
            <w:r>
              <w:rPr>
                <w:rFonts w:ascii="Times New Roman" w:hAnsi="Times New Roman" w:cs="Times New Roman"/>
                <w:sz w:val="24"/>
                <w:szCs w:val="24"/>
                <w:u w:val="single"/>
              </w:rPr>
              <w:t>1</w:t>
            </w:r>
          </w:p>
        </w:tc>
        <w:tc>
          <w:tcPr>
            <w:tcW w:w="2154" w:type="pct"/>
            <w:gridSpan w:val="2"/>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u w:val="single"/>
              </w:rPr>
              <w:t xml:space="preserve">Кустарник красивоцветущий: </w:t>
            </w:r>
            <w:r w:rsidRPr="00787EB3">
              <w:rPr>
                <w:rFonts w:ascii="Times New Roman" w:hAnsi="Times New Roman" w:cs="Times New Roman"/>
                <w:sz w:val="24"/>
                <w:szCs w:val="24"/>
              </w:rPr>
              <w:t xml:space="preserve">виды (роза, сирень, чубушник, калина стерильная и др.), декоративные качества видов, использование в озеленении. </w:t>
            </w:r>
            <w:proofErr w:type="gramStart"/>
            <w:r w:rsidRPr="00787EB3">
              <w:rPr>
                <w:rFonts w:ascii="Times New Roman" w:hAnsi="Times New Roman" w:cs="Times New Roman"/>
                <w:sz w:val="24"/>
                <w:szCs w:val="24"/>
              </w:rPr>
              <w:t>Роза: виды (садовая, парковая, дикорастущая), отличительные признаки (шипы на побегах, яркая зелень, крупные цветки, ярко окрашенные плоды).</w:t>
            </w:r>
            <w:proofErr w:type="gramEnd"/>
            <w:r w:rsidRPr="00787EB3">
              <w:rPr>
                <w:rFonts w:ascii="Times New Roman" w:hAnsi="Times New Roman" w:cs="Times New Roman"/>
                <w:sz w:val="24"/>
                <w:szCs w:val="24"/>
              </w:rPr>
              <w:t xml:space="preserve"> Морозостойкость дикорастущей розы. Парковые розы. Отличие культурных роз </w:t>
            </w:r>
            <w:proofErr w:type="gramStart"/>
            <w:r w:rsidRPr="00787EB3">
              <w:rPr>
                <w:rFonts w:ascii="Times New Roman" w:hAnsi="Times New Roman" w:cs="Times New Roman"/>
                <w:sz w:val="24"/>
                <w:szCs w:val="24"/>
              </w:rPr>
              <w:t>от</w:t>
            </w:r>
            <w:proofErr w:type="gramEnd"/>
            <w:r w:rsidRPr="00787EB3">
              <w:rPr>
                <w:rFonts w:ascii="Times New Roman" w:hAnsi="Times New Roman" w:cs="Times New Roman"/>
                <w:sz w:val="24"/>
                <w:szCs w:val="24"/>
              </w:rPr>
              <w:t xml:space="preserve"> дикорастущих. Сирень: виды, отличительные признаки. Калина стерильная (</w:t>
            </w:r>
            <w:proofErr w:type="spellStart"/>
            <w:r w:rsidRPr="00787EB3">
              <w:rPr>
                <w:rFonts w:ascii="Times New Roman" w:hAnsi="Times New Roman" w:cs="Times New Roman"/>
                <w:sz w:val="24"/>
                <w:szCs w:val="24"/>
              </w:rPr>
              <w:t>бульдонеж</w:t>
            </w:r>
            <w:proofErr w:type="spellEnd"/>
            <w:r w:rsidRPr="00787EB3">
              <w:rPr>
                <w:rFonts w:ascii="Times New Roman" w:hAnsi="Times New Roman" w:cs="Times New Roman"/>
                <w:sz w:val="24"/>
                <w:szCs w:val="24"/>
              </w:rPr>
              <w:t xml:space="preserve">): отличительные признаки, свойства </w:t>
            </w:r>
            <w:proofErr w:type="gramStart"/>
            <w:r w:rsidRPr="00787EB3">
              <w:rPr>
                <w:rFonts w:ascii="Times New Roman" w:hAnsi="Times New Roman" w:cs="Times New Roman"/>
                <w:sz w:val="24"/>
                <w:szCs w:val="24"/>
              </w:rPr>
              <w:t xml:space="preserve">( </w:t>
            </w:r>
            <w:proofErr w:type="gramEnd"/>
            <w:r w:rsidRPr="00787EB3">
              <w:rPr>
                <w:rFonts w:ascii="Times New Roman" w:hAnsi="Times New Roman" w:cs="Times New Roman"/>
                <w:sz w:val="24"/>
                <w:szCs w:val="24"/>
              </w:rPr>
              <w:t>приспособленность к городским условиям). Чубушник тонколистный: свойства, отличительные особенности. Уход за кустарниками.</w:t>
            </w:r>
          </w:p>
        </w:tc>
        <w:tc>
          <w:tcPr>
            <w:tcW w:w="273" w:type="pct"/>
          </w:tcPr>
          <w:p w:rsidR="00B265F5" w:rsidRPr="00787EB3" w:rsidRDefault="00DA2002" w:rsidP="00226B82">
            <w:pPr>
              <w:jc w:val="center"/>
              <w:rPr>
                <w:rFonts w:ascii="Times New Roman" w:hAnsi="Times New Roman" w:cs="Times New Roman"/>
                <w:sz w:val="24"/>
                <w:szCs w:val="24"/>
              </w:rPr>
            </w:pPr>
            <w:r>
              <w:rPr>
                <w:rFonts w:ascii="Times New Roman" w:hAnsi="Times New Roman" w:cs="Times New Roman"/>
                <w:sz w:val="24"/>
                <w:szCs w:val="24"/>
              </w:rPr>
              <w:t>6.02</w:t>
            </w:r>
          </w:p>
        </w:tc>
        <w:tc>
          <w:tcPr>
            <w:tcW w:w="250" w:type="pct"/>
            <w:gridSpan w:val="5"/>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rPr>
              <w:t>Слайды с изображением разнообразных красивоцветущих кустарников.</w:t>
            </w:r>
          </w:p>
        </w:tc>
      </w:tr>
      <w:tr w:rsidR="00B265F5" w:rsidRPr="00787EB3" w:rsidTr="00226B82">
        <w:tc>
          <w:tcPr>
            <w:tcW w:w="299" w:type="pct"/>
          </w:tcPr>
          <w:p w:rsidR="00B265F5" w:rsidRPr="00787EB3" w:rsidRDefault="00A150DF" w:rsidP="00226B82">
            <w:pPr>
              <w:jc w:val="center"/>
              <w:rPr>
                <w:rFonts w:ascii="Times New Roman" w:hAnsi="Times New Roman" w:cs="Times New Roman"/>
                <w:sz w:val="24"/>
                <w:szCs w:val="24"/>
              </w:rPr>
            </w:pPr>
            <w:r>
              <w:rPr>
                <w:rFonts w:ascii="Times New Roman" w:hAnsi="Times New Roman" w:cs="Times New Roman"/>
                <w:sz w:val="24"/>
                <w:szCs w:val="24"/>
              </w:rPr>
              <w:t>40</w:t>
            </w:r>
          </w:p>
        </w:tc>
        <w:tc>
          <w:tcPr>
            <w:tcW w:w="979" w:type="pct"/>
          </w:tcPr>
          <w:p w:rsidR="00B265F5" w:rsidRPr="00787EB3" w:rsidRDefault="00B265F5" w:rsidP="00226B82">
            <w:pPr>
              <w:jc w:val="center"/>
              <w:rPr>
                <w:rFonts w:ascii="Times New Roman" w:hAnsi="Times New Roman" w:cs="Times New Roman"/>
                <w:sz w:val="24"/>
                <w:szCs w:val="24"/>
              </w:rPr>
            </w:pPr>
          </w:p>
        </w:tc>
        <w:tc>
          <w:tcPr>
            <w:tcW w:w="238" w:type="pct"/>
          </w:tcPr>
          <w:p w:rsidR="00B265F5" w:rsidRPr="00787EB3" w:rsidRDefault="001D670E" w:rsidP="00226B82">
            <w:pPr>
              <w:rPr>
                <w:rFonts w:ascii="Times New Roman" w:hAnsi="Times New Roman" w:cs="Times New Roman"/>
                <w:sz w:val="24"/>
                <w:szCs w:val="24"/>
                <w:u w:val="single"/>
              </w:rPr>
            </w:pPr>
            <w:r>
              <w:rPr>
                <w:rFonts w:ascii="Times New Roman" w:hAnsi="Times New Roman" w:cs="Times New Roman"/>
                <w:sz w:val="24"/>
                <w:szCs w:val="24"/>
                <w:u w:val="single"/>
              </w:rPr>
              <w:t>2</w:t>
            </w:r>
          </w:p>
        </w:tc>
        <w:tc>
          <w:tcPr>
            <w:tcW w:w="2154" w:type="pct"/>
            <w:gridSpan w:val="2"/>
          </w:tcPr>
          <w:p w:rsidR="00B265F5" w:rsidRPr="00787EB3" w:rsidRDefault="00B265F5" w:rsidP="00226B82">
            <w:pPr>
              <w:rPr>
                <w:rFonts w:ascii="Times New Roman" w:hAnsi="Times New Roman" w:cs="Times New Roman"/>
                <w:sz w:val="24"/>
                <w:szCs w:val="24"/>
                <w:u w:val="single"/>
              </w:rPr>
            </w:pPr>
            <w:r w:rsidRPr="00787EB3">
              <w:rPr>
                <w:rFonts w:ascii="Times New Roman" w:hAnsi="Times New Roman" w:cs="Times New Roman"/>
                <w:sz w:val="24"/>
                <w:szCs w:val="24"/>
                <w:u w:val="single"/>
              </w:rPr>
              <w:t xml:space="preserve">Практическая работа: </w:t>
            </w:r>
            <w:r w:rsidRPr="00787EB3">
              <w:rPr>
                <w:rFonts w:ascii="Times New Roman" w:hAnsi="Times New Roman" w:cs="Times New Roman"/>
                <w:sz w:val="24"/>
                <w:szCs w:val="24"/>
              </w:rPr>
              <w:t xml:space="preserve">  Отрезка сухих стеблей с кустов. Прореживание посадок. Обрезка побегов. Перекопка почвы вокруг кустов.</w:t>
            </w:r>
          </w:p>
        </w:tc>
        <w:tc>
          <w:tcPr>
            <w:tcW w:w="273" w:type="pct"/>
          </w:tcPr>
          <w:p w:rsidR="00B265F5" w:rsidRPr="00787EB3" w:rsidRDefault="006618C8" w:rsidP="00226B82">
            <w:pPr>
              <w:jc w:val="center"/>
              <w:rPr>
                <w:rFonts w:ascii="Times New Roman" w:hAnsi="Times New Roman" w:cs="Times New Roman"/>
                <w:sz w:val="24"/>
                <w:szCs w:val="24"/>
              </w:rPr>
            </w:pPr>
            <w:r>
              <w:rPr>
                <w:rFonts w:ascii="Times New Roman" w:hAnsi="Times New Roman" w:cs="Times New Roman"/>
                <w:sz w:val="24"/>
                <w:szCs w:val="24"/>
              </w:rPr>
              <w:t>6</w:t>
            </w:r>
            <w:r w:rsidR="003A667C">
              <w:rPr>
                <w:rFonts w:ascii="Times New Roman" w:hAnsi="Times New Roman" w:cs="Times New Roman"/>
                <w:sz w:val="24"/>
                <w:szCs w:val="24"/>
              </w:rPr>
              <w:t>.02</w:t>
            </w:r>
          </w:p>
        </w:tc>
        <w:tc>
          <w:tcPr>
            <w:tcW w:w="250" w:type="pct"/>
            <w:gridSpan w:val="5"/>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rPr>
              <w:t>Садовые ножи, лопаты.</w:t>
            </w:r>
          </w:p>
        </w:tc>
      </w:tr>
      <w:tr w:rsidR="00B265F5" w:rsidRPr="00787EB3" w:rsidTr="00226B82">
        <w:trPr>
          <w:trHeight w:val="1260"/>
        </w:trPr>
        <w:tc>
          <w:tcPr>
            <w:tcW w:w="299" w:type="pct"/>
          </w:tcPr>
          <w:p w:rsidR="00B265F5" w:rsidRPr="00787EB3" w:rsidRDefault="001D670E" w:rsidP="00226B82">
            <w:pPr>
              <w:jc w:val="center"/>
              <w:rPr>
                <w:rFonts w:ascii="Times New Roman" w:hAnsi="Times New Roman" w:cs="Times New Roman"/>
                <w:b/>
                <w:sz w:val="24"/>
                <w:szCs w:val="24"/>
              </w:rPr>
            </w:pPr>
            <w:r>
              <w:rPr>
                <w:rFonts w:ascii="Times New Roman" w:hAnsi="Times New Roman" w:cs="Times New Roman"/>
                <w:b/>
                <w:sz w:val="24"/>
                <w:szCs w:val="24"/>
              </w:rPr>
              <w:t>4</w:t>
            </w:r>
            <w:r w:rsidR="00A150DF">
              <w:rPr>
                <w:rFonts w:ascii="Times New Roman" w:hAnsi="Times New Roman" w:cs="Times New Roman"/>
                <w:b/>
                <w:sz w:val="24"/>
                <w:szCs w:val="24"/>
              </w:rPr>
              <w:t>1</w:t>
            </w:r>
          </w:p>
        </w:tc>
        <w:tc>
          <w:tcPr>
            <w:tcW w:w="979" w:type="pct"/>
          </w:tcPr>
          <w:p w:rsidR="00B265F5" w:rsidRPr="00787EB3" w:rsidRDefault="00B265F5" w:rsidP="00226B82">
            <w:pPr>
              <w:rPr>
                <w:rFonts w:ascii="Times New Roman" w:hAnsi="Times New Roman" w:cs="Times New Roman"/>
                <w:sz w:val="24"/>
                <w:szCs w:val="24"/>
              </w:rPr>
            </w:pPr>
            <w:r>
              <w:rPr>
                <w:rFonts w:ascii="Times New Roman" w:hAnsi="Times New Roman" w:cs="Times New Roman"/>
                <w:b/>
                <w:sz w:val="24"/>
                <w:szCs w:val="24"/>
              </w:rPr>
              <w:t>17.</w:t>
            </w:r>
            <w:r w:rsidRPr="00787EB3">
              <w:rPr>
                <w:rFonts w:ascii="Times New Roman" w:hAnsi="Times New Roman" w:cs="Times New Roman"/>
                <w:b/>
                <w:sz w:val="24"/>
                <w:szCs w:val="24"/>
              </w:rPr>
              <w:t xml:space="preserve">Стили садово-паркового строительства. </w:t>
            </w:r>
            <w:r w:rsidR="00D03F43">
              <w:rPr>
                <w:rFonts w:ascii="Times New Roman" w:hAnsi="Times New Roman" w:cs="Times New Roman"/>
                <w:b/>
                <w:sz w:val="24"/>
                <w:szCs w:val="24"/>
              </w:rPr>
              <w:t xml:space="preserve"> 3</w:t>
            </w:r>
          </w:p>
        </w:tc>
        <w:tc>
          <w:tcPr>
            <w:tcW w:w="238" w:type="pct"/>
          </w:tcPr>
          <w:p w:rsidR="00B265F5" w:rsidRPr="00787EB3" w:rsidRDefault="001D670E" w:rsidP="00226B82">
            <w:pPr>
              <w:rPr>
                <w:rFonts w:ascii="Times New Roman" w:hAnsi="Times New Roman" w:cs="Times New Roman"/>
                <w:sz w:val="24"/>
                <w:szCs w:val="24"/>
                <w:u w:val="single"/>
              </w:rPr>
            </w:pPr>
            <w:r>
              <w:rPr>
                <w:rFonts w:ascii="Times New Roman" w:hAnsi="Times New Roman" w:cs="Times New Roman"/>
                <w:sz w:val="24"/>
                <w:szCs w:val="24"/>
                <w:u w:val="single"/>
              </w:rPr>
              <w:t>1</w:t>
            </w:r>
          </w:p>
        </w:tc>
        <w:tc>
          <w:tcPr>
            <w:tcW w:w="2154" w:type="pct"/>
            <w:gridSpan w:val="2"/>
          </w:tcPr>
          <w:p w:rsidR="00226B82" w:rsidRDefault="00B265F5" w:rsidP="00226B82">
            <w:pPr>
              <w:rPr>
                <w:rFonts w:ascii="Times New Roman" w:hAnsi="Times New Roman" w:cs="Times New Roman"/>
                <w:sz w:val="24"/>
                <w:szCs w:val="24"/>
              </w:rPr>
            </w:pPr>
            <w:r w:rsidRPr="00787EB3">
              <w:rPr>
                <w:rFonts w:ascii="Times New Roman" w:hAnsi="Times New Roman" w:cs="Times New Roman"/>
                <w:sz w:val="24"/>
                <w:szCs w:val="24"/>
                <w:u w:val="single"/>
              </w:rPr>
              <w:t xml:space="preserve">Строение парка: </w:t>
            </w:r>
            <w:r w:rsidRPr="00787EB3">
              <w:rPr>
                <w:rFonts w:ascii="Times New Roman" w:hAnsi="Times New Roman" w:cs="Times New Roman"/>
                <w:sz w:val="24"/>
                <w:szCs w:val="24"/>
              </w:rPr>
              <w:t xml:space="preserve">стиль (регулярный, пейзажный и смешанный), характеристика стилей. Элементы цветочно-декоративного оформления в регулярном, пейзажном и смешанном стилях садово-паркового строительства. </w:t>
            </w:r>
          </w:p>
          <w:p w:rsidR="00B265F5" w:rsidRPr="00787EB3" w:rsidRDefault="00B265F5" w:rsidP="00226B82">
            <w:pPr>
              <w:rPr>
                <w:rFonts w:ascii="Times New Roman" w:hAnsi="Times New Roman" w:cs="Times New Roman"/>
                <w:sz w:val="24"/>
                <w:szCs w:val="24"/>
              </w:rPr>
            </w:pPr>
          </w:p>
        </w:tc>
        <w:tc>
          <w:tcPr>
            <w:tcW w:w="273" w:type="pct"/>
          </w:tcPr>
          <w:p w:rsidR="00B265F5" w:rsidRPr="00787EB3" w:rsidRDefault="00DA2002" w:rsidP="00226B82">
            <w:pPr>
              <w:jc w:val="center"/>
              <w:rPr>
                <w:rFonts w:ascii="Times New Roman" w:hAnsi="Times New Roman" w:cs="Times New Roman"/>
                <w:sz w:val="24"/>
                <w:szCs w:val="24"/>
              </w:rPr>
            </w:pPr>
            <w:r>
              <w:rPr>
                <w:rFonts w:ascii="Times New Roman" w:hAnsi="Times New Roman" w:cs="Times New Roman"/>
                <w:sz w:val="24"/>
                <w:szCs w:val="24"/>
              </w:rPr>
              <w:t>13</w:t>
            </w:r>
            <w:r w:rsidR="004967B8">
              <w:rPr>
                <w:rFonts w:ascii="Times New Roman" w:hAnsi="Times New Roman" w:cs="Times New Roman"/>
                <w:sz w:val="24"/>
                <w:szCs w:val="24"/>
              </w:rPr>
              <w:t>.02</w:t>
            </w:r>
          </w:p>
        </w:tc>
        <w:tc>
          <w:tcPr>
            <w:tcW w:w="250" w:type="pct"/>
            <w:gridSpan w:val="5"/>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rPr>
              <w:t>Слайды с разнообразными стилями строения парка и типичных парков  России.</w:t>
            </w:r>
          </w:p>
        </w:tc>
      </w:tr>
      <w:tr w:rsidR="00226B82" w:rsidRPr="00787EB3" w:rsidTr="00226B82">
        <w:trPr>
          <w:trHeight w:val="1260"/>
        </w:trPr>
        <w:tc>
          <w:tcPr>
            <w:tcW w:w="299" w:type="pct"/>
          </w:tcPr>
          <w:p w:rsidR="00226B82" w:rsidRDefault="00226B82" w:rsidP="00226B82">
            <w:pPr>
              <w:jc w:val="center"/>
              <w:rPr>
                <w:rFonts w:ascii="Times New Roman" w:hAnsi="Times New Roman" w:cs="Times New Roman"/>
                <w:b/>
                <w:sz w:val="24"/>
                <w:szCs w:val="24"/>
              </w:rPr>
            </w:pPr>
            <w:r>
              <w:rPr>
                <w:rFonts w:ascii="Times New Roman" w:hAnsi="Times New Roman" w:cs="Times New Roman"/>
                <w:b/>
                <w:sz w:val="24"/>
                <w:szCs w:val="24"/>
              </w:rPr>
              <w:lastRenderedPageBreak/>
              <w:t>4</w:t>
            </w:r>
            <w:r w:rsidR="00A150DF">
              <w:rPr>
                <w:rFonts w:ascii="Times New Roman" w:hAnsi="Times New Roman" w:cs="Times New Roman"/>
                <w:b/>
                <w:sz w:val="24"/>
                <w:szCs w:val="24"/>
              </w:rPr>
              <w:t>2</w:t>
            </w:r>
          </w:p>
        </w:tc>
        <w:tc>
          <w:tcPr>
            <w:tcW w:w="979" w:type="pct"/>
          </w:tcPr>
          <w:p w:rsidR="00226B82" w:rsidRDefault="00226B82" w:rsidP="00226B82">
            <w:pPr>
              <w:rPr>
                <w:rFonts w:ascii="Times New Roman" w:hAnsi="Times New Roman" w:cs="Times New Roman"/>
                <w:b/>
                <w:sz w:val="24"/>
                <w:szCs w:val="24"/>
              </w:rPr>
            </w:pPr>
          </w:p>
        </w:tc>
        <w:tc>
          <w:tcPr>
            <w:tcW w:w="238" w:type="pct"/>
          </w:tcPr>
          <w:p w:rsidR="00226B82" w:rsidRDefault="00226B82" w:rsidP="00226B82">
            <w:pPr>
              <w:rPr>
                <w:rFonts w:ascii="Times New Roman" w:hAnsi="Times New Roman" w:cs="Times New Roman"/>
                <w:sz w:val="24"/>
                <w:szCs w:val="24"/>
                <w:u w:val="single"/>
              </w:rPr>
            </w:pPr>
            <w:r>
              <w:rPr>
                <w:rFonts w:ascii="Times New Roman" w:hAnsi="Times New Roman" w:cs="Times New Roman"/>
                <w:sz w:val="24"/>
                <w:szCs w:val="24"/>
                <w:u w:val="single"/>
              </w:rPr>
              <w:t>2</w:t>
            </w:r>
          </w:p>
        </w:tc>
        <w:tc>
          <w:tcPr>
            <w:tcW w:w="2154" w:type="pct"/>
            <w:gridSpan w:val="2"/>
          </w:tcPr>
          <w:p w:rsidR="00226B82" w:rsidRPr="00787EB3" w:rsidRDefault="00226B82" w:rsidP="00226B82">
            <w:pPr>
              <w:rPr>
                <w:rFonts w:ascii="Times New Roman" w:hAnsi="Times New Roman" w:cs="Times New Roman"/>
                <w:sz w:val="24"/>
                <w:szCs w:val="24"/>
                <w:u w:val="single"/>
              </w:rPr>
            </w:pPr>
            <w:r w:rsidRPr="00787EB3">
              <w:rPr>
                <w:rFonts w:ascii="Times New Roman" w:hAnsi="Times New Roman" w:cs="Times New Roman"/>
                <w:sz w:val="24"/>
                <w:szCs w:val="24"/>
                <w:u w:val="single"/>
              </w:rPr>
              <w:t xml:space="preserve">Строение парка: </w:t>
            </w:r>
            <w:r w:rsidRPr="00787EB3">
              <w:rPr>
                <w:rFonts w:ascii="Times New Roman" w:hAnsi="Times New Roman" w:cs="Times New Roman"/>
                <w:sz w:val="24"/>
                <w:szCs w:val="24"/>
              </w:rPr>
              <w:t>стиль (регулярный, пейзажный и смешанный), характеристика стилей. Элементы цветочно-декоративного оформления в регулярном, пейзажном и смешанном стилях садово-паркового строительства</w:t>
            </w:r>
          </w:p>
        </w:tc>
        <w:tc>
          <w:tcPr>
            <w:tcW w:w="273" w:type="pct"/>
          </w:tcPr>
          <w:p w:rsidR="00226B82" w:rsidRDefault="006618C8" w:rsidP="006618C8">
            <w:pPr>
              <w:rPr>
                <w:rFonts w:ascii="Times New Roman" w:hAnsi="Times New Roman" w:cs="Times New Roman"/>
                <w:sz w:val="24"/>
                <w:szCs w:val="24"/>
              </w:rPr>
            </w:pPr>
            <w:r>
              <w:rPr>
                <w:rFonts w:ascii="Times New Roman" w:hAnsi="Times New Roman" w:cs="Times New Roman"/>
                <w:sz w:val="24"/>
                <w:szCs w:val="24"/>
              </w:rPr>
              <w:t>13</w:t>
            </w:r>
            <w:r w:rsidR="003A667C">
              <w:rPr>
                <w:rFonts w:ascii="Times New Roman" w:hAnsi="Times New Roman" w:cs="Times New Roman"/>
                <w:sz w:val="24"/>
                <w:szCs w:val="24"/>
              </w:rPr>
              <w:t>.02</w:t>
            </w:r>
          </w:p>
        </w:tc>
        <w:tc>
          <w:tcPr>
            <w:tcW w:w="250" w:type="pct"/>
            <w:gridSpan w:val="5"/>
          </w:tcPr>
          <w:p w:rsidR="00226B82" w:rsidRPr="00787EB3" w:rsidRDefault="00226B82" w:rsidP="00226B82">
            <w:pPr>
              <w:rPr>
                <w:rFonts w:ascii="Times New Roman" w:hAnsi="Times New Roman" w:cs="Times New Roman"/>
                <w:sz w:val="24"/>
                <w:szCs w:val="24"/>
              </w:rPr>
            </w:pPr>
          </w:p>
        </w:tc>
        <w:tc>
          <w:tcPr>
            <w:tcW w:w="807" w:type="pct"/>
          </w:tcPr>
          <w:p w:rsidR="00226B82" w:rsidRPr="00787EB3" w:rsidRDefault="00226B82" w:rsidP="00226B82">
            <w:pPr>
              <w:rPr>
                <w:rFonts w:ascii="Times New Roman" w:hAnsi="Times New Roman" w:cs="Times New Roman"/>
                <w:sz w:val="24"/>
                <w:szCs w:val="24"/>
              </w:rPr>
            </w:pPr>
          </w:p>
        </w:tc>
      </w:tr>
      <w:tr w:rsidR="00226B82" w:rsidRPr="00787EB3" w:rsidTr="00226B82">
        <w:trPr>
          <w:trHeight w:val="930"/>
        </w:trPr>
        <w:tc>
          <w:tcPr>
            <w:tcW w:w="299" w:type="pct"/>
          </w:tcPr>
          <w:p w:rsidR="00226B82" w:rsidRDefault="00226B82" w:rsidP="00226B82">
            <w:pPr>
              <w:jc w:val="center"/>
              <w:rPr>
                <w:rFonts w:ascii="Times New Roman" w:hAnsi="Times New Roman" w:cs="Times New Roman"/>
                <w:b/>
                <w:sz w:val="24"/>
                <w:szCs w:val="24"/>
              </w:rPr>
            </w:pPr>
            <w:r>
              <w:rPr>
                <w:rFonts w:ascii="Times New Roman" w:hAnsi="Times New Roman" w:cs="Times New Roman"/>
                <w:b/>
                <w:sz w:val="24"/>
                <w:szCs w:val="24"/>
              </w:rPr>
              <w:t>4</w:t>
            </w:r>
            <w:r w:rsidR="00A150DF">
              <w:rPr>
                <w:rFonts w:ascii="Times New Roman" w:hAnsi="Times New Roman" w:cs="Times New Roman"/>
                <w:b/>
                <w:sz w:val="24"/>
                <w:szCs w:val="24"/>
              </w:rPr>
              <w:t>3</w:t>
            </w:r>
          </w:p>
        </w:tc>
        <w:tc>
          <w:tcPr>
            <w:tcW w:w="979" w:type="pct"/>
          </w:tcPr>
          <w:p w:rsidR="00226B82" w:rsidRDefault="00226B82" w:rsidP="00226B82">
            <w:pPr>
              <w:rPr>
                <w:rFonts w:ascii="Times New Roman" w:hAnsi="Times New Roman" w:cs="Times New Roman"/>
                <w:b/>
                <w:sz w:val="24"/>
                <w:szCs w:val="24"/>
              </w:rPr>
            </w:pPr>
          </w:p>
        </w:tc>
        <w:tc>
          <w:tcPr>
            <w:tcW w:w="238" w:type="pct"/>
          </w:tcPr>
          <w:p w:rsidR="00226B82" w:rsidRDefault="00226B82" w:rsidP="00226B82">
            <w:pPr>
              <w:rPr>
                <w:rFonts w:ascii="Times New Roman" w:hAnsi="Times New Roman" w:cs="Times New Roman"/>
                <w:sz w:val="24"/>
                <w:szCs w:val="24"/>
                <w:u w:val="single"/>
              </w:rPr>
            </w:pPr>
            <w:r>
              <w:rPr>
                <w:rFonts w:ascii="Times New Roman" w:hAnsi="Times New Roman" w:cs="Times New Roman"/>
                <w:sz w:val="24"/>
                <w:szCs w:val="24"/>
                <w:u w:val="single"/>
              </w:rPr>
              <w:t>3</w:t>
            </w:r>
          </w:p>
        </w:tc>
        <w:tc>
          <w:tcPr>
            <w:tcW w:w="2154" w:type="pct"/>
            <w:gridSpan w:val="2"/>
          </w:tcPr>
          <w:p w:rsidR="00226B82" w:rsidRDefault="00226B82" w:rsidP="00226B82">
            <w:pPr>
              <w:rPr>
                <w:rFonts w:ascii="Times New Roman" w:hAnsi="Times New Roman" w:cs="Times New Roman"/>
                <w:sz w:val="24"/>
                <w:szCs w:val="24"/>
              </w:rPr>
            </w:pPr>
          </w:p>
          <w:p w:rsidR="00226B82" w:rsidRPr="00787EB3" w:rsidRDefault="00226B82" w:rsidP="00226B82">
            <w:pPr>
              <w:rPr>
                <w:rFonts w:ascii="Times New Roman" w:hAnsi="Times New Roman" w:cs="Times New Roman"/>
                <w:sz w:val="24"/>
                <w:szCs w:val="24"/>
                <w:u w:val="single"/>
              </w:rPr>
            </w:pPr>
            <w:r w:rsidRPr="00787EB3">
              <w:rPr>
                <w:rFonts w:ascii="Times New Roman" w:hAnsi="Times New Roman" w:cs="Times New Roman"/>
                <w:sz w:val="24"/>
                <w:szCs w:val="24"/>
              </w:rPr>
              <w:t>Типичный парк культуры и отдыха в России. Составные части, устройство, оформление.</w:t>
            </w:r>
            <w:r w:rsidRPr="00787EB3">
              <w:rPr>
                <w:rFonts w:ascii="Times New Roman" w:hAnsi="Times New Roman" w:cs="Times New Roman"/>
                <w:sz w:val="24"/>
                <w:szCs w:val="24"/>
                <w:u w:val="single"/>
              </w:rPr>
              <w:t xml:space="preserve"> </w:t>
            </w:r>
          </w:p>
        </w:tc>
        <w:tc>
          <w:tcPr>
            <w:tcW w:w="273" w:type="pct"/>
          </w:tcPr>
          <w:p w:rsidR="00226B82" w:rsidRDefault="00DA2002" w:rsidP="00226B82">
            <w:pPr>
              <w:jc w:val="center"/>
              <w:rPr>
                <w:rFonts w:ascii="Times New Roman" w:hAnsi="Times New Roman" w:cs="Times New Roman"/>
                <w:sz w:val="24"/>
                <w:szCs w:val="24"/>
              </w:rPr>
            </w:pPr>
            <w:r>
              <w:rPr>
                <w:rFonts w:ascii="Times New Roman" w:hAnsi="Times New Roman" w:cs="Times New Roman"/>
                <w:sz w:val="24"/>
                <w:szCs w:val="24"/>
              </w:rPr>
              <w:t>20</w:t>
            </w:r>
            <w:r w:rsidR="004967B8">
              <w:rPr>
                <w:rFonts w:ascii="Times New Roman" w:hAnsi="Times New Roman" w:cs="Times New Roman"/>
                <w:sz w:val="24"/>
                <w:szCs w:val="24"/>
              </w:rPr>
              <w:t>.02</w:t>
            </w:r>
          </w:p>
        </w:tc>
        <w:tc>
          <w:tcPr>
            <w:tcW w:w="250" w:type="pct"/>
            <w:gridSpan w:val="5"/>
          </w:tcPr>
          <w:p w:rsidR="00226B82" w:rsidRPr="00787EB3" w:rsidRDefault="00226B82" w:rsidP="00226B82">
            <w:pPr>
              <w:rPr>
                <w:rFonts w:ascii="Times New Roman" w:hAnsi="Times New Roman" w:cs="Times New Roman"/>
                <w:sz w:val="24"/>
                <w:szCs w:val="24"/>
              </w:rPr>
            </w:pPr>
          </w:p>
        </w:tc>
        <w:tc>
          <w:tcPr>
            <w:tcW w:w="807" w:type="pct"/>
          </w:tcPr>
          <w:p w:rsidR="00226B82" w:rsidRPr="00787EB3" w:rsidRDefault="00226B82" w:rsidP="00226B82">
            <w:pPr>
              <w:rPr>
                <w:rFonts w:ascii="Times New Roman" w:hAnsi="Times New Roman" w:cs="Times New Roman"/>
                <w:sz w:val="24"/>
                <w:szCs w:val="24"/>
              </w:rPr>
            </w:pPr>
          </w:p>
        </w:tc>
      </w:tr>
      <w:tr w:rsidR="00B265F5" w:rsidRPr="00787EB3" w:rsidTr="00226B82">
        <w:tc>
          <w:tcPr>
            <w:tcW w:w="299" w:type="pct"/>
          </w:tcPr>
          <w:p w:rsidR="00B265F5" w:rsidRPr="00787EB3" w:rsidRDefault="00226B82" w:rsidP="00226B82">
            <w:pPr>
              <w:jc w:val="center"/>
              <w:rPr>
                <w:rFonts w:ascii="Times New Roman" w:hAnsi="Times New Roman" w:cs="Times New Roman"/>
                <w:b/>
                <w:sz w:val="24"/>
                <w:szCs w:val="24"/>
              </w:rPr>
            </w:pPr>
            <w:r>
              <w:rPr>
                <w:rFonts w:ascii="Times New Roman" w:hAnsi="Times New Roman" w:cs="Times New Roman"/>
                <w:b/>
                <w:sz w:val="24"/>
                <w:szCs w:val="24"/>
              </w:rPr>
              <w:t>4</w:t>
            </w:r>
            <w:r w:rsidR="00A150DF">
              <w:rPr>
                <w:rFonts w:ascii="Times New Roman" w:hAnsi="Times New Roman" w:cs="Times New Roman"/>
                <w:b/>
                <w:sz w:val="24"/>
                <w:szCs w:val="24"/>
              </w:rPr>
              <w:t>4</w:t>
            </w:r>
          </w:p>
        </w:tc>
        <w:tc>
          <w:tcPr>
            <w:tcW w:w="979" w:type="pct"/>
          </w:tcPr>
          <w:p w:rsidR="00B265F5" w:rsidRPr="00787EB3" w:rsidRDefault="00B265F5" w:rsidP="00226B82">
            <w:pPr>
              <w:rPr>
                <w:rFonts w:ascii="Times New Roman" w:hAnsi="Times New Roman" w:cs="Times New Roman"/>
                <w:sz w:val="24"/>
                <w:szCs w:val="24"/>
              </w:rPr>
            </w:pPr>
            <w:r>
              <w:rPr>
                <w:rFonts w:ascii="Times New Roman" w:hAnsi="Times New Roman" w:cs="Times New Roman"/>
                <w:b/>
                <w:sz w:val="24"/>
                <w:szCs w:val="24"/>
              </w:rPr>
              <w:t>18.</w:t>
            </w:r>
            <w:r w:rsidRPr="00787EB3">
              <w:rPr>
                <w:rFonts w:ascii="Times New Roman" w:hAnsi="Times New Roman" w:cs="Times New Roman"/>
                <w:b/>
                <w:sz w:val="24"/>
                <w:szCs w:val="24"/>
              </w:rPr>
              <w:t>Хвойные деревья и кустарн</w:t>
            </w:r>
            <w:r>
              <w:rPr>
                <w:rFonts w:ascii="Times New Roman" w:hAnsi="Times New Roman" w:cs="Times New Roman"/>
                <w:b/>
                <w:sz w:val="24"/>
                <w:szCs w:val="24"/>
              </w:rPr>
              <w:t>ики, используемые в озеленении.</w:t>
            </w:r>
            <w:r w:rsidR="00D03F43">
              <w:rPr>
                <w:rFonts w:ascii="Times New Roman" w:hAnsi="Times New Roman" w:cs="Times New Roman"/>
                <w:b/>
                <w:sz w:val="24"/>
                <w:szCs w:val="24"/>
              </w:rPr>
              <w:t xml:space="preserve"> 2</w:t>
            </w:r>
          </w:p>
        </w:tc>
        <w:tc>
          <w:tcPr>
            <w:tcW w:w="238" w:type="pct"/>
          </w:tcPr>
          <w:p w:rsidR="00B265F5" w:rsidRPr="00787EB3" w:rsidRDefault="00226B82" w:rsidP="00226B82">
            <w:pPr>
              <w:rPr>
                <w:rFonts w:ascii="Times New Roman" w:hAnsi="Times New Roman" w:cs="Times New Roman"/>
                <w:sz w:val="24"/>
                <w:szCs w:val="24"/>
                <w:u w:val="single"/>
              </w:rPr>
            </w:pPr>
            <w:r>
              <w:rPr>
                <w:rFonts w:ascii="Times New Roman" w:hAnsi="Times New Roman" w:cs="Times New Roman"/>
                <w:sz w:val="24"/>
                <w:szCs w:val="24"/>
                <w:u w:val="single"/>
              </w:rPr>
              <w:t>1</w:t>
            </w:r>
          </w:p>
        </w:tc>
        <w:tc>
          <w:tcPr>
            <w:tcW w:w="2154" w:type="pct"/>
            <w:gridSpan w:val="2"/>
          </w:tcPr>
          <w:p w:rsidR="00B265F5" w:rsidRPr="00787EB3" w:rsidRDefault="00B265F5" w:rsidP="00226B82">
            <w:pPr>
              <w:rPr>
                <w:rFonts w:ascii="Times New Roman" w:hAnsi="Times New Roman" w:cs="Times New Roman"/>
                <w:sz w:val="24"/>
                <w:szCs w:val="24"/>
              </w:rPr>
            </w:pPr>
            <w:proofErr w:type="gramStart"/>
            <w:r w:rsidRPr="00787EB3">
              <w:rPr>
                <w:rFonts w:ascii="Times New Roman" w:hAnsi="Times New Roman" w:cs="Times New Roman"/>
                <w:sz w:val="24"/>
                <w:szCs w:val="24"/>
                <w:u w:val="single"/>
              </w:rPr>
              <w:t xml:space="preserve">Местные хвойные деревья и кустарники: </w:t>
            </w:r>
            <w:r w:rsidRPr="00787EB3">
              <w:rPr>
                <w:rFonts w:ascii="Times New Roman" w:hAnsi="Times New Roman" w:cs="Times New Roman"/>
                <w:sz w:val="24"/>
                <w:szCs w:val="24"/>
              </w:rPr>
              <w:t>виды (ель голубая, пихта, туя, можжевельник высокий), внешнее строение, отличительные признаки, использование в озеленении.</w:t>
            </w:r>
            <w:r w:rsidRPr="00787EB3">
              <w:rPr>
                <w:rFonts w:ascii="Times New Roman" w:hAnsi="Times New Roman" w:cs="Times New Roman"/>
                <w:sz w:val="24"/>
                <w:szCs w:val="24"/>
                <w:u w:val="single"/>
              </w:rPr>
              <w:t xml:space="preserve"> </w:t>
            </w:r>
            <w:proofErr w:type="gramEnd"/>
          </w:p>
        </w:tc>
        <w:tc>
          <w:tcPr>
            <w:tcW w:w="273" w:type="pct"/>
          </w:tcPr>
          <w:p w:rsidR="00B265F5" w:rsidRPr="00787EB3" w:rsidRDefault="006618C8" w:rsidP="00226B82">
            <w:pPr>
              <w:jc w:val="center"/>
              <w:rPr>
                <w:rFonts w:ascii="Times New Roman" w:hAnsi="Times New Roman" w:cs="Times New Roman"/>
                <w:sz w:val="24"/>
                <w:szCs w:val="24"/>
              </w:rPr>
            </w:pPr>
            <w:r>
              <w:rPr>
                <w:rFonts w:ascii="Times New Roman" w:hAnsi="Times New Roman" w:cs="Times New Roman"/>
                <w:sz w:val="24"/>
                <w:szCs w:val="24"/>
              </w:rPr>
              <w:t>20</w:t>
            </w:r>
            <w:r w:rsidR="003A667C">
              <w:rPr>
                <w:rFonts w:ascii="Times New Roman" w:hAnsi="Times New Roman" w:cs="Times New Roman"/>
                <w:sz w:val="24"/>
                <w:szCs w:val="24"/>
              </w:rPr>
              <w:t>.02</w:t>
            </w:r>
          </w:p>
        </w:tc>
        <w:tc>
          <w:tcPr>
            <w:tcW w:w="250" w:type="pct"/>
            <w:gridSpan w:val="5"/>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rPr>
              <w:t xml:space="preserve">   </w:t>
            </w:r>
          </w:p>
        </w:tc>
      </w:tr>
      <w:tr w:rsidR="00226B82" w:rsidRPr="00787EB3" w:rsidTr="00226B82">
        <w:tc>
          <w:tcPr>
            <w:tcW w:w="299" w:type="pct"/>
          </w:tcPr>
          <w:p w:rsidR="00226B82" w:rsidRDefault="00226B82" w:rsidP="00226B82">
            <w:pPr>
              <w:jc w:val="center"/>
              <w:rPr>
                <w:rFonts w:ascii="Times New Roman" w:hAnsi="Times New Roman" w:cs="Times New Roman"/>
                <w:b/>
                <w:sz w:val="24"/>
                <w:szCs w:val="24"/>
              </w:rPr>
            </w:pPr>
            <w:r>
              <w:rPr>
                <w:rFonts w:ascii="Times New Roman" w:hAnsi="Times New Roman" w:cs="Times New Roman"/>
                <w:b/>
                <w:sz w:val="24"/>
                <w:szCs w:val="24"/>
              </w:rPr>
              <w:t>4</w:t>
            </w:r>
            <w:r w:rsidR="00A150DF">
              <w:rPr>
                <w:rFonts w:ascii="Times New Roman" w:hAnsi="Times New Roman" w:cs="Times New Roman"/>
                <w:b/>
                <w:sz w:val="24"/>
                <w:szCs w:val="24"/>
              </w:rPr>
              <w:t>5</w:t>
            </w:r>
          </w:p>
        </w:tc>
        <w:tc>
          <w:tcPr>
            <w:tcW w:w="979" w:type="pct"/>
          </w:tcPr>
          <w:p w:rsidR="00226B82" w:rsidRDefault="00226B82" w:rsidP="00226B82">
            <w:pPr>
              <w:rPr>
                <w:rFonts w:ascii="Times New Roman" w:hAnsi="Times New Roman" w:cs="Times New Roman"/>
                <w:b/>
                <w:sz w:val="24"/>
                <w:szCs w:val="24"/>
              </w:rPr>
            </w:pPr>
          </w:p>
        </w:tc>
        <w:tc>
          <w:tcPr>
            <w:tcW w:w="238" w:type="pct"/>
          </w:tcPr>
          <w:p w:rsidR="00226B82" w:rsidRPr="00787EB3" w:rsidRDefault="00226B82" w:rsidP="00226B82">
            <w:pPr>
              <w:rPr>
                <w:rFonts w:ascii="Times New Roman" w:hAnsi="Times New Roman" w:cs="Times New Roman"/>
                <w:sz w:val="24"/>
                <w:szCs w:val="24"/>
                <w:u w:val="single"/>
              </w:rPr>
            </w:pPr>
            <w:r>
              <w:rPr>
                <w:rFonts w:ascii="Times New Roman" w:hAnsi="Times New Roman" w:cs="Times New Roman"/>
                <w:sz w:val="24"/>
                <w:szCs w:val="24"/>
                <w:u w:val="single"/>
              </w:rPr>
              <w:t>2</w:t>
            </w:r>
          </w:p>
        </w:tc>
        <w:tc>
          <w:tcPr>
            <w:tcW w:w="2154" w:type="pct"/>
            <w:gridSpan w:val="2"/>
          </w:tcPr>
          <w:p w:rsidR="00226B82" w:rsidRPr="00787EB3" w:rsidRDefault="00226B82" w:rsidP="00226B82">
            <w:pPr>
              <w:rPr>
                <w:rFonts w:ascii="Times New Roman" w:hAnsi="Times New Roman" w:cs="Times New Roman"/>
                <w:sz w:val="24"/>
                <w:szCs w:val="24"/>
                <w:u w:val="single"/>
              </w:rPr>
            </w:pPr>
            <w:proofErr w:type="gramStart"/>
            <w:r w:rsidRPr="00787EB3">
              <w:rPr>
                <w:rFonts w:ascii="Times New Roman" w:hAnsi="Times New Roman" w:cs="Times New Roman"/>
                <w:sz w:val="24"/>
                <w:szCs w:val="24"/>
                <w:u w:val="single"/>
              </w:rPr>
              <w:t xml:space="preserve">Местные хвойные деревья и кустарники: </w:t>
            </w:r>
            <w:r w:rsidRPr="00787EB3">
              <w:rPr>
                <w:rFonts w:ascii="Times New Roman" w:hAnsi="Times New Roman" w:cs="Times New Roman"/>
                <w:sz w:val="24"/>
                <w:szCs w:val="24"/>
              </w:rPr>
              <w:t>виды (ель голубая, пихта, туя, можжевельник высокий), внешнее строение, отличительные признаки, использование в озеленении.</w:t>
            </w:r>
            <w:proofErr w:type="gramEnd"/>
          </w:p>
        </w:tc>
        <w:tc>
          <w:tcPr>
            <w:tcW w:w="273" w:type="pct"/>
          </w:tcPr>
          <w:p w:rsidR="00226B82" w:rsidRDefault="006618C8" w:rsidP="00226B82">
            <w:pPr>
              <w:jc w:val="center"/>
              <w:rPr>
                <w:rFonts w:ascii="Times New Roman" w:hAnsi="Times New Roman" w:cs="Times New Roman"/>
                <w:sz w:val="24"/>
                <w:szCs w:val="24"/>
              </w:rPr>
            </w:pPr>
            <w:r>
              <w:rPr>
                <w:rFonts w:ascii="Times New Roman" w:hAnsi="Times New Roman" w:cs="Times New Roman"/>
                <w:sz w:val="24"/>
                <w:szCs w:val="24"/>
              </w:rPr>
              <w:t>2</w:t>
            </w:r>
            <w:r w:rsidR="00DA2002">
              <w:rPr>
                <w:rFonts w:ascii="Times New Roman" w:hAnsi="Times New Roman" w:cs="Times New Roman"/>
                <w:sz w:val="24"/>
                <w:szCs w:val="24"/>
              </w:rPr>
              <w:t>7</w:t>
            </w:r>
            <w:r w:rsidR="004967B8">
              <w:rPr>
                <w:rFonts w:ascii="Times New Roman" w:hAnsi="Times New Roman" w:cs="Times New Roman"/>
                <w:sz w:val="24"/>
                <w:szCs w:val="24"/>
              </w:rPr>
              <w:t>.02</w:t>
            </w:r>
          </w:p>
        </w:tc>
        <w:tc>
          <w:tcPr>
            <w:tcW w:w="250" w:type="pct"/>
            <w:gridSpan w:val="5"/>
          </w:tcPr>
          <w:p w:rsidR="00226B82" w:rsidRPr="00787EB3" w:rsidRDefault="00226B82" w:rsidP="00226B82">
            <w:pPr>
              <w:rPr>
                <w:rFonts w:ascii="Times New Roman" w:hAnsi="Times New Roman" w:cs="Times New Roman"/>
                <w:sz w:val="24"/>
                <w:szCs w:val="24"/>
              </w:rPr>
            </w:pPr>
          </w:p>
        </w:tc>
        <w:tc>
          <w:tcPr>
            <w:tcW w:w="807" w:type="pct"/>
          </w:tcPr>
          <w:p w:rsidR="00226B82" w:rsidRPr="00787EB3" w:rsidRDefault="00226B82" w:rsidP="00226B82">
            <w:pPr>
              <w:rPr>
                <w:rFonts w:ascii="Times New Roman" w:hAnsi="Times New Roman" w:cs="Times New Roman"/>
                <w:sz w:val="24"/>
                <w:szCs w:val="24"/>
              </w:rPr>
            </w:pPr>
          </w:p>
        </w:tc>
      </w:tr>
      <w:tr w:rsidR="00B265F5" w:rsidRPr="00787EB3" w:rsidTr="00226B82">
        <w:tc>
          <w:tcPr>
            <w:tcW w:w="299" w:type="pct"/>
          </w:tcPr>
          <w:p w:rsidR="00B265F5" w:rsidRPr="00787EB3" w:rsidRDefault="00226B82" w:rsidP="00226B82">
            <w:pPr>
              <w:jc w:val="center"/>
              <w:rPr>
                <w:rFonts w:ascii="Times New Roman" w:hAnsi="Times New Roman" w:cs="Times New Roman"/>
                <w:b/>
                <w:sz w:val="24"/>
                <w:szCs w:val="24"/>
              </w:rPr>
            </w:pPr>
            <w:r>
              <w:rPr>
                <w:rFonts w:ascii="Times New Roman" w:hAnsi="Times New Roman" w:cs="Times New Roman"/>
                <w:b/>
                <w:sz w:val="24"/>
                <w:szCs w:val="24"/>
              </w:rPr>
              <w:t>4</w:t>
            </w:r>
            <w:r w:rsidR="00A150DF">
              <w:rPr>
                <w:rFonts w:ascii="Times New Roman" w:hAnsi="Times New Roman" w:cs="Times New Roman"/>
                <w:b/>
                <w:sz w:val="24"/>
                <w:szCs w:val="24"/>
              </w:rPr>
              <w:t>6</w:t>
            </w:r>
          </w:p>
        </w:tc>
        <w:tc>
          <w:tcPr>
            <w:tcW w:w="979" w:type="pct"/>
          </w:tcPr>
          <w:p w:rsidR="00B265F5" w:rsidRPr="00787EB3" w:rsidRDefault="00B265F5" w:rsidP="00226B82">
            <w:pPr>
              <w:rPr>
                <w:rFonts w:ascii="Times New Roman" w:hAnsi="Times New Roman" w:cs="Times New Roman"/>
                <w:sz w:val="24"/>
                <w:szCs w:val="24"/>
              </w:rPr>
            </w:pPr>
            <w:r>
              <w:rPr>
                <w:rFonts w:ascii="Times New Roman" w:hAnsi="Times New Roman" w:cs="Times New Roman"/>
                <w:b/>
                <w:sz w:val="24"/>
                <w:szCs w:val="24"/>
              </w:rPr>
              <w:t>19.</w:t>
            </w:r>
            <w:r w:rsidRPr="00787EB3">
              <w:rPr>
                <w:rFonts w:ascii="Times New Roman" w:hAnsi="Times New Roman" w:cs="Times New Roman"/>
                <w:b/>
                <w:sz w:val="24"/>
                <w:szCs w:val="24"/>
              </w:rPr>
              <w:t xml:space="preserve">Ранневесенний уход за деревьями и кустарниками. </w:t>
            </w:r>
            <w:r w:rsidR="00D03F43">
              <w:rPr>
                <w:rFonts w:ascii="Times New Roman" w:hAnsi="Times New Roman" w:cs="Times New Roman"/>
                <w:b/>
                <w:sz w:val="24"/>
                <w:szCs w:val="24"/>
              </w:rPr>
              <w:t xml:space="preserve"> 2</w:t>
            </w:r>
          </w:p>
        </w:tc>
        <w:tc>
          <w:tcPr>
            <w:tcW w:w="238" w:type="pct"/>
          </w:tcPr>
          <w:p w:rsidR="00B265F5" w:rsidRPr="00787EB3" w:rsidRDefault="00226B82" w:rsidP="00226B82">
            <w:pPr>
              <w:rPr>
                <w:rFonts w:ascii="Times New Roman" w:hAnsi="Times New Roman" w:cs="Times New Roman"/>
                <w:sz w:val="24"/>
                <w:szCs w:val="24"/>
                <w:u w:val="single"/>
              </w:rPr>
            </w:pPr>
            <w:r>
              <w:rPr>
                <w:rFonts w:ascii="Times New Roman" w:hAnsi="Times New Roman" w:cs="Times New Roman"/>
                <w:sz w:val="24"/>
                <w:szCs w:val="24"/>
                <w:u w:val="single"/>
              </w:rPr>
              <w:t>1</w:t>
            </w:r>
          </w:p>
        </w:tc>
        <w:tc>
          <w:tcPr>
            <w:tcW w:w="2154" w:type="pct"/>
            <w:gridSpan w:val="2"/>
          </w:tcPr>
          <w:p w:rsidR="00B265F5" w:rsidRPr="00787EB3" w:rsidRDefault="00B265F5" w:rsidP="00226B82">
            <w:pPr>
              <w:rPr>
                <w:rFonts w:ascii="Times New Roman" w:hAnsi="Times New Roman" w:cs="Times New Roman"/>
                <w:sz w:val="24"/>
                <w:szCs w:val="24"/>
                <w:u w:val="single"/>
              </w:rPr>
            </w:pPr>
            <w:r w:rsidRPr="00787EB3">
              <w:rPr>
                <w:rFonts w:ascii="Times New Roman" w:hAnsi="Times New Roman" w:cs="Times New Roman"/>
                <w:sz w:val="24"/>
                <w:szCs w:val="24"/>
                <w:u w:val="single"/>
              </w:rPr>
              <w:t xml:space="preserve">Значение </w:t>
            </w:r>
            <w:proofErr w:type="spellStart"/>
            <w:proofErr w:type="gramStart"/>
            <w:r w:rsidRPr="00787EB3">
              <w:rPr>
                <w:rFonts w:ascii="Times New Roman" w:hAnsi="Times New Roman" w:cs="Times New Roman"/>
                <w:sz w:val="24"/>
                <w:szCs w:val="24"/>
              </w:rPr>
              <w:t>ранне</w:t>
            </w:r>
            <w:proofErr w:type="spellEnd"/>
            <w:r w:rsidRPr="00787EB3">
              <w:rPr>
                <w:rFonts w:ascii="Times New Roman" w:hAnsi="Times New Roman" w:cs="Times New Roman"/>
                <w:sz w:val="24"/>
                <w:szCs w:val="24"/>
              </w:rPr>
              <w:t xml:space="preserve"> – весеннего</w:t>
            </w:r>
            <w:proofErr w:type="gramEnd"/>
            <w:r w:rsidRPr="00787EB3">
              <w:rPr>
                <w:rFonts w:ascii="Times New Roman" w:hAnsi="Times New Roman" w:cs="Times New Roman"/>
                <w:sz w:val="24"/>
                <w:szCs w:val="24"/>
              </w:rPr>
              <w:t xml:space="preserve"> ухода за зелеными насаждениями. Виды обрезки деревьев и кустарников: формовочная, санитарная, омолаживающая. Применение того или иного вида обрезки.</w:t>
            </w:r>
            <w:r w:rsidRPr="00787EB3">
              <w:rPr>
                <w:rFonts w:ascii="Times New Roman" w:hAnsi="Times New Roman" w:cs="Times New Roman"/>
                <w:sz w:val="24"/>
                <w:szCs w:val="24"/>
                <w:u w:val="single"/>
              </w:rPr>
              <w:t xml:space="preserve"> </w:t>
            </w:r>
          </w:p>
        </w:tc>
        <w:tc>
          <w:tcPr>
            <w:tcW w:w="273" w:type="pct"/>
          </w:tcPr>
          <w:p w:rsidR="00B265F5" w:rsidRPr="00787EB3" w:rsidRDefault="006618C8" w:rsidP="00226B82">
            <w:pPr>
              <w:jc w:val="center"/>
              <w:rPr>
                <w:rFonts w:ascii="Times New Roman" w:hAnsi="Times New Roman" w:cs="Times New Roman"/>
                <w:sz w:val="24"/>
                <w:szCs w:val="24"/>
              </w:rPr>
            </w:pPr>
            <w:r>
              <w:rPr>
                <w:rFonts w:ascii="Times New Roman" w:hAnsi="Times New Roman" w:cs="Times New Roman"/>
                <w:sz w:val="24"/>
                <w:szCs w:val="24"/>
              </w:rPr>
              <w:t>27</w:t>
            </w:r>
            <w:r w:rsidR="003A667C">
              <w:rPr>
                <w:rFonts w:ascii="Times New Roman" w:hAnsi="Times New Roman" w:cs="Times New Roman"/>
                <w:sz w:val="24"/>
                <w:szCs w:val="24"/>
              </w:rPr>
              <w:t>.02</w:t>
            </w:r>
          </w:p>
        </w:tc>
        <w:tc>
          <w:tcPr>
            <w:tcW w:w="250" w:type="pct"/>
            <w:gridSpan w:val="5"/>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rPr>
              <w:t>Иллюстрации видов обрезки деревьев и кустарников.</w:t>
            </w:r>
          </w:p>
        </w:tc>
      </w:tr>
      <w:tr w:rsidR="00B265F5" w:rsidRPr="00787EB3" w:rsidTr="00226B82">
        <w:tc>
          <w:tcPr>
            <w:tcW w:w="299" w:type="pct"/>
          </w:tcPr>
          <w:p w:rsidR="00B265F5" w:rsidRPr="00787EB3" w:rsidRDefault="00226B82" w:rsidP="00226B82">
            <w:pPr>
              <w:jc w:val="center"/>
              <w:rPr>
                <w:rFonts w:ascii="Times New Roman" w:hAnsi="Times New Roman" w:cs="Times New Roman"/>
                <w:sz w:val="24"/>
                <w:szCs w:val="24"/>
              </w:rPr>
            </w:pPr>
            <w:r>
              <w:rPr>
                <w:rFonts w:ascii="Times New Roman" w:hAnsi="Times New Roman" w:cs="Times New Roman"/>
                <w:sz w:val="24"/>
                <w:szCs w:val="24"/>
              </w:rPr>
              <w:t>4</w:t>
            </w:r>
            <w:r w:rsidR="00A150DF">
              <w:rPr>
                <w:rFonts w:ascii="Times New Roman" w:hAnsi="Times New Roman" w:cs="Times New Roman"/>
                <w:sz w:val="24"/>
                <w:szCs w:val="24"/>
              </w:rPr>
              <w:t>7</w:t>
            </w:r>
          </w:p>
        </w:tc>
        <w:tc>
          <w:tcPr>
            <w:tcW w:w="979" w:type="pct"/>
          </w:tcPr>
          <w:p w:rsidR="00B265F5" w:rsidRPr="00787EB3" w:rsidRDefault="00B265F5" w:rsidP="00226B82">
            <w:pPr>
              <w:jc w:val="center"/>
              <w:rPr>
                <w:rFonts w:ascii="Times New Roman" w:hAnsi="Times New Roman" w:cs="Times New Roman"/>
                <w:sz w:val="24"/>
                <w:szCs w:val="24"/>
              </w:rPr>
            </w:pPr>
          </w:p>
        </w:tc>
        <w:tc>
          <w:tcPr>
            <w:tcW w:w="238" w:type="pct"/>
          </w:tcPr>
          <w:p w:rsidR="00B265F5" w:rsidRPr="00787EB3" w:rsidRDefault="00226B82" w:rsidP="00226B82">
            <w:pPr>
              <w:rPr>
                <w:rFonts w:ascii="Times New Roman" w:hAnsi="Times New Roman" w:cs="Times New Roman"/>
                <w:sz w:val="24"/>
                <w:szCs w:val="24"/>
                <w:u w:val="single"/>
              </w:rPr>
            </w:pPr>
            <w:r>
              <w:rPr>
                <w:rFonts w:ascii="Times New Roman" w:hAnsi="Times New Roman" w:cs="Times New Roman"/>
                <w:sz w:val="24"/>
                <w:szCs w:val="24"/>
                <w:u w:val="single"/>
              </w:rPr>
              <w:t>2</w:t>
            </w:r>
          </w:p>
        </w:tc>
        <w:tc>
          <w:tcPr>
            <w:tcW w:w="2154" w:type="pct"/>
            <w:gridSpan w:val="2"/>
          </w:tcPr>
          <w:p w:rsidR="00B265F5" w:rsidRPr="00787EB3" w:rsidRDefault="00B265F5" w:rsidP="00226B82">
            <w:pPr>
              <w:rPr>
                <w:rFonts w:ascii="Times New Roman" w:hAnsi="Times New Roman" w:cs="Times New Roman"/>
                <w:sz w:val="24"/>
                <w:szCs w:val="24"/>
                <w:u w:val="single"/>
              </w:rPr>
            </w:pPr>
            <w:r w:rsidRPr="00787EB3">
              <w:rPr>
                <w:rFonts w:ascii="Times New Roman" w:hAnsi="Times New Roman" w:cs="Times New Roman"/>
                <w:sz w:val="24"/>
                <w:szCs w:val="24"/>
                <w:u w:val="single"/>
              </w:rPr>
              <w:t xml:space="preserve">Практическая работа: </w:t>
            </w:r>
            <w:r w:rsidRPr="00787EB3">
              <w:rPr>
                <w:rFonts w:ascii="Times New Roman" w:hAnsi="Times New Roman" w:cs="Times New Roman"/>
                <w:sz w:val="24"/>
                <w:szCs w:val="24"/>
              </w:rPr>
              <w:t xml:space="preserve">  Устройство отдушин на укрытиях роз. Снятие укрытий. Обрезка и прореживание кустарников. Перекопка почвы.</w:t>
            </w:r>
          </w:p>
        </w:tc>
        <w:tc>
          <w:tcPr>
            <w:tcW w:w="273" w:type="pct"/>
          </w:tcPr>
          <w:p w:rsidR="00B265F5" w:rsidRPr="00787EB3" w:rsidRDefault="00DA2002" w:rsidP="00226B82">
            <w:pPr>
              <w:jc w:val="center"/>
              <w:rPr>
                <w:rFonts w:ascii="Times New Roman" w:hAnsi="Times New Roman" w:cs="Times New Roman"/>
                <w:sz w:val="24"/>
                <w:szCs w:val="24"/>
              </w:rPr>
            </w:pPr>
            <w:r>
              <w:rPr>
                <w:rFonts w:ascii="Times New Roman" w:hAnsi="Times New Roman" w:cs="Times New Roman"/>
                <w:sz w:val="24"/>
                <w:szCs w:val="24"/>
              </w:rPr>
              <w:t>5.03</w:t>
            </w:r>
          </w:p>
        </w:tc>
        <w:tc>
          <w:tcPr>
            <w:tcW w:w="250" w:type="pct"/>
            <w:gridSpan w:val="5"/>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rPr>
              <w:t>Лопаты, тяпки, секаторы.</w:t>
            </w:r>
          </w:p>
        </w:tc>
      </w:tr>
      <w:tr w:rsidR="00B265F5" w:rsidRPr="00787EB3" w:rsidTr="00226B82">
        <w:trPr>
          <w:trHeight w:val="1440"/>
        </w:trPr>
        <w:tc>
          <w:tcPr>
            <w:tcW w:w="299" w:type="pct"/>
          </w:tcPr>
          <w:p w:rsidR="00B265F5" w:rsidRPr="00787EB3" w:rsidRDefault="00226B82" w:rsidP="00226B82">
            <w:pPr>
              <w:jc w:val="center"/>
              <w:rPr>
                <w:rFonts w:ascii="Times New Roman" w:hAnsi="Times New Roman" w:cs="Times New Roman"/>
                <w:b/>
                <w:sz w:val="24"/>
                <w:szCs w:val="24"/>
              </w:rPr>
            </w:pPr>
            <w:r>
              <w:rPr>
                <w:rFonts w:ascii="Times New Roman" w:hAnsi="Times New Roman" w:cs="Times New Roman"/>
                <w:b/>
                <w:sz w:val="24"/>
                <w:szCs w:val="24"/>
              </w:rPr>
              <w:t>4</w:t>
            </w:r>
            <w:r w:rsidR="00A150DF">
              <w:rPr>
                <w:rFonts w:ascii="Times New Roman" w:hAnsi="Times New Roman" w:cs="Times New Roman"/>
                <w:b/>
                <w:sz w:val="24"/>
                <w:szCs w:val="24"/>
              </w:rPr>
              <w:t>8</w:t>
            </w:r>
          </w:p>
        </w:tc>
        <w:tc>
          <w:tcPr>
            <w:tcW w:w="979" w:type="pct"/>
          </w:tcPr>
          <w:p w:rsidR="00B265F5" w:rsidRPr="00787EB3" w:rsidRDefault="00B265F5" w:rsidP="00226B82">
            <w:pPr>
              <w:rPr>
                <w:rFonts w:ascii="Times New Roman" w:hAnsi="Times New Roman" w:cs="Times New Roman"/>
                <w:sz w:val="24"/>
                <w:szCs w:val="24"/>
              </w:rPr>
            </w:pPr>
            <w:r>
              <w:rPr>
                <w:rFonts w:ascii="Times New Roman" w:hAnsi="Times New Roman" w:cs="Times New Roman"/>
                <w:b/>
                <w:sz w:val="24"/>
                <w:szCs w:val="24"/>
              </w:rPr>
              <w:t>20.</w:t>
            </w:r>
            <w:r w:rsidRPr="00787EB3">
              <w:rPr>
                <w:rFonts w:ascii="Times New Roman" w:hAnsi="Times New Roman" w:cs="Times New Roman"/>
                <w:b/>
                <w:sz w:val="24"/>
                <w:szCs w:val="24"/>
              </w:rPr>
              <w:t xml:space="preserve"> Цветоводство. Вечнозеленые цветковые ра</w:t>
            </w:r>
            <w:r>
              <w:rPr>
                <w:rFonts w:ascii="Times New Roman" w:hAnsi="Times New Roman" w:cs="Times New Roman"/>
                <w:b/>
                <w:sz w:val="24"/>
                <w:szCs w:val="24"/>
              </w:rPr>
              <w:t>стения для озеленения помещения</w:t>
            </w:r>
            <w:r w:rsidR="00D03F43">
              <w:rPr>
                <w:rFonts w:ascii="Times New Roman" w:hAnsi="Times New Roman" w:cs="Times New Roman"/>
                <w:b/>
                <w:sz w:val="24"/>
                <w:szCs w:val="24"/>
              </w:rPr>
              <w:t xml:space="preserve"> 3</w:t>
            </w:r>
          </w:p>
        </w:tc>
        <w:tc>
          <w:tcPr>
            <w:tcW w:w="238" w:type="pct"/>
          </w:tcPr>
          <w:p w:rsidR="00B265F5" w:rsidRPr="00787EB3" w:rsidRDefault="00226B82" w:rsidP="00226B82">
            <w:pPr>
              <w:rPr>
                <w:rFonts w:ascii="Times New Roman" w:hAnsi="Times New Roman" w:cs="Times New Roman"/>
                <w:sz w:val="24"/>
                <w:szCs w:val="24"/>
              </w:rPr>
            </w:pPr>
            <w:r>
              <w:rPr>
                <w:rFonts w:ascii="Times New Roman" w:hAnsi="Times New Roman" w:cs="Times New Roman"/>
                <w:sz w:val="24"/>
                <w:szCs w:val="24"/>
              </w:rPr>
              <w:t>1</w:t>
            </w:r>
          </w:p>
        </w:tc>
        <w:tc>
          <w:tcPr>
            <w:tcW w:w="2148" w:type="pct"/>
          </w:tcPr>
          <w:p w:rsidR="00226B82" w:rsidRDefault="00B265F5" w:rsidP="00226B82">
            <w:pPr>
              <w:rPr>
                <w:rFonts w:ascii="Times New Roman" w:hAnsi="Times New Roman" w:cs="Times New Roman"/>
                <w:sz w:val="24"/>
                <w:szCs w:val="24"/>
              </w:rPr>
            </w:pPr>
            <w:r w:rsidRPr="00787EB3">
              <w:rPr>
                <w:rFonts w:ascii="Times New Roman" w:hAnsi="Times New Roman" w:cs="Times New Roman"/>
                <w:sz w:val="24"/>
                <w:szCs w:val="24"/>
              </w:rPr>
              <w:t>Общее представление о вечнозеленых цветочных растениях.</w:t>
            </w:r>
          </w:p>
          <w:p w:rsidR="00226B82" w:rsidRDefault="00226B82" w:rsidP="00226B82">
            <w:pPr>
              <w:rPr>
                <w:rFonts w:ascii="Times New Roman" w:hAnsi="Times New Roman" w:cs="Times New Roman"/>
                <w:sz w:val="24"/>
                <w:szCs w:val="24"/>
              </w:rPr>
            </w:pPr>
          </w:p>
          <w:p w:rsidR="00226B82" w:rsidRDefault="00B265F5" w:rsidP="00226B82">
            <w:pPr>
              <w:rPr>
                <w:rFonts w:ascii="Times New Roman" w:hAnsi="Times New Roman" w:cs="Times New Roman"/>
                <w:sz w:val="24"/>
                <w:szCs w:val="24"/>
              </w:rPr>
            </w:pPr>
            <w:r w:rsidRPr="00787EB3">
              <w:rPr>
                <w:rFonts w:ascii="Times New Roman" w:hAnsi="Times New Roman" w:cs="Times New Roman"/>
                <w:sz w:val="24"/>
                <w:szCs w:val="24"/>
              </w:rPr>
              <w:t xml:space="preserve"> </w:t>
            </w:r>
          </w:p>
          <w:p w:rsidR="00B265F5" w:rsidRPr="00787EB3" w:rsidRDefault="00B265F5" w:rsidP="00226B82">
            <w:pPr>
              <w:rPr>
                <w:rFonts w:ascii="Times New Roman" w:hAnsi="Times New Roman" w:cs="Times New Roman"/>
                <w:sz w:val="24"/>
                <w:szCs w:val="24"/>
              </w:rPr>
            </w:pPr>
          </w:p>
        </w:tc>
        <w:tc>
          <w:tcPr>
            <w:tcW w:w="283" w:type="pct"/>
            <w:gridSpan w:val="3"/>
          </w:tcPr>
          <w:p w:rsidR="00B265F5" w:rsidRPr="00787EB3" w:rsidRDefault="006618C8" w:rsidP="00226B82">
            <w:pPr>
              <w:rPr>
                <w:rFonts w:ascii="Times New Roman" w:hAnsi="Times New Roman" w:cs="Times New Roman"/>
                <w:sz w:val="24"/>
                <w:szCs w:val="24"/>
              </w:rPr>
            </w:pPr>
            <w:r>
              <w:rPr>
                <w:rFonts w:ascii="Times New Roman" w:hAnsi="Times New Roman" w:cs="Times New Roman"/>
                <w:sz w:val="24"/>
                <w:szCs w:val="24"/>
              </w:rPr>
              <w:t>5</w:t>
            </w:r>
            <w:r w:rsidR="003A667C">
              <w:rPr>
                <w:rFonts w:ascii="Times New Roman" w:hAnsi="Times New Roman" w:cs="Times New Roman"/>
                <w:sz w:val="24"/>
                <w:szCs w:val="24"/>
              </w:rPr>
              <w:t>.03</w:t>
            </w:r>
          </w:p>
        </w:tc>
        <w:tc>
          <w:tcPr>
            <w:tcW w:w="246" w:type="pct"/>
            <w:gridSpan w:val="4"/>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rPr>
              <w:t>Комнатные цветы.</w:t>
            </w:r>
          </w:p>
        </w:tc>
      </w:tr>
      <w:tr w:rsidR="00226B82" w:rsidRPr="00787EB3" w:rsidTr="00226B82">
        <w:trPr>
          <w:trHeight w:val="1050"/>
        </w:trPr>
        <w:tc>
          <w:tcPr>
            <w:tcW w:w="299" w:type="pct"/>
          </w:tcPr>
          <w:p w:rsidR="00226B82" w:rsidRDefault="00226B82" w:rsidP="00226B82">
            <w:pPr>
              <w:jc w:val="center"/>
              <w:rPr>
                <w:rFonts w:ascii="Times New Roman" w:hAnsi="Times New Roman" w:cs="Times New Roman"/>
                <w:b/>
                <w:sz w:val="24"/>
                <w:szCs w:val="24"/>
              </w:rPr>
            </w:pPr>
            <w:r>
              <w:rPr>
                <w:rFonts w:ascii="Times New Roman" w:hAnsi="Times New Roman" w:cs="Times New Roman"/>
                <w:b/>
                <w:sz w:val="24"/>
                <w:szCs w:val="24"/>
              </w:rPr>
              <w:t>48</w:t>
            </w:r>
            <w:r w:rsidR="00A150DF">
              <w:rPr>
                <w:rFonts w:ascii="Times New Roman" w:hAnsi="Times New Roman" w:cs="Times New Roman"/>
                <w:b/>
                <w:sz w:val="24"/>
                <w:szCs w:val="24"/>
              </w:rPr>
              <w:t>9</w:t>
            </w:r>
          </w:p>
          <w:p w:rsidR="00226B82" w:rsidRDefault="00226B82" w:rsidP="00226B82">
            <w:pPr>
              <w:jc w:val="center"/>
              <w:rPr>
                <w:rFonts w:ascii="Times New Roman" w:hAnsi="Times New Roman" w:cs="Times New Roman"/>
                <w:b/>
                <w:sz w:val="24"/>
                <w:szCs w:val="24"/>
              </w:rPr>
            </w:pPr>
          </w:p>
          <w:p w:rsidR="00226B82" w:rsidRDefault="00226B82" w:rsidP="00226B82">
            <w:pPr>
              <w:jc w:val="center"/>
              <w:rPr>
                <w:rFonts w:ascii="Times New Roman" w:hAnsi="Times New Roman" w:cs="Times New Roman"/>
                <w:b/>
                <w:sz w:val="24"/>
                <w:szCs w:val="24"/>
              </w:rPr>
            </w:pPr>
          </w:p>
          <w:p w:rsidR="00226B82" w:rsidRDefault="00226B82" w:rsidP="00226B82">
            <w:pPr>
              <w:jc w:val="center"/>
              <w:rPr>
                <w:rFonts w:ascii="Times New Roman" w:hAnsi="Times New Roman" w:cs="Times New Roman"/>
                <w:b/>
                <w:sz w:val="24"/>
                <w:szCs w:val="24"/>
              </w:rPr>
            </w:pPr>
          </w:p>
          <w:p w:rsidR="00226B82" w:rsidRDefault="00226B82" w:rsidP="00226B82">
            <w:pPr>
              <w:jc w:val="center"/>
              <w:rPr>
                <w:rFonts w:ascii="Times New Roman" w:hAnsi="Times New Roman" w:cs="Times New Roman"/>
                <w:b/>
                <w:sz w:val="24"/>
                <w:szCs w:val="24"/>
              </w:rPr>
            </w:pPr>
          </w:p>
          <w:p w:rsidR="00226B82" w:rsidRDefault="00A150DF" w:rsidP="00226B82">
            <w:pPr>
              <w:jc w:val="center"/>
              <w:rPr>
                <w:rFonts w:ascii="Times New Roman" w:hAnsi="Times New Roman" w:cs="Times New Roman"/>
                <w:b/>
                <w:sz w:val="24"/>
                <w:szCs w:val="24"/>
              </w:rPr>
            </w:pPr>
            <w:r>
              <w:rPr>
                <w:rFonts w:ascii="Times New Roman" w:hAnsi="Times New Roman" w:cs="Times New Roman"/>
                <w:b/>
                <w:sz w:val="24"/>
                <w:szCs w:val="24"/>
              </w:rPr>
              <w:t>50</w:t>
            </w:r>
          </w:p>
        </w:tc>
        <w:tc>
          <w:tcPr>
            <w:tcW w:w="979" w:type="pct"/>
          </w:tcPr>
          <w:p w:rsidR="00226B82" w:rsidRDefault="00226B82" w:rsidP="00226B82">
            <w:pPr>
              <w:rPr>
                <w:rFonts w:ascii="Times New Roman" w:hAnsi="Times New Roman" w:cs="Times New Roman"/>
                <w:b/>
                <w:sz w:val="24"/>
                <w:szCs w:val="24"/>
              </w:rPr>
            </w:pPr>
          </w:p>
        </w:tc>
        <w:tc>
          <w:tcPr>
            <w:tcW w:w="238" w:type="pct"/>
          </w:tcPr>
          <w:p w:rsidR="00226B82" w:rsidRDefault="00226B82" w:rsidP="00226B82">
            <w:pPr>
              <w:rPr>
                <w:rFonts w:ascii="Times New Roman" w:hAnsi="Times New Roman" w:cs="Times New Roman"/>
                <w:sz w:val="24"/>
                <w:szCs w:val="24"/>
              </w:rPr>
            </w:pPr>
            <w:r>
              <w:rPr>
                <w:rFonts w:ascii="Times New Roman" w:hAnsi="Times New Roman" w:cs="Times New Roman"/>
                <w:sz w:val="24"/>
                <w:szCs w:val="24"/>
              </w:rPr>
              <w:t>2</w:t>
            </w:r>
          </w:p>
          <w:p w:rsidR="00226B82" w:rsidRDefault="00226B82" w:rsidP="00226B82">
            <w:pPr>
              <w:rPr>
                <w:rFonts w:ascii="Times New Roman" w:hAnsi="Times New Roman" w:cs="Times New Roman"/>
                <w:sz w:val="24"/>
                <w:szCs w:val="24"/>
              </w:rPr>
            </w:pPr>
          </w:p>
          <w:p w:rsidR="00226B82" w:rsidRDefault="00226B82" w:rsidP="00226B82">
            <w:pPr>
              <w:rPr>
                <w:rFonts w:ascii="Times New Roman" w:hAnsi="Times New Roman" w:cs="Times New Roman"/>
                <w:sz w:val="24"/>
                <w:szCs w:val="24"/>
              </w:rPr>
            </w:pPr>
          </w:p>
          <w:p w:rsidR="00226B82" w:rsidRDefault="00226B82" w:rsidP="00226B82">
            <w:pPr>
              <w:rPr>
                <w:rFonts w:ascii="Times New Roman" w:hAnsi="Times New Roman" w:cs="Times New Roman"/>
                <w:sz w:val="24"/>
                <w:szCs w:val="24"/>
              </w:rPr>
            </w:pPr>
          </w:p>
          <w:p w:rsidR="00226B82" w:rsidRDefault="00226B82" w:rsidP="00226B82">
            <w:pPr>
              <w:rPr>
                <w:rFonts w:ascii="Times New Roman" w:hAnsi="Times New Roman" w:cs="Times New Roman"/>
                <w:sz w:val="24"/>
                <w:szCs w:val="24"/>
              </w:rPr>
            </w:pPr>
          </w:p>
          <w:p w:rsidR="00226B82" w:rsidRDefault="00226B82" w:rsidP="00226B82">
            <w:pPr>
              <w:rPr>
                <w:rFonts w:ascii="Times New Roman" w:hAnsi="Times New Roman" w:cs="Times New Roman"/>
                <w:sz w:val="24"/>
                <w:szCs w:val="24"/>
              </w:rPr>
            </w:pPr>
          </w:p>
          <w:p w:rsidR="00226B82" w:rsidRDefault="00226B82" w:rsidP="00226B82">
            <w:pPr>
              <w:rPr>
                <w:rFonts w:ascii="Times New Roman" w:hAnsi="Times New Roman" w:cs="Times New Roman"/>
                <w:sz w:val="24"/>
                <w:szCs w:val="24"/>
              </w:rPr>
            </w:pPr>
          </w:p>
          <w:p w:rsidR="00226B82" w:rsidRPr="00787EB3" w:rsidRDefault="00226B82" w:rsidP="00226B82">
            <w:pPr>
              <w:rPr>
                <w:rFonts w:ascii="Times New Roman" w:hAnsi="Times New Roman" w:cs="Times New Roman"/>
                <w:sz w:val="24"/>
                <w:szCs w:val="24"/>
              </w:rPr>
            </w:pPr>
            <w:r>
              <w:rPr>
                <w:rFonts w:ascii="Times New Roman" w:hAnsi="Times New Roman" w:cs="Times New Roman"/>
                <w:sz w:val="24"/>
                <w:szCs w:val="24"/>
              </w:rPr>
              <w:t>3</w:t>
            </w:r>
          </w:p>
        </w:tc>
        <w:tc>
          <w:tcPr>
            <w:tcW w:w="2148" w:type="pct"/>
          </w:tcPr>
          <w:p w:rsidR="00226B82" w:rsidRDefault="00226B82" w:rsidP="00226B82">
            <w:pPr>
              <w:rPr>
                <w:rFonts w:ascii="Times New Roman" w:hAnsi="Times New Roman" w:cs="Times New Roman"/>
                <w:sz w:val="24"/>
                <w:szCs w:val="24"/>
              </w:rPr>
            </w:pPr>
            <w:r w:rsidRPr="00787EB3">
              <w:rPr>
                <w:rFonts w:ascii="Times New Roman" w:hAnsi="Times New Roman" w:cs="Times New Roman"/>
                <w:sz w:val="24"/>
                <w:szCs w:val="24"/>
              </w:rPr>
              <w:t>Цветковые растения для озеленения недостаточно освещенного прохладного помещения (</w:t>
            </w:r>
            <w:proofErr w:type="spellStart"/>
            <w:r w:rsidRPr="00787EB3">
              <w:rPr>
                <w:rFonts w:ascii="Times New Roman" w:hAnsi="Times New Roman" w:cs="Times New Roman"/>
                <w:sz w:val="24"/>
                <w:szCs w:val="24"/>
              </w:rPr>
              <w:t>аспидистра</w:t>
            </w:r>
            <w:proofErr w:type="spellEnd"/>
            <w:r w:rsidRPr="00787EB3">
              <w:rPr>
                <w:rFonts w:ascii="Times New Roman" w:hAnsi="Times New Roman" w:cs="Times New Roman"/>
                <w:sz w:val="24"/>
                <w:szCs w:val="24"/>
              </w:rPr>
              <w:t xml:space="preserve">, аспарагус, </w:t>
            </w:r>
            <w:proofErr w:type="spellStart"/>
            <w:r w:rsidRPr="00787EB3">
              <w:rPr>
                <w:rFonts w:ascii="Times New Roman" w:hAnsi="Times New Roman" w:cs="Times New Roman"/>
                <w:sz w:val="24"/>
                <w:szCs w:val="24"/>
              </w:rPr>
              <w:t>хлорофитум</w:t>
            </w:r>
            <w:proofErr w:type="spellEnd"/>
            <w:r w:rsidRPr="00787EB3">
              <w:rPr>
                <w:rFonts w:ascii="Times New Roman" w:hAnsi="Times New Roman" w:cs="Times New Roman"/>
                <w:sz w:val="24"/>
                <w:szCs w:val="24"/>
              </w:rPr>
              <w:t xml:space="preserve">, </w:t>
            </w:r>
            <w:proofErr w:type="spellStart"/>
            <w:r w:rsidRPr="00787EB3">
              <w:rPr>
                <w:rFonts w:ascii="Times New Roman" w:hAnsi="Times New Roman" w:cs="Times New Roman"/>
                <w:sz w:val="24"/>
                <w:szCs w:val="24"/>
              </w:rPr>
              <w:t>кливия</w:t>
            </w:r>
            <w:proofErr w:type="spellEnd"/>
            <w:r w:rsidRPr="00787EB3">
              <w:rPr>
                <w:rFonts w:ascii="Times New Roman" w:hAnsi="Times New Roman" w:cs="Times New Roman"/>
                <w:sz w:val="24"/>
                <w:szCs w:val="24"/>
              </w:rPr>
              <w:t xml:space="preserve">, плющ, традесканция, </w:t>
            </w:r>
            <w:proofErr w:type="spellStart"/>
            <w:r w:rsidRPr="00787EB3">
              <w:rPr>
                <w:rFonts w:ascii="Times New Roman" w:hAnsi="Times New Roman" w:cs="Times New Roman"/>
                <w:sz w:val="24"/>
                <w:szCs w:val="24"/>
              </w:rPr>
              <w:t>сансивьерия</w:t>
            </w:r>
            <w:proofErr w:type="spellEnd"/>
            <w:r w:rsidRPr="00787EB3">
              <w:rPr>
                <w:rFonts w:ascii="Times New Roman" w:hAnsi="Times New Roman" w:cs="Times New Roman"/>
                <w:sz w:val="24"/>
                <w:szCs w:val="24"/>
              </w:rPr>
              <w:t>, папоротник (</w:t>
            </w:r>
            <w:proofErr w:type="spellStart"/>
            <w:r w:rsidRPr="00787EB3">
              <w:rPr>
                <w:rFonts w:ascii="Times New Roman" w:hAnsi="Times New Roman" w:cs="Times New Roman"/>
                <w:sz w:val="24"/>
                <w:szCs w:val="24"/>
              </w:rPr>
              <w:t>нефролепис</w:t>
            </w:r>
            <w:proofErr w:type="spellEnd"/>
            <w:r w:rsidRPr="00787EB3">
              <w:rPr>
                <w:rFonts w:ascii="Times New Roman" w:hAnsi="Times New Roman" w:cs="Times New Roman"/>
                <w:sz w:val="24"/>
                <w:szCs w:val="24"/>
              </w:rPr>
              <w:t xml:space="preserve">, </w:t>
            </w:r>
            <w:proofErr w:type="spellStart"/>
            <w:r w:rsidRPr="00787EB3">
              <w:rPr>
                <w:rFonts w:ascii="Times New Roman" w:hAnsi="Times New Roman" w:cs="Times New Roman"/>
                <w:sz w:val="24"/>
                <w:szCs w:val="24"/>
              </w:rPr>
              <w:t>терис</w:t>
            </w:r>
            <w:proofErr w:type="spellEnd"/>
            <w:r w:rsidRPr="00787EB3">
              <w:rPr>
                <w:rFonts w:ascii="Times New Roman" w:hAnsi="Times New Roman" w:cs="Times New Roman"/>
                <w:sz w:val="24"/>
                <w:szCs w:val="24"/>
              </w:rPr>
              <w:t>) и др.).</w:t>
            </w:r>
          </w:p>
          <w:p w:rsidR="00226B82" w:rsidRDefault="00226B82" w:rsidP="00226B82">
            <w:pPr>
              <w:rPr>
                <w:rFonts w:ascii="Times New Roman" w:hAnsi="Times New Roman" w:cs="Times New Roman"/>
                <w:sz w:val="24"/>
                <w:szCs w:val="24"/>
              </w:rPr>
            </w:pPr>
          </w:p>
          <w:p w:rsidR="00226B82" w:rsidRDefault="00226B82" w:rsidP="00226B82">
            <w:pPr>
              <w:rPr>
                <w:rFonts w:ascii="Times New Roman" w:hAnsi="Times New Roman" w:cs="Times New Roman"/>
                <w:sz w:val="24"/>
                <w:szCs w:val="24"/>
              </w:rPr>
            </w:pPr>
          </w:p>
          <w:p w:rsidR="00226B82" w:rsidRPr="00787EB3" w:rsidRDefault="00226B82" w:rsidP="00226B82">
            <w:pPr>
              <w:rPr>
                <w:rFonts w:ascii="Times New Roman" w:hAnsi="Times New Roman" w:cs="Times New Roman"/>
                <w:sz w:val="24"/>
                <w:szCs w:val="24"/>
              </w:rPr>
            </w:pPr>
            <w:r w:rsidRPr="00787EB3">
              <w:rPr>
                <w:rFonts w:ascii="Times New Roman" w:hAnsi="Times New Roman" w:cs="Times New Roman"/>
                <w:sz w:val="24"/>
                <w:szCs w:val="24"/>
              </w:rPr>
              <w:t xml:space="preserve"> Растения для озеленения помещения с повышенной температурой воздуха (от+20 до +22) (бегония, антуриум, монстера, драцена, </w:t>
            </w:r>
            <w:proofErr w:type="spellStart"/>
            <w:r w:rsidRPr="00787EB3">
              <w:rPr>
                <w:rFonts w:ascii="Times New Roman" w:hAnsi="Times New Roman" w:cs="Times New Roman"/>
                <w:sz w:val="24"/>
                <w:szCs w:val="24"/>
              </w:rPr>
              <w:t>паперомия</w:t>
            </w:r>
            <w:proofErr w:type="spellEnd"/>
            <w:r w:rsidRPr="00787EB3">
              <w:rPr>
                <w:rFonts w:ascii="Times New Roman" w:hAnsi="Times New Roman" w:cs="Times New Roman"/>
                <w:sz w:val="24"/>
                <w:szCs w:val="24"/>
              </w:rPr>
              <w:t xml:space="preserve">, </w:t>
            </w:r>
            <w:proofErr w:type="spellStart"/>
            <w:r w:rsidRPr="00787EB3">
              <w:rPr>
                <w:rFonts w:ascii="Times New Roman" w:hAnsi="Times New Roman" w:cs="Times New Roman"/>
                <w:sz w:val="24"/>
                <w:szCs w:val="24"/>
              </w:rPr>
              <w:t>кринуш</w:t>
            </w:r>
            <w:proofErr w:type="spellEnd"/>
            <w:r w:rsidRPr="00787EB3">
              <w:rPr>
                <w:rFonts w:ascii="Times New Roman" w:hAnsi="Times New Roman" w:cs="Times New Roman"/>
                <w:sz w:val="24"/>
                <w:szCs w:val="24"/>
              </w:rPr>
              <w:t xml:space="preserve"> и др.). Растения, </w:t>
            </w:r>
            <w:r w:rsidRPr="00787EB3">
              <w:rPr>
                <w:rFonts w:ascii="Times New Roman" w:hAnsi="Times New Roman" w:cs="Times New Roman"/>
                <w:sz w:val="24"/>
                <w:szCs w:val="24"/>
              </w:rPr>
              <w:lastRenderedPageBreak/>
              <w:t xml:space="preserve">наиболее подходящие для светлого помещения с сухим воздухом </w:t>
            </w:r>
            <w:proofErr w:type="gramStart"/>
            <w:r w:rsidRPr="00787EB3">
              <w:rPr>
                <w:rFonts w:ascii="Times New Roman" w:hAnsi="Times New Roman" w:cs="Times New Roman"/>
                <w:sz w:val="24"/>
                <w:szCs w:val="24"/>
              </w:rPr>
              <w:t xml:space="preserve">( </w:t>
            </w:r>
            <w:proofErr w:type="gramEnd"/>
            <w:r w:rsidRPr="00787EB3">
              <w:rPr>
                <w:rFonts w:ascii="Times New Roman" w:hAnsi="Times New Roman" w:cs="Times New Roman"/>
                <w:sz w:val="24"/>
                <w:szCs w:val="24"/>
              </w:rPr>
              <w:t xml:space="preserve">кактусы, алоэ, </w:t>
            </w:r>
            <w:proofErr w:type="spellStart"/>
            <w:r w:rsidRPr="00787EB3">
              <w:rPr>
                <w:rFonts w:ascii="Times New Roman" w:hAnsi="Times New Roman" w:cs="Times New Roman"/>
                <w:sz w:val="24"/>
                <w:szCs w:val="24"/>
              </w:rPr>
              <w:t>каланхоэ</w:t>
            </w:r>
            <w:proofErr w:type="spellEnd"/>
            <w:r w:rsidRPr="00787EB3">
              <w:rPr>
                <w:rFonts w:ascii="Times New Roman" w:hAnsi="Times New Roman" w:cs="Times New Roman"/>
                <w:sz w:val="24"/>
                <w:szCs w:val="24"/>
              </w:rPr>
              <w:t xml:space="preserve"> и др.). </w:t>
            </w:r>
          </w:p>
        </w:tc>
        <w:tc>
          <w:tcPr>
            <w:tcW w:w="283" w:type="pct"/>
            <w:gridSpan w:val="3"/>
          </w:tcPr>
          <w:p w:rsidR="00226B82" w:rsidRDefault="00DA2002" w:rsidP="00226B82">
            <w:pPr>
              <w:rPr>
                <w:rFonts w:ascii="Times New Roman" w:hAnsi="Times New Roman" w:cs="Times New Roman"/>
                <w:sz w:val="24"/>
                <w:szCs w:val="24"/>
              </w:rPr>
            </w:pPr>
            <w:r>
              <w:rPr>
                <w:rFonts w:ascii="Times New Roman" w:hAnsi="Times New Roman" w:cs="Times New Roman"/>
                <w:sz w:val="24"/>
                <w:szCs w:val="24"/>
              </w:rPr>
              <w:lastRenderedPageBreak/>
              <w:t>12</w:t>
            </w:r>
            <w:r w:rsidR="004967B8">
              <w:rPr>
                <w:rFonts w:ascii="Times New Roman" w:hAnsi="Times New Roman" w:cs="Times New Roman"/>
                <w:sz w:val="24"/>
                <w:szCs w:val="24"/>
              </w:rPr>
              <w:t>.03</w:t>
            </w:r>
          </w:p>
          <w:p w:rsidR="003A667C" w:rsidRDefault="003A667C" w:rsidP="00226B82">
            <w:pPr>
              <w:rPr>
                <w:rFonts w:ascii="Times New Roman" w:hAnsi="Times New Roman" w:cs="Times New Roman"/>
                <w:sz w:val="24"/>
                <w:szCs w:val="24"/>
              </w:rPr>
            </w:pPr>
          </w:p>
          <w:p w:rsidR="003A667C" w:rsidRDefault="003A667C" w:rsidP="00226B82">
            <w:pPr>
              <w:rPr>
                <w:rFonts w:ascii="Times New Roman" w:hAnsi="Times New Roman" w:cs="Times New Roman"/>
                <w:sz w:val="24"/>
                <w:szCs w:val="24"/>
              </w:rPr>
            </w:pPr>
          </w:p>
          <w:p w:rsidR="003A667C" w:rsidRDefault="003A667C" w:rsidP="00226B82">
            <w:pPr>
              <w:rPr>
                <w:rFonts w:ascii="Times New Roman" w:hAnsi="Times New Roman" w:cs="Times New Roman"/>
                <w:sz w:val="24"/>
                <w:szCs w:val="24"/>
              </w:rPr>
            </w:pPr>
          </w:p>
          <w:p w:rsidR="003A667C" w:rsidRDefault="003A667C" w:rsidP="00226B82">
            <w:pPr>
              <w:rPr>
                <w:rFonts w:ascii="Times New Roman" w:hAnsi="Times New Roman" w:cs="Times New Roman"/>
                <w:sz w:val="24"/>
                <w:szCs w:val="24"/>
              </w:rPr>
            </w:pPr>
          </w:p>
          <w:p w:rsidR="003A667C" w:rsidRDefault="003A667C" w:rsidP="00226B82">
            <w:pPr>
              <w:rPr>
                <w:rFonts w:ascii="Times New Roman" w:hAnsi="Times New Roman" w:cs="Times New Roman"/>
                <w:sz w:val="24"/>
                <w:szCs w:val="24"/>
              </w:rPr>
            </w:pPr>
          </w:p>
          <w:p w:rsidR="003A667C" w:rsidRPr="00787EB3" w:rsidRDefault="003A667C" w:rsidP="00226B82">
            <w:pPr>
              <w:rPr>
                <w:rFonts w:ascii="Times New Roman" w:hAnsi="Times New Roman" w:cs="Times New Roman"/>
                <w:sz w:val="24"/>
                <w:szCs w:val="24"/>
              </w:rPr>
            </w:pPr>
            <w:r>
              <w:rPr>
                <w:rFonts w:ascii="Times New Roman" w:hAnsi="Times New Roman" w:cs="Times New Roman"/>
                <w:sz w:val="24"/>
                <w:szCs w:val="24"/>
              </w:rPr>
              <w:t>12.03</w:t>
            </w:r>
          </w:p>
        </w:tc>
        <w:tc>
          <w:tcPr>
            <w:tcW w:w="246" w:type="pct"/>
            <w:gridSpan w:val="4"/>
          </w:tcPr>
          <w:p w:rsidR="00226B82" w:rsidRPr="00787EB3" w:rsidRDefault="00226B82" w:rsidP="00226B82">
            <w:pPr>
              <w:rPr>
                <w:rFonts w:ascii="Times New Roman" w:hAnsi="Times New Roman" w:cs="Times New Roman"/>
                <w:sz w:val="24"/>
                <w:szCs w:val="24"/>
              </w:rPr>
            </w:pPr>
          </w:p>
        </w:tc>
        <w:tc>
          <w:tcPr>
            <w:tcW w:w="807" w:type="pct"/>
          </w:tcPr>
          <w:p w:rsidR="00226B82" w:rsidRPr="00787EB3" w:rsidRDefault="00226B82" w:rsidP="00226B82">
            <w:pPr>
              <w:rPr>
                <w:rFonts w:ascii="Times New Roman" w:hAnsi="Times New Roman" w:cs="Times New Roman"/>
                <w:sz w:val="24"/>
                <w:szCs w:val="24"/>
              </w:rPr>
            </w:pPr>
          </w:p>
        </w:tc>
      </w:tr>
      <w:tr w:rsidR="00B265F5" w:rsidRPr="00787EB3" w:rsidTr="00226B82">
        <w:tc>
          <w:tcPr>
            <w:tcW w:w="299" w:type="pct"/>
          </w:tcPr>
          <w:p w:rsidR="00B265F5" w:rsidRPr="00787EB3" w:rsidRDefault="00226B82" w:rsidP="00226B82">
            <w:pPr>
              <w:jc w:val="center"/>
              <w:rPr>
                <w:rFonts w:ascii="Times New Roman" w:hAnsi="Times New Roman" w:cs="Times New Roman"/>
                <w:b/>
                <w:sz w:val="24"/>
                <w:szCs w:val="24"/>
              </w:rPr>
            </w:pPr>
            <w:r>
              <w:rPr>
                <w:rFonts w:ascii="Times New Roman" w:hAnsi="Times New Roman" w:cs="Times New Roman"/>
                <w:b/>
                <w:sz w:val="24"/>
                <w:szCs w:val="24"/>
              </w:rPr>
              <w:lastRenderedPageBreak/>
              <w:t>5</w:t>
            </w:r>
            <w:r w:rsidR="00A150DF">
              <w:rPr>
                <w:rFonts w:ascii="Times New Roman" w:hAnsi="Times New Roman" w:cs="Times New Roman"/>
                <w:b/>
                <w:sz w:val="24"/>
                <w:szCs w:val="24"/>
              </w:rPr>
              <w:t>1</w:t>
            </w:r>
          </w:p>
        </w:tc>
        <w:tc>
          <w:tcPr>
            <w:tcW w:w="979" w:type="pct"/>
          </w:tcPr>
          <w:p w:rsidR="00B265F5" w:rsidRPr="00787EB3" w:rsidRDefault="00B265F5" w:rsidP="00226B82">
            <w:pPr>
              <w:rPr>
                <w:rFonts w:ascii="Times New Roman" w:hAnsi="Times New Roman" w:cs="Times New Roman"/>
                <w:sz w:val="24"/>
                <w:szCs w:val="24"/>
              </w:rPr>
            </w:pPr>
            <w:r>
              <w:rPr>
                <w:rFonts w:ascii="Times New Roman" w:hAnsi="Times New Roman" w:cs="Times New Roman"/>
                <w:b/>
                <w:sz w:val="24"/>
                <w:szCs w:val="24"/>
              </w:rPr>
              <w:t>21.</w:t>
            </w:r>
            <w:r w:rsidRPr="00787EB3">
              <w:rPr>
                <w:rFonts w:ascii="Times New Roman" w:hAnsi="Times New Roman" w:cs="Times New Roman"/>
                <w:b/>
                <w:sz w:val="24"/>
                <w:szCs w:val="24"/>
              </w:rPr>
              <w:t xml:space="preserve">Выращивание хризантемы.   </w:t>
            </w:r>
            <w:r w:rsidR="00D03F43">
              <w:rPr>
                <w:rFonts w:ascii="Times New Roman" w:hAnsi="Times New Roman" w:cs="Times New Roman"/>
                <w:b/>
                <w:sz w:val="24"/>
                <w:szCs w:val="24"/>
              </w:rPr>
              <w:t>3</w:t>
            </w:r>
          </w:p>
        </w:tc>
        <w:tc>
          <w:tcPr>
            <w:tcW w:w="238" w:type="pct"/>
          </w:tcPr>
          <w:p w:rsidR="00B265F5" w:rsidRPr="00787EB3" w:rsidRDefault="00226B82" w:rsidP="00226B82">
            <w:pPr>
              <w:rPr>
                <w:rFonts w:ascii="Times New Roman" w:hAnsi="Times New Roman" w:cs="Times New Roman"/>
                <w:sz w:val="24"/>
                <w:szCs w:val="24"/>
                <w:u w:val="single"/>
              </w:rPr>
            </w:pPr>
            <w:r>
              <w:rPr>
                <w:rFonts w:ascii="Times New Roman" w:hAnsi="Times New Roman" w:cs="Times New Roman"/>
                <w:sz w:val="24"/>
                <w:szCs w:val="24"/>
                <w:u w:val="single"/>
              </w:rPr>
              <w:t>1</w:t>
            </w:r>
          </w:p>
        </w:tc>
        <w:tc>
          <w:tcPr>
            <w:tcW w:w="2148" w:type="pct"/>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u w:val="single"/>
              </w:rPr>
              <w:t xml:space="preserve">Требования растений хризантем </w:t>
            </w:r>
            <w:r w:rsidRPr="00787EB3">
              <w:rPr>
                <w:rFonts w:ascii="Times New Roman" w:hAnsi="Times New Roman" w:cs="Times New Roman"/>
                <w:sz w:val="24"/>
                <w:szCs w:val="24"/>
              </w:rPr>
              <w:t xml:space="preserve">к условиям выращивания.  Разница между выращиванием крупноцветковой хризантемы и мелкоцветковой на срезку. Главные операции при уходе за хризантемами: полив, подкормка, подвязка стеблей.  </w:t>
            </w:r>
          </w:p>
        </w:tc>
        <w:tc>
          <w:tcPr>
            <w:tcW w:w="283" w:type="pct"/>
            <w:gridSpan w:val="3"/>
          </w:tcPr>
          <w:p w:rsidR="00B265F5" w:rsidRPr="00787EB3" w:rsidRDefault="00DA2002" w:rsidP="00226B82">
            <w:pPr>
              <w:rPr>
                <w:rFonts w:ascii="Times New Roman" w:hAnsi="Times New Roman" w:cs="Times New Roman"/>
                <w:sz w:val="24"/>
                <w:szCs w:val="24"/>
              </w:rPr>
            </w:pPr>
            <w:r>
              <w:rPr>
                <w:rFonts w:ascii="Times New Roman" w:hAnsi="Times New Roman" w:cs="Times New Roman"/>
                <w:sz w:val="24"/>
                <w:szCs w:val="24"/>
              </w:rPr>
              <w:t>19</w:t>
            </w:r>
            <w:r w:rsidR="004967B8">
              <w:rPr>
                <w:rFonts w:ascii="Times New Roman" w:hAnsi="Times New Roman" w:cs="Times New Roman"/>
                <w:sz w:val="24"/>
                <w:szCs w:val="24"/>
              </w:rPr>
              <w:t>.03</w:t>
            </w:r>
          </w:p>
        </w:tc>
        <w:tc>
          <w:tcPr>
            <w:tcW w:w="246" w:type="pct"/>
            <w:gridSpan w:val="4"/>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p>
        </w:tc>
      </w:tr>
      <w:tr w:rsidR="00B265F5" w:rsidRPr="00787EB3" w:rsidTr="00226B82">
        <w:trPr>
          <w:trHeight w:val="1620"/>
        </w:trPr>
        <w:tc>
          <w:tcPr>
            <w:tcW w:w="299" w:type="pct"/>
          </w:tcPr>
          <w:p w:rsidR="00B265F5" w:rsidRPr="00787EB3" w:rsidRDefault="00226B82" w:rsidP="00226B82">
            <w:pPr>
              <w:jc w:val="center"/>
              <w:rPr>
                <w:rFonts w:ascii="Times New Roman" w:hAnsi="Times New Roman" w:cs="Times New Roman"/>
                <w:sz w:val="24"/>
                <w:szCs w:val="24"/>
              </w:rPr>
            </w:pPr>
            <w:r>
              <w:rPr>
                <w:rFonts w:ascii="Times New Roman" w:hAnsi="Times New Roman" w:cs="Times New Roman"/>
                <w:sz w:val="24"/>
                <w:szCs w:val="24"/>
              </w:rPr>
              <w:t>5</w:t>
            </w:r>
            <w:r w:rsidR="00A150DF">
              <w:rPr>
                <w:rFonts w:ascii="Times New Roman" w:hAnsi="Times New Roman" w:cs="Times New Roman"/>
                <w:sz w:val="24"/>
                <w:szCs w:val="24"/>
              </w:rPr>
              <w:t>2</w:t>
            </w:r>
          </w:p>
        </w:tc>
        <w:tc>
          <w:tcPr>
            <w:tcW w:w="979" w:type="pct"/>
          </w:tcPr>
          <w:p w:rsidR="00B265F5" w:rsidRPr="00787EB3" w:rsidRDefault="00B265F5" w:rsidP="00226B82">
            <w:pPr>
              <w:jc w:val="center"/>
              <w:rPr>
                <w:rFonts w:ascii="Times New Roman" w:hAnsi="Times New Roman" w:cs="Times New Roman"/>
                <w:sz w:val="24"/>
                <w:szCs w:val="24"/>
              </w:rPr>
            </w:pPr>
          </w:p>
        </w:tc>
        <w:tc>
          <w:tcPr>
            <w:tcW w:w="238" w:type="pct"/>
          </w:tcPr>
          <w:p w:rsidR="00B265F5" w:rsidRPr="00787EB3" w:rsidRDefault="00226B82" w:rsidP="00226B82">
            <w:pPr>
              <w:rPr>
                <w:rFonts w:ascii="Times New Roman" w:hAnsi="Times New Roman" w:cs="Times New Roman"/>
                <w:sz w:val="24"/>
                <w:szCs w:val="24"/>
                <w:u w:val="single"/>
              </w:rPr>
            </w:pPr>
            <w:r>
              <w:rPr>
                <w:rFonts w:ascii="Times New Roman" w:hAnsi="Times New Roman" w:cs="Times New Roman"/>
                <w:sz w:val="24"/>
                <w:szCs w:val="24"/>
                <w:u w:val="single"/>
              </w:rPr>
              <w:t>2</w:t>
            </w:r>
          </w:p>
        </w:tc>
        <w:tc>
          <w:tcPr>
            <w:tcW w:w="2148" w:type="pct"/>
          </w:tcPr>
          <w:p w:rsidR="00226B82" w:rsidRDefault="00B265F5" w:rsidP="00226B82">
            <w:pPr>
              <w:rPr>
                <w:rFonts w:ascii="Times New Roman" w:hAnsi="Times New Roman" w:cs="Times New Roman"/>
                <w:sz w:val="24"/>
                <w:szCs w:val="24"/>
              </w:rPr>
            </w:pPr>
            <w:r w:rsidRPr="00787EB3">
              <w:rPr>
                <w:rFonts w:ascii="Times New Roman" w:hAnsi="Times New Roman" w:cs="Times New Roman"/>
                <w:sz w:val="24"/>
                <w:szCs w:val="24"/>
                <w:u w:val="single"/>
              </w:rPr>
              <w:t xml:space="preserve">Практическая работа: </w:t>
            </w:r>
            <w:r w:rsidRPr="00787EB3">
              <w:rPr>
                <w:rFonts w:ascii="Times New Roman" w:hAnsi="Times New Roman" w:cs="Times New Roman"/>
                <w:sz w:val="24"/>
                <w:szCs w:val="24"/>
              </w:rPr>
              <w:t xml:space="preserve">  Подготовка почвы под посадку хризантемы: внесение навоза, торфа и минеральных удобрений, глубокое вскапывание почвы. Проращивание черенков. Разделка гряд отдельно для крупноцветковой и мелкоцветковой хризантем. Разметка посадочных рядков. </w:t>
            </w:r>
          </w:p>
          <w:p w:rsidR="00B265F5" w:rsidRPr="00787EB3" w:rsidRDefault="00B265F5" w:rsidP="00226B82">
            <w:pPr>
              <w:rPr>
                <w:rFonts w:ascii="Times New Roman" w:hAnsi="Times New Roman" w:cs="Times New Roman"/>
                <w:sz w:val="24"/>
                <w:szCs w:val="24"/>
              </w:rPr>
            </w:pPr>
          </w:p>
        </w:tc>
        <w:tc>
          <w:tcPr>
            <w:tcW w:w="283" w:type="pct"/>
            <w:gridSpan w:val="3"/>
          </w:tcPr>
          <w:p w:rsidR="00B265F5" w:rsidRPr="00787EB3" w:rsidRDefault="003A667C" w:rsidP="00226B82">
            <w:pPr>
              <w:rPr>
                <w:rFonts w:ascii="Times New Roman" w:hAnsi="Times New Roman" w:cs="Times New Roman"/>
                <w:sz w:val="24"/>
                <w:szCs w:val="24"/>
              </w:rPr>
            </w:pPr>
            <w:r>
              <w:rPr>
                <w:rFonts w:ascii="Times New Roman" w:hAnsi="Times New Roman" w:cs="Times New Roman"/>
                <w:sz w:val="24"/>
                <w:szCs w:val="24"/>
              </w:rPr>
              <w:t>19.03</w:t>
            </w:r>
          </w:p>
        </w:tc>
        <w:tc>
          <w:tcPr>
            <w:tcW w:w="246" w:type="pct"/>
            <w:gridSpan w:val="4"/>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rPr>
              <w:t>Удобрения минеральные и натуральные, лопаты, вода, емкости для воды.</w:t>
            </w:r>
          </w:p>
        </w:tc>
      </w:tr>
      <w:tr w:rsidR="00226B82" w:rsidRPr="00787EB3" w:rsidTr="00226B82">
        <w:trPr>
          <w:trHeight w:val="1965"/>
        </w:trPr>
        <w:tc>
          <w:tcPr>
            <w:tcW w:w="299" w:type="pct"/>
          </w:tcPr>
          <w:p w:rsidR="00226B82" w:rsidRPr="00787EB3" w:rsidRDefault="00226B82" w:rsidP="00226B82">
            <w:pPr>
              <w:jc w:val="center"/>
              <w:rPr>
                <w:rFonts w:ascii="Times New Roman" w:hAnsi="Times New Roman" w:cs="Times New Roman"/>
                <w:sz w:val="24"/>
                <w:szCs w:val="24"/>
              </w:rPr>
            </w:pPr>
            <w:r>
              <w:rPr>
                <w:rFonts w:ascii="Times New Roman" w:hAnsi="Times New Roman" w:cs="Times New Roman"/>
                <w:sz w:val="24"/>
                <w:szCs w:val="24"/>
              </w:rPr>
              <w:t>5</w:t>
            </w:r>
            <w:r w:rsidR="00A150DF">
              <w:rPr>
                <w:rFonts w:ascii="Times New Roman" w:hAnsi="Times New Roman" w:cs="Times New Roman"/>
                <w:sz w:val="24"/>
                <w:szCs w:val="24"/>
              </w:rPr>
              <w:t>3</w:t>
            </w:r>
          </w:p>
        </w:tc>
        <w:tc>
          <w:tcPr>
            <w:tcW w:w="979" w:type="pct"/>
          </w:tcPr>
          <w:p w:rsidR="00226B82" w:rsidRPr="00787EB3" w:rsidRDefault="00226B82" w:rsidP="00226B82">
            <w:pPr>
              <w:jc w:val="center"/>
              <w:rPr>
                <w:rFonts w:ascii="Times New Roman" w:hAnsi="Times New Roman" w:cs="Times New Roman"/>
                <w:sz w:val="24"/>
                <w:szCs w:val="24"/>
              </w:rPr>
            </w:pPr>
          </w:p>
        </w:tc>
        <w:tc>
          <w:tcPr>
            <w:tcW w:w="238" w:type="pct"/>
          </w:tcPr>
          <w:p w:rsidR="00226B82" w:rsidRPr="00787EB3" w:rsidRDefault="00226B82" w:rsidP="00226B82">
            <w:pPr>
              <w:rPr>
                <w:rFonts w:ascii="Times New Roman" w:hAnsi="Times New Roman" w:cs="Times New Roman"/>
                <w:sz w:val="24"/>
                <w:szCs w:val="24"/>
                <w:u w:val="single"/>
              </w:rPr>
            </w:pPr>
            <w:r>
              <w:rPr>
                <w:rFonts w:ascii="Times New Roman" w:hAnsi="Times New Roman" w:cs="Times New Roman"/>
                <w:sz w:val="24"/>
                <w:szCs w:val="24"/>
                <w:u w:val="single"/>
              </w:rPr>
              <w:t>3</w:t>
            </w:r>
          </w:p>
        </w:tc>
        <w:tc>
          <w:tcPr>
            <w:tcW w:w="2148" w:type="pct"/>
          </w:tcPr>
          <w:p w:rsidR="00226B82" w:rsidRPr="00787EB3" w:rsidRDefault="00226B82" w:rsidP="00226B82">
            <w:pPr>
              <w:rPr>
                <w:rFonts w:ascii="Times New Roman" w:hAnsi="Times New Roman" w:cs="Times New Roman"/>
                <w:sz w:val="24"/>
                <w:szCs w:val="24"/>
                <w:u w:val="single"/>
              </w:rPr>
            </w:pPr>
            <w:r w:rsidRPr="00787EB3">
              <w:rPr>
                <w:rFonts w:ascii="Times New Roman" w:hAnsi="Times New Roman" w:cs="Times New Roman"/>
                <w:sz w:val="24"/>
                <w:szCs w:val="24"/>
              </w:rPr>
              <w:t xml:space="preserve">Выкопка лунок </w:t>
            </w:r>
            <w:proofErr w:type="gramStart"/>
            <w:r w:rsidRPr="00787EB3">
              <w:rPr>
                <w:rFonts w:ascii="Times New Roman" w:hAnsi="Times New Roman" w:cs="Times New Roman"/>
                <w:sz w:val="24"/>
                <w:szCs w:val="24"/>
              </w:rPr>
              <w:t xml:space="preserve">( </w:t>
            </w:r>
            <w:proofErr w:type="gramEnd"/>
            <w:r w:rsidRPr="00787EB3">
              <w:rPr>
                <w:rFonts w:ascii="Times New Roman" w:hAnsi="Times New Roman" w:cs="Times New Roman"/>
                <w:sz w:val="24"/>
                <w:szCs w:val="24"/>
              </w:rPr>
              <w:t xml:space="preserve">для крупноцветковой хризантемы на расстоянии 10см, для мелкоцветковой  - на 30 см. Высадка хризантем в лунки, полив, уплотнение почвы вокруг растений. Подкормка раствором минеральных удобрений. </w:t>
            </w:r>
            <w:proofErr w:type="gramStart"/>
            <w:r w:rsidRPr="00787EB3">
              <w:rPr>
                <w:rFonts w:ascii="Times New Roman" w:hAnsi="Times New Roman" w:cs="Times New Roman"/>
                <w:sz w:val="24"/>
                <w:szCs w:val="24"/>
              </w:rPr>
              <w:t>Постоянное</w:t>
            </w:r>
            <w:proofErr w:type="gramEnd"/>
            <w:r w:rsidRPr="00787EB3">
              <w:rPr>
                <w:rFonts w:ascii="Times New Roman" w:hAnsi="Times New Roman" w:cs="Times New Roman"/>
                <w:sz w:val="24"/>
                <w:szCs w:val="24"/>
              </w:rPr>
              <w:t xml:space="preserve"> </w:t>
            </w:r>
            <w:proofErr w:type="spellStart"/>
            <w:r w:rsidRPr="00787EB3">
              <w:rPr>
                <w:rFonts w:ascii="Times New Roman" w:hAnsi="Times New Roman" w:cs="Times New Roman"/>
                <w:sz w:val="24"/>
                <w:szCs w:val="24"/>
              </w:rPr>
              <w:t>пасынкование</w:t>
            </w:r>
            <w:proofErr w:type="spellEnd"/>
            <w:r w:rsidRPr="00787EB3">
              <w:rPr>
                <w:rFonts w:ascii="Times New Roman" w:hAnsi="Times New Roman" w:cs="Times New Roman"/>
                <w:sz w:val="24"/>
                <w:szCs w:val="24"/>
              </w:rPr>
              <w:t xml:space="preserve"> крупной хризантемы. Прищипка верхушки и пинцировка боковых побегов у </w:t>
            </w:r>
            <w:proofErr w:type="spellStart"/>
            <w:r w:rsidRPr="00787EB3">
              <w:rPr>
                <w:rFonts w:ascii="Times New Roman" w:hAnsi="Times New Roman" w:cs="Times New Roman"/>
                <w:sz w:val="24"/>
                <w:szCs w:val="24"/>
              </w:rPr>
              <w:t>мелколистовой</w:t>
            </w:r>
            <w:proofErr w:type="spellEnd"/>
            <w:r w:rsidRPr="00787EB3">
              <w:rPr>
                <w:rFonts w:ascii="Times New Roman" w:hAnsi="Times New Roman" w:cs="Times New Roman"/>
                <w:sz w:val="24"/>
                <w:szCs w:val="24"/>
              </w:rPr>
              <w:t xml:space="preserve"> хризантемы. Полив.    </w:t>
            </w:r>
          </w:p>
        </w:tc>
        <w:tc>
          <w:tcPr>
            <w:tcW w:w="283" w:type="pct"/>
            <w:gridSpan w:val="3"/>
          </w:tcPr>
          <w:p w:rsidR="00226B82" w:rsidRPr="00787EB3" w:rsidRDefault="00DA2002" w:rsidP="00226B82">
            <w:pPr>
              <w:rPr>
                <w:rFonts w:ascii="Times New Roman" w:hAnsi="Times New Roman" w:cs="Times New Roman"/>
                <w:sz w:val="24"/>
                <w:szCs w:val="24"/>
              </w:rPr>
            </w:pPr>
            <w:r>
              <w:rPr>
                <w:rFonts w:ascii="Times New Roman" w:hAnsi="Times New Roman" w:cs="Times New Roman"/>
                <w:sz w:val="24"/>
                <w:szCs w:val="24"/>
              </w:rPr>
              <w:t>2.04</w:t>
            </w:r>
          </w:p>
        </w:tc>
        <w:tc>
          <w:tcPr>
            <w:tcW w:w="246" w:type="pct"/>
            <w:gridSpan w:val="4"/>
          </w:tcPr>
          <w:p w:rsidR="00226B82" w:rsidRPr="00787EB3" w:rsidRDefault="00226B82" w:rsidP="00226B82">
            <w:pPr>
              <w:rPr>
                <w:rFonts w:ascii="Times New Roman" w:hAnsi="Times New Roman" w:cs="Times New Roman"/>
                <w:sz w:val="24"/>
                <w:szCs w:val="24"/>
              </w:rPr>
            </w:pPr>
          </w:p>
        </w:tc>
        <w:tc>
          <w:tcPr>
            <w:tcW w:w="807" w:type="pct"/>
          </w:tcPr>
          <w:p w:rsidR="00226B82" w:rsidRPr="00787EB3" w:rsidRDefault="00226B82" w:rsidP="00226B82">
            <w:pPr>
              <w:rPr>
                <w:rFonts w:ascii="Times New Roman" w:hAnsi="Times New Roman" w:cs="Times New Roman"/>
                <w:sz w:val="24"/>
                <w:szCs w:val="24"/>
              </w:rPr>
            </w:pPr>
          </w:p>
        </w:tc>
      </w:tr>
      <w:tr w:rsidR="00B265F5" w:rsidRPr="00787EB3" w:rsidTr="00226B82">
        <w:tc>
          <w:tcPr>
            <w:tcW w:w="299" w:type="pct"/>
          </w:tcPr>
          <w:p w:rsidR="00B265F5" w:rsidRPr="00787EB3" w:rsidRDefault="00226B82" w:rsidP="00226B82">
            <w:pPr>
              <w:jc w:val="center"/>
              <w:rPr>
                <w:rFonts w:ascii="Times New Roman" w:hAnsi="Times New Roman" w:cs="Times New Roman"/>
                <w:b/>
                <w:sz w:val="24"/>
                <w:szCs w:val="24"/>
              </w:rPr>
            </w:pPr>
            <w:r>
              <w:rPr>
                <w:rFonts w:ascii="Times New Roman" w:hAnsi="Times New Roman" w:cs="Times New Roman"/>
                <w:b/>
                <w:sz w:val="24"/>
                <w:szCs w:val="24"/>
              </w:rPr>
              <w:t>5</w:t>
            </w:r>
            <w:r w:rsidR="00A150DF">
              <w:rPr>
                <w:rFonts w:ascii="Times New Roman" w:hAnsi="Times New Roman" w:cs="Times New Roman"/>
                <w:b/>
                <w:sz w:val="24"/>
                <w:szCs w:val="24"/>
              </w:rPr>
              <w:t>4</w:t>
            </w:r>
          </w:p>
        </w:tc>
        <w:tc>
          <w:tcPr>
            <w:tcW w:w="979" w:type="pct"/>
          </w:tcPr>
          <w:p w:rsidR="00B265F5" w:rsidRPr="00787EB3" w:rsidRDefault="00B265F5" w:rsidP="00226B82">
            <w:pPr>
              <w:rPr>
                <w:rFonts w:ascii="Times New Roman" w:hAnsi="Times New Roman" w:cs="Times New Roman"/>
                <w:sz w:val="24"/>
                <w:szCs w:val="24"/>
              </w:rPr>
            </w:pPr>
            <w:r>
              <w:rPr>
                <w:rFonts w:ascii="Times New Roman" w:hAnsi="Times New Roman" w:cs="Times New Roman"/>
                <w:b/>
                <w:sz w:val="24"/>
                <w:szCs w:val="24"/>
              </w:rPr>
              <w:t>22.</w:t>
            </w:r>
            <w:r w:rsidRPr="00787EB3">
              <w:rPr>
                <w:rFonts w:ascii="Times New Roman" w:hAnsi="Times New Roman" w:cs="Times New Roman"/>
                <w:b/>
                <w:sz w:val="24"/>
                <w:szCs w:val="24"/>
              </w:rPr>
              <w:t>Выращивание георгина</w:t>
            </w:r>
            <w:r w:rsidR="00D03F43">
              <w:rPr>
                <w:rFonts w:ascii="Times New Roman" w:hAnsi="Times New Roman" w:cs="Times New Roman"/>
                <w:b/>
                <w:sz w:val="24"/>
                <w:szCs w:val="24"/>
              </w:rPr>
              <w:t xml:space="preserve"> 3</w:t>
            </w:r>
          </w:p>
        </w:tc>
        <w:tc>
          <w:tcPr>
            <w:tcW w:w="238" w:type="pct"/>
          </w:tcPr>
          <w:p w:rsidR="00B265F5" w:rsidRPr="00787EB3" w:rsidRDefault="00226B82" w:rsidP="00226B82">
            <w:pPr>
              <w:rPr>
                <w:rFonts w:ascii="Times New Roman" w:hAnsi="Times New Roman" w:cs="Times New Roman"/>
                <w:sz w:val="24"/>
                <w:szCs w:val="24"/>
                <w:u w:val="single"/>
              </w:rPr>
            </w:pPr>
            <w:r>
              <w:rPr>
                <w:rFonts w:ascii="Times New Roman" w:hAnsi="Times New Roman" w:cs="Times New Roman"/>
                <w:sz w:val="24"/>
                <w:szCs w:val="24"/>
                <w:u w:val="single"/>
              </w:rPr>
              <w:t>1</w:t>
            </w:r>
          </w:p>
        </w:tc>
        <w:tc>
          <w:tcPr>
            <w:tcW w:w="2148" w:type="pct"/>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u w:val="single"/>
              </w:rPr>
              <w:t xml:space="preserve">Георгин: </w:t>
            </w:r>
            <w:r w:rsidRPr="00787EB3">
              <w:rPr>
                <w:rFonts w:ascii="Times New Roman" w:hAnsi="Times New Roman" w:cs="Times New Roman"/>
                <w:sz w:val="24"/>
                <w:szCs w:val="24"/>
              </w:rPr>
              <w:t>биологические особенности, декоративные качества. Разнообразие форм и окраски цветков.</w:t>
            </w:r>
            <w:r w:rsidRPr="00787EB3">
              <w:rPr>
                <w:rFonts w:ascii="Times New Roman" w:hAnsi="Times New Roman" w:cs="Times New Roman"/>
                <w:sz w:val="24"/>
                <w:szCs w:val="24"/>
                <w:u w:val="single"/>
              </w:rPr>
              <w:t xml:space="preserve">  </w:t>
            </w:r>
            <w:r w:rsidRPr="00787EB3">
              <w:rPr>
                <w:rFonts w:ascii="Times New Roman" w:hAnsi="Times New Roman" w:cs="Times New Roman"/>
                <w:sz w:val="24"/>
                <w:szCs w:val="24"/>
              </w:rPr>
              <w:t>Подготовка почвы под посадку георгина и удобрения. Сроки высадки подросших растений в открытый грунт. Расстояния между рядами и между растениями в ряду при посадке. Уход за растениями, если выращиваются на срезку и в групповой или одиночной посадке на клумбе или на газоне.</w:t>
            </w:r>
          </w:p>
        </w:tc>
        <w:tc>
          <w:tcPr>
            <w:tcW w:w="279" w:type="pct"/>
            <w:gridSpan w:val="2"/>
          </w:tcPr>
          <w:p w:rsidR="00B265F5" w:rsidRPr="00787EB3" w:rsidRDefault="003A667C" w:rsidP="00226B82">
            <w:pPr>
              <w:rPr>
                <w:rFonts w:ascii="Times New Roman" w:hAnsi="Times New Roman" w:cs="Times New Roman"/>
                <w:sz w:val="24"/>
                <w:szCs w:val="24"/>
              </w:rPr>
            </w:pPr>
            <w:r>
              <w:rPr>
                <w:rFonts w:ascii="Times New Roman" w:hAnsi="Times New Roman" w:cs="Times New Roman"/>
                <w:sz w:val="24"/>
                <w:szCs w:val="24"/>
              </w:rPr>
              <w:t>2.04</w:t>
            </w:r>
          </w:p>
        </w:tc>
        <w:tc>
          <w:tcPr>
            <w:tcW w:w="250" w:type="pct"/>
            <w:gridSpan w:val="5"/>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rPr>
              <w:t xml:space="preserve">  </w:t>
            </w:r>
          </w:p>
        </w:tc>
      </w:tr>
      <w:tr w:rsidR="00B265F5" w:rsidRPr="00787EB3" w:rsidTr="00226B82">
        <w:tc>
          <w:tcPr>
            <w:tcW w:w="299" w:type="pct"/>
          </w:tcPr>
          <w:p w:rsidR="00B265F5" w:rsidRPr="00787EB3" w:rsidRDefault="00226B82" w:rsidP="00226B82">
            <w:pPr>
              <w:jc w:val="center"/>
              <w:rPr>
                <w:rFonts w:ascii="Times New Roman" w:hAnsi="Times New Roman" w:cs="Times New Roman"/>
                <w:sz w:val="24"/>
                <w:szCs w:val="24"/>
              </w:rPr>
            </w:pPr>
            <w:r>
              <w:rPr>
                <w:rFonts w:ascii="Times New Roman" w:hAnsi="Times New Roman" w:cs="Times New Roman"/>
                <w:sz w:val="24"/>
                <w:szCs w:val="24"/>
              </w:rPr>
              <w:t>5</w:t>
            </w:r>
            <w:r w:rsidR="00A150DF">
              <w:rPr>
                <w:rFonts w:ascii="Times New Roman" w:hAnsi="Times New Roman" w:cs="Times New Roman"/>
                <w:sz w:val="24"/>
                <w:szCs w:val="24"/>
              </w:rPr>
              <w:t>5</w:t>
            </w:r>
          </w:p>
        </w:tc>
        <w:tc>
          <w:tcPr>
            <w:tcW w:w="979" w:type="pct"/>
          </w:tcPr>
          <w:p w:rsidR="00B265F5" w:rsidRPr="00787EB3" w:rsidRDefault="00B265F5" w:rsidP="00226B82">
            <w:pPr>
              <w:jc w:val="center"/>
              <w:rPr>
                <w:rFonts w:ascii="Times New Roman" w:hAnsi="Times New Roman" w:cs="Times New Roman"/>
                <w:sz w:val="24"/>
                <w:szCs w:val="24"/>
              </w:rPr>
            </w:pPr>
          </w:p>
        </w:tc>
        <w:tc>
          <w:tcPr>
            <w:tcW w:w="238" w:type="pct"/>
          </w:tcPr>
          <w:p w:rsidR="00B265F5" w:rsidRPr="00787EB3" w:rsidRDefault="00226B82" w:rsidP="00226B82">
            <w:pPr>
              <w:rPr>
                <w:rFonts w:ascii="Times New Roman" w:hAnsi="Times New Roman" w:cs="Times New Roman"/>
                <w:sz w:val="24"/>
                <w:szCs w:val="24"/>
                <w:u w:val="single"/>
              </w:rPr>
            </w:pPr>
            <w:r>
              <w:rPr>
                <w:rFonts w:ascii="Times New Roman" w:hAnsi="Times New Roman" w:cs="Times New Roman"/>
                <w:sz w:val="24"/>
                <w:szCs w:val="24"/>
                <w:u w:val="single"/>
              </w:rPr>
              <w:t>2</w:t>
            </w:r>
          </w:p>
        </w:tc>
        <w:tc>
          <w:tcPr>
            <w:tcW w:w="2148" w:type="pct"/>
          </w:tcPr>
          <w:p w:rsidR="00226B82" w:rsidRDefault="00B265F5" w:rsidP="00226B82">
            <w:pPr>
              <w:rPr>
                <w:rFonts w:ascii="Times New Roman" w:hAnsi="Times New Roman" w:cs="Times New Roman"/>
                <w:sz w:val="24"/>
                <w:szCs w:val="24"/>
              </w:rPr>
            </w:pPr>
            <w:r w:rsidRPr="00787EB3">
              <w:rPr>
                <w:rFonts w:ascii="Times New Roman" w:hAnsi="Times New Roman" w:cs="Times New Roman"/>
                <w:sz w:val="24"/>
                <w:szCs w:val="24"/>
                <w:u w:val="single"/>
              </w:rPr>
              <w:t xml:space="preserve">Практическая работа:  </w:t>
            </w:r>
            <w:r w:rsidRPr="00787EB3">
              <w:rPr>
                <w:rFonts w:ascii="Times New Roman" w:hAnsi="Times New Roman" w:cs="Times New Roman"/>
                <w:sz w:val="24"/>
                <w:szCs w:val="24"/>
              </w:rPr>
              <w:t xml:space="preserve">Равномерное разбрасывание перегноя или компоста на участке. Вскапывание почвы на глубину 25-27см. Разрыхление, выравнивание почвы. Разметка рядков на расстоянии 0,75-1м </w:t>
            </w:r>
            <w:proofErr w:type="gramStart"/>
            <w:r w:rsidRPr="00787EB3">
              <w:rPr>
                <w:rFonts w:ascii="Times New Roman" w:hAnsi="Times New Roman" w:cs="Times New Roman"/>
                <w:sz w:val="24"/>
                <w:szCs w:val="24"/>
              </w:rPr>
              <w:t>между</w:t>
            </w:r>
            <w:proofErr w:type="gramEnd"/>
            <w:r w:rsidRPr="00787EB3">
              <w:rPr>
                <w:rFonts w:ascii="Times New Roman" w:hAnsi="Times New Roman" w:cs="Times New Roman"/>
                <w:sz w:val="24"/>
                <w:szCs w:val="24"/>
              </w:rPr>
              <w:t xml:space="preserve"> </w:t>
            </w:r>
            <w:proofErr w:type="gramStart"/>
            <w:r w:rsidRPr="00787EB3">
              <w:rPr>
                <w:rFonts w:ascii="Times New Roman" w:hAnsi="Times New Roman" w:cs="Times New Roman"/>
                <w:sz w:val="24"/>
                <w:szCs w:val="24"/>
              </w:rPr>
              <w:t>друг</w:t>
            </w:r>
            <w:proofErr w:type="gramEnd"/>
            <w:r w:rsidRPr="00787EB3">
              <w:rPr>
                <w:rFonts w:ascii="Times New Roman" w:hAnsi="Times New Roman" w:cs="Times New Roman"/>
                <w:sz w:val="24"/>
                <w:szCs w:val="24"/>
              </w:rPr>
              <w:t xml:space="preserve"> другом.    Разметка лунок в рядках на расстоянии</w:t>
            </w:r>
            <w:proofErr w:type="gramStart"/>
            <w:r w:rsidRPr="00787EB3">
              <w:rPr>
                <w:rFonts w:ascii="Times New Roman" w:hAnsi="Times New Roman" w:cs="Times New Roman"/>
                <w:sz w:val="24"/>
                <w:szCs w:val="24"/>
              </w:rPr>
              <w:t>0</w:t>
            </w:r>
            <w:proofErr w:type="gramEnd"/>
            <w:r w:rsidRPr="00787EB3">
              <w:rPr>
                <w:rFonts w:ascii="Times New Roman" w:hAnsi="Times New Roman" w:cs="Times New Roman"/>
                <w:sz w:val="24"/>
                <w:szCs w:val="24"/>
              </w:rPr>
              <w:t xml:space="preserve">,5м друг от друга. Выкопка лунки глубиной 25 см, шириной 20см. Раскладка в лунки перегноя и суперфосфата (20г на лунку). </w:t>
            </w:r>
            <w:r w:rsidRPr="00787EB3">
              <w:rPr>
                <w:rFonts w:ascii="Times New Roman" w:hAnsi="Times New Roman" w:cs="Times New Roman"/>
                <w:sz w:val="24"/>
                <w:szCs w:val="24"/>
              </w:rPr>
              <w:lastRenderedPageBreak/>
              <w:t xml:space="preserve">Смешивание перегноя и суперфосфата в лунке с почвой, формовка холмика. Посадка подросших растений георгина на холмик. Засыпка подземной части растения так, чтобы нижняя часть стебля была  на 2-3см ниже поверхности почвы. Обильный полив. Удаление лишних побегов. </w:t>
            </w:r>
          </w:p>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rPr>
              <w:t xml:space="preserve"> </w:t>
            </w:r>
          </w:p>
        </w:tc>
        <w:tc>
          <w:tcPr>
            <w:tcW w:w="279" w:type="pct"/>
            <w:gridSpan w:val="2"/>
          </w:tcPr>
          <w:p w:rsidR="00B265F5" w:rsidRPr="00787EB3" w:rsidRDefault="00DA2002" w:rsidP="00226B82">
            <w:pPr>
              <w:rPr>
                <w:rFonts w:ascii="Times New Roman" w:hAnsi="Times New Roman" w:cs="Times New Roman"/>
                <w:sz w:val="24"/>
                <w:szCs w:val="24"/>
              </w:rPr>
            </w:pPr>
            <w:r>
              <w:rPr>
                <w:rFonts w:ascii="Times New Roman" w:hAnsi="Times New Roman" w:cs="Times New Roman"/>
                <w:sz w:val="24"/>
                <w:szCs w:val="24"/>
              </w:rPr>
              <w:lastRenderedPageBreak/>
              <w:t>9.</w:t>
            </w:r>
            <w:r w:rsidR="003A667C">
              <w:rPr>
                <w:rFonts w:ascii="Times New Roman" w:hAnsi="Times New Roman" w:cs="Times New Roman"/>
                <w:sz w:val="24"/>
                <w:szCs w:val="24"/>
              </w:rPr>
              <w:t>04</w:t>
            </w:r>
          </w:p>
        </w:tc>
        <w:tc>
          <w:tcPr>
            <w:tcW w:w="250" w:type="pct"/>
            <w:gridSpan w:val="5"/>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proofErr w:type="gramStart"/>
            <w:r w:rsidRPr="00787EB3">
              <w:rPr>
                <w:rFonts w:ascii="Times New Roman" w:hAnsi="Times New Roman" w:cs="Times New Roman"/>
                <w:sz w:val="24"/>
                <w:szCs w:val="24"/>
              </w:rPr>
              <w:t xml:space="preserve">Перегной, компост, тяпки, лопаты, георгины, высокие колья, вода, емкости для воды. </w:t>
            </w:r>
            <w:proofErr w:type="gramEnd"/>
          </w:p>
        </w:tc>
      </w:tr>
      <w:tr w:rsidR="00226B82" w:rsidRPr="00787EB3" w:rsidTr="00226B82">
        <w:tc>
          <w:tcPr>
            <w:tcW w:w="299" w:type="pct"/>
          </w:tcPr>
          <w:p w:rsidR="00226B82" w:rsidRPr="00787EB3" w:rsidRDefault="00226B82" w:rsidP="00226B82">
            <w:pPr>
              <w:jc w:val="center"/>
              <w:rPr>
                <w:rFonts w:ascii="Times New Roman" w:hAnsi="Times New Roman" w:cs="Times New Roman"/>
                <w:sz w:val="24"/>
                <w:szCs w:val="24"/>
              </w:rPr>
            </w:pPr>
            <w:r>
              <w:rPr>
                <w:rFonts w:ascii="Times New Roman" w:hAnsi="Times New Roman" w:cs="Times New Roman"/>
                <w:sz w:val="24"/>
                <w:szCs w:val="24"/>
              </w:rPr>
              <w:lastRenderedPageBreak/>
              <w:t>5</w:t>
            </w:r>
            <w:r w:rsidR="00A150DF">
              <w:rPr>
                <w:rFonts w:ascii="Times New Roman" w:hAnsi="Times New Roman" w:cs="Times New Roman"/>
                <w:sz w:val="24"/>
                <w:szCs w:val="24"/>
              </w:rPr>
              <w:t>6</w:t>
            </w:r>
          </w:p>
        </w:tc>
        <w:tc>
          <w:tcPr>
            <w:tcW w:w="979" w:type="pct"/>
          </w:tcPr>
          <w:p w:rsidR="00226B82" w:rsidRPr="00787EB3" w:rsidRDefault="00226B82" w:rsidP="00226B82">
            <w:pPr>
              <w:jc w:val="center"/>
              <w:rPr>
                <w:rFonts w:ascii="Times New Roman" w:hAnsi="Times New Roman" w:cs="Times New Roman"/>
                <w:sz w:val="24"/>
                <w:szCs w:val="24"/>
              </w:rPr>
            </w:pPr>
          </w:p>
        </w:tc>
        <w:tc>
          <w:tcPr>
            <w:tcW w:w="238" w:type="pct"/>
          </w:tcPr>
          <w:p w:rsidR="00226B82" w:rsidRDefault="00226B82" w:rsidP="00226B82">
            <w:pPr>
              <w:rPr>
                <w:rFonts w:ascii="Times New Roman" w:hAnsi="Times New Roman" w:cs="Times New Roman"/>
                <w:sz w:val="24"/>
                <w:szCs w:val="24"/>
                <w:u w:val="single"/>
              </w:rPr>
            </w:pPr>
            <w:r>
              <w:rPr>
                <w:rFonts w:ascii="Times New Roman" w:hAnsi="Times New Roman" w:cs="Times New Roman"/>
                <w:sz w:val="24"/>
                <w:szCs w:val="24"/>
                <w:u w:val="single"/>
              </w:rPr>
              <w:t>3</w:t>
            </w:r>
          </w:p>
        </w:tc>
        <w:tc>
          <w:tcPr>
            <w:tcW w:w="2148" w:type="pct"/>
          </w:tcPr>
          <w:p w:rsidR="00226B82" w:rsidRPr="00787EB3" w:rsidRDefault="00226B82" w:rsidP="00226B82">
            <w:pPr>
              <w:rPr>
                <w:rFonts w:ascii="Times New Roman" w:hAnsi="Times New Roman" w:cs="Times New Roman"/>
                <w:sz w:val="24"/>
                <w:szCs w:val="24"/>
                <w:u w:val="single"/>
              </w:rPr>
            </w:pPr>
            <w:r w:rsidRPr="00787EB3">
              <w:rPr>
                <w:rFonts w:ascii="Times New Roman" w:hAnsi="Times New Roman" w:cs="Times New Roman"/>
                <w:sz w:val="24"/>
                <w:szCs w:val="24"/>
              </w:rPr>
              <w:t>Расстановка высокого кола возле каждого растения. Подвязка стеблей по мере их подрастания. Периодический полив. Подкормка раствором коровяка или полного минерального удобрения из расчета 40г на ведро воды. Удаление нижних боковых побегов и самых нижних листьев. Рыхление почвы. Удаление нижних бутонов</w:t>
            </w:r>
          </w:p>
        </w:tc>
        <w:tc>
          <w:tcPr>
            <w:tcW w:w="279" w:type="pct"/>
            <w:gridSpan w:val="2"/>
          </w:tcPr>
          <w:p w:rsidR="00226B82" w:rsidRPr="00787EB3" w:rsidRDefault="003A667C" w:rsidP="00226B82">
            <w:pPr>
              <w:rPr>
                <w:rFonts w:ascii="Times New Roman" w:hAnsi="Times New Roman" w:cs="Times New Roman"/>
                <w:sz w:val="24"/>
                <w:szCs w:val="24"/>
              </w:rPr>
            </w:pPr>
            <w:r>
              <w:rPr>
                <w:rFonts w:ascii="Times New Roman" w:hAnsi="Times New Roman" w:cs="Times New Roman"/>
                <w:sz w:val="24"/>
                <w:szCs w:val="24"/>
              </w:rPr>
              <w:t>9.04</w:t>
            </w:r>
          </w:p>
        </w:tc>
        <w:tc>
          <w:tcPr>
            <w:tcW w:w="250" w:type="pct"/>
            <w:gridSpan w:val="5"/>
          </w:tcPr>
          <w:p w:rsidR="00226B82" w:rsidRPr="00787EB3" w:rsidRDefault="00226B82" w:rsidP="00226B82">
            <w:pPr>
              <w:rPr>
                <w:rFonts w:ascii="Times New Roman" w:hAnsi="Times New Roman" w:cs="Times New Roman"/>
                <w:sz w:val="24"/>
                <w:szCs w:val="24"/>
              </w:rPr>
            </w:pPr>
          </w:p>
        </w:tc>
        <w:tc>
          <w:tcPr>
            <w:tcW w:w="807" w:type="pct"/>
          </w:tcPr>
          <w:p w:rsidR="00226B82" w:rsidRPr="00787EB3" w:rsidRDefault="00226B82" w:rsidP="00226B82">
            <w:pPr>
              <w:rPr>
                <w:rFonts w:ascii="Times New Roman" w:hAnsi="Times New Roman" w:cs="Times New Roman"/>
                <w:sz w:val="24"/>
                <w:szCs w:val="24"/>
              </w:rPr>
            </w:pPr>
          </w:p>
        </w:tc>
      </w:tr>
      <w:tr w:rsidR="00B265F5" w:rsidRPr="00787EB3" w:rsidTr="00226B82">
        <w:tc>
          <w:tcPr>
            <w:tcW w:w="299" w:type="pct"/>
          </w:tcPr>
          <w:p w:rsidR="00B265F5" w:rsidRPr="00787EB3" w:rsidRDefault="00226B82" w:rsidP="00226B82">
            <w:pPr>
              <w:jc w:val="center"/>
              <w:rPr>
                <w:rFonts w:ascii="Times New Roman" w:hAnsi="Times New Roman" w:cs="Times New Roman"/>
                <w:b/>
                <w:sz w:val="24"/>
                <w:szCs w:val="24"/>
              </w:rPr>
            </w:pPr>
            <w:r>
              <w:rPr>
                <w:rFonts w:ascii="Times New Roman" w:hAnsi="Times New Roman" w:cs="Times New Roman"/>
                <w:b/>
                <w:sz w:val="24"/>
                <w:szCs w:val="24"/>
              </w:rPr>
              <w:t>5</w:t>
            </w:r>
            <w:r w:rsidR="00A150DF">
              <w:rPr>
                <w:rFonts w:ascii="Times New Roman" w:hAnsi="Times New Roman" w:cs="Times New Roman"/>
                <w:b/>
                <w:sz w:val="24"/>
                <w:szCs w:val="24"/>
              </w:rPr>
              <w:t>7</w:t>
            </w:r>
          </w:p>
        </w:tc>
        <w:tc>
          <w:tcPr>
            <w:tcW w:w="979" w:type="pct"/>
          </w:tcPr>
          <w:p w:rsidR="00B265F5" w:rsidRPr="00787EB3" w:rsidRDefault="00B265F5" w:rsidP="00226B82">
            <w:pPr>
              <w:rPr>
                <w:rFonts w:ascii="Times New Roman" w:hAnsi="Times New Roman" w:cs="Times New Roman"/>
                <w:sz w:val="24"/>
                <w:szCs w:val="24"/>
              </w:rPr>
            </w:pPr>
            <w:r>
              <w:rPr>
                <w:rFonts w:ascii="Times New Roman" w:hAnsi="Times New Roman" w:cs="Times New Roman"/>
                <w:b/>
                <w:sz w:val="24"/>
                <w:szCs w:val="24"/>
              </w:rPr>
              <w:t>23.</w:t>
            </w:r>
            <w:r w:rsidRPr="00787EB3">
              <w:rPr>
                <w:rFonts w:ascii="Times New Roman" w:hAnsi="Times New Roman" w:cs="Times New Roman"/>
                <w:b/>
                <w:sz w:val="24"/>
                <w:szCs w:val="24"/>
              </w:rPr>
              <w:t>Декоративное садоводство. Стандар</w:t>
            </w:r>
            <w:r>
              <w:rPr>
                <w:rFonts w:ascii="Times New Roman" w:hAnsi="Times New Roman" w:cs="Times New Roman"/>
                <w:b/>
                <w:sz w:val="24"/>
                <w:szCs w:val="24"/>
              </w:rPr>
              <w:t>тные саженцы</w:t>
            </w:r>
            <w:r w:rsidR="00D03F43">
              <w:rPr>
                <w:rFonts w:ascii="Times New Roman" w:hAnsi="Times New Roman" w:cs="Times New Roman"/>
                <w:b/>
                <w:sz w:val="24"/>
                <w:szCs w:val="24"/>
              </w:rPr>
              <w:t xml:space="preserve"> 2</w:t>
            </w:r>
          </w:p>
        </w:tc>
        <w:tc>
          <w:tcPr>
            <w:tcW w:w="238" w:type="pct"/>
          </w:tcPr>
          <w:p w:rsidR="00B265F5" w:rsidRPr="00787EB3" w:rsidRDefault="00226B82" w:rsidP="00226B82">
            <w:pPr>
              <w:rPr>
                <w:rFonts w:ascii="Times New Roman" w:hAnsi="Times New Roman" w:cs="Times New Roman"/>
                <w:sz w:val="24"/>
                <w:szCs w:val="24"/>
                <w:u w:val="single"/>
              </w:rPr>
            </w:pPr>
            <w:r>
              <w:rPr>
                <w:rFonts w:ascii="Times New Roman" w:hAnsi="Times New Roman" w:cs="Times New Roman"/>
                <w:sz w:val="24"/>
                <w:szCs w:val="24"/>
                <w:u w:val="single"/>
              </w:rPr>
              <w:t>1</w:t>
            </w:r>
          </w:p>
        </w:tc>
        <w:tc>
          <w:tcPr>
            <w:tcW w:w="2148" w:type="pct"/>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u w:val="single"/>
              </w:rPr>
              <w:t xml:space="preserve">Строение саженца дерева:  </w:t>
            </w:r>
            <w:r w:rsidRPr="00787EB3">
              <w:rPr>
                <w:rFonts w:ascii="Times New Roman" w:hAnsi="Times New Roman" w:cs="Times New Roman"/>
                <w:sz w:val="24"/>
                <w:szCs w:val="24"/>
              </w:rPr>
              <w:t xml:space="preserve">расположение корневой шейки, виды корня (горизонтальный и вертикальный). Правила посадки саженцев. Понятие стандартный саженец дерева. Выращивание саженцев в питомнике. Выкопка, упаковка и транспортировка саженцев. </w:t>
            </w:r>
          </w:p>
        </w:tc>
        <w:tc>
          <w:tcPr>
            <w:tcW w:w="279" w:type="pct"/>
            <w:gridSpan w:val="2"/>
          </w:tcPr>
          <w:p w:rsidR="00B265F5" w:rsidRPr="00787EB3" w:rsidRDefault="00DA2002" w:rsidP="00226B82">
            <w:pPr>
              <w:rPr>
                <w:rFonts w:ascii="Times New Roman" w:hAnsi="Times New Roman" w:cs="Times New Roman"/>
                <w:sz w:val="24"/>
                <w:szCs w:val="24"/>
              </w:rPr>
            </w:pPr>
            <w:r>
              <w:rPr>
                <w:rFonts w:ascii="Times New Roman" w:hAnsi="Times New Roman" w:cs="Times New Roman"/>
                <w:sz w:val="24"/>
                <w:szCs w:val="24"/>
              </w:rPr>
              <w:t>16.</w:t>
            </w:r>
            <w:r w:rsidR="003A667C">
              <w:rPr>
                <w:rFonts w:ascii="Times New Roman" w:hAnsi="Times New Roman" w:cs="Times New Roman"/>
                <w:sz w:val="24"/>
                <w:szCs w:val="24"/>
              </w:rPr>
              <w:t>04</w:t>
            </w:r>
          </w:p>
        </w:tc>
        <w:tc>
          <w:tcPr>
            <w:tcW w:w="250" w:type="pct"/>
            <w:gridSpan w:val="5"/>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rPr>
              <w:t>Рисунки-схемы строения корней деревьев и кустарников.</w:t>
            </w:r>
          </w:p>
        </w:tc>
      </w:tr>
      <w:tr w:rsidR="00B265F5" w:rsidRPr="00787EB3" w:rsidTr="00226B82">
        <w:tc>
          <w:tcPr>
            <w:tcW w:w="299" w:type="pct"/>
          </w:tcPr>
          <w:p w:rsidR="00B265F5" w:rsidRPr="00787EB3" w:rsidRDefault="00226B82" w:rsidP="00226B82">
            <w:pPr>
              <w:jc w:val="center"/>
              <w:rPr>
                <w:rFonts w:ascii="Times New Roman" w:hAnsi="Times New Roman" w:cs="Times New Roman"/>
                <w:sz w:val="24"/>
                <w:szCs w:val="24"/>
              </w:rPr>
            </w:pPr>
            <w:r>
              <w:rPr>
                <w:rFonts w:ascii="Times New Roman" w:hAnsi="Times New Roman" w:cs="Times New Roman"/>
                <w:sz w:val="24"/>
                <w:szCs w:val="24"/>
              </w:rPr>
              <w:t>5</w:t>
            </w:r>
            <w:r w:rsidR="00A150DF">
              <w:rPr>
                <w:rFonts w:ascii="Times New Roman" w:hAnsi="Times New Roman" w:cs="Times New Roman"/>
                <w:sz w:val="24"/>
                <w:szCs w:val="24"/>
              </w:rPr>
              <w:t>8</w:t>
            </w:r>
          </w:p>
        </w:tc>
        <w:tc>
          <w:tcPr>
            <w:tcW w:w="979" w:type="pct"/>
          </w:tcPr>
          <w:p w:rsidR="00B265F5" w:rsidRPr="00787EB3" w:rsidRDefault="00B265F5" w:rsidP="00226B82">
            <w:pPr>
              <w:jc w:val="center"/>
              <w:rPr>
                <w:rFonts w:ascii="Times New Roman" w:hAnsi="Times New Roman" w:cs="Times New Roman"/>
                <w:sz w:val="24"/>
                <w:szCs w:val="24"/>
              </w:rPr>
            </w:pPr>
          </w:p>
        </w:tc>
        <w:tc>
          <w:tcPr>
            <w:tcW w:w="238" w:type="pct"/>
          </w:tcPr>
          <w:p w:rsidR="00B265F5" w:rsidRPr="00787EB3" w:rsidRDefault="00226B82" w:rsidP="00226B82">
            <w:pPr>
              <w:rPr>
                <w:rFonts w:ascii="Times New Roman" w:hAnsi="Times New Roman" w:cs="Times New Roman"/>
                <w:sz w:val="24"/>
                <w:szCs w:val="24"/>
                <w:u w:val="single"/>
              </w:rPr>
            </w:pPr>
            <w:r>
              <w:rPr>
                <w:rFonts w:ascii="Times New Roman" w:hAnsi="Times New Roman" w:cs="Times New Roman"/>
                <w:sz w:val="24"/>
                <w:szCs w:val="24"/>
                <w:u w:val="single"/>
              </w:rPr>
              <w:t>2</w:t>
            </w:r>
          </w:p>
        </w:tc>
        <w:tc>
          <w:tcPr>
            <w:tcW w:w="2148" w:type="pct"/>
          </w:tcPr>
          <w:p w:rsidR="00B265F5" w:rsidRPr="00787EB3" w:rsidRDefault="00B265F5" w:rsidP="00226B82">
            <w:pPr>
              <w:rPr>
                <w:rFonts w:ascii="Times New Roman" w:hAnsi="Times New Roman" w:cs="Times New Roman"/>
                <w:sz w:val="24"/>
                <w:szCs w:val="24"/>
                <w:u w:val="single"/>
              </w:rPr>
            </w:pPr>
            <w:r w:rsidRPr="00787EB3">
              <w:rPr>
                <w:rFonts w:ascii="Times New Roman" w:hAnsi="Times New Roman" w:cs="Times New Roman"/>
                <w:sz w:val="24"/>
                <w:szCs w:val="24"/>
                <w:u w:val="single"/>
              </w:rPr>
              <w:t xml:space="preserve">Практическая работа: </w:t>
            </w:r>
            <w:r w:rsidRPr="00787EB3">
              <w:rPr>
                <w:rFonts w:ascii="Times New Roman" w:hAnsi="Times New Roman" w:cs="Times New Roman"/>
                <w:sz w:val="24"/>
                <w:szCs w:val="24"/>
              </w:rPr>
              <w:t xml:space="preserve">  Насыпка в подготовленную яму почвы холмиком. Установка кола. Установка саженца на холмик. Расправление корней, выравнивание в ряду. Засыпка корней почвой, уплотнение ногами. Полив. Подвязка к колу.  </w:t>
            </w:r>
          </w:p>
        </w:tc>
        <w:tc>
          <w:tcPr>
            <w:tcW w:w="288" w:type="pct"/>
            <w:gridSpan w:val="4"/>
          </w:tcPr>
          <w:p w:rsidR="00B265F5" w:rsidRPr="00787EB3" w:rsidRDefault="003A667C" w:rsidP="00226B82">
            <w:pPr>
              <w:rPr>
                <w:rFonts w:ascii="Times New Roman" w:hAnsi="Times New Roman" w:cs="Times New Roman"/>
                <w:sz w:val="24"/>
                <w:szCs w:val="24"/>
              </w:rPr>
            </w:pPr>
            <w:r>
              <w:rPr>
                <w:rFonts w:ascii="Times New Roman" w:hAnsi="Times New Roman" w:cs="Times New Roman"/>
                <w:sz w:val="24"/>
                <w:szCs w:val="24"/>
              </w:rPr>
              <w:t>16.04</w:t>
            </w:r>
          </w:p>
        </w:tc>
        <w:tc>
          <w:tcPr>
            <w:tcW w:w="241" w:type="pct"/>
            <w:gridSpan w:val="3"/>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rPr>
              <w:t xml:space="preserve">Лопаты, высокие колья, Вода, емкости для воды, шпагат. </w:t>
            </w:r>
          </w:p>
        </w:tc>
      </w:tr>
      <w:tr w:rsidR="00B265F5" w:rsidRPr="00787EB3" w:rsidTr="00226B82">
        <w:tc>
          <w:tcPr>
            <w:tcW w:w="299" w:type="pct"/>
          </w:tcPr>
          <w:p w:rsidR="00B265F5" w:rsidRPr="00787EB3" w:rsidRDefault="00226B82" w:rsidP="00226B82">
            <w:pPr>
              <w:jc w:val="center"/>
              <w:rPr>
                <w:rFonts w:ascii="Times New Roman" w:hAnsi="Times New Roman" w:cs="Times New Roman"/>
                <w:b/>
                <w:sz w:val="24"/>
                <w:szCs w:val="24"/>
              </w:rPr>
            </w:pPr>
            <w:r>
              <w:rPr>
                <w:rFonts w:ascii="Times New Roman" w:hAnsi="Times New Roman" w:cs="Times New Roman"/>
                <w:b/>
                <w:sz w:val="24"/>
                <w:szCs w:val="24"/>
              </w:rPr>
              <w:t>5</w:t>
            </w:r>
            <w:r w:rsidR="00A150DF">
              <w:rPr>
                <w:rFonts w:ascii="Times New Roman" w:hAnsi="Times New Roman" w:cs="Times New Roman"/>
                <w:b/>
                <w:sz w:val="24"/>
                <w:szCs w:val="24"/>
              </w:rPr>
              <w:t>9</w:t>
            </w:r>
          </w:p>
        </w:tc>
        <w:tc>
          <w:tcPr>
            <w:tcW w:w="979" w:type="pct"/>
          </w:tcPr>
          <w:p w:rsidR="00B265F5" w:rsidRPr="00787EB3" w:rsidRDefault="00B265F5" w:rsidP="00226B82">
            <w:pPr>
              <w:rPr>
                <w:rFonts w:ascii="Times New Roman" w:hAnsi="Times New Roman" w:cs="Times New Roman"/>
                <w:sz w:val="24"/>
                <w:szCs w:val="24"/>
              </w:rPr>
            </w:pPr>
            <w:r>
              <w:rPr>
                <w:rFonts w:ascii="Times New Roman" w:hAnsi="Times New Roman" w:cs="Times New Roman"/>
                <w:b/>
                <w:sz w:val="24"/>
                <w:szCs w:val="24"/>
              </w:rPr>
              <w:t>24.</w:t>
            </w:r>
            <w:r w:rsidRPr="00787EB3">
              <w:rPr>
                <w:rFonts w:ascii="Times New Roman" w:hAnsi="Times New Roman" w:cs="Times New Roman"/>
                <w:b/>
                <w:sz w:val="24"/>
                <w:szCs w:val="24"/>
              </w:rPr>
              <w:t xml:space="preserve">Устройство садовых дорожек и площадок.  </w:t>
            </w:r>
            <w:r w:rsidR="00D03F43">
              <w:rPr>
                <w:rFonts w:ascii="Times New Roman" w:hAnsi="Times New Roman" w:cs="Times New Roman"/>
                <w:b/>
                <w:sz w:val="24"/>
                <w:szCs w:val="24"/>
              </w:rPr>
              <w:t>2</w:t>
            </w:r>
          </w:p>
        </w:tc>
        <w:tc>
          <w:tcPr>
            <w:tcW w:w="238" w:type="pct"/>
          </w:tcPr>
          <w:p w:rsidR="00B265F5" w:rsidRPr="00787EB3" w:rsidRDefault="00226B82" w:rsidP="00226B82">
            <w:pPr>
              <w:rPr>
                <w:rFonts w:ascii="Times New Roman" w:hAnsi="Times New Roman" w:cs="Times New Roman"/>
                <w:sz w:val="24"/>
                <w:szCs w:val="24"/>
              </w:rPr>
            </w:pPr>
            <w:r>
              <w:rPr>
                <w:rFonts w:ascii="Times New Roman" w:hAnsi="Times New Roman" w:cs="Times New Roman"/>
                <w:sz w:val="24"/>
                <w:szCs w:val="24"/>
              </w:rPr>
              <w:t>1</w:t>
            </w:r>
          </w:p>
        </w:tc>
        <w:tc>
          <w:tcPr>
            <w:tcW w:w="2148" w:type="pct"/>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rPr>
              <w:t xml:space="preserve">Формы и размеры садовой дорожки и площадки.  Требования к дорожке и площадке в парке, сквере, саду, цветнике. Основания и покрытия садовой дорожки и площадки. Глубина выемки грунта при устройстве дорожки и площадки на различных основаниях. Стройматериалы для устройства дорожки и площадки. Разбивка дорожки. Механизация работ при устройстве дорожки в парке, сквере, саду. Уход за садовой дорожкой. </w:t>
            </w:r>
          </w:p>
        </w:tc>
        <w:tc>
          <w:tcPr>
            <w:tcW w:w="288" w:type="pct"/>
            <w:gridSpan w:val="4"/>
          </w:tcPr>
          <w:p w:rsidR="00B265F5" w:rsidRPr="00787EB3" w:rsidRDefault="00DA2002" w:rsidP="00226B82">
            <w:pPr>
              <w:rPr>
                <w:rFonts w:ascii="Times New Roman" w:hAnsi="Times New Roman" w:cs="Times New Roman"/>
                <w:sz w:val="24"/>
                <w:szCs w:val="24"/>
              </w:rPr>
            </w:pPr>
            <w:r>
              <w:rPr>
                <w:rFonts w:ascii="Times New Roman" w:hAnsi="Times New Roman" w:cs="Times New Roman"/>
                <w:sz w:val="24"/>
                <w:szCs w:val="24"/>
              </w:rPr>
              <w:t>23.</w:t>
            </w:r>
            <w:r w:rsidR="003A667C">
              <w:rPr>
                <w:rFonts w:ascii="Times New Roman" w:hAnsi="Times New Roman" w:cs="Times New Roman"/>
                <w:sz w:val="24"/>
                <w:szCs w:val="24"/>
              </w:rPr>
              <w:t>04</w:t>
            </w:r>
          </w:p>
        </w:tc>
        <w:tc>
          <w:tcPr>
            <w:tcW w:w="241" w:type="pct"/>
            <w:gridSpan w:val="3"/>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p>
        </w:tc>
      </w:tr>
      <w:tr w:rsidR="00B265F5" w:rsidRPr="00787EB3" w:rsidTr="00226B82">
        <w:tc>
          <w:tcPr>
            <w:tcW w:w="299" w:type="pct"/>
          </w:tcPr>
          <w:p w:rsidR="00B265F5" w:rsidRPr="00787EB3" w:rsidRDefault="00A150DF" w:rsidP="00226B82">
            <w:pPr>
              <w:jc w:val="center"/>
              <w:rPr>
                <w:rFonts w:ascii="Times New Roman" w:hAnsi="Times New Roman" w:cs="Times New Roman"/>
                <w:sz w:val="24"/>
                <w:szCs w:val="24"/>
              </w:rPr>
            </w:pPr>
            <w:r>
              <w:rPr>
                <w:rFonts w:ascii="Times New Roman" w:hAnsi="Times New Roman" w:cs="Times New Roman"/>
                <w:sz w:val="24"/>
                <w:szCs w:val="24"/>
              </w:rPr>
              <w:t>60</w:t>
            </w:r>
          </w:p>
        </w:tc>
        <w:tc>
          <w:tcPr>
            <w:tcW w:w="979" w:type="pct"/>
          </w:tcPr>
          <w:p w:rsidR="00B265F5" w:rsidRPr="00787EB3" w:rsidRDefault="00B265F5" w:rsidP="00226B82">
            <w:pPr>
              <w:jc w:val="center"/>
              <w:rPr>
                <w:rFonts w:ascii="Times New Roman" w:hAnsi="Times New Roman" w:cs="Times New Roman"/>
                <w:sz w:val="24"/>
                <w:szCs w:val="24"/>
              </w:rPr>
            </w:pPr>
          </w:p>
        </w:tc>
        <w:tc>
          <w:tcPr>
            <w:tcW w:w="238" w:type="pct"/>
          </w:tcPr>
          <w:p w:rsidR="00B265F5" w:rsidRPr="00787EB3" w:rsidRDefault="00226B82" w:rsidP="00226B82">
            <w:pPr>
              <w:rPr>
                <w:rFonts w:ascii="Times New Roman" w:hAnsi="Times New Roman" w:cs="Times New Roman"/>
                <w:sz w:val="24"/>
                <w:szCs w:val="24"/>
                <w:u w:val="single"/>
              </w:rPr>
            </w:pPr>
            <w:r>
              <w:rPr>
                <w:rFonts w:ascii="Times New Roman" w:hAnsi="Times New Roman" w:cs="Times New Roman"/>
                <w:sz w:val="24"/>
                <w:szCs w:val="24"/>
                <w:u w:val="single"/>
              </w:rPr>
              <w:t>2</w:t>
            </w:r>
          </w:p>
        </w:tc>
        <w:tc>
          <w:tcPr>
            <w:tcW w:w="2148" w:type="pct"/>
          </w:tcPr>
          <w:p w:rsidR="00B265F5" w:rsidRPr="00787EB3" w:rsidRDefault="00B265F5" w:rsidP="00226B82">
            <w:pPr>
              <w:rPr>
                <w:rFonts w:ascii="Times New Roman" w:hAnsi="Times New Roman" w:cs="Times New Roman"/>
                <w:sz w:val="24"/>
                <w:szCs w:val="24"/>
                <w:u w:val="single"/>
              </w:rPr>
            </w:pPr>
            <w:r w:rsidRPr="00787EB3">
              <w:rPr>
                <w:rFonts w:ascii="Times New Roman" w:hAnsi="Times New Roman" w:cs="Times New Roman"/>
                <w:sz w:val="24"/>
                <w:szCs w:val="24"/>
                <w:u w:val="single"/>
              </w:rPr>
              <w:t xml:space="preserve">Практическая работа: </w:t>
            </w:r>
            <w:r w:rsidRPr="00787EB3">
              <w:rPr>
                <w:rFonts w:ascii="Times New Roman" w:hAnsi="Times New Roman" w:cs="Times New Roman"/>
                <w:sz w:val="24"/>
                <w:szCs w:val="24"/>
              </w:rPr>
              <w:t xml:space="preserve"> Протягивание шнура. Выкопка по шнуру мелких канавок для границ дорожки. Выемка грунта по всей площади дорожки. Насыпка шлака в качестве основания дорожки или другого подобного материала. Полив всей поверхности дорожки. Утрамбовка дорожки. Устройство уклонов по краям дорожки. Насыпка слоя щебня или гальки. Полив, утрамбовка. Верхнее покрытие </w:t>
            </w:r>
            <w:r w:rsidRPr="00787EB3">
              <w:rPr>
                <w:rFonts w:ascii="Times New Roman" w:hAnsi="Times New Roman" w:cs="Times New Roman"/>
                <w:sz w:val="24"/>
                <w:szCs w:val="24"/>
              </w:rPr>
              <w:lastRenderedPageBreak/>
              <w:t xml:space="preserve">дорожки крупнозернистым песком, мелким гравием, гранитной или кирпичной крошкой. Уход за дорожкой: подсыпка гравия и песка в выбоины, полив.   </w:t>
            </w:r>
          </w:p>
        </w:tc>
        <w:tc>
          <w:tcPr>
            <w:tcW w:w="288" w:type="pct"/>
            <w:gridSpan w:val="4"/>
          </w:tcPr>
          <w:p w:rsidR="00B265F5" w:rsidRPr="00787EB3" w:rsidRDefault="003A667C" w:rsidP="00226B82">
            <w:pPr>
              <w:rPr>
                <w:rFonts w:ascii="Times New Roman" w:hAnsi="Times New Roman" w:cs="Times New Roman"/>
                <w:sz w:val="24"/>
                <w:szCs w:val="24"/>
              </w:rPr>
            </w:pPr>
            <w:r>
              <w:rPr>
                <w:rFonts w:ascii="Times New Roman" w:hAnsi="Times New Roman" w:cs="Times New Roman"/>
                <w:sz w:val="24"/>
                <w:szCs w:val="24"/>
              </w:rPr>
              <w:lastRenderedPageBreak/>
              <w:t>23.04</w:t>
            </w:r>
          </w:p>
        </w:tc>
        <w:tc>
          <w:tcPr>
            <w:tcW w:w="241" w:type="pct"/>
            <w:gridSpan w:val="3"/>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rPr>
              <w:t xml:space="preserve"> Шнур, лопаты, шлак, вода, емкости для воды.</w:t>
            </w:r>
          </w:p>
        </w:tc>
      </w:tr>
      <w:tr w:rsidR="00B265F5" w:rsidRPr="00787EB3" w:rsidTr="00226B82">
        <w:tc>
          <w:tcPr>
            <w:tcW w:w="299" w:type="pct"/>
          </w:tcPr>
          <w:p w:rsidR="00B265F5" w:rsidRPr="00787EB3" w:rsidRDefault="00226B82" w:rsidP="00226B82">
            <w:pPr>
              <w:jc w:val="center"/>
              <w:rPr>
                <w:rFonts w:ascii="Times New Roman" w:hAnsi="Times New Roman" w:cs="Times New Roman"/>
                <w:b/>
                <w:sz w:val="24"/>
                <w:szCs w:val="24"/>
              </w:rPr>
            </w:pPr>
            <w:r>
              <w:rPr>
                <w:rFonts w:ascii="Times New Roman" w:hAnsi="Times New Roman" w:cs="Times New Roman"/>
                <w:b/>
                <w:sz w:val="24"/>
                <w:szCs w:val="24"/>
              </w:rPr>
              <w:lastRenderedPageBreak/>
              <w:t>6</w:t>
            </w:r>
            <w:r w:rsidR="00A150DF">
              <w:rPr>
                <w:rFonts w:ascii="Times New Roman" w:hAnsi="Times New Roman" w:cs="Times New Roman"/>
                <w:b/>
                <w:sz w:val="24"/>
                <w:szCs w:val="24"/>
              </w:rPr>
              <w:t>1</w:t>
            </w:r>
          </w:p>
        </w:tc>
        <w:tc>
          <w:tcPr>
            <w:tcW w:w="979" w:type="pct"/>
          </w:tcPr>
          <w:p w:rsidR="00B265F5" w:rsidRPr="00787EB3" w:rsidRDefault="00B265F5" w:rsidP="00226B82">
            <w:pPr>
              <w:rPr>
                <w:rFonts w:ascii="Times New Roman" w:hAnsi="Times New Roman" w:cs="Times New Roman"/>
                <w:sz w:val="24"/>
                <w:szCs w:val="24"/>
              </w:rPr>
            </w:pPr>
            <w:r>
              <w:rPr>
                <w:rFonts w:ascii="Times New Roman" w:hAnsi="Times New Roman" w:cs="Times New Roman"/>
                <w:b/>
                <w:sz w:val="24"/>
                <w:szCs w:val="24"/>
              </w:rPr>
              <w:t>25.</w:t>
            </w:r>
            <w:r w:rsidRPr="00787EB3">
              <w:rPr>
                <w:rFonts w:ascii="Times New Roman" w:hAnsi="Times New Roman" w:cs="Times New Roman"/>
                <w:b/>
                <w:sz w:val="24"/>
                <w:szCs w:val="24"/>
              </w:rPr>
              <w:t>Уход за газоном.</w:t>
            </w:r>
            <w:r w:rsidR="00D03F43">
              <w:rPr>
                <w:rFonts w:ascii="Times New Roman" w:hAnsi="Times New Roman" w:cs="Times New Roman"/>
                <w:b/>
                <w:sz w:val="24"/>
                <w:szCs w:val="24"/>
              </w:rPr>
              <w:t xml:space="preserve"> 2</w:t>
            </w:r>
          </w:p>
        </w:tc>
        <w:tc>
          <w:tcPr>
            <w:tcW w:w="238" w:type="pct"/>
          </w:tcPr>
          <w:p w:rsidR="00B265F5" w:rsidRPr="00787EB3" w:rsidRDefault="00226B82" w:rsidP="00226B82">
            <w:pPr>
              <w:rPr>
                <w:rFonts w:ascii="Times New Roman" w:hAnsi="Times New Roman" w:cs="Times New Roman"/>
                <w:sz w:val="24"/>
                <w:szCs w:val="24"/>
                <w:u w:val="single"/>
              </w:rPr>
            </w:pPr>
            <w:r>
              <w:rPr>
                <w:rFonts w:ascii="Times New Roman" w:hAnsi="Times New Roman" w:cs="Times New Roman"/>
                <w:sz w:val="24"/>
                <w:szCs w:val="24"/>
                <w:u w:val="single"/>
              </w:rPr>
              <w:t>1</w:t>
            </w:r>
          </w:p>
        </w:tc>
        <w:tc>
          <w:tcPr>
            <w:tcW w:w="2148" w:type="pct"/>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u w:val="single"/>
              </w:rPr>
              <w:t xml:space="preserve"> Приемы ухода за газонами. </w:t>
            </w:r>
            <w:r w:rsidRPr="00787EB3">
              <w:rPr>
                <w:rFonts w:ascii="Times New Roman" w:hAnsi="Times New Roman" w:cs="Times New Roman"/>
                <w:sz w:val="24"/>
                <w:szCs w:val="24"/>
              </w:rPr>
              <w:t>Бытовая газонокосилка, с электрическим приводом: устройство рабочих органов, правила работы, заправка горючим, пуск двигателя. Сроки стрижки газона. Другие приемы ухода. Правила безопасной работы.</w:t>
            </w:r>
            <w:r w:rsidRPr="00787EB3">
              <w:rPr>
                <w:rFonts w:ascii="Times New Roman" w:hAnsi="Times New Roman" w:cs="Times New Roman"/>
                <w:sz w:val="24"/>
                <w:szCs w:val="24"/>
                <w:u w:val="single"/>
              </w:rPr>
              <w:t xml:space="preserve"> </w:t>
            </w:r>
            <w:r w:rsidRPr="00787EB3">
              <w:rPr>
                <w:rFonts w:ascii="Times New Roman" w:hAnsi="Times New Roman" w:cs="Times New Roman"/>
                <w:sz w:val="24"/>
                <w:szCs w:val="24"/>
              </w:rPr>
              <w:t xml:space="preserve"> </w:t>
            </w:r>
          </w:p>
        </w:tc>
        <w:tc>
          <w:tcPr>
            <w:tcW w:w="293" w:type="pct"/>
            <w:gridSpan w:val="5"/>
          </w:tcPr>
          <w:p w:rsidR="00B265F5" w:rsidRPr="00787EB3" w:rsidRDefault="00DA2002" w:rsidP="00226B82">
            <w:pPr>
              <w:rPr>
                <w:rFonts w:ascii="Times New Roman" w:hAnsi="Times New Roman" w:cs="Times New Roman"/>
                <w:sz w:val="24"/>
                <w:szCs w:val="24"/>
              </w:rPr>
            </w:pPr>
            <w:r>
              <w:rPr>
                <w:rFonts w:ascii="Times New Roman" w:hAnsi="Times New Roman" w:cs="Times New Roman"/>
                <w:sz w:val="24"/>
                <w:szCs w:val="24"/>
              </w:rPr>
              <w:t>30</w:t>
            </w:r>
            <w:r w:rsidR="003A667C">
              <w:rPr>
                <w:rFonts w:ascii="Times New Roman" w:hAnsi="Times New Roman" w:cs="Times New Roman"/>
                <w:sz w:val="24"/>
                <w:szCs w:val="24"/>
              </w:rPr>
              <w:t>.04</w:t>
            </w:r>
          </w:p>
        </w:tc>
        <w:tc>
          <w:tcPr>
            <w:tcW w:w="236" w:type="pct"/>
            <w:gridSpan w:val="2"/>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rPr>
              <w:t>Иллюстрации устрой</w:t>
            </w:r>
            <w:proofErr w:type="gramStart"/>
            <w:r w:rsidRPr="00787EB3">
              <w:rPr>
                <w:rFonts w:ascii="Times New Roman" w:hAnsi="Times New Roman" w:cs="Times New Roman"/>
                <w:sz w:val="24"/>
                <w:szCs w:val="24"/>
              </w:rPr>
              <w:t>ств дл</w:t>
            </w:r>
            <w:proofErr w:type="gramEnd"/>
            <w:r w:rsidRPr="00787EB3">
              <w:rPr>
                <w:rFonts w:ascii="Times New Roman" w:hAnsi="Times New Roman" w:cs="Times New Roman"/>
                <w:sz w:val="24"/>
                <w:szCs w:val="24"/>
              </w:rPr>
              <w:t>я ухода за газоном.</w:t>
            </w:r>
          </w:p>
        </w:tc>
      </w:tr>
      <w:tr w:rsidR="00B265F5" w:rsidRPr="00787EB3" w:rsidTr="00226B82">
        <w:tc>
          <w:tcPr>
            <w:tcW w:w="299" w:type="pct"/>
          </w:tcPr>
          <w:p w:rsidR="00B265F5" w:rsidRPr="00787EB3" w:rsidRDefault="00226B82" w:rsidP="00226B82">
            <w:pPr>
              <w:jc w:val="center"/>
              <w:rPr>
                <w:rFonts w:ascii="Times New Roman" w:hAnsi="Times New Roman" w:cs="Times New Roman"/>
                <w:sz w:val="24"/>
                <w:szCs w:val="24"/>
              </w:rPr>
            </w:pPr>
            <w:r>
              <w:rPr>
                <w:rFonts w:ascii="Times New Roman" w:hAnsi="Times New Roman" w:cs="Times New Roman"/>
                <w:sz w:val="24"/>
                <w:szCs w:val="24"/>
              </w:rPr>
              <w:t>6</w:t>
            </w:r>
            <w:r w:rsidR="00A150DF">
              <w:rPr>
                <w:rFonts w:ascii="Times New Roman" w:hAnsi="Times New Roman" w:cs="Times New Roman"/>
                <w:sz w:val="24"/>
                <w:szCs w:val="24"/>
              </w:rPr>
              <w:t>2</w:t>
            </w:r>
          </w:p>
        </w:tc>
        <w:tc>
          <w:tcPr>
            <w:tcW w:w="979" w:type="pct"/>
          </w:tcPr>
          <w:p w:rsidR="00B265F5" w:rsidRPr="00787EB3" w:rsidRDefault="00B265F5" w:rsidP="00226B82">
            <w:pPr>
              <w:jc w:val="center"/>
              <w:rPr>
                <w:rFonts w:ascii="Times New Roman" w:hAnsi="Times New Roman" w:cs="Times New Roman"/>
                <w:sz w:val="24"/>
                <w:szCs w:val="24"/>
              </w:rPr>
            </w:pPr>
          </w:p>
        </w:tc>
        <w:tc>
          <w:tcPr>
            <w:tcW w:w="238" w:type="pct"/>
          </w:tcPr>
          <w:p w:rsidR="00B265F5" w:rsidRPr="00787EB3" w:rsidRDefault="00226B82" w:rsidP="00226B82">
            <w:pPr>
              <w:rPr>
                <w:rFonts w:ascii="Times New Roman" w:hAnsi="Times New Roman" w:cs="Times New Roman"/>
                <w:sz w:val="24"/>
                <w:szCs w:val="24"/>
                <w:u w:val="single"/>
              </w:rPr>
            </w:pPr>
            <w:r>
              <w:rPr>
                <w:rFonts w:ascii="Times New Roman" w:hAnsi="Times New Roman" w:cs="Times New Roman"/>
                <w:sz w:val="24"/>
                <w:szCs w:val="24"/>
                <w:u w:val="single"/>
              </w:rPr>
              <w:t>2</w:t>
            </w:r>
          </w:p>
        </w:tc>
        <w:tc>
          <w:tcPr>
            <w:tcW w:w="2148" w:type="pct"/>
          </w:tcPr>
          <w:p w:rsidR="00B265F5" w:rsidRPr="00787EB3" w:rsidRDefault="00B265F5" w:rsidP="00226B82">
            <w:pPr>
              <w:rPr>
                <w:rFonts w:ascii="Times New Roman" w:hAnsi="Times New Roman" w:cs="Times New Roman"/>
                <w:sz w:val="24"/>
                <w:szCs w:val="24"/>
                <w:u w:val="single"/>
              </w:rPr>
            </w:pPr>
            <w:r w:rsidRPr="00787EB3">
              <w:rPr>
                <w:rFonts w:ascii="Times New Roman" w:hAnsi="Times New Roman" w:cs="Times New Roman"/>
                <w:sz w:val="24"/>
                <w:szCs w:val="24"/>
                <w:u w:val="single"/>
              </w:rPr>
              <w:t xml:space="preserve">Практическая работа:  </w:t>
            </w:r>
            <w:r w:rsidRPr="00787EB3">
              <w:rPr>
                <w:rFonts w:ascii="Times New Roman" w:hAnsi="Times New Roman" w:cs="Times New Roman"/>
                <w:sz w:val="24"/>
                <w:szCs w:val="24"/>
              </w:rPr>
              <w:t xml:space="preserve"> Подготовка газонокосилки к работе. Стрижка газона с помощью газонокосилки. Ручная стрижка небольшого газона садовыми ножницами. Уборка скошенной травы. Полив газона и прикатывание катком. Оформление границ газона.</w:t>
            </w:r>
          </w:p>
        </w:tc>
        <w:tc>
          <w:tcPr>
            <w:tcW w:w="293" w:type="pct"/>
            <w:gridSpan w:val="5"/>
          </w:tcPr>
          <w:p w:rsidR="00B265F5" w:rsidRPr="00787EB3" w:rsidRDefault="003A667C" w:rsidP="00226B82">
            <w:pPr>
              <w:rPr>
                <w:rFonts w:ascii="Times New Roman" w:hAnsi="Times New Roman" w:cs="Times New Roman"/>
                <w:sz w:val="24"/>
                <w:szCs w:val="24"/>
              </w:rPr>
            </w:pPr>
            <w:r>
              <w:rPr>
                <w:rFonts w:ascii="Times New Roman" w:hAnsi="Times New Roman" w:cs="Times New Roman"/>
                <w:sz w:val="24"/>
                <w:szCs w:val="24"/>
              </w:rPr>
              <w:t>30.04</w:t>
            </w:r>
          </w:p>
        </w:tc>
        <w:tc>
          <w:tcPr>
            <w:tcW w:w="236" w:type="pct"/>
            <w:gridSpan w:val="2"/>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rPr>
              <w:t xml:space="preserve"> Садовые ножницы, </w:t>
            </w:r>
            <w:proofErr w:type="gramStart"/>
            <w:r w:rsidRPr="00787EB3">
              <w:rPr>
                <w:rFonts w:ascii="Times New Roman" w:hAnsi="Times New Roman" w:cs="Times New Roman"/>
                <w:sz w:val="24"/>
                <w:szCs w:val="24"/>
              </w:rPr>
              <w:t>грабли-веер</w:t>
            </w:r>
            <w:proofErr w:type="gramEnd"/>
            <w:r w:rsidRPr="00787EB3">
              <w:rPr>
                <w:rFonts w:ascii="Times New Roman" w:hAnsi="Times New Roman" w:cs="Times New Roman"/>
                <w:sz w:val="24"/>
                <w:szCs w:val="24"/>
              </w:rPr>
              <w:t>.</w:t>
            </w:r>
          </w:p>
        </w:tc>
      </w:tr>
      <w:tr w:rsidR="00B265F5" w:rsidRPr="00787EB3" w:rsidTr="00226B82">
        <w:trPr>
          <w:trHeight w:val="2115"/>
        </w:trPr>
        <w:tc>
          <w:tcPr>
            <w:tcW w:w="299" w:type="pct"/>
          </w:tcPr>
          <w:p w:rsidR="00B265F5" w:rsidRPr="00787EB3" w:rsidRDefault="00226B82" w:rsidP="00226B82">
            <w:pPr>
              <w:jc w:val="center"/>
              <w:rPr>
                <w:rFonts w:ascii="Times New Roman" w:hAnsi="Times New Roman" w:cs="Times New Roman"/>
                <w:b/>
                <w:sz w:val="24"/>
                <w:szCs w:val="24"/>
              </w:rPr>
            </w:pPr>
            <w:r>
              <w:rPr>
                <w:rFonts w:ascii="Times New Roman" w:hAnsi="Times New Roman" w:cs="Times New Roman"/>
                <w:b/>
                <w:sz w:val="24"/>
                <w:szCs w:val="24"/>
              </w:rPr>
              <w:t>6</w:t>
            </w:r>
            <w:r w:rsidR="00A150DF">
              <w:rPr>
                <w:rFonts w:ascii="Times New Roman" w:hAnsi="Times New Roman" w:cs="Times New Roman"/>
                <w:b/>
                <w:sz w:val="24"/>
                <w:szCs w:val="24"/>
              </w:rPr>
              <w:t>3</w:t>
            </w:r>
          </w:p>
        </w:tc>
        <w:tc>
          <w:tcPr>
            <w:tcW w:w="979" w:type="pct"/>
          </w:tcPr>
          <w:p w:rsidR="00B265F5" w:rsidRPr="00787EB3" w:rsidRDefault="00B265F5" w:rsidP="00226B82">
            <w:pPr>
              <w:rPr>
                <w:rFonts w:ascii="Times New Roman" w:hAnsi="Times New Roman" w:cs="Times New Roman"/>
                <w:sz w:val="24"/>
                <w:szCs w:val="24"/>
              </w:rPr>
            </w:pPr>
            <w:r>
              <w:rPr>
                <w:rFonts w:ascii="Times New Roman" w:hAnsi="Times New Roman" w:cs="Times New Roman"/>
                <w:b/>
                <w:sz w:val="24"/>
                <w:szCs w:val="24"/>
              </w:rPr>
              <w:t>26.</w:t>
            </w:r>
            <w:r w:rsidRPr="00787EB3">
              <w:rPr>
                <w:rFonts w:ascii="Times New Roman" w:hAnsi="Times New Roman" w:cs="Times New Roman"/>
                <w:b/>
                <w:sz w:val="24"/>
                <w:szCs w:val="24"/>
              </w:rPr>
              <w:t xml:space="preserve">Основы гигиены труда, производственной санитарии и личной гигиены. </w:t>
            </w:r>
            <w:r w:rsidR="00D03F43">
              <w:rPr>
                <w:rFonts w:ascii="Times New Roman" w:hAnsi="Times New Roman" w:cs="Times New Roman"/>
                <w:b/>
                <w:sz w:val="24"/>
                <w:szCs w:val="24"/>
              </w:rPr>
              <w:t>2</w:t>
            </w:r>
          </w:p>
        </w:tc>
        <w:tc>
          <w:tcPr>
            <w:tcW w:w="238" w:type="pct"/>
          </w:tcPr>
          <w:p w:rsidR="00B265F5" w:rsidRPr="00787EB3" w:rsidRDefault="00226B82" w:rsidP="00226B82">
            <w:pPr>
              <w:rPr>
                <w:rFonts w:ascii="Times New Roman" w:hAnsi="Times New Roman" w:cs="Times New Roman"/>
                <w:sz w:val="24"/>
                <w:szCs w:val="24"/>
                <w:u w:val="single"/>
              </w:rPr>
            </w:pPr>
            <w:r>
              <w:rPr>
                <w:rFonts w:ascii="Times New Roman" w:hAnsi="Times New Roman" w:cs="Times New Roman"/>
                <w:sz w:val="24"/>
                <w:szCs w:val="24"/>
                <w:u w:val="single"/>
              </w:rPr>
              <w:t>1</w:t>
            </w:r>
          </w:p>
        </w:tc>
        <w:tc>
          <w:tcPr>
            <w:tcW w:w="2148" w:type="pct"/>
          </w:tcPr>
          <w:p w:rsidR="00226B82" w:rsidRDefault="00B265F5" w:rsidP="00226B82">
            <w:pPr>
              <w:rPr>
                <w:rFonts w:ascii="Times New Roman" w:hAnsi="Times New Roman" w:cs="Times New Roman"/>
                <w:sz w:val="24"/>
                <w:szCs w:val="24"/>
              </w:rPr>
            </w:pPr>
            <w:r w:rsidRPr="00787EB3">
              <w:rPr>
                <w:rFonts w:ascii="Times New Roman" w:hAnsi="Times New Roman" w:cs="Times New Roman"/>
                <w:sz w:val="24"/>
                <w:szCs w:val="24"/>
                <w:u w:val="single"/>
              </w:rPr>
              <w:t xml:space="preserve">Личная гигиена. </w:t>
            </w:r>
            <w:r w:rsidRPr="00787EB3">
              <w:rPr>
                <w:rFonts w:ascii="Times New Roman" w:hAnsi="Times New Roman" w:cs="Times New Roman"/>
                <w:sz w:val="24"/>
                <w:szCs w:val="24"/>
              </w:rPr>
              <w:t xml:space="preserve">Здоровый режим дня. Простудные заболевания: причины их возникновения, меры предупреждения. Роль производственной гимнастики. Гнойничковые заболевания: причины возникновения, меры предупреждения. Режим питания. Чистота тела и одежды. Гигиенические требования к одежде и уход за ней. Производственная санитария. </w:t>
            </w:r>
          </w:p>
          <w:p w:rsidR="00B265F5" w:rsidRPr="00787EB3" w:rsidRDefault="00B265F5" w:rsidP="00226B82">
            <w:pPr>
              <w:rPr>
                <w:rFonts w:ascii="Times New Roman" w:hAnsi="Times New Roman" w:cs="Times New Roman"/>
                <w:sz w:val="24"/>
                <w:szCs w:val="24"/>
              </w:rPr>
            </w:pPr>
          </w:p>
        </w:tc>
        <w:tc>
          <w:tcPr>
            <w:tcW w:w="298" w:type="pct"/>
            <w:gridSpan w:val="6"/>
          </w:tcPr>
          <w:p w:rsidR="00B265F5" w:rsidRPr="00787EB3" w:rsidRDefault="00DA2002" w:rsidP="00226B82">
            <w:pPr>
              <w:rPr>
                <w:rFonts w:ascii="Times New Roman" w:hAnsi="Times New Roman" w:cs="Times New Roman"/>
                <w:sz w:val="24"/>
                <w:szCs w:val="24"/>
              </w:rPr>
            </w:pPr>
            <w:r>
              <w:rPr>
                <w:rFonts w:ascii="Times New Roman" w:hAnsi="Times New Roman" w:cs="Times New Roman"/>
                <w:sz w:val="24"/>
                <w:szCs w:val="24"/>
              </w:rPr>
              <w:t>7.05</w:t>
            </w:r>
          </w:p>
        </w:tc>
        <w:tc>
          <w:tcPr>
            <w:tcW w:w="231" w:type="pct"/>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p>
        </w:tc>
      </w:tr>
      <w:tr w:rsidR="00226B82" w:rsidRPr="00787EB3" w:rsidTr="00226B82">
        <w:trPr>
          <w:trHeight w:val="1470"/>
        </w:trPr>
        <w:tc>
          <w:tcPr>
            <w:tcW w:w="299" w:type="pct"/>
          </w:tcPr>
          <w:p w:rsidR="00226B82" w:rsidRDefault="00226B82" w:rsidP="00226B82">
            <w:pPr>
              <w:jc w:val="center"/>
              <w:rPr>
                <w:rFonts w:ascii="Times New Roman" w:hAnsi="Times New Roman" w:cs="Times New Roman"/>
                <w:b/>
                <w:sz w:val="24"/>
                <w:szCs w:val="24"/>
              </w:rPr>
            </w:pPr>
            <w:r>
              <w:rPr>
                <w:rFonts w:ascii="Times New Roman" w:hAnsi="Times New Roman" w:cs="Times New Roman"/>
                <w:b/>
                <w:sz w:val="24"/>
                <w:szCs w:val="24"/>
              </w:rPr>
              <w:t>6</w:t>
            </w:r>
            <w:r w:rsidR="00A150DF">
              <w:rPr>
                <w:rFonts w:ascii="Times New Roman" w:hAnsi="Times New Roman" w:cs="Times New Roman"/>
                <w:b/>
                <w:sz w:val="24"/>
                <w:szCs w:val="24"/>
              </w:rPr>
              <w:t>4</w:t>
            </w:r>
          </w:p>
        </w:tc>
        <w:tc>
          <w:tcPr>
            <w:tcW w:w="979" w:type="pct"/>
          </w:tcPr>
          <w:p w:rsidR="00226B82" w:rsidRDefault="00226B82" w:rsidP="00226B82">
            <w:pPr>
              <w:rPr>
                <w:rFonts w:ascii="Times New Roman" w:hAnsi="Times New Roman" w:cs="Times New Roman"/>
                <w:b/>
                <w:sz w:val="24"/>
                <w:szCs w:val="24"/>
              </w:rPr>
            </w:pPr>
          </w:p>
        </w:tc>
        <w:tc>
          <w:tcPr>
            <w:tcW w:w="238" w:type="pct"/>
          </w:tcPr>
          <w:p w:rsidR="00226B82" w:rsidRDefault="00226B82" w:rsidP="00226B82">
            <w:pPr>
              <w:rPr>
                <w:rFonts w:ascii="Times New Roman" w:hAnsi="Times New Roman" w:cs="Times New Roman"/>
                <w:sz w:val="24"/>
                <w:szCs w:val="24"/>
                <w:u w:val="single"/>
              </w:rPr>
            </w:pPr>
            <w:r>
              <w:rPr>
                <w:rFonts w:ascii="Times New Roman" w:hAnsi="Times New Roman" w:cs="Times New Roman"/>
                <w:sz w:val="24"/>
                <w:szCs w:val="24"/>
                <w:u w:val="single"/>
              </w:rPr>
              <w:t>2</w:t>
            </w:r>
          </w:p>
        </w:tc>
        <w:tc>
          <w:tcPr>
            <w:tcW w:w="2148" w:type="pct"/>
          </w:tcPr>
          <w:p w:rsidR="00226B82" w:rsidRDefault="00226B82" w:rsidP="00226B82">
            <w:pPr>
              <w:rPr>
                <w:rFonts w:ascii="Times New Roman" w:hAnsi="Times New Roman" w:cs="Times New Roman"/>
                <w:sz w:val="24"/>
                <w:szCs w:val="24"/>
              </w:rPr>
            </w:pPr>
          </w:p>
          <w:p w:rsidR="00226B82" w:rsidRPr="00787EB3" w:rsidRDefault="00226B82" w:rsidP="00226B82">
            <w:pPr>
              <w:rPr>
                <w:rFonts w:ascii="Times New Roman" w:hAnsi="Times New Roman" w:cs="Times New Roman"/>
                <w:sz w:val="24"/>
                <w:szCs w:val="24"/>
                <w:u w:val="single"/>
              </w:rPr>
            </w:pPr>
            <w:r w:rsidRPr="00787EB3">
              <w:rPr>
                <w:rFonts w:ascii="Times New Roman" w:hAnsi="Times New Roman" w:cs="Times New Roman"/>
                <w:sz w:val="24"/>
                <w:szCs w:val="24"/>
              </w:rPr>
              <w:t>Санитарное законодательство и санитарный надзор. Краткая санитарн</w:t>
            </w:r>
            <w:proofErr w:type="gramStart"/>
            <w:r w:rsidRPr="00787EB3">
              <w:rPr>
                <w:rFonts w:ascii="Times New Roman" w:hAnsi="Times New Roman" w:cs="Times New Roman"/>
                <w:sz w:val="24"/>
                <w:szCs w:val="24"/>
              </w:rPr>
              <w:t>о-</w:t>
            </w:r>
            <w:proofErr w:type="gramEnd"/>
            <w:r w:rsidRPr="00787EB3">
              <w:rPr>
                <w:rFonts w:ascii="Times New Roman" w:hAnsi="Times New Roman" w:cs="Times New Roman"/>
                <w:sz w:val="24"/>
                <w:szCs w:val="24"/>
              </w:rPr>
              <w:t xml:space="preserve"> гигиеническая характеристика условий труда в озеленительном хозяйстве и на цветоводческом предприятии.</w:t>
            </w:r>
          </w:p>
        </w:tc>
        <w:tc>
          <w:tcPr>
            <w:tcW w:w="298" w:type="pct"/>
            <w:gridSpan w:val="6"/>
          </w:tcPr>
          <w:p w:rsidR="00226B82" w:rsidRPr="00787EB3" w:rsidRDefault="003A667C" w:rsidP="00226B82">
            <w:pPr>
              <w:rPr>
                <w:rFonts w:ascii="Times New Roman" w:hAnsi="Times New Roman" w:cs="Times New Roman"/>
                <w:sz w:val="24"/>
                <w:szCs w:val="24"/>
              </w:rPr>
            </w:pPr>
            <w:r>
              <w:rPr>
                <w:rFonts w:ascii="Times New Roman" w:hAnsi="Times New Roman" w:cs="Times New Roman"/>
                <w:sz w:val="24"/>
                <w:szCs w:val="24"/>
              </w:rPr>
              <w:t>7.05</w:t>
            </w:r>
          </w:p>
        </w:tc>
        <w:tc>
          <w:tcPr>
            <w:tcW w:w="231" w:type="pct"/>
          </w:tcPr>
          <w:p w:rsidR="00226B82" w:rsidRPr="00787EB3" w:rsidRDefault="00226B82" w:rsidP="00226B82">
            <w:pPr>
              <w:rPr>
                <w:rFonts w:ascii="Times New Roman" w:hAnsi="Times New Roman" w:cs="Times New Roman"/>
                <w:sz w:val="24"/>
                <w:szCs w:val="24"/>
              </w:rPr>
            </w:pPr>
          </w:p>
        </w:tc>
        <w:tc>
          <w:tcPr>
            <w:tcW w:w="807" w:type="pct"/>
          </w:tcPr>
          <w:p w:rsidR="00226B82" w:rsidRPr="00787EB3" w:rsidRDefault="00226B82" w:rsidP="00226B82">
            <w:pPr>
              <w:rPr>
                <w:rFonts w:ascii="Times New Roman" w:hAnsi="Times New Roman" w:cs="Times New Roman"/>
                <w:sz w:val="24"/>
                <w:szCs w:val="24"/>
              </w:rPr>
            </w:pPr>
          </w:p>
        </w:tc>
      </w:tr>
      <w:tr w:rsidR="00B265F5" w:rsidRPr="00787EB3" w:rsidTr="00226B82">
        <w:tc>
          <w:tcPr>
            <w:tcW w:w="299" w:type="pct"/>
          </w:tcPr>
          <w:p w:rsidR="00B265F5" w:rsidRPr="00787EB3" w:rsidRDefault="00226B82" w:rsidP="00226B82">
            <w:pPr>
              <w:jc w:val="center"/>
              <w:rPr>
                <w:rFonts w:ascii="Times New Roman" w:hAnsi="Times New Roman" w:cs="Times New Roman"/>
                <w:b/>
                <w:sz w:val="24"/>
                <w:szCs w:val="24"/>
              </w:rPr>
            </w:pPr>
            <w:r>
              <w:rPr>
                <w:rFonts w:ascii="Times New Roman" w:hAnsi="Times New Roman" w:cs="Times New Roman"/>
                <w:b/>
                <w:sz w:val="24"/>
                <w:szCs w:val="24"/>
              </w:rPr>
              <w:t>6</w:t>
            </w:r>
            <w:r w:rsidR="00A150DF">
              <w:rPr>
                <w:rFonts w:ascii="Times New Roman" w:hAnsi="Times New Roman" w:cs="Times New Roman"/>
                <w:b/>
                <w:sz w:val="24"/>
                <w:szCs w:val="24"/>
              </w:rPr>
              <w:t>5</w:t>
            </w:r>
          </w:p>
        </w:tc>
        <w:tc>
          <w:tcPr>
            <w:tcW w:w="979" w:type="pct"/>
          </w:tcPr>
          <w:p w:rsidR="00B265F5" w:rsidRPr="00787EB3" w:rsidRDefault="00B265F5" w:rsidP="00226B82">
            <w:pPr>
              <w:rPr>
                <w:rFonts w:ascii="Times New Roman" w:hAnsi="Times New Roman" w:cs="Times New Roman"/>
                <w:sz w:val="24"/>
                <w:szCs w:val="24"/>
              </w:rPr>
            </w:pPr>
            <w:r>
              <w:rPr>
                <w:rFonts w:ascii="Times New Roman" w:hAnsi="Times New Roman" w:cs="Times New Roman"/>
                <w:b/>
                <w:sz w:val="24"/>
                <w:szCs w:val="24"/>
              </w:rPr>
              <w:t>27.</w:t>
            </w:r>
            <w:r w:rsidRPr="00787EB3">
              <w:rPr>
                <w:rFonts w:ascii="Times New Roman" w:hAnsi="Times New Roman" w:cs="Times New Roman"/>
                <w:b/>
                <w:sz w:val="24"/>
                <w:szCs w:val="24"/>
              </w:rPr>
              <w:t xml:space="preserve">Охрана труда и правила безопасной работы. </w:t>
            </w:r>
            <w:r w:rsidR="00D03F43">
              <w:rPr>
                <w:rFonts w:ascii="Times New Roman" w:hAnsi="Times New Roman" w:cs="Times New Roman"/>
                <w:b/>
                <w:sz w:val="24"/>
                <w:szCs w:val="24"/>
              </w:rPr>
              <w:t>2</w:t>
            </w:r>
          </w:p>
        </w:tc>
        <w:tc>
          <w:tcPr>
            <w:tcW w:w="238" w:type="pct"/>
          </w:tcPr>
          <w:p w:rsidR="00B265F5" w:rsidRPr="00787EB3" w:rsidRDefault="00A150DF" w:rsidP="00226B82">
            <w:pPr>
              <w:rPr>
                <w:rFonts w:ascii="Times New Roman" w:hAnsi="Times New Roman" w:cs="Times New Roman"/>
                <w:sz w:val="24"/>
                <w:szCs w:val="24"/>
                <w:u w:val="single"/>
              </w:rPr>
            </w:pPr>
            <w:r>
              <w:rPr>
                <w:rFonts w:ascii="Times New Roman" w:hAnsi="Times New Roman" w:cs="Times New Roman"/>
                <w:sz w:val="24"/>
                <w:szCs w:val="24"/>
                <w:u w:val="single"/>
              </w:rPr>
              <w:t>1</w:t>
            </w:r>
          </w:p>
        </w:tc>
        <w:tc>
          <w:tcPr>
            <w:tcW w:w="2148" w:type="pct"/>
          </w:tcPr>
          <w:p w:rsidR="00A150DF" w:rsidRDefault="00B265F5" w:rsidP="00226B82">
            <w:pPr>
              <w:rPr>
                <w:rFonts w:ascii="Times New Roman" w:hAnsi="Times New Roman" w:cs="Times New Roman"/>
                <w:sz w:val="24"/>
                <w:szCs w:val="24"/>
              </w:rPr>
            </w:pPr>
            <w:r w:rsidRPr="00787EB3">
              <w:rPr>
                <w:rFonts w:ascii="Times New Roman" w:hAnsi="Times New Roman" w:cs="Times New Roman"/>
                <w:sz w:val="24"/>
                <w:szCs w:val="24"/>
                <w:u w:val="single"/>
              </w:rPr>
              <w:t xml:space="preserve">Основные положения законодательства об охране  труда. </w:t>
            </w:r>
            <w:r w:rsidRPr="00787EB3">
              <w:rPr>
                <w:rFonts w:ascii="Times New Roman" w:hAnsi="Times New Roman" w:cs="Times New Roman"/>
                <w:sz w:val="24"/>
                <w:szCs w:val="24"/>
              </w:rPr>
              <w:t xml:space="preserve">Основные правила и инструкции по безопасности труда в озеленительном хозяйстве и на цветоводческом предприятии. </w:t>
            </w:r>
          </w:p>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rPr>
              <w:t>.</w:t>
            </w:r>
            <w:r w:rsidRPr="00787EB3">
              <w:rPr>
                <w:rFonts w:ascii="Times New Roman" w:hAnsi="Times New Roman" w:cs="Times New Roman"/>
                <w:sz w:val="24"/>
                <w:szCs w:val="24"/>
                <w:u w:val="single"/>
              </w:rPr>
              <w:t xml:space="preserve"> </w:t>
            </w:r>
            <w:r w:rsidRPr="00787EB3">
              <w:rPr>
                <w:rFonts w:ascii="Times New Roman" w:hAnsi="Times New Roman" w:cs="Times New Roman"/>
                <w:sz w:val="24"/>
                <w:szCs w:val="24"/>
              </w:rPr>
              <w:t xml:space="preserve"> </w:t>
            </w:r>
          </w:p>
        </w:tc>
        <w:tc>
          <w:tcPr>
            <w:tcW w:w="293" w:type="pct"/>
            <w:gridSpan w:val="5"/>
          </w:tcPr>
          <w:p w:rsidR="00B265F5" w:rsidRPr="00787EB3" w:rsidRDefault="00DA2002" w:rsidP="00226B82">
            <w:pPr>
              <w:rPr>
                <w:rFonts w:ascii="Times New Roman" w:hAnsi="Times New Roman" w:cs="Times New Roman"/>
                <w:sz w:val="24"/>
                <w:szCs w:val="24"/>
              </w:rPr>
            </w:pPr>
            <w:r>
              <w:rPr>
                <w:rFonts w:ascii="Times New Roman" w:hAnsi="Times New Roman" w:cs="Times New Roman"/>
                <w:sz w:val="24"/>
                <w:szCs w:val="24"/>
              </w:rPr>
              <w:t>14</w:t>
            </w:r>
            <w:r w:rsidR="003A667C">
              <w:rPr>
                <w:rFonts w:ascii="Times New Roman" w:hAnsi="Times New Roman" w:cs="Times New Roman"/>
                <w:sz w:val="24"/>
                <w:szCs w:val="24"/>
              </w:rPr>
              <w:t>.05</w:t>
            </w:r>
          </w:p>
        </w:tc>
        <w:tc>
          <w:tcPr>
            <w:tcW w:w="236" w:type="pct"/>
            <w:gridSpan w:val="2"/>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p>
        </w:tc>
      </w:tr>
      <w:tr w:rsidR="00A150DF" w:rsidRPr="00787EB3" w:rsidTr="00226B82">
        <w:tc>
          <w:tcPr>
            <w:tcW w:w="299" w:type="pct"/>
          </w:tcPr>
          <w:p w:rsidR="00A150DF" w:rsidRDefault="00A150DF" w:rsidP="00226B82">
            <w:pPr>
              <w:jc w:val="center"/>
              <w:rPr>
                <w:rFonts w:ascii="Times New Roman" w:hAnsi="Times New Roman" w:cs="Times New Roman"/>
                <w:b/>
                <w:sz w:val="24"/>
                <w:szCs w:val="24"/>
              </w:rPr>
            </w:pPr>
            <w:r>
              <w:rPr>
                <w:rFonts w:ascii="Times New Roman" w:hAnsi="Times New Roman" w:cs="Times New Roman"/>
                <w:b/>
                <w:sz w:val="24"/>
                <w:szCs w:val="24"/>
              </w:rPr>
              <w:t>66</w:t>
            </w:r>
          </w:p>
        </w:tc>
        <w:tc>
          <w:tcPr>
            <w:tcW w:w="979" w:type="pct"/>
          </w:tcPr>
          <w:p w:rsidR="00A150DF" w:rsidRDefault="00A150DF" w:rsidP="00226B82">
            <w:pPr>
              <w:rPr>
                <w:rFonts w:ascii="Times New Roman" w:hAnsi="Times New Roman" w:cs="Times New Roman"/>
                <w:b/>
                <w:sz w:val="24"/>
                <w:szCs w:val="24"/>
              </w:rPr>
            </w:pPr>
          </w:p>
        </w:tc>
        <w:tc>
          <w:tcPr>
            <w:tcW w:w="238" w:type="pct"/>
          </w:tcPr>
          <w:p w:rsidR="00A150DF" w:rsidRDefault="00A150DF" w:rsidP="00226B82">
            <w:pPr>
              <w:rPr>
                <w:rFonts w:ascii="Times New Roman" w:hAnsi="Times New Roman" w:cs="Times New Roman"/>
                <w:sz w:val="24"/>
                <w:szCs w:val="24"/>
                <w:u w:val="single"/>
              </w:rPr>
            </w:pPr>
            <w:r>
              <w:rPr>
                <w:rFonts w:ascii="Times New Roman" w:hAnsi="Times New Roman" w:cs="Times New Roman"/>
                <w:sz w:val="24"/>
                <w:szCs w:val="24"/>
                <w:u w:val="single"/>
              </w:rPr>
              <w:t>2</w:t>
            </w:r>
          </w:p>
        </w:tc>
        <w:tc>
          <w:tcPr>
            <w:tcW w:w="2148" w:type="pct"/>
          </w:tcPr>
          <w:p w:rsidR="00A150DF" w:rsidRPr="00787EB3" w:rsidRDefault="00A150DF" w:rsidP="00226B82">
            <w:pPr>
              <w:rPr>
                <w:rFonts w:ascii="Times New Roman" w:hAnsi="Times New Roman" w:cs="Times New Roman"/>
                <w:sz w:val="24"/>
                <w:szCs w:val="24"/>
                <w:u w:val="single"/>
              </w:rPr>
            </w:pPr>
            <w:r w:rsidRPr="00787EB3">
              <w:rPr>
                <w:rFonts w:ascii="Times New Roman" w:hAnsi="Times New Roman" w:cs="Times New Roman"/>
                <w:sz w:val="24"/>
                <w:szCs w:val="24"/>
              </w:rPr>
              <w:t>Пожарная безопасность. Правила безопасной работы на производственном участке</w:t>
            </w:r>
          </w:p>
        </w:tc>
        <w:tc>
          <w:tcPr>
            <w:tcW w:w="293" w:type="pct"/>
            <w:gridSpan w:val="5"/>
          </w:tcPr>
          <w:p w:rsidR="00A150DF" w:rsidRPr="00787EB3" w:rsidRDefault="004967B8" w:rsidP="00226B82">
            <w:pPr>
              <w:rPr>
                <w:rFonts w:ascii="Times New Roman" w:hAnsi="Times New Roman" w:cs="Times New Roman"/>
                <w:sz w:val="24"/>
                <w:szCs w:val="24"/>
              </w:rPr>
            </w:pPr>
            <w:r>
              <w:rPr>
                <w:rFonts w:ascii="Times New Roman" w:hAnsi="Times New Roman" w:cs="Times New Roman"/>
                <w:sz w:val="24"/>
                <w:szCs w:val="24"/>
              </w:rPr>
              <w:t>14.05</w:t>
            </w:r>
          </w:p>
        </w:tc>
        <w:tc>
          <w:tcPr>
            <w:tcW w:w="236" w:type="pct"/>
            <w:gridSpan w:val="2"/>
          </w:tcPr>
          <w:p w:rsidR="00A150DF" w:rsidRPr="00787EB3" w:rsidRDefault="00A150DF" w:rsidP="00226B82">
            <w:pPr>
              <w:rPr>
                <w:rFonts w:ascii="Times New Roman" w:hAnsi="Times New Roman" w:cs="Times New Roman"/>
                <w:sz w:val="24"/>
                <w:szCs w:val="24"/>
              </w:rPr>
            </w:pPr>
          </w:p>
        </w:tc>
        <w:tc>
          <w:tcPr>
            <w:tcW w:w="807" w:type="pct"/>
          </w:tcPr>
          <w:p w:rsidR="00A150DF" w:rsidRPr="00787EB3" w:rsidRDefault="00A150DF" w:rsidP="00226B82">
            <w:pPr>
              <w:rPr>
                <w:rFonts w:ascii="Times New Roman" w:hAnsi="Times New Roman" w:cs="Times New Roman"/>
                <w:sz w:val="24"/>
                <w:szCs w:val="24"/>
              </w:rPr>
            </w:pPr>
          </w:p>
        </w:tc>
      </w:tr>
      <w:tr w:rsidR="00B265F5" w:rsidRPr="00787EB3" w:rsidTr="00226B82">
        <w:tc>
          <w:tcPr>
            <w:tcW w:w="299" w:type="pct"/>
          </w:tcPr>
          <w:p w:rsidR="00B265F5" w:rsidRPr="00787EB3" w:rsidRDefault="00226B82" w:rsidP="00226B82">
            <w:pPr>
              <w:jc w:val="center"/>
              <w:rPr>
                <w:rFonts w:ascii="Times New Roman" w:hAnsi="Times New Roman" w:cs="Times New Roman"/>
                <w:b/>
                <w:sz w:val="24"/>
                <w:szCs w:val="24"/>
              </w:rPr>
            </w:pPr>
            <w:r>
              <w:rPr>
                <w:rFonts w:ascii="Times New Roman" w:hAnsi="Times New Roman" w:cs="Times New Roman"/>
                <w:b/>
                <w:sz w:val="24"/>
                <w:szCs w:val="24"/>
              </w:rPr>
              <w:t>6</w:t>
            </w:r>
            <w:r w:rsidR="00A150DF">
              <w:rPr>
                <w:rFonts w:ascii="Times New Roman" w:hAnsi="Times New Roman" w:cs="Times New Roman"/>
                <w:b/>
                <w:sz w:val="24"/>
                <w:szCs w:val="24"/>
              </w:rPr>
              <w:t>7</w:t>
            </w:r>
          </w:p>
        </w:tc>
        <w:tc>
          <w:tcPr>
            <w:tcW w:w="979" w:type="pct"/>
          </w:tcPr>
          <w:p w:rsidR="00B265F5" w:rsidRPr="00787EB3" w:rsidRDefault="00B265F5" w:rsidP="00226B82">
            <w:pPr>
              <w:rPr>
                <w:rFonts w:ascii="Times New Roman" w:hAnsi="Times New Roman" w:cs="Times New Roman"/>
                <w:sz w:val="24"/>
                <w:szCs w:val="24"/>
              </w:rPr>
            </w:pPr>
            <w:r>
              <w:rPr>
                <w:rFonts w:ascii="Times New Roman" w:hAnsi="Times New Roman" w:cs="Times New Roman"/>
                <w:b/>
                <w:sz w:val="24"/>
                <w:szCs w:val="24"/>
              </w:rPr>
              <w:t>28.</w:t>
            </w:r>
            <w:r w:rsidRPr="00787EB3">
              <w:rPr>
                <w:rFonts w:ascii="Times New Roman" w:hAnsi="Times New Roman" w:cs="Times New Roman"/>
                <w:b/>
                <w:sz w:val="24"/>
                <w:szCs w:val="24"/>
              </w:rPr>
              <w:t xml:space="preserve">Механизация труда в цветоводстве и декоративном </w:t>
            </w:r>
            <w:r w:rsidRPr="00787EB3">
              <w:rPr>
                <w:rFonts w:ascii="Times New Roman" w:hAnsi="Times New Roman" w:cs="Times New Roman"/>
                <w:b/>
                <w:sz w:val="24"/>
                <w:szCs w:val="24"/>
              </w:rPr>
              <w:lastRenderedPageBreak/>
              <w:t>садоводстве.</w:t>
            </w:r>
            <w:r w:rsidR="00D03F43">
              <w:rPr>
                <w:rFonts w:ascii="Times New Roman" w:hAnsi="Times New Roman" w:cs="Times New Roman"/>
                <w:b/>
                <w:sz w:val="24"/>
                <w:szCs w:val="24"/>
              </w:rPr>
              <w:t xml:space="preserve">  2</w:t>
            </w:r>
          </w:p>
        </w:tc>
        <w:tc>
          <w:tcPr>
            <w:tcW w:w="238" w:type="pct"/>
          </w:tcPr>
          <w:p w:rsidR="00B265F5" w:rsidRPr="00787EB3" w:rsidRDefault="00226B82" w:rsidP="00226B82">
            <w:pPr>
              <w:rPr>
                <w:rFonts w:ascii="Times New Roman" w:hAnsi="Times New Roman" w:cs="Times New Roman"/>
                <w:sz w:val="24"/>
                <w:szCs w:val="24"/>
                <w:u w:val="single"/>
              </w:rPr>
            </w:pPr>
            <w:r>
              <w:rPr>
                <w:rFonts w:ascii="Times New Roman" w:hAnsi="Times New Roman" w:cs="Times New Roman"/>
                <w:sz w:val="24"/>
                <w:szCs w:val="24"/>
                <w:u w:val="single"/>
              </w:rPr>
              <w:lastRenderedPageBreak/>
              <w:t>1</w:t>
            </w:r>
          </w:p>
        </w:tc>
        <w:tc>
          <w:tcPr>
            <w:tcW w:w="2148" w:type="pct"/>
          </w:tcPr>
          <w:p w:rsidR="00B265F5" w:rsidRPr="00787EB3" w:rsidRDefault="00B265F5" w:rsidP="00A150DF">
            <w:pPr>
              <w:rPr>
                <w:rFonts w:ascii="Times New Roman" w:hAnsi="Times New Roman" w:cs="Times New Roman"/>
                <w:sz w:val="24"/>
                <w:szCs w:val="24"/>
                <w:u w:val="single"/>
              </w:rPr>
            </w:pPr>
            <w:r w:rsidRPr="00787EB3">
              <w:rPr>
                <w:rFonts w:ascii="Times New Roman" w:hAnsi="Times New Roman" w:cs="Times New Roman"/>
                <w:sz w:val="24"/>
                <w:szCs w:val="24"/>
                <w:u w:val="single"/>
              </w:rPr>
              <w:t xml:space="preserve">Машины </w:t>
            </w:r>
            <w:r w:rsidRPr="00787EB3">
              <w:rPr>
                <w:rFonts w:ascii="Times New Roman" w:hAnsi="Times New Roman" w:cs="Times New Roman"/>
                <w:sz w:val="24"/>
                <w:szCs w:val="24"/>
              </w:rPr>
              <w:t>для сплошной обработки почвы. Тракторный ямокопатель. Машины и механизмы для скашивания травы и стрижки газонов</w:t>
            </w:r>
          </w:p>
        </w:tc>
        <w:tc>
          <w:tcPr>
            <w:tcW w:w="293" w:type="pct"/>
            <w:gridSpan w:val="5"/>
          </w:tcPr>
          <w:p w:rsidR="00B265F5" w:rsidRPr="00787EB3" w:rsidRDefault="004967B8" w:rsidP="00226B82">
            <w:pPr>
              <w:rPr>
                <w:rFonts w:ascii="Times New Roman" w:hAnsi="Times New Roman" w:cs="Times New Roman"/>
                <w:sz w:val="24"/>
                <w:szCs w:val="24"/>
              </w:rPr>
            </w:pPr>
            <w:r>
              <w:rPr>
                <w:rFonts w:ascii="Times New Roman" w:hAnsi="Times New Roman" w:cs="Times New Roman"/>
                <w:sz w:val="24"/>
                <w:szCs w:val="24"/>
              </w:rPr>
              <w:t>21.05</w:t>
            </w:r>
          </w:p>
        </w:tc>
        <w:tc>
          <w:tcPr>
            <w:tcW w:w="236" w:type="pct"/>
            <w:gridSpan w:val="2"/>
          </w:tcPr>
          <w:p w:rsidR="00B265F5" w:rsidRPr="00787EB3" w:rsidRDefault="00B265F5" w:rsidP="00226B82">
            <w:pPr>
              <w:rPr>
                <w:rFonts w:ascii="Times New Roman" w:hAnsi="Times New Roman" w:cs="Times New Roman"/>
                <w:sz w:val="24"/>
                <w:szCs w:val="24"/>
              </w:rPr>
            </w:pPr>
          </w:p>
        </w:tc>
        <w:tc>
          <w:tcPr>
            <w:tcW w:w="807" w:type="pct"/>
          </w:tcPr>
          <w:p w:rsidR="00B265F5" w:rsidRPr="00787EB3" w:rsidRDefault="00B265F5" w:rsidP="00226B82">
            <w:pPr>
              <w:rPr>
                <w:rFonts w:ascii="Times New Roman" w:hAnsi="Times New Roman" w:cs="Times New Roman"/>
                <w:sz w:val="24"/>
                <w:szCs w:val="24"/>
              </w:rPr>
            </w:pPr>
            <w:r w:rsidRPr="00787EB3">
              <w:rPr>
                <w:rFonts w:ascii="Times New Roman" w:hAnsi="Times New Roman" w:cs="Times New Roman"/>
                <w:sz w:val="24"/>
                <w:szCs w:val="24"/>
              </w:rPr>
              <w:t>Иллюстрации устрой</w:t>
            </w:r>
            <w:proofErr w:type="gramStart"/>
            <w:r w:rsidRPr="00787EB3">
              <w:rPr>
                <w:rFonts w:ascii="Times New Roman" w:hAnsi="Times New Roman" w:cs="Times New Roman"/>
                <w:sz w:val="24"/>
                <w:szCs w:val="24"/>
              </w:rPr>
              <w:t>ств дл</w:t>
            </w:r>
            <w:proofErr w:type="gramEnd"/>
            <w:r w:rsidRPr="00787EB3">
              <w:rPr>
                <w:rFonts w:ascii="Times New Roman" w:hAnsi="Times New Roman" w:cs="Times New Roman"/>
                <w:sz w:val="24"/>
                <w:szCs w:val="24"/>
              </w:rPr>
              <w:t xml:space="preserve">я ухода в цветоводстве и </w:t>
            </w:r>
            <w:r w:rsidRPr="00787EB3">
              <w:rPr>
                <w:rFonts w:ascii="Times New Roman" w:hAnsi="Times New Roman" w:cs="Times New Roman"/>
                <w:sz w:val="24"/>
                <w:szCs w:val="24"/>
              </w:rPr>
              <w:lastRenderedPageBreak/>
              <w:t>садоводстве.</w:t>
            </w:r>
          </w:p>
        </w:tc>
      </w:tr>
      <w:tr w:rsidR="00A150DF" w:rsidRPr="00787EB3" w:rsidTr="00226B82">
        <w:tc>
          <w:tcPr>
            <w:tcW w:w="299" w:type="pct"/>
          </w:tcPr>
          <w:p w:rsidR="00A150DF" w:rsidRDefault="00A150DF" w:rsidP="00226B82">
            <w:pPr>
              <w:jc w:val="center"/>
              <w:rPr>
                <w:rFonts w:ascii="Times New Roman" w:hAnsi="Times New Roman" w:cs="Times New Roman"/>
                <w:b/>
                <w:sz w:val="24"/>
                <w:szCs w:val="24"/>
              </w:rPr>
            </w:pPr>
            <w:r>
              <w:rPr>
                <w:rFonts w:ascii="Times New Roman" w:hAnsi="Times New Roman" w:cs="Times New Roman"/>
                <w:b/>
                <w:sz w:val="24"/>
                <w:szCs w:val="24"/>
              </w:rPr>
              <w:lastRenderedPageBreak/>
              <w:t>68</w:t>
            </w:r>
          </w:p>
        </w:tc>
        <w:tc>
          <w:tcPr>
            <w:tcW w:w="979" w:type="pct"/>
          </w:tcPr>
          <w:p w:rsidR="00A150DF" w:rsidRDefault="00A150DF" w:rsidP="00226B82">
            <w:pPr>
              <w:rPr>
                <w:rFonts w:ascii="Times New Roman" w:hAnsi="Times New Roman" w:cs="Times New Roman"/>
                <w:b/>
                <w:sz w:val="24"/>
                <w:szCs w:val="24"/>
              </w:rPr>
            </w:pPr>
          </w:p>
        </w:tc>
        <w:tc>
          <w:tcPr>
            <w:tcW w:w="238" w:type="pct"/>
          </w:tcPr>
          <w:p w:rsidR="00A150DF" w:rsidRDefault="00A150DF" w:rsidP="00226B82">
            <w:pPr>
              <w:rPr>
                <w:rFonts w:ascii="Times New Roman" w:hAnsi="Times New Roman" w:cs="Times New Roman"/>
                <w:sz w:val="24"/>
                <w:szCs w:val="24"/>
                <w:u w:val="single"/>
              </w:rPr>
            </w:pPr>
            <w:r>
              <w:rPr>
                <w:rFonts w:ascii="Times New Roman" w:hAnsi="Times New Roman" w:cs="Times New Roman"/>
                <w:sz w:val="24"/>
                <w:szCs w:val="24"/>
                <w:u w:val="single"/>
              </w:rPr>
              <w:t>2</w:t>
            </w:r>
          </w:p>
        </w:tc>
        <w:tc>
          <w:tcPr>
            <w:tcW w:w="2148" w:type="pct"/>
          </w:tcPr>
          <w:p w:rsidR="00A150DF" w:rsidRPr="00787EB3" w:rsidRDefault="00A150DF" w:rsidP="00226B82">
            <w:pPr>
              <w:rPr>
                <w:rFonts w:ascii="Times New Roman" w:hAnsi="Times New Roman" w:cs="Times New Roman"/>
                <w:sz w:val="24"/>
                <w:szCs w:val="24"/>
                <w:u w:val="single"/>
              </w:rPr>
            </w:pPr>
            <w:r w:rsidRPr="00787EB3">
              <w:rPr>
                <w:rFonts w:ascii="Times New Roman" w:hAnsi="Times New Roman" w:cs="Times New Roman"/>
                <w:sz w:val="24"/>
                <w:szCs w:val="24"/>
              </w:rPr>
              <w:t>. Моторная газонокосилка: назначение, общее устройство и принцип действия. Механизация полива цветников и газонов.</w:t>
            </w:r>
          </w:p>
        </w:tc>
        <w:tc>
          <w:tcPr>
            <w:tcW w:w="293" w:type="pct"/>
            <w:gridSpan w:val="5"/>
          </w:tcPr>
          <w:p w:rsidR="00A150DF" w:rsidRPr="00787EB3" w:rsidRDefault="004967B8" w:rsidP="00226B82">
            <w:pPr>
              <w:rPr>
                <w:rFonts w:ascii="Times New Roman" w:hAnsi="Times New Roman" w:cs="Times New Roman"/>
                <w:sz w:val="24"/>
                <w:szCs w:val="24"/>
              </w:rPr>
            </w:pPr>
            <w:r>
              <w:rPr>
                <w:rFonts w:ascii="Times New Roman" w:hAnsi="Times New Roman" w:cs="Times New Roman"/>
                <w:sz w:val="24"/>
                <w:szCs w:val="24"/>
              </w:rPr>
              <w:t>21.05</w:t>
            </w:r>
          </w:p>
        </w:tc>
        <w:tc>
          <w:tcPr>
            <w:tcW w:w="236" w:type="pct"/>
            <w:gridSpan w:val="2"/>
          </w:tcPr>
          <w:p w:rsidR="00A150DF" w:rsidRPr="00787EB3" w:rsidRDefault="00A150DF" w:rsidP="00226B82">
            <w:pPr>
              <w:rPr>
                <w:rFonts w:ascii="Times New Roman" w:hAnsi="Times New Roman" w:cs="Times New Roman"/>
                <w:sz w:val="24"/>
                <w:szCs w:val="24"/>
              </w:rPr>
            </w:pPr>
          </w:p>
        </w:tc>
        <w:tc>
          <w:tcPr>
            <w:tcW w:w="807" w:type="pct"/>
          </w:tcPr>
          <w:p w:rsidR="00A150DF" w:rsidRPr="00787EB3" w:rsidRDefault="00A150DF" w:rsidP="00226B82">
            <w:pPr>
              <w:rPr>
                <w:rFonts w:ascii="Times New Roman" w:hAnsi="Times New Roman" w:cs="Times New Roman"/>
                <w:sz w:val="24"/>
                <w:szCs w:val="24"/>
              </w:rPr>
            </w:pPr>
          </w:p>
        </w:tc>
      </w:tr>
    </w:tbl>
    <w:p w:rsidR="007C2E5F" w:rsidRPr="00787EB3" w:rsidRDefault="007C2E5F" w:rsidP="00FB4EA9">
      <w:pPr>
        <w:ind w:left="567"/>
        <w:rPr>
          <w:sz w:val="24"/>
          <w:szCs w:val="24"/>
        </w:rPr>
      </w:pPr>
    </w:p>
    <w:p w:rsidR="007C2E5F" w:rsidRPr="00787EB3" w:rsidRDefault="007C2E5F" w:rsidP="00FB4EA9">
      <w:pPr>
        <w:ind w:left="567"/>
        <w:rPr>
          <w:sz w:val="24"/>
          <w:szCs w:val="24"/>
        </w:rPr>
      </w:pPr>
    </w:p>
    <w:p w:rsidR="007C2E5F" w:rsidRPr="00787EB3" w:rsidRDefault="007C2E5F" w:rsidP="00FB4EA9">
      <w:pPr>
        <w:ind w:left="567"/>
        <w:rPr>
          <w:sz w:val="24"/>
          <w:szCs w:val="24"/>
        </w:rPr>
      </w:pPr>
    </w:p>
    <w:p w:rsidR="00FD6EC1" w:rsidRPr="00787EB3" w:rsidRDefault="00FD6EC1" w:rsidP="00FB4EA9">
      <w:pPr>
        <w:ind w:left="567"/>
        <w:rPr>
          <w:sz w:val="24"/>
          <w:szCs w:val="24"/>
        </w:rPr>
      </w:pPr>
    </w:p>
    <w:p w:rsidR="00FD6EC1" w:rsidRDefault="00FD6EC1" w:rsidP="00FB4EA9">
      <w:pPr>
        <w:ind w:left="567"/>
        <w:rPr>
          <w:sz w:val="24"/>
          <w:szCs w:val="24"/>
        </w:rPr>
      </w:pPr>
    </w:p>
    <w:p w:rsidR="00420B55" w:rsidRDefault="00420B55" w:rsidP="00FB4EA9">
      <w:pPr>
        <w:ind w:left="567"/>
        <w:rPr>
          <w:sz w:val="24"/>
          <w:szCs w:val="24"/>
        </w:rPr>
      </w:pPr>
    </w:p>
    <w:p w:rsidR="00420B55" w:rsidRDefault="00420B55" w:rsidP="00FB4EA9">
      <w:pPr>
        <w:ind w:left="567"/>
        <w:rPr>
          <w:sz w:val="24"/>
          <w:szCs w:val="24"/>
        </w:rPr>
      </w:pPr>
    </w:p>
    <w:p w:rsidR="00420B55" w:rsidRDefault="00420B55" w:rsidP="00FB4EA9">
      <w:pPr>
        <w:ind w:left="567"/>
        <w:rPr>
          <w:sz w:val="24"/>
          <w:szCs w:val="24"/>
        </w:rPr>
      </w:pPr>
    </w:p>
    <w:p w:rsidR="00420B55" w:rsidRDefault="00420B55" w:rsidP="00FB4EA9">
      <w:pPr>
        <w:ind w:left="567"/>
        <w:rPr>
          <w:sz w:val="24"/>
          <w:szCs w:val="24"/>
        </w:rPr>
      </w:pPr>
    </w:p>
    <w:p w:rsidR="00420B55" w:rsidRDefault="00420B55" w:rsidP="00FB4EA9">
      <w:pPr>
        <w:ind w:left="567"/>
        <w:rPr>
          <w:sz w:val="24"/>
          <w:szCs w:val="24"/>
        </w:rPr>
      </w:pPr>
    </w:p>
    <w:p w:rsidR="00420B55" w:rsidRDefault="00420B55" w:rsidP="00FB4EA9">
      <w:pPr>
        <w:ind w:left="567"/>
        <w:rPr>
          <w:sz w:val="24"/>
          <w:szCs w:val="24"/>
        </w:rPr>
      </w:pPr>
    </w:p>
    <w:p w:rsidR="00420B55" w:rsidRDefault="00420B55" w:rsidP="00FB4EA9">
      <w:pPr>
        <w:ind w:left="567"/>
        <w:rPr>
          <w:sz w:val="24"/>
          <w:szCs w:val="24"/>
        </w:rPr>
      </w:pPr>
    </w:p>
    <w:p w:rsidR="00420B55" w:rsidRDefault="00420B55" w:rsidP="00FB4EA9">
      <w:pPr>
        <w:ind w:left="567"/>
        <w:rPr>
          <w:sz w:val="24"/>
          <w:szCs w:val="24"/>
        </w:rPr>
      </w:pPr>
    </w:p>
    <w:p w:rsidR="00420B55" w:rsidRDefault="00420B55" w:rsidP="00FB4EA9">
      <w:pPr>
        <w:ind w:left="567"/>
        <w:rPr>
          <w:sz w:val="24"/>
          <w:szCs w:val="24"/>
        </w:rPr>
      </w:pPr>
    </w:p>
    <w:p w:rsidR="00420B55" w:rsidRDefault="00420B55" w:rsidP="00FB4EA9">
      <w:pPr>
        <w:ind w:left="567"/>
        <w:rPr>
          <w:sz w:val="24"/>
          <w:szCs w:val="24"/>
        </w:rPr>
      </w:pPr>
    </w:p>
    <w:p w:rsidR="00420B55" w:rsidRDefault="00420B55" w:rsidP="00FB4EA9">
      <w:pPr>
        <w:ind w:left="567"/>
        <w:rPr>
          <w:sz w:val="24"/>
          <w:szCs w:val="24"/>
        </w:rPr>
      </w:pPr>
    </w:p>
    <w:p w:rsidR="00420B55" w:rsidRDefault="00420B55" w:rsidP="00FB4EA9">
      <w:pPr>
        <w:ind w:left="567"/>
        <w:rPr>
          <w:sz w:val="24"/>
          <w:szCs w:val="24"/>
        </w:rPr>
      </w:pPr>
    </w:p>
    <w:p w:rsidR="00420B55" w:rsidRPr="00DC73EE" w:rsidRDefault="00420B55" w:rsidP="00420B55">
      <w:pPr>
        <w:framePr w:w="4711" w:h="2491" w:hRule="exact" w:hSpace="180" w:wrap="around" w:vAnchor="text" w:hAnchor="page" w:x="556" w:y="259"/>
        <w:shd w:val="clear" w:color="auto" w:fill="FFFFFF"/>
        <w:spacing w:after="0" w:line="240" w:lineRule="auto"/>
        <w:rPr>
          <w:rFonts w:ascii="Times New Roman" w:eastAsia="Times New Roman" w:hAnsi="Times New Roman" w:cs="Times New Roman"/>
          <w:color w:val="000000"/>
          <w:sz w:val="28"/>
          <w:szCs w:val="28"/>
          <w:lang w:eastAsia="ru-RU"/>
        </w:rPr>
      </w:pPr>
      <w:r w:rsidRPr="00DC73EE">
        <w:rPr>
          <w:rFonts w:ascii="Times New Roman" w:eastAsia="Times New Roman" w:hAnsi="Times New Roman" w:cs="Times New Roman"/>
          <w:color w:val="000000"/>
          <w:sz w:val="28"/>
          <w:szCs w:val="28"/>
          <w:lang w:eastAsia="ru-RU"/>
        </w:rPr>
        <w:lastRenderedPageBreak/>
        <w:t>СОГЛАСОВАНО:</w:t>
      </w:r>
    </w:p>
    <w:p w:rsidR="00420B55" w:rsidRPr="00DC73EE" w:rsidRDefault="00420B55" w:rsidP="00420B55">
      <w:pPr>
        <w:framePr w:w="4711" w:h="2491" w:hRule="exact" w:hSpace="180" w:wrap="around" w:vAnchor="text" w:hAnchor="page" w:x="556" w:y="259"/>
        <w:shd w:val="clear" w:color="auto" w:fill="FFFFFF"/>
        <w:spacing w:after="0" w:line="240" w:lineRule="auto"/>
        <w:ind w:left="79"/>
        <w:rPr>
          <w:rFonts w:ascii="Times New Roman" w:eastAsia="Times New Roman" w:hAnsi="Times New Roman" w:cs="Times New Roman"/>
          <w:color w:val="000000"/>
          <w:sz w:val="28"/>
          <w:szCs w:val="28"/>
          <w:lang w:eastAsia="ru-RU"/>
        </w:rPr>
      </w:pPr>
      <w:r w:rsidRPr="00DC73EE">
        <w:rPr>
          <w:rFonts w:ascii="Times New Roman" w:eastAsia="Times New Roman" w:hAnsi="Times New Roman" w:cs="Times New Roman"/>
          <w:color w:val="000000"/>
          <w:sz w:val="28"/>
          <w:szCs w:val="28"/>
          <w:lang w:eastAsia="ru-RU"/>
        </w:rPr>
        <w:t>Заместитель директора по УВР</w:t>
      </w:r>
    </w:p>
    <w:p w:rsidR="00420B55" w:rsidRPr="00DC73EE" w:rsidRDefault="00420B55" w:rsidP="00420B55">
      <w:pPr>
        <w:framePr w:w="4711" w:h="2491" w:hRule="exact" w:hSpace="180" w:wrap="around" w:vAnchor="text" w:hAnchor="page" w:x="556" w:y="259"/>
        <w:shd w:val="clear" w:color="auto" w:fill="FFFFFF"/>
        <w:spacing w:after="0" w:line="240" w:lineRule="auto"/>
        <w:ind w:left="79"/>
        <w:rPr>
          <w:rFonts w:ascii="Times New Roman" w:eastAsia="Times New Roman" w:hAnsi="Times New Roman" w:cs="Times New Roman"/>
          <w:color w:val="000000"/>
          <w:sz w:val="28"/>
          <w:szCs w:val="28"/>
          <w:lang w:eastAsia="ru-RU"/>
        </w:rPr>
      </w:pPr>
      <w:r w:rsidRPr="00DC73EE">
        <w:rPr>
          <w:rFonts w:ascii="Times New Roman" w:eastAsia="Times New Roman" w:hAnsi="Times New Roman" w:cs="Times New Roman"/>
          <w:color w:val="000000"/>
          <w:sz w:val="28"/>
          <w:szCs w:val="28"/>
          <w:lang w:eastAsia="ru-RU"/>
        </w:rPr>
        <w:t xml:space="preserve">ГКОУ КК школы-интерната </w:t>
      </w:r>
    </w:p>
    <w:p w:rsidR="00420B55" w:rsidRPr="00DC73EE" w:rsidRDefault="00420B55" w:rsidP="00420B55">
      <w:pPr>
        <w:framePr w:w="4711" w:h="2491" w:hRule="exact" w:hSpace="180" w:wrap="around" w:vAnchor="text" w:hAnchor="page" w:x="556" w:y="259"/>
        <w:shd w:val="clear" w:color="auto" w:fill="FFFFFF"/>
        <w:spacing w:after="0" w:line="240" w:lineRule="auto"/>
        <w:ind w:left="79"/>
        <w:rPr>
          <w:rFonts w:ascii="Times New Roman" w:eastAsia="Times New Roman" w:hAnsi="Times New Roman" w:cs="Times New Roman"/>
          <w:color w:val="000000"/>
          <w:sz w:val="28"/>
          <w:szCs w:val="28"/>
          <w:lang w:eastAsia="ru-RU"/>
        </w:rPr>
      </w:pPr>
      <w:proofErr w:type="spellStart"/>
      <w:r w:rsidRPr="00DC73EE">
        <w:rPr>
          <w:rFonts w:ascii="Times New Roman" w:eastAsia="Times New Roman" w:hAnsi="Times New Roman" w:cs="Times New Roman"/>
          <w:color w:val="000000"/>
          <w:sz w:val="28"/>
          <w:szCs w:val="28"/>
          <w:lang w:eastAsia="ru-RU"/>
        </w:rPr>
        <w:t>ст-цы</w:t>
      </w:r>
      <w:proofErr w:type="spellEnd"/>
      <w:r w:rsidRPr="00DC73EE">
        <w:rPr>
          <w:rFonts w:ascii="Times New Roman" w:eastAsia="Times New Roman" w:hAnsi="Times New Roman" w:cs="Times New Roman"/>
          <w:color w:val="000000"/>
          <w:sz w:val="28"/>
          <w:szCs w:val="28"/>
          <w:lang w:eastAsia="ru-RU"/>
        </w:rPr>
        <w:t xml:space="preserve"> </w:t>
      </w:r>
      <w:proofErr w:type="spellStart"/>
      <w:r w:rsidRPr="00DC73EE">
        <w:rPr>
          <w:rFonts w:ascii="Times New Roman" w:eastAsia="Times New Roman" w:hAnsi="Times New Roman" w:cs="Times New Roman"/>
          <w:color w:val="000000"/>
          <w:sz w:val="28"/>
          <w:szCs w:val="28"/>
          <w:lang w:eastAsia="ru-RU"/>
        </w:rPr>
        <w:t>Крыловской</w:t>
      </w:r>
      <w:proofErr w:type="spellEnd"/>
    </w:p>
    <w:p w:rsidR="00420B55" w:rsidRPr="00DC73EE" w:rsidRDefault="00420B55" w:rsidP="00420B55">
      <w:pPr>
        <w:framePr w:w="4711" w:h="2491" w:hRule="exact" w:hSpace="180" w:wrap="around" w:vAnchor="text" w:hAnchor="page" w:x="556" w:y="259"/>
        <w:shd w:val="clear" w:color="auto" w:fill="FFFFFF"/>
        <w:spacing w:after="0" w:line="240" w:lineRule="auto"/>
        <w:ind w:left="7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_______________ </w:t>
      </w:r>
      <w:r w:rsidRPr="00DC73EE">
        <w:rPr>
          <w:rFonts w:ascii="Times New Roman" w:eastAsia="Times New Roman" w:hAnsi="Times New Roman" w:cs="Times New Roman"/>
          <w:color w:val="000000"/>
          <w:sz w:val="28"/>
          <w:szCs w:val="28"/>
          <w:lang w:eastAsia="ru-RU"/>
        </w:rPr>
        <w:t>О.А. Толстых</w:t>
      </w:r>
    </w:p>
    <w:p w:rsidR="00420B55" w:rsidRPr="00DC73EE" w:rsidRDefault="00420B55" w:rsidP="00420B55">
      <w:pPr>
        <w:framePr w:w="4711" w:h="2491" w:hRule="exact" w:hSpace="180" w:wrap="around" w:vAnchor="text" w:hAnchor="page" w:x="556" w:y="259"/>
        <w:shd w:val="clear" w:color="auto" w:fill="FFFFFF"/>
        <w:spacing w:after="0" w:line="240" w:lineRule="auto"/>
        <w:rPr>
          <w:rFonts w:ascii="Times New Roman" w:eastAsia="Times New Roman" w:hAnsi="Times New Roman" w:cs="Times New Roman"/>
          <w:color w:val="000000"/>
          <w:sz w:val="28"/>
          <w:szCs w:val="28"/>
          <w:lang w:eastAsia="ru-RU"/>
        </w:rPr>
      </w:pPr>
      <w:r w:rsidRPr="00DC73EE">
        <w:rPr>
          <w:rFonts w:ascii="Times New Roman" w:eastAsia="Times New Roman" w:hAnsi="Times New Roman" w:cs="Times New Roman"/>
          <w:color w:val="000000"/>
          <w:sz w:val="28"/>
          <w:szCs w:val="28"/>
          <w:lang w:eastAsia="ru-RU"/>
        </w:rPr>
        <w:t xml:space="preserve"> « __» ____________ 20</w:t>
      </w:r>
      <w:r w:rsidRPr="00DC73EE">
        <w:rPr>
          <w:rFonts w:ascii="Times New Roman" w:eastAsia="Times New Roman" w:hAnsi="Times New Roman" w:cs="Times New Roman"/>
          <w:color w:val="000000"/>
          <w:sz w:val="28"/>
          <w:szCs w:val="28"/>
          <w:lang w:eastAsia="ru-RU"/>
        </w:rPr>
        <w:softHyphen/>
      </w:r>
      <w:r w:rsidRPr="00DC73EE">
        <w:rPr>
          <w:rFonts w:ascii="Times New Roman" w:eastAsia="Times New Roman" w:hAnsi="Times New Roman" w:cs="Times New Roman"/>
          <w:color w:val="000000"/>
          <w:sz w:val="28"/>
          <w:szCs w:val="28"/>
          <w:lang w:eastAsia="ru-RU"/>
        </w:rPr>
        <w:softHyphen/>
        <w:t>19</w:t>
      </w:r>
    </w:p>
    <w:p w:rsidR="00420B55" w:rsidRPr="00DC73EE" w:rsidRDefault="00420B55" w:rsidP="00420B55">
      <w:pPr>
        <w:framePr w:w="4711" w:h="2491" w:hRule="exact" w:hSpace="180" w:wrap="around" w:vAnchor="text" w:hAnchor="page" w:x="556" w:y="259"/>
        <w:shd w:val="clear" w:color="auto" w:fill="FFFFFF"/>
        <w:spacing w:after="0" w:line="240" w:lineRule="auto"/>
        <w:ind w:left="79"/>
        <w:rPr>
          <w:rFonts w:ascii="Times New Roman" w:eastAsia="Times New Roman" w:hAnsi="Times New Roman" w:cs="Times New Roman"/>
          <w:color w:val="000000"/>
          <w:sz w:val="28"/>
          <w:szCs w:val="28"/>
          <w:lang w:eastAsia="ru-RU"/>
        </w:rPr>
      </w:pPr>
    </w:p>
    <w:p w:rsidR="00420B55" w:rsidRPr="00DC73EE" w:rsidRDefault="00420B55" w:rsidP="00420B55">
      <w:pPr>
        <w:shd w:val="clear" w:color="auto" w:fill="FFFFFF"/>
        <w:spacing w:after="0" w:line="240" w:lineRule="auto"/>
        <w:rPr>
          <w:rFonts w:ascii="Times New Roman" w:eastAsia="Times New Roman" w:hAnsi="Times New Roman" w:cs="Times New Roman"/>
          <w:b/>
          <w:i/>
          <w:iCs/>
          <w:color w:val="000000"/>
          <w:sz w:val="28"/>
          <w:szCs w:val="28"/>
          <w:u w:val="single"/>
          <w:lang w:eastAsia="ru-RU"/>
        </w:rPr>
      </w:pPr>
    </w:p>
    <w:p w:rsidR="00420B55" w:rsidRPr="00DC73EE" w:rsidRDefault="00420B55" w:rsidP="00420B55">
      <w:pPr>
        <w:shd w:val="clear" w:color="auto" w:fill="FFFFFF"/>
        <w:spacing w:after="0" w:line="240" w:lineRule="auto"/>
        <w:rPr>
          <w:rFonts w:ascii="Times New Roman" w:eastAsia="Times New Roman" w:hAnsi="Times New Roman" w:cs="Times New Roman"/>
          <w:color w:val="000000"/>
          <w:sz w:val="24"/>
          <w:szCs w:val="24"/>
          <w:lang w:eastAsia="ru-RU"/>
        </w:rPr>
      </w:pPr>
    </w:p>
    <w:p w:rsidR="00420B55" w:rsidRPr="00DC73EE" w:rsidRDefault="00420B55" w:rsidP="00420B55">
      <w:pPr>
        <w:shd w:val="clear" w:color="auto" w:fill="FFFFFF"/>
        <w:spacing w:after="0" w:line="240" w:lineRule="auto"/>
        <w:rPr>
          <w:rFonts w:ascii="Times New Roman" w:eastAsia="Times New Roman" w:hAnsi="Times New Roman" w:cs="Times New Roman"/>
          <w:color w:val="000000"/>
          <w:sz w:val="32"/>
          <w:szCs w:val="24"/>
          <w:lang w:eastAsia="ru-RU"/>
        </w:rPr>
      </w:pPr>
    </w:p>
    <w:p w:rsidR="00420B55" w:rsidRPr="00DC73EE" w:rsidRDefault="00420B55" w:rsidP="00420B55">
      <w:pPr>
        <w:shd w:val="clear" w:color="auto" w:fill="FFFFFF"/>
        <w:spacing w:after="0" w:line="240" w:lineRule="auto"/>
        <w:rPr>
          <w:rFonts w:ascii="Times New Roman" w:eastAsia="Times New Roman" w:hAnsi="Times New Roman" w:cs="Times New Roman"/>
          <w:color w:val="000000"/>
          <w:sz w:val="32"/>
          <w:szCs w:val="24"/>
          <w:lang w:eastAsia="ru-RU"/>
        </w:rPr>
      </w:pPr>
    </w:p>
    <w:p w:rsidR="00420B55" w:rsidRPr="00DC73EE" w:rsidRDefault="00420B55" w:rsidP="00420B55">
      <w:pPr>
        <w:shd w:val="clear" w:color="auto" w:fill="FFFFFF"/>
        <w:spacing w:after="0" w:line="240" w:lineRule="auto"/>
        <w:rPr>
          <w:rFonts w:ascii="Times New Roman" w:eastAsia="Times New Roman" w:hAnsi="Times New Roman" w:cs="Times New Roman"/>
          <w:color w:val="000000"/>
          <w:sz w:val="32"/>
          <w:szCs w:val="24"/>
          <w:lang w:eastAsia="ru-RU"/>
        </w:rPr>
      </w:pPr>
    </w:p>
    <w:p w:rsidR="00420B55" w:rsidRPr="00DC73EE" w:rsidRDefault="00420B55" w:rsidP="00420B55">
      <w:pPr>
        <w:shd w:val="clear" w:color="auto" w:fill="FFFFFF"/>
        <w:spacing w:after="0" w:line="240" w:lineRule="auto"/>
        <w:rPr>
          <w:rFonts w:ascii="Times New Roman" w:eastAsia="Times New Roman" w:hAnsi="Times New Roman" w:cs="Times New Roman"/>
          <w:color w:val="000000"/>
          <w:sz w:val="32"/>
          <w:szCs w:val="24"/>
          <w:lang w:eastAsia="ru-RU"/>
        </w:rPr>
      </w:pPr>
    </w:p>
    <w:p w:rsidR="00420B55" w:rsidRPr="00DC73EE" w:rsidRDefault="00420B55" w:rsidP="00420B55">
      <w:pPr>
        <w:shd w:val="clear" w:color="auto" w:fill="FFFFFF"/>
        <w:spacing w:after="0" w:line="240" w:lineRule="auto"/>
        <w:rPr>
          <w:rFonts w:ascii="Times New Roman" w:eastAsia="Times New Roman" w:hAnsi="Times New Roman" w:cs="Times New Roman"/>
          <w:color w:val="000000"/>
          <w:sz w:val="32"/>
          <w:szCs w:val="24"/>
          <w:lang w:eastAsia="ru-RU"/>
        </w:rPr>
      </w:pPr>
    </w:p>
    <w:p w:rsidR="00420B55" w:rsidRPr="00DC73EE" w:rsidRDefault="00420B55" w:rsidP="00420B55">
      <w:pPr>
        <w:shd w:val="clear" w:color="auto" w:fill="FFFFFF"/>
        <w:spacing w:after="0" w:line="240" w:lineRule="auto"/>
        <w:rPr>
          <w:rFonts w:ascii="Times New Roman" w:eastAsia="Times New Roman" w:hAnsi="Times New Roman" w:cs="Times New Roman"/>
          <w:color w:val="000000"/>
          <w:sz w:val="32"/>
          <w:szCs w:val="24"/>
          <w:lang w:eastAsia="ru-RU"/>
        </w:rPr>
      </w:pPr>
    </w:p>
    <w:p w:rsidR="00420B55" w:rsidRPr="00DC73EE" w:rsidRDefault="00420B55" w:rsidP="00420B55">
      <w:pPr>
        <w:shd w:val="clear" w:color="auto" w:fill="FFFFFF"/>
        <w:spacing w:after="0" w:line="240" w:lineRule="auto"/>
        <w:jc w:val="center"/>
        <w:rPr>
          <w:rFonts w:ascii="Times New Roman" w:eastAsia="Times New Roman" w:hAnsi="Times New Roman" w:cs="Times New Roman"/>
          <w:bCs/>
          <w:color w:val="000000"/>
          <w:sz w:val="28"/>
          <w:szCs w:val="28"/>
          <w:u w:val="single"/>
          <w:lang w:eastAsia="ru-RU"/>
        </w:rPr>
      </w:pPr>
      <w:r w:rsidRPr="00DC73EE">
        <w:rPr>
          <w:rFonts w:ascii="Times New Roman" w:eastAsia="Times New Roman" w:hAnsi="Times New Roman" w:cs="Times New Roman"/>
          <w:sz w:val="28"/>
          <w:szCs w:val="28"/>
          <w:u w:val="single"/>
          <w:lang w:eastAsia="ru-RU"/>
        </w:rPr>
        <w:t xml:space="preserve">Краснодарский край </w:t>
      </w:r>
      <w:proofErr w:type="spellStart"/>
      <w:r w:rsidRPr="00DC73EE">
        <w:rPr>
          <w:rFonts w:ascii="Times New Roman" w:eastAsia="Times New Roman" w:hAnsi="Times New Roman" w:cs="Times New Roman"/>
          <w:sz w:val="28"/>
          <w:szCs w:val="28"/>
          <w:u w:val="single"/>
          <w:lang w:eastAsia="ru-RU"/>
        </w:rPr>
        <w:t>Крыловский</w:t>
      </w:r>
      <w:proofErr w:type="spellEnd"/>
      <w:r w:rsidRPr="00DC73EE">
        <w:rPr>
          <w:rFonts w:ascii="Times New Roman" w:eastAsia="Times New Roman" w:hAnsi="Times New Roman" w:cs="Times New Roman"/>
          <w:sz w:val="28"/>
          <w:szCs w:val="28"/>
          <w:u w:val="single"/>
          <w:lang w:eastAsia="ru-RU"/>
        </w:rPr>
        <w:t xml:space="preserve"> район станица </w:t>
      </w:r>
      <w:proofErr w:type="spellStart"/>
      <w:r w:rsidRPr="00DC73EE">
        <w:rPr>
          <w:rFonts w:ascii="Times New Roman" w:eastAsia="Times New Roman" w:hAnsi="Times New Roman" w:cs="Times New Roman"/>
          <w:sz w:val="28"/>
          <w:szCs w:val="28"/>
          <w:u w:val="single"/>
          <w:lang w:eastAsia="ru-RU"/>
        </w:rPr>
        <w:t>Крыловская</w:t>
      </w:r>
      <w:proofErr w:type="spellEnd"/>
    </w:p>
    <w:p w:rsidR="00420B55" w:rsidRPr="00DC73EE" w:rsidRDefault="00420B55" w:rsidP="00420B55">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DC73EE">
        <w:rPr>
          <w:rFonts w:ascii="Times New Roman" w:eastAsia="Times New Roman" w:hAnsi="Times New Roman" w:cs="Times New Roman"/>
          <w:color w:val="000000"/>
          <w:sz w:val="28"/>
          <w:szCs w:val="28"/>
          <w:u w:val="single"/>
          <w:lang w:eastAsia="ru-RU"/>
        </w:rPr>
        <w:t xml:space="preserve">Государственное  казённое общеобразовательное учреждение Краснодарского края специальная (коррекционная) школа-интернат </w:t>
      </w:r>
      <w:proofErr w:type="spellStart"/>
      <w:r w:rsidRPr="00DC73EE">
        <w:rPr>
          <w:rFonts w:ascii="Times New Roman" w:eastAsia="Times New Roman" w:hAnsi="Times New Roman" w:cs="Times New Roman"/>
          <w:color w:val="000000"/>
          <w:sz w:val="28"/>
          <w:szCs w:val="28"/>
          <w:u w:val="single"/>
          <w:lang w:eastAsia="ru-RU"/>
        </w:rPr>
        <w:t>ст-цы</w:t>
      </w:r>
      <w:proofErr w:type="spellEnd"/>
      <w:r w:rsidRPr="00DC73EE">
        <w:rPr>
          <w:rFonts w:ascii="Times New Roman" w:eastAsia="Times New Roman" w:hAnsi="Times New Roman" w:cs="Times New Roman"/>
          <w:color w:val="000000"/>
          <w:sz w:val="28"/>
          <w:szCs w:val="28"/>
          <w:u w:val="single"/>
          <w:lang w:eastAsia="ru-RU"/>
        </w:rPr>
        <w:t xml:space="preserve"> </w:t>
      </w:r>
      <w:proofErr w:type="spellStart"/>
      <w:r w:rsidRPr="00DC73EE">
        <w:rPr>
          <w:rFonts w:ascii="Times New Roman" w:eastAsia="Times New Roman" w:hAnsi="Times New Roman" w:cs="Times New Roman"/>
          <w:color w:val="000000"/>
          <w:sz w:val="28"/>
          <w:szCs w:val="28"/>
          <w:u w:val="single"/>
          <w:lang w:eastAsia="ru-RU"/>
        </w:rPr>
        <w:t>Крыловской</w:t>
      </w:r>
      <w:proofErr w:type="spellEnd"/>
    </w:p>
    <w:p w:rsidR="00420B55" w:rsidRPr="00DC73EE" w:rsidRDefault="00420B55" w:rsidP="00420B5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20B55" w:rsidRPr="00DC73EE" w:rsidRDefault="00420B55" w:rsidP="00420B55">
      <w:pPr>
        <w:shd w:val="clear" w:color="auto" w:fill="FFFFFF"/>
        <w:spacing w:after="0" w:line="240" w:lineRule="auto"/>
        <w:rPr>
          <w:rFonts w:ascii="Times New Roman" w:eastAsia="Times New Roman" w:hAnsi="Times New Roman" w:cs="Times New Roman"/>
          <w:b/>
          <w:bCs/>
          <w:color w:val="000000"/>
          <w:sz w:val="52"/>
          <w:szCs w:val="52"/>
          <w:lang w:eastAsia="ru-RU"/>
        </w:rPr>
      </w:pPr>
    </w:p>
    <w:p w:rsidR="00420B55" w:rsidRPr="00DC73EE" w:rsidRDefault="00420B55" w:rsidP="00420B55">
      <w:pPr>
        <w:shd w:val="clear" w:color="auto" w:fill="FFFFFF"/>
        <w:spacing w:after="0" w:line="240" w:lineRule="auto"/>
        <w:jc w:val="center"/>
        <w:rPr>
          <w:rFonts w:ascii="Times New Roman" w:eastAsia="Times New Roman" w:hAnsi="Times New Roman" w:cs="Times New Roman"/>
          <w:b/>
          <w:bCs/>
          <w:color w:val="000000"/>
          <w:sz w:val="40"/>
          <w:szCs w:val="34"/>
          <w:lang w:eastAsia="ru-RU"/>
        </w:rPr>
      </w:pPr>
      <w:r w:rsidRPr="00DC73EE">
        <w:rPr>
          <w:rFonts w:ascii="Times New Roman" w:eastAsia="Times New Roman" w:hAnsi="Times New Roman" w:cs="Times New Roman"/>
          <w:b/>
          <w:bCs/>
          <w:color w:val="000000"/>
          <w:sz w:val="40"/>
          <w:szCs w:val="34"/>
          <w:lang w:eastAsia="ru-RU"/>
        </w:rPr>
        <w:t>КАЛЕНДАРНО-ТЕМАТИЧЕСКОЕ</w:t>
      </w:r>
    </w:p>
    <w:p w:rsidR="00420B55" w:rsidRDefault="00420B55" w:rsidP="00420B55">
      <w:pPr>
        <w:shd w:val="clear" w:color="auto" w:fill="FFFFFF"/>
        <w:spacing w:after="0" w:line="240" w:lineRule="auto"/>
        <w:jc w:val="center"/>
        <w:rPr>
          <w:rFonts w:ascii="Times New Roman" w:eastAsia="Times New Roman" w:hAnsi="Times New Roman" w:cs="Times New Roman"/>
          <w:b/>
          <w:bCs/>
          <w:color w:val="000000"/>
          <w:sz w:val="40"/>
          <w:szCs w:val="34"/>
          <w:lang w:eastAsia="ru-RU"/>
        </w:rPr>
      </w:pPr>
      <w:r w:rsidRPr="00DC73EE">
        <w:rPr>
          <w:rFonts w:ascii="Times New Roman" w:eastAsia="Times New Roman" w:hAnsi="Times New Roman" w:cs="Times New Roman"/>
          <w:b/>
          <w:bCs/>
          <w:color w:val="000000"/>
          <w:sz w:val="40"/>
          <w:szCs w:val="34"/>
          <w:lang w:eastAsia="ru-RU"/>
        </w:rPr>
        <w:t>ПЛАНИРОВАНИЕ</w:t>
      </w:r>
    </w:p>
    <w:p w:rsidR="00420B55" w:rsidRDefault="00420B55" w:rsidP="00420B55">
      <w:pPr>
        <w:shd w:val="clear" w:color="auto" w:fill="FFFFFF"/>
        <w:spacing w:after="0" w:line="240" w:lineRule="auto"/>
        <w:jc w:val="center"/>
        <w:rPr>
          <w:rFonts w:ascii="Times New Roman" w:eastAsia="Times New Roman" w:hAnsi="Times New Roman" w:cs="Times New Roman"/>
          <w:b/>
          <w:bCs/>
          <w:color w:val="000000"/>
          <w:sz w:val="40"/>
          <w:szCs w:val="34"/>
          <w:lang w:eastAsia="ru-RU"/>
        </w:rPr>
      </w:pPr>
    </w:p>
    <w:p w:rsidR="00420B55" w:rsidRPr="00DC73EE" w:rsidRDefault="00420B55" w:rsidP="00420B55">
      <w:pPr>
        <w:shd w:val="clear" w:color="auto" w:fill="FFFFFF"/>
        <w:spacing w:after="0" w:line="240" w:lineRule="auto"/>
        <w:jc w:val="center"/>
        <w:rPr>
          <w:rFonts w:ascii="Times New Roman" w:eastAsia="Times New Roman" w:hAnsi="Times New Roman" w:cs="Times New Roman"/>
          <w:sz w:val="40"/>
          <w:szCs w:val="24"/>
          <w:lang w:eastAsia="ru-RU"/>
        </w:rPr>
      </w:pPr>
    </w:p>
    <w:p w:rsidR="00420B55" w:rsidRPr="00DC73EE" w:rsidRDefault="00420B55" w:rsidP="00420B55">
      <w:pPr>
        <w:shd w:val="clear" w:color="auto" w:fill="FFFFFF"/>
        <w:spacing w:after="0" w:line="240" w:lineRule="auto"/>
        <w:rPr>
          <w:rFonts w:ascii="Times New Roman" w:eastAsia="Times New Roman" w:hAnsi="Times New Roman" w:cs="Times New Roman"/>
          <w:color w:val="000000"/>
          <w:sz w:val="24"/>
          <w:szCs w:val="24"/>
          <w:lang w:eastAsia="ru-RU"/>
        </w:rPr>
      </w:pPr>
    </w:p>
    <w:p w:rsidR="00420B55" w:rsidRDefault="00420B55" w:rsidP="00420B55">
      <w:pPr>
        <w:shd w:val="clear" w:color="auto" w:fill="FFFFFF"/>
        <w:spacing w:after="0" w:line="240" w:lineRule="auto"/>
        <w:rPr>
          <w:rFonts w:ascii="Times New Roman" w:eastAsia="Times New Roman" w:hAnsi="Times New Roman" w:cs="Times New Roman"/>
          <w:color w:val="000000"/>
          <w:sz w:val="28"/>
          <w:szCs w:val="28"/>
          <w:lang w:eastAsia="ru-RU"/>
        </w:rPr>
      </w:pPr>
      <w:r w:rsidRPr="002C47F8">
        <w:rPr>
          <w:rFonts w:ascii="Times New Roman" w:eastAsia="Times New Roman" w:hAnsi="Times New Roman" w:cs="Times New Roman"/>
          <w:color w:val="000000"/>
          <w:sz w:val="28"/>
          <w:szCs w:val="28"/>
          <w:lang w:eastAsia="ru-RU"/>
        </w:rPr>
        <w:t xml:space="preserve">по </w:t>
      </w:r>
      <w:r w:rsidRPr="002C47F8">
        <w:rPr>
          <w:rFonts w:ascii="Times New Roman" w:eastAsia="Andale Sans UI" w:hAnsi="Times New Roman" w:cs="Tahoma"/>
          <w:kern w:val="3"/>
          <w:sz w:val="28"/>
          <w:szCs w:val="28"/>
          <w:lang w:bidi="en-US"/>
        </w:rPr>
        <w:t xml:space="preserve"> </w:t>
      </w:r>
      <w:r>
        <w:rPr>
          <w:rFonts w:ascii="Times New Roman" w:eastAsia="Times New Roman" w:hAnsi="Times New Roman" w:cs="Times New Roman"/>
          <w:color w:val="000000"/>
          <w:sz w:val="28"/>
          <w:szCs w:val="28"/>
          <w:lang w:eastAsia="ru-RU"/>
        </w:rPr>
        <w:t>цветоводству и декоративному</w:t>
      </w:r>
      <w:r w:rsidRPr="000C734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садоводству</w:t>
      </w:r>
    </w:p>
    <w:p w:rsidR="00420B55" w:rsidRPr="002C47F8" w:rsidRDefault="00420B55" w:rsidP="00420B55">
      <w:pPr>
        <w:keepNext/>
        <w:shd w:val="clear" w:color="auto" w:fill="FFFFFF"/>
        <w:autoSpaceDE w:val="0"/>
        <w:autoSpaceDN w:val="0"/>
        <w:adjustRightInd w:val="0"/>
        <w:spacing w:after="0" w:line="240" w:lineRule="auto"/>
        <w:outlineLvl w:val="5"/>
        <w:rPr>
          <w:rFonts w:ascii="Times New Roman" w:eastAsia="Times New Roman" w:hAnsi="Times New Roman" w:cs="Times New Roman"/>
          <w:color w:val="000000"/>
          <w:sz w:val="28"/>
          <w:szCs w:val="28"/>
          <w:lang w:eastAsia="ru-RU"/>
        </w:rPr>
      </w:pPr>
      <w:r w:rsidRPr="002C47F8">
        <w:rPr>
          <w:rFonts w:ascii="Times New Roman" w:eastAsia="Times New Roman" w:hAnsi="Times New Roman" w:cs="Times New Roman"/>
          <w:color w:val="000000"/>
          <w:sz w:val="28"/>
          <w:szCs w:val="28"/>
          <w:lang w:eastAsia="ru-RU"/>
        </w:rPr>
        <w:t>Класс    9</w:t>
      </w:r>
    </w:p>
    <w:p w:rsidR="00420B55" w:rsidRPr="002C47F8" w:rsidRDefault="00420B55" w:rsidP="00420B55">
      <w:pPr>
        <w:shd w:val="clear" w:color="auto" w:fill="FFFFFF"/>
        <w:spacing w:after="0" w:line="240" w:lineRule="auto"/>
        <w:rPr>
          <w:rFonts w:ascii="Times New Roman" w:eastAsia="Times New Roman" w:hAnsi="Times New Roman" w:cs="Times New Roman"/>
          <w:color w:val="000000"/>
          <w:sz w:val="28"/>
          <w:szCs w:val="28"/>
          <w:lang w:eastAsia="ru-RU"/>
        </w:rPr>
      </w:pPr>
    </w:p>
    <w:p w:rsidR="00420B55" w:rsidRPr="002C47F8" w:rsidRDefault="00420B55" w:rsidP="00420B55">
      <w:pPr>
        <w:shd w:val="clear" w:color="auto" w:fill="FFFFFF"/>
        <w:spacing w:after="0" w:line="240" w:lineRule="auto"/>
        <w:rPr>
          <w:rFonts w:ascii="Times New Roman" w:eastAsia="Times New Roman" w:hAnsi="Times New Roman" w:cs="Times New Roman"/>
          <w:color w:val="000000"/>
          <w:sz w:val="28"/>
          <w:szCs w:val="28"/>
          <w:lang w:eastAsia="ru-RU"/>
        </w:rPr>
      </w:pPr>
      <w:r w:rsidRPr="002C47F8">
        <w:rPr>
          <w:rFonts w:ascii="Times New Roman" w:eastAsia="Times New Roman" w:hAnsi="Times New Roman" w:cs="Times New Roman"/>
          <w:color w:val="000000"/>
          <w:sz w:val="28"/>
          <w:szCs w:val="28"/>
          <w:lang w:eastAsia="ru-RU"/>
        </w:rPr>
        <w:t>Учитель Коновалова Наталья Павловна</w:t>
      </w:r>
    </w:p>
    <w:p w:rsidR="00420B55" w:rsidRPr="002C47F8" w:rsidRDefault="00420B55" w:rsidP="00420B55">
      <w:pPr>
        <w:shd w:val="clear" w:color="auto" w:fill="FFFFFF"/>
        <w:spacing w:after="0" w:line="240" w:lineRule="auto"/>
        <w:rPr>
          <w:rFonts w:ascii="Times New Roman" w:eastAsia="Times New Roman" w:hAnsi="Times New Roman" w:cs="Times New Roman"/>
          <w:sz w:val="28"/>
          <w:szCs w:val="28"/>
          <w:lang w:eastAsia="ru-RU"/>
        </w:rPr>
      </w:pPr>
      <w:r w:rsidRPr="002C47F8">
        <w:rPr>
          <w:rFonts w:ascii="Times New Roman" w:eastAsia="Times New Roman" w:hAnsi="Times New Roman" w:cs="Times New Roman"/>
          <w:color w:val="000000"/>
          <w:sz w:val="28"/>
          <w:szCs w:val="28"/>
          <w:lang w:eastAsia="ru-RU"/>
        </w:rPr>
        <w:t>Количество часов: всего 68 часов; в неделю 2 часа;</w:t>
      </w:r>
    </w:p>
    <w:p w:rsidR="00420B55" w:rsidRPr="002C47F8" w:rsidRDefault="00420B55" w:rsidP="00420B55">
      <w:pPr>
        <w:keepNext/>
        <w:snapToGrid w:val="0"/>
        <w:spacing w:after="0" w:line="200" w:lineRule="atLeast"/>
        <w:jc w:val="center"/>
        <w:outlineLvl w:val="1"/>
        <w:rPr>
          <w:rFonts w:ascii="Times New Roman" w:eastAsia="Times New Roman" w:hAnsi="Times New Roman" w:cs="Times New Roman"/>
          <w:b/>
          <w:bCs/>
          <w:sz w:val="28"/>
          <w:szCs w:val="28"/>
          <w:lang w:eastAsia="ru-RU"/>
        </w:rPr>
      </w:pPr>
    </w:p>
    <w:p w:rsidR="00420B55" w:rsidRPr="002C47F8" w:rsidRDefault="00420B55" w:rsidP="00420B55">
      <w:pPr>
        <w:widowControl w:val="0"/>
        <w:suppressAutoHyphens/>
        <w:autoSpaceDN w:val="0"/>
        <w:spacing w:after="0" w:line="240" w:lineRule="auto"/>
        <w:textAlignment w:val="baseline"/>
        <w:rPr>
          <w:rFonts w:ascii="Times New Roman" w:eastAsia="Andale Sans UI" w:hAnsi="Times New Roman" w:cs="Tahoma"/>
          <w:bCs/>
          <w:kern w:val="3"/>
          <w:sz w:val="28"/>
          <w:szCs w:val="28"/>
          <w:lang w:bidi="en-US"/>
        </w:rPr>
      </w:pPr>
      <w:r w:rsidRPr="002C47F8">
        <w:rPr>
          <w:rFonts w:ascii="Times New Roman" w:eastAsia="Andale Sans UI" w:hAnsi="Times New Roman" w:cs="Tahoma"/>
          <w:bCs/>
          <w:kern w:val="3"/>
          <w:sz w:val="28"/>
          <w:szCs w:val="28"/>
          <w:lang w:bidi="en-US"/>
        </w:rPr>
        <w:t>Планирование составлено на основе рабочей программы</w:t>
      </w:r>
    </w:p>
    <w:p w:rsidR="00420B55" w:rsidRDefault="00420B55" w:rsidP="00420B55">
      <w:pPr>
        <w:shd w:val="clear" w:color="auto" w:fill="FFFFFF"/>
        <w:spacing w:after="0" w:line="240" w:lineRule="auto"/>
        <w:rPr>
          <w:rFonts w:ascii="Times New Roman" w:eastAsia="Times New Roman" w:hAnsi="Times New Roman" w:cs="Times New Roman"/>
          <w:color w:val="000000"/>
          <w:sz w:val="28"/>
          <w:szCs w:val="28"/>
          <w:lang w:eastAsia="ru-RU"/>
        </w:rPr>
      </w:pPr>
      <w:r w:rsidRPr="002C47F8">
        <w:rPr>
          <w:rFonts w:ascii="Times New Roman" w:eastAsia="Andale Sans UI" w:hAnsi="Times New Roman" w:cs="Tahoma"/>
          <w:kern w:val="3"/>
          <w:sz w:val="28"/>
          <w:szCs w:val="28"/>
          <w:lang w:bidi="en-US"/>
        </w:rPr>
        <w:t xml:space="preserve">по </w:t>
      </w:r>
      <w:r>
        <w:rPr>
          <w:rFonts w:ascii="Times New Roman" w:eastAsia="Times New Roman" w:hAnsi="Times New Roman" w:cs="Times New Roman"/>
          <w:color w:val="000000"/>
          <w:sz w:val="28"/>
          <w:szCs w:val="28"/>
          <w:lang w:eastAsia="ru-RU"/>
        </w:rPr>
        <w:t>цветоводству и декоративному</w:t>
      </w:r>
      <w:r w:rsidRPr="000C734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садоводству</w:t>
      </w:r>
    </w:p>
    <w:p w:rsidR="00420B55" w:rsidRPr="00890B9F" w:rsidRDefault="00420B55" w:rsidP="00420B55">
      <w:pPr>
        <w:shd w:val="clear" w:color="auto" w:fill="FFFFFF"/>
        <w:spacing w:after="0" w:line="240" w:lineRule="auto"/>
        <w:rPr>
          <w:rFonts w:ascii="Times New Roman" w:eastAsia="Times New Roman" w:hAnsi="Times New Roman" w:cs="Times New Roman"/>
          <w:sz w:val="28"/>
          <w:szCs w:val="28"/>
          <w:lang w:eastAsia="ru-RU"/>
        </w:rPr>
      </w:pPr>
      <w:r w:rsidRPr="002C47F8">
        <w:rPr>
          <w:rFonts w:ascii="Times New Roman" w:eastAsia="Andale Sans UI" w:hAnsi="Times New Roman" w:cs="Tahoma"/>
          <w:kern w:val="3"/>
          <w:sz w:val="28"/>
          <w:szCs w:val="28"/>
          <w:lang w:bidi="en-US"/>
        </w:rPr>
        <w:t>Коноваловой Натальи Павловны,  утвержденной педсоветом №1от 12.08.2019г.</w:t>
      </w:r>
    </w:p>
    <w:p w:rsidR="00420B55" w:rsidRPr="002C47F8" w:rsidRDefault="00420B55" w:rsidP="00420B55">
      <w:pPr>
        <w:keepNext/>
        <w:snapToGrid w:val="0"/>
        <w:spacing w:after="0" w:line="200" w:lineRule="atLeast"/>
        <w:outlineLvl w:val="1"/>
        <w:rPr>
          <w:rFonts w:ascii="Times New Roman" w:eastAsia="Times New Roman" w:hAnsi="Times New Roman" w:cs="Times New Roman"/>
          <w:b/>
          <w:bCs/>
          <w:sz w:val="28"/>
          <w:szCs w:val="28"/>
          <w:lang w:eastAsia="ru-RU"/>
        </w:rPr>
      </w:pPr>
    </w:p>
    <w:p w:rsidR="00420B55" w:rsidRPr="002C47F8" w:rsidRDefault="00420B55" w:rsidP="00420B55">
      <w:pPr>
        <w:widowControl w:val="0"/>
        <w:suppressAutoHyphens/>
        <w:autoSpaceDN w:val="0"/>
        <w:spacing w:after="0" w:line="240" w:lineRule="auto"/>
        <w:textAlignment w:val="baseline"/>
        <w:rPr>
          <w:rFonts w:ascii="Times New Roman" w:eastAsia="Times New Roman" w:hAnsi="Times New Roman" w:cs="Times New Roman"/>
          <w:sz w:val="28"/>
          <w:szCs w:val="28"/>
          <w:lang w:eastAsia="ru-RU"/>
        </w:rPr>
      </w:pPr>
      <w:r w:rsidRPr="002C47F8">
        <w:rPr>
          <w:rFonts w:ascii="Times New Roman" w:eastAsia="Times New Roman" w:hAnsi="Times New Roman" w:cs="Times New Roman"/>
          <w:bCs/>
          <w:sz w:val="28"/>
          <w:szCs w:val="28"/>
          <w:lang w:eastAsia="ru-RU"/>
        </w:rPr>
        <w:t>Планирование составлено на основе:</w:t>
      </w:r>
      <w:r w:rsidRPr="002C47F8">
        <w:rPr>
          <w:rFonts w:ascii="Times New Roman" w:eastAsia="Andale Sans UI" w:hAnsi="Times New Roman" w:cs="Tahoma"/>
          <w:kern w:val="3"/>
          <w:sz w:val="28"/>
          <w:szCs w:val="28"/>
          <w:lang w:bidi="en-US"/>
        </w:rPr>
        <w:t xml:space="preserve"> </w:t>
      </w:r>
      <w:r w:rsidRPr="002C47F8">
        <w:rPr>
          <w:rFonts w:ascii="Times New Roman" w:eastAsia="Times New Roman" w:hAnsi="Times New Roman" w:cs="Times New Roman"/>
          <w:sz w:val="28"/>
          <w:szCs w:val="28"/>
          <w:lang w:eastAsia="ru-RU"/>
        </w:rPr>
        <w:t xml:space="preserve">Программы специальных (коррекционных) образовательных учреждений VIII вида: </w:t>
      </w:r>
      <w:r w:rsidRPr="002C47F8">
        <w:rPr>
          <w:rFonts w:ascii="Times New Roman" w:eastAsia="Times New Roman" w:hAnsi="Times New Roman" w:cs="Times New Roman"/>
          <w:sz w:val="28"/>
          <w:szCs w:val="28"/>
          <w:lang w:eastAsia="ru-RU"/>
        </w:rPr>
        <w:lastRenderedPageBreak/>
        <w:t xml:space="preserve">5-9 классы: В 2 сб./ Под редакцией В.В. Воронковой. – М.: </w:t>
      </w:r>
      <w:proofErr w:type="spellStart"/>
      <w:r w:rsidRPr="002C47F8">
        <w:rPr>
          <w:rFonts w:ascii="Times New Roman" w:eastAsia="Times New Roman" w:hAnsi="Times New Roman" w:cs="Times New Roman"/>
          <w:sz w:val="28"/>
          <w:szCs w:val="28"/>
          <w:lang w:eastAsia="ru-RU"/>
        </w:rPr>
        <w:t>Гуманитар</w:t>
      </w:r>
      <w:proofErr w:type="spellEnd"/>
      <w:r w:rsidRPr="002C47F8">
        <w:rPr>
          <w:rFonts w:ascii="Times New Roman" w:eastAsia="Times New Roman" w:hAnsi="Times New Roman" w:cs="Times New Roman"/>
          <w:sz w:val="28"/>
          <w:szCs w:val="28"/>
          <w:lang w:eastAsia="ru-RU"/>
        </w:rPr>
        <w:t>. изд. центр ВЛАДОС, 2011.</w:t>
      </w:r>
    </w:p>
    <w:p w:rsidR="00420B55" w:rsidRPr="002C47F8" w:rsidRDefault="00420B55" w:rsidP="00420B55">
      <w:pPr>
        <w:shd w:val="clear" w:color="auto" w:fill="FFFFFF"/>
        <w:spacing w:after="0" w:line="240" w:lineRule="auto"/>
        <w:rPr>
          <w:rFonts w:ascii="Times New Roman" w:eastAsia="Times New Roman" w:hAnsi="Times New Roman" w:cs="Times New Roman"/>
          <w:bCs/>
          <w:sz w:val="28"/>
          <w:szCs w:val="28"/>
          <w:lang w:eastAsia="ru-RU"/>
        </w:rPr>
      </w:pPr>
    </w:p>
    <w:p w:rsidR="00420B55" w:rsidRPr="002C47F8" w:rsidRDefault="00420B55" w:rsidP="00420B55">
      <w:pPr>
        <w:spacing w:after="0" w:line="240" w:lineRule="auto"/>
        <w:rPr>
          <w:rFonts w:ascii="Times New Roman" w:eastAsia="Times New Roman" w:hAnsi="Times New Roman" w:cs="Times New Roman"/>
          <w:sz w:val="28"/>
          <w:szCs w:val="28"/>
          <w:lang w:eastAsia="ru-RU"/>
        </w:rPr>
      </w:pPr>
      <w:r w:rsidRPr="002C47F8">
        <w:rPr>
          <w:rFonts w:ascii="Times New Roman" w:eastAsia="Times New Roman" w:hAnsi="Times New Roman" w:cs="Times New Roman"/>
          <w:sz w:val="28"/>
          <w:szCs w:val="28"/>
          <w:lang w:eastAsia="ru-RU"/>
        </w:rPr>
        <w:t>В соответствии с  ФКГОС-2004</w:t>
      </w:r>
    </w:p>
    <w:p w:rsidR="00420B55" w:rsidRPr="00DC73EE" w:rsidRDefault="00420B55" w:rsidP="00420B55">
      <w:pPr>
        <w:shd w:val="clear" w:color="auto" w:fill="FFFFFF"/>
        <w:spacing w:after="0" w:line="240" w:lineRule="auto"/>
        <w:jc w:val="center"/>
        <w:rPr>
          <w:rFonts w:ascii="Times New Roman" w:eastAsia="Calibri" w:hAnsi="Times New Roman" w:cs="Times New Roman"/>
          <w:color w:val="000000"/>
          <w:spacing w:val="1"/>
          <w:sz w:val="24"/>
          <w:szCs w:val="24"/>
        </w:rPr>
      </w:pPr>
      <w:r w:rsidRPr="00DC73EE">
        <w:rPr>
          <w:rFonts w:ascii="Times New Roman" w:eastAsia="Times New Roman" w:hAnsi="Times New Roman" w:cs="Times New Roman"/>
          <w:color w:val="000000"/>
          <w:lang w:eastAsia="ru-RU"/>
        </w:rPr>
        <w:t xml:space="preserve">                           </w:t>
      </w:r>
    </w:p>
    <w:p w:rsidR="00420B55" w:rsidRDefault="00420B55" w:rsidP="00420B55"/>
    <w:p w:rsidR="00420B55" w:rsidRPr="00787EB3" w:rsidRDefault="00420B55" w:rsidP="00FB4EA9">
      <w:pPr>
        <w:ind w:left="567"/>
        <w:rPr>
          <w:sz w:val="24"/>
          <w:szCs w:val="24"/>
        </w:rPr>
      </w:pPr>
    </w:p>
    <w:p w:rsidR="00FD6EC1" w:rsidRPr="00787EB3" w:rsidRDefault="00FD6EC1" w:rsidP="00FB4EA9">
      <w:pPr>
        <w:ind w:left="567"/>
        <w:rPr>
          <w:sz w:val="24"/>
          <w:szCs w:val="24"/>
        </w:rPr>
      </w:pPr>
    </w:p>
    <w:p w:rsidR="00FD6EC1" w:rsidRPr="00787EB3" w:rsidRDefault="00FD6EC1" w:rsidP="00FB4EA9">
      <w:pPr>
        <w:ind w:left="567"/>
        <w:rPr>
          <w:sz w:val="24"/>
          <w:szCs w:val="24"/>
        </w:rPr>
      </w:pPr>
    </w:p>
    <w:p w:rsidR="00FD6EC1" w:rsidRPr="00787EB3" w:rsidRDefault="00FD6EC1" w:rsidP="00FB4EA9">
      <w:pPr>
        <w:ind w:left="567"/>
        <w:rPr>
          <w:sz w:val="24"/>
          <w:szCs w:val="24"/>
        </w:rPr>
      </w:pPr>
    </w:p>
    <w:p w:rsidR="00FD6EC1" w:rsidRPr="00787EB3" w:rsidRDefault="00FD6EC1" w:rsidP="00FB4EA9">
      <w:pPr>
        <w:ind w:left="567"/>
        <w:rPr>
          <w:sz w:val="24"/>
          <w:szCs w:val="24"/>
        </w:rPr>
      </w:pPr>
    </w:p>
    <w:p w:rsidR="00FD6EC1" w:rsidRPr="00787EB3" w:rsidRDefault="00FD6EC1" w:rsidP="00FB4EA9">
      <w:pPr>
        <w:ind w:left="567"/>
        <w:rPr>
          <w:sz w:val="24"/>
          <w:szCs w:val="24"/>
        </w:rPr>
      </w:pPr>
    </w:p>
    <w:p w:rsidR="0071526B" w:rsidRPr="00787EB3" w:rsidRDefault="00787EB3" w:rsidP="00787EB3">
      <w:pPr>
        <w:ind w:left="-851"/>
        <w:rPr>
          <w:rFonts w:ascii="Times New Roman" w:hAnsi="Times New Roman" w:cs="Times New Roman"/>
          <w:b/>
          <w:sz w:val="24"/>
          <w:szCs w:val="24"/>
        </w:rPr>
      </w:pPr>
      <w:r>
        <w:rPr>
          <w:rFonts w:ascii="Times New Roman" w:hAnsi="Times New Roman" w:cs="Times New Roman"/>
          <w:b/>
          <w:sz w:val="24"/>
          <w:szCs w:val="24"/>
        </w:rPr>
        <w:t xml:space="preserve">  </w:t>
      </w:r>
    </w:p>
    <w:sectPr w:rsidR="0071526B" w:rsidRPr="00787EB3" w:rsidSect="00385A93">
      <w:pgSz w:w="16838" w:h="11906" w:orient="landscape"/>
      <w:pgMar w:top="1134" w:right="1135" w:bottom="42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37F29"/>
    <w:multiLevelType w:val="hybridMultilevel"/>
    <w:tmpl w:val="08480D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9D93B81"/>
    <w:multiLevelType w:val="hybridMultilevel"/>
    <w:tmpl w:val="36B63E18"/>
    <w:lvl w:ilvl="0" w:tplc="D1066990">
      <w:start w:val="1"/>
      <w:numFmt w:val="decimal"/>
      <w:lvlText w:val="%1."/>
      <w:lvlJc w:val="left"/>
      <w:pPr>
        <w:ind w:left="360" w:hanging="360"/>
      </w:pPr>
      <w:rPr>
        <w:rFonts w:eastAsiaTheme="minorEastAsia"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50CE"/>
    <w:rsid w:val="0001440B"/>
    <w:rsid w:val="00035C9B"/>
    <w:rsid w:val="000B715C"/>
    <w:rsid w:val="000D038F"/>
    <w:rsid w:val="000D7770"/>
    <w:rsid w:val="001146EA"/>
    <w:rsid w:val="001869A5"/>
    <w:rsid w:val="001B16DC"/>
    <w:rsid w:val="001D670E"/>
    <w:rsid w:val="001D78A7"/>
    <w:rsid w:val="00205D94"/>
    <w:rsid w:val="00226B82"/>
    <w:rsid w:val="00231A77"/>
    <w:rsid w:val="002666AA"/>
    <w:rsid w:val="00284CBC"/>
    <w:rsid w:val="002907D1"/>
    <w:rsid w:val="002C03CB"/>
    <w:rsid w:val="002D6A3F"/>
    <w:rsid w:val="002E228A"/>
    <w:rsid w:val="00385A93"/>
    <w:rsid w:val="003A667C"/>
    <w:rsid w:val="00420B55"/>
    <w:rsid w:val="004367E8"/>
    <w:rsid w:val="00452923"/>
    <w:rsid w:val="00475190"/>
    <w:rsid w:val="00493F71"/>
    <w:rsid w:val="004967B8"/>
    <w:rsid w:val="004A1B87"/>
    <w:rsid w:val="004E7859"/>
    <w:rsid w:val="00513B96"/>
    <w:rsid w:val="00573AED"/>
    <w:rsid w:val="005904DF"/>
    <w:rsid w:val="005C3EFD"/>
    <w:rsid w:val="005D594B"/>
    <w:rsid w:val="005D62C6"/>
    <w:rsid w:val="00655F9B"/>
    <w:rsid w:val="006618C8"/>
    <w:rsid w:val="00663B43"/>
    <w:rsid w:val="006A46CF"/>
    <w:rsid w:val="006D1C4E"/>
    <w:rsid w:val="006D6A41"/>
    <w:rsid w:val="0071526B"/>
    <w:rsid w:val="00750768"/>
    <w:rsid w:val="007567C9"/>
    <w:rsid w:val="0076717A"/>
    <w:rsid w:val="00773260"/>
    <w:rsid w:val="00774F8C"/>
    <w:rsid w:val="00787EB3"/>
    <w:rsid w:val="007C2E5F"/>
    <w:rsid w:val="007E46A7"/>
    <w:rsid w:val="007F71AD"/>
    <w:rsid w:val="00811BDD"/>
    <w:rsid w:val="00820BB8"/>
    <w:rsid w:val="008457D9"/>
    <w:rsid w:val="008720D2"/>
    <w:rsid w:val="008A5984"/>
    <w:rsid w:val="008B1496"/>
    <w:rsid w:val="008C2567"/>
    <w:rsid w:val="00933E20"/>
    <w:rsid w:val="00971385"/>
    <w:rsid w:val="009737BF"/>
    <w:rsid w:val="009A0AEF"/>
    <w:rsid w:val="009A61F4"/>
    <w:rsid w:val="00A0133F"/>
    <w:rsid w:val="00A150DF"/>
    <w:rsid w:val="00A33016"/>
    <w:rsid w:val="00A435E9"/>
    <w:rsid w:val="00A950CE"/>
    <w:rsid w:val="00AB1402"/>
    <w:rsid w:val="00AE7E7D"/>
    <w:rsid w:val="00B265F5"/>
    <w:rsid w:val="00B35F0B"/>
    <w:rsid w:val="00B82618"/>
    <w:rsid w:val="00B91AC9"/>
    <w:rsid w:val="00BA5450"/>
    <w:rsid w:val="00BC5344"/>
    <w:rsid w:val="00C534DD"/>
    <w:rsid w:val="00D03F43"/>
    <w:rsid w:val="00D762CE"/>
    <w:rsid w:val="00D87AF0"/>
    <w:rsid w:val="00DA2002"/>
    <w:rsid w:val="00DE3EF2"/>
    <w:rsid w:val="00E07A99"/>
    <w:rsid w:val="00F060A6"/>
    <w:rsid w:val="00F11743"/>
    <w:rsid w:val="00F15AFD"/>
    <w:rsid w:val="00F17FFC"/>
    <w:rsid w:val="00F508E3"/>
    <w:rsid w:val="00F576E3"/>
    <w:rsid w:val="00F80FAC"/>
    <w:rsid w:val="00F9299E"/>
    <w:rsid w:val="00FB4EA9"/>
    <w:rsid w:val="00FD6E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E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62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62C6"/>
    <w:rPr>
      <w:rFonts w:ascii="Tahoma" w:hAnsi="Tahoma" w:cs="Tahoma"/>
      <w:sz w:val="16"/>
      <w:szCs w:val="16"/>
    </w:rPr>
  </w:style>
  <w:style w:type="table" w:styleId="a5">
    <w:name w:val="Table Grid"/>
    <w:basedOn w:val="a1"/>
    <w:uiPriority w:val="59"/>
    <w:rsid w:val="00933E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5C3E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E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62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62C6"/>
    <w:rPr>
      <w:rFonts w:ascii="Tahoma" w:hAnsi="Tahoma" w:cs="Tahoma"/>
      <w:sz w:val="16"/>
      <w:szCs w:val="16"/>
    </w:rPr>
  </w:style>
  <w:style w:type="table" w:styleId="a5">
    <w:name w:val="Table Grid"/>
    <w:basedOn w:val="a1"/>
    <w:uiPriority w:val="59"/>
    <w:rsid w:val="00933E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5C3E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1639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44A78-3497-44EE-BB3D-B39300E5D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13</Pages>
  <Words>3055</Words>
  <Characters>17416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Максим</cp:lastModifiedBy>
  <cp:revision>37</cp:revision>
  <cp:lastPrinted>2019-09-05T10:08:00Z</cp:lastPrinted>
  <dcterms:created xsi:type="dcterms:W3CDTF">2017-09-03T13:18:00Z</dcterms:created>
  <dcterms:modified xsi:type="dcterms:W3CDTF">2020-05-10T17:48:00Z</dcterms:modified>
</cp:coreProperties>
</file>