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95" w:rsidRDefault="00A17B95" w:rsidP="00A17B95">
      <w:pPr>
        <w:framePr w:w="4711" w:h="2491" w:hRule="exact" w:hSpace="180" w:wrap="around" w:vAnchor="text" w:hAnchor="page" w:x="935" w:y="263"/>
        <w:shd w:val="clear" w:color="auto" w:fill="FFFFFF"/>
        <w:autoSpaceDE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A17B95" w:rsidRDefault="00A17B95" w:rsidP="00A17B95">
      <w:pPr>
        <w:framePr w:w="4711" w:h="2491" w:hRule="exact" w:hSpace="180" w:wrap="around" w:vAnchor="text" w:hAnchor="page" w:x="935" w:y="263"/>
        <w:shd w:val="clear" w:color="auto" w:fill="FFFFFF"/>
        <w:autoSpaceDE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УВР</w:t>
      </w:r>
    </w:p>
    <w:p w:rsidR="00A17B95" w:rsidRDefault="00A17B95" w:rsidP="00A17B95">
      <w:pPr>
        <w:framePr w:w="4711" w:h="2491" w:hRule="exact" w:hSpace="180" w:wrap="around" w:vAnchor="text" w:hAnchor="page" w:x="935" w:y="263"/>
        <w:shd w:val="clear" w:color="auto" w:fill="FFFFFF"/>
        <w:autoSpaceDE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ГКОУ КК школы-интерната </w:t>
      </w:r>
    </w:p>
    <w:p w:rsidR="00A17B95" w:rsidRDefault="00A17B95" w:rsidP="00A17B95">
      <w:pPr>
        <w:framePr w:w="4711" w:h="2491" w:hRule="exact" w:hSpace="180" w:wrap="around" w:vAnchor="text" w:hAnchor="page" w:x="935" w:y="263"/>
        <w:shd w:val="clear" w:color="auto" w:fill="FFFFFF"/>
        <w:autoSpaceDE/>
        <w:adjustRightInd/>
        <w:ind w:left="7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ст-цы</w:t>
      </w:r>
      <w:proofErr w:type="spellEnd"/>
      <w:r>
        <w:rPr>
          <w:color w:val="000000"/>
          <w:sz w:val="28"/>
          <w:szCs w:val="28"/>
        </w:rPr>
        <w:t xml:space="preserve"> Крыловской</w:t>
      </w:r>
    </w:p>
    <w:p w:rsidR="00A17B95" w:rsidRDefault="00A17B95" w:rsidP="00A17B95">
      <w:pPr>
        <w:framePr w:w="4711" w:h="2491" w:hRule="exact" w:hSpace="180" w:wrap="around" w:vAnchor="text" w:hAnchor="page" w:x="935" w:y="263"/>
        <w:shd w:val="clear" w:color="auto" w:fill="FFFFFF"/>
        <w:autoSpaceDE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   О.А. Толстых</w:t>
      </w:r>
    </w:p>
    <w:p w:rsidR="00A17B95" w:rsidRDefault="00A17B95" w:rsidP="00A17B95">
      <w:pPr>
        <w:framePr w:w="4711" w:h="2491" w:hRule="exact" w:hSpace="180" w:wrap="around" w:vAnchor="text" w:hAnchor="page" w:x="935" w:y="263"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__» ____________ 20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</w:t>
      </w:r>
    </w:p>
    <w:p w:rsidR="00A17B95" w:rsidRDefault="00A17B95" w:rsidP="00A17B95">
      <w:pPr>
        <w:framePr w:w="4711" w:h="2491" w:hRule="exact" w:hSpace="180" w:wrap="around" w:vAnchor="text" w:hAnchor="page" w:x="935" w:y="263"/>
        <w:shd w:val="clear" w:color="auto" w:fill="FFFFFF"/>
        <w:autoSpaceDE/>
        <w:adjustRightInd/>
        <w:ind w:left="79"/>
        <w:rPr>
          <w:color w:val="000000"/>
          <w:sz w:val="28"/>
          <w:szCs w:val="28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  <w:sz w:val="32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  <w:sz w:val="32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  <w:sz w:val="32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  <w:sz w:val="32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  <w:sz w:val="32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  <w:sz w:val="32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  <w:sz w:val="32"/>
        </w:rPr>
      </w:pPr>
    </w:p>
    <w:p w:rsidR="00A17B95" w:rsidRDefault="00A17B95" w:rsidP="00A17B95">
      <w:pPr>
        <w:shd w:val="clear" w:color="auto" w:fill="FFFFFF"/>
        <w:autoSpaceDE/>
        <w:adjustRightInd/>
        <w:jc w:val="center"/>
        <w:rPr>
          <w:bCs/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Краснодарский край Крыловский район станица Крыловская</w:t>
      </w:r>
    </w:p>
    <w:p w:rsidR="00A17B95" w:rsidRDefault="00A17B95" w:rsidP="00A17B95">
      <w:pPr>
        <w:shd w:val="clear" w:color="auto" w:fill="FFFFFF"/>
        <w:autoSpaceDE/>
        <w:adjustRightInd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>
        <w:rPr>
          <w:color w:val="000000"/>
          <w:sz w:val="28"/>
          <w:szCs w:val="28"/>
          <w:u w:val="single"/>
        </w:rPr>
        <w:t>ст-цы</w:t>
      </w:r>
      <w:proofErr w:type="spellEnd"/>
      <w:r>
        <w:rPr>
          <w:color w:val="000000"/>
          <w:sz w:val="28"/>
          <w:szCs w:val="28"/>
          <w:u w:val="single"/>
        </w:rPr>
        <w:t xml:space="preserve"> Крыловской</w:t>
      </w:r>
    </w:p>
    <w:p w:rsidR="00A17B95" w:rsidRDefault="00A17B95" w:rsidP="00A17B95">
      <w:pPr>
        <w:shd w:val="clear" w:color="auto" w:fill="FFFFFF"/>
        <w:autoSpaceDE/>
        <w:adjustRightInd/>
        <w:jc w:val="center"/>
        <w:rPr>
          <w:color w:val="000000"/>
        </w:rPr>
      </w:pPr>
    </w:p>
    <w:p w:rsidR="00A17B95" w:rsidRDefault="00A17B95" w:rsidP="00A17B95">
      <w:pPr>
        <w:shd w:val="clear" w:color="auto" w:fill="FFFFFF"/>
        <w:autoSpaceDE/>
        <w:adjustRightInd/>
        <w:rPr>
          <w:b/>
          <w:bCs/>
          <w:color w:val="000000"/>
          <w:sz w:val="52"/>
          <w:szCs w:val="52"/>
        </w:rPr>
      </w:pPr>
    </w:p>
    <w:p w:rsidR="00A17B95" w:rsidRDefault="00A17B95" w:rsidP="00A17B95">
      <w:pPr>
        <w:shd w:val="clear" w:color="auto" w:fill="FFFFFF"/>
        <w:autoSpaceDE/>
        <w:adjustRightInd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A17B95" w:rsidRDefault="00A17B95" w:rsidP="00A17B95">
      <w:pPr>
        <w:shd w:val="clear" w:color="auto" w:fill="FFFFFF"/>
        <w:autoSpaceDE/>
        <w:adjustRightInd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A17B95" w:rsidRDefault="00A17B95" w:rsidP="00A17B95">
      <w:pPr>
        <w:shd w:val="clear" w:color="auto" w:fill="FFFFFF"/>
        <w:autoSpaceDE/>
        <w:adjustRightInd/>
        <w:rPr>
          <w:color w:val="000000"/>
        </w:rPr>
      </w:pPr>
    </w:p>
    <w:p w:rsidR="00A17B95" w:rsidRDefault="00A17B95" w:rsidP="00A17B95">
      <w:pPr>
        <w:shd w:val="clear" w:color="auto" w:fill="FFFFFF"/>
        <w:autoSpaceDE/>
        <w:adjustRightInd/>
        <w:jc w:val="center"/>
        <w:rPr>
          <w:u w:val="single"/>
        </w:rPr>
      </w:pPr>
      <w:r>
        <w:rPr>
          <w:color w:val="000000"/>
          <w:u w:val="single"/>
        </w:rPr>
        <w:t>по цветоводству и декоративному садоводству</w:t>
      </w:r>
    </w:p>
    <w:p w:rsidR="00A17B95" w:rsidRDefault="00A17B95" w:rsidP="00A17B95">
      <w:pPr>
        <w:shd w:val="clear" w:color="auto" w:fill="FFFFFF"/>
        <w:autoSpaceDE/>
        <w:adjustRightInd/>
        <w:jc w:val="center"/>
      </w:pPr>
    </w:p>
    <w:p w:rsidR="00A17B95" w:rsidRDefault="00A17B95" w:rsidP="00A17B95">
      <w:pPr>
        <w:keepNext/>
        <w:shd w:val="clear" w:color="auto" w:fill="FFFFFF"/>
        <w:outlineLvl w:val="5"/>
        <w:rPr>
          <w:color w:val="000000"/>
          <w:u w:val="single"/>
        </w:rPr>
      </w:pPr>
      <w:r>
        <w:rPr>
          <w:color w:val="000000"/>
        </w:rPr>
        <w:t xml:space="preserve">Класс    </w:t>
      </w:r>
      <w:r>
        <w:rPr>
          <w:color w:val="000000"/>
          <w:u w:val="single"/>
        </w:rPr>
        <w:t>10</w:t>
      </w:r>
    </w:p>
    <w:p w:rsidR="00A17B95" w:rsidRDefault="00A17B95" w:rsidP="00A17B95">
      <w:pPr>
        <w:shd w:val="clear" w:color="auto" w:fill="FFFFFF"/>
        <w:autoSpaceDE/>
        <w:adjustRightInd/>
        <w:rPr>
          <w:color w:val="000000"/>
        </w:rPr>
      </w:pPr>
    </w:p>
    <w:p w:rsidR="00A17B95" w:rsidRDefault="00A17B95" w:rsidP="00A17B95">
      <w:pPr>
        <w:shd w:val="clear" w:color="auto" w:fill="FFFFFF"/>
        <w:autoSpaceDE/>
        <w:adjustRightInd/>
      </w:pPr>
      <w:r>
        <w:rPr>
          <w:color w:val="000000"/>
        </w:rPr>
        <w:t xml:space="preserve">Учитель </w:t>
      </w:r>
      <w:r>
        <w:rPr>
          <w:color w:val="000000"/>
          <w:u w:val="single"/>
        </w:rPr>
        <w:t>Мартынова Елена Ивановна</w:t>
      </w:r>
    </w:p>
    <w:p w:rsidR="00A17B95" w:rsidRDefault="00A17B95" w:rsidP="00A17B95">
      <w:pPr>
        <w:shd w:val="clear" w:color="auto" w:fill="FFFFFF"/>
        <w:autoSpaceDE/>
        <w:adjustRightInd/>
        <w:rPr>
          <w:color w:val="000000"/>
        </w:rPr>
      </w:pPr>
    </w:p>
    <w:p w:rsidR="00A17B95" w:rsidRDefault="00A17B95" w:rsidP="00A17B95">
      <w:pPr>
        <w:shd w:val="clear" w:color="auto" w:fill="FFFFFF"/>
        <w:autoSpaceDE/>
        <w:adjustRightInd/>
      </w:pPr>
      <w:r>
        <w:rPr>
          <w:color w:val="000000"/>
        </w:rPr>
        <w:t xml:space="preserve">Количество часов: всего </w:t>
      </w:r>
      <w:r>
        <w:rPr>
          <w:color w:val="000000"/>
          <w:u w:val="single"/>
        </w:rPr>
        <w:t>816</w:t>
      </w:r>
      <w:r>
        <w:rPr>
          <w:color w:val="000000"/>
        </w:rPr>
        <w:t xml:space="preserve"> часов; в неделю </w:t>
      </w:r>
      <w:r>
        <w:rPr>
          <w:color w:val="000000"/>
          <w:u w:val="single"/>
        </w:rPr>
        <w:t>24</w:t>
      </w:r>
      <w:r>
        <w:rPr>
          <w:color w:val="000000"/>
        </w:rPr>
        <w:t xml:space="preserve"> часа;</w:t>
      </w:r>
    </w:p>
    <w:p w:rsidR="00A17B95" w:rsidRDefault="00A17B95" w:rsidP="00A17B95">
      <w:pPr>
        <w:keepNext/>
        <w:autoSpaceDE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A17B95" w:rsidRDefault="00A17B95" w:rsidP="00A17B95">
      <w:pPr>
        <w:keepNext/>
        <w:autoSpaceDE/>
        <w:adjustRightInd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</w:p>
    <w:p w:rsidR="00A17B95" w:rsidRDefault="00A17B95" w:rsidP="00A17B95">
      <w:pPr>
        <w:keepNext/>
        <w:autoSpaceDE/>
        <w:adjustRightInd/>
        <w:snapToGrid w:val="0"/>
        <w:spacing w:line="200" w:lineRule="atLeast"/>
        <w:outlineLvl w:val="1"/>
        <w:rPr>
          <w:bCs/>
          <w:szCs w:val="20"/>
          <w:u w:val="single"/>
        </w:rPr>
      </w:pPr>
      <w:r>
        <w:rPr>
          <w:bCs/>
          <w:szCs w:val="20"/>
          <w:u w:val="single"/>
        </w:rPr>
        <w:t>Учителя трудового обучения Мартыновой Елены Ивановны</w:t>
      </w:r>
    </w:p>
    <w:p w:rsidR="00A17B95" w:rsidRDefault="00A17B95" w:rsidP="00A17B95">
      <w:pPr>
        <w:shd w:val="clear" w:color="auto" w:fill="FFFFFF"/>
        <w:autoSpaceDE/>
        <w:adjustRightInd/>
        <w:jc w:val="center"/>
        <w:rPr>
          <w:color w:val="000000"/>
          <w:sz w:val="22"/>
          <w:szCs w:val="22"/>
        </w:rPr>
      </w:pPr>
    </w:p>
    <w:p w:rsidR="00A17B95" w:rsidRDefault="00A17B95" w:rsidP="00A17B95">
      <w:pPr>
        <w:shd w:val="clear" w:color="auto" w:fill="FFFFFF"/>
        <w:autoSpaceDE/>
        <w:adjustRightInd/>
        <w:jc w:val="center"/>
        <w:rPr>
          <w:color w:val="000000"/>
          <w:sz w:val="22"/>
          <w:szCs w:val="22"/>
        </w:rPr>
      </w:pPr>
    </w:p>
    <w:p w:rsidR="00A17B95" w:rsidRDefault="00A17B95" w:rsidP="00A17B95">
      <w:pPr>
        <w:shd w:val="clear" w:color="auto" w:fill="FFFFFF"/>
        <w:autoSpaceDE/>
        <w:adjustRightInd/>
        <w:rPr>
          <w:color w:val="000000"/>
          <w:u w:val="single"/>
        </w:rPr>
      </w:pPr>
      <w:r>
        <w:rPr>
          <w:bCs/>
          <w:szCs w:val="20"/>
        </w:rPr>
        <w:t>Планирование составлено на основе</w:t>
      </w:r>
      <w:r>
        <w:rPr>
          <w:bCs/>
        </w:rPr>
        <w:t>: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color w:val="000000"/>
          <w:u w:val="single"/>
        </w:rPr>
        <w:t xml:space="preserve">программы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>
        <w:rPr>
          <w:color w:val="000000"/>
          <w:u w:val="single"/>
        </w:rPr>
        <w:t>Гуманитар</w:t>
      </w:r>
      <w:proofErr w:type="spellEnd"/>
      <w:r>
        <w:rPr>
          <w:color w:val="000000"/>
          <w:u w:val="single"/>
        </w:rPr>
        <w:t>. изд. центр ВЛАДОС, 2011. – Сб.2. – 224 с.</w:t>
      </w:r>
    </w:p>
    <w:p w:rsidR="00A17B95" w:rsidRDefault="00A17B95" w:rsidP="00A17B95">
      <w:pPr>
        <w:shd w:val="clear" w:color="auto" w:fill="FFFFFF"/>
        <w:autoSpaceDE/>
        <w:adjustRightInd/>
        <w:rPr>
          <w:bCs/>
          <w:szCs w:val="20"/>
        </w:rPr>
      </w:pPr>
    </w:p>
    <w:p w:rsidR="00A17B95" w:rsidRDefault="00A17B95" w:rsidP="00A17B95">
      <w:pPr>
        <w:autoSpaceDE/>
        <w:adjustRightInd/>
      </w:pPr>
      <w:r>
        <w:t>В соответствии с   ФКГОС-2004</w:t>
      </w:r>
    </w:p>
    <w:p w:rsidR="003E1A65" w:rsidRPr="003E1A65" w:rsidRDefault="003E1A65" w:rsidP="003E1A65">
      <w:pPr>
        <w:shd w:val="clear" w:color="auto" w:fill="FFFFFF"/>
        <w:autoSpaceDE/>
        <w:adjustRightInd/>
        <w:jc w:val="center"/>
        <w:rPr>
          <w:rFonts w:eastAsia="Calibri"/>
          <w:color w:val="000000"/>
          <w:spacing w:val="1"/>
          <w:lang w:eastAsia="en-US"/>
        </w:rPr>
        <w:sectPr w:rsidR="003E1A65" w:rsidRPr="003E1A65" w:rsidSect="003E1A65">
          <w:pgSz w:w="11906" w:h="16838"/>
          <w:pgMar w:top="709" w:right="567" w:bottom="992" w:left="1701" w:header="720" w:footer="720" w:gutter="0"/>
          <w:cols w:space="720"/>
        </w:sectPr>
      </w:pPr>
      <w:r>
        <w:rPr>
          <w:color w:val="000000"/>
          <w:sz w:val="22"/>
          <w:szCs w:val="22"/>
        </w:rPr>
        <w:t xml:space="preserve">                     </w:t>
      </w:r>
    </w:p>
    <w:tbl>
      <w:tblPr>
        <w:tblStyle w:val="afa"/>
        <w:tblpPr w:leftFromText="180" w:rightFromText="180" w:vertAnchor="text" w:horzAnchor="page" w:tblpX="1183" w:tblpY="-707"/>
        <w:tblW w:w="18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3578"/>
        <w:gridCol w:w="1701"/>
        <w:gridCol w:w="2644"/>
        <w:gridCol w:w="992"/>
        <w:gridCol w:w="992"/>
        <w:gridCol w:w="2975"/>
        <w:gridCol w:w="2125"/>
        <w:gridCol w:w="2125"/>
      </w:tblGrid>
      <w:tr w:rsidR="00A17B95" w:rsidTr="003E1A65">
        <w:trPr>
          <w:gridAfter w:val="2"/>
          <w:wAfter w:w="4250" w:type="dxa"/>
          <w:trHeight w:val="240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lastRenderedPageBreak/>
              <w:t>10.10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</w:p>
        </w:tc>
        <w:tc>
          <w:tcPr>
            <w:tcW w:w="3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Раздел</w:t>
            </w:r>
          </w:p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</w:p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</w:p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2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A17B95" w:rsidTr="003E1A65">
        <w:trPr>
          <w:gridAfter w:val="2"/>
          <w:wAfter w:w="4250" w:type="dxa"/>
          <w:trHeight w:val="906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B95" w:rsidRDefault="00A17B95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B95" w:rsidRDefault="00A17B95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B95" w:rsidRDefault="00A17B95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B95" w:rsidRDefault="00A17B95">
            <w:pPr>
              <w:autoSpaceDE/>
              <w:autoSpaceDN/>
              <w:adjustRightInd/>
              <w:rPr>
                <w:b/>
              </w:rPr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1.Вводное занятие (4ч)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1.1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Состояние цветников, газонов, посадок кустарника на пришкольном участке.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Грабли, секаторы,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лейки.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1.2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Состояние цветников, газонов, посадок кустарника на пришкольном участке.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 1.3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Рабочие специальности- озеленитель и цветовод; значение, обязанности, условия труда.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  1.4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Рабочие специальности- озеленитель и цветовод; значение, обязанности, условия труда.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  <w:p w:rsidR="00A17B95" w:rsidRDefault="00A17B95">
            <w:pPr>
              <w:tabs>
                <w:tab w:val="left" w:pos="709"/>
              </w:tabs>
            </w:pPr>
            <w:r>
              <w:tab/>
              <w:t>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b/>
              </w:rPr>
              <w:t>2.Цветоводство Охрана труда (6ч).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 2.1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Инструктаж по технике безопасности труда на приусадебном участке.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 2.2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Инструктаж по электро- и пожаробезопасности на приусадебном участке.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 2.3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Травматизм в сельском хозяйстве.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 2.4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Заболевания в сельском хозяйстве.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Заболевания в сельском хозяйстве.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Средства индивидуальной  защиты.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3.Экономическая часть(7ч).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Правовые основы трудовой деятельности.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3E1A6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Ресурсы Краснодарского края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65" w:rsidRDefault="003E1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получения вакантных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 в парк.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 в парк.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 в парк.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Проблемы занятости молодежи.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2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Основы агрономии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(30ч)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Ознакомление с профилем почвы.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Уборка клумб.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Грабли, секаторы, тяпки.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Уборка клумб.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Уборка клумб.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Приготовление почвенных смесей.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песок.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Приготовление почвенных смесей.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Приготовление почвенных смесей.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обработки почв.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 осенью.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Лопаты, мотоблок.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 осенью.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 осенью.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 осенью.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Прополка клумб.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 w:rsidP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Тяпки ,грабли.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Прополка клумб.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32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Прополка клумб.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Прополка клумб.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Наиболее распространенные сорные растения.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bookmarkStart w:id="0" w:name="_GoBack"/>
        <w:bookmarkEnd w:id="0"/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Нарезка грядок.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Колышки, шпагат,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лопаты.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Нарезка грядок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Нарезка грядок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Нарезка грядок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Нарезка грядок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борьбы с сорными растениями.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Опрыскиватель, тяпки,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борьбы с сорными растениями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борьбы с сорными растениями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органических удобрений.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минеральных удобрений.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Нормы и сроки внесения удобрений.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Внесение удобрений в открытый грунт.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Удобрения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Внесение удобрений  в открытый грунт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2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Осенний уход за цветником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(21ч)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цветника по элементам цветочного оформления и подбору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Оценка состояния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Приемы осеннего ухода за цветником </w:t>
            </w:r>
            <w:r>
              <w:lastRenderedPageBreak/>
              <w:t>функций ( групповая посадка, живая изгородь или бордюр).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Приемы осеннего ухода за цветником функций ( групповая посадка, живая изгородь или бордюр).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Приемы осеннего ухода за цветником функций ( групповая посадка, живая изгородь или бордюр).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сломанных и засохших растений и их частей из цветника.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Секаторы, грабли.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сломанных и засохших растений и их частей из цветника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сломанных и засохших растений и их частей из цветника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сломанных и засохших растений и их частей из цветника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сломанных и засохших растений и их частей из цветника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Дополнительная подвязка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Колышки, шпагат.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Дополнительная подвязка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Дополнительная подвязка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Дополнительная подвязка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62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Оправка границ клумб.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Оправка границ клумб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Оправка границ клумб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Оправка границ клумб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Оправка границ клумб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Уборка мусора.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Грабли, носилки.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Уборка мусора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Грабли, носилки.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2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Выкопка </w:t>
            </w:r>
            <w:proofErr w:type="spellStart"/>
            <w:r>
              <w:rPr>
                <w:b/>
              </w:rPr>
              <w:t>корнеклубней</w:t>
            </w:r>
            <w:proofErr w:type="spellEnd"/>
            <w:r>
              <w:rPr>
                <w:b/>
              </w:rPr>
              <w:t xml:space="preserve"> георгина(15ч)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Георгин- </w:t>
            </w:r>
            <w:proofErr w:type="spellStart"/>
            <w:r>
              <w:t>незимующий</w:t>
            </w:r>
            <w:proofErr w:type="spellEnd"/>
            <w:r>
              <w:t xml:space="preserve"> многолетник: строение растения, размножение. Сроки уборки </w:t>
            </w:r>
            <w:proofErr w:type="spellStart"/>
            <w:r>
              <w:t>корнеклубней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Георгин- </w:t>
            </w:r>
            <w:proofErr w:type="spellStart"/>
            <w:r>
              <w:t>незимующий</w:t>
            </w:r>
            <w:proofErr w:type="spellEnd"/>
            <w:r>
              <w:t xml:space="preserve"> многолетник: строение растения, размножение. Сроки уборки </w:t>
            </w:r>
            <w:proofErr w:type="spellStart"/>
            <w:r>
              <w:t>корнеклубней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всех цветков с растения(оставление стеблей и листьев) за неделю до выкопки.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всех цветков с растения(оставление стеблей и листьев) за неделю до выкопки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всех цветков с растения(оставление стеблей и листьев) за неделю до выкопки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Подкапывание кустов георгина со всех сторон.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Лопаты, совки.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Выемка кома с </w:t>
            </w:r>
            <w:proofErr w:type="spellStart"/>
            <w:r>
              <w:t>корнеклубнями</w:t>
            </w:r>
            <w:proofErr w:type="spellEnd"/>
            <w:r>
              <w:t xml:space="preserve"> без малейших повреждений.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Лопаты,совки</w:t>
            </w:r>
            <w:proofErr w:type="spellEnd"/>
            <w:r>
              <w:t>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76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Выемка кома с </w:t>
            </w:r>
            <w:proofErr w:type="spellStart"/>
            <w:r>
              <w:t>корнеклубнями</w:t>
            </w:r>
            <w:proofErr w:type="spellEnd"/>
            <w:r>
              <w:t xml:space="preserve"> без малейших повреждений.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Лопаты, совки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Выемка кома с </w:t>
            </w:r>
            <w:proofErr w:type="spellStart"/>
            <w:r>
              <w:t>корнеклубнями</w:t>
            </w:r>
            <w:proofErr w:type="spellEnd"/>
            <w:r>
              <w:t xml:space="preserve"> без малейших повреждений.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Лопаты, совки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Срезка стеблей, оставление пеньков высотой 10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Секаторы, ножницы.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Срезка стеблей, оставление пеньков высотой 10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Секаторы, ножницы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Промывка </w:t>
            </w:r>
            <w:proofErr w:type="spellStart"/>
            <w:r>
              <w:t>корнеклубней</w:t>
            </w:r>
            <w:proofErr w:type="spellEnd"/>
            <w:r>
              <w:t xml:space="preserve"> розовым раствором марганцево- кислого калия.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Широкий таз с  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готовым раствором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марганцовки.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Промывка </w:t>
            </w:r>
            <w:proofErr w:type="spellStart"/>
            <w:r>
              <w:t>корнеклубней</w:t>
            </w:r>
            <w:proofErr w:type="spellEnd"/>
            <w:r>
              <w:t xml:space="preserve"> розовым раствором марганцево- кислого калия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Укладка в ящики и постановка на просушку в течение двух недель.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Ящики.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ящиков в сухой подвал. Наблюдение за хранением.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2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Пересадка маточного растения хризантемы (15ч.)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Хризантема – </w:t>
            </w:r>
            <w:proofErr w:type="spellStart"/>
            <w:r>
              <w:t>незимующее</w:t>
            </w:r>
            <w:proofErr w:type="spellEnd"/>
            <w:r>
              <w:t xml:space="preserve"> многолетнее цветковое растение: основное использование в цветоводстве, </w:t>
            </w:r>
            <w:r>
              <w:lastRenderedPageBreak/>
              <w:t xml:space="preserve">разнообразие видов по </w:t>
            </w:r>
            <w:proofErr w:type="spellStart"/>
            <w:r>
              <w:t>величине,окраске</w:t>
            </w:r>
            <w:proofErr w:type="spellEnd"/>
            <w:r>
              <w:t xml:space="preserve"> и форме </w:t>
            </w:r>
            <w:proofErr w:type="spellStart"/>
            <w:r>
              <w:t>соцветий,время</w:t>
            </w:r>
            <w:proofErr w:type="spellEnd"/>
            <w:r>
              <w:t xml:space="preserve"> цветения, размножение.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25</w:t>
            </w:r>
            <w:r w:rsidR="00A17B95"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Хризантема – </w:t>
            </w:r>
            <w:proofErr w:type="spellStart"/>
            <w:r>
              <w:t>незимующее</w:t>
            </w:r>
            <w:proofErr w:type="spellEnd"/>
            <w:r>
              <w:t xml:space="preserve"> многолетнее цветковое растение: основное использование в цветоводстве, разнообразие видов по </w:t>
            </w:r>
            <w:proofErr w:type="spellStart"/>
            <w:r>
              <w:t>величине,окраске</w:t>
            </w:r>
            <w:proofErr w:type="spellEnd"/>
            <w:r>
              <w:t xml:space="preserve"> и форме </w:t>
            </w:r>
            <w:proofErr w:type="spellStart"/>
            <w:r>
              <w:t>соцветий,время</w:t>
            </w:r>
            <w:proofErr w:type="spellEnd"/>
            <w:r>
              <w:t xml:space="preserve"> цветения, размножение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5691D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Сроки выкопки и хранение маточных кустов.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Выбор маточного растения, срезка с него цветов.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Выбор маточного растения, срезка с него цветов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26.09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цветочного горшка или ящика для пересадки хризантемы.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Ящики,горшки</w:t>
            </w:r>
            <w:proofErr w:type="spellEnd"/>
            <w:r>
              <w:t>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Заполнение горшка или ящика земляной смесью.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ящики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горшки.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Заполнение горшка или ящика земляной смесью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ящики, горшки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Обрезка стеблей маточного растения на </w:t>
            </w:r>
            <w:r>
              <w:lastRenderedPageBreak/>
              <w:t>высот 10-15 см. от земли.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27.09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стеблей маточного растения на высот 10-15 см. от земли.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 и посадка маточника в горшок или ящик.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горшки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ящики, совки.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 и посадка маточника в горшок или ящик.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горшки, ящики, совки.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 и посадка маточника в горшок или ящик.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горшки, ящики, совки.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 и посадка маточника в горшок или ящик.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горшки, ящики, совки.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горшка или ящика в светлое холодное помещение ( температура от +4до +6). Умеренный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2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Декоративное садоводство.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Сбор плодов и листьев с деревьев и кустарников, используемых в озеленении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(29ч.)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Признаки созревания плодов и семян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засушивания листьев для изготовления гербария.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сбора плодов с высоких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102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Правила безопасной работы с шестом для </w:t>
            </w:r>
            <w:proofErr w:type="spellStart"/>
            <w:r>
              <w:t>огибания</w:t>
            </w:r>
            <w:proofErr w:type="spellEnd"/>
            <w:r>
              <w:t xml:space="preserve"> веток.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листьев с изучаемых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листьев с изучаемых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листьев с изучаемых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листьев с изучаемых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Укладка листьев между листами газет под пресс.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Укладка листьев между листами </w:t>
            </w:r>
            <w:proofErr w:type="spellStart"/>
            <w:r>
              <w:t>листами</w:t>
            </w:r>
            <w:proofErr w:type="spellEnd"/>
            <w:r>
              <w:t xml:space="preserve"> газет под пресс.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плодов и семян.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плодов и семян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Укладка их в картонные коробки с этикетками , где указаны названия деревьев или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Картонные коробки,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этикетки.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Укладка их в картонные коробки с Сбор плодов с высоких деревьев при помощи шеста с крючком для нагибания </w:t>
            </w:r>
            <w:proofErr w:type="spellStart"/>
            <w:r>
              <w:t>веток.этикетками</w:t>
            </w:r>
            <w:proofErr w:type="spellEnd"/>
            <w:r>
              <w:t xml:space="preserve"> , где </w:t>
            </w:r>
            <w:r>
              <w:lastRenderedPageBreak/>
              <w:t>указаны названия деревьев или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плодов с высоких деревьев при помощи шеста с крючком для нагибания веток.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Шест для 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нагибания веток.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плодов с высоких деревьев при помощи шеста с крючком для нагибания веток.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плодов с высоких деревьев при помощи шеста с крючком для нагибания веток.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плодов с высоких деревьев при помощи шеста с крючком для нагибания веток.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Просушка плодов и семян.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Просушка плодов и семян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Перетирка сочных плодов, выделение семян и просушка.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Ведра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Перетирка сочных плодов, выделение семян и просушка.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Ведра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Перетирка сочных плодов, выделение семян и просушка.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Ведра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Сушка сочных плодов для гербария.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Сушка сочных плодов для гербария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124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Сушка сочных плодов для гербария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Изготовление гербария для упражнений в </w:t>
            </w:r>
            <w:proofErr w:type="spellStart"/>
            <w:r>
              <w:t>распозновании</w:t>
            </w:r>
            <w:proofErr w:type="spellEnd"/>
            <w:r>
              <w:t xml:space="preserve"> деревьев и кустарников: прикрепление на лист картона высохших листьев, безлистных побегов, плодов и семян от каждого из изучаемых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Альбомы, высушенные листья и плоды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Изготовление гербария для упражнений в </w:t>
            </w:r>
            <w:proofErr w:type="spellStart"/>
            <w:r>
              <w:t>распозновании</w:t>
            </w:r>
            <w:proofErr w:type="spellEnd"/>
            <w:r>
              <w:t xml:space="preserve"> деревьев и кустарников: прикрепление на лист картона высохших листьев, безлистных побегов, плодов и семян от каждого из изучаемых деревьев и кустарников.</w:t>
            </w:r>
            <w: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Альбомы, высушенные листья и плоды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Изготовление гербария для упражнений в </w:t>
            </w:r>
            <w:proofErr w:type="spellStart"/>
            <w:r>
              <w:t>распозновании</w:t>
            </w:r>
            <w:proofErr w:type="spellEnd"/>
            <w:r>
              <w:t xml:space="preserve"> деревьев и кустарников: прикрепление на лист картона высохших листьев, безлистных побегов, плодов и </w:t>
            </w:r>
            <w:r>
              <w:lastRenderedPageBreak/>
              <w:t>семян от каждого из изучаемых деревьев и 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2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Подготовка почвы под посадку деревьев и кустарников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(15ч)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территории к озеленению.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Грабли,лопаты</w:t>
            </w:r>
            <w:proofErr w:type="spellEnd"/>
            <w:r>
              <w:t>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территории к озеленению.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Грабли, лопаты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План размещения кустарников и деревьев на пришкольном участке.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Колышки, шпагат.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План размещения кустарников и деревьев на пришкольном участке.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разметки мест посадки.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Размеры ям и траншей под посадку стандартных саженцев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Размеры ям для 3-5- летних саженцев.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Ручной и механизированный способы выкопки ям и траншей.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Расстояние между ямами.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Уборка мусора с участка для озеленения ( удаление крупных </w:t>
            </w:r>
            <w:proofErr w:type="spellStart"/>
            <w:r>
              <w:t>сорняковили</w:t>
            </w:r>
            <w:proofErr w:type="spellEnd"/>
            <w:r>
              <w:t xml:space="preserve"> </w:t>
            </w:r>
            <w:r>
              <w:lastRenderedPageBreak/>
              <w:t>предварительная вспашка)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Грабли, тяпки.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Уборка мусора с участка для озеленения ( удаление крупных </w:t>
            </w:r>
            <w:proofErr w:type="spellStart"/>
            <w:r>
              <w:t>сорняковили</w:t>
            </w:r>
            <w:proofErr w:type="spellEnd"/>
            <w:r>
              <w:t xml:space="preserve"> предварительная вспашка)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Разметка линий траншей и мест посадок деревьев с помощью измерительной </w:t>
            </w:r>
            <w:proofErr w:type="spellStart"/>
            <w:r>
              <w:t>ленты,шнура</w:t>
            </w:r>
            <w:proofErr w:type="spellEnd"/>
            <w:r>
              <w:t xml:space="preserve"> и колышков.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Колышки,шпагат</w:t>
            </w:r>
            <w:proofErr w:type="spellEnd"/>
            <w:r>
              <w:t>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рулетка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Разметка линий траншей и мест посадок деревьев с помощью измерительной </w:t>
            </w:r>
            <w:proofErr w:type="spellStart"/>
            <w:r>
              <w:t>ленты,шнура</w:t>
            </w:r>
            <w:proofErr w:type="spellEnd"/>
            <w:r>
              <w:t xml:space="preserve"> и колышков.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 ям и траншей.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Лопаты.</w:t>
            </w:r>
          </w:p>
        </w:tc>
      </w:tr>
      <w:tr w:rsidR="00A17B95" w:rsidTr="003E1A65">
        <w:trPr>
          <w:gridAfter w:val="2"/>
          <w:wAfter w:w="4250" w:type="dxa"/>
          <w:trHeight w:val="91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Внесение в ямы органических удобрений.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Перчатки,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удобрения.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2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Посадка дерева и кустарника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(21ч)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Строение саженца дерева или кустарника: расположение корневой шейки, корни вертикальные и горизонтальные.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Строение саженца дерева или кустарника: расположение корневой шейки, корни </w:t>
            </w:r>
            <w:r>
              <w:lastRenderedPageBreak/>
              <w:t>вертикальные и горизонтальные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Правила посадки дерева и кустарника.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Соответствие возраста и величины саженца и размера ямы.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Посадка дерева: выкопка </w:t>
            </w:r>
            <w:proofErr w:type="spellStart"/>
            <w:r>
              <w:t>ямы,насыпка</w:t>
            </w:r>
            <w:proofErr w:type="spellEnd"/>
            <w:r>
              <w:t xml:space="preserve"> верхнего слоя почвы в </w:t>
            </w:r>
            <w:proofErr w:type="spellStart"/>
            <w:r>
              <w:t>яму,перемешивание</w:t>
            </w:r>
            <w:proofErr w:type="spellEnd"/>
            <w:r>
              <w:t xml:space="preserve"> почвы с органическим </w:t>
            </w:r>
            <w:proofErr w:type="spellStart"/>
            <w:r>
              <w:t>удобрением,установка</w:t>
            </w:r>
            <w:proofErr w:type="spellEnd"/>
            <w:r>
              <w:t xml:space="preserve"> кола, формирование холмика в яме, установка саженца на холмик, расправление корней, засыпка почвой, уплотнение почвы вокруг саженца ногами, проверка расположения корневой шейки, полив, подвязка ствола к колу, мульчирование торфяной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Лопаты, специальная лопата, рулетка, шпагат, колышки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Посадка дерева: выкопка </w:t>
            </w:r>
            <w:proofErr w:type="spellStart"/>
            <w:r>
              <w:t>ямы,насыпка</w:t>
            </w:r>
            <w:proofErr w:type="spellEnd"/>
            <w:r>
              <w:t xml:space="preserve"> верхнего слоя почвы в </w:t>
            </w:r>
            <w:proofErr w:type="spellStart"/>
            <w:r>
              <w:t>яму,перемешивание</w:t>
            </w:r>
            <w:proofErr w:type="spellEnd"/>
            <w:r>
              <w:t xml:space="preserve"> почвы с органическим </w:t>
            </w:r>
            <w:proofErr w:type="spellStart"/>
            <w:r>
              <w:t>удобрением,установка</w:t>
            </w:r>
            <w:proofErr w:type="spellEnd"/>
            <w:r>
              <w:t xml:space="preserve"> кола, формирование холмика в яме, установка саженца на холмик, расправление </w:t>
            </w:r>
            <w:r>
              <w:lastRenderedPageBreak/>
              <w:t>корней, засыпка почвой, уплотнение почвы вокруг саженца ногами, проверка расположения корневой шейки, полив, подвязка ствола к колу, мульчирование торфяной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Посадка дерева: выкопка </w:t>
            </w:r>
            <w:proofErr w:type="spellStart"/>
            <w:r>
              <w:t>ямы,насыпка</w:t>
            </w:r>
            <w:proofErr w:type="spellEnd"/>
            <w:r>
              <w:t xml:space="preserve"> верхнего слоя почвы в </w:t>
            </w:r>
            <w:proofErr w:type="spellStart"/>
            <w:r>
              <w:t>яму,перемешивание</w:t>
            </w:r>
            <w:proofErr w:type="spellEnd"/>
            <w:r>
              <w:t xml:space="preserve"> почвы с органическим </w:t>
            </w:r>
            <w:proofErr w:type="spellStart"/>
            <w:r>
              <w:t>удобрением,установка</w:t>
            </w:r>
            <w:proofErr w:type="spellEnd"/>
            <w:r>
              <w:t xml:space="preserve"> кола, формирование холмика в яме, установка саженца на холмик, расправление корней, засыпка почвой, уплотнение почвы вокруг саженца ногами, проверка расположения корневой шейки, полив, подвязка ствола к колу, мульчирование торфяной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Посадка дерева: выкопка </w:t>
            </w:r>
            <w:proofErr w:type="spellStart"/>
            <w:r>
              <w:t>ямы,насыпка</w:t>
            </w:r>
            <w:proofErr w:type="spellEnd"/>
            <w:r>
              <w:t xml:space="preserve"> верхнего слоя почвы в </w:t>
            </w:r>
            <w:proofErr w:type="spellStart"/>
            <w:r>
              <w:t>яму,перемешивание</w:t>
            </w:r>
            <w:proofErr w:type="spellEnd"/>
            <w:r>
              <w:t xml:space="preserve"> почвы с органическим </w:t>
            </w:r>
            <w:proofErr w:type="spellStart"/>
            <w:r>
              <w:t>удобрением,установка</w:t>
            </w:r>
            <w:proofErr w:type="spellEnd"/>
            <w:r>
              <w:t xml:space="preserve"> кола, формирование холмика в яме, </w:t>
            </w:r>
            <w:r>
              <w:lastRenderedPageBreak/>
              <w:t>установка саженца на холмик, расправление корней, засыпка почвой, уплотнение почвы вокруг саженца ногами, проверка расположения корневой шейки, полив, подвязка ствола к колу, мульчирование торфяной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Посадка дерева: выкопка </w:t>
            </w:r>
            <w:proofErr w:type="spellStart"/>
            <w:r>
              <w:t>ямы,насыпка</w:t>
            </w:r>
            <w:proofErr w:type="spellEnd"/>
            <w:r>
              <w:t xml:space="preserve"> верхнего слоя почвы в </w:t>
            </w:r>
            <w:proofErr w:type="spellStart"/>
            <w:r>
              <w:t>яму,перемешивание</w:t>
            </w:r>
            <w:proofErr w:type="spellEnd"/>
            <w:r>
              <w:t xml:space="preserve"> почвы с органическим </w:t>
            </w:r>
            <w:proofErr w:type="spellStart"/>
            <w:r>
              <w:t>удобрением,установка</w:t>
            </w:r>
            <w:proofErr w:type="spellEnd"/>
            <w:r>
              <w:t xml:space="preserve"> кола, формирование холмика в яме, установка саженца на холмик, расправление корней, засыпка почвой, уплотнение почвы вокруг саженца ногами, проверка расположения корневой шейки, полив, подвязка ствола к колу, мульчирование торфяной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Посадка дерева: выкопка </w:t>
            </w:r>
            <w:proofErr w:type="spellStart"/>
            <w:r>
              <w:t>ямы,насыпка</w:t>
            </w:r>
            <w:proofErr w:type="spellEnd"/>
            <w:r>
              <w:t xml:space="preserve"> верхнего слоя почвы в </w:t>
            </w:r>
            <w:proofErr w:type="spellStart"/>
            <w:r>
              <w:t>яму,перемешивание</w:t>
            </w:r>
            <w:proofErr w:type="spellEnd"/>
            <w:r>
              <w:t xml:space="preserve"> почвы с органическим </w:t>
            </w:r>
            <w:proofErr w:type="spellStart"/>
            <w:r>
              <w:t>удобрением,установка</w:t>
            </w:r>
            <w:proofErr w:type="spellEnd"/>
            <w:r>
              <w:t xml:space="preserve"> </w:t>
            </w:r>
            <w:r>
              <w:lastRenderedPageBreak/>
              <w:t>кола, формирование холмика в яме, установка саженца на холмик, расправление корней, засыпка почвой, уплотнение почвы вокруг саженца ногами, проверка расположения корневой шейки, полив, подвязка ствола к колу, мульчирование торфяной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Посадка дерева: выкопка </w:t>
            </w:r>
            <w:proofErr w:type="spellStart"/>
            <w:r>
              <w:t>ямы,насыпка</w:t>
            </w:r>
            <w:proofErr w:type="spellEnd"/>
            <w:r>
              <w:t xml:space="preserve"> верхнего слоя почвы в </w:t>
            </w:r>
            <w:proofErr w:type="spellStart"/>
            <w:r>
              <w:t>яму,перемешивание</w:t>
            </w:r>
            <w:proofErr w:type="spellEnd"/>
            <w:r>
              <w:t xml:space="preserve"> почвы с органическим </w:t>
            </w:r>
            <w:proofErr w:type="spellStart"/>
            <w:r>
              <w:t>удобрением,установка</w:t>
            </w:r>
            <w:proofErr w:type="spellEnd"/>
            <w:r>
              <w:t xml:space="preserve"> кола, формирование холмика в яме, установка саженца на холмик, расправление корней, засыпка почвой, уплотнение почвы вокруг саженца ногами, проверка расположения корневой шейки, полив, подвязка ствола к колу, мульчирование торфяной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Посадка кустарника: расстановка в траншее, расправление корней, засыпка почвой, </w:t>
            </w:r>
            <w:r>
              <w:lastRenderedPageBreak/>
              <w:t>уплотнение почвы ногами, полив, мульчирование.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15.10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Посадка кустарника: расстановка в траншее, расправление корней, засыпка почвой, уплотнение почвы ногами, полив, мульчирование.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Посадка кустарника: расстановка в траншее, расправление корней, засыпка почвой, уплотнение почвы ногами, полив, мульчирование.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Посадка кустарника: расстановка в траншее, расправление корней, засыпка почвой, уплотнение почвы ногами, полив, мульчирование.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Практическое повторение. Заготовка компонентов земляных смесей.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песок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Осенние работы в цветнике.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Осенний уход за кустарником.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Сбор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Поддоны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Выкопка ямы в соответствии с </w:t>
            </w:r>
            <w:r>
              <w:lastRenderedPageBreak/>
              <w:t>размером  саженца дерева.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1758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Посадка дерева.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11.Размножение кустарников, плодовых деревьев, роз(29ч)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Вегетативное размножение; размножение черенками.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Черенки смородины,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крыжовника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Вегетативное размножение; размножение черенками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Черенки смородины, крыжовника</w:t>
            </w:r>
          </w:p>
        </w:tc>
      </w:tr>
      <w:tr w:rsidR="00A17B95" w:rsidTr="003E1A65">
        <w:trPr>
          <w:gridAfter w:val="2"/>
          <w:wAfter w:w="4250" w:type="dxa"/>
          <w:trHeight w:val="33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Вегетативное размножение; размножение черенками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Черенки смородины, крыжовника.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Вегетативное размножение; размножение черенками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Черенки смородины, крыжовника.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Вегетативное размножение; размножение черенками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Черенки смородины, крыжовника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Вегетативное размножение; размножение черенками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Черенки смородины, крыжовника.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Вегетативное размножение; размножение черенками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Черенки смородины, крыжовника.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Черенки розы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и плодовых деревьев,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окулировочный</w:t>
            </w:r>
            <w:proofErr w:type="spellEnd"/>
            <w:r>
              <w:t xml:space="preserve"> нож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173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прививками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прививок.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прививок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Способы прививок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делением.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делением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отводками.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Посадочный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материал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отводками.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отводками.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отводками.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отводками.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отводками.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отводками.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193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Вводное занятие(2ч)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Роза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Роза.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Укрытие роз, выращиваемых в открытом грунте (25ч)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Роза, выращиваемая в открытом грунте, подлежащая укрытию на зиму: группы, подготовка к укрытию, сроки укрытия.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Роза, выращиваемая в открытом грунте, подлежащая укрытию на зиму: группы, подготовка к укрытию, сроки укрытия.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Срезка невызревших побегов с розы.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Секаторы, садовые ножницы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Срезка невызревших побегов с розы.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листьев с растения.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Ножницы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листьев с растения.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Окучивание розы на высоту 20-25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Тяпки, лопаты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Окучивание розы на высоту 20-25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Окучивание розы на высоту 20-25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Окучивание розы на высоту 20-25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Окучивание розы на высоту 20-25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Возле куста. Укладка елового лапника  возле куста.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207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Возле куста. Укладка елового лапника  возле куста.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Возле куста. Укладка елового лапника  возле куста.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Пригибание стеблей и укрытие их лапником.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Пригибание стеблей и укрытие их лапником.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Пригибание стеблей и укрытие их лапником.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Пригибание стеблей и укрытие их лапником.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Пригибание стеблей и укрытие их лапником.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поверх лапника листьев или устройство над ним каркаса с затянутым рубероидом.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поверх лапника листьев или устройство над ним каркаса с затянутым рубероидом.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поверх лапника листьев или устройство над ним каркаса с затянутым рубероидом.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поверх лапника листьев или устройство над ним каркаса с затянутым рубероидом.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218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поверх лапника листьев или устройство над ним каркаса с затянутым рубероидом.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поверх лапника листьев или устройство над ним каркаса с затянутым рубероидом.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Горшечные цветковые растения(30ч)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Сезонноцветущие</w:t>
            </w:r>
            <w:proofErr w:type="spellEnd"/>
            <w:r>
              <w:t xml:space="preserve"> горшечные растения закрытого грунта: виды( </w:t>
            </w:r>
            <w:proofErr w:type="spellStart"/>
            <w:r>
              <w:t>цикламен,кальцеолярия,примула,цинерария</w:t>
            </w:r>
            <w:proofErr w:type="spellEnd"/>
            <w:r>
              <w:t xml:space="preserve"> и др. ), общая </w:t>
            </w:r>
            <w:proofErr w:type="spellStart"/>
            <w:r>
              <w:t>характеристика,условия</w:t>
            </w:r>
            <w:proofErr w:type="spellEnd"/>
            <w:r>
              <w:t xml:space="preserve"> </w:t>
            </w:r>
            <w:proofErr w:type="spellStart"/>
            <w:r>
              <w:t>выращивания,использование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pStyle w:val="af7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Сезонноцветущие</w:t>
            </w:r>
            <w:proofErr w:type="spellEnd"/>
            <w:r>
              <w:t xml:space="preserve"> горшечные растения закрытого грунта: виды( </w:t>
            </w:r>
            <w:proofErr w:type="spellStart"/>
            <w:r>
              <w:t>цикламен,кальцеолярия,примула,цинерария</w:t>
            </w:r>
            <w:proofErr w:type="spellEnd"/>
            <w:r>
              <w:t xml:space="preserve"> и др. ), общая </w:t>
            </w:r>
            <w:proofErr w:type="spellStart"/>
            <w:r>
              <w:t>характеристика,условия</w:t>
            </w:r>
            <w:proofErr w:type="spellEnd"/>
            <w:r>
              <w:t xml:space="preserve"> </w:t>
            </w:r>
            <w:proofErr w:type="spellStart"/>
            <w:r>
              <w:t>выращивания,использование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pStyle w:val="af7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Сезонноцветущие</w:t>
            </w:r>
            <w:proofErr w:type="spellEnd"/>
            <w:r>
              <w:t xml:space="preserve"> горшечные растения закрытого грунта: виды( </w:t>
            </w:r>
            <w:proofErr w:type="spellStart"/>
            <w:r>
              <w:lastRenderedPageBreak/>
              <w:t>цикламен,кальцеолярия,примула,цинерария</w:t>
            </w:r>
            <w:proofErr w:type="spellEnd"/>
            <w:r>
              <w:t xml:space="preserve"> и др. ), общая </w:t>
            </w:r>
            <w:proofErr w:type="spellStart"/>
            <w:r>
              <w:t>характеристика,условия</w:t>
            </w:r>
            <w:proofErr w:type="spellEnd"/>
            <w:r>
              <w:t xml:space="preserve"> </w:t>
            </w:r>
            <w:proofErr w:type="spellStart"/>
            <w:r>
              <w:t>выращивания,использование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14.11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pStyle w:val="af7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Сезонноцветущие</w:t>
            </w:r>
            <w:proofErr w:type="spellEnd"/>
            <w:r>
              <w:t xml:space="preserve"> горшечные растения закрытого грунта: виды( </w:t>
            </w:r>
            <w:proofErr w:type="spellStart"/>
            <w:r>
              <w:t>цикламен,кальцеолярия,примула,цинерария</w:t>
            </w:r>
            <w:proofErr w:type="spellEnd"/>
            <w:r>
              <w:t xml:space="preserve"> и др. ), общая </w:t>
            </w:r>
            <w:proofErr w:type="spellStart"/>
            <w:r>
              <w:t>характеристика,условия</w:t>
            </w:r>
            <w:proofErr w:type="spellEnd"/>
            <w:r>
              <w:t xml:space="preserve"> </w:t>
            </w:r>
            <w:proofErr w:type="spellStart"/>
            <w:r>
              <w:t>выращивания,использование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pStyle w:val="af7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Сезонноцветущие</w:t>
            </w:r>
            <w:proofErr w:type="spellEnd"/>
            <w:r>
              <w:t xml:space="preserve"> горшечные растения закрытого грунта: виды( </w:t>
            </w:r>
            <w:proofErr w:type="spellStart"/>
            <w:r>
              <w:t>цикламен,кальцеолярия,примула,цинерария</w:t>
            </w:r>
            <w:proofErr w:type="spellEnd"/>
            <w:r>
              <w:t xml:space="preserve"> и др. ), общая </w:t>
            </w:r>
            <w:proofErr w:type="spellStart"/>
            <w:r>
              <w:t>характеристика,условия</w:t>
            </w:r>
            <w:proofErr w:type="spellEnd"/>
            <w:r>
              <w:t xml:space="preserve"> </w:t>
            </w:r>
            <w:proofErr w:type="spellStart"/>
            <w:r>
              <w:t>выращивания,использование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</w:t>
            </w:r>
            <w:r w:rsidR="002F4C86">
              <w:t>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Сроки цветения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Подготовка земляных смесей для выращивания </w:t>
            </w:r>
            <w:proofErr w:type="spellStart"/>
            <w:r>
              <w:t>кальцеолярии,цинерарии</w:t>
            </w:r>
            <w:proofErr w:type="spellEnd"/>
            <w: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227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Подготовка земляных смесей для выращивания </w:t>
            </w:r>
            <w:proofErr w:type="spellStart"/>
            <w:r>
              <w:t>кальцеолярии,цинерарии</w:t>
            </w:r>
            <w:proofErr w:type="spellEnd"/>
            <w: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Подготовка земляных смесей для выращивания </w:t>
            </w:r>
            <w:proofErr w:type="spellStart"/>
            <w:r>
              <w:t>кальцеолярии,цинерарии</w:t>
            </w:r>
            <w:proofErr w:type="spellEnd"/>
            <w: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Заполнение 13-сантиметрового горшка земляной смесью.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Горшки, торф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Заполнение 13-сантиметрового горшка земляной смесью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</w:t>
            </w:r>
            <w:r w:rsidR="002F4C86">
              <w:t>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Заполнение 13-сантиметрового горшка земляной смесью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Заполнение 13-сантиметрового горшка земляной смесью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Заполнение 13-сантиметрового горшка земляной смесью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Пересадка рассады кальцеолярии и цинерарии  в цветочные горшки.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</w:t>
            </w:r>
            <w:r w:rsidR="002F4C86">
              <w:t>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Горшки, торф.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Пересадка рассады кальцеолярии и цинерарии  в цветочные горшки.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2F4C86">
              <w:t>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Пересадка рассады кальцеолярии и цинерарии  в цветочные горшки.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Пересадка рассады кальцеолярии и цинерарии  в цветочные горшки.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Пересадка рассады кальцеолярии и цинерарии  в цветочные горшки.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Пересадка рассады кальцеолярии </w:t>
            </w:r>
            <w:r>
              <w:lastRenderedPageBreak/>
              <w:t>и цинерарии  в цветочные горшки</w:t>
            </w:r>
            <w:r>
              <w:lastRenderedPageBreak/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2F4C8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Пересадка рассады кальцеолярии и цинерарии  в цветочные горшки.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2F4C86">
              <w:t>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Размещение горшков в прохладном светлом помещении( температура от 0 до +6).Редкий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</w:t>
            </w:r>
            <w:r w:rsidR="002F4C86">
              <w:t>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Размещение горшков в прохладном светлом помещении( температура от 0 до +6).Редкий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Размещение горшков в прохладном светлом помещении( температура от 0 до +6).Редкий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Размещение горшков в прохладном светлом помещении( температура от 0 до +6).Редкий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Размещение горшков в прохладном светлом помещении( температура от 0 до +6).Редкий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 февраля постепенное повышение температуры. При появлении бутонов подкормка.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</w:t>
            </w:r>
            <w: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Удобрения.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 февраля пос</w:t>
            </w:r>
            <w:r>
              <w:lastRenderedPageBreak/>
              <w:t>тепенное повы</w:t>
            </w:r>
            <w:r>
              <w:lastRenderedPageBreak/>
              <w:t>ш</w:t>
            </w:r>
            <w:r>
              <w:t>ение температуры. При появлении бутонов подкормка.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 февраля постепенное повышение температуры. При появлении бутонов подкормка.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 февраля постепенное повышение температуры. При появлении бутонов подкормка.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Декоративное садоводство.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Виды зеленых насаждений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b/>
              </w:rPr>
              <w:t>(20 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Зеленые насаждения: виды( общего и ограниченного пользования), значение( санитарно-гигиеническое, культурно-просветительское, архитектурно- художественное).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Зеленые насаждения: виды( общего и ограниченного пользования), значение( санитарно-гигиеническое, культурно-просветительское, архитектурно- художественное).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Зеленые насаждения: виды( общ</w:t>
            </w:r>
            <w:r>
              <w:lastRenderedPageBreak/>
              <w:t>его и ограниченного пользования</w:t>
            </w:r>
            <w:r>
              <w:lastRenderedPageBreak/>
              <w:t xml:space="preserve">), значение( </w:t>
            </w:r>
            <w:r>
              <w:lastRenderedPageBreak/>
              <w:t>с</w:t>
            </w:r>
            <w:r>
              <w:t>анитарно-гигиеническое, культурно-просветительское, архитектурно- художественное).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Деревья и кустарники в парке, лесопарке, </w:t>
            </w:r>
            <w:proofErr w:type="spellStart"/>
            <w:r>
              <w:t>саду,сквере</w:t>
            </w:r>
            <w:proofErr w:type="spellEnd"/>
            <w:r>
              <w:t>, виды посадок( массив, группа , аллея, рядовая посадка, одиночная, живая изгородь; опушка и подлесок), характеристика видов.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Деревья и кустарники в парке, лесопарке, </w:t>
            </w:r>
            <w:proofErr w:type="spellStart"/>
            <w:r>
              <w:t>саду,сквере</w:t>
            </w:r>
            <w:proofErr w:type="spellEnd"/>
            <w:r>
              <w:t>, виды посадок( массив, группа , аллея, рядовая посадка, одиночная, живая изгородь; опушка и подлесок), характеристика видов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Деревья и кустарники в парке, лесопарке, </w:t>
            </w:r>
            <w:proofErr w:type="spellStart"/>
            <w:r>
              <w:t>саду,сквере</w:t>
            </w:r>
            <w:proofErr w:type="spellEnd"/>
            <w:r>
              <w:t>, виды посадок( массив, группа , аллея, рядовая посадка, одиночная, живая изгородь; опушка и подлесок), характер</w:t>
            </w:r>
            <w:r>
              <w:lastRenderedPageBreak/>
              <w:t>истика видов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Деревья и кустарники в парке, лесопарке,</w:t>
            </w:r>
            <w:r>
              <w:lastRenderedPageBreak/>
              <w:t xml:space="preserve"> </w:t>
            </w:r>
            <w:proofErr w:type="spellStart"/>
            <w:r>
              <w:t>саду,сквере</w:t>
            </w:r>
            <w:proofErr w:type="spellEnd"/>
            <w:r>
              <w:t>,</w:t>
            </w:r>
            <w:r>
              <w:lastRenderedPageBreak/>
              <w:t xml:space="preserve"> </w:t>
            </w:r>
            <w:r>
              <w:t>виды посадок( массив, группа , аллея, рядовая посадка, одиночная, живая изгородь; опушка и подлесок), характеристика видов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Деревья и кустарники в парке, лесопарке, </w:t>
            </w:r>
            <w:proofErr w:type="spellStart"/>
            <w:r>
              <w:t>саду,сквере</w:t>
            </w:r>
            <w:proofErr w:type="spellEnd"/>
            <w:r>
              <w:t>, виды посадок( массив, группа , аллея, рядовая посадка, одиночная, живая изгородь; опушка и подлесок), характеристика видов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Деревья и кустарники в парке, лесопарке, </w:t>
            </w:r>
            <w:proofErr w:type="spellStart"/>
            <w:r>
              <w:t>саду,сквере</w:t>
            </w:r>
            <w:proofErr w:type="spellEnd"/>
            <w:r>
              <w:t>, виды посадок( массив, группа , аллея, рядовая посадка, одиночная, живая изгородь; опушка и подлесок), характеристика видов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Дневники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наблюден</w:t>
            </w:r>
            <w:r>
              <w:lastRenderedPageBreak/>
              <w:t>ий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</w:t>
            </w:r>
            <w:r>
              <w:lastRenderedPageBreak/>
              <w:t xml:space="preserve">дприятия или </w:t>
            </w:r>
            <w:r>
              <w:lastRenderedPageBreak/>
              <w:t>у</w:t>
            </w:r>
            <w:r>
              <w:t>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</w:t>
            </w:r>
            <w:r>
              <w:lastRenderedPageBreak/>
              <w:t>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Парк, лесопарк, скверы, озелененная, территория предприятия или учреждения , ознакомление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</w:t>
            </w:r>
            <w:r>
              <w:lastRenderedPageBreak/>
              <w:t>я. Парк, лесопарк, скверы, озелененная, территория предприятия или учрежде</w:t>
            </w:r>
            <w:r>
              <w:lastRenderedPageBreak/>
              <w:t>ния , ознаком</w:t>
            </w:r>
            <w:r>
              <w:lastRenderedPageBreak/>
              <w:t>л</w:t>
            </w:r>
            <w:r>
              <w:t>ение с видами посадок и их составом.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Деревья и кустарники лиственных пород(40ч)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Породы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Породы деревьев и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Породы деревьев и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</w:t>
            </w:r>
            <w:r w:rsidR="00A17B95"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Лиственные и хвойные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Лиственные хвойные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Двойное название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калинолистный</w:t>
            </w:r>
            <w:proofErr w:type="spellEnd"/>
            <w:r>
              <w:t xml:space="preserve">, рябина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</w:t>
            </w:r>
            <w:r>
              <w:lastRenderedPageBreak/>
              <w:t xml:space="preserve">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</w:t>
            </w:r>
            <w:r>
              <w:lastRenderedPageBreak/>
              <w:t>листный</w:t>
            </w:r>
            <w:proofErr w:type="spellEnd"/>
            <w:r>
              <w:t>, ряби</w:t>
            </w:r>
            <w:r>
              <w:lastRenderedPageBreak/>
              <w:t>н</w:t>
            </w:r>
            <w:r>
              <w:t xml:space="preserve">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</w:t>
            </w:r>
            <w:r>
              <w:lastRenderedPageBreak/>
              <w:t xml:space="preserve">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F7A6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</w:t>
            </w:r>
            <w:r>
              <w:lastRenderedPageBreak/>
              <w:t>листный</w:t>
            </w:r>
            <w:proofErr w:type="spellEnd"/>
            <w:r>
              <w:t>, ряби</w:t>
            </w:r>
            <w:r>
              <w:lastRenderedPageBreak/>
              <w:t>н</w:t>
            </w:r>
            <w:r>
              <w:lastRenderedPageBreak/>
              <w:t xml:space="preserve">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>( чубушник обыкновенный), розоц</w:t>
            </w:r>
            <w:r>
              <w:lastRenderedPageBreak/>
              <w:t xml:space="preserve">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lastRenderedPageBreak/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</w:t>
            </w:r>
            <w:r>
              <w:lastRenderedPageBreak/>
              <w:t xml:space="preserve">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Ознакомление с местными деревьями и кустарниками, которые принадлежат к следующим семействам: ивовые( ива белая, тополь бал</w:t>
            </w:r>
            <w:r>
              <w:lastRenderedPageBreak/>
              <w:t xml:space="preserve">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Ознакомление с местными деревьями и кустарниками, которые принадлежат к следующим семейс</w:t>
            </w:r>
            <w:r>
              <w:lastRenderedPageBreak/>
              <w:t xml:space="preserve">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Ознакомление с местными деревьями и кустарника</w:t>
            </w:r>
            <w:r>
              <w:lastRenderedPageBreak/>
              <w:t xml:space="preserve">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Ознак</w:t>
            </w:r>
            <w:r>
              <w:lastRenderedPageBreak/>
              <w:t xml:space="preserve">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</w:t>
            </w:r>
            <w: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</w:t>
            </w:r>
            <w:r>
              <w:lastRenderedPageBreak/>
              <w:t xml:space="preserve">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обыкновенный 0, жимолостные (жимолость</w:t>
            </w:r>
            <w:r>
              <w:lastRenderedPageBreak/>
              <w:t xml:space="preserve">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маслинные ( сирень обыкновенная, ясень обы</w:t>
            </w:r>
            <w:r>
              <w:lastRenderedPageBreak/>
              <w:t xml:space="preserve">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мелколистная и крупнолистная), маслин</w:t>
            </w:r>
            <w:r>
              <w:lastRenderedPageBreak/>
              <w:t xml:space="preserve">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</w:t>
            </w:r>
            <w:r w:rsidR="00A17B95"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007C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Ознакомление с местными деревьями и кустарниками, которые принадлежат к следующим семействам: ивовые( ива белая, тополь бальзамический), березовые( берёза бородавчатая), </w:t>
            </w:r>
            <w:proofErr w:type="spellStart"/>
            <w:r>
              <w:t>чубушниковые</w:t>
            </w:r>
            <w:proofErr w:type="spellEnd"/>
            <w:r>
              <w:t xml:space="preserve">( чубушник обыкновенный), розоцветные( пузыреплодник </w:t>
            </w:r>
            <w:proofErr w:type="spellStart"/>
            <w:r>
              <w:t>калинол</w:t>
            </w:r>
            <w:r>
              <w:lastRenderedPageBreak/>
              <w:t>истный</w:t>
            </w:r>
            <w:proofErr w:type="spellEnd"/>
            <w:r>
              <w:t>, ряб</w:t>
            </w:r>
            <w:r>
              <w:lastRenderedPageBreak/>
              <w:t>и</w:t>
            </w:r>
            <w:r>
              <w:t xml:space="preserve">на обыкновенная, кизильник блестящий, </w:t>
            </w:r>
            <w:proofErr w:type="spellStart"/>
            <w:r>
              <w:t>спиреяострозубчатая,боярышник</w:t>
            </w:r>
            <w:proofErr w:type="spellEnd"/>
            <w:r>
              <w:t xml:space="preserve"> кроваво- красный и черноплодный, шиповник </w:t>
            </w:r>
            <w:proofErr w:type="spellStart"/>
            <w:r>
              <w:t>морщинистый,роза</w:t>
            </w:r>
            <w:proofErr w:type="spellEnd"/>
            <w:r>
              <w:t xml:space="preserve"> собачья), кленовые ( клен остролистный и татарский), липовые ( липа мелколист</w:t>
            </w:r>
            <w:r>
              <w:lastRenderedPageBreak/>
              <w:t xml:space="preserve">ная и крупнолистная), маслинные ( сирень обыкновенная, ясень обыкновенный 0, жимолостные (жимолость </w:t>
            </w:r>
            <w:proofErr w:type="spellStart"/>
            <w:r>
              <w:t>татарская,калина</w:t>
            </w:r>
            <w:proofErr w:type="spellEnd"/>
            <w:r>
              <w:t xml:space="preserve"> обыкновенная, снежноягодник </w:t>
            </w:r>
            <w:proofErr w:type="spellStart"/>
            <w:r>
              <w:t>кистецветный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</w:t>
            </w:r>
            <w:r>
              <w:lastRenderedPageBreak/>
              <w:t xml:space="preserve"> признаков </w:t>
            </w:r>
            <w:r>
              <w:lastRenderedPageBreak/>
              <w:t>э</w:t>
            </w:r>
            <w:r>
              <w:t>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</w:t>
            </w:r>
            <w:r>
              <w:lastRenderedPageBreak/>
              <w:t>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Характеристика внешнего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Защита зеленых насаждений.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Защита зеленых насаждений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дерева и кустарника по листьям, плодам, побегам</w:t>
            </w:r>
            <w:r>
              <w:lastRenderedPageBreak/>
              <w:t>, коры, форме кроны и другим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дерева и кустарника по листьям, плодам, побегам, коры, форме кроны и другим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дерева и кустарника по листьям, плодам, побегам, коры, форме кроны и другим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Составление гербария из засушенных ранее листьев, плодов, побегов.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16.39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16.40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Временная и постоянная </w:t>
            </w:r>
            <w:proofErr w:type="spellStart"/>
            <w:r>
              <w:t>прикопка</w:t>
            </w:r>
            <w:proofErr w:type="spellEnd"/>
            <w:r>
              <w:t xml:space="preserve"> саженцев.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Понятие о стилях садов и парков ( ландшафтный регулярный и смешанный стиль)(20ч)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Ассортимент вьющихся растений, применяемых для озеленения.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Озеленение беседок.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Рейки направляющие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Озеленение стен зданий.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Сетка, металлическая арка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Водоемы, альпинарии, </w:t>
            </w:r>
            <w:proofErr w:type="spellStart"/>
            <w:r>
              <w:t>рокарии</w:t>
            </w:r>
            <w:proofErr w:type="spellEnd"/>
            <w:r>
              <w:t>, их строительство и оформление.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Водоемы, альпинарии, </w:t>
            </w:r>
            <w:proofErr w:type="spellStart"/>
            <w:r>
              <w:t>рокарии</w:t>
            </w:r>
            <w:proofErr w:type="spellEnd"/>
            <w:r>
              <w:t>, их строительство и оформление.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Ассортимент водных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Строительство альпинария, </w:t>
            </w:r>
            <w:proofErr w:type="spellStart"/>
            <w:r>
              <w:t>рокария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Дикий камень, булыжники, цементный раствор, материал подложка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Строительство альпинария, </w:t>
            </w:r>
            <w:proofErr w:type="spellStart"/>
            <w:r>
              <w:t>рокария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Строительство альпинария, </w:t>
            </w:r>
            <w:proofErr w:type="spellStart"/>
            <w:r>
              <w:t>рокария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Строительство альпинария, </w:t>
            </w:r>
            <w:proofErr w:type="spellStart"/>
            <w:r>
              <w:t>рокария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Строительство альпинария, </w:t>
            </w:r>
            <w:proofErr w:type="spellStart"/>
            <w:r>
              <w:t>рокария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Строительство альпинария, </w:t>
            </w:r>
            <w:proofErr w:type="spellStart"/>
            <w:r>
              <w:t>рокария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Строительство альпинария, </w:t>
            </w:r>
            <w:proofErr w:type="spellStart"/>
            <w:r>
              <w:t>рокария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D504DC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Строительство альпинария, </w:t>
            </w:r>
            <w:proofErr w:type="spellStart"/>
            <w:r>
              <w:t>рокария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Создание живых изгородей.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Создание живых изгородей.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Создание живых изгородей.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Создание живых изгородей.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Создание живых изгородей.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Создание живых изгородей.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Зимние работы в парке(50ч)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зимних работ в парке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зимних работ в парке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зимних работ в парке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Расчистка дорожек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Грабли, секаторы,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тяпки.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Совковые 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Набрасывание снега на укрытия роз и на молодые посадки некоторых зимующих многолетних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Практическое повторение.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Выполнение заданий на распознавание основных местных древесных пород.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Выполнение заданий на распознавание основных местных древесных пород.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обрезки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обрезки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обрезки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Секаторы, садовые ножницы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</w:t>
            </w:r>
            <w:r>
              <w:lastRenderedPageBreak/>
              <w:t>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18.39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</w:t>
            </w:r>
            <w:r w:rsidR="00A17B95"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18.49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18.50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деревьев и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Практическое повторение (5ч)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Заготовка компонентов земляных смесей.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песок, перегной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Заготовка компонентов земляных смесей.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Ремонт дорожек и площадок.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569"/>
              </w:tabs>
              <w:jc w:val="both"/>
              <w:rPr>
                <w:b/>
              </w:rPr>
            </w:pPr>
            <w:r>
              <w:rPr>
                <w:b/>
              </w:rPr>
              <w:t>383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Осенний уход за кустарниками.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569"/>
              </w:tabs>
              <w:jc w:val="both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Осенний уход за кустарниками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Среда выращивания растений, управление ею и регулирование режимов выращивания(4ч)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Тепловой режим.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Световой режим.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Воздушно-газовый режим.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Водный режим.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Цветоводство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(1ч)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Производственная классификация цветковых растений (22ч)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Деление цветковых растений на группы по сходным биологическим свойствам, агротехнике выращивания и практическому применению в зеленом строительстве.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Деление цветковых растений на группы по сходным биологическим свойствам, агротехнике выращивания и практическому применению в зеленом строительстве.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Деление цветковых растений на гр</w:t>
            </w:r>
            <w:r>
              <w:lastRenderedPageBreak/>
              <w:t>уппы по сходным биологическим свойст</w:t>
            </w:r>
            <w:r>
              <w:lastRenderedPageBreak/>
              <w:t>вам, агротехн</w:t>
            </w:r>
            <w:r>
              <w:lastRenderedPageBreak/>
              <w:t>и</w:t>
            </w:r>
            <w:r>
              <w:t>ке выращивания и практическому применению в зеленом строительстве.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Деление цветковых растений на группы по сходным биологическим свойствам, агротехнике выращивания и практическому применению в зеленом строительстве.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Цветковые растения открытого и закрытого грунта.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Цветковые растения открытого и закрытого грунта.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Цветковые растения открытого и закрытого грунта.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Однолетние , двулетние и многолетние  цветковые растения.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Однолетние , двулетние и многолетние  цветковые растения.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</w:t>
            </w:r>
            <w:r w:rsidR="00A17B95"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Однолетние , дву</w:t>
            </w:r>
            <w:r>
              <w:lastRenderedPageBreak/>
              <w:t>летние и многолетние  цветковые растения.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Красивоцветущие и декоративно лиственные, горшечные и выгоночные растения, а также, грунтовые цветковые растения закрытого грунта (гвоздика, кала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Красивоцветущие и декоративно лиственные, горшечные и выгоночные растения, а также, грунтовые цветковые растения закрытого грунта (гвоздика, кала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Красивоцветущие и декоративно лиственные, горшечные и выгоночные растения, а также, грунтовые цветковые растения закрытого грунта (гвоздика, кала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Красивоцветущие и декоративно лиственные, горшечные и выгоночные растения, а также, грунтовые цветковые растения закрытого грунта</w:t>
            </w:r>
            <w:r>
              <w:lastRenderedPageBreak/>
              <w:t xml:space="preserve"> (гвоздика, кала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Общие признаки групп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7C17A0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</w:t>
            </w:r>
            <w:r>
              <w:lastRenderedPageBreak/>
              <w:t>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Общие при</w:t>
            </w:r>
            <w:r>
              <w:lastRenderedPageBreak/>
              <w:t>з</w:t>
            </w:r>
            <w:r>
              <w:t>наки групп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Краткая характеристика некоторых представителей этих групп.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Краткая характеристика некоторых представителей этих групп.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Классификация изученных ранее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принадлежности к той или иной классификационной группе растения по словесному описанию, рисунку, названию.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принадлежности к той или иной классификационной группе растения по словесному описанию, рисунку, названию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принадлежности к той или и</w:t>
            </w:r>
            <w:r>
              <w:lastRenderedPageBreak/>
              <w:t>ной классификационной группе растения по словесному описани</w:t>
            </w:r>
            <w:r>
              <w:lastRenderedPageBreak/>
              <w:t>ю, рисунку, н</w:t>
            </w:r>
            <w:r>
              <w:lastRenderedPageBreak/>
              <w:t>а</w:t>
            </w:r>
            <w:r>
              <w:t>званию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Черенкование хризантемы (24ч)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Хризантемы(однолетняя и многолетняя, крупноцветковая и мелкоцветная).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Размножение многолетней хризантемы.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B78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23.01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Черенкование хризантемы, сроки, правила.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Земляная смесь для укоренения черенков хризантемы.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Наблюдения за отрастанием молодых побегов на маточном растении хризантемы.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242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Наблюдения за отрастанием молодых побегов на маточном растении хризантемы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земляной смеси (смешивания перегноя с торфяной крошкой).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песок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земляной смеси (смешивания перегноя с торфяной крошкой).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</w:t>
            </w:r>
            <w:r>
              <w:lastRenderedPageBreak/>
              <w:t>ка земляной смеси в посадочный ящик.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</w:t>
            </w:r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Горш</w:t>
            </w:r>
            <w:r>
              <w:lastRenderedPageBreak/>
              <w:t>к</w:t>
            </w:r>
            <w:r>
              <w:t>и, ящики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земляной смеси в посадочный ящик.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земляной смеси в посадочный ящик.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Присыпка слоем чистого крупнозернистого песка.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27.01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Ведра, песок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Лейки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Срезка черенка близко под листом.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Ножницы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нижнего листа.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Немедленная посадка черенка в ящик на расстоянии 3-4 см. от другого.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Ящики, горшки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Немедленная посадка черенка в ящик на расстоянии 3-4 см. от другого.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Немедленная посадка черенка в ящик на расстоянии 3-4 см. от другого.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Немедленная посадка черенка в ящик на расстоянии 3-4 см. от другого.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Ежедневное опрыскивание водой ( два три раза в день).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</w:t>
            </w:r>
            <w: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Притенение</w:t>
            </w:r>
            <w:proofErr w:type="spellEnd"/>
            <w:r>
              <w:t xml:space="preserve"> в первую неделю.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Поддержание умеренной температуры( +15)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Срезка черенков  и посадка по мере отрастания побегов.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Срезка черенков  и посадка по мере отрастания побегов.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436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Подращивание</w:t>
            </w:r>
            <w:proofErr w:type="spellEnd"/>
            <w:r>
              <w:rPr>
                <w:b/>
              </w:rPr>
              <w:t xml:space="preserve"> георгина(30ч)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Оценка состояния перезимовавших </w:t>
            </w:r>
            <w:proofErr w:type="spellStart"/>
            <w:r>
              <w:t>корнеклубней</w:t>
            </w:r>
            <w:proofErr w:type="spellEnd"/>
            <w:r>
              <w:t xml:space="preserve"> георгина.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Сроки постановки </w:t>
            </w:r>
            <w:proofErr w:type="spellStart"/>
            <w:r>
              <w:t>корнеклубней</w:t>
            </w:r>
            <w:proofErr w:type="spellEnd"/>
            <w:r>
              <w:t xml:space="preserve"> на проращивание.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Условия для проращивания.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Правила и приемы деления </w:t>
            </w:r>
            <w:proofErr w:type="spellStart"/>
            <w:r>
              <w:t>корнеклубней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Способы посадки </w:t>
            </w:r>
            <w:proofErr w:type="spellStart"/>
            <w:r>
              <w:t>деленок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</w:t>
            </w:r>
            <w:r w:rsidR="00A17B95"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Выемка </w:t>
            </w:r>
            <w:proofErr w:type="spellStart"/>
            <w:r>
              <w:t>корнеклубней</w:t>
            </w:r>
            <w:proofErr w:type="spellEnd"/>
            <w:r>
              <w:t xml:space="preserve"> георгина из подвала.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Выемка </w:t>
            </w:r>
            <w:proofErr w:type="spellStart"/>
            <w:r>
              <w:t>корнеклубней</w:t>
            </w:r>
            <w:proofErr w:type="spellEnd"/>
            <w:r>
              <w:t xml:space="preserve"> георгина из подвала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Выемка </w:t>
            </w:r>
            <w:proofErr w:type="spellStart"/>
            <w:r>
              <w:t>корнеклубней</w:t>
            </w:r>
            <w:proofErr w:type="spellEnd"/>
            <w:r>
              <w:t xml:space="preserve"> георгина из подвала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Осмотр, выбраковка больных </w:t>
            </w:r>
            <w:proofErr w:type="spellStart"/>
            <w:r>
              <w:t>корнеклубней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</w:t>
            </w:r>
            <w:r>
              <w:lastRenderedPageBreak/>
              <w:t>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Осмотр, выбраковка больных </w:t>
            </w:r>
            <w:proofErr w:type="spellStart"/>
            <w:r>
              <w:t>корнеклубней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Укладка здоровых </w:t>
            </w:r>
            <w:proofErr w:type="spellStart"/>
            <w:r>
              <w:t>корнеклубней</w:t>
            </w:r>
            <w:proofErr w:type="spellEnd"/>
            <w:r>
              <w:t xml:space="preserve"> в ящик для проращивания.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33B78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Наблюдения за появлением ростков.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Наблюдения за появлением ростков.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посадочного ящика ( просушивание, заполнение почвой).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посадочного ящика ( просушивание, заполнение почвой).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посадочного ящика ( просушивание, заполнение почвой).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Деление </w:t>
            </w:r>
            <w:proofErr w:type="spellStart"/>
            <w:r>
              <w:t>корнеклубней</w:t>
            </w:r>
            <w:proofErr w:type="spellEnd"/>
            <w:r>
              <w:t xml:space="preserve"> (разрезание острым ножом так, чтобы в каждой </w:t>
            </w:r>
            <w:proofErr w:type="spellStart"/>
            <w:r>
              <w:t>деленке</w:t>
            </w:r>
            <w:proofErr w:type="spellEnd"/>
            <w:r>
              <w:t xml:space="preserve"> было два- три ростка и часть стебля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Ножи, поддон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Деление </w:t>
            </w:r>
            <w:proofErr w:type="spellStart"/>
            <w:r>
              <w:t>корнеклубней</w:t>
            </w:r>
            <w:proofErr w:type="spellEnd"/>
            <w:r>
              <w:t xml:space="preserve"> (разрезание острым ножом так, чтобы в каждой </w:t>
            </w:r>
            <w:proofErr w:type="spellStart"/>
            <w:r>
              <w:t>деленке</w:t>
            </w:r>
            <w:proofErr w:type="spellEnd"/>
            <w:r>
              <w:t xml:space="preserve"> было два- три ростка и часть стебля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Деление </w:t>
            </w:r>
            <w:proofErr w:type="spellStart"/>
            <w:r>
              <w:t>корнеклубней</w:t>
            </w:r>
            <w:proofErr w:type="spellEnd"/>
            <w:r>
              <w:t xml:space="preserve"> (разрезание острым ножом так, чтобы в каждой </w:t>
            </w:r>
            <w:proofErr w:type="spellStart"/>
            <w:r>
              <w:t>деленке</w:t>
            </w:r>
            <w:proofErr w:type="spellEnd"/>
            <w:r>
              <w:t xml:space="preserve"> было два- три ростка и часть стебля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Присыпка места разреза толченым углем.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Присыпка места разреза толченым углем.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Посака</w:t>
            </w:r>
            <w:proofErr w:type="spellEnd"/>
            <w:r>
              <w:t xml:space="preserve"> </w:t>
            </w:r>
            <w:proofErr w:type="spellStart"/>
            <w:r>
              <w:t>деленок</w:t>
            </w:r>
            <w:proofErr w:type="spellEnd"/>
            <w:r>
              <w:t xml:space="preserve"> в ящики с почвой.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Торф, горшки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459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Посака</w:t>
            </w:r>
            <w:proofErr w:type="spellEnd"/>
            <w:r>
              <w:t xml:space="preserve"> </w:t>
            </w:r>
            <w:proofErr w:type="spellStart"/>
            <w:r>
              <w:t>деленок</w:t>
            </w:r>
            <w:proofErr w:type="spellEnd"/>
            <w:r>
              <w:t xml:space="preserve"> в ящики с почвой.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Заделка </w:t>
            </w:r>
            <w:proofErr w:type="spellStart"/>
            <w:r>
              <w:t>корнеклубней</w:t>
            </w:r>
            <w:proofErr w:type="spellEnd"/>
            <w:r>
              <w:t xml:space="preserve"> наполовину.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Умеренный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Умеренный полив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Поддержание пониженной температуры.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Поддержание пониженной температуры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Закалка </w:t>
            </w:r>
            <w:proofErr w:type="spellStart"/>
            <w:r>
              <w:t>деленок</w:t>
            </w:r>
            <w:proofErr w:type="spellEnd"/>
            <w:r>
              <w:t xml:space="preserve"> перед высадкой в открытый грунт.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466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Составление букетов, аранжировка корзин. Декорирование помещений (20ч)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Сочетание цветов по окраске, форме и величине.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467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Сочетание цветов по окраске, форме и величине.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Приспособления для устройства букетов, гирлянд.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469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Приспособления для устройства букетов, гирлянд.</w:t>
            </w:r>
            <w: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Принципы размещения растений в помещениях.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</w:t>
            </w:r>
            <w:r w:rsidR="00A17B95"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Принципы размещения растений в помещениях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Оформление выставок.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Оформление выставок.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Размещение цветов в цветочном магазине.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Размещение цветов в цветочном магазине.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Изготовление новогодних венков и композиций.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Изготовление новогодних венков и композиций.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Изготовление новогодних венков и композиций.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479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Изготовление новогодних венков и композиций.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480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Изготовление новогодних венков и композиций.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481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Изготовление новогодних венков и композиций.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482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растениями в теплице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483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растениями в теплице.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484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Уход </w:t>
            </w:r>
            <w:r>
              <w:lastRenderedPageBreak/>
              <w:t>за растениями в теплице.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485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растениями в теплице.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Декоративное садоводство.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Красивоцветущие кустарники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(33ч)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Кустарник красивоцветущий: виды( роза, сирень, чубушник, калина стерильная и др., декоративные качества видов,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Кустарник красивоцветущий: виды( роза, сирень, чубушник, калина стерильная и др., декоративные качества видов,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488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Роза: виды (садовая, парковая, дикорастущая), отличительные признаки (шипы на побегах, яркая зелень, крупные цветки, ярко окрашенные плоды.)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489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Роза: виды (садовая, парковая, дикорастущая), отличительные признаки (шипы на побегах, яркая зелень, крупные цветки, ярко окрашенные плоды.)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Морозостойкость дикорастущей розы.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</w:t>
            </w:r>
            <w:r>
              <w:lastRenderedPageBreak/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Морозостойкость д</w:t>
            </w:r>
            <w:r>
              <w:lastRenderedPageBreak/>
              <w:t>икорастущей р</w:t>
            </w:r>
            <w:r>
              <w:lastRenderedPageBreak/>
              <w:t>о</w:t>
            </w:r>
            <w:r>
              <w:t>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Парковые розы.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Парковые розы.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Отличие культурных роз от дикорастущих.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Отличие культурных роз от дикорастущих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Сирень: виды, отличительные признаки.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Сирень: виды, отличительные признаки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Калина стерильная (</w:t>
            </w:r>
            <w:proofErr w:type="spellStart"/>
            <w:r>
              <w:t>бульдонеж</w:t>
            </w:r>
            <w:proofErr w:type="spellEnd"/>
            <w:r>
              <w:t>) : отличительные признаки, свойства(приспособленность к городским условиям)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Калина стерильная (</w:t>
            </w:r>
            <w:proofErr w:type="spellStart"/>
            <w:r>
              <w:t>бульдонеж</w:t>
            </w:r>
            <w:proofErr w:type="spellEnd"/>
            <w:r>
              <w:t>) : отличительные признаки, свойства(приспособленность к городским условиям)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Чубушник тонколистный : </w:t>
            </w:r>
            <w:proofErr w:type="spellStart"/>
            <w:r>
              <w:t>свойства,отличительные</w:t>
            </w:r>
            <w:proofErr w:type="spellEnd"/>
            <w:r>
              <w:t xml:space="preserve"> особенности.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Чубушник тонколистный : </w:t>
            </w:r>
            <w:proofErr w:type="spellStart"/>
            <w:r>
              <w:t>свойства,отличительные</w:t>
            </w:r>
            <w:proofErr w:type="spellEnd"/>
            <w:r>
              <w:t xml:space="preserve"> особенности.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кус</w:t>
            </w:r>
            <w:r>
              <w:lastRenderedPageBreak/>
              <w:t>тарниками.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кустарниками.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</w:t>
            </w:r>
            <w:r>
              <w:lastRenderedPageBreak/>
              <w:t>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5</w:t>
            </w:r>
            <w:r>
              <w:t>04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ab/>
              <w:t>26.19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кустарника без листьев и с листьями по внешним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кустарника без листьев и с листьями по внешним признакам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сухих стеблей с кустов.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Секаторы, ножницы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садовые.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сухих стеблей с кустов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сухих стеблей с кустов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сухих стеблей с кустов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Прореживание посадок.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Прореживание посадок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побегов.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побегов.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побегов.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побегов.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26.31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 вокруг кустов.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26.32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 вокруг кустов.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26.33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 вокруг кустов.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EA74CB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Стили садово- паркового строительства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(20ч)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</w:t>
            </w:r>
            <w:r>
              <w:lastRenderedPageBreak/>
              <w:t>7.1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Строение парка: стиль (регулярный, пейзажный и смешанный), характеристика стилей.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Строение парка: стиль (регулярный, пейзажный и смешанный), характеристика стилей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Строение парка: стиль (регулярный, пейзажный и смешанный), характеристика стилей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Элементы цветочно- декоративного оформления в регулярном, пейзажном и смешанном стилях </w:t>
            </w:r>
            <w:proofErr w:type="spellStart"/>
            <w:r>
              <w:t>садово</w:t>
            </w:r>
            <w:proofErr w:type="spellEnd"/>
            <w:r>
              <w:t xml:space="preserve"> – паркового строительства.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Элементы цветочно- декоративного оформления в регулярном, пейзажном и смешанном стилях </w:t>
            </w:r>
            <w:proofErr w:type="spellStart"/>
            <w:r>
              <w:t>садово</w:t>
            </w:r>
            <w:proofErr w:type="spellEnd"/>
            <w:r>
              <w:t xml:space="preserve"> – паркового строительства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Элементы цветочно- декоративного оформления в регулярном, пейзажном и смешанном стилях </w:t>
            </w:r>
            <w:proofErr w:type="spellStart"/>
            <w:r>
              <w:t>садово</w:t>
            </w:r>
            <w:proofErr w:type="spellEnd"/>
            <w:r>
              <w:t xml:space="preserve"> – паркового строительства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Элементы цветочно- декоративного оформления в регулярном, пейзаж</w:t>
            </w:r>
            <w:r>
              <w:lastRenderedPageBreak/>
              <w:t xml:space="preserve">ном и смешанном стилях </w:t>
            </w:r>
            <w:proofErr w:type="spellStart"/>
            <w:r>
              <w:t>садово</w:t>
            </w:r>
            <w:proofErr w:type="spellEnd"/>
            <w:r>
              <w:t xml:space="preserve"> – п</w:t>
            </w:r>
            <w:r>
              <w:lastRenderedPageBreak/>
              <w:t>аркового стро</w:t>
            </w:r>
            <w:r>
              <w:lastRenderedPageBreak/>
              <w:t>и</w:t>
            </w:r>
            <w:r>
              <w:t>тельства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Типичный парк культуры и отдыха в России.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Типичный парк культуры и отдыха в России.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Составные части, устройство, оформление.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529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Составные части, устройство, оформление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Определение стиля устройства.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Определение стиля устройства.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Определение стиля устройства.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Определение стиля устройства.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Определение стиля устройства.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Определение стиля уст</w:t>
            </w:r>
            <w:r>
              <w:lastRenderedPageBreak/>
              <w:t>ройства.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паркового стиля по изображению.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</w:t>
            </w:r>
            <w:r w:rsidR="00A17B95"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паркового стиля по изображению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538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паркового стиля по изображению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Хвойные деревья и кустарники, используемые в озеленении (25ч)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.28.02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541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</w:t>
            </w:r>
            <w:r>
              <w:lastRenderedPageBreak/>
              <w:t xml:space="preserve">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Местные хвойные деревья и кустарники: виды (ель голубая, </w:t>
            </w:r>
            <w:r>
              <w:lastRenderedPageBreak/>
              <w:t xml:space="preserve">пихта, туя, </w:t>
            </w:r>
            <w:r>
              <w:lastRenderedPageBreak/>
              <w:t>м</w:t>
            </w:r>
            <w:r>
              <w:t>ожжевельник высокий), внешнее строение, отличительные признаки,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544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Местные</w:t>
            </w:r>
            <w:r>
              <w:lastRenderedPageBreak/>
              <w:t xml:space="preserve"> хвойные деревья и кустарники: виды (ель голубая, пи</w:t>
            </w:r>
            <w:r>
              <w:lastRenderedPageBreak/>
              <w:t>хта, туя, м</w:t>
            </w:r>
            <w:r>
              <w:lastRenderedPageBreak/>
              <w:t>о</w:t>
            </w:r>
            <w:r>
              <w:t>жжевельник высокий), внешнее строение, отличительные признаки,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546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547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04B2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548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Экскурсия. Парк. Ознакомление </w:t>
            </w:r>
            <w:r>
              <w:lastRenderedPageBreak/>
              <w:t>с хвойными деревьями и куста</w:t>
            </w:r>
            <w:r>
              <w:lastRenderedPageBreak/>
              <w:t>рниками. Сб</w:t>
            </w:r>
            <w:r>
              <w:lastRenderedPageBreak/>
              <w:t>о</w:t>
            </w:r>
            <w:r>
              <w:t>р веточек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549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Ознакомление с хвойными деревьями и кустарниками. Сбор веточек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Ознакомление с хвойными деревьями и кустарниками. Сбор веточек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Ознакомление с хвойными деревьями и кустарниками. Сбор веточек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Ознакомление с хвойными деревьями и кустарниками. Сбор веточек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</w:t>
            </w:r>
            <w:r>
              <w:lastRenderedPageBreak/>
              <w:t xml:space="preserve">кскурсия. Парк. Ознакомление с хвойными деревьями и кустарниками. Сбор </w:t>
            </w:r>
            <w:proofErr w:type="spellStart"/>
            <w:r>
              <w:t>вет</w:t>
            </w:r>
            <w:proofErr w:type="spellEnd"/>
            <w:r>
              <w:t xml:space="preserve"> Экскурсия. Парк. О</w:t>
            </w:r>
            <w:r>
              <w:lastRenderedPageBreak/>
              <w:t>знакомление</w:t>
            </w:r>
            <w:r>
              <w:lastRenderedPageBreak/>
              <w:t xml:space="preserve"> </w:t>
            </w:r>
            <w:r>
              <w:t>с хвойными деревьями и кустарниками. Сбор веточек ели, туи, можжевельника (если таковые есть).</w:t>
            </w:r>
            <w:proofErr w:type="spellStart"/>
            <w:r>
              <w:t>очек</w:t>
            </w:r>
            <w:proofErr w:type="spellEnd"/>
            <w:r>
              <w:t xml:space="preserve">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Ознакомление с хвойными деревьями и кустарниками. Сбор веточек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Ознакомление с хвойными деревьями и кустарниками. Сбор веточек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Парк. Ознакомление с хвойными деревьями и кустарниками. Сбор веточек ели, туи, можжевельника (если таковые есть).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вида хвойного дерева и кустар</w:t>
            </w:r>
            <w:r>
              <w:lastRenderedPageBreak/>
              <w:t>ника по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</w:t>
            </w:r>
            <w:r>
              <w:lastRenderedPageBreak/>
              <w:t>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</w:t>
            </w:r>
            <w:r>
              <w:lastRenderedPageBreak/>
              <w:t>н</w:t>
            </w:r>
            <w:r>
              <w:t>ие вида хвойного дерева и кустарника по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559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вида хвойного дерева и кустарника по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вида хвойного дерева и кустарника по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вида хвойного дерева и кустарника по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вида хвойного дерева и кустарника по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вида хвойного дерева и кустарника по отличительным признакам.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Защита декоративных растений (11ч)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Корниповреждающие</w:t>
            </w:r>
            <w:proofErr w:type="spellEnd"/>
            <w:r>
              <w:t xml:space="preserve"> вредит</w:t>
            </w:r>
            <w:r>
              <w:lastRenderedPageBreak/>
              <w:t>ели.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Болезни цветочных и декоративно- лиственных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6.03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Общая характеристика болезней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Болезни, вызывающие увядание растений(астра).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Болезни, вызывающие пятнистость роз.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569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Черная ножка.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Мучнистая роса.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Ядохимикаты для борьбы с вредителями и болезнями, с сорной растительностью.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ab/>
              <w:t>10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Понятие о пестицидах.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Понятие об инсектицидах.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Понятие о гербицидах, дефолиантах.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Охрана и безопасность труда (15ч)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Охрана труда и техника безопасности при производстве с/х работ.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Условия труда.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Причины и меры предупреждения травматизма и профессиональных заболеваний.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579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Основы гигиены труда производственной санитарии, личной гигиены.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Режи</w:t>
            </w:r>
            <w:r>
              <w:lastRenderedPageBreak/>
              <w:t>м труда и отдыха.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Безопасные приемы работы с садовыми инструментами и механизмами.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12.03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Работа в бригаде.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Соблюдение трудовой дисциплины.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Трудовые отношения и деловое общение.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</w:t>
            </w:r>
            <w:r w:rsidR="00A17B95">
              <w:t>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Адаптация в трудовом коллективе.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Трудовой договор.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Материальная ответственность.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Нормы труда (норма времени, норма выработки).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589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Гарантии и льготы.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Ранневесенний уход за деревьями и кустарниками (30ч)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</w:t>
            </w:r>
            <w:r w:rsidR="00C3749A">
              <w:t>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Значение ранневесеннего ухода за зелеными насаждениями.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591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Значение ранневесеннего ухода за зелеными насаждениями.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3749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обрезки деревьев и кустарников: формовочная, санитарная, омолаживающая.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Виды обрезки деревьев и кустарников: формовочная, санитарная, омолаживающая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Применение того</w:t>
            </w:r>
            <w:r>
              <w:lastRenderedPageBreak/>
              <w:t xml:space="preserve"> или иного ви</w:t>
            </w:r>
            <w:r>
              <w:lastRenderedPageBreak/>
              <w:t>д</w:t>
            </w:r>
            <w:r>
              <w:t>а обрезки.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Применение того или иного вида обрезки.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Применение того или иного вида обрезки.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Устройство отдушин на укрытия роз.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Укрывной материал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Устройство отдушин на укрытия роз.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Устройство отдушин на укрытия роз.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Снятие укрытий.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Снятие укрытий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Снятие укрытий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Снятие укрытий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Снятие укрытий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</w:t>
            </w:r>
            <w:r>
              <w:lastRenderedPageBreak/>
              <w:t>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Обрезка и прореживание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</w:t>
            </w:r>
            <w:r w:rsidR="005F6512">
              <w:t>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31.30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Перекопка почвы.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</w:t>
            </w:r>
            <w:r w:rsidR="00A17B95">
              <w:t>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Практическое повторение (5ч)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Зимние работы в парке и сквере.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5F651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Заготовка компонентов земляных смесей.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Песок, перегной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623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Посев и пикировка однолетних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Горшки, ящики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624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32.5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комнатными растениями. Черенкование хризантем. Определение вида хризантем.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Лейки, ножницы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Вводное занятие (1ч)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33.1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Вводное занятие в цветоводст</w:t>
            </w:r>
            <w:r>
              <w:lastRenderedPageBreak/>
              <w:t>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626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Вечнозеленые цветковые растения для озеленения помещения (16ч)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Общее  представление о вечнозеленых цветочных растениях.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627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Цветковые растения для озеленения недостаточно освещённого прохладного помещения (</w:t>
            </w:r>
            <w:proofErr w:type="spellStart"/>
            <w:r>
              <w:t>аспидистра</w:t>
            </w:r>
            <w:proofErr w:type="spellEnd"/>
            <w:r>
              <w:t xml:space="preserve">, аспарагус, </w:t>
            </w:r>
            <w:proofErr w:type="spellStart"/>
            <w:r>
              <w:t>хлорофитум</w:t>
            </w:r>
            <w:proofErr w:type="spellEnd"/>
            <w:r>
              <w:t xml:space="preserve">, </w:t>
            </w:r>
            <w:proofErr w:type="spellStart"/>
            <w:r>
              <w:t>кливия</w:t>
            </w:r>
            <w:proofErr w:type="spellEnd"/>
            <w:r>
              <w:t xml:space="preserve">, плющ, традесканция, </w:t>
            </w:r>
            <w:proofErr w:type="spellStart"/>
            <w:r>
              <w:t>сансивьерия</w:t>
            </w:r>
            <w:proofErr w:type="spellEnd"/>
            <w:r>
              <w:t>, папоротники(</w:t>
            </w:r>
            <w:proofErr w:type="spellStart"/>
            <w:r>
              <w:t>нефролепис</w:t>
            </w:r>
            <w:proofErr w:type="spellEnd"/>
            <w:r>
              <w:t xml:space="preserve">, </w:t>
            </w:r>
            <w:proofErr w:type="spellStart"/>
            <w:r>
              <w:t>терис</w:t>
            </w:r>
            <w:proofErr w:type="spellEnd"/>
            <w:r>
              <w:t xml:space="preserve">) и др. ).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628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Цветковые растения для озеленения недостаточно освещённого прохладного помещения (</w:t>
            </w:r>
            <w:proofErr w:type="spellStart"/>
            <w:r>
              <w:t>аспидистра</w:t>
            </w:r>
            <w:proofErr w:type="spellEnd"/>
            <w:r>
              <w:t xml:space="preserve">, аспарагус, </w:t>
            </w:r>
            <w:proofErr w:type="spellStart"/>
            <w:r>
              <w:t>хлорофитум</w:t>
            </w:r>
            <w:proofErr w:type="spellEnd"/>
            <w:r>
              <w:t xml:space="preserve">, </w:t>
            </w:r>
            <w:proofErr w:type="spellStart"/>
            <w:r>
              <w:t>кливия</w:t>
            </w:r>
            <w:proofErr w:type="spellEnd"/>
            <w:r>
              <w:t xml:space="preserve">, плющ, традесканция, </w:t>
            </w:r>
            <w:proofErr w:type="spellStart"/>
            <w:r>
              <w:t>сансивьерия</w:t>
            </w:r>
            <w:proofErr w:type="spellEnd"/>
            <w:r>
              <w:t>, папоротники(</w:t>
            </w:r>
            <w:proofErr w:type="spellStart"/>
            <w:r>
              <w:t>нефролепис</w:t>
            </w:r>
            <w:proofErr w:type="spellEnd"/>
            <w:r>
              <w:t xml:space="preserve">, </w:t>
            </w:r>
            <w:proofErr w:type="spellStart"/>
            <w:r>
              <w:t>терис</w:t>
            </w:r>
            <w:proofErr w:type="spellEnd"/>
            <w:r>
              <w:t>) и др.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629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Цветковые растения для озеленения недостаточно освещённого прохладного помещения (</w:t>
            </w:r>
            <w:proofErr w:type="spellStart"/>
            <w:r>
              <w:t>аспидистра</w:t>
            </w:r>
            <w:proofErr w:type="spellEnd"/>
            <w:r>
              <w:t xml:space="preserve">, аспарагус, </w:t>
            </w:r>
            <w:proofErr w:type="spellStart"/>
            <w:r>
              <w:t>хлорофитум</w:t>
            </w:r>
            <w:proofErr w:type="spellEnd"/>
            <w:r>
              <w:t xml:space="preserve">, </w:t>
            </w:r>
            <w:proofErr w:type="spellStart"/>
            <w:r>
              <w:t>кливия</w:t>
            </w:r>
            <w:proofErr w:type="spellEnd"/>
            <w:r>
              <w:t xml:space="preserve">, плющ, традесканция, </w:t>
            </w:r>
            <w:proofErr w:type="spellStart"/>
            <w:r>
              <w:t>сансивьерия</w:t>
            </w:r>
            <w:proofErr w:type="spellEnd"/>
            <w:r>
              <w:t>, папоротники(</w:t>
            </w:r>
            <w:proofErr w:type="spellStart"/>
            <w:r>
              <w:t>нефролепис</w:t>
            </w:r>
            <w:proofErr w:type="spellEnd"/>
            <w:r>
              <w:t xml:space="preserve">, </w:t>
            </w:r>
            <w:proofErr w:type="spellStart"/>
            <w:r>
              <w:t>терис</w:t>
            </w:r>
            <w:proofErr w:type="spellEnd"/>
            <w:r>
              <w:t xml:space="preserve">) </w:t>
            </w:r>
            <w:r>
              <w:lastRenderedPageBreak/>
              <w:t>и др.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Цветковые растения дл</w:t>
            </w:r>
            <w:r>
              <w:lastRenderedPageBreak/>
              <w:t>я озеленения</w:t>
            </w:r>
            <w:r>
              <w:lastRenderedPageBreak/>
              <w:t xml:space="preserve"> </w:t>
            </w:r>
            <w:r>
              <w:t>недостаточно освещённого прохладного помещения (</w:t>
            </w:r>
            <w:proofErr w:type="spellStart"/>
            <w:r>
              <w:t>аспидистра</w:t>
            </w:r>
            <w:proofErr w:type="spellEnd"/>
            <w:r>
              <w:t xml:space="preserve">, аспарагус, </w:t>
            </w:r>
            <w:proofErr w:type="spellStart"/>
            <w:r>
              <w:t>хлорофитум</w:t>
            </w:r>
            <w:proofErr w:type="spellEnd"/>
            <w:r>
              <w:t xml:space="preserve">, </w:t>
            </w:r>
            <w:proofErr w:type="spellStart"/>
            <w:r>
              <w:t>кливия</w:t>
            </w:r>
            <w:proofErr w:type="spellEnd"/>
            <w:r>
              <w:t xml:space="preserve">, плющ, традесканция, </w:t>
            </w:r>
            <w:proofErr w:type="spellStart"/>
            <w:r>
              <w:t>сансивьерия</w:t>
            </w:r>
            <w:proofErr w:type="spellEnd"/>
            <w:r>
              <w:t>, папоротники(</w:t>
            </w:r>
            <w:proofErr w:type="spellStart"/>
            <w:r>
              <w:t>нефролепис</w:t>
            </w:r>
            <w:proofErr w:type="spellEnd"/>
            <w:r>
              <w:t xml:space="preserve">, </w:t>
            </w:r>
            <w:proofErr w:type="spellStart"/>
            <w:r>
              <w:t>терис</w:t>
            </w:r>
            <w:proofErr w:type="spellEnd"/>
            <w:r>
              <w:t>) и др.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Цветковые растения для озеленения недостаточно освещённого прохладного помещения (</w:t>
            </w:r>
            <w:proofErr w:type="spellStart"/>
            <w:r>
              <w:t>аспидистра</w:t>
            </w:r>
            <w:proofErr w:type="spellEnd"/>
            <w:r>
              <w:t xml:space="preserve">, аспарагус, </w:t>
            </w:r>
            <w:proofErr w:type="spellStart"/>
            <w:r>
              <w:t>хлорофитум</w:t>
            </w:r>
            <w:proofErr w:type="spellEnd"/>
            <w:r>
              <w:t xml:space="preserve">, </w:t>
            </w:r>
            <w:proofErr w:type="spellStart"/>
            <w:r>
              <w:t>кливия</w:t>
            </w:r>
            <w:proofErr w:type="spellEnd"/>
            <w:r>
              <w:t xml:space="preserve">, плющ, традесканция, </w:t>
            </w:r>
            <w:proofErr w:type="spellStart"/>
            <w:r>
              <w:t>сансивьерия</w:t>
            </w:r>
            <w:proofErr w:type="spellEnd"/>
            <w:r>
              <w:t>, папоротники(</w:t>
            </w:r>
            <w:proofErr w:type="spellStart"/>
            <w:r>
              <w:t>нефролепис</w:t>
            </w:r>
            <w:proofErr w:type="spellEnd"/>
            <w:r>
              <w:t xml:space="preserve">, </w:t>
            </w:r>
            <w:proofErr w:type="spellStart"/>
            <w:r>
              <w:t>терис</w:t>
            </w:r>
            <w:proofErr w:type="spellEnd"/>
            <w:r>
              <w:t>) и др.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jc w:val="center"/>
            </w:pPr>
            <w:r>
              <w:t>34.7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Растения  для озеленения помещения с повышенной температурой воздуха (от +20 до +22) (</w:t>
            </w:r>
            <w:proofErr w:type="spellStart"/>
            <w:r>
              <w:t>бегония,антуриум</w:t>
            </w:r>
            <w:proofErr w:type="spellEnd"/>
            <w:r>
              <w:t xml:space="preserve">, монстера, </w:t>
            </w:r>
            <w:proofErr w:type="spellStart"/>
            <w:r>
              <w:t>драцена,паперомия</w:t>
            </w:r>
            <w:proofErr w:type="spellEnd"/>
            <w:r>
              <w:t xml:space="preserve">, </w:t>
            </w:r>
            <w:proofErr w:type="spellStart"/>
            <w:r>
              <w:t>кринуш</w:t>
            </w:r>
            <w:proofErr w:type="spellEnd"/>
            <w:r>
              <w:t xml:space="preserve">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Растения  для озел</w:t>
            </w:r>
            <w:r>
              <w:lastRenderedPageBreak/>
              <w:t>енения помещения с повышенной температурой воздуха (о</w:t>
            </w:r>
            <w:r>
              <w:lastRenderedPageBreak/>
              <w:t>т +20 до +22</w:t>
            </w:r>
            <w:r>
              <w:lastRenderedPageBreak/>
              <w:t>)</w:t>
            </w:r>
            <w:r>
              <w:t xml:space="preserve"> (</w:t>
            </w:r>
            <w:proofErr w:type="spellStart"/>
            <w:r>
              <w:t>бегония,антуриум</w:t>
            </w:r>
            <w:proofErr w:type="spellEnd"/>
            <w:r>
              <w:t xml:space="preserve">, монстера, </w:t>
            </w:r>
            <w:proofErr w:type="spellStart"/>
            <w:r>
              <w:t>драцена,паперомия</w:t>
            </w:r>
            <w:proofErr w:type="spellEnd"/>
            <w:r>
              <w:t xml:space="preserve">, </w:t>
            </w:r>
            <w:proofErr w:type="spellStart"/>
            <w:r>
              <w:t>кринуш</w:t>
            </w:r>
            <w:proofErr w:type="spellEnd"/>
            <w:r>
              <w:t xml:space="preserve">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Растения  для озеленения помещения с повышенной температурой воздуха (от +20 до +22) (</w:t>
            </w:r>
            <w:proofErr w:type="spellStart"/>
            <w:r>
              <w:t>бегония,антуриум</w:t>
            </w:r>
            <w:proofErr w:type="spellEnd"/>
            <w:r>
              <w:t xml:space="preserve">, монстера, </w:t>
            </w:r>
            <w:proofErr w:type="spellStart"/>
            <w:r>
              <w:t>драцена,паперомия</w:t>
            </w:r>
            <w:proofErr w:type="spellEnd"/>
            <w:r>
              <w:t xml:space="preserve">, </w:t>
            </w:r>
            <w:proofErr w:type="spellStart"/>
            <w:r>
              <w:t>кринуш</w:t>
            </w:r>
            <w:proofErr w:type="spellEnd"/>
            <w:r>
              <w:t xml:space="preserve">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Растения  для озеленения помещения с повышенной температурой воздуха (от +20 до +22) (</w:t>
            </w:r>
            <w:proofErr w:type="spellStart"/>
            <w:r>
              <w:t>бегония,антуриум</w:t>
            </w:r>
            <w:proofErr w:type="spellEnd"/>
            <w:r>
              <w:t xml:space="preserve">, монстера, </w:t>
            </w:r>
            <w:proofErr w:type="spellStart"/>
            <w:r>
              <w:t>драцена,паперомия</w:t>
            </w:r>
            <w:proofErr w:type="spellEnd"/>
            <w:r>
              <w:t xml:space="preserve">, </w:t>
            </w:r>
            <w:proofErr w:type="spellStart"/>
            <w:r>
              <w:t>кринуш</w:t>
            </w:r>
            <w:proofErr w:type="spellEnd"/>
            <w:r>
              <w:t xml:space="preserve">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Растения, наиболее подходящие для светлого помещения с сухим воздухом (</w:t>
            </w:r>
            <w:proofErr w:type="spellStart"/>
            <w:r>
              <w:t>кактусы,алоэ,каланхое</w:t>
            </w:r>
            <w:proofErr w:type="spellEnd"/>
            <w:r>
              <w:t xml:space="preserve"> и др.).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Растения, наиболее подходящие для светлого помещения с сухим воздухом (</w:t>
            </w:r>
            <w:proofErr w:type="spellStart"/>
            <w:r>
              <w:t>ка</w:t>
            </w:r>
            <w:r>
              <w:lastRenderedPageBreak/>
              <w:t>ктусы,алоэ,каланхое</w:t>
            </w:r>
            <w:proofErr w:type="spellEnd"/>
            <w:r>
              <w:t xml:space="preserve"> и др.).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</w:t>
            </w:r>
            <w:r>
              <w:lastRenderedPageBreak/>
              <w:t>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</w:t>
            </w:r>
            <w:r>
              <w:lastRenderedPageBreak/>
              <w:t>т</w:t>
            </w:r>
            <w:r>
              <w:t>ения, наиболее подходящие для светлого помещения с сухим воздухом (</w:t>
            </w:r>
            <w:proofErr w:type="spellStart"/>
            <w:r>
              <w:t>кактусы,алоэ,каланхое</w:t>
            </w:r>
            <w:proofErr w:type="spellEnd"/>
            <w:r>
              <w:t xml:space="preserve"> и др.).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639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Определение вида вечнозеленого растения 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Подбор цветковых растений для озеленения помещений с различными климатическими условиями.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34.16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pStyle w:val="af7"/>
              <w:numPr>
                <w:ilvl w:val="0"/>
                <w:numId w:val="4"/>
              </w:num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Выращивание хризантемы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Требования растений хризантем к условиям выращивания.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Разница между выращиванием крупноцветной хризантемы и мелкоцветной на срезку.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Главные операции при уходе за хризантемами: полив, подкормка,  подвязка стеблей.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Колышки, шпагат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почвы под посадку хризантемы: внесение навоза, торфа и мине</w:t>
            </w:r>
            <w:r>
              <w:lastRenderedPageBreak/>
              <w:t>ральных удобрений, глубокое вскапывание почвы.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</w:t>
            </w:r>
            <w:r>
              <w:lastRenderedPageBreak/>
              <w:t>а</w:t>
            </w:r>
            <w:r>
              <w:t>ты, грабли, тяпки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почвы под посадку хризантемы: внесение навоза, торфа и минеральных удобрений, глубокое вскапывание почвы.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Проращивание черенков.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Проращивание черенков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649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Разделка гряд отдельно для крупноцветной и мелкоцветной хризантем.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Разделка гряд отдельно для крупноцветной и мелкоцветной хризантем.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Разметка посадочных рядков.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Шпагат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Разметка посадочных рядков.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 лунок (для  крупноцветной хризантемы на расстоянии 10 см., для мелкоцветной - на 30см.).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 лунок (для  крупноцветной хризантемы на расстоянии 10 см., для мелкоцветной - на 30см.).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Высадка хриз</w:t>
            </w:r>
            <w:r>
              <w:lastRenderedPageBreak/>
              <w:t>антем в лунки ,полив, уплотнение почвы вокруг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Лейки, горшки пикировочные торфяные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Высадка хризантем в лунки ,полив, уплотнение почвы вокруг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Высадка хризантем в лунки ,полив, уплотнение почвы вокруг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Подкормка раствором минеральных удобрений.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Удобрения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659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35.18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Постоянное </w:t>
            </w:r>
            <w:proofErr w:type="spellStart"/>
            <w:r>
              <w:t>пасынкование</w:t>
            </w:r>
            <w:proofErr w:type="spellEnd"/>
            <w:r>
              <w:t xml:space="preserve"> крупной хризантемы.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Прищипка верхушки и пинцировка боковых побегов у мелкоцветной хризантемы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35.20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Поливы.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662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36.Выращивание георгина (20ч)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Георгин: биологические особенности, декоративные качества. Разнообразие форм и окраски цветков.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A17B95">
              <w:rPr>
                <w:b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почвы под посадку георгина и удобрения.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C6C9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Лопаты,грабли</w:t>
            </w:r>
            <w:proofErr w:type="spellEnd"/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Сроки высадки под</w:t>
            </w:r>
            <w:r>
              <w:lastRenderedPageBreak/>
              <w:t>росших растений в открытый грунт.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Расстояния между рядами и растениями в ряду при посадке.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растениями, если выращиваются на срезку и в групповой или одиночной посадке на клумбе или газоне.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Равномерное разбрасывание перегноя или компоста на участке.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Совковая лопата, вилы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Вскапывание почвы на глубину 25-27 см. Рыхление, выравнивание почвы.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Лопаты, тяпки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669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Разметка рядков на расстоянии 0,75-1м. друг от друга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Разметка лунок в рядках на расстоянии 0,5 м друг от друга.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 лунки глубиной 25см, шириной 20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Набор лопаток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Раскладка в лунки перегноя и суперфосфата (20г на лунку). Смешивание перегноя и суперфосфата  в лунке с почвой, формовка холмика.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Торф,песок</w:t>
            </w:r>
            <w:proofErr w:type="spellEnd"/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Посадк</w:t>
            </w:r>
            <w:r>
              <w:lastRenderedPageBreak/>
              <w:t>а подросших растений георгина на холмик.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Горшки, ящики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Засыпка подземной части растения так, чтобы нижняя часть стебля была на 2-3 см ниже поверхности почвы. Обильный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лишних побегов. Расстановка высокого кола возле каждого растения.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Секаторы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Подвязка стеблей  по мере их подрастания.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Шпагат,колья</w:t>
            </w:r>
            <w:proofErr w:type="spellEnd"/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Периодический полив. Подкормка раствором коровяка или полного минерального удобрения из расчета 40г на ведро воды.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Шланг, удобрения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Периодический полив. Подкормка раствором коровяка или полного минерального удобрения из расчета 40г на ведро воды.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679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нижних боковых побегов и самых нижних листьев.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16.04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680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нижних боковых побегов и самых нижних листьев.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681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36.20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Рыхление почвы. Удаление</w:t>
            </w:r>
            <w:r>
              <w:lastRenderedPageBreak/>
              <w:t xml:space="preserve"> нижних бутонов.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Тяпки, </w:t>
            </w:r>
            <w:proofErr w:type="spellStart"/>
            <w:r>
              <w:t>мототяпка</w:t>
            </w:r>
            <w:proofErr w:type="spellEnd"/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682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60"/>
              <w:jc w:val="both"/>
              <w:rPr>
                <w:b/>
              </w:rPr>
            </w:pPr>
            <w:r>
              <w:rPr>
                <w:b/>
              </w:rPr>
              <w:t>37</w:t>
            </w:r>
            <w:r>
              <w:rPr>
                <w:b/>
              </w:rPr>
              <w:lastRenderedPageBreak/>
              <w:t xml:space="preserve">Декоративное </w:t>
            </w:r>
            <w:r>
              <w:rPr>
                <w:b/>
              </w:rPr>
              <w:lastRenderedPageBreak/>
              <w:t>с</w:t>
            </w:r>
            <w:r>
              <w:rPr>
                <w:b/>
              </w:rPr>
              <w:t>адоводство.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Стандартные саженцы (30ч)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нижних боковых побегов и самых нижних листьев.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683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37.2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нижних боковых побегов и самых нижних листьев.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684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37.3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Удаление нижних боковых побегов и самых нижних листьев.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685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Правила посадки саженцев.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Правила посадки саженцев.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687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Правила посадки саженцев.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688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Понятие стандартный саженец дерева.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689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r>
              <w:t>Понятие стандартный саженец дерева.</w:t>
            </w:r>
            <w:r>
              <w:tab/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r>
              <w:t>Понятие стандартный саженец дерева.</w:t>
            </w:r>
            <w:r>
              <w:tab/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Выращивание саженцев в питомнике.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Выращивание саженцев в питомнике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Выращивание саженцев в питомнике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Выкопка, упаковка и транспортировка саженцев.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Лопата спец</w:t>
            </w:r>
            <w:r>
              <w:lastRenderedPageBreak/>
              <w:t>и</w:t>
            </w:r>
            <w:r>
              <w:lastRenderedPageBreak/>
              <w:t>альная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Выкопка, упаковка и транспортировка саженцев.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Выкопка, упаковка и транспортировка саженцев.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в подготовленную яму почвы холмиком.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</w:t>
            </w:r>
            <w:r w:rsidR="00A17B95">
              <w:t>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в подготовленную яму почвы холмиком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в подготовленную яму почвы холмиком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кола.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саженца на холмик. Расправление корней, выравнивание в ряду.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саженца на холмик. Расправление корней, выравнивание в ряду.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саженца на холмик. Расправление корней, выравнивание в ряду.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саженца на холмик. Расправление корней, выравнивание в ряду.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Установка саженца на холмик. Расправление корней, выравнивание</w:t>
            </w:r>
            <w:r>
              <w:lastRenderedPageBreak/>
              <w:t xml:space="preserve"> в ряду.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Засыпка корней почвой, уплотнение ногами. Полив. Подвязка к колу.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Засыпка корней почвой, уплотнение ногами. Полив. Подвязка к колу.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Засыпка корней почвой, уплотнение ногами. Полив. Подвязка к колу.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37.30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Засыпка корней почвой, уплотнение ногами. Полив. Подвязка к колу.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38. Устройство садовых дорожек и площадок (30ч)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Формы и размеры садовой дорожки и площадки.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Требования к дорожке и площадке в парке, сквере, саду, цветнике.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Основания и покрытия садовой дорожки и площадки.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Глубина выемки грунта при устройстве дорожки и площадки на различных основаниях.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27.04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Стройматериалы для устройства дорожки и площадки.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Стройматериалы для устройства дорожки и площадки.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Разбивка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Разбивка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Механизация работ при устройстве дорожки в парке. Сквере, саду.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Механизация работ при устройстве дорожки в парке. Сквере, саду.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Протягивание шнура. Выкопка по шнуру мелких канавок для границ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Шпагат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Протягивание шнура. Выкопка по шнуру мелких канавок для границ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Выемка грунта по всей площади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856E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</w:t>
            </w:r>
            <w:r w:rsidR="00A17B95"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Ведра,носилки</w:t>
            </w:r>
            <w:proofErr w:type="spellEnd"/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Выемка грунта по всей площади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шлака в качестве основания дорожки или другого подобного материала.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Ведра, отсев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шлака в качестве основания дорожки или другого подобного материала.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Полив всей поверхности дорожки, утрамбовка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1.05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Каток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729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</w:t>
            </w:r>
            <w:r>
              <w:lastRenderedPageBreak/>
              <w:t>ив всей поверхности дорожки, утрамбовка д</w:t>
            </w:r>
            <w:r>
              <w:lastRenderedPageBreak/>
              <w:t>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Полив всей поверхности дорожки, утрамбовка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Полив всей поверхности дорожки, утрамбовка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Полив всей поверхности дорожки, утрамбовка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Устройство уклонов по краям дорожки.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Устройство уклонов по краям дорожки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слоя щебня или гальки. Полив , утрамбовка.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Лейки,ведра</w:t>
            </w:r>
            <w:proofErr w:type="spellEnd"/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Насыпка слоя щебня или гальки. Полив , утрамбовка.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Верхнее покрытие дорожки крупнозернистым песком, мелким гравием, гранитной или кирпичной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4.05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t>Ведра,отсев</w:t>
            </w:r>
            <w:proofErr w:type="spellEnd"/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Верхнее покрытие дорожки крупнозернистым песком, мелким гравием, гранитной или кирпичной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739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дорожкой: подсыпка гравия и песка в выбоины,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</w:t>
            </w:r>
            <w:r>
              <w:lastRenderedPageBreak/>
              <w:t xml:space="preserve">. </w:t>
            </w:r>
            <w:r w:rsidR="00A17B95"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Ведра, отсев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740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38.29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</w:t>
            </w:r>
            <w:r>
              <w:lastRenderedPageBreak/>
              <w:t>а дорожкой: подсыпка гравия</w:t>
            </w:r>
            <w:r>
              <w:lastRenderedPageBreak/>
              <w:t xml:space="preserve"> </w:t>
            </w:r>
            <w:r>
              <w:t>и песка в выбоины,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741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38.30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дорожкой: подсыпка гравия и песка в выбоины, полив.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742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39. Виды газонов и их устройство (15ч)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Партерный, обыкновенный, луговой и др. виды.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743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Партерный, обыкновенный, луговой и др. виды.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744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Ассортимент трав для газонов.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745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Ассортимент трав для газонов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746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площадки под газон.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Каток, </w:t>
            </w:r>
            <w:proofErr w:type="spellStart"/>
            <w:r>
              <w:t>лопаты,грабли</w:t>
            </w:r>
            <w:proofErr w:type="spellEnd"/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747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площадки под газон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площадки под газон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749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площадки под газон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площадки под газон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Посев газона.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Посев газона.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Посев газона.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Посев газона.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</w:t>
            </w:r>
            <w:r>
              <w:lastRenderedPageBreak/>
              <w:t>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Посев газона.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39.15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Посев газона.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757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40 Уход за газоном (20ч)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Приемы ухода за газонами.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Бытовая газонокосилка, с  электрическим приводом: устройство рабочих органов, правила работы, заправка горючим, пуск двигателя.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759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Бытовая газонокосилка, с  электрическим приводом: устройство рабочих органов, правила работы, заправка горючим, пуск двигателя.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Сроки стрижки газона.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Другие приемы ухода.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Правила безопасной работы.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Подготовка газонокосилки к работе.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</w:t>
            </w:r>
            <w:r w:rsidR="00A17B95">
              <w:t>.05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Стрижка газона при помощи газонокосилки.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Газонокосилка электрическая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Стрижка газона при помощи газонокосилки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Стрижка газона при помощи газонокосилки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Стрижка газона при помощи газоно</w:t>
            </w:r>
            <w:r>
              <w:lastRenderedPageBreak/>
              <w:t>косилки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Ручная стрижка небольшого газона  садовыми ножницами.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Садовые ножницы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769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Ручная стрижка небольшого газона  садовыми ножницами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Ручная стрижка небольшого газона  садовыми ножницами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1C2822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Уборка скошенной травы.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Ведра, носилки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Уборка скошенной травы.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Уборка скошенной травы.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Полив газона и прикатывание катком.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Шланг, каток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40.19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Полив газона и прикатывание катком.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     40.20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Оформление границ газона.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Шпагат</w:t>
            </w: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777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41. Основы гигиены труда (14ч)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Личная гигиена.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778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Личная гигиена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26.05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779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Здоровый режим дня.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Простудные заболевания: причина их возникновения, меры предупреждения.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Простудные заболевания: причина их возникновения, меры предупреждения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27.05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Роль производственной гимнастики.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Гнойничковые заболевания, причины возникновения, м</w:t>
            </w:r>
            <w:r>
              <w:lastRenderedPageBreak/>
              <w:t>еры предупреждения.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Режим п</w:t>
            </w:r>
            <w:r>
              <w:lastRenderedPageBreak/>
              <w:t>и</w:t>
            </w:r>
            <w:r>
              <w:t>тания.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Чистота тела и одежды.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28.05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Гигиенические требования к одежде и уход за ней.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</w:t>
            </w:r>
            <w:r w:rsidR="00C618F9">
              <w:t>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Производственная санитария.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</w:t>
            </w:r>
            <w:r w:rsidR="00C618F9">
              <w:t>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Санитарное законодательство и санитарный надзор.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789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 Краткая санитарно- гигиеническая характеристика условий труда в озеленительном хозяйстве и на цветоводческом  предприятии.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41.14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Краткая санитарно- гигиеническая характеристика условий труда в озеленительном хозяйстве и на цветоводческом  предприятии.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42. Охрана труда и правила безопасной работы (3ч)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Основные положения законодательства об охране труда.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 xml:space="preserve">Основные правила и инструкции по безопасности  труда в озеленительном  хозяйстве и на </w:t>
            </w:r>
            <w:r>
              <w:lastRenderedPageBreak/>
              <w:t>цветоводческом предприятии.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</w:t>
            </w:r>
            <w:r>
              <w:lastRenderedPageBreak/>
              <w:t>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</w:t>
            </w:r>
            <w:r>
              <w:lastRenderedPageBreak/>
              <w:t>9</w:t>
            </w:r>
            <w:r>
              <w:t>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42.3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Пожарная безопасность. Правила безопасной работы на производственном участке.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</w:t>
            </w:r>
            <w:r w:rsidR="00A17B95">
              <w:t>05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794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43. Механизация труда в цветоводстве и декоративном садоводстве (18ч)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Машины для сплошной обработки почвы.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795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Машины для сплошной обработки почвы.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796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Тракторный ямокопатель.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1.06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797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Тракторный ямокопатель.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</w:t>
            </w:r>
            <w:r w:rsidR="00C618F9">
              <w:t>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798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Машины и механизмы для скашивания травы и стрижки газонов.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</w:t>
            </w:r>
            <w:r w:rsidR="00C618F9">
              <w:t>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799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Машины и механизмы для скашивания травы и стрижки газонов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Машины и механизмы для скашивания травы и стрижки газонов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43.8</w:t>
            </w: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Моторная газонокосилка: назначение, общее устройство и принцип действия.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43.9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Моторная газонокосилка: назначение, общее устройство и принцип действия.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Моторная газонокосилка: назначение, общее устройство и принци</w:t>
            </w:r>
            <w:r>
              <w:lastRenderedPageBreak/>
              <w:t>п действия.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</w:t>
            </w:r>
            <w:r w:rsidR="00C618F9">
              <w:t>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Механизация полива цветников и газонов.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</w:t>
            </w:r>
            <w:r w:rsidR="00C618F9">
              <w:t>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Механизация полива цветников и газонов.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3.06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Механизация полива цветников и газонов.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</w:t>
            </w:r>
            <w:r w:rsidR="00A17B95"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</w:t>
            </w:r>
            <w:r w:rsidR="00C618F9">
              <w:t>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 Объект  цветоводческого хозяйства.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</w:t>
            </w:r>
            <w:r w:rsidR="00C618F9">
              <w:t>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 Объект  цветоводческого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43.16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Объект озеленительного хозяйства. Ознакомление с машинами и механизмами.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43.17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Объект озеленительного хозяйства. Ознакомление с машинами и механизмами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25.05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</w:t>
            </w:r>
            <w:r w:rsidR="00C618F9">
              <w:t>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811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43.18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Экскурсия. Объект озеленительного хозяйства. Ознакомление с машинами и механизмами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4E01C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</w:t>
            </w:r>
            <w:r w:rsidR="00C618F9">
              <w:t>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812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44. Практическое повторение (5ч)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44.1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Высадка рассады однолетних цветковых растений в цветник.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813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lastRenderedPageBreak/>
              <w:t>44.2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Высадка рассады однолетних цветко</w:t>
            </w:r>
            <w:r>
              <w:lastRenderedPageBreak/>
              <w:t>вых растений</w:t>
            </w:r>
            <w:r>
              <w:lastRenderedPageBreak/>
              <w:t xml:space="preserve"> </w:t>
            </w:r>
            <w:r>
              <w:t>в цветник.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814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44.3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Уход за зимующими многолетними цветковыми растениями.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815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44.4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Весенний уход за кустарниками.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816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44.5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Посадка кустарников.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C618F9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t>5.06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</w:p>
        </w:tc>
      </w:tr>
      <w:tr w:rsidR="00A17B95" w:rsidTr="003E1A65">
        <w:trPr>
          <w:gridAfter w:val="2"/>
          <w:wAfter w:w="4250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  <w:r>
              <w:rPr>
                <w:b/>
              </w:rPr>
              <w:t>816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95" w:rsidRDefault="00A17B9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</w:rPr>
            </w:pPr>
          </w:p>
        </w:tc>
      </w:tr>
    </w:tbl>
    <w:p w:rsidR="00A17B95" w:rsidRDefault="00A17B95" w:rsidP="00A17B95">
      <w:pPr>
        <w:autoSpaceDE/>
        <w:adjustRightInd/>
        <w:rPr>
          <w:sz w:val="28"/>
          <w:szCs w:val="26"/>
        </w:rPr>
      </w:pP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A17B95" w:rsidRDefault="00A17B95" w:rsidP="00A17B95">
      <w:pPr>
        <w:autoSpaceDE/>
        <w:autoSpaceDN/>
        <w:adjustRightInd/>
        <w:sectPr w:rsidR="00A17B95">
          <w:pgSz w:w="16838" w:h="11906" w:orient="landscape"/>
          <w:pgMar w:top="709" w:right="709" w:bottom="993" w:left="709" w:header="720" w:footer="720" w:gutter="0"/>
          <w:cols w:space="720"/>
        </w:sectPr>
      </w:pP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54"/>
          <w:tab w:val="left" w:pos="7080"/>
          <w:tab w:val="left" w:pos="7788"/>
          <w:tab w:val="left" w:pos="8496"/>
          <w:tab w:val="left" w:pos="9204"/>
          <w:tab w:val="left" w:pos="9912"/>
        </w:tabs>
        <w:ind w:left="5954" w:hanging="5812"/>
        <w:jc w:val="center"/>
        <w:rPr>
          <w:i/>
          <w:u w:val="single"/>
        </w:rPr>
      </w:pP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iCs/>
          <w:color w:val="000000"/>
          <w:sz w:val="28"/>
          <w:szCs w:val="28"/>
        </w:rPr>
      </w:pP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A17B95" w:rsidRDefault="00A17B95" w:rsidP="00A17B95">
      <w:pPr>
        <w:framePr w:w="4003" w:h="1967" w:hRule="exact" w:hSpace="181" w:wrap="notBeside" w:vAnchor="text" w:hAnchor="page" w:x="1610" w:y="-646"/>
        <w:shd w:val="clear" w:color="auto" w:fill="FFFFFF"/>
        <w:autoSpaceDE/>
        <w:adjustRightInd/>
        <w:ind w:left="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A17B95" w:rsidRDefault="00A17B95" w:rsidP="00A17B95">
      <w:pPr>
        <w:framePr w:w="4003" w:h="1967" w:hRule="exact" w:hSpace="181" w:wrap="notBeside" w:vAnchor="text" w:hAnchor="page" w:x="1610" w:y="-646"/>
        <w:shd w:val="clear" w:color="auto" w:fill="FFFFFF"/>
        <w:autoSpaceDE/>
        <w:adjustRightInd/>
        <w:ind w:left="79"/>
        <w:jc w:val="center"/>
        <w:rPr>
          <w:sz w:val="28"/>
          <w:szCs w:val="28"/>
        </w:rPr>
      </w:pPr>
    </w:p>
    <w:p w:rsidR="00A17B95" w:rsidRDefault="00A17B95" w:rsidP="00A17B95">
      <w:pPr>
        <w:framePr w:w="4003" w:h="1967" w:hRule="exact" w:hSpace="181" w:wrap="notBeside" w:vAnchor="text" w:hAnchor="page" w:x="1610" w:y="-646"/>
        <w:shd w:val="clear" w:color="auto" w:fill="FFFFFF"/>
        <w:autoSpaceDE/>
        <w:adjustRightInd/>
        <w:ind w:left="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УВР</w:t>
      </w:r>
    </w:p>
    <w:p w:rsidR="00A17B95" w:rsidRDefault="00A17B95" w:rsidP="00A17B95">
      <w:pPr>
        <w:framePr w:w="4003" w:h="1967" w:hRule="exact" w:hSpace="181" w:wrap="notBeside" w:vAnchor="text" w:hAnchor="page" w:x="1610" w:y="-646"/>
        <w:shd w:val="clear" w:color="auto" w:fill="FFFFFF"/>
        <w:autoSpaceDE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ГКОУ КК школы-интерната</w:t>
      </w:r>
    </w:p>
    <w:p w:rsidR="00A17B95" w:rsidRDefault="00A17B95" w:rsidP="00A17B95">
      <w:pPr>
        <w:framePr w:w="4003" w:h="1967" w:hRule="exact" w:hSpace="181" w:wrap="notBeside" w:vAnchor="text" w:hAnchor="page" w:x="1610" w:y="-646"/>
        <w:shd w:val="clear" w:color="auto" w:fill="FFFFFF"/>
        <w:autoSpaceDE/>
        <w:adjustRightInd/>
        <w:ind w:left="7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ст-цы</w:t>
      </w:r>
      <w:proofErr w:type="spellEnd"/>
      <w:r>
        <w:rPr>
          <w:color w:val="000000"/>
          <w:sz w:val="28"/>
          <w:szCs w:val="28"/>
        </w:rPr>
        <w:t xml:space="preserve"> Крыловской Краснодара </w:t>
      </w:r>
    </w:p>
    <w:p w:rsidR="00A17B95" w:rsidRDefault="00A17B95" w:rsidP="00A17B95">
      <w:pPr>
        <w:framePr w:w="4003" w:h="1967" w:hRule="exact" w:hSpace="181" w:wrap="notBeside" w:vAnchor="text" w:hAnchor="page" w:x="1610" w:y="-646"/>
        <w:shd w:val="clear" w:color="auto" w:fill="FFFFFF"/>
        <w:autoSpaceDE/>
        <w:adjustRightInd/>
        <w:ind w:left="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О.А. Толстых</w:t>
      </w:r>
    </w:p>
    <w:p w:rsidR="00A17B95" w:rsidRDefault="00A17B95" w:rsidP="00A17B95">
      <w:pPr>
        <w:framePr w:w="4003" w:h="1967" w:hRule="exact" w:hSpace="181" w:wrap="notBeside" w:vAnchor="text" w:hAnchor="page" w:x="1610" w:y="-646"/>
        <w:shd w:val="clear" w:color="auto" w:fill="FFFFFF"/>
        <w:autoSpaceDE/>
        <w:adjustRightInd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подпись                               Ф.И.О.</w:t>
      </w:r>
      <w:r>
        <w:rPr>
          <w:color w:val="000000"/>
          <w:sz w:val="28"/>
          <w:szCs w:val="28"/>
        </w:rPr>
        <w:t xml:space="preserve"> </w:t>
      </w:r>
    </w:p>
    <w:p w:rsidR="00A17B95" w:rsidRDefault="00A17B95" w:rsidP="00A17B95">
      <w:pPr>
        <w:framePr w:w="4003" w:h="1967" w:hRule="exact" w:hSpace="181" w:wrap="notBeside" w:vAnchor="text" w:hAnchor="page" w:x="1610" w:y="-646"/>
        <w:shd w:val="clear" w:color="auto" w:fill="FFFFFF"/>
        <w:autoSpaceDE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__» ____________ 20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</w:t>
      </w: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корректировки календарно-тематического планирования </w:t>
      </w: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2019 – 2020 учебный год</w:t>
      </w: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A17B95" w:rsidRPr="000C416D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29572B">
        <w:rPr>
          <w:sz w:val="28"/>
          <w:szCs w:val="28"/>
          <w:u w:val="single"/>
        </w:rPr>
        <w:t>Цветоводство и декоративное садоводство</w:t>
      </w:r>
      <w:r w:rsidRPr="000C416D">
        <w:rPr>
          <w:sz w:val="28"/>
          <w:szCs w:val="28"/>
        </w:rPr>
        <w:tab/>
      </w:r>
    </w:p>
    <w:p w:rsidR="00A17B95" w:rsidRPr="000C416D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      </w:t>
      </w:r>
      <w:r w:rsidRPr="0029572B">
        <w:rPr>
          <w:sz w:val="28"/>
          <w:szCs w:val="28"/>
          <w:u w:val="single"/>
        </w:rPr>
        <w:t xml:space="preserve">10  </w:t>
      </w:r>
      <w:r w:rsidRPr="000C416D">
        <w:rPr>
          <w:sz w:val="28"/>
          <w:szCs w:val="28"/>
        </w:rPr>
        <w:tab/>
      </w:r>
    </w:p>
    <w:p w:rsidR="00A17B95" w:rsidRPr="00B87910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BD676F">
        <w:rPr>
          <w:sz w:val="28"/>
          <w:szCs w:val="28"/>
          <w:u w:val="single"/>
        </w:rPr>
        <w:t xml:space="preserve"> Мартынова Елена Ивановна</w:t>
      </w:r>
    </w:p>
    <w:p w:rsidR="00A17B95" w:rsidRPr="00B87910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3"/>
        <w:gridCol w:w="1960"/>
        <w:gridCol w:w="850"/>
        <w:gridCol w:w="720"/>
        <w:gridCol w:w="1612"/>
        <w:gridCol w:w="1662"/>
      </w:tblGrid>
      <w:tr w:rsidR="00A17B95" w:rsidRPr="000C416D" w:rsidTr="003E1A65">
        <w:trPr>
          <w:trHeight w:hRule="exact" w:val="547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B95" w:rsidRPr="00C86083" w:rsidRDefault="00A17B95" w:rsidP="003E1A65">
            <w:pPr>
              <w:widowControl w:val="0"/>
              <w:shd w:val="clear" w:color="auto" w:fill="FFFFFF"/>
              <w:ind w:left="250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z w:val="26"/>
                <w:szCs w:val="26"/>
              </w:rPr>
              <w:t>№ урока</w:t>
            </w:r>
          </w:p>
          <w:p w:rsidR="00A17B95" w:rsidRPr="00C86083" w:rsidRDefault="00A17B95" w:rsidP="003E1A6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17B95" w:rsidRPr="00C86083" w:rsidRDefault="00A17B95" w:rsidP="003E1A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B95" w:rsidRPr="00C86083" w:rsidRDefault="00A17B95" w:rsidP="003E1A6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pacing w:val="-7"/>
                <w:sz w:val="26"/>
                <w:szCs w:val="26"/>
              </w:rPr>
              <w:t>Даты</w:t>
            </w:r>
          </w:p>
          <w:p w:rsidR="00A17B95" w:rsidRPr="00C86083" w:rsidRDefault="00A17B95" w:rsidP="003E1A6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pacing w:val="-7"/>
                <w:sz w:val="26"/>
                <w:szCs w:val="26"/>
              </w:rPr>
              <w:t>по плану в</w:t>
            </w:r>
          </w:p>
          <w:p w:rsidR="00A17B95" w:rsidRPr="00C86083" w:rsidRDefault="00A17B95" w:rsidP="003E1A6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z w:val="26"/>
                <w:szCs w:val="26"/>
              </w:rPr>
              <w:t>КТП</w:t>
            </w:r>
          </w:p>
          <w:p w:rsidR="00A17B95" w:rsidRPr="00C86083" w:rsidRDefault="00A17B95" w:rsidP="003E1A6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17B95" w:rsidRPr="00C86083" w:rsidRDefault="00A17B95" w:rsidP="003E1A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B95" w:rsidRPr="00C86083" w:rsidRDefault="00A17B95" w:rsidP="003E1A6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pacing w:val="-7"/>
                <w:sz w:val="26"/>
                <w:szCs w:val="26"/>
              </w:rPr>
              <w:t>Даты</w:t>
            </w:r>
          </w:p>
          <w:p w:rsidR="00A17B95" w:rsidRPr="00C86083" w:rsidRDefault="00A17B95" w:rsidP="003E1A6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pacing w:val="-7"/>
                <w:sz w:val="26"/>
                <w:szCs w:val="26"/>
              </w:rPr>
              <w:t>по факту</w:t>
            </w:r>
          </w:p>
          <w:p w:rsidR="00A17B95" w:rsidRPr="00C86083" w:rsidRDefault="00A17B95" w:rsidP="003E1A6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17B95" w:rsidRPr="00C86083" w:rsidRDefault="00A17B95" w:rsidP="003E1A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B95" w:rsidRPr="00C86083" w:rsidRDefault="00A17B95" w:rsidP="003E1A6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z w:val="26"/>
                <w:szCs w:val="26"/>
              </w:rPr>
              <w:t>Тема</w:t>
            </w:r>
          </w:p>
          <w:p w:rsidR="00A17B95" w:rsidRPr="00C86083" w:rsidRDefault="00A17B95" w:rsidP="003E1A6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17B95" w:rsidRPr="00C86083" w:rsidRDefault="00A17B95" w:rsidP="003E1A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B95" w:rsidRPr="00C86083" w:rsidRDefault="00A17B95" w:rsidP="003E1A65">
            <w:pPr>
              <w:widowControl w:val="0"/>
              <w:shd w:val="clear" w:color="auto" w:fill="FFFFFF"/>
              <w:ind w:left="72" w:right="62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pacing w:val="-10"/>
                <w:sz w:val="26"/>
                <w:szCs w:val="26"/>
              </w:rPr>
              <w:t xml:space="preserve">Количество </w:t>
            </w:r>
            <w:r w:rsidRPr="00C86083">
              <w:rPr>
                <w:bCs/>
                <w:sz w:val="26"/>
                <w:szCs w:val="26"/>
              </w:rPr>
              <w:t>часов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B95" w:rsidRPr="00C86083" w:rsidRDefault="00A17B95" w:rsidP="003E1A65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z w:val="26"/>
                <w:szCs w:val="26"/>
              </w:rPr>
              <w:t xml:space="preserve">Причина </w:t>
            </w:r>
            <w:r w:rsidRPr="00C86083">
              <w:rPr>
                <w:bCs/>
                <w:spacing w:val="-10"/>
                <w:sz w:val="26"/>
                <w:szCs w:val="26"/>
              </w:rPr>
              <w:t>корректировки</w:t>
            </w:r>
          </w:p>
          <w:p w:rsidR="00A17B95" w:rsidRPr="00C86083" w:rsidRDefault="00A17B95" w:rsidP="003E1A65">
            <w:pPr>
              <w:widowControl w:val="0"/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</w:p>
          <w:p w:rsidR="00A17B95" w:rsidRPr="00C86083" w:rsidRDefault="00A17B95" w:rsidP="003E1A65">
            <w:pPr>
              <w:widowControl w:val="0"/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B95" w:rsidRPr="00C86083" w:rsidRDefault="00A17B95" w:rsidP="003E1A65">
            <w:pPr>
              <w:widowControl w:val="0"/>
              <w:shd w:val="clear" w:color="auto" w:fill="FFFFFF"/>
              <w:ind w:left="10" w:right="19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z w:val="26"/>
                <w:szCs w:val="26"/>
              </w:rPr>
              <w:t xml:space="preserve">Способ </w:t>
            </w:r>
            <w:r w:rsidRPr="00C86083">
              <w:rPr>
                <w:bCs/>
                <w:spacing w:val="-9"/>
                <w:sz w:val="26"/>
                <w:szCs w:val="26"/>
              </w:rPr>
              <w:t>корректировки</w:t>
            </w:r>
          </w:p>
          <w:p w:rsidR="00A17B95" w:rsidRPr="00C86083" w:rsidRDefault="00A17B95" w:rsidP="003E1A65">
            <w:pPr>
              <w:widowControl w:val="0"/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</w:p>
          <w:p w:rsidR="00A17B95" w:rsidRPr="00C86083" w:rsidRDefault="00A17B95" w:rsidP="003E1A65">
            <w:pPr>
              <w:widowControl w:val="0"/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</w:p>
        </w:tc>
      </w:tr>
      <w:tr w:rsidR="00A17B95" w:rsidRPr="000C416D" w:rsidTr="003E1A65">
        <w:trPr>
          <w:trHeight w:hRule="exact" w:val="1007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A17B95" w:rsidRPr="000C416D" w:rsidRDefault="00A17B95" w:rsidP="003E1A6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C86083" w:rsidRDefault="00A17B95" w:rsidP="003E1A65">
            <w:pPr>
              <w:widowControl w:val="0"/>
              <w:shd w:val="clear" w:color="auto" w:fill="FFFFFF"/>
              <w:spacing w:line="264" w:lineRule="exact"/>
              <w:ind w:left="5" w:firstLine="187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z w:val="26"/>
                <w:szCs w:val="26"/>
              </w:rPr>
              <w:t xml:space="preserve">по </w:t>
            </w:r>
            <w:r w:rsidRPr="00C86083">
              <w:rPr>
                <w:bCs/>
                <w:spacing w:val="-6"/>
                <w:sz w:val="26"/>
                <w:szCs w:val="26"/>
              </w:rPr>
              <w:t>плану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C86083" w:rsidRDefault="00A17B95" w:rsidP="003E1A65">
            <w:pPr>
              <w:widowControl w:val="0"/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C86083">
              <w:rPr>
                <w:bCs/>
                <w:spacing w:val="-6"/>
                <w:sz w:val="26"/>
                <w:szCs w:val="26"/>
              </w:rPr>
              <w:t>по факту</w:t>
            </w:r>
          </w:p>
        </w:tc>
        <w:tc>
          <w:tcPr>
            <w:tcW w:w="1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11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учебного материала</w:t>
            </w: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17B95" w:rsidRPr="000C416D" w:rsidTr="003E1A65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B95" w:rsidRPr="000C416D" w:rsidRDefault="00A17B95" w:rsidP="003E1A6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A17B95" w:rsidRPr="001D0802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FF0000"/>
          <w:sz w:val="28"/>
          <w:szCs w:val="28"/>
        </w:rPr>
      </w:pPr>
    </w:p>
    <w:p w:rsidR="00A17B95" w:rsidRPr="00C86083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C86083">
        <w:rPr>
          <w:color w:val="000000"/>
          <w:sz w:val="28"/>
          <w:szCs w:val="28"/>
        </w:rPr>
        <w:t xml:space="preserve">«__» ________ 20__  </w:t>
      </w:r>
      <w:r w:rsidRPr="00C86083">
        <w:rPr>
          <w:sz w:val="28"/>
          <w:szCs w:val="28"/>
        </w:rPr>
        <w:t xml:space="preserve"> </w:t>
      </w:r>
    </w:p>
    <w:p w:rsidR="00A17B95" w:rsidRPr="00C86083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  <w:u w:val="single"/>
        </w:rPr>
      </w:pPr>
      <w:r w:rsidRPr="00BD676F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BD676F">
        <w:rPr>
          <w:sz w:val="28"/>
          <w:szCs w:val="28"/>
          <w:u w:val="single"/>
        </w:rPr>
        <w:t xml:space="preserve"> Мартынова Е. И. (          </w:t>
      </w:r>
      <w:r w:rsidRPr="00BD676F">
        <w:rPr>
          <w:sz w:val="28"/>
          <w:szCs w:val="28"/>
          <w:u w:val="single"/>
        </w:rPr>
        <w:tab/>
        <w:t>)</w:t>
      </w:r>
    </w:p>
    <w:p w:rsidR="00A17B95" w:rsidRDefault="00A17B95" w:rsidP="00A17B9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  <w:u w:val="single"/>
        </w:rPr>
      </w:pPr>
    </w:p>
    <w:p w:rsidR="003241DA" w:rsidRDefault="003241DA"/>
    <w:sectPr w:rsidR="003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F28"/>
    <w:multiLevelType w:val="hybridMultilevel"/>
    <w:tmpl w:val="31D6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90455"/>
    <w:multiLevelType w:val="hybridMultilevel"/>
    <w:tmpl w:val="D9D43C1C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95"/>
    <w:rsid w:val="001C2822"/>
    <w:rsid w:val="00217580"/>
    <w:rsid w:val="0025691D"/>
    <w:rsid w:val="002F4C86"/>
    <w:rsid w:val="003241DA"/>
    <w:rsid w:val="003E1A65"/>
    <w:rsid w:val="004E01C4"/>
    <w:rsid w:val="005B0FF8"/>
    <w:rsid w:val="005F6512"/>
    <w:rsid w:val="007C17A0"/>
    <w:rsid w:val="007F7A65"/>
    <w:rsid w:val="00804B24"/>
    <w:rsid w:val="00833B78"/>
    <w:rsid w:val="00856E64"/>
    <w:rsid w:val="008C6C91"/>
    <w:rsid w:val="00A17B95"/>
    <w:rsid w:val="00C3749A"/>
    <w:rsid w:val="00C618F9"/>
    <w:rsid w:val="00D504DC"/>
    <w:rsid w:val="00D950C2"/>
    <w:rsid w:val="00E007C5"/>
    <w:rsid w:val="00E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35E2"/>
  <w15:chartTrackingRefBased/>
  <w15:docId w15:val="{4B03E040-507E-4C9B-881A-EDAEA690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B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B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95"/>
    <w:pPr>
      <w:keepNext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B9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B9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17B9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17B9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17B95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Emphasis"/>
    <w:uiPriority w:val="20"/>
    <w:qFormat/>
    <w:rsid w:val="00A17B95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22"/>
    <w:qFormat/>
    <w:rsid w:val="00A17B9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A17B95"/>
    <w:pPr>
      <w:autoSpaceDE/>
      <w:autoSpaceDN/>
      <w:adjustRightInd/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17B95"/>
    <w:pPr>
      <w:autoSpaceDE/>
      <w:autoSpaceDN/>
      <w:adjustRightInd/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A17B95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17B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A17B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17B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A17B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17B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uiPriority w:val="10"/>
    <w:qFormat/>
    <w:rsid w:val="00A17B95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A17B9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A17B95"/>
    <w:pPr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A17B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A17B95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17B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Plain Text"/>
    <w:basedOn w:val="a"/>
    <w:link w:val="af3"/>
    <w:uiPriority w:val="99"/>
    <w:semiHidden/>
    <w:unhideWhenUsed/>
    <w:rsid w:val="00A17B95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uiPriority w:val="99"/>
    <w:semiHidden/>
    <w:rsid w:val="00A17B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A17B95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7B9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17B95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A17B95"/>
    <w:pPr>
      <w:ind w:left="720"/>
      <w:contextualSpacing/>
    </w:pPr>
  </w:style>
  <w:style w:type="paragraph" w:customStyle="1" w:styleId="Normal">
    <w:name w:val="[Normal]"/>
    <w:uiPriority w:val="99"/>
    <w:rsid w:val="00A17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A17B95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af8">
    <w:name w:val="Знак"/>
    <w:basedOn w:val="a"/>
    <w:uiPriority w:val="99"/>
    <w:rsid w:val="00A17B9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4">
    <w:name w:val="Style4"/>
    <w:basedOn w:val="a"/>
    <w:uiPriority w:val="99"/>
    <w:rsid w:val="00A17B95"/>
    <w:pPr>
      <w:widowControl w:val="0"/>
      <w:spacing w:line="220" w:lineRule="exact"/>
      <w:ind w:firstLine="514"/>
      <w:jc w:val="both"/>
    </w:pPr>
  </w:style>
  <w:style w:type="paragraph" w:customStyle="1" w:styleId="Style6">
    <w:name w:val="Style6"/>
    <w:basedOn w:val="a"/>
    <w:uiPriority w:val="99"/>
    <w:rsid w:val="00A17B95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A17B95"/>
    <w:pPr>
      <w:widowControl w:val="0"/>
      <w:jc w:val="both"/>
    </w:pPr>
  </w:style>
  <w:style w:type="paragraph" w:customStyle="1" w:styleId="Standard">
    <w:name w:val="Standard"/>
    <w:uiPriority w:val="99"/>
    <w:rsid w:val="00A17B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9">
    <w:name w:val="footnote reference"/>
    <w:uiPriority w:val="99"/>
    <w:semiHidden/>
    <w:unhideWhenUsed/>
    <w:rsid w:val="00A17B95"/>
    <w:rPr>
      <w:rFonts w:ascii="Times New Roman" w:hAnsi="Times New Roman" w:cs="Times New Roman" w:hint="default"/>
      <w:position w:val="5"/>
    </w:rPr>
  </w:style>
  <w:style w:type="character" w:customStyle="1" w:styleId="FontStyle43">
    <w:name w:val="Font Style43"/>
    <w:uiPriority w:val="99"/>
    <w:rsid w:val="00A17B95"/>
    <w:rPr>
      <w:rFonts w:ascii="Times New Roman" w:hAnsi="Times New Roman" w:cs="Times New Roman" w:hint="default"/>
      <w:sz w:val="18"/>
      <w:szCs w:val="18"/>
    </w:rPr>
  </w:style>
  <w:style w:type="table" w:styleId="afa">
    <w:name w:val="Table Grid"/>
    <w:basedOn w:val="a1"/>
    <w:uiPriority w:val="59"/>
    <w:rsid w:val="00A1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A1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A17B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17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A17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A17B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12429</Words>
  <Characters>70851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Мартынова</dc:creator>
  <cp:keywords/>
  <dc:description/>
  <cp:lastModifiedBy>Елена Мартынова</cp:lastModifiedBy>
  <cp:revision>5</cp:revision>
  <dcterms:created xsi:type="dcterms:W3CDTF">2019-08-30T17:39:00Z</dcterms:created>
  <dcterms:modified xsi:type="dcterms:W3CDTF">2020-05-29T04:31:00Z</dcterms:modified>
</cp:coreProperties>
</file>