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2E" w:rsidRDefault="0055692E" w:rsidP="0055692E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№ 28</w:t>
      </w:r>
    </w:p>
    <w:p w:rsidR="0055692E" w:rsidRDefault="0055692E" w:rsidP="0055692E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урока: 12.12.2019г.</w:t>
      </w:r>
    </w:p>
    <w:p w:rsidR="0055692E" w:rsidRPr="0055692E" w:rsidRDefault="0055692E" w:rsidP="0055692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55692E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55692E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55692E">
        <w:rPr>
          <w:rFonts w:ascii="Times New Roman" w:hAnsi="Times New Roman" w:cs="Times New Roman"/>
          <w:sz w:val="24"/>
          <w:szCs w:val="24"/>
        </w:rPr>
        <w:t xml:space="preserve"> через препятствия различной высоты</w:t>
      </w:r>
    </w:p>
    <w:p w:rsidR="0055692E" w:rsidRPr="0055692E" w:rsidRDefault="0055692E" w:rsidP="0055692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69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комбинированный.</w:t>
      </w:r>
    </w:p>
    <w:p w:rsidR="0055692E" w:rsidRPr="0055692E" w:rsidRDefault="0055692E" w:rsidP="0055692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5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представление о занятиях, обеспечить предупреждение травматизма во время занятий. </w:t>
      </w:r>
    </w:p>
    <w:p w:rsidR="0055692E" w:rsidRPr="0055692E" w:rsidRDefault="0055692E" w:rsidP="0055692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55692E" w:rsidRPr="0055692E" w:rsidRDefault="0055692E" w:rsidP="0055692E">
      <w:p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Образовательные:</w:t>
      </w:r>
    </w:p>
    <w:p w:rsidR="0055692E" w:rsidRPr="0055692E" w:rsidRDefault="0055692E" w:rsidP="0055692E">
      <w:pPr>
        <w:numPr>
          <w:ilvl w:val="0"/>
          <w:numId w:val="2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лазания, </w:t>
      </w:r>
      <w:proofErr w:type="spellStart"/>
      <w:r w:rsidRPr="0055692E">
        <w:rPr>
          <w:rFonts w:ascii="Times New Roman" w:eastAsia="Times New Roman" w:hAnsi="Times New Roman" w:cs="Times New Roman"/>
          <w:sz w:val="24"/>
          <w:szCs w:val="24"/>
        </w:rPr>
        <w:t>перелазания</w:t>
      </w:r>
      <w:proofErr w:type="spellEnd"/>
      <w:r w:rsidRPr="0055692E">
        <w:rPr>
          <w:rFonts w:ascii="Times New Roman" w:eastAsia="Times New Roman" w:hAnsi="Times New Roman" w:cs="Times New Roman"/>
          <w:sz w:val="24"/>
          <w:szCs w:val="24"/>
        </w:rPr>
        <w:t>, метания, прыжков</w:t>
      </w:r>
    </w:p>
    <w:p w:rsidR="0055692E" w:rsidRPr="0055692E" w:rsidRDefault="0055692E" w:rsidP="0055692E">
      <w:p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Развивающие:</w:t>
      </w:r>
    </w:p>
    <w:p w:rsidR="0055692E" w:rsidRPr="0055692E" w:rsidRDefault="0055692E" w:rsidP="0055692E">
      <w:pPr>
        <w:numPr>
          <w:ilvl w:val="0"/>
          <w:numId w:val="4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sz w:val="24"/>
          <w:szCs w:val="24"/>
        </w:rPr>
        <w:t>развитие ловкости и гибкости.</w:t>
      </w:r>
    </w:p>
    <w:p w:rsidR="0055692E" w:rsidRPr="0055692E" w:rsidRDefault="0055692E" w:rsidP="0055692E">
      <w:p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Воспитательные:</w:t>
      </w:r>
    </w:p>
    <w:p w:rsidR="0055692E" w:rsidRPr="0055692E" w:rsidRDefault="0055692E" w:rsidP="0055692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sz w:val="24"/>
          <w:szCs w:val="24"/>
        </w:rPr>
        <w:t>           - формирование у детей жизненно важных двигательных навыков и умений;</w:t>
      </w:r>
    </w:p>
    <w:p w:rsidR="0055692E" w:rsidRPr="0055692E" w:rsidRDefault="0055692E" w:rsidP="0055692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sz w:val="24"/>
          <w:szCs w:val="24"/>
        </w:rPr>
        <w:t>           - воспитание организованности, дисциплинированности, укрепление </w:t>
      </w:r>
    </w:p>
    <w:p w:rsidR="0055692E" w:rsidRPr="0055692E" w:rsidRDefault="0055692E" w:rsidP="0055692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sz w:val="24"/>
          <w:szCs w:val="24"/>
        </w:rPr>
        <w:t>             внимания, ответственности.</w:t>
      </w:r>
    </w:p>
    <w:p w:rsidR="0055692E" w:rsidRDefault="0055692E" w:rsidP="0055692E">
      <w:pPr>
        <w:pStyle w:val="a3"/>
        <w:spacing w:before="90" w:beforeAutospacing="0" w:after="90" w:afterAutospacing="0"/>
      </w:pPr>
      <w:r w:rsidRPr="0055692E">
        <w:t> </w:t>
      </w:r>
      <w:r w:rsidRPr="0055692E">
        <w:rPr>
          <w:b/>
        </w:rPr>
        <w:t xml:space="preserve">Инвентарь: </w:t>
      </w:r>
      <w:r>
        <w:t>маты, скакалки, секундомер, свисток.</w:t>
      </w:r>
    </w:p>
    <w:p w:rsidR="0055692E" w:rsidRPr="0055692E" w:rsidRDefault="0055692E" w:rsidP="0055692E">
      <w:pPr>
        <w:pStyle w:val="a3"/>
        <w:spacing w:before="90" w:beforeAutospacing="0" w:after="90" w:afterAutospacing="0"/>
      </w:pPr>
    </w:p>
    <w:p w:rsidR="0055692E" w:rsidRPr="0055692E" w:rsidRDefault="0055692E" w:rsidP="0055692E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7"/>
        <w:gridCol w:w="4661"/>
        <w:gridCol w:w="3827"/>
      </w:tblGrid>
      <w:tr w:rsidR="003F67AC" w:rsidRPr="0055692E" w:rsidTr="003F67AC"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692E" w:rsidRPr="0055692E" w:rsidRDefault="003F67AC" w:rsidP="0055692E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проведения урока (этапы)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692E" w:rsidRPr="0055692E" w:rsidRDefault="003F67AC" w:rsidP="0055692E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692E" w:rsidRPr="0055692E" w:rsidRDefault="003F67AC" w:rsidP="003F67AC">
            <w:pPr>
              <w:spacing w:after="136" w:line="240" w:lineRule="auto"/>
              <w:ind w:right="3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</w:tr>
      <w:tr w:rsidR="003F67AC" w:rsidRPr="0055692E" w:rsidTr="003F67AC"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учебной деятельности</w:t>
            </w:r>
          </w:p>
          <w:p w:rsidR="0055692E" w:rsidRPr="0055692E" w:rsidRDefault="0055692E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Организовывает вход учащихся в зал.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 учащихся: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одну шеренгу становись!».</w:t>
            </w:r>
          </w:p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proofErr w:type="spell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Ровнясь</w:t>
            </w:r>
            <w:proofErr w:type="spell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!», «Смирно!»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Строятся, приветствуют учителя.</w:t>
            </w:r>
          </w:p>
        </w:tc>
      </w:tr>
      <w:tr w:rsidR="003F67AC" w:rsidRPr="0055692E" w:rsidTr="003F67AC">
        <w:trPr>
          <w:trHeight w:val="765"/>
        </w:trPr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часть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 «</w:t>
            </w:r>
            <w:proofErr w:type="spellStart"/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Напра-во</w:t>
            </w:r>
            <w:proofErr w:type="spellEnd"/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!». В обход налево по залу шагом «Марш!».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Ходьба: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-обычная. «Обычным шагом марш!»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носках, руки на пояс. «Руки на пояс ставь, на носках 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пятках, руки за спину. « Руки за спину, на пятках 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внешней стороне стопы, руки на пояс. « Руке на поясе, на внешней стороне стопы 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Бег: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медленно бегом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«Медленно бегом 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мейкой по залу. «Змейкой по залу 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 диагонали с высоким подниманием бедра. «По диагонали с высоким подниманием бедра 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диагонали с </w:t>
            </w:r>
            <w:proofErr w:type="spell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захлестом</w:t>
            </w:r>
            <w:proofErr w:type="spell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голени. «По диагонали с </w:t>
            </w:r>
            <w:proofErr w:type="spell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захлестом</w:t>
            </w:r>
            <w:proofErr w:type="spell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голени 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правым\левым</w:t>
            </w:r>
            <w:proofErr w:type="spell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боком приставными шагами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пояс ставь, приставными шагами правым боком марш!»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пояс ставь, приставными шагами левым боком марш!»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спиной вперед. «Спиной вперед 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ускорением. « С ускорением 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-Восстановление дыхания.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Руки </w:t>
            </w:r>
            <w:proofErr w:type="spell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вверх-вдох</w:t>
            </w:r>
            <w:proofErr w:type="spell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Руки </w:t>
            </w:r>
            <w:proofErr w:type="spell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вниз-выдох</w:t>
            </w:r>
            <w:proofErr w:type="spell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Направляющий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месте стой!», «</w:t>
            </w:r>
            <w:proofErr w:type="spell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Нале-во</w:t>
            </w:r>
            <w:proofErr w:type="spell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proofErr w:type="spell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Ровнясь</w:t>
            </w:r>
            <w:proofErr w:type="spell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!», «Смирно!»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«На первый-второй рассчитайсь».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«Первые номера 2 шага вперёд «Марш!».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вытянутые руки «Разом 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нись</w:t>
            </w:r>
            <w:proofErr w:type="spell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ОРУ: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И.П. – О.С.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руки в стороны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руки вверх, подняться на носки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руки в стороны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И.П.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И.П. – стойка ноги врозь, руки к плечам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1-4- круговое движение рук вперёд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5-8- круговое движение рук назад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И.П. – стойка ноги врозь, руки на пояс.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1-поворот туловища влево, левую руку вверх - в сторону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И.П.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поворот туловища вправо, правую руку вверх - в сторону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4-И.П.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И.П. – стойка ноги врозь, руки на пояс.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1-2-наклоны туловища влево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3-4-наклоны туловища вправо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И.П. – стойка ноги врозь, руки в стороны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наклоны туловища вперёд, руки вниз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И.П.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И.П. – О.С.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1-присесть, руки вперёд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2-И.П.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3-присесть, руки в стороны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4-И.П.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И.П. – О.С.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прыжком ноги врозь, руки вверх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2-И.П.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3-Прыжком ноги врозь, руки в стороны</w:t>
            </w:r>
          </w:p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4-И.П.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задание данное учителем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диагонали</w:t>
            </w:r>
          </w:p>
        </w:tc>
      </w:tr>
      <w:tr w:rsidR="003F67AC" w:rsidRPr="0055692E" w:rsidTr="003F67AC">
        <w:trPr>
          <w:trHeight w:val="765"/>
        </w:trPr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56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Полоса препятствий (5 препятствий):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«Овраг».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Подтягивание на руках лежа на животе на гимнастической скамейке.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«Деревья».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Ползанье по-пластунски по гимнастическим матам.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«Речка».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Ходьба по узкой рейке гимнастической скамейки, руки в стороны.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«Заросли».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Гимнастическая стенка. (5-6 пролётов).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Лазанье влево (ноги на 3-4 рейке), делая одноименные приставные движения руками и ногами с переходом с одного пролёта на другой, с последующим прыжком вниз на гимнастический мат.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«Кочки».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Прыжки через препятствие с приземлением на обе ноги.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-Класс! « В одну шеренгу становись!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показывает место, где нужно остановиться).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56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«Волки и овцы».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к месту проведения. Перестроение учащихся для игры. Выбор 2 водящих.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Овцы перебегают из дома на пастбище через дорогу, на которой охотятся волки. Чтобы поймать овцу, водящему надо коснуться игрока. 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Пойманные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садятся на скамейку. Овцы перебегают только по команде.</w:t>
            </w:r>
          </w:p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Проходят полосу препятствий.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 в подвижную игру.</w:t>
            </w:r>
          </w:p>
        </w:tc>
      </w:tr>
      <w:tr w:rsidR="003F67AC" w:rsidRPr="0055692E" w:rsidTr="003F67AC">
        <w:trPr>
          <w:trHeight w:val="750"/>
        </w:trPr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 внимание. </w:t>
            </w:r>
            <w:r w:rsidRPr="00556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«3-13-33»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Игроки строятся в шеренгу на расстоянии вытянутых в стороны рук.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водящий (учитель) говорит «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три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все игроки должны поднять руки вверх.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слове «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тринадцать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руки на пояс.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слове «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тридцать три</w:t>
            </w: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руки к плечам и т.д. (Можно придумать самые разные движения).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 направляющим  в обход по залу шагом «марш!»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Направляющий</w:t>
            </w:r>
            <w:proofErr w:type="gramEnd"/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месте стой, раз-два! – «Налево, раз-два».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Выставление оценок.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окончен до свидания.</w:t>
            </w:r>
          </w:p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Налево раз-два, на выход шагом марш!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спокойную игру.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замечания и пожелания учителя.</w:t>
            </w: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67AC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692E" w:rsidRPr="0055692E" w:rsidRDefault="003F67AC" w:rsidP="0055692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Организованно уходят из зала.</w:t>
            </w:r>
          </w:p>
        </w:tc>
      </w:tr>
    </w:tbl>
    <w:p w:rsidR="0055692E" w:rsidRPr="0055692E" w:rsidRDefault="0055692E" w:rsidP="0055692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9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E467D" w:rsidRPr="0055692E" w:rsidRDefault="002E467D">
      <w:pPr>
        <w:rPr>
          <w:rFonts w:ascii="Times New Roman" w:hAnsi="Times New Roman" w:cs="Times New Roman"/>
          <w:sz w:val="24"/>
          <w:szCs w:val="24"/>
        </w:rPr>
      </w:pPr>
    </w:p>
    <w:sectPr w:rsidR="002E467D" w:rsidRPr="0055692E" w:rsidSect="003F67AC">
      <w:pgSz w:w="11906" w:h="16838"/>
      <w:pgMar w:top="709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764"/>
    <w:multiLevelType w:val="multilevel"/>
    <w:tmpl w:val="2B4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5B2F4E"/>
    <w:multiLevelType w:val="multilevel"/>
    <w:tmpl w:val="057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D4469D"/>
    <w:multiLevelType w:val="multilevel"/>
    <w:tmpl w:val="4D72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876901"/>
    <w:multiLevelType w:val="multilevel"/>
    <w:tmpl w:val="27C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053C15"/>
    <w:multiLevelType w:val="multilevel"/>
    <w:tmpl w:val="69D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92E"/>
    <w:rsid w:val="002E467D"/>
    <w:rsid w:val="003F67AC"/>
    <w:rsid w:val="0055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92E"/>
    <w:rPr>
      <w:b/>
      <w:bCs/>
    </w:rPr>
  </w:style>
  <w:style w:type="character" w:styleId="a5">
    <w:name w:val="Emphasis"/>
    <w:basedOn w:val="a0"/>
    <w:uiPriority w:val="20"/>
    <w:qFormat/>
    <w:rsid w:val="005569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2019-12-11T11:48:00Z</dcterms:created>
  <dcterms:modified xsi:type="dcterms:W3CDTF">2019-12-11T12:06:00Z</dcterms:modified>
</cp:coreProperties>
</file>