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24F" w:rsidRPr="000B624F" w:rsidRDefault="000B624F" w:rsidP="000B62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0B624F">
        <w:rPr>
          <w:rFonts w:ascii="Times New Roman" w:hAnsi="Times New Roman" w:cs="Times New Roman"/>
          <w:sz w:val="28"/>
          <w:szCs w:val="28"/>
          <w:u w:val="single"/>
        </w:rPr>
        <w:t>Краснодарский край Крыловский район станица Крыловская</w:t>
      </w:r>
    </w:p>
    <w:p w:rsidR="000B624F" w:rsidRPr="000B624F" w:rsidRDefault="000B624F" w:rsidP="000B62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0B624F">
        <w:rPr>
          <w:rFonts w:ascii="Times New Roman" w:hAnsi="Times New Roman" w:cs="Times New Roman"/>
          <w:color w:val="000000"/>
          <w:sz w:val="28"/>
          <w:szCs w:val="28"/>
          <w:u w:val="single"/>
        </w:rPr>
        <w:t>Государственное</w:t>
      </w:r>
      <w:proofErr w:type="gramEnd"/>
      <w:r w:rsidRPr="000B624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казённое общеобразовательное </w:t>
      </w:r>
      <w:proofErr w:type="spellStart"/>
      <w:r w:rsidRPr="000B624F">
        <w:rPr>
          <w:rFonts w:ascii="Times New Roman" w:hAnsi="Times New Roman" w:cs="Times New Roman"/>
          <w:color w:val="000000"/>
          <w:sz w:val="28"/>
          <w:szCs w:val="28"/>
          <w:u w:val="single"/>
        </w:rPr>
        <w:t>учреждениеКраснодарскогокрая</w:t>
      </w:r>
      <w:proofErr w:type="spellEnd"/>
      <w:r w:rsidRPr="000B624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специальная (коррекционная) школа-интернат ст-цы Крыловской</w:t>
      </w:r>
    </w:p>
    <w:p w:rsidR="000B624F" w:rsidRPr="000B624F" w:rsidRDefault="000B624F" w:rsidP="000B62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B624F" w:rsidRPr="000B624F" w:rsidRDefault="000B624F" w:rsidP="000B62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B624F" w:rsidRPr="000B624F" w:rsidRDefault="000B624F" w:rsidP="000B624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B624F" w:rsidRPr="000B624F" w:rsidTr="00EF5B82">
        <w:tc>
          <w:tcPr>
            <w:tcW w:w="4927" w:type="dxa"/>
          </w:tcPr>
          <w:p w:rsidR="000B624F" w:rsidRPr="000B624F" w:rsidRDefault="000B624F" w:rsidP="000B62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28" w:type="dxa"/>
          </w:tcPr>
          <w:p w:rsidR="000B624F" w:rsidRPr="000B624F" w:rsidRDefault="000B624F" w:rsidP="000B624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B624F">
              <w:rPr>
                <w:color w:val="000000"/>
                <w:sz w:val="28"/>
                <w:szCs w:val="28"/>
              </w:rPr>
              <w:t>УТВЕРЖДЕНО:</w:t>
            </w:r>
          </w:p>
          <w:p w:rsidR="000B624F" w:rsidRPr="000B624F" w:rsidRDefault="000B624F" w:rsidP="000B624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B624F">
              <w:rPr>
                <w:color w:val="000000"/>
                <w:sz w:val="28"/>
                <w:szCs w:val="28"/>
              </w:rPr>
              <w:t xml:space="preserve">решением педагогического совета </w:t>
            </w:r>
          </w:p>
          <w:p w:rsidR="000B624F" w:rsidRPr="000B624F" w:rsidRDefault="000B624F" w:rsidP="000B624F">
            <w:pPr>
              <w:shd w:val="clear" w:color="auto" w:fill="FFFFFF"/>
              <w:rPr>
                <w:sz w:val="28"/>
                <w:szCs w:val="28"/>
              </w:rPr>
            </w:pPr>
            <w:r w:rsidRPr="000B624F">
              <w:rPr>
                <w:color w:val="000000"/>
                <w:sz w:val="28"/>
                <w:szCs w:val="28"/>
              </w:rPr>
              <w:t>от 12.08.2019 года протокол № 1</w:t>
            </w:r>
          </w:p>
          <w:p w:rsidR="000B624F" w:rsidRPr="000B624F" w:rsidRDefault="000B624F" w:rsidP="000B624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B624F">
              <w:rPr>
                <w:color w:val="000000"/>
                <w:sz w:val="28"/>
                <w:szCs w:val="28"/>
              </w:rPr>
              <w:t>Председатель __________А.А. Детко</w:t>
            </w:r>
          </w:p>
        </w:tc>
      </w:tr>
    </w:tbl>
    <w:p w:rsidR="000B624F" w:rsidRPr="000B624F" w:rsidRDefault="000B624F" w:rsidP="000B624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B624F" w:rsidRPr="000B624F" w:rsidRDefault="000B624F" w:rsidP="000B62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24F" w:rsidRPr="000B624F" w:rsidRDefault="000B624F" w:rsidP="000B62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B624F" w:rsidRPr="000B624F" w:rsidRDefault="000B624F" w:rsidP="000B62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2CDF" w:rsidRPr="00E72CDF" w:rsidRDefault="00E72CDF" w:rsidP="00E72CDF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72CDF">
        <w:rPr>
          <w:rFonts w:ascii="Times New Roman" w:eastAsia="Times New Roman" w:hAnsi="Times New Roman" w:cs="Times New Roman"/>
          <w:b/>
          <w:sz w:val="40"/>
          <w:szCs w:val="40"/>
        </w:rPr>
        <w:t>РАБОЧАЯ  ПРОГРАММА</w:t>
      </w:r>
    </w:p>
    <w:p w:rsidR="000B624F" w:rsidRPr="000B624F" w:rsidRDefault="000B624F" w:rsidP="000B62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B624F" w:rsidRPr="000B624F" w:rsidRDefault="000B624F" w:rsidP="000B624F">
      <w:pPr>
        <w:keepNext/>
        <w:snapToGri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B624F" w:rsidRPr="000B624F" w:rsidRDefault="000B624F" w:rsidP="000B6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24F" w:rsidRPr="000B624F" w:rsidRDefault="000B624F" w:rsidP="000B6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24F" w:rsidRPr="000B624F" w:rsidRDefault="000B624F" w:rsidP="000B62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62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 </w:t>
      </w:r>
      <w:r w:rsidRPr="006B39F3">
        <w:rPr>
          <w:rFonts w:ascii="Times New Roman" w:hAnsi="Times New Roman" w:cs="Times New Roman"/>
          <w:sz w:val="28"/>
          <w:szCs w:val="28"/>
          <w:u w:val="single"/>
        </w:rPr>
        <w:t>физической культуре</w:t>
      </w:r>
    </w:p>
    <w:p w:rsidR="000B624F" w:rsidRPr="000B624F" w:rsidRDefault="000B624F" w:rsidP="000B6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24F" w:rsidRPr="000B624F" w:rsidRDefault="000B624F" w:rsidP="000B624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B624F">
        <w:rPr>
          <w:rFonts w:ascii="Times New Roman" w:hAnsi="Times New Roman" w:cs="Times New Roman"/>
          <w:sz w:val="28"/>
          <w:szCs w:val="28"/>
        </w:rPr>
        <w:t xml:space="preserve">Уровень образования (класс): </w:t>
      </w:r>
      <w:r w:rsidR="0005164D">
        <w:rPr>
          <w:rFonts w:ascii="Times New Roman" w:hAnsi="Times New Roman" w:cs="Times New Roman"/>
          <w:sz w:val="28"/>
          <w:szCs w:val="28"/>
          <w:u w:val="single"/>
        </w:rPr>
        <w:t>основное общее образование 10</w:t>
      </w:r>
      <w:r w:rsidR="00E72CDF">
        <w:rPr>
          <w:rFonts w:ascii="Times New Roman" w:hAnsi="Times New Roman" w:cs="Times New Roman"/>
          <w:sz w:val="28"/>
          <w:szCs w:val="28"/>
          <w:u w:val="single"/>
        </w:rPr>
        <w:t>-12</w:t>
      </w:r>
      <w:r w:rsidRPr="000B624F">
        <w:rPr>
          <w:rFonts w:ascii="Times New Roman" w:hAnsi="Times New Roman" w:cs="Times New Roman"/>
          <w:sz w:val="28"/>
          <w:szCs w:val="28"/>
          <w:u w:val="single"/>
        </w:rPr>
        <w:t xml:space="preserve"> класс  </w:t>
      </w:r>
    </w:p>
    <w:p w:rsidR="000B624F" w:rsidRPr="000B624F" w:rsidRDefault="000B624F" w:rsidP="000B6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24F" w:rsidRPr="000B624F" w:rsidRDefault="000B624F" w:rsidP="000B6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24F">
        <w:rPr>
          <w:rFonts w:ascii="Times New Roman" w:hAnsi="Times New Roman" w:cs="Times New Roman"/>
          <w:sz w:val="28"/>
          <w:szCs w:val="28"/>
        </w:rPr>
        <w:t>Количество часов:</w:t>
      </w:r>
      <w:r w:rsidRPr="000B62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5164D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0B62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0B624F">
        <w:rPr>
          <w:rFonts w:ascii="Times New Roman" w:hAnsi="Times New Roman" w:cs="Times New Roman"/>
          <w:sz w:val="28"/>
          <w:szCs w:val="28"/>
          <w:u w:val="single"/>
        </w:rPr>
        <w:t>кл</w:t>
      </w:r>
      <w:proofErr w:type="spellEnd"/>
      <w:r w:rsidRPr="000B62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5164D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0B62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68</w:t>
      </w:r>
    </w:p>
    <w:p w:rsidR="000B624F" w:rsidRPr="000B624F" w:rsidRDefault="000B624F" w:rsidP="000B6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24F" w:rsidRDefault="000B624F" w:rsidP="000B624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B624F">
        <w:rPr>
          <w:rFonts w:ascii="Times New Roman" w:hAnsi="Times New Roman" w:cs="Times New Roman"/>
          <w:color w:val="000000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Шк</w:t>
      </w:r>
      <w:r w:rsidR="00E72CDF">
        <w:rPr>
          <w:rFonts w:ascii="Times New Roman" w:hAnsi="Times New Roman" w:cs="Times New Roman"/>
          <w:color w:val="000000"/>
          <w:sz w:val="28"/>
          <w:szCs w:val="28"/>
          <w:u w:val="single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ринский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Денис Алексеевич</w:t>
      </w:r>
    </w:p>
    <w:p w:rsidR="000B624F" w:rsidRPr="000B624F" w:rsidRDefault="000B624F" w:rsidP="000B624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B624F" w:rsidRPr="000B624F" w:rsidRDefault="000B624F" w:rsidP="000B62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624F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разработана в соответствии и на основе </w:t>
      </w:r>
      <w:r w:rsidR="00320321">
        <w:rPr>
          <w:rFonts w:ascii="Times New Roman" w:hAnsi="Times New Roman" w:cs="Times New Roman"/>
          <w:color w:val="000000"/>
          <w:sz w:val="28"/>
          <w:szCs w:val="28"/>
        </w:rPr>
        <w:t xml:space="preserve">Модифицированной программы </w:t>
      </w:r>
      <w:proofErr w:type="spellStart"/>
      <w:r w:rsidR="00320321">
        <w:rPr>
          <w:rFonts w:ascii="Times New Roman" w:hAnsi="Times New Roman" w:cs="Times New Roman"/>
          <w:color w:val="000000"/>
          <w:sz w:val="28"/>
          <w:szCs w:val="28"/>
        </w:rPr>
        <w:t>Шкуринского</w:t>
      </w:r>
      <w:proofErr w:type="spellEnd"/>
      <w:r w:rsidR="00320321">
        <w:rPr>
          <w:rFonts w:ascii="Times New Roman" w:hAnsi="Times New Roman" w:cs="Times New Roman"/>
          <w:color w:val="000000"/>
          <w:sz w:val="28"/>
          <w:szCs w:val="28"/>
        </w:rPr>
        <w:t xml:space="preserve"> Д.А., составленной на основе программы Физическое воспитание Мозгового В.М. </w:t>
      </w:r>
      <w:r w:rsidRPr="000B624F">
        <w:rPr>
          <w:rFonts w:ascii="Times New Roman" w:hAnsi="Times New Roman" w:cs="Times New Roman"/>
          <w:sz w:val="28"/>
          <w:szCs w:val="28"/>
          <w:u w:val="single"/>
        </w:rPr>
        <w:t xml:space="preserve">Программы специальных (коррекционных) образовательных учреждений VIII вида: </w:t>
      </w:r>
      <w:r w:rsidRPr="00320321">
        <w:rPr>
          <w:rFonts w:ascii="Times New Roman" w:hAnsi="Times New Roman" w:cs="Times New Roman"/>
          <w:sz w:val="28"/>
          <w:szCs w:val="28"/>
          <w:u w:val="single"/>
        </w:rPr>
        <w:t>5-9 классы:</w:t>
      </w:r>
      <w:r w:rsidRPr="000B624F">
        <w:rPr>
          <w:rFonts w:ascii="Times New Roman" w:hAnsi="Times New Roman" w:cs="Times New Roman"/>
          <w:sz w:val="28"/>
          <w:szCs w:val="28"/>
          <w:u w:val="single"/>
        </w:rPr>
        <w:t xml:space="preserve"> В 2 сб./ Под редакцией В.В. Воронковой. – М.: </w:t>
      </w:r>
      <w:proofErr w:type="spellStart"/>
      <w:r w:rsidRPr="000B624F">
        <w:rPr>
          <w:rFonts w:ascii="Times New Roman" w:hAnsi="Times New Roman" w:cs="Times New Roman"/>
          <w:sz w:val="28"/>
          <w:szCs w:val="28"/>
          <w:u w:val="single"/>
        </w:rPr>
        <w:t>Гуманитар</w:t>
      </w:r>
      <w:proofErr w:type="spellEnd"/>
      <w:r w:rsidRPr="000B624F">
        <w:rPr>
          <w:rFonts w:ascii="Times New Roman" w:hAnsi="Times New Roman" w:cs="Times New Roman"/>
          <w:sz w:val="28"/>
          <w:szCs w:val="28"/>
          <w:u w:val="single"/>
        </w:rPr>
        <w:t xml:space="preserve">. изд. центр ВЛАДОС, 2011. – Сб.2. – 224 с. </w:t>
      </w:r>
    </w:p>
    <w:p w:rsidR="00B0451E" w:rsidRDefault="00B0451E" w:rsidP="000B6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24F" w:rsidRDefault="000B624F" w:rsidP="000B6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24F" w:rsidRDefault="000B624F" w:rsidP="000B6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24F" w:rsidRDefault="000B624F" w:rsidP="000B6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24F" w:rsidRDefault="000B624F" w:rsidP="000B6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24F" w:rsidRDefault="000B624F" w:rsidP="000B6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24F" w:rsidRDefault="000B624F" w:rsidP="000B6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24F" w:rsidRDefault="000B624F" w:rsidP="000B6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24F" w:rsidRDefault="000B624F" w:rsidP="000B6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24F" w:rsidRDefault="000B624F" w:rsidP="000B6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30B" w:rsidRDefault="00AB630B" w:rsidP="000B6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24F" w:rsidRDefault="000B624F" w:rsidP="000B6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24F" w:rsidRDefault="000B624F" w:rsidP="000B6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24F" w:rsidRDefault="000B624F" w:rsidP="000B6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24F" w:rsidRDefault="000B624F" w:rsidP="000B6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24F" w:rsidRDefault="000B624F" w:rsidP="000B624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B624F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0B624F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предмета </w:t>
      </w:r>
    </w:p>
    <w:p w:rsidR="000B624F" w:rsidRPr="000B624F" w:rsidRDefault="000B624F" w:rsidP="000B624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B624F" w:rsidRPr="000B624F" w:rsidRDefault="000B624F" w:rsidP="000B62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0321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предмета, требования к подготовке учащихся по предмету в полном объёме совпадают с программой по предмету </w:t>
      </w:r>
      <w:r w:rsidR="00320321" w:rsidRPr="00320321">
        <w:rPr>
          <w:rFonts w:ascii="Times New Roman" w:hAnsi="Times New Roman" w:cs="Times New Roman"/>
          <w:sz w:val="28"/>
          <w:szCs w:val="28"/>
        </w:rPr>
        <w:t>программы Физическое воспитание Мозгового В.М</w:t>
      </w:r>
      <w:r w:rsidR="00320321">
        <w:rPr>
          <w:rFonts w:ascii="Times New Roman" w:hAnsi="Times New Roman" w:cs="Times New Roman"/>
          <w:sz w:val="28"/>
          <w:szCs w:val="28"/>
        </w:rPr>
        <w:t>.</w:t>
      </w:r>
      <w:r w:rsidR="00320321" w:rsidRPr="00320321">
        <w:rPr>
          <w:rFonts w:ascii="Times New Roman" w:hAnsi="Times New Roman" w:cs="Times New Roman"/>
          <w:sz w:val="28"/>
          <w:szCs w:val="28"/>
        </w:rPr>
        <w:t xml:space="preserve"> </w:t>
      </w:r>
      <w:r w:rsidRPr="00320321">
        <w:rPr>
          <w:rFonts w:ascii="Times New Roman" w:hAnsi="Times New Roman" w:cs="Times New Roman"/>
          <w:sz w:val="28"/>
          <w:szCs w:val="28"/>
        </w:rPr>
        <w:t xml:space="preserve">Программы специальных (коррекционных) образовательных учреждений VIII вида: 5-9 классы: В 2 сб./ Под редакцией В.В. Воронковой. – М.: </w:t>
      </w:r>
      <w:proofErr w:type="spellStart"/>
      <w:r w:rsidRPr="00320321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320321">
        <w:rPr>
          <w:rFonts w:ascii="Times New Roman" w:hAnsi="Times New Roman" w:cs="Times New Roman"/>
          <w:sz w:val="28"/>
          <w:szCs w:val="28"/>
        </w:rPr>
        <w:t>. изд. центр ВЛАДОС, 2011.</w:t>
      </w:r>
      <w:r w:rsidRPr="000B62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24F" w:rsidRDefault="00320321" w:rsidP="000B62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0321">
        <w:rPr>
          <w:rFonts w:ascii="Times New Roman" w:hAnsi="Times New Roman" w:cs="Times New Roman"/>
          <w:sz w:val="28"/>
          <w:szCs w:val="28"/>
        </w:rPr>
        <w:t>Некоторые темы варьируются исходя из местных климатических условий и материально-технической базы образовательного учреждения, что отражено в таблице тематического распределения часов.</w:t>
      </w:r>
    </w:p>
    <w:p w:rsidR="00320321" w:rsidRDefault="00320321" w:rsidP="000B62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624F" w:rsidRDefault="000B624F" w:rsidP="000B624F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B624F">
        <w:rPr>
          <w:rFonts w:ascii="Times New Roman" w:hAnsi="Times New Roman" w:cs="Times New Roman"/>
          <w:b/>
          <w:sz w:val="28"/>
          <w:szCs w:val="28"/>
        </w:rPr>
        <w:t>2. Тематическое планирование с количеством часов, отводимых на освоение каждой темы</w:t>
      </w:r>
    </w:p>
    <w:p w:rsidR="0005164D" w:rsidRDefault="0005164D" w:rsidP="000B624F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5164D" w:rsidRDefault="0005164D" w:rsidP="000B624F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05164D" w:rsidRDefault="0005164D" w:rsidP="000B624F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3828"/>
        <w:gridCol w:w="2268"/>
        <w:gridCol w:w="2268"/>
      </w:tblGrid>
      <w:tr w:rsidR="0005164D" w:rsidTr="00E72CDF">
        <w:trPr>
          <w:trHeight w:val="240"/>
        </w:trPr>
        <w:tc>
          <w:tcPr>
            <w:tcW w:w="816" w:type="dxa"/>
            <w:vMerge w:val="restart"/>
          </w:tcPr>
          <w:p w:rsidR="0005164D" w:rsidRDefault="0005164D" w:rsidP="000B624F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№,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828" w:type="dxa"/>
            <w:vMerge w:val="restart"/>
          </w:tcPr>
          <w:p w:rsidR="0005164D" w:rsidRDefault="0005164D" w:rsidP="000B624F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4536" w:type="dxa"/>
            <w:gridSpan w:val="2"/>
          </w:tcPr>
          <w:p w:rsidR="0005164D" w:rsidRDefault="0005164D" w:rsidP="0005164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05164D" w:rsidTr="00E72CDF">
        <w:trPr>
          <w:trHeight w:val="225"/>
        </w:trPr>
        <w:tc>
          <w:tcPr>
            <w:tcW w:w="816" w:type="dxa"/>
            <w:vMerge/>
          </w:tcPr>
          <w:p w:rsidR="0005164D" w:rsidRDefault="0005164D" w:rsidP="000B624F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05164D" w:rsidRDefault="0005164D" w:rsidP="000B624F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164D" w:rsidRDefault="00E72CDF" w:rsidP="0005164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05164D">
              <w:rPr>
                <w:b/>
                <w:sz w:val="28"/>
                <w:szCs w:val="28"/>
              </w:rPr>
              <w:t>вторская программа</w:t>
            </w:r>
          </w:p>
        </w:tc>
        <w:tc>
          <w:tcPr>
            <w:tcW w:w="2268" w:type="dxa"/>
          </w:tcPr>
          <w:p w:rsidR="0005164D" w:rsidRDefault="0005164D" w:rsidP="0005164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Рабочая программа по классам</w:t>
            </w:r>
          </w:p>
        </w:tc>
      </w:tr>
      <w:tr w:rsidR="0005164D" w:rsidTr="00E72CDF">
        <w:trPr>
          <w:trHeight w:val="150"/>
        </w:trPr>
        <w:tc>
          <w:tcPr>
            <w:tcW w:w="816" w:type="dxa"/>
            <w:vMerge/>
          </w:tcPr>
          <w:p w:rsidR="0005164D" w:rsidRDefault="0005164D" w:rsidP="000B624F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05164D" w:rsidRDefault="0005164D" w:rsidP="000B624F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164D" w:rsidRDefault="0005164D" w:rsidP="0005164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68" w:type="dxa"/>
          </w:tcPr>
          <w:p w:rsidR="0005164D" w:rsidRDefault="0005164D" w:rsidP="0005164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</w:p>
        </w:tc>
      </w:tr>
      <w:tr w:rsidR="0005164D" w:rsidTr="00E72CDF">
        <w:tc>
          <w:tcPr>
            <w:tcW w:w="816" w:type="dxa"/>
          </w:tcPr>
          <w:p w:rsidR="0005164D" w:rsidRDefault="0005164D" w:rsidP="000B624F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05164D" w:rsidRPr="0005164D" w:rsidRDefault="0005164D" w:rsidP="000B624F">
            <w:pPr>
              <w:widowControl w:val="0"/>
              <w:rPr>
                <w:sz w:val="28"/>
                <w:szCs w:val="28"/>
              </w:rPr>
            </w:pPr>
            <w:r w:rsidRPr="0005164D">
              <w:rPr>
                <w:sz w:val="28"/>
                <w:szCs w:val="28"/>
              </w:rPr>
              <w:t>Гимнастика</w:t>
            </w:r>
          </w:p>
        </w:tc>
        <w:tc>
          <w:tcPr>
            <w:tcW w:w="2268" w:type="dxa"/>
          </w:tcPr>
          <w:p w:rsidR="0005164D" w:rsidRPr="00F77824" w:rsidRDefault="0005164D" w:rsidP="0005164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05164D" w:rsidRPr="00F77824" w:rsidRDefault="0005164D" w:rsidP="0005164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05164D" w:rsidTr="00E72CDF">
        <w:tc>
          <w:tcPr>
            <w:tcW w:w="816" w:type="dxa"/>
          </w:tcPr>
          <w:p w:rsidR="0005164D" w:rsidRDefault="0005164D" w:rsidP="000B624F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05164D" w:rsidRPr="0005164D" w:rsidRDefault="0005164D" w:rsidP="000B624F">
            <w:pPr>
              <w:widowControl w:val="0"/>
              <w:rPr>
                <w:sz w:val="28"/>
                <w:szCs w:val="28"/>
              </w:rPr>
            </w:pPr>
            <w:r w:rsidRPr="0005164D">
              <w:rPr>
                <w:sz w:val="28"/>
                <w:szCs w:val="28"/>
              </w:rPr>
              <w:t>Лыжи (коньки)</w:t>
            </w:r>
          </w:p>
        </w:tc>
        <w:tc>
          <w:tcPr>
            <w:tcW w:w="2268" w:type="dxa"/>
          </w:tcPr>
          <w:p w:rsidR="0005164D" w:rsidRPr="00F77824" w:rsidRDefault="0005164D" w:rsidP="0005164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05164D" w:rsidRPr="00F77824" w:rsidRDefault="0005164D" w:rsidP="0005164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164D" w:rsidTr="00E72CDF">
        <w:tc>
          <w:tcPr>
            <w:tcW w:w="816" w:type="dxa"/>
          </w:tcPr>
          <w:p w:rsidR="0005164D" w:rsidRDefault="0005164D" w:rsidP="000B624F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05164D" w:rsidRPr="0005164D" w:rsidRDefault="0005164D" w:rsidP="000B624F">
            <w:pPr>
              <w:widowControl w:val="0"/>
              <w:rPr>
                <w:sz w:val="28"/>
                <w:szCs w:val="28"/>
              </w:rPr>
            </w:pPr>
            <w:r w:rsidRPr="0005164D">
              <w:rPr>
                <w:sz w:val="28"/>
                <w:szCs w:val="28"/>
              </w:rPr>
              <w:t>Плавание</w:t>
            </w:r>
          </w:p>
        </w:tc>
        <w:tc>
          <w:tcPr>
            <w:tcW w:w="2268" w:type="dxa"/>
          </w:tcPr>
          <w:p w:rsidR="0005164D" w:rsidRPr="00F77824" w:rsidRDefault="0005164D" w:rsidP="0005164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05164D" w:rsidRPr="00F77824" w:rsidRDefault="0005164D" w:rsidP="0005164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164D" w:rsidTr="00E72CDF">
        <w:tc>
          <w:tcPr>
            <w:tcW w:w="816" w:type="dxa"/>
          </w:tcPr>
          <w:p w:rsidR="0005164D" w:rsidRDefault="0005164D" w:rsidP="000B624F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05164D" w:rsidRPr="0005164D" w:rsidRDefault="0005164D" w:rsidP="000B624F">
            <w:pPr>
              <w:widowControl w:val="0"/>
              <w:rPr>
                <w:sz w:val="28"/>
                <w:szCs w:val="28"/>
              </w:rPr>
            </w:pPr>
            <w:r w:rsidRPr="0005164D"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2268" w:type="dxa"/>
          </w:tcPr>
          <w:p w:rsidR="0005164D" w:rsidRPr="00F77824" w:rsidRDefault="0005164D" w:rsidP="0005164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05164D" w:rsidRPr="00F77824" w:rsidRDefault="0005164D" w:rsidP="0005164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05164D" w:rsidTr="00E72CDF">
        <w:tc>
          <w:tcPr>
            <w:tcW w:w="816" w:type="dxa"/>
          </w:tcPr>
          <w:p w:rsidR="0005164D" w:rsidRDefault="0005164D" w:rsidP="000B624F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05164D" w:rsidRPr="0005164D" w:rsidRDefault="0005164D" w:rsidP="000B624F">
            <w:pPr>
              <w:widowControl w:val="0"/>
              <w:rPr>
                <w:sz w:val="28"/>
                <w:szCs w:val="28"/>
              </w:rPr>
            </w:pPr>
            <w:r w:rsidRPr="0005164D">
              <w:rPr>
                <w:sz w:val="28"/>
                <w:szCs w:val="28"/>
              </w:rPr>
              <w:t>Спортивные и подвижные игры</w:t>
            </w:r>
          </w:p>
        </w:tc>
        <w:tc>
          <w:tcPr>
            <w:tcW w:w="2268" w:type="dxa"/>
          </w:tcPr>
          <w:p w:rsidR="0005164D" w:rsidRPr="00F77824" w:rsidRDefault="0005164D" w:rsidP="0005164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05164D" w:rsidRPr="00F77824" w:rsidRDefault="0005164D" w:rsidP="0005164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5164D" w:rsidTr="00E72CDF">
        <w:tc>
          <w:tcPr>
            <w:tcW w:w="816" w:type="dxa"/>
          </w:tcPr>
          <w:p w:rsidR="0005164D" w:rsidRDefault="0005164D" w:rsidP="000B624F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05164D" w:rsidRPr="0005164D" w:rsidRDefault="0005164D" w:rsidP="000B624F">
            <w:pPr>
              <w:widowControl w:val="0"/>
              <w:rPr>
                <w:sz w:val="28"/>
                <w:szCs w:val="28"/>
              </w:rPr>
            </w:pPr>
            <w:r w:rsidRPr="0005164D">
              <w:rPr>
                <w:sz w:val="28"/>
                <w:szCs w:val="28"/>
              </w:rPr>
              <w:t>Итого 105 ч</w:t>
            </w:r>
          </w:p>
        </w:tc>
        <w:tc>
          <w:tcPr>
            <w:tcW w:w="2268" w:type="dxa"/>
          </w:tcPr>
          <w:p w:rsidR="0005164D" w:rsidRPr="00F77824" w:rsidRDefault="0005164D" w:rsidP="0005164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77824">
              <w:rPr>
                <w:sz w:val="24"/>
                <w:szCs w:val="24"/>
              </w:rPr>
              <w:t>105</w:t>
            </w:r>
          </w:p>
        </w:tc>
        <w:tc>
          <w:tcPr>
            <w:tcW w:w="2268" w:type="dxa"/>
          </w:tcPr>
          <w:p w:rsidR="0005164D" w:rsidRPr="00F77824" w:rsidRDefault="0005164D" w:rsidP="0005164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05164D" w:rsidTr="00E72CDF">
        <w:tc>
          <w:tcPr>
            <w:tcW w:w="816" w:type="dxa"/>
          </w:tcPr>
          <w:p w:rsidR="0005164D" w:rsidRDefault="0005164D" w:rsidP="000B624F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05164D" w:rsidRPr="0005164D" w:rsidRDefault="0005164D" w:rsidP="000B624F">
            <w:pPr>
              <w:widowControl w:val="0"/>
              <w:rPr>
                <w:sz w:val="28"/>
                <w:szCs w:val="28"/>
              </w:rPr>
            </w:pPr>
            <w:r w:rsidRPr="0005164D">
              <w:rPr>
                <w:sz w:val="28"/>
                <w:szCs w:val="28"/>
              </w:rPr>
              <w:t>Итого 68 ч</w:t>
            </w:r>
          </w:p>
        </w:tc>
        <w:tc>
          <w:tcPr>
            <w:tcW w:w="2268" w:type="dxa"/>
          </w:tcPr>
          <w:p w:rsidR="0005164D" w:rsidRPr="00F77824" w:rsidRDefault="0005164D" w:rsidP="0005164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164D" w:rsidRPr="00F77824" w:rsidRDefault="0005164D" w:rsidP="0005164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77824">
              <w:rPr>
                <w:sz w:val="24"/>
                <w:szCs w:val="24"/>
              </w:rPr>
              <w:t>68</w:t>
            </w:r>
          </w:p>
        </w:tc>
      </w:tr>
    </w:tbl>
    <w:p w:rsidR="0005164D" w:rsidRPr="000B624F" w:rsidRDefault="0005164D" w:rsidP="000B624F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B624F" w:rsidRDefault="000B624F" w:rsidP="000B624F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B624F" w:rsidRPr="000B624F" w:rsidRDefault="000B624F" w:rsidP="000B624F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533"/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AB630B" w:rsidRPr="000B624F" w:rsidTr="00AB630B">
        <w:trPr>
          <w:trHeight w:val="2397"/>
        </w:trPr>
        <w:tc>
          <w:tcPr>
            <w:tcW w:w="4928" w:type="dxa"/>
          </w:tcPr>
          <w:p w:rsidR="00AB630B" w:rsidRPr="000B624F" w:rsidRDefault="00AB630B" w:rsidP="00AB630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2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СОГЛАСОВАНО:</w:t>
            </w:r>
          </w:p>
          <w:p w:rsidR="00AB630B" w:rsidRPr="000B624F" w:rsidRDefault="00AB630B" w:rsidP="00AB630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30B" w:rsidRPr="000B624F" w:rsidRDefault="00AB630B" w:rsidP="00AB630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2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 заседания МС</w:t>
            </w:r>
          </w:p>
          <w:p w:rsidR="00AB630B" w:rsidRPr="000B624F" w:rsidRDefault="00AB630B" w:rsidP="00AB630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2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___________ 2019 года   № 1 </w:t>
            </w:r>
          </w:p>
          <w:p w:rsidR="00AB630B" w:rsidRPr="000B624F" w:rsidRDefault="00AB630B" w:rsidP="00AB630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24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МС </w:t>
            </w:r>
          </w:p>
          <w:p w:rsidR="00AB630B" w:rsidRPr="000B624F" w:rsidRDefault="00AB630B" w:rsidP="00AB630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24F">
              <w:rPr>
                <w:rFonts w:ascii="Times New Roman" w:hAnsi="Times New Roman" w:cs="Times New Roman"/>
                <w:sz w:val="28"/>
                <w:szCs w:val="28"/>
              </w:rPr>
              <w:t>_____________________ Т.А. Алёхина</w:t>
            </w:r>
          </w:p>
          <w:p w:rsidR="00AB630B" w:rsidRPr="000B624F" w:rsidRDefault="00AB630B" w:rsidP="00AB63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4678" w:type="dxa"/>
          </w:tcPr>
          <w:p w:rsidR="00AB630B" w:rsidRPr="000B624F" w:rsidRDefault="00AB630B" w:rsidP="00AB630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2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СОГЛАСОВАНО:</w:t>
            </w:r>
          </w:p>
          <w:p w:rsidR="00AB630B" w:rsidRPr="000B624F" w:rsidRDefault="00AB630B" w:rsidP="00AB630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30B" w:rsidRPr="000B624F" w:rsidRDefault="00AB630B" w:rsidP="00AB630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2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УВР </w:t>
            </w:r>
          </w:p>
          <w:p w:rsidR="00AB630B" w:rsidRPr="000B624F" w:rsidRDefault="00AB630B" w:rsidP="00AB630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2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_______________О.А. Толстых</w:t>
            </w:r>
          </w:p>
          <w:p w:rsidR="00AB630B" w:rsidRPr="000B624F" w:rsidRDefault="00AB630B" w:rsidP="00AB63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2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 2019 года</w:t>
            </w:r>
          </w:p>
        </w:tc>
      </w:tr>
    </w:tbl>
    <w:p w:rsidR="00AB630B" w:rsidRDefault="00AB630B" w:rsidP="00AB63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B630B" w:rsidRPr="00AB630B" w:rsidRDefault="00AB630B" w:rsidP="00AB630B">
      <w:pPr>
        <w:rPr>
          <w:rFonts w:ascii="Times New Roman" w:hAnsi="Times New Roman" w:cs="Times New Roman"/>
          <w:sz w:val="28"/>
          <w:szCs w:val="28"/>
        </w:rPr>
      </w:pPr>
    </w:p>
    <w:p w:rsidR="00AB630B" w:rsidRDefault="00AB630B" w:rsidP="0032032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B630B" w:rsidRPr="004A1E9E" w:rsidRDefault="00AB630B" w:rsidP="00AB630B">
      <w:pPr>
        <w:shd w:val="clear" w:color="auto" w:fill="FFFFFF"/>
        <w:spacing w:after="0"/>
        <w:ind w:firstLine="142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4A1E9E">
        <w:rPr>
          <w:rFonts w:ascii="Times New Roman" w:hAnsi="Times New Roman" w:cs="Times New Roman"/>
          <w:sz w:val="28"/>
          <w:szCs w:val="28"/>
          <w:u w:val="single"/>
        </w:rPr>
        <w:lastRenderedPageBreak/>
        <w:t>Краснодарский край Крыловский район станица Крыловская</w:t>
      </w:r>
    </w:p>
    <w:p w:rsidR="00AB630B" w:rsidRPr="004A1E9E" w:rsidRDefault="00AB630B" w:rsidP="00AB630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A1E9E">
        <w:rPr>
          <w:rFonts w:ascii="Times New Roman" w:hAnsi="Times New Roman" w:cs="Times New Roman"/>
          <w:color w:val="000000"/>
          <w:sz w:val="28"/>
          <w:szCs w:val="28"/>
          <w:u w:val="single"/>
        </w:rPr>
        <w:t>Государственное  казённое общеобразовательное учреждение Краснодарского края специальная (коррекционная) школа-интернат ст-цы Крыловской</w:t>
      </w:r>
    </w:p>
    <w:p w:rsidR="00AB630B" w:rsidRPr="004A1E9E" w:rsidRDefault="00AB630B" w:rsidP="00AB630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630B" w:rsidRPr="004A1E9E" w:rsidRDefault="00AB630B" w:rsidP="00AB630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630B" w:rsidRPr="004A1E9E" w:rsidRDefault="00AB630B" w:rsidP="00AB630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AB630B" w:rsidRPr="004A1E9E" w:rsidTr="00BB6798">
        <w:tc>
          <w:tcPr>
            <w:tcW w:w="4927" w:type="dxa"/>
          </w:tcPr>
          <w:p w:rsidR="00AB630B" w:rsidRPr="004A1E9E" w:rsidRDefault="00AB630B" w:rsidP="00BB67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28" w:type="dxa"/>
          </w:tcPr>
          <w:p w:rsidR="00AB630B" w:rsidRPr="004A1E9E" w:rsidRDefault="00AB630B" w:rsidP="00BB679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A1E9E">
              <w:rPr>
                <w:color w:val="000000"/>
                <w:sz w:val="28"/>
                <w:szCs w:val="28"/>
              </w:rPr>
              <w:t>УТВЕРЖДЕНО:</w:t>
            </w:r>
          </w:p>
          <w:p w:rsidR="00AB630B" w:rsidRPr="004A1E9E" w:rsidRDefault="00AB630B" w:rsidP="00BB679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A1E9E">
              <w:rPr>
                <w:color w:val="000000"/>
                <w:sz w:val="28"/>
                <w:szCs w:val="28"/>
              </w:rPr>
              <w:t xml:space="preserve">решением педагогического совета </w:t>
            </w:r>
          </w:p>
          <w:p w:rsidR="00AB630B" w:rsidRPr="004A1E9E" w:rsidRDefault="00AB630B" w:rsidP="00BB6798">
            <w:pPr>
              <w:shd w:val="clear" w:color="auto" w:fill="FFFFFF"/>
              <w:rPr>
                <w:sz w:val="28"/>
                <w:szCs w:val="28"/>
              </w:rPr>
            </w:pPr>
            <w:r w:rsidRPr="004A1E9E">
              <w:rPr>
                <w:color w:val="000000"/>
                <w:sz w:val="28"/>
                <w:szCs w:val="28"/>
              </w:rPr>
              <w:t>от 12.08.2019 года протокол № 1</w:t>
            </w:r>
          </w:p>
          <w:p w:rsidR="00AB630B" w:rsidRPr="004A1E9E" w:rsidRDefault="00AB630B" w:rsidP="00BB679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A1E9E">
              <w:rPr>
                <w:color w:val="000000"/>
                <w:sz w:val="28"/>
                <w:szCs w:val="28"/>
              </w:rPr>
              <w:t>Председатель __________А.А. Детко</w:t>
            </w:r>
          </w:p>
        </w:tc>
      </w:tr>
    </w:tbl>
    <w:p w:rsidR="00AB630B" w:rsidRPr="004A1E9E" w:rsidRDefault="00AB630B" w:rsidP="00AB630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B630B" w:rsidRPr="004A1E9E" w:rsidRDefault="00AB630B" w:rsidP="00AB630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630B" w:rsidRPr="004A1E9E" w:rsidRDefault="00AB630B" w:rsidP="00AB630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630B" w:rsidRPr="004A1E9E" w:rsidRDefault="00AB630B" w:rsidP="00AB630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630B" w:rsidRPr="004A1E9E" w:rsidRDefault="00AB630B" w:rsidP="00AB630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630B" w:rsidRPr="004A1E9E" w:rsidRDefault="00AB630B" w:rsidP="00AB630B">
      <w:pPr>
        <w:keepNext/>
        <w:snapToGrid w:val="0"/>
        <w:spacing w:after="0" w:line="180" w:lineRule="atLeast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B630B" w:rsidRPr="00E72CDF" w:rsidRDefault="00AB630B" w:rsidP="00AB630B">
      <w:pPr>
        <w:keepNext/>
        <w:snapToGrid w:val="0"/>
        <w:spacing w:after="0" w:line="180" w:lineRule="atLeast"/>
        <w:jc w:val="center"/>
        <w:outlineLvl w:val="2"/>
        <w:rPr>
          <w:rFonts w:ascii="Times New Roman" w:hAnsi="Times New Roman" w:cs="Times New Roman"/>
          <w:b/>
          <w:sz w:val="40"/>
          <w:szCs w:val="40"/>
        </w:rPr>
      </w:pPr>
      <w:r w:rsidRPr="00320321">
        <w:rPr>
          <w:rFonts w:ascii="Times New Roman" w:hAnsi="Times New Roman" w:cs="Times New Roman"/>
          <w:b/>
          <w:sz w:val="40"/>
          <w:szCs w:val="40"/>
        </w:rPr>
        <w:t>МОДИФИЦИРОВАННАЯ  ПРОГРАММА</w:t>
      </w:r>
    </w:p>
    <w:p w:rsidR="00AB630B" w:rsidRPr="004A1E9E" w:rsidRDefault="00AB630B" w:rsidP="00AB63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30B" w:rsidRPr="004A1E9E" w:rsidRDefault="00AB630B" w:rsidP="00AB63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30B" w:rsidRPr="004A1E9E" w:rsidRDefault="00AB630B" w:rsidP="00AB630B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1E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 </w:t>
      </w:r>
      <w:r>
        <w:rPr>
          <w:rFonts w:ascii="Times New Roman" w:hAnsi="Times New Roman" w:cs="Times New Roman"/>
          <w:sz w:val="28"/>
          <w:szCs w:val="28"/>
          <w:u w:val="single"/>
        </w:rPr>
        <w:t>физической культуре</w:t>
      </w:r>
    </w:p>
    <w:p w:rsidR="00AB630B" w:rsidRPr="004A1E9E" w:rsidRDefault="00AB630B" w:rsidP="00AB63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30B" w:rsidRPr="004A1E9E" w:rsidRDefault="00AB630B" w:rsidP="00AB630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A1E9E">
        <w:rPr>
          <w:rFonts w:ascii="Times New Roman" w:hAnsi="Times New Roman" w:cs="Times New Roman"/>
          <w:sz w:val="28"/>
          <w:szCs w:val="28"/>
        </w:rPr>
        <w:t xml:space="preserve">Уровень образования (класс): </w:t>
      </w:r>
      <w:r w:rsidRPr="004A1E9E">
        <w:rPr>
          <w:rFonts w:ascii="Times New Roman" w:hAnsi="Times New Roman" w:cs="Times New Roman"/>
          <w:sz w:val="28"/>
          <w:szCs w:val="28"/>
          <w:u w:val="single"/>
        </w:rPr>
        <w:t xml:space="preserve">основное общее образование </w:t>
      </w:r>
      <w:r w:rsidRPr="00320321">
        <w:rPr>
          <w:rFonts w:ascii="Times New Roman" w:hAnsi="Times New Roman" w:cs="Times New Roman"/>
          <w:sz w:val="28"/>
          <w:szCs w:val="28"/>
          <w:u w:val="single"/>
        </w:rPr>
        <w:t>5-9 класс</w:t>
      </w:r>
      <w:r w:rsidRPr="004A1E9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AB630B" w:rsidRPr="004A1E9E" w:rsidRDefault="00AB630B" w:rsidP="00AB63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30B" w:rsidRPr="004A1E9E" w:rsidRDefault="00AB630B" w:rsidP="00AB63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1E9E">
        <w:rPr>
          <w:rFonts w:ascii="Times New Roman" w:hAnsi="Times New Roman" w:cs="Times New Roman"/>
          <w:sz w:val="28"/>
          <w:szCs w:val="28"/>
        </w:rPr>
        <w:t>Количество часов:</w:t>
      </w:r>
      <w:r w:rsidRPr="00AB630B"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кл</w:t>
      </w:r>
      <w:proofErr w:type="spellEnd"/>
      <w:r w:rsidRPr="00AB630B">
        <w:rPr>
          <w:rFonts w:ascii="Times New Roman" w:hAnsi="Times New Roman" w:cs="Times New Roman"/>
          <w:sz w:val="28"/>
          <w:szCs w:val="28"/>
          <w:u w:val="single"/>
        </w:rPr>
        <w:t xml:space="preserve"> – 68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ч</w:t>
      </w:r>
    </w:p>
    <w:p w:rsidR="00AB630B" w:rsidRPr="004A1E9E" w:rsidRDefault="00AB630B" w:rsidP="00AB63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30B" w:rsidRDefault="00AB630B" w:rsidP="00AB630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A1E9E">
        <w:rPr>
          <w:rFonts w:ascii="Times New Roman" w:hAnsi="Times New Roman" w:cs="Times New Roman"/>
          <w:color w:val="000000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Шкуринский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Денис Алексеевич</w:t>
      </w:r>
    </w:p>
    <w:p w:rsidR="00AB630B" w:rsidRPr="004A1E9E" w:rsidRDefault="00AB630B" w:rsidP="00AB630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B630B" w:rsidRPr="004A1E9E" w:rsidRDefault="00AB630B" w:rsidP="00AB630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A1E9E">
        <w:rPr>
          <w:rFonts w:ascii="Times New Roman" w:hAnsi="Times New Roman" w:cs="Times New Roman"/>
          <w:color w:val="000000"/>
          <w:sz w:val="28"/>
          <w:szCs w:val="28"/>
        </w:rPr>
        <w:t>Программа разработана в 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CDF">
        <w:rPr>
          <w:rFonts w:ascii="Times New Roman" w:hAnsi="Times New Roman" w:cs="Times New Roman"/>
          <w:color w:val="000000"/>
          <w:sz w:val="28"/>
          <w:szCs w:val="28"/>
        </w:rPr>
        <w:t xml:space="preserve">и на основе </w:t>
      </w:r>
      <w:r w:rsidRPr="00E72CDF">
        <w:rPr>
          <w:rFonts w:ascii="Times New Roman" w:hAnsi="Times New Roman" w:cs="Times New Roman"/>
          <w:sz w:val="28"/>
          <w:szCs w:val="28"/>
          <w:u w:val="single"/>
        </w:rPr>
        <w:t xml:space="preserve">Программы специальных (коррекционных) образовательных учреждений VIII вида: 5-9 классы: В 2 сб./ Под редакцией В.В. Воронковой. – М.: </w:t>
      </w:r>
      <w:proofErr w:type="spellStart"/>
      <w:r w:rsidRPr="00E72CDF">
        <w:rPr>
          <w:rFonts w:ascii="Times New Roman" w:hAnsi="Times New Roman" w:cs="Times New Roman"/>
          <w:sz w:val="28"/>
          <w:szCs w:val="28"/>
          <w:u w:val="single"/>
        </w:rPr>
        <w:t>Гуманитар</w:t>
      </w:r>
      <w:proofErr w:type="spellEnd"/>
      <w:r w:rsidRPr="00E72CDF">
        <w:rPr>
          <w:rFonts w:ascii="Times New Roman" w:hAnsi="Times New Roman" w:cs="Times New Roman"/>
          <w:sz w:val="28"/>
          <w:szCs w:val="28"/>
          <w:u w:val="single"/>
        </w:rPr>
        <w:t>. изд. центр ВЛАДОС, 2011. – Сб.2. – 304 с.</w:t>
      </w:r>
      <w:r w:rsidRPr="004A1E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B630B" w:rsidRDefault="00AB630B" w:rsidP="00AB6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30B" w:rsidRDefault="00AB630B" w:rsidP="00AB6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30B" w:rsidRDefault="00AB630B" w:rsidP="00AB6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30B" w:rsidRDefault="00AB630B" w:rsidP="00AB6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30B" w:rsidRDefault="00AB630B" w:rsidP="00AB6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30B" w:rsidRDefault="00AB630B" w:rsidP="00AB6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30B" w:rsidRDefault="00AB630B" w:rsidP="00AB6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30B" w:rsidRDefault="00AB630B" w:rsidP="00AB6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30B" w:rsidRDefault="00AB630B" w:rsidP="00AB6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30B" w:rsidRDefault="00AB630B" w:rsidP="00AB6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30B" w:rsidRDefault="00AB630B" w:rsidP="00AB6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30B" w:rsidRPr="00AB630B" w:rsidRDefault="00AB630B" w:rsidP="00AB630B">
      <w:pPr>
        <w:pStyle w:val="a4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630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AB630B" w:rsidRDefault="00AB630B" w:rsidP="00AB630B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C4032">
        <w:rPr>
          <w:rFonts w:ascii="Times New Roman" w:hAnsi="Times New Roman" w:cs="Times New Roman"/>
          <w:sz w:val="28"/>
          <w:szCs w:val="28"/>
        </w:rPr>
        <w:t>Рабочая программа учебного курса 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032">
        <w:rPr>
          <w:rFonts w:ascii="Times New Roman" w:hAnsi="Times New Roman" w:cs="Times New Roman"/>
          <w:sz w:val="28"/>
          <w:szCs w:val="28"/>
        </w:rPr>
        <w:t>составлена в соответствии с программой</w:t>
      </w:r>
      <w:r>
        <w:rPr>
          <w:rFonts w:ascii="Times New Roman" w:hAnsi="Times New Roman" w:cs="Times New Roman"/>
          <w:sz w:val="28"/>
          <w:szCs w:val="28"/>
        </w:rPr>
        <w:t xml:space="preserve"> Физическое воспитание</w:t>
      </w:r>
      <w:r w:rsidRPr="004C4032">
        <w:rPr>
          <w:rFonts w:ascii="Times New Roman" w:hAnsi="Times New Roman" w:cs="Times New Roman"/>
          <w:sz w:val="28"/>
          <w:szCs w:val="28"/>
        </w:rPr>
        <w:t xml:space="preserve"> для специальных (коррекционных) образовательных учреждений </w:t>
      </w:r>
      <w:r w:rsidRPr="004C403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C4032">
        <w:rPr>
          <w:rFonts w:ascii="Times New Roman" w:hAnsi="Times New Roman" w:cs="Times New Roman"/>
          <w:sz w:val="28"/>
          <w:szCs w:val="28"/>
        </w:rPr>
        <w:t xml:space="preserve"> вида  для 5-9 классов под редакцией В.В Воронковой (Программы специальных (коррекционных) образовательных учреждений VIII вида: 5-9 классы:</w:t>
      </w:r>
      <w:proofErr w:type="gramEnd"/>
      <w:r w:rsidRPr="004C4032">
        <w:rPr>
          <w:rFonts w:ascii="Times New Roman" w:hAnsi="Times New Roman" w:cs="Times New Roman"/>
          <w:sz w:val="28"/>
          <w:szCs w:val="28"/>
        </w:rPr>
        <w:t xml:space="preserve"> В 2 сб./ Под редакцией В.В. Воронковой. – </w:t>
      </w:r>
      <w:proofErr w:type="gramStart"/>
      <w:r w:rsidRPr="004C4032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4C4032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4C4032">
        <w:rPr>
          <w:rFonts w:ascii="Times New Roman" w:hAnsi="Times New Roman" w:cs="Times New Roman"/>
          <w:sz w:val="28"/>
          <w:szCs w:val="28"/>
        </w:rPr>
        <w:t>. изд. центр ВЛАДОС, 2011.)</w:t>
      </w:r>
      <w:proofErr w:type="gramEnd"/>
    </w:p>
    <w:p w:rsidR="00AB630B" w:rsidRPr="00890DFB" w:rsidRDefault="00AB630B" w:rsidP="00AB630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rPr>
          <w:rFonts w:ascii="yandex-sans" w:hAnsi="yandex-sans" w:cs="yandex-sans"/>
          <w:color w:val="000000"/>
          <w:sz w:val="28"/>
          <w:szCs w:val="28"/>
        </w:rPr>
      </w:pPr>
      <w:r w:rsidRPr="00890DFB">
        <w:rPr>
          <w:color w:val="000000"/>
          <w:sz w:val="28"/>
          <w:szCs w:val="28"/>
        </w:rPr>
        <w:t>Программа фи</w:t>
      </w:r>
      <w:r>
        <w:rPr>
          <w:color w:val="000000"/>
          <w:sz w:val="28"/>
          <w:szCs w:val="28"/>
        </w:rPr>
        <w:t>зического воспитания учащихся 10 класса</w:t>
      </w:r>
      <w:r w:rsidRPr="00890DFB">
        <w:rPr>
          <w:color w:val="000000"/>
          <w:sz w:val="28"/>
          <w:szCs w:val="28"/>
        </w:rPr>
        <w:t xml:space="preserve"> коррекционной школы (VIII вид) является продолжением програм</w:t>
      </w:r>
      <w:r w:rsidRPr="00890DFB">
        <w:rPr>
          <w:color w:val="000000"/>
          <w:sz w:val="28"/>
          <w:szCs w:val="28"/>
        </w:rPr>
        <w:softHyphen/>
        <w:t>мы подготовительных — 4 классов, формируя у учащихся целостное представление о физической культуре, способность включиться в производительный труд.</w:t>
      </w:r>
    </w:p>
    <w:p w:rsidR="00AB630B" w:rsidRPr="00890DFB" w:rsidRDefault="00AB630B" w:rsidP="00AB630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rPr>
          <w:rFonts w:ascii="yandex-sans" w:hAnsi="yandex-sans" w:cs="yandex-sans"/>
          <w:color w:val="000000"/>
          <w:sz w:val="28"/>
          <w:szCs w:val="28"/>
        </w:rPr>
      </w:pPr>
      <w:r w:rsidRPr="00890DFB">
        <w:rPr>
          <w:color w:val="000000"/>
          <w:sz w:val="28"/>
          <w:szCs w:val="28"/>
        </w:rPr>
        <w:t>Своеобразие данной программы заключается в том, что она составлена на основе знаний о физическом развитии и подготовлен</w:t>
      </w:r>
      <w:r w:rsidRPr="00890DFB">
        <w:rPr>
          <w:color w:val="000000"/>
          <w:sz w:val="28"/>
          <w:szCs w:val="28"/>
        </w:rPr>
        <w:softHyphen/>
        <w:t>ности, психофизических и интеллектуальных возможностей дете</w:t>
      </w:r>
      <w:r>
        <w:rPr>
          <w:color w:val="000000"/>
          <w:sz w:val="28"/>
          <w:szCs w:val="28"/>
        </w:rPr>
        <w:t>й с нарушениями интеллекта 11-</w:t>
      </w:r>
      <w:r w:rsidRPr="00890DFB">
        <w:rPr>
          <w:color w:val="000000"/>
          <w:sz w:val="28"/>
          <w:szCs w:val="28"/>
        </w:rPr>
        <w:t>16 лет.</w:t>
      </w:r>
    </w:p>
    <w:p w:rsidR="00AB630B" w:rsidRPr="00890DFB" w:rsidRDefault="00AB630B" w:rsidP="00AB630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rPr>
          <w:rFonts w:ascii="yandex-sans" w:hAnsi="yandex-sans" w:cs="yandex-sans"/>
          <w:color w:val="000000"/>
          <w:sz w:val="28"/>
          <w:szCs w:val="28"/>
        </w:rPr>
      </w:pPr>
      <w:r w:rsidRPr="00890DFB">
        <w:rPr>
          <w:color w:val="000000"/>
          <w:sz w:val="28"/>
          <w:szCs w:val="28"/>
        </w:rPr>
        <w:t>Программа ориентирует учителя на последовательное решение основных задач физического воспитания:</w:t>
      </w:r>
    </w:p>
    <w:p w:rsidR="00AB630B" w:rsidRPr="004A1E9E" w:rsidRDefault="00AB630B" w:rsidP="00AB630B">
      <w:pPr>
        <w:pStyle w:val="a5"/>
        <w:widowControl w:val="0"/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90DFB">
        <w:rPr>
          <w:color w:val="000000"/>
          <w:sz w:val="28"/>
          <w:szCs w:val="28"/>
        </w:rPr>
        <w:t>укрепление здоровья, физического развития и повышение</w:t>
      </w:r>
      <w:r>
        <w:rPr>
          <w:color w:val="000000"/>
          <w:sz w:val="28"/>
          <w:szCs w:val="28"/>
        </w:rPr>
        <w:t xml:space="preserve"> </w:t>
      </w:r>
      <w:r w:rsidRPr="00890DFB">
        <w:rPr>
          <w:color w:val="000000"/>
          <w:sz w:val="28"/>
          <w:szCs w:val="28"/>
        </w:rPr>
        <w:t>работоспособности учащихся;</w:t>
      </w:r>
    </w:p>
    <w:p w:rsidR="00AB630B" w:rsidRPr="00890DFB" w:rsidRDefault="00AB630B" w:rsidP="00AB630B">
      <w:pPr>
        <w:pStyle w:val="a5"/>
        <w:widowControl w:val="0"/>
        <w:shd w:val="clear" w:color="auto" w:fill="FFFFFF"/>
        <w:spacing w:before="0" w:beforeAutospacing="0" w:after="0" w:afterAutospacing="0"/>
        <w:ind w:left="709"/>
        <w:rPr>
          <w:rFonts w:ascii="yandex-sans" w:hAnsi="yandex-sans" w:cs="yandex-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90DFB">
        <w:rPr>
          <w:color w:val="000000"/>
          <w:sz w:val="28"/>
          <w:szCs w:val="28"/>
        </w:rPr>
        <w:t>развитие и совершенствование двигательных умений и на</w:t>
      </w:r>
      <w:r w:rsidRPr="00890DFB">
        <w:rPr>
          <w:color w:val="000000"/>
          <w:sz w:val="28"/>
          <w:szCs w:val="28"/>
        </w:rPr>
        <w:softHyphen/>
        <w:t>выков;</w:t>
      </w:r>
    </w:p>
    <w:p w:rsidR="00AB630B" w:rsidRPr="00890DFB" w:rsidRDefault="00AB630B" w:rsidP="00AB630B">
      <w:pPr>
        <w:pStyle w:val="a5"/>
        <w:widowControl w:val="0"/>
        <w:shd w:val="clear" w:color="auto" w:fill="FFFFFF"/>
        <w:spacing w:before="0" w:beforeAutospacing="0" w:after="0" w:afterAutospacing="0"/>
        <w:ind w:left="709"/>
        <w:rPr>
          <w:rFonts w:ascii="yandex-sans" w:hAnsi="yandex-sans" w:cs="yandex-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90DFB">
        <w:rPr>
          <w:color w:val="000000"/>
          <w:sz w:val="28"/>
          <w:szCs w:val="28"/>
        </w:rPr>
        <w:t>приобретение знаний в области гигиены, теоретических сведе</w:t>
      </w:r>
      <w:r w:rsidRPr="00890DFB">
        <w:rPr>
          <w:color w:val="000000"/>
          <w:sz w:val="28"/>
          <w:szCs w:val="28"/>
        </w:rPr>
        <w:softHyphen/>
        <w:t>ний по физкультуре;</w:t>
      </w:r>
    </w:p>
    <w:p w:rsidR="00AB630B" w:rsidRPr="00890DFB" w:rsidRDefault="00AB630B" w:rsidP="00AB630B">
      <w:pPr>
        <w:pStyle w:val="a5"/>
        <w:widowControl w:val="0"/>
        <w:shd w:val="clear" w:color="auto" w:fill="FFFFFF"/>
        <w:spacing w:before="0" w:beforeAutospacing="0" w:after="0" w:afterAutospacing="0"/>
        <w:ind w:left="709"/>
        <w:rPr>
          <w:rFonts w:ascii="yandex-sans" w:hAnsi="yandex-sans" w:cs="yandex-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90DFB">
        <w:rPr>
          <w:color w:val="000000"/>
          <w:sz w:val="28"/>
          <w:szCs w:val="28"/>
        </w:rPr>
        <w:t>развитие чувства темпа и ритма, координации движений;</w:t>
      </w:r>
    </w:p>
    <w:p w:rsidR="00AB630B" w:rsidRPr="00890DFB" w:rsidRDefault="00AB630B" w:rsidP="00AB630B">
      <w:pPr>
        <w:pStyle w:val="a5"/>
        <w:widowControl w:val="0"/>
        <w:shd w:val="clear" w:color="auto" w:fill="FFFFFF"/>
        <w:spacing w:before="0" w:beforeAutospacing="0" w:after="0" w:afterAutospacing="0"/>
        <w:ind w:left="709"/>
        <w:rPr>
          <w:rFonts w:ascii="yandex-sans" w:hAnsi="yandex-sans" w:cs="yandex-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90DFB">
        <w:rPr>
          <w:color w:val="000000"/>
          <w:sz w:val="28"/>
          <w:szCs w:val="28"/>
        </w:rPr>
        <w:t>формирование навыков правильной осанки в статических положениях и в движении;</w:t>
      </w:r>
    </w:p>
    <w:p w:rsidR="00AB630B" w:rsidRPr="00890DFB" w:rsidRDefault="00AB630B" w:rsidP="00AB630B">
      <w:pPr>
        <w:pStyle w:val="a5"/>
        <w:widowControl w:val="0"/>
        <w:shd w:val="clear" w:color="auto" w:fill="FFFFFF"/>
        <w:spacing w:before="0" w:beforeAutospacing="0" w:after="0" w:afterAutospacing="0"/>
        <w:ind w:left="709"/>
        <w:rPr>
          <w:rFonts w:ascii="yandex-sans" w:hAnsi="yandex-sans" w:cs="yandex-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90DFB">
        <w:rPr>
          <w:color w:val="000000"/>
          <w:sz w:val="28"/>
          <w:szCs w:val="28"/>
        </w:rPr>
        <w:t>усвоение учащимися речевого материала, используемого учи</w:t>
      </w:r>
      <w:r w:rsidRPr="00890DFB">
        <w:rPr>
          <w:color w:val="000000"/>
          <w:sz w:val="28"/>
          <w:szCs w:val="28"/>
        </w:rPr>
        <w:softHyphen/>
        <w:t>телем на уроках по физической культуре.</w:t>
      </w:r>
    </w:p>
    <w:p w:rsidR="00AB630B" w:rsidRPr="00890DFB" w:rsidRDefault="00AB630B" w:rsidP="00AB630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rPr>
          <w:rFonts w:ascii="yandex-sans" w:hAnsi="yandex-sans" w:cs="yandex-sans"/>
          <w:color w:val="000000"/>
          <w:sz w:val="28"/>
          <w:szCs w:val="28"/>
        </w:rPr>
      </w:pPr>
      <w:r w:rsidRPr="00890DFB">
        <w:rPr>
          <w:color w:val="000000"/>
          <w:sz w:val="28"/>
          <w:szCs w:val="28"/>
        </w:rPr>
        <w:t>Процесс овладения знаниями, умениями и навыками неразрыв</w:t>
      </w:r>
      <w:r w:rsidRPr="00890DFB">
        <w:rPr>
          <w:color w:val="000000"/>
          <w:sz w:val="28"/>
          <w:szCs w:val="28"/>
        </w:rPr>
        <w:softHyphen/>
        <w:t>но связан с развитием умственных способностей ребенка. Поэтому задача развития этих возможностей считается одной из важных и носит коррекционную направленность.</w:t>
      </w:r>
    </w:p>
    <w:p w:rsidR="00AB630B" w:rsidRPr="00890DFB" w:rsidRDefault="00AB630B" w:rsidP="00AB630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rPr>
          <w:rFonts w:ascii="yandex-sans" w:hAnsi="yandex-sans" w:cs="yandex-sans"/>
          <w:color w:val="000000"/>
          <w:sz w:val="28"/>
          <w:szCs w:val="28"/>
        </w:rPr>
      </w:pPr>
      <w:r w:rsidRPr="00890DFB">
        <w:rPr>
          <w:color w:val="000000"/>
          <w:sz w:val="28"/>
          <w:szCs w:val="28"/>
        </w:rPr>
        <w:t>Специфика деятельности учащихся с нарушениями интеллекта на уроках физической культуры — чрезмерная двигательная реак</w:t>
      </w:r>
      <w:r w:rsidRPr="00890DFB">
        <w:rPr>
          <w:color w:val="000000"/>
          <w:sz w:val="28"/>
          <w:szCs w:val="28"/>
        </w:rPr>
        <w:softHyphen/>
        <w:t>тивность, интенсивная эмоциональная напряженность, яркое про</w:t>
      </w:r>
      <w:r w:rsidRPr="00890DFB">
        <w:rPr>
          <w:color w:val="000000"/>
          <w:sz w:val="28"/>
          <w:szCs w:val="28"/>
        </w:rPr>
        <w:softHyphen/>
        <w:t>явление негативного отношения к занятиям и даже к окружающим детям и взрослым. Учитель свои требования должен сочетать с ува</w:t>
      </w:r>
      <w:r w:rsidRPr="00890DFB">
        <w:rPr>
          <w:color w:val="000000"/>
          <w:sz w:val="28"/>
          <w:szCs w:val="28"/>
        </w:rPr>
        <w:softHyphen/>
        <w:t>жением личности ребенка, учетом уровня его физического развития и физической подготовки.</w:t>
      </w:r>
    </w:p>
    <w:p w:rsidR="00AB630B" w:rsidRPr="006348E6" w:rsidRDefault="00AB630B" w:rsidP="00AB630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rPr>
          <w:rFonts w:ascii="yandex-sans" w:hAnsi="yandex-sans" w:cs="yandex-sans"/>
          <w:color w:val="000000"/>
          <w:sz w:val="28"/>
          <w:szCs w:val="28"/>
        </w:rPr>
      </w:pPr>
      <w:r w:rsidRPr="00890DFB">
        <w:rPr>
          <w:color w:val="000000"/>
          <w:sz w:val="28"/>
          <w:szCs w:val="28"/>
        </w:rPr>
        <w:t>Учащиеся должны на уроке проявлять больше самостоятельно</w:t>
      </w:r>
      <w:r w:rsidRPr="00890DFB">
        <w:rPr>
          <w:color w:val="000000"/>
          <w:sz w:val="28"/>
          <w:szCs w:val="28"/>
        </w:rPr>
        <w:softHyphen/>
        <w:t>сти при постоянном контроле и помощи учителя. Определяя содер</w:t>
      </w:r>
      <w:r w:rsidRPr="00890DFB">
        <w:rPr>
          <w:color w:val="000000"/>
          <w:sz w:val="28"/>
          <w:szCs w:val="28"/>
        </w:rPr>
        <w:softHyphen/>
        <w:t xml:space="preserve">жание занятий, следует исходить из </w:t>
      </w:r>
      <w:r w:rsidRPr="006348E6">
        <w:rPr>
          <w:color w:val="000000"/>
          <w:sz w:val="28"/>
          <w:szCs w:val="28"/>
        </w:rPr>
        <w:t>конкретных задач обучения и особенностей контингента учащихся.</w:t>
      </w:r>
    </w:p>
    <w:p w:rsidR="00AB630B" w:rsidRPr="006348E6" w:rsidRDefault="00AB630B" w:rsidP="00AB630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rPr>
          <w:rFonts w:ascii="yandex-sans" w:hAnsi="yandex-sans" w:cs="yandex-sans"/>
          <w:color w:val="000000"/>
          <w:sz w:val="28"/>
          <w:szCs w:val="28"/>
        </w:rPr>
      </w:pPr>
      <w:r w:rsidRPr="006348E6">
        <w:rPr>
          <w:color w:val="000000"/>
          <w:sz w:val="28"/>
          <w:szCs w:val="28"/>
        </w:rPr>
        <w:t xml:space="preserve">Объем каждого раздела программы рассчитан таким образом, чтобы за определенное количество часов ученики смогли овладеть основой двигательных умений и </w:t>
      </w:r>
      <w:proofErr w:type="gramStart"/>
      <w:r w:rsidRPr="006348E6">
        <w:rPr>
          <w:color w:val="000000"/>
          <w:sz w:val="28"/>
          <w:szCs w:val="28"/>
        </w:rPr>
        <w:t>навыков</w:t>
      </w:r>
      <w:proofErr w:type="gramEnd"/>
      <w:r w:rsidRPr="006348E6">
        <w:rPr>
          <w:color w:val="000000"/>
          <w:sz w:val="28"/>
          <w:szCs w:val="28"/>
        </w:rPr>
        <w:t xml:space="preserve"> и включились в произ</w:t>
      </w:r>
      <w:r w:rsidRPr="006348E6">
        <w:rPr>
          <w:color w:val="000000"/>
          <w:sz w:val="28"/>
          <w:szCs w:val="28"/>
        </w:rPr>
        <w:softHyphen/>
        <w:t>вольную деятельность.</w:t>
      </w:r>
    </w:p>
    <w:p w:rsidR="00AB630B" w:rsidRPr="006348E6" w:rsidRDefault="00AB630B" w:rsidP="00AB630B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348E6">
        <w:rPr>
          <w:color w:val="000000"/>
          <w:sz w:val="28"/>
          <w:szCs w:val="28"/>
        </w:rPr>
        <w:t xml:space="preserve">В программу включены следующие разделы: гимнастика, </w:t>
      </w:r>
      <w:r>
        <w:rPr>
          <w:color w:val="000000"/>
          <w:sz w:val="28"/>
          <w:szCs w:val="28"/>
        </w:rPr>
        <w:t>легкая атлетика</w:t>
      </w:r>
      <w:r w:rsidRPr="006348E6">
        <w:rPr>
          <w:color w:val="000000"/>
          <w:sz w:val="28"/>
          <w:szCs w:val="28"/>
        </w:rPr>
        <w:t xml:space="preserve">, игры — подвижные и спортивные. </w:t>
      </w:r>
      <w:r>
        <w:rPr>
          <w:color w:val="000000"/>
          <w:sz w:val="28"/>
          <w:szCs w:val="28"/>
        </w:rPr>
        <w:t>Темы «Лыжи (коньки)», «Плавание» заменены гимнастикой, лёгкой атлетикой, подвижными и спортивными играми в связи с климатическими условиями, материально-техническим обеспечением школы.</w:t>
      </w:r>
    </w:p>
    <w:p w:rsidR="00AB630B" w:rsidRDefault="00AB630B" w:rsidP="00AB63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рассчитана на 374</w:t>
      </w:r>
      <w:r w:rsidRPr="008C3311">
        <w:rPr>
          <w:rFonts w:ascii="Times New Roman" w:hAnsi="Times New Roman" w:cs="Times New Roman"/>
          <w:sz w:val="28"/>
          <w:szCs w:val="28"/>
        </w:rPr>
        <w:t xml:space="preserve"> часа в год, из них  </w:t>
      </w:r>
      <w:r>
        <w:rPr>
          <w:rFonts w:ascii="Times New Roman" w:hAnsi="Times New Roman" w:cs="Times New Roman"/>
          <w:sz w:val="28"/>
          <w:szCs w:val="28"/>
        </w:rPr>
        <w:t>2 часа в неделю в 10 классе.</w:t>
      </w:r>
    </w:p>
    <w:p w:rsidR="00AB630B" w:rsidRPr="00AB630B" w:rsidRDefault="00AB630B" w:rsidP="00AB630B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30B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AB630B" w:rsidRDefault="00AB630B" w:rsidP="00AB630B">
      <w:pPr>
        <w:pStyle w:val="a6"/>
        <w:ind w:left="360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A190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10 класс </w:t>
      </w:r>
    </w:p>
    <w:p w:rsidR="00AB630B" w:rsidRPr="00AB630B" w:rsidRDefault="00AB630B" w:rsidP="00AB630B">
      <w:pPr>
        <w:pStyle w:val="a6"/>
        <w:ind w:left="360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tbl>
      <w:tblPr>
        <w:tblW w:w="101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3"/>
        <w:gridCol w:w="7455"/>
      </w:tblGrid>
      <w:tr w:rsidR="00AB630B" w:rsidRPr="00AB630B" w:rsidTr="00BB6798">
        <w:tc>
          <w:tcPr>
            <w:tcW w:w="2683" w:type="dxa"/>
          </w:tcPr>
          <w:p w:rsidR="00AB630B" w:rsidRPr="00AB630B" w:rsidRDefault="00AB630B" w:rsidP="00BB6798">
            <w:pPr>
              <w:pStyle w:val="a6"/>
              <w:widowControl w:val="0"/>
              <w:rPr>
                <w:rStyle w:val="a8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AB630B">
              <w:rPr>
                <w:rStyle w:val="a8"/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Вид программного материала, направленность</w:t>
            </w:r>
          </w:p>
        </w:tc>
        <w:tc>
          <w:tcPr>
            <w:tcW w:w="7455" w:type="dxa"/>
          </w:tcPr>
          <w:p w:rsidR="00AB630B" w:rsidRPr="00AB630B" w:rsidRDefault="00AB630B" w:rsidP="00BB679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30B" w:rsidRPr="00AB630B" w:rsidTr="00BB6798">
        <w:tc>
          <w:tcPr>
            <w:tcW w:w="2683" w:type="dxa"/>
          </w:tcPr>
          <w:p w:rsidR="00AB630B" w:rsidRPr="00AB630B" w:rsidRDefault="00AB630B" w:rsidP="00BB6798">
            <w:pPr>
              <w:pStyle w:val="a6"/>
              <w:widowControl w:val="0"/>
              <w:rPr>
                <w:rStyle w:val="a8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AB630B">
              <w:rPr>
                <w:rStyle w:val="a8"/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Основы знаний</w:t>
            </w:r>
          </w:p>
        </w:tc>
        <w:tc>
          <w:tcPr>
            <w:tcW w:w="7455" w:type="dxa"/>
          </w:tcPr>
          <w:p w:rsidR="00AB630B" w:rsidRPr="00AB630B" w:rsidRDefault="00AB630B" w:rsidP="00BB679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630B">
              <w:rPr>
                <w:rStyle w:val="9pt"/>
                <w:sz w:val="28"/>
                <w:szCs w:val="28"/>
              </w:rPr>
              <w:t>Отношение к своим товарищам по классу, группе, команде. Правила без</w:t>
            </w:r>
            <w:r w:rsidRPr="00AB630B">
              <w:rPr>
                <w:rStyle w:val="9pt"/>
                <w:sz w:val="28"/>
                <w:szCs w:val="28"/>
              </w:rPr>
              <w:softHyphen/>
              <w:t>опасности при выполнении физических упражнений</w:t>
            </w:r>
          </w:p>
        </w:tc>
      </w:tr>
      <w:tr w:rsidR="00AB630B" w:rsidRPr="00AB630B" w:rsidTr="00BB6798">
        <w:tc>
          <w:tcPr>
            <w:tcW w:w="2683" w:type="dxa"/>
          </w:tcPr>
          <w:p w:rsidR="00AB630B" w:rsidRPr="00AB630B" w:rsidRDefault="00AB630B" w:rsidP="00BB6798">
            <w:pPr>
              <w:pStyle w:val="a6"/>
              <w:widowControl w:val="0"/>
              <w:rPr>
                <w:rStyle w:val="a8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AB630B">
              <w:rPr>
                <w:rStyle w:val="a8"/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Гимнастика</w:t>
            </w:r>
          </w:p>
          <w:p w:rsidR="00AB630B" w:rsidRPr="00AB630B" w:rsidRDefault="00AB630B" w:rsidP="00BB6798">
            <w:pPr>
              <w:pStyle w:val="a6"/>
              <w:widowControl w:val="0"/>
              <w:rPr>
                <w:rStyle w:val="a8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AB630B">
              <w:rPr>
                <w:rStyle w:val="a8"/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Строевые </w:t>
            </w:r>
            <w:proofErr w:type="spellStart"/>
            <w:r w:rsidRPr="00AB630B">
              <w:rPr>
                <w:rStyle w:val="a8"/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пражнения</w:t>
            </w:r>
            <w:proofErr w:type="spellEnd"/>
          </w:p>
        </w:tc>
        <w:tc>
          <w:tcPr>
            <w:tcW w:w="7455" w:type="dxa"/>
            <w:vAlign w:val="bottom"/>
          </w:tcPr>
          <w:p w:rsidR="00AB630B" w:rsidRPr="00AB630B" w:rsidRDefault="00AB630B" w:rsidP="00BB6798">
            <w:pPr>
              <w:pStyle w:val="6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B630B">
              <w:rPr>
                <w:rStyle w:val="9pt"/>
                <w:sz w:val="28"/>
                <w:szCs w:val="28"/>
              </w:rPr>
              <w:t>Закрепление и выполнение ранее изученных ко</w:t>
            </w:r>
            <w:r w:rsidRPr="00AB630B">
              <w:rPr>
                <w:rStyle w:val="9pt"/>
                <w:sz w:val="28"/>
                <w:szCs w:val="28"/>
              </w:rPr>
              <w:softHyphen/>
              <w:t>манд: «смирно», «вольно», «рас</w:t>
            </w:r>
            <w:r w:rsidRPr="00AB630B">
              <w:rPr>
                <w:rStyle w:val="9pt"/>
                <w:sz w:val="28"/>
                <w:szCs w:val="28"/>
              </w:rPr>
              <w:softHyphen/>
              <w:t>слабиться». Со</w:t>
            </w:r>
            <w:r w:rsidRPr="00AB630B">
              <w:rPr>
                <w:rStyle w:val="9pt"/>
                <w:sz w:val="28"/>
                <w:szCs w:val="28"/>
              </w:rPr>
              <w:softHyphen/>
              <w:t>гласованные по</w:t>
            </w:r>
            <w:r w:rsidRPr="00AB630B">
              <w:rPr>
                <w:rStyle w:val="9pt"/>
                <w:sz w:val="28"/>
                <w:szCs w:val="28"/>
              </w:rPr>
              <w:softHyphen/>
              <w:t>вороты группы учащихся кругом</w:t>
            </w:r>
          </w:p>
          <w:p w:rsidR="00AB630B" w:rsidRPr="00AB630B" w:rsidRDefault="00AB630B" w:rsidP="00BB6798">
            <w:pPr>
              <w:pStyle w:val="6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B630B">
              <w:rPr>
                <w:rStyle w:val="9pt"/>
                <w:sz w:val="28"/>
                <w:szCs w:val="28"/>
              </w:rPr>
              <w:t>(направо, налево); переход с шага на месте на ходьбу вперед в шеренге, колонне. Отра</w:t>
            </w:r>
            <w:r w:rsidRPr="00AB630B">
              <w:rPr>
                <w:rStyle w:val="9pt"/>
                <w:sz w:val="28"/>
                <w:szCs w:val="28"/>
              </w:rPr>
              <w:softHyphen/>
              <w:t>ботка строевого шага. Захождение плечом в колонне по одному, по два.</w:t>
            </w:r>
          </w:p>
        </w:tc>
      </w:tr>
      <w:tr w:rsidR="00AB630B" w:rsidRPr="00AB630B" w:rsidTr="00BB6798">
        <w:tc>
          <w:tcPr>
            <w:tcW w:w="2683" w:type="dxa"/>
          </w:tcPr>
          <w:p w:rsidR="00AB630B" w:rsidRPr="00AB630B" w:rsidRDefault="00AB630B" w:rsidP="00BB6798">
            <w:pPr>
              <w:pStyle w:val="6"/>
              <w:shd w:val="clear" w:color="auto" w:fill="auto"/>
              <w:spacing w:after="0" w:line="240" w:lineRule="auto"/>
              <w:ind w:firstLine="0"/>
              <w:jc w:val="left"/>
              <w:rPr>
                <w:rStyle w:val="a8"/>
                <w:b/>
                <w:bCs/>
                <w:i w:val="0"/>
                <w:iCs w:val="0"/>
                <w:sz w:val="28"/>
                <w:szCs w:val="28"/>
              </w:rPr>
            </w:pPr>
            <w:r w:rsidRPr="00AB630B">
              <w:rPr>
                <w:rStyle w:val="a8"/>
                <w:b/>
                <w:bCs/>
                <w:i w:val="0"/>
                <w:sz w:val="28"/>
                <w:szCs w:val="28"/>
              </w:rPr>
              <w:t>Общеразвивающие и корригирующие уп</w:t>
            </w:r>
            <w:r w:rsidRPr="00AB630B">
              <w:rPr>
                <w:rStyle w:val="a8"/>
                <w:b/>
                <w:bCs/>
                <w:i w:val="0"/>
                <w:sz w:val="28"/>
                <w:szCs w:val="28"/>
              </w:rPr>
              <w:softHyphen/>
              <w:t>ражнения без предме</w:t>
            </w:r>
            <w:r w:rsidRPr="00AB630B">
              <w:rPr>
                <w:rStyle w:val="a8"/>
                <w:b/>
                <w:bCs/>
                <w:i w:val="0"/>
                <w:sz w:val="28"/>
                <w:szCs w:val="28"/>
              </w:rPr>
              <w:softHyphen/>
              <w:t>тов:</w:t>
            </w:r>
          </w:p>
          <w:p w:rsidR="00AB630B" w:rsidRPr="00AB630B" w:rsidRDefault="00AB630B" w:rsidP="00BB6798">
            <w:pPr>
              <w:pStyle w:val="a6"/>
              <w:widowControl w:val="0"/>
              <w:rPr>
                <w:rStyle w:val="a8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AB630B">
              <w:rPr>
                <w:rStyle w:val="a8"/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— упражнения на осанку</w:t>
            </w:r>
          </w:p>
        </w:tc>
        <w:tc>
          <w:tcPr>
            <w:tcW w:w="7455" w:type="dxa"/>
            <w:vAlign w:val="center"/>
          </w:tcPr>
          <w:p w:rsidR="00AB630B" w:rsidRPr="00AB630B" w:rsidRDefault="00AB630B" w:rsidP="00BB6798">
            <w:pPr>
              <w:pStyle w:val="6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B630B">
              <w:rPr>
                <w:rStyle w:val="9pt"/>
                <w:sz w:val="28"/>
                <w:szCs w:val="28"/>
              </w:rPr>
              <w:t>Закрепление ра</w:t>
            </w:r>
            <w:r w:rsidRPr="00AB630B">
              <w:rPr>
                <w:rStyle w:val="9pt"/>
                <w:sz w:val="28"/>
                <w:szCs w:val="28"/>
              </w:rPr>
              <w:softHyphen/>
              <w:t>нее изученных сочетаний упраж</w:t>
            </w:r>
            <w:r w:rsidRPr="00AB630B">
              <w:rPr>
                <w:rStyle w:val="9pt"/>
                <w:sz w:val="28"/>
                <w:szCs w:val="28"/>
              </w:rPr>
              <w:softHyphen/>
              <w:t>нений с удержа</w:t>
            </w:r>
            <w:r w:rsidRPr="00AB630B">
              <w:rPr>
                <w:rStyle w:val="9pt"/>
                <w:sz w:val="28"/>
                <w:szCs w:val="28"/>
              </w:rPr>
              <w:softHyphen/>
              <w:t>нием на голове груза (большой массы) с упраж</w:t>
            </w:r>
            <w:r w:rsidRPr="00AB630B">
              <w:rPr>
                <w:rStyle w:val="9pt"/>
                <w:sz w:val="28"/>
                <w:szCs w:val="28"/>
              </w:rPr>
              <w:softHyphen/>
              <w:t>нениями в равно</w:t>
            </w:r>
            <w:r w:rsidRPr="00AB630B">
              <w:rPr>
                <w:rStyle w:val="9pt"/>
                <w:sz w:val="28"/>
                <w:szCs w:val="28"/>
              </w:rPr>
              <w:softHyphen/>
              <w:t>весии.</w:t>
            </w:r>
          </w:p>
        </w:tc>
      </w:tr>
      <w:tr w:rsidR="00AB630B" w:rsidRPr="00AB630B" w:rsidTr="00BB6798">
        <w:tc>
          <w:tcPr>
            <w:tcW w:w="2683" w:type="dxa"/>
          </w:tcPr>
          <w:p w:rsidR="00AB630B" w:rsidRPr="00AB630B" w:rsidRDefault="00AB630B" w:rsidP="00BB6798">
            <w:pPr>
              <w:pStyle w:val="a6"/>
              <w:widowControl w:val="0"/>
              <w:rPr>
                <w:rStyle w:val="a8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AB630B">
              <w:rPr>
                <w:rStyle w:val="a8"/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— дыхательные уп</w:t>
            </w:r>
            <w:r w:rsidRPr="00AB630B">
              <w:rPr>
                <w:rStyle w:val="a8"/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softHyphen/>
              <w:t>ражнения</w:t>
            </w:r>
          </w:p>
        </w:tc>
        <w:tc>
          <w:tcPr>
            <w:tcW w:w="7455" w:type="dxa"/>
          </w:tcPr>
          <w:p w:rsidR="00AB630B" w:rsidRPr="00AB630B" w:rsidRDefault="00AB630B" w:rsidP="00BB6798">
            <w:pPr>
              <w:pStyle w:val="6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B630B">
              <w:rPr>
                <w:rStyle w:val="9pt"/>
                <w:sz w:val="28"/>
                <w:szCs w:val="28"/>
              </w:rPr>
              <w:t>Регулирование дыхания при вы</w:t>
            </w:r>
            <w:r w:rsidRPr="00AB630B">
              <w:rPr>
                <w:rStyle w:val="9pt"/>
                <w:sz w:val="28"/>
                <w:szCs w:val="28"/>
              </w:rPr>
              <w:softHyphen/>
              <w:t>полнении упраж</w:t>
            </w:r>
            <w:r w:rsidRPr="00AB630B">
              <w:rPr>
                <w:rStyle w:val="9pt"/>
                <w:sz w:val="28"/>
                <w:szCs w:val="28"/>
              </w:rPr>
              <w:softHyphen/>
              <w:t>нений цикличе</w:t>
            </w:r>
            <w:r w:rsidRPr="00AB630B">
              <w:rPr>
                <w:rStyle w:val="9pt"/>
                <w:sz w:val="28"/>
                <w:szCs w:val="28"/>
              </w:rPr>
              <w:softHyphen/>
              <w:t>ского характера с максимальной на</w:t>
            </w:r>
            <w:r w:rsidRPr="00AB630B">
              <w:rPr>
                <w:rStyle w:val="9pt"/>
                <w:sz w:val="28"/>
                <w:szCs w:val="28"/>
              </w:rPr>
              <w:softHyphen/>
              <w:t>грузкой (кросс, эстафеты, плава</w:t>
            </w:r>
            <w:r w:rsidRPr="00AB630B">
              <w:rPr>
                <w:rStyle w:val="9pt"/>
                <w:sz w:val="28"/>
                <w:szCs w:val="28"/>
              </w:rPr>
              <w:softHyphen/>
              <w:t>ние, прыжки).</w:t>
            </w:r>
          </w:p>
        </w:tc>
      </w:tr>
      <w:tr w:rsidR="00AB630B" w:rsidRPr="00AB630B" w:rsidTr="00BB6798">
        <w:tc>
          <w:tcPr>
            <w:tcW w:w="2683" w:type="dxa"/>
          </w:tcPr>
          <w:p w:rsidR="00AB630B" w:rsidRPr="00AB630B" w:rsidRDefault="00AB630B" w:rsidP="00BB6798">
            <w:pPr>
              <w:pStyle w:val="6"/>
              <w:shd w:val="clear" w:color="auto" w:fill="auto"/>
              <w:spacing w:after="0" w:line="240" w:lineRule="auto"/>
              <w:ind w:firstLine="0"/>
              <w:jc w:val="left"/>
              <w:rPr>
                <w:rStyle w:val="a8"/>
                <w:b/>
                <w:bCs/>
                <w:i w:val="0"/>
                <w:iCs w:val="0"/>
                <w:sz w:val="28"/>
                <w:szCs w:val="28"/>
              </w:rPr>
            </w:pPr>
            <w:r w:rsidRPr="00AB630B">
              <w:rPr>
                <w:rStyle w:val="a8"/>
                <w:b/>
                <w:bCs/>
                <w:i w:val="0"/>
                <w:sz w:val="28"/>
                <w:szCs w:val="28"/>
              </w:rPr>
              <w:t>— упражнения в рас</w:t>
            </w:r>
            <w:r w:rsidRPr="00AB630B">
              <w:rPr>
                <w:rStyle w:val="a8"/>
                <w:b/>
                <w:bCs/>
                <w:i w:val="0"/>
                <w:sz w:val="28"/>
                <w:szCs w:val="28"/>
              </w:rPr>
              <w:softHyphen/>
              <w:t>слаблении мышц</w:t>
            </w:r>
          </w:p>
        </w:tc>
        <w:tc>
          <w:tcPr>
            <w:tcW w:w="7455" w:type="dxa"/>
          </w:tcPr>
          <w:p w:rsidR="00AB630B" w:rsidRPr="00AB630B" w:rsidRDefault="00AB630B" w:rsidP="00BB6798">
            <w:pPr>
              <w:pStyle w:val="6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B630B">
              <w:rPr>
                <w:rStyle w:val="9pt"/>
                <w:sz w:val="28"/>
                <w:szCs w:val="28"/>
              </w:rPr>
              <w:t>Приемы расслаб</w:t>
            </w:r>
            <w:r w:rsidRPr="00AB630B">
              <w:rPr>
                <w:rStyle w:val="9pt"/>
                <w:sz w:val="28"/>
                <w:szCs w:val="28"/>
              </w:rPr>
              <w:softHyphen/>
              <w:t>ления при выпол</w:t>
            </w:r>
            <w:r w:rsidRPr="00AB630B">
              <w:rPr>
                <w:rStyle w:val="9pt"/>
                <w:sz w:val="28"/>
                <w:szCs w:val="28"/>
              </w:rPr>
              <w:softHyphen/>
              <w:t>нении упражне</w:t>
            </w:r>
            <w:r w:rsidRPr="00AB630B">
              <w:rPr>
                <w:rStyle w:val="9pt"/>
                <w:sz w:val="28"/>
                <w:szCs w:val="28"/>
              </w:rPr>
              <w:softHyphen/>
              <w:t>ний циклического характера. Пол</w:t>
            </w:r>
            <w:r w:rsidRPr="00AB630B">
              <w:rPr>
                <w:rStyle w:val="9pt"/>
                <w:sz w:val="28"/>
                <w:szCs w:val="28"/>
              </w:rPr>
              <w:softHyphen/>
              <w:t>ное расслабле</w:t>
            </w:r>
            <w:r w:rsidRPr="00AB630B">
              <w:rPr>
                <w:rStyle w:val="9pt"/>
                <w:sz w:val="28"/>
                <w:szCs w:val="28"/>
              </w:rPr>
              <w:softHyphen/>
              <w:t>ние.</w:t>
            </w:r>
          </w:p>
        </w:tc>
      </w:tr>
      <w:tr w:rsidR="00AB630B" w:rsidRPr="00AB630B" w:rsidTr="00BB6798">
        <w:tc>
          <w:tcPr>
            <w:tcW w:w="2683" w:type="dxa"/>
          </w:tcPr>
          <w:p w:rsidR="00AB630B" w:rsidRPr="00AB630B" w:rsidRDefault="00AB630B" w:rsidP="00BB6798">
            <w:pPr>
              <w:pStyle w:val="6"/>
              <w:shd w:val="clear" w:color="auto" w:fill="auto"/>
              <w:spacing w:after="0" w:line="240" w:lineRule="auto"/>
              <w:ind w:firstLine="0"/>
              <w:jc w:val="left"/>
              <w:rPr>
                <w:rStyle w:val="a8"/>
                <w:b/>
                <w:bCs/>
                <w:i w:val="0"/>
                <w:iCs w:val="0"/>
                <w:sz w:val="28"/>
                <w:szCs w:val="28"/>
              </w:rPr>
            </w:pPr>
            <w:r w:rsidRPr="00AB630B">
              <w:rPr>
                <w:rStyle w:val="a8"/>
                <w:b/>
                <w:bCs/>
                <w:i w:val="0"/>
                <w:sz w:val="28"/>
                <w:szCs w:val="28"/>
              </w:rPr>
              <w:t>— основные положе</w:t>
            </w:r>
            <w:r w:rsidRPr="00AB630B">
              <w:rPr>
                <w:rStyle w:val="a8"/>
                <w:b/>
                <w:bCs/>
                <w:i w:val="0"/>
                <w:sz w:val="28"/>
                <w:szCs w:val="28"/>
              </w:rPr>
              <w:softHyphen/>
              <w:t>ния движения головы, конечностей, туло</w:t>
            </w:r>
            <w:r w:rsidRPr="00AB630B">
              <w:rPr>
                <w:rStyle w:val="a8"/>
                <w:b/>
                <w:bCs/>
                <w:i w:val="0"/>
                <w:sz w:val="28"/>
                <w:szCs w:val="28"/>
              </w:rPr>
              <w:softHyphen/>
              <w:t>вища</w:t>
            </w:r>
          </w:p>
        </w:tc>
        <w:tc>
          <w:tcPr>
            <w:tcW w:w="7455" w:type="dxa"/>
          </w:tcPr>
          <w:p w:rsidR="00AB630B" w:rsidRPr="00AB630B" w:rsidRDefault="00AB630B" w:rsidP="00BB6798">
            <w:pPr>
              <w:pStyle w:val="6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B630B">
              <w:rPr>
                <w:rStyle w:val="9pt"/>
                <w:sz w:val="28"/>
                <w:szCs w:val="28"/>
              </w:rPr>
              <w:t>Прыжки в пол</w:t>
            </w:r>
            <w:proofErr w:type="gramStart"/>
            <w:r w:rsidRPr="00AB630B">
              <w:rPr>
                <w:rStyle w:val="9pt"/>
                <w:sz w:val="28"/>
                <w:szCs w:val="28"/>
              </w:rPr>
              <w:t>у-</w:t>
            </w:r>
            <w:proofErr w:type="gramEnd"/>
            <w:r w:rsidRPr="00AB630B">
              <w:rPr>
                <w:rStyle w:val="9pt"/>
                <w:sz w:val="28"/>
                <w:szCs w:val="28"/>
              </w:rPr>
              <w:t xml:space="preserve"> приседе с продви</w:t>
            </w:r>
            <w:r w:rsidRPr="00AB630B">
              <w:rPr>
                <w:rStyle w:val="9pt"/>
                <w:sz w:val="28"/>
                <w:szCs w:val="28"/>
              </w:rPr>
              <w:softHyphen/>
              <w:t>жением вперед. Круговые движе</w:t>
            </w:r>
            <w:r w:rsidRPr="00AB630B">
              <w:rPr>
                <w:rStyle w:val="9pt"/>
                <w:sz w:val="28"/>
                <w:szCs w:val="28"/>
              </w:rPr>
              <w:softHyphen/>
              <w:t>ния туловища (и. п. рук — за го</w:t>
            </w:r>
            <w:r w:rsidRPr="00AB630B">
              <w:rPr>
                <w:rStyle w:val="9pt"/>
                <w:sz w:val="28"/>
                <w:szCs w:val="28"/>
              </w:rPr>
              <w:softHyphen/>
              <w:t>лову, вверх). Вы</w:t>
            </w:r>
            <w:r w:rsidRPr="00AB630B">
              <w:rPr>
                <w:rStyle w:val="9pt"/>
                <w:sz w:val="28"/>
                <w:szCs w:val="28"/>
              </w:rPr>
              <w:softHyphen/>
              <w:t>пады: вперед с наклоном тулови</w:t>
            </w:r>
            <w:r w:rsidRPr="00AB630B">
              <w:rPr>
                <w:rStyle w:val="9pt"/>
                <w:sz w:val="28"/>
                <w:szCs w:val="28"/>
              </w:rPr>
              <w:softHyphen/>
              <w:t>ща назад, вперед; вправо, влево с наклоном вперед; вправо, влево с наклоном вперед, в сторону, назад с наклоном вперед.</w:t>
            </w:r>
          </w:p>
        </w:tc>
      </w:tr>
      <w:tr w:rsidR="00AB630B" w:rsidRPr="00AB630B" w:rsidTr="00BB6798">
        <w:tc>
          <w:tcPr>
            <w:tcW w:w="2683" w:type="dxa"/>
          </w:tcPr>
          <w:p w:rsidR="00AB630B" w:rsidRPr="00AB630B" w:rsidRDefault="00AB630B" w:rsidP="00BB6798">
            <w:pPr>
              <w:pStyle w:val="6"/>
              <w:shd w:val="clear" w:color="auto" w:fill="auto"/>
              <w:spacing w:after="0" w:line="240" w:lineRule="auto"/>
              <w:ind w:firstLine="0"/>
              <w:jc w:val="left"/>
              <w:rPr>
                <w:rStyle w:val="a8"/>
                <w:b/>
                <w:bCs/>
                <w:i w:val="0"/>
                <w:iCs w:val="0"/>
                <w:sz w:val="28"/>
                <w:szCs w:val="28"/>
              </w:rPr>
            </w:pPr>
            <w:r w:rsidRPr="00AB630B">
              <w:rPr>
                <w:rStyle w:val="a8"/>
                <w:b/>
                <w:bCs/>
                <w:i w:val="0"/>
                <w:sz w:val="28"/>
                <w:szCs w:val="28"/>
              </w:rPr>
              <w:t>Общеразвивающие и корригирующие уп</w:t>
            </w:r>
            <w:r w:rsidRPr="00AB630B">
              <w:rPr>
                <w:rStyle w:val="a8"/>
                <w:b/>
                <w:bCs/>
                <w:i w:val="0"/>
                <w:sz w:val="28"/>
                <w:szCs w:val="28"/>
              </w:rPr>
              <w:softHyphen/>
              <w:t>ражнения с предмета</w:t>
            </w:r>
            <w:r w:rsidRPr="00AB630B">
              <w:rPr>
                <w:rStyle w:val="a8"/>
                <w:b/>
                <w:bCs/>
                <w:i w:val="0"/>
                <w:sz w:val="28"/>
                <w:szCs w:val="28"/>
              </w:rPr>
              <w:softHyphen/>
              <w:t>ми, на снарядах</w:t>
            </w:r>
          </w:p>
        </w:tc>
        <w:tc>
          <w:tcPr>
            <w:tcW w:w="7455" w:type="dxa"/>
          </w:tcPr>
          <w:p w:rsidR="00AB630B" w:rsidRPr="00AB630B" w:rsidRDefault="00AB630B" w:rsidP="00BB6798">
            <w:pPr>
              <w:pStyle w:val="6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B630B">
              <w:rPr>
                <w:rStyle w:val="9pt4"/>
                <w:i w:val="0"/>
                <w:sz w:val="28"/>
                <w:szCs w:val="28"/>
              </w:rPr>
              <w:t>С гимнастически</w:t>
            </w:r>
            <w:r w:rsidRPr="00AB630B">
              <w:rPr>
                <w:rStyle w:val="9pt4"/>
                <w:i w:val="0"/>
                <w:sz w:val="28"/>
                <w:szCs w:val="28"/>
              </w:rPr>
              <w:softHyphen/>
              <w:t>ми палками.</w:t>
            </w:r>
            <w:r w:rsidRPr="00AB630B">
              <w:rPr>
                <w:rStyle w:val="9pt"/>
                <w:sz w:val="28"/>
                <w:szCs w:val="28"/>
              </w:rPr>
              <w:t xml:space="preserve"> Ба</w:t>
            </w:r>
            <w:r w:rsidRPr="00AB630B">
              <w:rPr>
                <w:rStyle w:val="9pt"/>
                <w:sz w:val="28"/>
                <w:szCs w:val="28"/>
              </w:rPr>
              <w:softHyphen/>
              <w:t>лансирование палки на ладони правой — левой рук. Удерживание палки в верти</w:t>
            </w:r>
            <w:r w:rsidRPr="00AB630B">
              <w:rPr>
                <w:rStyle w:val="9pt"/>
                <w:sz w:val="28"/>
                <w:szCs w:val="28"/>
              </w:rPr>
              <w:softHyphen/>
              <w:t>кальном положе</w:t>
            </w:r>
            <w:r w:rsidRPr="00AB630B">
              <w:rPr>
                <w:rStyle w:val="9pt"/>
                <w:sz w:val="28"/>
                <w:szCs w:val="28"/>
              </w:rPr>
              <w:softHyphen/>
              <w:t>нии при выполне</w:t>
            </w:r>
            <w:r w:rsidRPr="00AB630B">
              <w:rPr>
                <w:rStyle w:val="9pt"/>
                <w:sz w:val="28"/>
                <w:szCs w:val="28"/>
              </w:rPr>
              <w:softHyphen/>
              <w:t>нии 2—3 упражне</w:t>
            </w:r>
            <w:r w:rsidRPr="00AB630B">
              <w:rPr>
                <w:rStyle w:val="9pt"/>
                <w:sz w:val="28"/>
                <w:szCs w:val="28"/>
              </w:rPr>
              <w:softHyphen/>
              <w:t>ний.</w:t>
            </w:r>
          </w:p>
          <w:p w:rsidR="00AB630B" w:rsidRPr="00AB630B" w:rsidRDefault="00AB630B" w:rsidP="00BB6798">
            <w:pPr>
              <w:pStyle w:val="a6"/>
              <w:rPr>
                <w:rStyle w:val="9pt"/>
                <w:sz w:val="28"/>
                <w:szCs w:val="28"/>
              </w:rPr>
            </w:pPr>
            <w:r w:rsidRPr="00AB630B">
              <w:rPr>
                <w:rStyle w:val="9pt4"/>
                <w:i w:val="0"/>
                <w:sz w:val="28"/>
                <w:szCs w:val="28"/>
              </w:rPr>
              <w:t>С набивными мя</w:t>
            </w:r>
            <w:r w:rsidRPr="00AB630B">
              <w:rPr>
                <w:rStyle w:val="9pt4"/>
                <w:i w:val="0"/>
                <w:sz w:val="28"/>
                <w:szCs w:val="28"/>
              </w:rPr>
              <w:softHyphen/>
              <w:t>чами.</w:t>
            </w:r>
            <w:r w:rsidRPr="00AB630B">
              <w:rPr>
                <w:rStyle w:val="9pt"/>
                <w:sz w:val="28"/>
                <w:szCs w:val="28"/>
              </w:rPr>
              <w:t xml:space="preserve"> Перебрасы</w:t>
            </w:r>
            <w:r w:rsidRPr="00AB630B">
              <w:rPr>
                <w:rStyle w:val="9pt"/>
                <w:sz w:val="28"/>
                <w:szCs w:val="28"/>
              </w:rPr>
              <w:softHyphen/>
              <w:t>вание набивного мяча вверх из-за головы, снизу и от груди партнеру. Выполнить 5 — 7упражнений с набивными мяча</w:t>
            </w:r>
            <w:r w:rsidRPr="00AB630B">
              <w:rPr>
                <w:rStyle w:val="9pt"/>
                <w:sz w:val="28"/>
                <w:szCs w:val="28"/>
              </w:rPr>
              <w:softHyphen/>
              <w:t>ми</w:t>
            </w:r>
          </w:p>
          <w:p w:rsidR="00AB630B" w:rsidRPr="00AB630B" w:rsidRDefault="00AB630B" w:rsidP="00BB679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630B">
              <w:rPr>
                <w:rStyle w:val="9pt4"/>
                <w:i w:val="0"/>
                <w:sz w:val="28"/>
                <w:szCs w:val="28"/>
              </w:rPr>
              <w:t>Упражнения на гимнастической скамейке.</w:t>
            </w:r>
            <w:r w:rsidRPr="00AB630B">
              <w:rPr>
                <w:rStyle w:val="9pt"/>
                <w:sz w:val="28"/>
                <w:szCs w:val="28"/>
              </w:rPr>
              <w:t xml:space="preserve"> Ходьба с различными по</w:t>
            </w:r>
            <w:r w:rsidRPr="00AB630B">
              <w:rPr>
                <w:rStyle w:val="9pt"/>
                <w:sz w:val="28"/>
                <w:szCs w:val="28"/>
              </w:rPr>
              <w:softHyphen/>
              <w:t>ложениями рук, с предметами. Ходьба навстречу друг другу, пере</w:t>
            </w:r>
            <w:r w:rsidRPr="00AB630B">
              <w:rPr>
                <w:rStyle w:val="9pt"/>
                <w:sz w:val="28"/>
                <w:szCs w:val="28"/>
              </w:rPr>
              <w:softHyphen/>
              <w:t>дача баскетболь</w:t>
            </w:r>
            <w:r w:rsidRPr="00AB630B">
              <w:rPr>
                <w:rStyle w:val="9pt"/>
                <w:sz w:val="28"/>
                <w:szCs w:val="28"/>
              </w:rPr>
              <w:softHyphen/>
              <w:t>ного мяча.</w:t>
            </w:r>
          </w:p>
        </w:tc>
      </w:tr>
      <w:tr w:rsidR="00AB630B" w:rsidRPr="00AB630B" w:rsidTr="00BB6798">
        <w:tc>
          <w:tcPr>
            <w:tcW w:w="2683" w:type="dxa"/>
          </w:tcPr>
          <w:p w:rsidR="00AB630B" w:rsidRPr="00AB630B" w:rsidRDefault="00AB630B" w:rsidP="00BB6798">
            <w:pPr>
              <w:pStyle w:val="6"/>
              <w:shd w:val="clear" w:color="auto" w:fill="auto"/>
              <w:spacing w:after="0" w:line="240" w:lineRule="auto"/>
              <w:ind w:firstLine="0"/>
              <w:jc w:val="left"/>
              <w:rPr>
                <w:rStyle w:val="a8"/>
                <w:b/>
                <w:bCs/>
                <w:i w:val="0"/>
                <w:iCs w:val="0"/>
                <w:sz w:val="28"/>
                <w:szCs w:val="28"/>
              </w:rPr>
            </w:pPr>
            <w:r w:rsidRPr="00AB630B">
              <w:rPr>
                <w:rStyle w:val="a8"/>
                <w:b/>
                <w:bCs/>
                <w:i w:val="0"/>
                <w:sz w:val="28"/>
                <w:szCs w:val="28"/>
              </w:rPr>
              <w:t>Упражнения на гим</w:t>
            </w:r>
            <w:r w:rsidRPr="00AB630B">
              <w:rPr>
                <w:rStyle w:val="a8"/>
                <w:b/>
                <w:bCs/>
                <w:i w:val="0"/>
                <w:sz w:val="28"/>
                <w:szCs w:val="28"/>
              </w:rPr>
              <w:softHyphen/>
              <w:t xml:space="preserve">настической </w:t>
            </w:r>
            <w:r w:rsidRPr="00AB630B">
              <w:rPr>
                <w:rStyle w:val="a8"/>
                <w:b/>
                <w:bCs/>
                <w:i w:val="0"/>
                <w:sz w:val="28"/>
                <w:szCs w:val="28"/>
              </w:rPr>
              <w:lastRenderedPageBreak/>
              <w:t>стенке</w:t>
            </w:r>
          </w:p>
        </w:tc>
        <w:tc>
          <w:tcPr>
            <w:tcW w:w="7455" w:type="dxa"/>
          </w:tcPr>
          <w:p w:rsidR="00AB630B" w:rsidRPr="00AB630B" w:rsidRDefault="00AB630B" w:rsidP="00BB6798">
            <w:pPr>
              <w:pStyle w:val="6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B630B">
              <w:rPr>
                <w:rStyle w:val="9pt"/>
                <w:sz w:val="28"/>
                <w:szCs w:val="28"/>
              </w:rPr>
              <w:lastRenderedPageBreak/>
              <w:t xml:space="preserve">Пружинистые приседания </w:t>
            </w:r>
            <w:r w:rsidRPr="00AB630B">
              <w:rPr>
                <w:rStyle w:val="9pt4"/>
                <w:i w:val="0"/>
                <w:sz w:val="28"/>
                <w:szCs w:val="28"/>
              </w:rPr>
              <w:t xml:space="preserve">(см. 9 </w:t>
            </w:r>
            <w:r w:rsidRPr="00AB630B">
              <w:rPr>
                <w:rStyle w:val="9pt1"/>
                <w:i w:val="0"/>
                <w:sz w:val="28"/>
                <w:szCs w:val="28"/>
              </w:rPr>
              <w:t>класс),</w:t>
            </w:r>
            <w:r w:rsidRPr="00AB630B">
              <w:rPr>
                <w:rStyle w:val="9pt"/>
                <w:sz w:val="28"/>
                <w:szCs w:val="28"/>
              </w:rPr>
              <w:t xml:space="preserve"> взмахи обеими ногами в сторон</w:t>
            </w:r>
            <w:proofErr w:type="gramStart"/>
            <w:r w:rsidRPr="00AB630B">
              <w:rPr>
                <w:rStyle w:val="9pt"/>
                <w:sz w:val="28"/>
                <w:szCs w:val="28"/>
              </w:rPr>
              <w:t>у(</w:t>
            </w:r>
            <w:proofErr w:type="gramEnd"/>
            <w:r w:rsidRPr="00AB630B">
              <w:rPr>
                <w:rStyle w:val="9pt"/>
                <w:sz w:val="28"/>
                <w:szCs w:val="28"/>
              </w:rPr>
              <w:t xml:space="preserve">вправо и влево) в висе на стенке (строгий </w:t>
            </w:r>
            <w:r w:rsidRPr="00AB630B">
              <w:rPr>
                <w:rStyle w:val="9pt"/>
                <w:sz w:val="28"/>
                <w:szCs w:val="28"/>
              </w:rPr>
              <w:lastRenderedPageBreak/>
              <w:t>контроль, учет си</w:t>
            </w:r>
            <w:r w:rsidRPr="00AB630B">
              <w:rPr>
                <w:rStyle w:val="9pt"/>
                <w:sz w:val="28"/>
                <w:szCs w:val="28"/>
              </w:rPr>
              <w:softHyphen/>
              <w:t>ловых данных).</w:t>
            </w:r>
          </w:p>
        </w:tc>
      </w:tr>
      <w:tr w:rsidR="00AB630B" w:rsidRPr="00AB630B" w:rsidTr="00BB6798">
        <w:tc>
          <w:tcPr>
            <w:tcW w:w="2683" w:type="dxa"/>
          </w:tcPr>
          <w:p w:rsidR="00AB630B" w:rsidRPr="00AB630B" w:rsidRDefault="00AB630B" w:rsidP="00BB6798">
            <w:pPr>
              <w:pStyle w:val="6"/>
              <w:shd w:val="clear" w:color="auto" w:fill="auto"/>
              <w:spacing w:after="0" w:line="240" w:lineRule="auto"/>
              <w:ind w:firstLine="0"/>
              <w:jc w:val="left"/>
              <w:rPr>
                <w:rStyle w:val="a8"/>
                <w:b/>
                <w:bCs/>
                <w:i w:val="0"/>
                <w:iCs w:val="0"/>
                <w:sz w:val="28"/>
                <w:szCs w:val="28"/>
              </w:rPr>
            </w:pPr>
            <w:r w:rsidRPr="00AB630B">
              <w:rPr>
                <w:rStyle w:val="a8"/>
                <w:b/>
                <w:bCs/>
                <w:i w:val="0"/>
                <w:sz w:val="28"/>
                <w:szCs w:val="28"/>
              </w:rPr>
              <w:lastRenderedPageBreak/>
              <w:t>Акробатические уп</w:t>
            </w:r>
            <w:r w:rsidRPr="00AB630B">
              <w:rPr>
                <w:rStyle w:val="a8"/>
                <w:b/>
                <w:bCs/>
                <w:i w:val="0"/>
                <w:sz w:val="28"/>
                <w:szCs w:val="28"/>
              </w:rPr>
              <w:softHyphen/>
              <w:t>ражнения (элементы, связки).</w:t>
            </w:r>
          </w:p>
          <w:p w:rsidR="00AB630B" w:rsidRPr="00AB630B" w:rsidRDefault="00AB630B" w:rsidP="00BB6798">
            <w:pPr>
              <w:pStyle w:val="6"/>
              <w:shd w:val="clear" w:color="auto" w:fill="auto"/>
              <w:spacing w:after="0" w:line="240" w:lineRule="auto"/>
              <w:ind w:firstLine="0"/>
              <w:jc w:val="left"/>
              <w:rPr>
                <w:rStyle w:val="a8"/>
                <w:b/>
                <w:bCs/>
                <w:i w:val="0"/>
                <w:iCs w:val="0"/>
                <w:sz w:val="28"/>
                <w:szCs w:val="28"/>
              </w:rPr>
            </w:pPr>
            <w:r w:rsidRPr="00AB630B">
              <w:rPr>
                <w:rStyle w:val="a8"/>
                <w:b/>
                <w:bCs/>
                <w:i w:val="0"/>
                <w:sz w:val="28"/>
                <w:szCs w:val="28"/>
              </w:rPr>
              <w:t>Выполняются только после консультации врача.</w:t>
            </w:r>
          </w:p>
        </w:tc>
        <w:tc>
          <w:tcPr>
            <w:tcW w:w="7455" w:type="dxa"/>
          </w:tcPr>
          <w:p w:rsidR="00AB630B" w:rsidRPr="00AB630B" w:rsidRDefault="00AB630B" w:rsidP="00BB6798">
            <w:pPr>
              <w:pStyle w:val="6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B630B">
              <w:rPr>
                <w:rStyle w:val="9pt"/>
                <w:sz w:val="28"/>
                <w:szCs w:val="28"/>
              </w:rPr>
              <w:t>Поворот в сторо</w:t>
            </w:r>
            <w:r w:rsidRPr="00AB630B">
              <w:rPr>
                <w:rStyle w:val="9pt"/>
                <w:sz w:val="28"/>
                <w:szCs w:val="28"/>
              </w:rPr>
              <w:softHyphen/>
              <w:t>ну с 2—3 шагов; кувырок назад, перекатом назад стойка на лопат</w:t>
            </w:r>
            <w:r w:rsidRPr="00AB630B">
              <w:rPr>
                <w:rStyle w:val="9pt"/>
                <w:sz w:val="28"/>
                <w:szCs w:val="28"/>
              </w:rPr>
              <w:softHyphen/>
              <w:t>ках (мальчики); кувырок назад</w:t>
            </w:r>
            <w:proofErr w:type="gramStart"/>
            <w:r w:rsidRPr="00AB630B">
              <w:rPr>
                <w:rStyle w:val="9pt"/>
                <w:sz w:val="28"/>
                <w:szCs w:val="28"/>
              </w:rPr>
              <w:t xml:space="preserve">;, </w:t>
            </w:r>
            <w:proofErr w:type="gramEnd"/>
            <w:r w:rsidRPr="00AB630B">
              <w:rPr>
                <w:rStyle w:val="9pt"/>
                <w:sz w:val="28"/>
                <w:szCs w:val="28"/>
              </w:rPr>
              <w:t>сед в «</w:t>
            </w:r>
            <w:proofErr w:type="spellStart"/>
            <w:r w:rsidRPr="00AB630B">
              <w:rPr>
                <w:rStyle w:val="9pt"/>
                <w:sz w:val="28"/>
                <w:szCs w:val="28"/>
              </w:rPr>
              <w:t>полушпа-гат</w:t>
            </w:r>
            <w:proofErr w:type="spellEnd"/>
            <w:r w:rsidRPr="00AB630B">
              <w:rPr>
                <w:rStyle w:val="9pt"/>
                <w:sz w:val="28"/>
                <w:szCs w:val="28"/>
              </w:rPr>
              <w:t>» (девочки).</w:t>
            </w:r>
          </w:p>
        </w:tc>
      </w:tr>
      <w:tr w:rsidR="00AB630B" w:rsidRPr="00AB630B" w:rsidTr="00BB6798">
        <w:tc>
          <w:tcPr>
            <w:tcW w:w="2683" w:type="dxa"/>
          </w:tcPr>
          <w:p w:rsidR="00AB630B" w:rsidRPr="00AB630B" w:rsidRDefault="00AB630B" w:rsidP="00BB6798">
            <w:pPr>
              <w:pStyle w:val="6"/>
              <w:shd w:val="clear" w:color="auto" w:fill="auto"/>
              <w:spacing w:after="0" w:line="240" w:lineRule="auto"/>
              <w:ind w:firstLine="0"/>
              <w:jc w:val="left"/>
              <w:rPr>
                <w:rStyle w:val="a8"/>
                <w:b/>
                <w:bCs/>
                <w:i w:val="0"/>
                <w:iCs w:val="0"/>
                <w:sz w:val="28"/>
                <w:szCs w:val="28"/>
              </w:rPr>
            </w:pPr>
            <w:r w:rsidRPr="00AB630B">
              <w:rPr>
                <w:rStyle w:val="a8"/>
                <w:b/>
                <w:bCs/>
                <w:i w:val="0"/>
                <w:sz w:val="28"/>
                <w:szCs w:val="28"/>
              </w:rPr>
              <w:t>Простые и смешанные висы и упоры</w:t>
            </w:r>
          </w:p>
        </w:tc>
        <w:tc>
          <w:tcPr>
            <w:tcW w:w="7455" w:type="dxa"/>
            <w:vAlign w:val="bottom"/>
          </w:tcPr>
          <w:p w:rsidR="00AB630B" w:rsidRPr="00AB630B" w:rsidRDefault="00AB630B" w:rsidP="00BB6798">
            <w:pPr>
              <w:pStyle w:val="6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B630B">
              <w:rPr>
                <w:rStyle w:val="9pt"/>
                <w:sz w:val="28"/>
                <w:szCs w:val="28"/>
              </w:rPr>
              <w:t xml:space="preserve">Повторение </w:t>
            </w:r>
            <w:proofErr w:type="gramStart"/>
            <w:r w:rsidRPr="00AB630B">
              <w:rPr>
                <w:rStyle w:val="9pt"/>
                <w:sz w:val="28"/>
                <w:szCs w:val="28"/>
              </w:rPr>
              <w:t>прой</w:t>
            </w:r>
            <w:r w:rsidRPr="00AB630B">
              <w:rPr>
                <w:rStyle w:val="9pt"/>
                <w:sz w:val="28"/>
                <w:szCs w:val="28"/>
              </w:rPr>
              <w:softHyphen/>
              <w:t>денного</w:t>
            </w:r>
            <w:proofErr w:type="gramEnd"/>
            <w:r w:rsidRPr="00AB630B">
              <w:rPr>
                <w:rStyle w:val="9pt"/>
                <w:sz w:val="28"/>
                <w:szCs w:val="28"/>
              </w:rPr>
              <w:t>. Вис на одной руке на вре</w:t>
            </w:r>
            <w:r w:rsidRPr="00AB630B">
              <w:rPr>
                <w:rStyle w:val="9pt"/>
                <w:sz w:val="28"/>
                <w:szCs w:val="28"/>
              </w:rPr>
              <w:softHyphen/>
              <w:t>мя (правой, ле</w:t>
            </w:r>
            <w:r w:rsidRPr="00AB630B">
              <w:rPr>
                <w:rStyle w:val="9pt"/>
                <w:sz w:val="28"/>
                <w:szCs w:val="28"/>
              </w:rPr>
              <w:softHyphen/>
              <w:t>вой) с различны</w:t>
            </w:r>
            <w:r w:rsidRPr="00AB630B">
              <w:rPr>
                <w:rStyle w:val="9pt"/>
                <w:sz w:val="28"/>
                <w:szCs w:val="28"/>
              </w:rPr>
              <w:softHyphen/>
              <w:t>ми положениями ног. Простые ком</w:t>
            </w:r>
            <w:r w:rsidRPr="00AB630B">
              <w:rPr>
                <w:rStyle w:val="9pt"/>
                <w:sz w:val="28"/>
                <w:szCs w:val="28"/>
              </w:rPr>
              <w:softHyphen/>
              <w:t>бинации на пере</w:t>
            </w:r>
            <w:r w:rsidRPr="00AB630B">
              <w:rPr>
                <w:rStyle w:val="9pt"/>
                <w:sz w:val="28"/>
                <w:szCs w:val="28"/>
              </w:rPr>
              <w:softHyphen/>
              <w:t>кладине, брусьях.</w:t>
            </w:r>
          </w:p>
        </w:tc>
      </w:tr>
      <w:tr w:rsidR="00AB630B" w:rsidRPr="00AB630B" w:rsidTr="00BB6798">
        <w:tc>
          <w:tcPr>
            <w:tcW w:w="2683" w:type="dxa"/>
          </w:tcPr>
          <w:p w:rsidR="00AB630B" w:rsidRPr="00AB630B" w:rsidRDefault="00AB630B" w:rsidP="00BB6798">
            <w:pPr>
              <w:pStyle w:val="6"/>
              <w:shd w:val="clear" w:color="auto" w:fill="auto"/>
              <w:spacing w:after="0" w:line="240" w:lineRule="auto"/>
              <w:ind w:firstLine="0"/>
              <w:jc w:val="left"/>
              <w:rPr>
                <w:rStyle w:val="a8"/>
                <w:b/>
                <w:bCs/>
                <w:i w:val="0"/>
                <w:iCs w:val="0"/>
                <w:sz w:val="28"/>
                <w:szCs w:val="28"/>
              </w:rPr>
            </w:pPr>
            <w:r w:rsidRPr="00AB630B">
              <w:rPr>
                <w:rStyle w:val="a8"/>
                <w:b/>
                <w:bCs/>
                <w:i w:val="0"/>
                <w:sz w:val="28"/>
                <w:szCs w:val="28"/>
              </w:rPr>
              <w:t>Переноска груза и передача предметов</w:t>
            </w:r>
          </w:p>
        </w:tc>
        <w:tc>
          <w:tcPr>
            <w:tcW w:w="7455" w:type="dxa"/>
          </w:tcPr>
          <w:p w:rsidR="00AB630B" w:rsidRPr="00AB630B" w:rsidRDefault="00AB630B" w:rsidP="00BB6798">
            <w:pPr>
              <w:pStyle w:val="6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B630B">
              <w:rPr>
                <w:rStyle w:val="9pt"/>
                <w:sz w:val="28"/>
                <w:szCs w:val="28"/>
              </w:rPr>
              <w:t>Передача мяча при выполнении эстафет. Уборка снарядов после занятий.</w:t>
            </w:r>
          </w:p>
        </w:tc>
      </w:tr>
      <w:tr w:rsidR="00AB630B" w:rsidRPr="00AB630B" w:rsidTr="00BB6798">
        <w:tc>
          <w:tcPr>
            <w:tcW w:w="2683" w:type="dxa"/>
          </w:tcPr>
          <w:p w:rsidR="00AB630B" w:rsidRPr="00AB630B" w:rsidRDefault="00AB630B" w:rsidP="00BB6798">
            <w:pPr>
              <w:pStyle w:val="6"/>
              <w:shd w:val="clear" w:color="auto" w:fill="auto"/>
              <w:spacing w:after="0" w:line="240" w:lineRule="auto"/>
              <w:ind w:firstLine="0"/>
              <w:jc w:val="left"/>
              <w:rPr>
                <w:rStyle w:val="a8"/>
                <w:b/>
                <w:bCs/>
                <w:i w:val="0"/>
                <w:iCs w:val="0"/>
                <w:sz w:val="28"/>
                <w:szCs w:val="28"/>
              </w:rPr>
            </w:pPr>
            <w:r w:rsidRPr="00AB630B">
              <w:rPr>
                <w:rStyle w:val="a8"/>
                <w:b/>
                <w:bCs/>
                <w:i w:val="0"/>
                <w:sz w:val="28"/>
                <w:szCs w:val="28"/>
              </w:rPr>
              <w:t xml:space="preserve">Лазание и </w:t>
            </w:r>
            <w:proofErr w:type="spellStart"/>
            <w:r w:rsidRPr="00AB630B">
              <w:rPr>
                <w:rStyle w:val="a8"/>
                <w:b/>
                <w:bCs/>
                <w:i w:val="0"/>
                <w:sz w:val="28"/>
                <w:szCs w:val="28"/>
              </w:rPr>
              <w:t>перелезание</w:t>
            </w:r>
            <w:proofErr w:type="spellEnd"/>
          </w:p>
        </w:tc>
        <w:tc>
          <w:tcPr>
            <w:tcW w:w="7455" w:type="dxa"/>
          </w:tcPr>
          <w:p w:rsidR="00AB630B" w:rsidRPr="00AB630B" w:rsidRDefault="00AB630B" w:rsidP="00BB6798">
            <w:pPr>
              <w:pStyle w:val="6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B630B">
              <w:rPr>
                <w:rStyle w:val="9pt"/>
                <w:sz w:val="28"/>
                <w:szCs w:val="28"/>
              </w:rPr>
              <w:t>Закрепление ра</w:t>
            </w:r>
            <w:r w:rsidRPr="00AB630B">
              <w:rPr>
                <w:rStyle w:val="9pt"/>
                <w:sz w:val="28"/>
                <w:szCs w:val="28"/>
              </w:rPr>
              <w:softHyphen/>
              <w:t xml:space="preserve">нее изученных способов лазания по канату. </w:t>
            </w:r>
            <w:proofErr w:type="spellStart"/>
            <w:r w:rsidRPr="00AB630B">
              <w:rPr>
                <w:rStyle w:val="9pt"/>
                <w:sz w:val="28"/>
                <w:szCs w:val="28"/>
              </w:rPr>
              <w:t>Переле-зания</w:t>
            </w:r>
            <w:proofErr w:type="spellEnd"/>
            <w:r w:rsidRPr="00AB630B">
              <w:rPr>
                <w:rStyle w:val="9pt"/>
                <w:sz w:val="28"/>
                <w:szCs w:val="28"/>
              </w:rPr>
              <w:t xml:space="preserve"> через пре</w:t>
            </w:r>
            <w:r w:rsidRPr="00AB630B">
              <w:rPr>
                <w:rStyle w:val="9pt"/>
                <w:sz w:val="28"/>
                <w:szCs w:val="28"/>
              </w:rPr>
              <w:softHyphen/>
              <w:t>пятствия различ</w:t>
            </w:r>
            <w:r w:rsidRPr="00AB630B">
              <w:rPr>
                <w:rStyle w:val="9pt"/>
                <w:sz w:val="28"/>
                <w:szCs w:val="28"/>
              </w:rPr>
              <w:softHyphen/>
              <w:t>ной высоты.</w:t>
            </w:r>
          </w:p>
        </w:tc>
      </w:tr>
      <w:tr w:rsidR="00AB630B" w:rsidRPr="00AB630B" w:rsidTr="00BB6798">
        <w:tc>
          <w:tcPr>
            <w:tcW w:w="2683" w:type="dxa"/>
          </w:tcPr>
          <w:p w:rsidR="00AB630B" w:rsidRPr="00AB630B" w:rsidRDefault="00AB630B" w:rsidP="00BB6798">
            <w:pPr>
              <w:pStyle w:val="6"/>
              <w:shd w:val="clear" w:color="auto" w:fill="auto"/>
              <w:spacing w:after="0" w:line="240" w:lineRule="auto"/>
              <w:ind w:firstLine="0"/>
              <w:jc w:val="left"/>
              <w:rPr>
                <w:rStyle w:val="a8"/>
                <w:b/>
                <w:bCs/>
                <w:i w:val="0"/>
                <w:iCs w:val="0"/>
                <w:sz w:val="28"/>
                <w:szCs w:val="28"/>
              </w:rPr>
            </w:pPr>
            <w:r w:rsidRPr="00AB630B">
              <w:rPr>
                <w:rStyle w:val="a8"/>
                <w:b/>
                <w:bCs/>
                <w:i w:val="0"/>
                <w:sz w:val="28"/>
                <w:szCs w:val="28"/>
              </w:rPr>
              <w:t>Равновесие</w:t>
            </w:r>
          </w:p>
        </w:tc>
        <w:tc>
          <w:tcPr>
            <w:tcW w:w="7455" w:type="dxa"/>
          </w:tcPr>
          <w:p w:rsidR="00AB630B" w:rsidRPr="00AB630B" w:rsidRDefault="00AB630B" w:rsidP="00BB6798">
            <w:pPr>
              <w:pStyle w:val="6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B630B">
              <w:rPr>
                <w:rStyle w:val="9pt"/>
                <w:sz w:val="28"/>
                <w:szCs w:val="28"/>
              </w:rPr>
              <w:t xml:space="preserve">Повторение всех видов равновесия </w:t>
            </w:r>
            <w:r w:rsidRPr="00AB630B">
              <w:rPr>
                <w:rStyle w:val="9pt4"/>
                <w:i w:val="0"/>
                <w:sz w:val="28"/>
                <w:szCs w:val="28"/>
              </w:rPr>
              <w:t>(программа 8—9 классов).</w:t>
            </w:r>
            <w:r w:rsidRPr="00AB630B">
              <w:rPr>
                <w:rStyle w:val="9pt"/>
                <w:sz w:val="28"/>
                <w:szCs w:val="28"/>
              </w:rPr>
              <w:t xml:space="preserve"> Зачет</w:t>
            </w:r>
            <w:r w:rsidRPr="00AB630B">
              <w:rPr>
                <w:rStyle w:val="9pt"/>
                <w:sz w:val="28"/>
                <w:szCs w:val="28"/>
              </w:rPr>
              <w:softHyphen/>
              <w:t>ные комбинации (2—3) в статичес</w:t>
            </w:r>
            <w:r w:rsidRPr="00AB630B">
              <w:rPr>
                <w:rStyle w:val="9pt"/>
                <w:sz w:val="28"/>
                <w:szCs w:val="28"/>
              </w:rPr>
              <w:softHyphen/>
              <w:t>ком положении. Расхождение вдвоем при встре</w:t>
            </w:r>
            <w:r w:rsidRPr="00AB630B">
              <w:rPr>
                <w:rStyle w:val="9pt"/>
                <w:sz w:val="28"/>
                <w:szCs w:val="28"/>
              </w:rPr>
              <w:softHyphen/>
              <w:t>че с предметами в руках. Упражне</w:t>
            </w:r>
            <w:r w:rsidRPr="00AB630B">
              <w:rPr>
                <w:rStyle w:val="9pt"/>
                <w:sz w:val="28"/>
                <w:szCs w:val="28"/>
              </w:rPr>
              <w:softHyphen/>
              <w:t>ния в сопротивле</w:t>
            </w:r>
            <w:r w:rsidRPr="00AB630B">
              <w:rPr>
                <w:rStyle w:val="9pt"/>
                <w:sz w:val="28"/>
                <w:szCs w:val="28"/>
              </w:rPr>
              <w:softHyphen/>
              <w:t>нии.</w:t>
            </w:r>
          </w:p>
        </w:tc>
      </w:tr>
      <w:tr w:rsidR="00AB630B" w:rsidRPr="00AB630B" w:rsidTr="00BB6798">
        <w:tc>
          <w:tcPr>
            <w:tcW w:w="2683" w:type="dxa"/>
          </w:tcPr>
          <w:p w:rsidR="00AB630B" w:rsidRPr="00AB630B" w:rsidRDefault="00AB630B" w:rsidP="00BB6798">
            <w:pPr>
              <w:pStyle w:val="6"/>
              <w:shd w:val="clear" w:color="auto" w:fill="auto"/>
              <w:spacing w:after="0" w:line="240" w:lineRule="auto"/>
              <w:ind w:firstLine="0"/>
              <w:jc w:val="left"/>
              <w:rPr>
                <w:rStyle w:val="a8"/>
                <w:b/>
                <w:bCs/>
                <w:i w:val="0"/>
                <w:iCs w:val="0"/>
                <w:sz w:val="28"/>
                <w:szCs w:val="28"/>
              </w:rPr>
            </w:pPr>
            <w:r w:rsidRPr="00AB630B">
              <w:rPr>
                <w:rStyle w:val="a8"/>
                <w:b/>
                <w:bCs/>
                <w:i w:val="0"/>
                <w:sz w:val="28"/>
                <w:szCs w:val="28"/>
              </w:rPr>
              <w:t>Опорный прыжок</w:t>
            </w:r>
          </w:p>
        </w:tc>
        <w:tc>
          <w:tcPr>
            <w:tcW w:w="7455" w:type="dxa"/>
          </w:tcPr>
          <w:p w:rsidR="00AB630B" w:rsidRPr="00AB630B" w:rsidRDefault="00AB630B" w:rsidP="00BB679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630B">
              <w:rPr>
                <w:rStyle w:val="9pt"/>
                <w:sz w:val="28"/>
                <w:szCs w:val="28"/>
              </w:rPr>
              <w:t>Прыжки ранее изученными спо</w:t>
            </w:r>
            <w:r w:rsidRPr="00AB630B">
              <w:rPr>
                <w:rStyle w:val="9pt"/>
                <w:sz w:val="28"/>
                <w:szCs w:val="28"/>
              </w:rPr>
              <w:softHyphen/>
              <w:t>собами через коз</w:t>
            </w:r>
            <w:r w:rsidRPr="00AB630B">
              <w:rPr>
                <w:rStyle w:val="9pt"/>
                <w:sz w:val="28"/>
                <w:szCs w:val="28"/>
              </w:rPr>
              <w:softHyphen/>
              <w:t>ла, коня с поворо</w:t>
            </w:r>
            <w:r w:rsidRPr="00AB630B">
              <w:rPr>
                <w:rStyle w:val="9pt"/>
                <w:sz w:val="28"/>
                <w:szCs w:val="28"/>
              </w:rPr>
              <w:softHyphen/>
              <w:t>том на 90°, 180° в ширину (высота до 120 см для мальчиков и до 110 см для дево</w:t>
            </w:r>
            <w:r w:rsidRPr="00AB630B">
              <w:rPr>
                <w:rStyle w:val="9pt"/>
                <w:sz w:val="28"/>
                <w:szCs w:val="28"/>
              </w:rPr>
              <w:softHyphen/>
              <w:t>чек); кувырки бо</w:t>
            </w:r>
            <w:r w:rsidRPr="00AB630B">
              <w:rPr>
                <w:rStyle w:val="9pt"/>
                <w:sz w:val="28"/>
                <w:szCs w:val="28"/>
              </w:rPr>
              <w:softHyphen/>
              <w:t>ком с поворотом на 90° через коня с ручками (высо</w:t>
            </w:r>
            <w:r w:rsidRPr="00AB630B">
              <w:rPr>
                <w:rStyle w:val="9pt"/>
                <w:sz w:val="28"/>
                <w:szCs w:val="28"/>
              </w:rPr>
              <w:softHyphen/>
              <w:t>та — мальчики 125 см, девоч</w:t>
            </w:r>
            <w:r w:rsidRPr="00AB630B">
              <w:rPr>
                <w:rStyle w:val="9pt"/>
                <w:sz w:val="28"/>
                <w:szCs w:val="28"/>
              </w:rPr>
              <w:softHyphen/>
              <w:t>ки — 115 см).</w:t>
            </w:r>
          </w:p>
        </w:tc>
      </w:tr>
      <w:tr w:rsidR="00AB630B" w:rsidRPr="00AB630B" w:rsidTr="00BB6798">
        <w:tc>
          <w:tcPr>
            <w:tcW w:w="2683" w:type="dxa"/>
          </w:tcPr>
          <w:p w:rsidR="00AB630B" w:rsidRPr="00AB630B" w:rsidRDefault="00AB630B" w:rsidP="00BB6798">
            <w:pPr>
              <w:pStyle w:val="6"/>
              <w:shd w:val="clear" w:color="auto" w:fill="auto"/>
              <w:spacing w:after="0" w:line="240" w:lineRule="auto"/>
              <w:ind w:firstLine="0"/>
              <w:jc w:val="left"/>
              <w:rPr>
                <w:rStyle w:val="a8"/>
                <w:b/>
                <w:bCs/>
                <w:i w:val="0"/>
                <w:iCs w:val="0"/>
                <w:sz w:val="28"/>
                <w:szCs w:val="28"/>
              </w:rPr>
            </w:pPr>
            <w:r w:rsidRPr="00AB630B">
              <w:rPr>
                <w:rStyle w:val="a8"/>
                <w:b/>
                <w:bCs/>
                <w:i w:val="0"/>
                <w:sz w:val="28"/>
                <w:szCs w:val="28"/>
              </w:rPr>
              <w:t>Развитие координа</w:t>
            </w:r>
            <w:r w:rsidRPr="00AB630B">
              <w:rPr>
                <w:rStyle w:val="a8"/>
                <w:b/>
                <w:bCs/>
                <w:i w:val="0"/>
                <w:sz w:val="28"/>
                <w:szCs w:val="28"/>
              </w:rPr>
              <w:softHyphen/>
              <w:t>ционных способнос</w:t>
            </w:r>
            <w:r w:rsidRPr="00AB630B">
              <w:rPr>
                <w:rStyle w:val="a8"/>
                <w:b/>
                <w:bCs/>
                <w:i w:val="0"/>
                <w:sz w:val="28"/>
                <w:szCs w:val="28"/>
              </w:rPr>
              <w:softHyphen/>
              <w:t>тей, ориентировка в пространстве, быст</w:t>
            </w:r>
            <w:r w:rsidRPr="00AB630B">
              <w:rPr>
                <w:rStyle w:val="a8"/>
                <w:b/>
                <w:bCs/>
                <w:i w:val="0"/>
                <w:sz w:val="28"/>
                <w:szCs w:val="28"/>
              </w:rPr>
              <w:softHyphen/>
              <w:t>рота реакций, диффе</w:t>
            </w:r>
            <w:r w:rsidRPr="00AB630B">
              <w:rPr>
                <w:rStyle w:val="a8"/>
                <w:b/>
                <w:bCs/>
                <w:i w:val="0"/>
                <w:sz w:val="28"/>
                <w:szCs w:val="28"/>
              </w:rPr>
              <w:softHyphen/>
              <w:t>ренциация силовых, пространственных и временных парамет</w:t>
            </w:r>
            <w:r w:rsidRPr="00AB630B">
              <w:rPr>
                <w:rStyle w:val="a8"/>
                <w:b/>
                <w:bCs/>
                <w:i w:val="0"/>
                <w:sz w:val="28"/>
                <w:szCs w:val="28"/>
              </w:rPr>
              <w:softHyphen/>
              <w:t>ров движений.</w:t>
            </w:r>
          </w:p>
        </w:tc>
        <w:tc>
          <w:tcPr>
            <w:tcW w:w="7455" w:type="dxa"/>
          </w:tcPr>
          <w:p w:rsidR="00AB630B" w:rsidRPr="00AB630B" w:rsidRDefault="00AB630B" w:rsidP="00BB679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630B">
              <w:rPr>
                <w:rStyle w:val="9pt"/>
                <w:sz w:val="28"/>
                <w:szCs w:val="28"/>
              </w:rPr>
              <w:t>Упражнения по овладению и со</w:t>
            </w:r>
            <w:r w:rsidRPr="00AB630B">
              <w:rPr>
                <w:rStyle w:val="9pt"/>
                <w:sz w:val="28"/>
                <w:szCs w:val="28"/>
              </w:rPr>
              <w:softHyphen/>
              <w:t>вершенствованию в технике переме</w:t>
            </w:r>
            <w:r w:rsidRPr="00AB630B">
              <w:rPr>
                <w:rStyle w:val="9pt"/>
                <w:sz w:val="28"/>
                <w:szCs w:val="28"/>
              </w:rPr>
              <w:softHyphen/>
              <w:t>щений и во владе</w:t>
            </w:r>
            <w:r w:rsidRPr="00AB630B">
              <w:rPr>
                <w:rStyle w:val="9pt"/>
                <w:sz w:val="28"/>
                <w:szCs w:val="28"/>
              </w:rPr>
              <w:softHyphen/>
              <w:t>нии мячом, типа — бег с из</w:t>
            </w:r>
            <w:r w:rsidRPr="00AB630B">
              <w:rPr>
                <w:rStyle w:val="9pt"/>
                <w:sz w:val="28"/>
                <w:szCs w:val="28"/>
              </w:rPr>
              <w:softHyphen/>
              <w:t>менением направ</w:t>
            </w:r>
            <w:r w:rsidRPr="00AB630B">
              <w:rPr>
                <w:rStyle w:val="9pt"/>
                <w:sz w:val="28"/>
                <w:szCs w:val="28"/>
              </w:rPr>
              <w:softHyphen/>
              <w:t>лений, скорости; челночный бег с ведением и без ве</w:t>
            </w:r>
            <w:r w:rsidRPr="00AB630B">
              <w:rPr>
                <w:rStyle w:val="9pt"/>
                <w:sz w:val="28"/>
                <w:szCs w:val="28"/>
              </w:rPr>
              <w:softHyphen/>
              <w:t>дения мяча; уп</w:t>
            </w:r>
            <w:r w:rsidRPr="00AB630B">
              <w:rPr>
                <w:rStyle w:val="9pt"/>
                <w:sz w:val="28"/>
                <w:szCs w:val="28"/>
              </w:rPr>
              <w:softHyphen/>
              <w:t>ражнения на быс</w:t>
            </w:r>
            <w:r w:rsidRPr="00AB630B">
              <w:rPr>
                <w:rStyle w:val="9pt"/>
                <w:sz w:val="28"/>
                <w:szCs w:val="28"/>
              </w:rPr>
              <w:softHyphen/>
              <w:t>троту и точность реакций; прыжки в заданном ритме. Игровые упраж</w:t>
            </w:r>
            <w:r w:rsidRPr="00AB630B">
              <w:rPr>
                <w:rStyle w:val="9pt"/>
                <w:sz w:val="28"/>
                <w:szCs w:val="28"/>
              </w:rPr>
              <w:softHyphen/>
              <w:t>нения.</w:t>
            </w:r>
          </w:p>
        </w:tc>
      </w:tr>
      <w:tr w:rsidR="00AB630B" w:rsidRPr="00AB630B" w:rsidTr="00BB6798">
        <w:tc>
          <w:tcPr>
            <w:tcW w:w="2683" w:type="dxa"/>
          </w:tcPr>
          <w:p w:rsidR="00AB630B" w:rsidRPr="00AB630B" w:rsidRDefault="00AB630B" w:rsidP="00BB6798">
            <w:pPr>
              <w:pStyle w:val="6"/>
              <w:shd w:val="clear" w:color="auto" w:fill="auto"/>
              <w:spacing w:after="0" w:line="240" w:lineRule="auto"/>
              <w:ind w:firstLine="0"/>
              <w:jc w:val="left"/>
              <w:rPr>
                <w:rStyle w:val="a8"/>
                <w:b/>
                <w:bCs/>
                <w:i w:val="0"/>
                <w:iCs w:val="0"/>
                <w:sz w:val="28"/>
                <w:szCs w:val="28"/>
              </w:rPr>
            </w:pPr>
            <w:r w:rsidRPr="00AB630B">
              <w:rPr>
                <w:rStyle w:val="a8"/>
                <w:b/>
                <w:bCs/>
                <w:i w:val="0"/>
                <w:sz w:val="28"/>
                <w:szCs w:val="28"/>
              </w:rPr>
              <w:t>Легкая атлетика Ходьба</w:t>
            </w:r>
          </w:p>
        </w:tc>
        <w:tc>
          <w:tcPr>
            <w:tcW w:w="7455" w:type="dxa"/>
          </w:tcPr>
          <w:p w:rsidR="00AB630B" w:rsidRPr="00AB630B" w:rsidRDefault="00AB630B" w:rsidP="00BB6798">
            <w:pPr>
              <w:pStyle w:val="6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B630B">
              <w:rPr>
                <w:rStyle w:val="9pt"/>
                <w:sz w:val="28"/>
                <w:szCs w:val="28"/>
              </w:rPr>
              <w:t>Ходьба с чередо</w:t>
            </w:r>
            <w:r w:rsidRPr="00AB630B">
              <w:rPr>
                <w:rStyle w:val="9pt"/>
                <w:sz w:val="28"/>
                <w:szCs w:val="28"/>
              </w:rPr>
              <w:softHyphen/>
              <w:t>ванием бега. Спортивная ходь</w:t>
            </w:r>
            <w:r w:rsidRPr="00AB630B">
              <w:rPr>
                <w:rStyle w:val="9pt"/>
                <w:sz w:val="28"/>
                <w:szCs w:val="28"/>
              </w:rPr>
              <w:softHyphen/>
              <w:t>ба. Обучение. Пе</w:t>
            </w:r>
            <w:r w:rsidRPr="00AB630B">
              <w:rPr>
                <w:rStyle w:val="9pt"/>
                <w:sz w:val="28"/>
                <w:szCs w:val="28"/>
              </w:rPr>
              <w:softHyphen/>
              <w:t>шие переходы до 4—5 км.</w:t>
            </w:r>
          </w:p>
        </w:tc>
      </w:tr>
      <w:tr w:rsidR="00AB630B" w:rsidRPr="00AB630B" w:rsidTr="00BB6798">
        <w:tc>
          <w:tcPr>
            <w:tcW w:w="2683" w:type="dxa"/>
          </w:tcPr>
          <w:p w:rsidR="00AB630B" w:rsidRPr="00AB630B" w:rsidRDefault="00AB630B" w:rsidP="00BB6798">
            <w:pPr>
              <w:pStyle w:val="6"/>
              <w:shd w:val="clear" w:color="auto" w:fill="auto"/>
              <w:spacing w:after="0" w:line="240" w:lineRule="auto"/>
              <w:ind w:firstLine="0"/>
              <w:jc w:val="left"/>
              <w:rPr>
                <w:rStyle w:val="a8"/>
                <w:b/>
                <w:bCs/>
                <w:i w:val="0"/>
                <w:iCs w:val="0"/>
                <w:sz w:val="28"/>
                <w:szCs w:val="28"/>
              </w:rPr>
            </w:pPr>
            <w:r w:rsidRPr="00AB630B">
              <w:rPr>
                <w:rStyle w:val="a8"/>
                <w:b/>
                <w:bCs/>
                <w:i w:val="0"/>
                <w:sz w:val="28"/>
                <w:szCs w:val="28"/>
              </w:rPr>
              <w:t>Бег</w:t>
            </w:r>
          </w:p>
        </w:tc>
        <w:tc>
          <w:tcPr>
            <w:tcW w:w="7455" w:type="dxa"/>
            <w:vAlign w:val="bottom"/>
          </w:tcPr>
          <w:p w:rsidR="00AB630B" w:rsidRPr="00AB630B" w:rsidRDefault="00AB630B" w:rsidP="00BB6798">
            <w:pPr>
              <w:pStyle w:val="6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B630B">
              <w:rPr>
                <w:rStyle w:val="9pt"/>
                <w:sz w:val="28"/>
                <w:szCs w:val="28"/>
              </w:rPr>
              <w:t>Бег в гору и под гору. Бег в различ</w:t>
            </w:r>
            <w:r w:rsidRPr="00AB630B">
              <w:rPr>
                <w:rStyle w:val="9pt"/>
                <w:sz w:val="28"/>
                <w:szCs w:val="28"/>
              </w:rPr>
              <w:softHyphen/>
              <w:t>ном темпе. Бег 300 м. Эстафета (4 по 200 м). Бег на средние дистанции. Кросс: мальчики — 1200 м; девушки — до 1000 м. Совер</w:t>
            </w:r>
            <w:r w:rsidRPr="00AB630B">
              <w:rPr>
                <w:rStyle w:val="9pt"/>
                <w:sz w:val="28"/>
                <w:szCs w:val="28"/>
              </w:rPr>
              <w:softHyphen/>
              <w:t>шенствование эс</w:t>
            </w:r>
            <w:r w:rsidRPr="00AB630B">
              <w:rPr>
                <w:rStyle w:val="9pt"/>
                <w:sz w:val="28"/>
                <w:szCs w:val="28"/>
              </w:rPr>
              <w:softHyphen/>
              <w:t>тафетного бега.</w:t>
            </w:r>
          </w:p>
        </w:tc>
      </w:tr>
      <w:tr w:rsidR="00AB630B" w:rsidRPr="00AB630B" w:rsidTr="00BB6798">
        <w:tc>
          <w:tcPr>
            <w:tcW w:w="2683" w:type="dxa"/>
          </w:tcPr>
          <w:p w:rsidR="00AB630B" w:rsidRPr="00AB630B" w:rsidRDefault="00AB630B" w:rsidP="00BB6798">
            <w:pPr>
              <w:pStyle w:val="6"/>
              <w:shd w:val="clear" w:color="auto" w:fill="auto"/>
              <w:spacing w:after="0" w:line="240" w:lineRule="auto"/>
              <w:ind w:firstLine="0"/>
              <w:jc w:val="left"/>
              <w:rPr>
                <w:rStyle w:val="a8"/>
                <w:b/>
                <w:bCs/>
                <w:i w:val="0"/>
                <w:iCs w:val="0"/>
                <w:sz w:val="28"/>
                <w:szCs w:val="28"/>
              </w:rPr>
            </w:pPr>
            <w:r w:rsidRPr="00AB630B">
              <w:rPr>
                <w:rStyle w:val="a8"/>
                <w:b/>
                <w:bCs/>
                <w:i w:val="0"/>
                <w:sz w:val="28"/>
                <w:szCs w:val="28"/>
              </w:rPr>
              <w:t>Прыжки</w:t>
            </w:r>
          </w:p>
        </w:tc>
        <w:tc>
          <w:tcPr>
            <w:tcW w:w="7455" w:type="dxa"/>
          </w:tcPr>
          <w:p w:rsidR="00AB630B" w:rsidRPr="00AB630B" w:rsidRDefault="00AB630B" w:rsidP="00BB679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630B">
              <w:rPr>
                <w:rStyle w:val="9pt"/>
                <w:sz w:val="28"/>
                <w:szCs w:val="28"/>
              </w:rPr>
              <w:t>Прыжок в высоту способом «пере</w:t>
            </w:r>
            <w:r w:rsidRPr="00AB630B">
              <w:rPr>
                <w:rStyle w:val="9pt"/>
                <w:sz w:val="28"/>
                <w:szCs w:val="28"/>
              </w:rPr>
              <w:softHyphen/>
              <w:t>кидной» (юноши) и «перешагива</w:t>
            </w:r>
            <w:r w:rsidRPr="00AB630B">
              <w:rPr>
                <w:rStyle w:val="9pt"/>
                <w:sz w:val="28"/>
                <w:szCs w:val="28"/>
              </w:rPr>
              <w:softHyphen/>
              <w:t>ние», «пере</w:t>
            </w:r>
            <w:r w:rsidRPr="00AB630B">
              <w:rPr>
                <w:rStyle w:val="9pt"/>
                <w:sz w:val="28"/>
                <w:szCs w:val="28"/>
              </w:rPr>
              <w:softHyphen/>
              <w:t xml:space="preserve">кат» — девушки. Прыжок в длину с </w:t>
            </w:r>
            <w:r w:rsidRPr="00AB630B">
              <w:rPr>
                <w:rStyle w:val="9pt"/>
                <w:sz w:val="28"/>
                <w:szCs w:val="28"/>
              </w:rPr>
              <w:lastRenderedPageBreak/>
              <w:t>разбега способом «согнув ноги» (10—12 беговых шагов).</w:t>
            </w:r>
          </w:p>
        </w:tc>
      </w:tr>
      <w:tr w:rsidR="00AB630B" w:rsidRPr="00AB630B" w:rsidTr="00BB6798">
        <w:tc>
          <w:tcPr>
            <w:tcW w:w="2683" w:type="dxa"/>
          </w:tcPr>
          <w:p w:rsidR="00AB630B" w:rsidRPr="00AB630B" w:rsidRDefault="00AB630B" w:rsidP="00BB6798">
            <w:pPr>
              <w:pStyle w:val="6"/>
              <w:shd w:val="clear" w:color="auto" w:fill="auto"/>
              <w:spacing w:after="0" w:line="240" w:lineRule="auto"/>
              <w:ind w:firstLine="0"/>
              <w:jc w:val="left"/>
              <w:rPr>
                <w:rStyle w:val="a8"/>
                <w:b/>
                <w:bCs/>
                <w:i w:val="0"/>
                <w:iCs w:val="0"/>
                <w:sz w:val="28"/>
                <w:szCs w:val="28"/>
              </w:rPr>
            </w:pPr>
            <w:r w:rsidRPr="00AB630B">
              <w:rPr>
                <w:rStyle w:val="a8"/>
                <w:b/>
                <w:bCs/>
                <w:i w:val="0"/>
                <w:sz w:val="28"/>
                <w:szCs w:val="28"/>
              </w:rPr>
              <w:lastRenderedPageBreak/>
              <w:t>Метание</w:t>
            </w:r>
          </w:p>
        </w:tc>
        <w:tc>
          <w:tcPr>
            <w:tcW w:w="7455" w:type="dxa"/>
          </w:tcPr>
          <w:p w:rsidR="00AB630B" w:rsidRPr="00AB630B" w:rsidRDefault="00AB630B" w:rsidP="00BB679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63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Закрепление </w:t>
            </w:r>
            <w:proofErr w:type="spellStart"/>
            <w:r w:rsidRPr="00AB63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всх</w:t>
            </w:r>
            <w:proofErr w:type="spellEnd"/>
            <w:r w:rsidRPr="00AB63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видов метания (в цель и на дальность). Совершенствование техники метания, толкания.</w:t>
            </w:r>
          </w:p>
        </w:tc>
      </w:tr>
      <w:tr w:rsidR="00AB630B" w:rsidRPr="00AB630B" w:rsidTr="00BB6798">
        <w:tc>
          <w:tcPr>
            <w:tcW w:w="2683" w:type="dxa"/>
            <w:vAlign w:val="bottom"/>
          </w:tcPr>
          <w:p w:rsidR="00AB630B" w:rsidRPr="00AB630B" w:rsidRDefault="00AB630B" w:rsidP="00BB6798">
            <w:pPr>
              <w:pStyle w:val="6"/>
              <w:shd w:val="clear" w:color="auto" w:fill="auto"/>
              <w:spacing w:after="0" w:line="240" w:lineRule="auto"/>
              <w:ind w:firstLine="0"/>
              <w:jc w:val="left"/>
              <w:rPr>
                <w:rStyle w:val="a8"/>
                <w:b/>
                <w:bCs/>
                <w:i w:val="0"/>
                <w:iCs w:val="0"/>
                <w:sz w:val="28"/>
                <w:szCs w:val="28"/>
              </w:rPr>
            </w:pPr>
            <w:r w:rsidRPr="00AB630B">
              <w:rPr>
                <w:rStyle w:val="a8"/>
                <w:b/>
                <w:bCs/>
                <w:i w:val="0"/>
                <w:sz w:val="28"/>
                <w:szCs w:val="28"/>
              </w:rPr>
              <w:t>Спортивные и под</w:t>
            </w:r>
            <w:r w:rsidRPr="00AB630B">
              <w:rPr>
                <w:rStyle w:val="a8"/>
                <w:b/>
                <w:bCs/>
                <w:i w:val="0"/>
                <w:sz w:val="28"/>
                <w:szCs w:val="28"/>
              </w:rPr>
              <w:softHyphen/>
              <w:t xml:space="preserve">вижные игры Пионербол </w:t>
            </w:r>
          </w:p>
        </w:tc>
        <w:tc>
          <w:tcPr>
            <w:tcW w:w="7455" w:type="dxa"/>
          </w:tcPr>
          <w:p w:rsidR="00AB630B" w:rsidRPr="00AB630B" w:rsidRDefault="00AB630B" w:rsidP="00BB679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630B">
              <w:rPr>
                <w:rStyle w:val="9pt"/>
                <w:sz w:val="28"/>
                <w:szCs w:val="28"/>
              </w:rPr>
              <w:t>Тактика игры в волейбол; разбор правил игры; су</w:t>
            </w:r>
            <w:r w:rsidRPr="00AB630B">
              <w:rPr>
                <w:rStyle w:val="9pt"/>
                <w:sz w:val="28"/>
                <w:szCs w:val="28"/>
              </w:rPr>
              <w:softHyphen/>
              <w:t>действо соревно</w:t>
            </w:r>
            <w:r w:rsidRPr="00AB630B">
              <w:rPr>
                <w:rStyle w:val="9pt"/>
                <w:sz w:val="28"/>
                <w:szCs w:val="28"/>
              </w:rPr>
              <w:softHyphen/>
              <w:t>ваний. Верхняя передача мяча двумя руками в различных на</w:t>
            </w:r>
            <w:r w:rsidRPr="00AB630B">
              <w:rPr>
                <w:rStyle w:val="9pt"/>
                <w:sz w:val="28"/>
                <w:szCs w:val="28"/>
              </w:rPr>
              <w:softHyphen/>
              <w:t>правлениях, стоя на месте и после передвижения. Приемы мяча раз</w:t>
            </w:r>
            <w:r w:rsidRPr="00AB630B">
              <w:rPr>
                <w:rStyle w:val="9pt"/>
                <w:sz w:val="28"/>
                <w:szCs w:val="28"/>
              </w:rPr>
              <w:softHyphen/>
              <w:t>личным способом. Одиночное и пар</w:t>
            </w:r>
            <w:r w:rsidRPr="00AB630B">
              <w:rPr>
                <w:rStyle w:val="9pt"/>
                <w:sz w:val="28"/>
                <w:szCs w:val="28"/>
              </w:rPr>
              <w:softHyphen/>
              <w:t>ное блокирова</w:t>
            </w:r>
            <w:r w:rsidRPr="00AB630B">
              <w:rPr>
                <w:rStyle w:val="9pt"/>
                <w:sz w:val="28"/>
                <w:szCs w:val="28"/>
              </w:rPr>
              <w:softHyphen/>
              <w:t>ние. Тактика на</w:t>
            </w:r>
            <w:r w:rsidRPr="00AB630B">
              <w:rPr>
                <w:rStyle w:val="9pt"/>
                <w:sz w:val="28"/>
                <w:szCs w:val="28"/>
              </w:rPr>
              <w:softHyphen/>
              <w:t>падения со второй подачи игроком передней линии и защиты углом вперед. Учебная игра</w:t>
            </w:r>
          </w:p>
        </w:tc>
      </w:tr>
      <w:tr w:rsidR="00AB630B" w:rsidRPr="00AB630B" w:rsidTr="00BB6798">
        <w:tc>
          <w:tcPr>
            <w:tcW w:w="2683" w:type="dxa"/>
          </w:tcPr>
          <w:p w:rsidR="00AB630B" w:rsidRPr="00AB630B" w:rsidRDefault="00AB630B" w:rsidP="00BB6798">
            <w:pPr>
              <w:pStyle w:val="6"/>
              <w:shd w:val="clear" w:color="auto" w:fill="auto"/>
              <w:spacing w:after="0" w:line="240" w:lineRule="auto"/>
              <w:ind w:firstLine="0"/>
              <w:jc w:val="left"/>
              <w:rPr>
                <w:rStyle w:val="a8"/>
                <w:b/>
                <w:bCs/>
                <w:i w:val="0"/>
                <w:iCs w:val="0"/>
                <w:sz w:val="28"/>
                <w:szCs w:val="28"/>
              </w:rPr>
            </w:pPr>
            <w:r w:rsidRPr="00AB630B">
              <w:rPr>
                <w:rStyle w:val="a8"/>
                <w:b/>
                <w:bCs/>
                <w:i w:val="0"/>
                <w:sz w:val="28"/>
                <w:szCs w:val="28"/>
              </w:rPr>
              <w:t>Баскетбол</w:t>
            </w:r>
          </w:p>
        </w:tc>
        <w:tc>
          <w:tcPr>
            <w:tcW w:w="7455" w:type="dxa"/>
            <w:vAlign w:val="bottom"/>
          </w:tcPr>
          <w:p w:rsidR="00AB630B" w:rsidRPr="00AB630B" w:rsidRDefault="00AB630B" w:rsidP="00BB6798">
            <w:pPr>
              <w:pStyle w:val="6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B630B">
              <w:rPr>
                <w:rStyle w:val="9pt"/>
                <w:sz w:val="28"/>
                <w:szCs w:val="28"/>
              </w:rPr>
              <w:t>Роль судьи в со</w:t>
            </w:r>
            <w:r w:rsidRPr="00AB630B">
              <w:rPr>
                <w:rStyle w:val="9pt"/>
                <w:sz w:val="28"/>
                <w:szCs w:val="28"/>
              </w:rPr>
              <w:softHyphen/>
              <w:t>ревнованиях, практическое су</w:t>
            </w:r>
            <w:r w:rsidRPr="00AB630B">
              <w:rPr>
                <w:rStyle w:val="9pt"/>
                <w:sz w:val="28"/>
                <w:szCs w:val="28"/>
              </w:rPr>
              <w:softHyphen/>
              <w:t>действо. Понятие о зонной и персо</w:t>
            </w:r>
            <w:r w:rsidRPr="00AB630B">
              <w:rPr>
                <w:rStyle w:val="9pt"/>
                <w:sz w:val="28"/>
                <w:szCs w:val="28"/>
              </w:rPr>
              <w:softHyphen/>
              <w:t>нальной защите. Ловля высоко ле</w:t>
            </w:r>
            <w:r w:rsidRPr="00AB630B">
              <w:rPr>
                <w:rStyle w:val="9pt"/>
                <w:sz w:val="28"/>
                <w:szCs w:val="28"/>
              </w:rPr>
              <w:softHyphen/>
              <w:t>тящего мяча в прыжке одной ру</w:t>
            </w:r>
            <w:r w:rsidRPr="00AB630B">
              <w:rPr>
                <w:rStyle w:val="9pt"/>
                <w:sz w:val="28"/>
                <w:szCs w:val="28"/>
              </w:rPr>
              <w:softHyphen/>
              <w:t>кой с поддержкой другой; передача мяча в прыжке; броски мяча дву</w:t>
            </w:r>
            <w:r w:rsidRPr="00AB630B">
              <w:rPr>
                <w:rStyle w:val="9pt"/>
                <w:sz w:val="28"/>
                <w:szCs w:val="28"/>
              </w:rPr>
              <w:softHyphen/>
              <w:t>мя руками от го</w:t>
            </w:r>
            <w:r w:rsidRPr="00AB630B">
              <w:rPr>
                <w:rStyle w:val="9pt"/>
                <w:sz w:val="28"/>
                <w:szCs w:val="28"/>
              </w:rPr>
              <w:softHyphen/>
              <w:t>ловы или одной рукой сверху в прыжке. Сочета</w:t>
            </w:r>
            <w:r w:rsidRPr="00AB630B">
              <w:rPr>
                <w:rStyle w:val="9pt"/>
                <w:sz w:val="28"/>
                <w:szCs w:val="28"/>
              </w:rPr>
              <w:softHyphen/>
              <w:t>ние приемов. Сов</w:t>
            </w:r>
            <w:r w:rsidRPr="00AB630B">
              <w:rPr>
                <w:rStyle w:val="9pt"/>
                <w:sz w:val="28"/>
                <w:szCs w:val="28"/>
              </w:rPr>
              <w:softHyphen/>
              <w:t>местные действия трех нападающих против двух за</w:t>
            </w:r>
            <w:r w:rsidRPr="00AB630B">
              <w:rPr>
                <w:rStyle w:val="9pt"/>
                <w:sz w:val="28"/>
                <w:szCs w:val="28"/>
              </w:rPr>
              <w:softHyphen/>
              <w:t>щитников; рывок — ловля мяча в движении — бро</w:t>
            </w:r>
            <w:r w:rsidRPr="00AB630B">
              <w:rPr>
                <w:rStyle w:val="9pt"/>
                <w:sz w:val="28"/>
                <w:szCs w:val="28"/>
              </w:rPr>
              <w:softHyphen/>
              <w:t xml:space="preserve">сок; ловля мяча в движении — остановка </w:t>
            </w:r>
            <w:proofErr w:type="gramStart"/>
            <w:r w:rsidRPr="00AB630B">
              <w:rPr>
                <w:rStyle w:val="9pt"/>
                <w:sz w:val="28"/>
                <w:szCs w:val="28"/>
              </w:rPr>
              <w:t>—б</w:t>
            </w:r>
            <w:proofErr w:type="gramEnd"/>
            <w:r w:rsidRPr="00AB630B">
              <w:rPr>
                <w:rStyle w:val="9pt"/>
                <w:sz w:val="28"/>
                <w:szCs w:val="28"/>
              </w:rPr>
              <w:t>ро</w:t>
            </w:r>
            <w:r w:rsidRPr="00AB630B">
              <w:rPr>
                <w:rStyle w:val="9pt"/>
                <w:sz w:val="28"/>
                <w:szCs w:val="28"/>
              </w:rPr>
              <w:softHyphen/>
              <w:t>сок мяча в прыж</w:t>
            </w:r>
            <w:r w:rsidRPr="00AB630B">
              <w:rPr>
                <w:rStyle w:val="9pt"/>
                <w:sz w:val="28"/>
                <w:szCs w:val="28"/>
              </w:rPr>
              <w:softHyphen/>
              <w:t>ке с близкого или среднего расстоя</w:t>
            </w:r>
            <w:r w:rsidRPr="00AB630B">
              <w:rPr>
                <w:rStyle w:val="9pt"/>
                <w:sz w:val="28"/>
                <w:szCs w:val="28"/>
              </w:rPr>
              <w:softHyphen/>
              <w:t>ния. Двухсторон</w:t>
            </w:r>
            <w:r w:rsidRPr="00AB630B">
              <w:rPr>
                <w:rStyle w:val="9pt"/>
                <w:sz w:val="28"/>
                <w:szCs w:val="28"/>
              </w:rPr>
              <w:softHyphen/>
              <w:t>няя игра с выпол</w:t>
            </w:r>
            <w:r w:rsidRPr="00AB630B">
              <w:rPr>
                <w:rStyle w:val="9pt"/>
                <w:sz w:val="28"/>
                <w:szCs w:val="28"/>
              </w:rPr>
              <w:softHyphen/>
              <w:t>нением всех пра</w:t>
            </w:r>
            <w:r w:rsidRPr="00AB630B">
              <w:rPr>
                <w:rStyle w:val="9pt"/>
                <w:sz w:val="28"/>
                <w:szCs w:val="28"/>
              </w:rPr>
              <w:softHyphen/>
              <w:t>вил.</w:t>
            </w:r>
          </w:p>
        </w:tc>
      </w:tr>
    </w:tbl>
    <w:p w:rsidR="00AB630B" w:rsidRPr="00AB630B" w:rsidRDefault="00AB630B" w:rsidP="00AB63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30B" w:rsidRPr="00AB630B" w:rsidRDefault="00AB630B" w:rsidP="00AB630B">
      <w:pPr>
        <w:rPr>
          <w:rFonts w:ascii="Times New Roman" w:hAnsi="Times New Roman" w:cs="Times New Roman"/>
          <w:sz w:val="28"/>
          <w:szCs w:val="28"/>
        </w:rPr>
      </w:pPr>
    </w:p>
    <w:p w:rsidR="00AB630B" w:rsidRPr="004A1E9E" w:rsidRDefault="00AB630B" w:rsidP="00AB630B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4A1E9E">
        <w:rPr>
          <w:rFonts w:ascii="Times New Roman" w:hAnsi="Times New Roman" w:cs="Times New Roman"/>
          <w:b/>
          <w:sz w:val="28"/>
          <w:szCs w:val="28"/>
        </w:rPr>
        <w:t>3. Список рекомендуемой учебно-методической литературы</w:t>
      </w:r>
    </w:p>
    <w:p w:rsidR="00AB630B" w:rsidRDefault="00AB630B" w:rsidP="00AB630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111A6">
        <w:rPr>
          <w:rFonts w:ascii="Times New Roman" w:hAnsi="Times New Roman" w:cs="Times New Roman"/>
          <w:sz w:val="28"/>
          <w:szCs w:val="28"/>
        </w:rPr>
        <w:t xml:space="preserve"> Программы специальных (коррекционных) образовательных учреждений VIII вида: 5-9 классы: В 2 сб./ Под редакцией В.В. Воронковой. – М.: </w:t>
      </w:r>
      <w:proofErr w:type="spellStart"/>
      <w:r w:rsidRPr="008111A6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8111A6">
        <w:rPr>
          <w:rFonts w:ascii="Times New Roman" w:hAnsi="Times New Roman" w:cs="Times New Roman"/>
          <w:sz w:val="28"/>
          <w:szCs w:val="28"/>
        </w:rPr>
        <w:t>. изд. центр</w:t>
      </w:r>
      <w:r>
        <w:rPr>
          <w:rFonts w:ascii="Times New Roman" w:hAnsi="Times New Roman" w:cs="Times New Roman"/>
          <w:sz w:val="28"/>
          <w:szCs w:val="28"/>
        </w:rPr>
        <w:t xml:space="preserve"> ВЛАДОС, 2011</w:t>
      </w:r>
    </w:p>
    <w:p w:rsidR="00AB630B" w:rsidRPr="00AB630B" w:rsidRDefault="00AB630B" w:rsidP="00AB630B">
      <w:pPr>
        <w:rPr>
          <w:rFonts w:ascii="Times New Roman" w:hAnsi="Times New Roman" w:cs="Times New Roman"/>
          <w:sz w:val="28"/>
          <w:szCs w:val="28"/>
        </w:rPr>
      </w:pPr>
    </w:p>
    <w:p w:rsidR="000B624F" w:rsidRPr="00AB630B" w:rsidRDefault="000B624F" w:rsidP="00AB630B">
      <w:pPr>
        <w:rPr>
          <w:rFonts w:ascii="Times New Roman" w:hAnsi="Times New Roman" w:cs="Times New Roman"/>
          <w:sz w:val="28"/>
          <w:szCs w:val="28"/>
        </w:rPr>
      </w:pPr>
    </w:p>
    <w:sectPr w:rsidR="000B624F" w:rsidRPr="00AB630B" w:rsidSect="00AB630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40F02"/>
    <w:multiLevelType w:val="hybridMultilevel"/>
    <w:tmpl w:val="ED34683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FA5C99"/>
    <w:multiLevelType w:val="hybridMultilevel"/>
    <w:tmpl w:val="3E92BC3C"/>
    <w:lvl w:ilvl="0" w:tplc="01BE5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D93B81"/>
    <w:multiLevelType w:val="hybridMultilevel"/>
    <w:tmpl w:val="E3AA89F8"/>
    <w:lvl w:ilvl="0" w:tplc="53A07B0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624F"/>
    <w:rsid w:val="0005164D"/>
    <w:rsid w:val="000B624F"/>
    <w:rsid w:val="00320321"/>
    <w:rsid w:val="005C293C"/>
    <w:rsid w:val="00AB630B"/>
    <w:rsid w:val="00B0451E"/>
    <w:rsid w:val="00E72CDF"/>
    <w:rsid w:val="00EF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6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B624F"/>
    <w:pPr>
      <w:ind w:left="720"/>
    </w:pPr>
    <w:rPr>
      <w:rFonts w:ascii="Calibri" w:eastAsia="Times New Roman" w:hAnsi="Calibri" w:cs="Calibri"/>
    </w:rPr>
  </w:style>
  <w:style w:type="paragraph" w:styleId="a5">
    <w:name w:val="Normal (Web)"/>
    <w:basedOn w:val="a"/>
    <w:uiPriority w:val="99"/>
    <w:rsid w:val="00AB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99"/>
    <w:qFormat/>
    <w:rsid w:val="00AB630B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9pt">
    <w:name w:val="Основной текст + 9 pt"/>
    <w:basedOn w:val="a0"/>
    <w:uiPriority w:val="99"/>
    <w:rsid w:val="00AB630B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a7">
    <w:name w:val="Основной текст_"/>
    <w:basedOn w:val="a0"/>
    <w:link w:val="6"/>
    <w:uiPriority w:val="99"/>
    <w:locked/>
    <w:rsid w:val="00AB630B"/>
    <w:rPr>
      <w:rFonts w:ascii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7"/>
    <w:uiPriority w:val="99"/>
    <w:rsid w:val="00AB630B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hAnsi="Times New Roman" w:cs="Times New Roman"/>
    </w:rPr>
  </w:style>
  <w:style w:type="character" w:customStyle="1" w:styleId="9pt4">
    <w:name w:val="Основной текст + 9 pt4"/>
    <w:aliases w:val="Курсив"/>
    <w:basedOn w:val="a7"/>
    <w:uiPriority w:val="99"/>
    <w:rsid w:val="00AB630B"/>
    <w:rPr>
      <w:rFonts w:ascii="Times New Roman" w:hAnsi="Times New Roman" w:cs="Times New Roman"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styleId="a8">
    <w:name w:val="Emphasis"/>
    <w:basedOn w:val="a0"/>
    <w:uiPriority w:val="99"/>
    <w:qFormat/>
    <w:rsid w:val="00AB630B"/>
    <w:rPr>
      <w:i/>
      <w:iCs/>
    </w:rPr>
  </w:style>
  <w:style w:type="character" w:customStyle="1" w:styleId="9pt1">
    <w:name w:val="Основной текст + 9 pt1"/>
    <w:aliases w:val="Курсив1,Интервал 1 pt"/>
    <w:basedOn w:val="a7"/>
    <w:uiPriority w:val="99"/>
    <w:rsid w:val="00AB630B"/>
    <w:rPr>
      <w:rFonts w:ascii="Times New Roman" w:hAnsi="Times New Roman" w:cs="Times New Roman"/>
      <w:i/>
      <w:iCs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1639</Words>
  <Characters>9348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Школа</cp:lastModifiedBy>
  <cp:revision>7</cp:revision>
  <dcterms:created xsi:type="dcterms:W3CDTF">2019-08-23T05:50:00Z</dcterms:created>
  <dcterms:modified xsi:type="dcterms:W3CDTF">2019-08-30T09:44:00Z</dcterms:modified>
</cp:coreProperties>
</file>