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8E9">
        <w:rPr>
          <w:rFonts w:ascii="Times New Roman" w:hAnsi="Times New Roman" w:cs="Times New Roman"/>
          <w:b/>
          <w:bCs/>
          <w:sz w:val="28"/>
          <w:szCs w:val="28"/>
        </w:rPr>
        <w:t xml:space="preserve">Государственное казенное общеобразовательное учреждение Краснодарского края специальная (коррекционная) школа-интернат </w:t>
      </w:r>
    </w:p>
    <w:p w:rsidR="00E658E9" w:rsidRPr="00E658E9" w:rsidRDefault="00E658E9" w:rsidP="00E658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658E9">
        <w:rPr>
          <w:rFonts w:ascii="Times New Roman" w:hAnsi="Times New Roman" w:cs="Times New Roman"/>
          <w:b/>
          <w:bCs/>
          <w:sz w:val="28"/>
          <w:szCs w:val="28"/>
        </w:rPr>
        <w:t>ст-цы</w:t>
      </w:r>
      <w:proofErr w:type="spellEnd"/>
      <w:r w:rsidRPr="00E658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658E9">
        <w:rPr>
          <w:rFonts w:ascii="Times New Roman" w:hAnsi="Times New Roman" w:cs="Times New Roman"/>
          <w:b/>
          <w:bCs/>
          <w:sz w:val="28"/>
          <w:szCs w:val="28"/>
        </w:rPr>
        <w:t>Крыловской</w:t>
      </w:r>
      <w:proofErr w:type="spellEnd"/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548DD4"/>
          <w:sz w:val="28"/>
          <w:szCs w:val="28"/>
        </w:rPr>
      </w:pPr>
      <w:r w:rsidRPr="00E658E9">
        <w:rPr>
          <w:rFonts w:ascii="Times New Roman" w:hAnsi="Times New Roman" w:cs="Times New Roman"/>
          <w:b/>
          <w:bCs/>
          <w:color w:val="548DD4"/>
          <w:sz w:val="28"/>
          <w:szCs w:val="28"/>
        </w:rPr>
        <w:t>Мероприятие-станция:</w:t>
      </w:r>
    </w:p>
    <w:p w:rsidR="00E658E9" w:rsidRPr="00E658E9" w:rsidRDefault="00E658E9" w:rsidP="00E658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548DD4"/>
          <w:sz w:val="28"/>
          <w:szCs w:val="28"/>
        </w:rPr>
      </w:pPr>
      <w:r w:rsidRPr="00E658E9">
        <w:rPr>
          <w:rFonts w:ascii="Times New Roman" w:hAnsi="Times New Roman" w:cs="Times New Roman"/>
          <w:b/>
          <w:bCs/>
          <w:color w:val="548DD4"/>
          <w:sz w:val="28"/>
          <w:szCs w:val="28"/>
        </w:rPr>
        <w:t>«Казачьи забавы»</w:t>
      </w:r>
    </w:p>
    <w:p w:rsidR="00E658E9" w:rsidRPr="00E658E9" w:rsidRDefault="00E658E9" w:rsidP="00E658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548DD4"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548DD4"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58E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10250" cy="3200400"/>
            <wp:effectExtent l="19050" t="0" r="0" b="0"/>
            <wp:docPr id="1" name="Рисунок 1" descr="IMG-20170914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70914-WA003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E9" w:rsidRPr="00E658E9" w:rsidRDefault="00E658E9" w:rsidP="00E658E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658E9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Учитель       Григорян М.А.</w:t>
      </w: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58E9" w:rsidRPr="00E658E9" w:rsidRDefault="00E658E9" w:rsidP="00E658E9">
      <w:pPr>
        <w:rPr>
          <w:rFonts w:ascii="Times New Roman" w:hAnsi="Times New Roman" w:cs="Times New Roman"/>
          <w:sz w:val="28"/>
          <w:szCs w:val="28"/>
        </w:rPr>
      </w:pPr>
    </w:p>
    <w:p w:rsidR="00E658E9" w:rsidRPr="00E658E9" w:rsidRDefault="00E658E9" w:rsidP="00E658E9">
      <w:pPr>
        <w:rPr>
          <w:rFonts w:ascii="Times New Roman" w:hAnsi="Times New Roman" w:cs="Times New Roman"/>
          <w:sz w:val="28"/>
          <w:szCs w:val="28"/>
        </w:rPr>
      </w:pPr>
      <w:r w:rsidRPr="00E658E9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E658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58E9">
        <w:rPr>
          <w:rFonts w:ascii="Times New Roman" w:hAnsi="Times New Roman" w:cs="Times New Roman"/>
          <w:sz w:val="28"/>
          <w:szCs w:val="28"/>
        </w:rPr>
        <w:t xml:space="preserve"> </w:t>
      </w:r>
      <w:r w:rsidRPr="00E658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воспитание нравственно-патриотических чувств у школьников на основе знаний о кубанских казаках, </w:t>
      </w:r>
      <w:r w:rsidRPr="00E658E9">
        <w:rPr>
          <w:rFonts w:ascii="Times New Roman" w:hAnsi="Times New Roman" w:cs="Times New Roman"/>
          <w:sz w:val="28"/>
          <w:szCs w:val="28"/>
        </w:rPr>
        <w:t>вызвать интерес к истории казачества и родного края, воспитывать уважение к традициям,  познакомить  с играми казачат и  казаков в истории Кубани</w:t>
      </w:r>
    </w:p>
    <w:p w:rsidR="00E658E9" w:rsidRPr="00E658E9" w:rsidRDefault="00E658E9" w:rsidP="00E658E9">
      <w:pPr>
        <w:rPr>
          <w:rFonts w:ascii="Times New Roman" w:hAnsi="Times New Roman" w:cs="Times New Roman"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8E9">
        <w:rPr>
          <w:rFonts w:ascii="Times New Roman" w:hAnsi="Times New Roman" w:cs="Times New Roman"/>
          <w:b/>
          <w:sz w:val="28"/>
          <w:szCs w:val="28"/>
        </w:rPr>
        <w:t>Вступительное слово.</w:t>
      </w:r>
    </w:p>
    <w:p w:rsidR="00E658E9" w:rsidRPr="00E658E9" w:rsidRDefault="00E658E9" w:rsidP="00E658E9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658E9">
        <w:rPr>
          <w:sz w:val="28"/>
          <w:szCs w:val="28"/>
        </w:rPr>
        <w:t>- Здравствуйте, дорогие ребята! Богат наш Краснодарский край обычаями и традициями! Издавна повелось на Кубани, что мальчики   и молодые парни-казаки  устраивали состязания, чтобы померяться силой и удалью молодецкой! Ведь казаки, будущие защитники родной земли!</w:t>
      </w:r>
    </w:p>
    <w:p w:rsidR="00E658E9" w:rsidRPr="00E658E9" w:rsidRDefault="00E658E9" w:rsidP="00E658E9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658E9">
        <w:rPr>
          <w:sz w:val="28"/>
          <w:szCs w:val="28"/>
          <w:shd w:val="clear" w:color="auto" w:fill="FFFFFF"/>
        </w:rPr>
        <w:t xml:space="preserve">- В казачьих семьях главным всегда был казак. В переводе с тюркского языка слово «казак» означает вольный человек. Он — границу от врагов охраняет, </w:t>
      </w:r>
      <w:r w:rsidRPr="00E658E9">
        <w:rPr>
          <w:sz w:val="28"/>
          <w:szCs w:val="28"/>
          <w:shd w:val="clear" w:color="auto" w:fill="FFFFFF"/>
        </w:rPr>
        <w:lastRenderedPageBreak/>
        <w:t xml:space="preserve">пищу в дом добывает, в поле работает. </w:t>
      </w:r>
      <w:r w:rsidRPr="00E658E9">
        <w:rPr>
          <w:sz w:val="28"/>
          <w:szCs w:val="28"/>
        </w:rPr>
        <w:t>Напомните мне, в какие игры вы обычно играете?</w:t>
      </w:r>
    </w:p>
    <w:p w:rsidR="00E658E9" w:rsidRPr="00E658E9" w:rsidRDefault="00E658E9" w:rsidP="00E658E9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658E9">
        <w:rPr>
          <w:sz w:val="28"/>
          <w:szCs w:val="28"/>
        </w:rPr>
        <w:t>- А я предлагаю вам вернуться на 100-200 лет назад и поиграть в игры,  которые были любимыми у казаков (демонстрационный материал в виде картинок с играми).</w:t>
      </w:r>
    </w:p>
    <w:p w:rsidR="00E658E9" w:rsidRPr="00E658E9" w:rsidRDefault="00E658E9" w:rsidP="00E658E9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658E9">
        <w:rPr>
          <w:noProof/>
          <w:sz w:val="28"/>
          <w:szCs w:val="28"/>
        </w:rPr>
        <w:drawing>
          <wp:inline distT="0" distB="0" distL="0" distR="0">
            <wp:extent cx="4429125" cy="3343275"/>
            <wp:effectExtent l="19050" t="0" r="9525" b="0"/>
            <wp:docPr id="2" name="Рисунок 2" descr="DSC05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39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E9" w:rsidRPr="00E658E9" w:rsidRDefault="00E658E9" w:rsidP="00E658E9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658E9">
        <w:rPr>
          <w:sz w:val="28"/>
          <w:szCs w:val="28"/>
          <w:shd w:val="clear" w:color="auto" w:fill="FFFFFF"/>
        </w:rPr>
        <w:t>Мне сказали, что вы тоже  ловкие и смелые. А ну-ка казачата свою сноровку покажите.</w:t>
      </w: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8E9">
        <w:rPr>
          <w:rFonts w:ascii="Times New Roman" w:hAnsi="Times New Roman" w:cs="Times New Roman"/>
          <w:b/>
          <w:sz w:val="28"/>
          <w:szCs w:val="28"/>
        </w:rPr>
        <w:lastRenderedPageBreak/>
        <w:t>Игры</w:t>
      </w: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8E9">
        <w:rPr>
          <w:rFonts w:ascii="Times New Roman" w:hAnsi="Times New Roman" w:cs="Times New Roman"/>
          <w:b/>
          <w:sz w:val="28"/>
          <w:szCs w:val="28"/>
        </w:rPr>
        <w:t>Для учеников начальной школы:</w:t>
      </w:r>
    </w:p>
    <w:p w:rsidR="00E658E9" w:rsidRPr="00E658E9" w:rsidRDefault="00E658E9" w:rsidP="00E65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8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 Верный друг казака – конь. Поэтому казаки ухаживали и берегли коней.</w:t>
      </w:r>
    </w:p>
    <w:p w:rsidR="00E658E9" w:rsidRPr="00E658E9" w:rsidRDefault="00E658E9" w:rsidP="00E658E9">
      <w:pPr>
        <w:pStyle w:val="c0"/>
        <w:shd w:val="clear" w:color="auto" w:fill="FFFFFF"/>
        <w:jc w:val="center"/>
        <w:rPr>
          <w:b/>
          <w:sz w:val="28"/>
          <w:szCs w:val="28"/>
        </w:rPr>
      </w:pPr>
      <w:r w:rsidRPr="00E658E9">
        <w:rPr>
          <w:rStyle w:val="c2"/>
          <w:sz w:val="28"/>
          <w:szCs w:val="28"/>
        </w:rPr>
        <w:t>«</w:t>
      </w:r>
      <w:r w:rsidRPr="00E658E9">
        <w:rPr>
          <w:rStyle w:val="c2"/>
          <w:b/>
          <w:sz w:val="28"/>
          <w:szCs w:val="28"/>
        </w:rPr>
        <w:t>НАПОИ ЛОШАДКУ»</w:t>
      </w:r>
    </w:p>
    <w:p w:rsidR="00E658E9" w:rsidRPr="00E658E9" w:rsidRDefault="00E658E9" w:rsidP="00E658E9">
      <w:pPr>
        <w:pStyle w:val="c0"/>
        <w:shd w:val="clear" w:color="auto" w:fill="FFFFFF"/>
        <w:ind w:firstLine="708"/>
        <w:rPr>
          <w:rStyle w:val="c2"/>
          <w:sz w:val="28"/>
          <w:szCs w:val="28"/>
        </w:rPr>
      </w:pPr>
      <w:r w:rsidRPr="00E658E9">
        <w:rPr>
          <w:rStyle w:val="c2"/>
          <w:sz w:val="28"/>
          <w:szCs w:val="28"/>
        </w:rPr>
        <w:t>Ученики делятся на 2 команды, становятся за линию на расстоянии 2-3 м от игрушечной лошадки. Воспитатель дает им в руки по ведерку и завязывает глаза. Ученики должен подойти и напоить ее /подвести ведро к коню.</w:t>
      </w:r>
    </w:p>
    <w:p w:rsidR="00E658E9" w:rsidRPr="00E658E9" w:rsidRDefault="00E658E9" w:rsidP="00E658E9">
      <w:pPr>
        <w:pStyle w:val="c0"/>
        <w:shd w:val="clear" w:color="auto" w:fill="FFFFFF"/>
        <w:ind w:firstLine="708"/>
        <w:rPr>
          <w:rStyle w:val="c2"/>
          <w:sz w:val="28"/>
          <w:szCs w:val="28"/>
        </w:rPr>
      </w:pPr>
      <w:r w:rsidRPr="00E658E9">
        <w:rPr>
          <w:noProof/>
          <w:sz w:val="28"/>
          <w:szCs w:val="28"/>
        </w:rPr>
        <w:drawing>
          <wp:inline distT="0" distB="0" distL="0" distR="0">
            <wp:extent cx="5248275" cy="3495675"/>
            <wp:effectExtent l="19050" t="0" r="9525" b="0"/>
            <wp:docPr id="3" name="Рисунок 3" descr="IMG_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44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E9" w:rsidRPr="00E658E9" w:rsidRDefault="00E658E9" w:rsidP="00E658E9">
      <w:pPr>
        <w:pStyle w:val="c0"/>
        <w:ind w:firstLine="708"/>
        <w:rPr>
          <w:sz w:val="28"/>
          <w:szCs w:val="28"/>
          <w:shd w:val="clear" w:color="auto" w:fill="FFFFFF"/>
        </w:rPr>
      </w:pPr>
      <w:r w:rsidRPr="00E658E9">
        <w:rPr>
          <w:sz w:val="28"/>
          <w:szCs w:val="28"/>
          <w:shd w:val="clear" w:color="auto" w:fill="FFFFFF"/>
        </w:rPr>
        <w:t xml:space="preserve">Учитель: Ох, и любо дорого на вас удальцы поглядеть! Отцам смена добрая будет! Ставьте своих коней резвых, не подвели они вас. Недаром в </w:t>
      </w:r>
      <w:proofErr w:type="gramStart"/>
      <w:r w:rsidRPr="00E658E9">
        <w:rPr>
          <w:sz w:val="28"/>
          <w:szCs w:val="28"/>
          <w:shd w:val="clear" w:color="auto" w:fill="FFFFFF"/>
        </w:rPr>
        <w:t>народе</w:t>
      </w:r>
      <w:proofErr w:type="gramEnd"/>
      <w:r w:rsidRPr="00E658E9">
        <w:rPr>
          <w:sz w:val="28"/>
          <w:szCs w:val="28"/>
          <w:shd w:val="clear" w:color="auto" w:fill="FFFFFF"/>
        </w:rPr>
        <w:t> </w:t>
      </w:r>
      <w:r w:rsidRPr="00E658E9">
        <w:rPr>
          <w:sz w:val="28"/>
          <w:szCs w:val="28"/>
          <w:bdr w:val="none" w:sz="0" w:space="0" w:color="auto" w:frame="1"/>
          <w:shd w:val="clear" w:color="auto" w:fill="FFFFFF"/>
        </w:rPr>
        <w:t>говорится</w:t>
      </w:r>
      <w:r w:rsidRPr="00E658E9">
        <w:rPr>
          <w:sz w:val="28"/>
          <w:szCs w:val="28"/>
          <w:shd w:val="clear" w:color="auto" w:fill="FFFFFF"/>
        </w:rPr>
        <w:t xml:space="preserve">: </w:t>
      </w:r>
      <w:proofErr w:type="gramStart"/>
      <w:r w:rsidRPr="00E658E9">
        <w:rPr>
          <w:sz w:val="28"/>
          <w:szCs w:val="28"/>
          <w:shd w:val="clear" w:color="auto" w:fill="FFFFFF"/>
        </w:rPr>
        <w:t>каков</w:t>
      </w:r>
      <w:proofErr w:type="gramEnd"/>
      <w:r w:rsidRPr="00E658E9">
        <w:rPr>
          <w:sz w:val="28"/>
          <w:szCs w:val="28"/>
          <w:shd w:val="clear" w:color="auto" w:fill="FFFFFF"/>
        </w:rPr>
        <w:t> </w:t>
      </w:r>
      <w:r w:rsidRPr="00E658E9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казак</w:t>
      </w:r>
      <w:r w:rsidRPr="00E658E9">
        <w:rPr>
          <w:sz w:val="28"/>
          <w:szCs w:val="28"/>
          <w:shd w:val="clear" w:color="auto" w:fill="FFFFFF"/>
        </w:rPr>
        <w:t>, таков</w:t>
      </w:r>
      <w:r w:rsidRPr="00E658E9">
        <w:rPr>
          <w:b/>
          <w:sz w:val="28"/>
          <w:szCs w:val="28"/>
          <w:shd w:val="clear" w:color="auto" w:fill="FFFFFF"/>
        </w:rPr>
        <w:t xml:space="preserve"> и конь</w:t>
      </w:r>
      <w:r w:rsidRPr="00E658E9">
        <w:rPr>
          <w:sz w:val="28"/>
          <w:szCs w:val="28"/>
          <w:shd w:val="clear" w:color="auto" w:fill="FFFFFF"/>
        </w:rPr>
        <w:t>.</w:t>
      </w:r>
    </w:p>
    <w:p w:rsidR="00E658E9" w:rsidRPr="00E658E9" w:rsidRDefault="00E658E9" w:rsidP="00E658E9">
      <w:pPr>
        <w:pStyle w:val="c0"/>
        <w:ind w:firstLine="708"/>
        <w:jc w:val="center"/>
        <w:rPr>
          <w:rStyle w:val="c2"/>
          <w:b/>
          <w:sz w:val="28"/>
          <w:szCs w:val="28"/>
        </w:rPr>
      </w:pPr>
    </w:p>
    <w:p w:rsidR="00E658E9" w:rsidRPr="00E658E9" w:rsidRDefault="00E658E9" w:rsidP="00E658E9">
      <w:pPr>
        <w:pStyle w:val="c0"/>
        <w:ind w:firstLine="708"/>
        <w:jc w:val="center"/>
        <w:rPr>
          <w:rStyle w:val="c2"/>
          <w:b/>
          <w:sz w:val="28"/>
          <w:szCs w:val="28"/>
        </w:rPr>
      </w:pPr>
    </w:p>
    <w:p w:rsidR="00E658E9" w:rsidRPr="00E658E9" w:rsidRDefault="00E658E9" w:rsidP="00E658E9">
      <w:pPr>
        <w:pStyle w:val="c0"/>
        <w:ind w:firstLine="708"/>
        <w:jc w:val="center"/>
        <w:rPr>
          <w:rStyle w:val="c2"/>
          <w:b/>
          <w:sz w:val="28"/>
          <w:szCs w:val="28"/>
        </w:rPr>
      </w:pPr>
    </w:p>
    <w:p w:rsidR="00E658E9" w:rsidRPr="00E658E9" w:rsidRDefault="00E658E9" w:rsidP="00E658E9">
      <w:pPr>
        <w:pStyle w:val="c0"/>
        <w:ind w:firstLine="708"/>
        <w:jc w:val="center"/>
        <w:rPr>
          <w:rStyle w:val="c2"/>
          <w:b/>
          <w:sz w:val="28"/>
          <w:szCs w:val="28"/>
        </w:rPr>
      </w:pPr>
    </w:p>
    <w:p w:rsidR="00E658E9" w:rsidRPr="00E658E9" w:rsidRDefault="00E658E9" w:rsidP="00E658E9">
      <w:pPr>
        <w:pStyle w:val="c0"/>
        <w:ind w:firstLine="708"/>
        <w:jc w:val="center"/>
        <w:rPr>
          <w:rStyle w:val="c2"/>
          <w:b/>
          <w:sz w:val="28"/>
          <w:szCs w:val="28"/>
        </w:rPr>
      </w:pPr>
    </w:p>
    <w:p w:rsidR="00E658E9" w:rsidRPr="00E658E9" w:rsidRDefault="00E658E9" w:rsidP="00E658E9">
      <w:pPr>
        <w:pStyle w:val="c0"/>
        <w:ind w:firstLine="708"/>
        <w:jc w:val="center"/>
        <w:rPr>
          <w:rStyle w:val="c2"/>
          <w:b/>
          <w:sz w:val="28"/>
          <w:szCs w:val="28"/>
        </w:rPr>
      </w:pPr>
    </w:p>
    <w:p w:rsidR="00E658E9" w:rsidRPr="00E658E9" w:rsidRDefault="00E658E9" w:rsidP="00E658E9">
      <w:pPr>
        <w:pStyle w:val="c0"/>
        <w:ind w:firstLine="708"/>
        <w:jc w:val="center"/>
        <w:rPr>
          <w:rStyle w:val="c2"/>
          <w:b/>
          <w:sz w:val="28"/>
          <w:szCs w:val="28"/>
        </w:rPr>
      </w:pPr>
    </w:p>
    <w:p w:rsidR="00E658E9" w:rsidRPr="00E658E9" w:rsidRDefault="00E658E9" w:rsidP="00E658E9">
      <w:pPr>
        <w:pStyle w:val="c0"/>
        <w:ind w:firstLine="708"/>
        <w:jc w:val="center"/>
        <w:rPr>
          <w:rStyle w:val="c2"/>
          <w:b/>
          <w:sz w:val="28"/>
          <w:szCs w:val="28"/>
        </w:rPr>
      </w:pPr>
    </w:p>
    <w:p w:rsidR="00E658E9" w:rsidRPr="00E658E9" w:rsidRDefault="00E658E9" w:rsidP="00E658E9">
      <w:pPr>
        <w:pStyle w:val="c0"/>
        <w:ind w:firstLine="708"/>
        <w:jc w:val="center"/>
        <w:rPr>
          <w:rStyle w:val="c2"/>
          <w:b/>
          <w:sz w:val="28"/>
          <w:szCs w:val="28"/>
        </w:rPr>
      </w:pPr>
    </w:p>
    <w:p w:rsidR="00E658E9" w:rsidRPr="00E658E9" w:rsidRDefault="00E658E9" w:rsidP="00E658E9">
      <w:pPr>
        <w:pStyle w:val="c0"/>
        <w:ind w:firstLine="708"/>
        <w:jc w:val="center"/>
        <w:rPr>
          <w:rStyle w:val="c2"/>
          <w:b/>
          <w:sz w:val="28"/>
          <w:szCs w:val="28"/>
        </w:rPr>
      </w:pPr>
      <w:r w:rsidRPr="00E658E9">
        <w:rPr>
          <w:rStyle w:val="c2"/>
          <w:b/>
          <w:sz w:val="28"/>
          <w:szCs w:val="28"/>
        </w:rPr>
        <w:t>Для учеников 5-9 классов.</w:t>
      </w:r>
    </w:p>
    <w:p w:rsidR="00E658E9" w:rsidRPr="00E658E9" w:rsidRDefault="00E658E9" w:rsidP="00E658E9">
      <w:pPr>
        <w:pStyle w:val="a3"/>
        <w:shd w:val="clear" w:color="auto" w:fill="FFFFFF"/>
        <w:jc w:val="center"/>
        <w:textAlignment w:val="baseline"/>
        <w:rPr>
          <w:sz w:val="28"/>
          <w:szCs w:val="28"/>
        </w:rPr>
      </w:pPr>
      <w:r w:rsidRPr="00E658E9">
        <w:rPr>
          <w:rStyle w:val="a4"/>
          <w:sz w:val="28"/>
          <w:szCs w:val="28"/>
          <w:bdr w:val="none" w:sz="0" w:space="0" w:color="auto" w:frame="1"/>
        </w:rPr>
        <w:t>Игра «Удочка»</w:t>
      </w:r>
    </w:p>
    <w:p w:rsidR="00E658E9" w:rsidRPr="00E658E9" w:rsidRDefault="00E658E9" w:rsidP="00E658E9">
      <w:pPr>
        <w:pStyle w:val="a3"/>
        <w:shd w:val="clear" w:color="auto" w:fill="FFFFFF"/>
        <w:ind w:firstLine="708"/>
        <w:textAlignment w:val="baseline"/>
        <w:rPr>
          <w:sz w:val="28"/>
          <w:szCs w:val="28"/>
        </w:rPr>
      </w:pPr>
      <w:r w:rsidRPr="00E658E9">
        <w:rPr>
          <w:sz w:val="28"/>
          <w:szCs w:val="28"/>
        </w:rPr>
        <w:t>В эту игру могли играть представители разного пола. Играли в нее в зале, на спортивных площадках и просто во дворе.</w:t>
      </w:r>
      <w:r w:rsidRPr="00E658E9">
        <w:rPr>
          <w:sz w:val="28"/>
          <w:szCs w:val="28"/>
        </w:rPr>
        <w:br/>
        <w:t xml:space="preserve">Минимальное число </w:t>
      </w:r>
      <w:proofErr w:type="gramStart"/>
      <w:r w:rsidRPr="00E658E9">
        <w:rPr>
          <w:sz w:val="28"/>
          <w:szCs w:val="28"/>
        </w:rPr>
        <w:t>играющих</w:t>
      </w:r>
      <w:proofErr w:type="gramEnd"/>
      <w:r w:rsidRPr="00E658E9">
        <w:rPr>
          <w:sz w:val="28"/>
          <w:szCs w:val="28"/>
        </w:rPr>
        <w:t xml:space="preserve"> – 4, максимальное – любое. </w:t>
      </w: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sz w:val="28"/>
          <w:szCs w:val="28"/>
        </w:rPr>
      </w:pPr>
      <w:r w:rsidRPr="00E658E9">
        <w:rPr>
          <w:b/>
          <w:sz w:val="28"/>
          <w:szCs w:val="28"/>
        </w:rPr>
        <w:t>Реквизиты.</w:t>
      </w:r>
      <w:r w:rsidRPr="00E658E9">
        <w:rPr>
          <w:sz w:val="28"/>
          <w:szCs w:val="28"/>
        </w:rPr>
        <w:t xml:space="preserve"> Для игры понадобится веревка, 2-3 метра, мешочек с песком, который привязывали к одному краю веревки, которая теперь называлась «удочкой».</w:t>
      </w: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sz w:val="28"/>
          <w:szCs w:val="28"/>
        </w:rPr>
      </w:pPr>
      <w:r w:rsidRPr="00E658E9">
        <w:rPr>
          <w:sz w:val="28"/>
          <w:szCs w:val="28"/>
        </w:rPr>
        <w:t xml:space="preserve"> Все игроки встают в круг, а водящий встает в середину, держа в руках веревку. Водящий вращает веревку, а все игроки при этом подпрыгивают, чтобы мешок не ударил их по ногам. Тот игрок, который не успел вовремя подпрыгнуть, выбывает из круга. Тот, кто останется последним в кругу, считается победителем.</w:t>
      </w: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sz w:val="28"/>
          <w:szCs w:val="28"/>
        </w:rPr>
      </w:pPr>
      <w:r w:rsidRPr="00E658E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294005</wp:posOffset>
            </wp:positionH>
            <wp:positionV relativeFrom="margin">
              <wp:posOffset>1087755</wp:posOffset>
            </wp:positionV>
            <wp:extent cx="4572000" cy="3429000"/>
            <wp:effectExtent l="19050" t="0" r="0" b="0"/>
            <wp:wrapSquare wrapText="bothSides"/>
            <wp:docPr id="6" name="Рисунок 2" descr="DSC0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3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sz w:val="28"/>
          <w:szCs w:val="28"/>
        </w:rPr>
      </w:pP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sz w:val="28"/>
          <w:szCs w:val="28"/>
        </w:rPr>
      </w:pP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sz w:val="28"/>
          <w:szCs w:val="28"/>
        </w:rPr>
      </w:pP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sz w:val="28"/>
          <w:szCs w:val="28"/>
        </w:rPr>
      </w:pP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sz w:val="28"/>
          <w:szCs w:val="28"/>
        </w:rPr>
      </w:pP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b/>
          <w:sz w:val="28"/>
          <w:szCs w:val="28"/>
          <w:shd w:val="clear" w:color="auto" w:fill="FFFFFF"/>
        </w:rPr>
      </w:pP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b/>
          <w:sz w:val="28"/>
          <w:szCs w:val="28"/>
          <w:shd w:val="clear" w:color="auto" w:fill="FFFFFF"/>
        </w:rPr>
      </w:pP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b/>
          <w:sz w:val="28"/>
          <w:szCs w:val="28"/>
          <w:shd w:val="clear" w:color="auto" w:fill="FFFFFF"/>
        </w:rPr>
      </w:pP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b/>
          <w:sz w:val="28"/>
          <w:szCs w:val="28"/>
          <w:shd w:val="clear" w:color="auto" w:fill="FFFFFF"/>
        </w:rPr>
      </w:pP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b/>
          <w:sz w:val="28"/>
          <w:szCs w:val="28"/>
          <w:shd w:val="clear" w:color="auto" w:fill="FFFFFF"/>
        </w:rPr>
      </w:pP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b/>
          <w:sz w:val="28"/>
          <w:szCs w:val="28"/>
          <w:shd w:val="clear" w:color="auto" w:fill="FFFFFF"/>
        </w:rPr>
      </w:pPr>
    </w:p>
    <w:p w:rsidR="00E658E9" w:rsidRPr="00E658E9" w:rsidRDefault="00E658E9" w:rsidP="00E658E9">
      <w:pPr>
        <w:pStyle w:val="a3"/>
        <w:shd w:val="clear" w:color="auto" w:fill="FFFFFF"/>
        <w:textAlignment w:val="baseline"/>
        <w:rPr>
          <w:b/>
          <w:sz w:val="28"/>
          <w:szCs w:val="28"/>
          <w:shd w:val="clear" w:color="auto" w:fill="FFFFFF"/>
        </w:rPr>
      </w:pPr>
      <w:r w:rsidRPr="00E658E9">
        <w:rPr>
          <w:b/>
          <w:sz w:val="28"/>
          <w:szCs w:val="28"/>
          <w:shd w:val="clear" w:color="auto" w:fill="FFFFFF"/>
        </w:rPr>
        <w:t xml:space="preserve">Учитель: </w:t>
      </w:r>
      <w:r w:rsidRPr="00E658E9">
        <w:rPr>
          <w:b/>
          <w:sz w:val="28"/>
          <w:szCs w:val="28"/>
        </w:rPr>
        <w:t xml:space="preserve">Ох, любо! </w:t>
      </w:r>
      <w:r w:rsidRPr="00E658E9">
        <w:rPr>
          <w:b/>
          <w:sz w:val="28"/>
          <w:szCs w:val="28"/>
          <w:shd w:val="clear" w:color="auto" w:fill="FFFFFF"/>
        </w:rPr>
        <w:t>Достойно прошли ребята испытания. Лихость да сноровка у вас есть.  Думаю я, что негоже им в босяках ходить, пора их в казаки приписать!!!</w:t>
      </w:r>
    </w:p>
    <w:p w:rsidR="00E658E9" w:rsidRPr="00E658E9" w:rsidRDefault="00E658E9" w:rsidP="00E658E9">
      <w:pPr>
        <w:pStyle w:val="a3"/>
        <w:shd w:val="clear" w:color="auto" w:fill="FFFFFF"/>
        <w:spacing w:line="480" w:lineRule="auto"/>
        <w:textAlignment w:val="baseline"/>
        <w:rPr>
          <w:b/>
          <w:sz w:val="28"/>
          <w:szCs w:val="28"/>
          <w:shd w:val="clear" w:color="auto" w:fill="FFFFFF"/>
        </w:rPr>
      </w:pPr>
      <w:r w:rsidRPr="00E658E9">
        <w:rPr>
          <w:b/>
          <w:sz w:val="28"/>
          <w:szCs w:val="28"/>
          <w:shd w:val="clear" w:color="auto" w:fill="FFFFFF"/>
        </w:rPr>
        <w:t>Победители игры в качестве приза получили фото на память в кубанке с «конём»  казака.</w:t>
      </w:r>
    </w:p>
    <w:p w:rsidR="00E658E9" w:rsidRPr="00E658E9" w:rsidRDefault="00E658E9" w:rsidP="00E658E9">
      <w:pPr>
        <w:pStyle w:val="a3"/>
        <w:shd w:val="clear" w:color="auto" w:fill="FFFFFF"/>
        <w:spacing w:line="480" w:lineRule="auto"/>
        <w:textAlignment w:val="baseline"/>
        <w:rPr>
          <w:b/>
          <w:sz w:val="28"/>
          <w:szCs w:val="28"/>
          <w:shd w:val="clear" w:color="auto" w:fill="FFFFFF"/>
        </w:rPr>
      </w:pPr>
      <w:r w:rsidRPr="00E658E9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752725" cy="3857625"/>
            <wp:effectExtent l="19050" t="0" r="9525" b="0"/>
            <wp:docPr id="4" name="Рисунок 4" descr="IMG-20170914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70914-WA00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8E9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658E9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3048000" cy="3810000"/>
            <wp:effectExtent l="19050" t="0" r="0" b="0"/>
            <wp:docPr id="5" name="Рисунок 5" descr="IMG-20170914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70914-WA00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E9" w:rsidRPr="00E658E9" w:rsidRDefault="00E658E9" w:rsidP="00E658E9">
      <w:pPr>
        <w:rPr>
          <w:rFonts w:ascii="Times New Roman" w:hAnsi="Times New Roman" w:cs="Times New Roman"/>
          <w:sz w:val="28"/>
          <w:szCs w:val="28"/>
        </w:rPr>
      </w:pPr>
    </w:p>
    <w:p w:rsidR="00E658E9" w:rsidRPr="00E658E9" w:rsidRDefault="00E658E9" w:rsidP="00E658E9">
      <w:pPr>
        <w:rPr>
          <w:rFonts w:ascii="Times New Roman" w:hAnsi="Times New Roman" w:cs="Times New Roman"/>
          <w:sz w:val="28"/>
          <w:szCs w:val="28"/>
        </w:rPr>
      </w:pPr>
      <w:r w:rsidRPr="00E658E9">
        <w:rPr>
          <w:rFonts w:ascii="Times New Roman" w:hAnsi="Times New Roman" w:cs="Times New Roman"/>
          <w:b/>
          <w:i/>
          <w:sz w:val="28"/>
          <w:szCs w:val="28"/>
        </w:rPr>
        <w:t xml:space="preserve">Итоги: </w:t>
      </w:r>
      <w:r w:rsidRPr="00E658E9">
        <w:rPr>
          <w:rFonts w:ascii="Times New Roman" w:hAnsi="Times New Roman" w:cs="Times New Roman"/>
          <w:sz w:val="28"/>
          <w:szCs w:val="28"/>
        </w:rPr>
        <w:t xml:space="preserve">все ребята с огромным удовольствием прошли станцию, каждый ученик старательно и ответственно выполнял задание. Все учащиеся </w:t>
      </w:r>
      <w:proofErr w:type="spellStart"/>
      <w:proofErr w:type="gramStart"/>
      <w:r w:rsidRPr="00E658E9">
        <w:rPr>
          <w:rFonts w:ascii="Times New Roman" w:hAnsi="Times New Roman" w:cs="Times New Roman"/>
          <w:sz w:val="28"/>
          <w:szCs w:val="28"/>
        </w:rPr>
        <w:t>школы-</w:t>
      </w:r>
      <w:r w:rsidRPr="00E658E9">
        <w:rPr>
          <w:rFonts w:ascii="Times New Roman" w:hAnsi="Times New Roman" w:cs="Times New Roman"/>
          <w:sz w:val="28"/>
          <w:szCs w:val="28"/>
        </w:rPr>
        <w:lastRenderedPageBreak/>
        <w:t>интернат</w:t>
      </w:r>
      <w:proofErr w:type="spellEnd"/>
      <w:proofErr w:type="gramEnd"/>
      <w:r w:rsidRPr="00E658E9">
        <w:rPr>
          <w:rFonts w:ascii="Times New Roman" w:hAnsi="Times New Roman" w:cs="Times New Roman"/>
          <w:sz w:val="28"/>
          <w:szCs w:val="28"/>
        </w:rPr>
        <w:t xml:space="preserve"> с интересом посетили фестиваль, от чего получили множество положительных эмоций и впечатлений.</w:t>
      </w:r>
    </w:p>
    <w:p w:rsidR="00E658E9" w:rsidRPr="00E658E9" w:rsidRDefault="00E658E9" w:rsidP="00E658E9">
      <w:pPr>
        <w:rPr>
          <w:rFonts w:ascii="Times New Roman" w:hAnsi="Times New Roman" w:cs="Times New Roman"/>
          <w:sz w:val="28"/>
          <w:szCs w:val="28"/>
        </w:rPr>
      </w:pPr>
    </w:p>
    <w:p w:rsidR="00E658E9" w:rsidRPr="00E658E9" w:rsidRDefault="00E658E9" w:rsidP="00E658E9">
      <w:pPr>
        <w:rPr>
          <w:rFonts w:ascii="Times New Roman" w:hAnsi="Times New Roman" w:cs="Times New Roman"/>
          <w:sz w:val="28"/>
          <w:szCs w:val="28"/>
        </w:rPr>
      </w:pPr>
    </w:p>
    <w:p w:rsidR="00E658E9" w:rsidRPr="00E658E9" w:rsidRDefault="00E658E9" w:rsidP="00E658E9">
      <w:pPr>
        <w:rPr>
          <w:rFonts w:ascii="Times New Roman" w:hAnsi="Times New Roman" w:cs="Times New Roman"/>
          <w:sz w:val="28"/>
          <w:szCs w:val="28"/>
        </w:rPr>
      </w:pPr>
    </w:p>
    <w:p w:rsidR="00E658E9" w:rsidRPr="00E658E9" w:rsidRDefault="00E658E9" w:rsidP="00E658E9">
      <w:pPr>
        <w:rPr>
          <w:rFonts w:ascii="Times New Roman" w:hAnsi="Times New Roman" w:cs="Times New Roman"/>
          <w:sz w:val="28"/>
          <w:szCs w:val="28"/>
        </w:rPr>
      </w:pPr>
    </w:p>
    <w:p w:rsidR="00E658E9" w:rsidRPr="00E658E9" w:rsidRDefault="00E658E9" w:rsidP="00E658E9">
      <w:pPr>
        <w:rPr>
          <w:rFonts w:ascii="Times New Roman" w:hAnsi="Times New Roman" w:cs="Times New Roman"/>
          <w:sz w:val="28"/>
          <w:szCs w:val="28"/>
        </w:rPr>
      </w:pPr>
      <w:r w:rsidRPr="00E658E9">
        <w:rPr>
          <w:rFonts w:ascii="Times New Roman" w:hAnsi="Times New Roman" w:cs="Times New Roman"/>
          <w:sz w:val="28"/>
          <w:szCs w:val="28"/>
        </w:rPr>
        <w:t>Источники:</w:t>
      </w:r>
    </w:p>
    <w:p w:rsidR="00E658E9" w:rsidRPr="00E658E9" w:rsidRDefault="00E658E9" w:rsidP="00E658E9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E658E9">
          <w:rPr>
            <w:rStyle w:val="a5"/>
            <w:rFonts w:ascii="Times New Roman" w:hAnsi="Times New Roman" w:cs="Times New Roman"/>
            <w:sz w:val="28"/>
            <w:szCs w:val="28"/>
          </w:rPr>
          <w:t>http://аленушка1.рф/reg-komponent/kartoteka-kazachih-igr.pdf</w:t>
        </w:r>
      </w:hyperlink>
    </w:p>
    <w:p w:rsidR="00E658E9" w:rsidRPr="00E658E9" w:rsidRDefault="00E658E9" w:rsidP="00E658E9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E658E9">
          <w:rPr>
            <w:rStyle w:val="a5"/>
            <w:rFonts w:ascii="Times New Roman" w:hAnsi="Times New Roman" w:cs="Times New Roman"/>
            <w:sz w:val="28"/>
            <w:szCs w:val="28"/>
          </w:rPr>
          <w:t>http://doshkolnik.ru/zaniatia-s-detmi/7179.html8826662</w:t>
        </w:r>
      </w:hyperlink>
    </w:p>
    <w:p w:rsidR="00E658E9" w:rsidRPr="00E658E9" w:rsidRDefault="00E658E9" w:rsidP="00E658E9">
      <w:pPr>
        <w:rPr>
          <w:rFonts w:ascii="Times New Roman" w:hAnsi="Times New Roman" w:cs="Times New Roman"/>
          <w:sz w:val="28"/>
          <w:szCs w:val="28"/>
        </w:rPr>
      </w:pPr>
    </w:p>
    <w:p w:rsidR="008657C2" w:rsidRPr="00E658E9" w:rsidRDefault="008657C2">
      <w:pPr>
        <w:rPr>
          <w:rFonts w:ascii="Times New Roman" w:hAnsi="Times New Roman" w:cs="Times New Roman"/>
          <w:sz w:val="28"/>
          <w:szCs w:val="28"/>
        </w:rPr>
      </w:pPr>
    </w:p>
    <w:sectPr w:rsidR="008657C2" w:rsidRPr="00E65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58E9"/>
    <w:rsid w:val="008657C2"/>
    <w:rsid w:val="00E65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65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658E9"/>
  </w:style>
  <w:style w:type="paragraph" w:styleId="a3">
    <w:name w:val="Normal (Web)"/>
    <w:basedOn w:val="a"/>
    <w:uiPriority w:val="99"/>
    <w:unhideWhenUsed/>
    <w:rsid w:val="00E65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658E9"/>
    <w:rPr>
      <w:b/>
      <w:bCs/>
    </w:rPr>
  </w:style>
  <w:style w:type="character" w:styleId="a5">
    <w:name w:val="Hyperlink"/>
    <w:basedOn w:val="a0"/>
    <w:rsid w:val="00E658E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65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5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doshkolnik.ru/zaniatia-s-detmi/7179.html8826662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&#1072;&#1083;&#1077;&#1085;&#1091;&#1096;&#1082;&#1072;1.&#1088;&#1092;/reg-komponent/kartoteka-kazachih-igr.pdf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483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2019-01-28T15:13:00Z</dcterms:created>
  <dcterms:modified xsi:type="dcterms:W3CDTF">2019-01-28T15:13:00Z</dcterms:modified>
</cp:coreProperties>
</file>