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866"/>
      </w:tblGrid>
      <w:tr w:rsidR="0041622D" w:rsidTr="00A911E8">
        <w:tc>
          <w:tcPr>
            <w:tcW w:w="6912" w:type="dxa"/>
          </w:tcPr>
          <w:p w:rsidR="0041622D" w:rsidRPr="00CD3FA1" w:rsidRDefault="0041622D" w:rsidP="002A775A">
            <w:r w:rsidRPr="00CD3FA1">
              <w:t>Положение разработано</w:t>
            </w:r>
          </w:p>
          <w:p w:rsidR="0041622D" w:rsidRDefault="0041622D" w:rsidP="002A775A">
            <w:r>
              <w:t>КГБ ПОУ «УАПК» г. Уссурийск</w:t>
            </w:r>
            <w:r w:rsidRPr="00CD3FA1">
              <w:t xml:space="preserve"> </w:t>
            </w:r>
          </w:p>
          <w:p w:rsidR="0041622D" w:rsidRPr="00CD3FA1" w:rsidRDefault="0041622D" w:rsidP="002A775A">
            <w:r w:rsidRPr="00CD3FA1">
              <w:t xml:space="preserve">Руководитель проекта: </w:t>
            </w:r>
            <w:r>
              <w:t>Куценко</w:t>
            </w:r>
            <w:r w:rsidRPr="00CD3FA1">
              <w:t xml:space="preserve"> </w:t>
            </w:r>
            <w:r>
              <w:t>А</w:t>
            </w:r>
            <w:r w:rsidRPr="00CD3FA1">
              <w:t>.</w:t>
            </w:r>
            <w:r>
              <w:t>А</w:t>
            </w:r>
            <w:r w:rsidRPr="00CD3FA1">
              <w:t>.</w:t>
            </w:r>
          </w:p>
          <w:p w:rsidR="0041622D" w:rsidRPr="00CD3FA1" w:rsidRDefault="0041622D" w:rsidP="002A775A">
            <w:r w:rsidRPr="00CD3FA1">
              <w:t xml:space="preserve">Руководитель программы: </w:t>
            </w:r>
            <w:r>
              <w:t>Григорьева Ю</w:t>
            </w:r>
            <w:r w:rsidRPr="00CD3FA1">
              <w:t>.</w:t>
            </w:r>
            <w:r>
              <w:t>В</w:t>
            </w:r>
            <w:r w:rsidRPr="00CD3FA1">
              <w:t>.</w:t>
            </w:r>
          </w:p>
          <w:p w:rsidR="0041622D" w:rsidRDefault="0041622D" w:rsidP="002A775A"/>
        </w:tc>
        <w:tc>
          <w:tcPr>
            <w:tcW w:w="3969" w:type="dxa"/>
          </w:tcPr>
          <w:p w:rsidR="0041622D" w:rsidRPr="00CD3FA1" w:rsidRDefault="0041622D" w:rsidP="002A775A">
            <w:r w:rsidRPr="00CD3FA1">
              <w:t>Утверждаю</w:t>
            </w:r>
          </w:p>
          <w:p w:rsidR="0041622D" w:rsidRPr="00CD3FA1" w:rsidRDefault="0041622D" w:rsidP="002A775A">
            <w:r w:rsidRPr="00CD3FA1">
              <w:t xml:space="preserve">Председатель </w:t>
            </w:r>
            <w:r>
              <w:t>СОЮЗА ПОО Приморского края</w:t>
            </w:r>
          </w:p>
          <w:p w:rsidR="0041622D" w:rsidRPr="00CD3FA1" w:rsidRDefault="0041622D" w:rsidP="002A775A">
            <w:r w:rsidRPr="00CD3FA1">
              <w:t>______________Ю.И. Романько</w:t>
            </w:r>
          </w:p>
          <w:p w:rsidR="0041622D" w:rsidRDefault="0041622D" w:rsidP="002A775A">
            <w:r>
              <w:t>«___» ______________202</w:t>
            </w:r>
            <w:r w:rsidR="00C93F87">
              <w:t>3</w:t>
            </w:r>
            <w:r>
              <w:t xml:space="preserve"> </w:t>
            </w:r>
            <w:r w:rsidRPr="00CD3FA1">
              <w:t>г.</w:t>
            </w:r>
          </w:p>
        </w:tc>
      </w:tr>
    </w:tbl>
    <w:p w:rsidR="00C63DE4" w:rsidRDefault="00C63DE4" w:rsidP="00C63DE4"/>
    <w:p w:rsidR="00C63DE4" w:rsidRDefault="00C63DE4" w:rsidP="00C63DE4"/>
    <w:p w:rsidR="00C63DE4" w:rsidRPr="00A430AD" w:rsidRDefault="00C63DE4" w:rsidP="004A6065">
      <w:pPr>
        <w:jc w:val="center"/>
        <w:rPr>
          <w:b/>
        </w:rPr>
      </w:pPr>
      <w:r w:rsidRPr="00A430AD">
        <w:rPr>
          <w:b/>
        </w:rPr>
        <w:t>ПОЛОЖЕНИЕ</w:t>
      </w:r>
    </w:p>
    <w:p w:rsidR="00C63DE4" w:rsidRDefault="00C63DE4" w:rsidP="004A6065">
      <w:pPr>
        <w:jc w:val="center"/>
        <w:rPr>
          <w:b/>
        </w:rPr>
      </w:pPr>
      <w:r w:rsidRPr="00BA3977">
        <w:rPr>
          <w:b/>
        </w:rPr>
        <w:t xml:space="preserve">о краевом </w:t>
      </w:r>
      <w:r w:rsidR="003D4B60">
        <w:rPr>
          <w:b/>
        </w:rPr>
        <w:t>заочном</w:t>
      </w:r>
      <w:r w:rsidRPr="00BC3172">
        <w:rPr>
          <w:b/>
        </w:rPr>
        <w:t xml:space="preserve"> конкурс</w:t>
      </w:r>
      <w:r w:rsidR="003D4B60">
        <w:rPr>
          <w:b/>
        </w:rPr>
        <w:t>е</w:t>
      </w:r>
      <w:r w:rsidRPr="00BC3172">
        <w:rPr>
          <w:b/>
        </w:rPr>
        <w:t xml:space="preserve"> творческ</w:t>
      </w:r>
      <w:r>
        <w:rPr>
          <w:b/>
        </w:rPr>
        <w:t>их студенческих работ</w:t>
      </w:r>
      <w:r w:rsidRPr="00BC3172">
        <w:rPr>
          <w:b/>
        </w:rPr>
        <w:t xml:space="preserve"> </w:t>
      </w:r>
    </w:p>
    <w:p w:rsidR="004A6065" w:rsidRDefault="003D4B60" w:rsidP="004A6065">
      <w:pPr>
        <w:jc w:val="center"/>
        <w:rPr>
          <w:b/>
        </w:rPr>
      </w:pPr>
      <w:r>
        <w:rPr>
          <w:b/>
        </w:rPr>
        <w:t xml:space="preserve">«Социально-экономическое развитие страны: </w:t>
      </w:r>
    </w:p>
    <w:p w:rsidR="00C63DE4" w:rsidRDefault="003D4B60" w:rsidP="004A6065">
      <w:pPr>
        <w:jc w:val="center"/>
        <w:rPr>
          <w:b/>
        </w:rPr>
      </w:pPr>
      <w:r>
        <w:rPr>
          <w:b/>
        </w:rPr>
        <w:t>вызовы времени и перспективы развития</w:t>
      </w:r>
      <w:r w:rsidR="00C63DE4" w:rsidRPr="00BC3172">
        <w:rPr>
          <w:b/>
        </w:rPr>
        <w:t>»</w:t>
      </w:r>
    </w:p>
    <w:p w:rsidR="00487CD1" w:rsidRDefault="00487CD1" w:rsidP="00487CD1">
      <w:pPr>
        <w:ind w:firstLine="709"/>
        <w:contextualSpacing/>
        <w:jc w:val="both"/>
        <w:rPr>
          <w:rFonts w:eastAsia="SimSun"/>
          <w:b/>
          <w:lang w:eastAsia="zh-CN"/>
        </w:rPr>
      </w:pPr>
    </w:p>
    <w:p w:rsidR="00F22C7A" w:rsidRPr="00F22C7A" w:rsidRDefault="00F22C7A" w:rsidP="004A6065">
      <w:pPr>
        <w:ind w:firstLine="709"/>
        <w:contextualSpacing/>
        <w:jc w:val="both"/>
        <w:rPr>
          <w:rFonts w:eastAsia="SimSun"/>
          <w:b/>
          <w:lang w:eastAsia="zh-CN"/>
        </w:rPr>
      </w:pPr>
      <w:r w:rsidRPr="00F22C7A">
        <w:rPr>
          <w:rFonts w:eastAsia="SimSun"/>
          <w:b/>
          <w:lang w:eastAsia="zh-CN"/>
        </w:rPr>
        <w:t>1. Общие положения</w:t>
      </w:r>
    </w:p>
    <w:p w:rsidR="004A6065" w:rsidRPr="004A6065" w:rsidRDefault="00F22C7A" w:rsidP="004A6065">
      <w:pPr>
        <w:ind w:firstLine="709"/>
        <w:contextualSpacing/>
        <w:jc w:val="both"/>
        <w:rPr>
          <w:rFonts w:eastAsia="SimSun"/>
          <w:bCs/>
          <w:lang w:eastAsia="zh-CN"/>
        </w:rPr>
      </w:pPr>
      <w:r w:rsidRPr="00F22C7A">
        <w:rPr>
          <w:rFonts w:eastAsia="SimSun"/>
          <w:lang w:eastAsia="zh-CN"/>
        </w:rPr>
        <w:t xml:space="preserve">1.1. </w:t>
      </w:r>
      <w:r w:rsidR="004A6065" w:rsidRPr="004A6065">
        <w:rPr>
          <w:rFonts w:eastAsia="SimSun"/>
          <w:bCs/>
          <w:lang w:eastAsia="zh-CN"/>
        </w:rPr>
        <w:t>Заочный конкурс творческих студенческих работ,</w:t>
      </w:r>
    </w:p>
    <w:p w:rsidR="00F22C7A" w:rsidRPr="00F22C7A" w:rsidRDefault="004A6065" w:rsidP="004A6065">
      <w:pPr>
        <w:ind w:firstLine="709"/>
        <w:contextualSpacing/>
        <w:jc w:val="both"/>
        <w:rPr>
          <w:rFonts w:eastAsia="SimSun"/>
          <w:lang w:eastAsia="zh-CN"/>
        </w:rPr>
      </w:pPr>
      <w:r w:rsidRPr="004A6065">
        <w:rPr>
          <w:rFonts w:eastAsia="SimSun"/>
          <w:bCs/>
          <w:lang w:eastAsia="zh-CN"/>
        </w:rPr>
        <w:t xml:space="preserve"> «Социально-экономическое развитие страны: вызовы времени и перспективы развития»</w:t>
      </w:r>
      <w:r w:rsidRPr="00F22C7A">
        <w:rPr>
          <w:rFonts w:eastAsia="SimSun"/>
          <w:lang w:eastAsia="zh-CN"/>
        </w:rPr>
        <w:t xml:space="preserve"> </w:t>
      </w:r>
      <w:r w:rsidR="00F22C7A" w:rsidRPr="00F22C7A">
        <w:rPr>
          <w:rFonts w:eastAsia="SimSun"/>
          <w:lang w:eastAsia="zh-CN"/>
        </w:rPr>
        <w:t xml:space="preserve">(далее – Конкурс) проводится в КГБ ПОУ «Уссурийский </w:t>
      </w:r>
      <w:r w:rsidR="003D4B60">
        <w:rPr>
          <w:rFonts w:eastAsia="SimSun"/>
          <w:lang w:eastAsia="zh-CN"/>
        </w:rPr>
        <w:t>агропромышленный колледж» в 2022</w:t>
      </w:r>
      <w:r w:rsidR="00350224">
        <w:rPr>
          <w:rFonts w:eastAsia="SimSun"/>
          <w:lang w:eastAsia="zh-CN"/>
        </w:rPr>
        <w:t>-</w:t>
      </w:r>
      <w:bookmarkStart w:id="0" w:name="_GoBack"/>
      <w:bookmarkEnd w:id="0"/>
      <w:r w:rsidR="003D4B60">
        <w:rPr>
          <w:rFonts w:eastAsia="SimSun"/>
          <w:lang w:eastAsia="zh-CN"/>
        </w:rPr>
        <w:t>2023</w:t>
      </w:r>
      <w:r w:rsidR="00F22C7A" w:rsidRPr="00F22C7A">
        <w:rPr>
          <w:rFonts w:eastAsia="SimSun"/>
          <w:lang w:eastAsia="zh-CN"/>
        </w:rPr>
        <w:t xml:space="preserve"> учебном году.</w:t>
      </w:r>
    </w:p>
    <w:p w:rsidR="00F22C7A" w:rsidRDefault="00F22C7A" w:rsidP="004A6065">
      <w:pPr>
        <w:ind w:firstLine="709"/>
        <w:contextualSpacing/>
        <w:jc w:val="both"/>
        <w:rPr>
          <w:rFonts w:eastAsia="SimSun"/>
          <w:lang w:eastAsia="zh-CN"/>
        </w:rPr>
      </w:pPr>
      <w:r w:rsidRPr="00F22C7A">
        <w:rPr>
          <w:rFonts w:eastAsia="SimSun"/>
          <w:lang w:eastAsia="zh-CN"/>
        </w:rPr>
        <w:t>Основная тема Конкурса: «</w:t>
      </w:r>
      <w:r w:rsidR="003D4B60" w:rsidRPr="003D4B60">
        <w:rPr>
          <w:rFonts w:eastAsia="SimSun"/>
          <w:lang w:eastAsia="zh-CN"/>
        </w:rPr>
        <w:t>Социально-экономическое развитие страны: вызовы времени и перспективы развития</w:t>
      </w:r>
      <w:r w:rsidRPr="00F22C7A">
        <w:rPr>
          <w:rFonts w:eastAsia="SimSun"/>
          <w:lang w:eastAsia="zh-CN"/>
        </w:rPr>
        <w:t>»</w:t>
      </w:r>
      <w:r w:rsidR="003D4B60">
        <w:rPr>
          <w:rFonts w:eastAsia="SimSun"/>
          <w:lang w:eastAsia="zh-CN"/>
        </w:rPr>
        <w:t>.</w:t>
      </w:r>
    </w:p>
    <w:p w:rsidR="00F22C7A" w:rsidRPr="00F22C7A" w:rsidRDefault="00F22C7A" w:rsidP="004A6065">
      <w:pPr>
        <w:ind w:firstLine="709"/>
        <w:contextualSpacing/>
        <w:jc w:val="both"/>
        <w:rPr>
          <w:rFonts w:eastAsia="SimSun"/>
          <w:b/>
          <w:lang w:eastAsia="zh-CN"/>
        </w:rPr>
      </w:pPr>
      <w:r w:rsidRPr="00F22C7A">
        <w:rPr>
          <w:rFonts w:eastAsia="SimSun"/>
          <w:b/>
          <w:lang w:eastAsia="zh-CN"/>
        </w:rPr>
        <w:t>2. Цель и задачи Конкурса</w:t>
      </w:r>
    </w:p>
    <w:p w:rsidR="00F22C7A" w:rsidRPr="00F22C7A" w:rsidRDefault="00F22C7A" w:rsidP="004A6065">
      <w:pPr>
        <w:ind w:firstLine="709"/>
        <w:contextualSpacing/>
        <w:jc w:val="both"/>
        <w:rPr>
          <w:rFonts w:eastAsia="SimSun"/>
          <w:lang w:eastAsia="zh-CN"/>
        </w:rPr>
      </w:pPr>
      <w:r w:rsidRPr="00F22C7A">
        <w:rPr>
          <w:rFonts w:eastAsia="SimSun"/>
          <w:lang w:eastAsia="zh-CN"/>
        </w:rPr>
        <w:t>2.1.</w:t>
      </w:r>
      <w:r w:rsidR="003D4B60">
        <w:rPr>
          <w:rFonts w:eastAsia="SimSun"/>
          <w:lang w:eastAsia="zh-CN"/>
        </w:rPr>
        <w:t xml:space="preserve"> Цель конкурса: выявление и развитие у обучающихся творческих способностей и интереса к профессиональной деятельности.</w:t>
      </w:r>
    </w:p>
    <w:p w:rsidR="00F22C7A" w:rsidRPr="00F22C7A" w:rsidRDefault="00F22C7A" w:rsidP="004A6065">
      <w:pPr>
        <w:ind w:firstLine="709"/>
        <w:contextualSpacing/>
        <w:jc w:val="both"/>
        <w:rPr>
          <w:rFonts w:eastAsia="SimSun"/>
          <w:lang w:eastAsia="zh-CN"/>
        </w:rPr>
      </w:pPr>
      <w:r w:rsidRPr="00F22C7A">
        <w:rPr>
          <w:rFonts w:eastAsia="SimSun"/>
          <w:lang w:eastAsia="zh-CN"/>
        </w:rPr>
        <w:t>2.2. Конкурс направ</w:t>
      </w:r>
      <w:r>
        <w:rPr>
          <w:rFonts w:eastAsia="SimSun"/>
          <w:lang w:eastAsia="zh-CN"/>
        </w:rPr>
        <w:t>лен на решение следующих задач:</w:t>
      </w:r>
    </w:p>
    <w:p w:rsidR="00F22C7A" w:rsidRDefault="00F22C7A" w:rsidP="004A6065">
      <w:pPr>
        <w:ind w:firstLine="709"/>
        <w:contextualSpacing/>
        <w:jc w:val="both"/>
        <w:rPr>
          <w:rFonts w:eastAsia="SimSun"/>
          <w:lang w:eastAsia="zh-CN"/>
        </w:rPr>
      </w:pPr>
      <w:r w:rsidRPr="00F22C7A">
        <w:rPr>
          <w:rFonts w:eastAsia="SimSun"/>
          <w:lang w:eastAsia="zh-CN"/>
        </w:rPr>
        <w:t xml:space="preserve">- </w:t>
      </w:r>
      <w:r w:rsidR="003D4B60">
        <w:rPr>
          <w:rFonts w:eastAsia="SimSun"/>
          <w:lang w:eastAsia="zh-CN"/>
        </w:rPr>
        <w:t xml:space="preserve">продвижение в молодежной среде ценностей труда, профессионализма и </w:t>
      </w:r>
      <w:r w:rsidR="00834D20">
        <w:rPr>
          <w:rFonts w:eastAsia="SimSun"/>
          <w:lang w:eastAsia="zh-CN"/>
        </w:rPr>
        <w:t>применение собственного</w:t>
      </w:r>
      <w:r w:rsidR="003D4B60">
        <w:rPr>
          <w:rFonts w:eastAsia="SimSun"/>
          <w:lang w:eastAsia="zh-CN"/>
        </w:rPr>
        <w:t xml:space="preserve"> творческого потенциала в профессии.</w:t>
      </w:r>
    </w:p>
    <w:p w:rsidR="003D4B60" w:rsidRDefault="003D4B60" w:rsidP="004A6065">
      <w:pPr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стимулирование профессионального самопознания, расширение кругозора и формирование интереса к профессии.</w:t>
      </w:r>
    </w:p>
    <w:p w:rsidR="003D4B60" w:rsidRDefault="003D4B60" w:rsidP="004A6065">
      <w:pPr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r w:rsidR="00834D20">
        <w:rPr>
          <w:rFonts w:eastAsia="SimSun"/>
          <w:lang w:eastAsia="zh-CN"/>
        </w:rPr>
        <w:t>актуализация интеллектуальных</w:t>
      </w:r>
      <w:r w:rsidR="00FB7C6C">
        <w:rPr>
          <w:rFonts w:eastAsia="SimSun"/>
          <w:lang w:eastAsia="zh-CN"/>
        </w:rPr>
        <w:t xml:space="preserve"> и творческих способностей обучающихся.</w:t>
      </w:r>
    </w:p>
    <w:p w:rsidR="00F22C7A" w:rsidRDefault="00F22C7A" w:rsidP="00F22C7A">
      <w:pPr>
        <w:ind w:firstLine="709"/>
        <w:contextualSpacing/>
        <w:jc w:val="both"/>
        <w:rPr>
          <w:rFonts w:eastAsia="SimSun"/>
          <w:b/>
          <w:lang w:eastAsia="zh-CN"/>
        </w:rPr>
      </w:pPr>
      <w:r w:rsidRPr="00F22C7A">
        <w:rPr>
          <w:rFonts w:eastAsia="SimSun"/>
          <w:b/>
          <w:lang w:eastAsia="zh-CN"/>
        </w:rPr>
        <w:t>3. Порядок проведения Конкурса</w:t>
      </w:r>
    </w:p>
    <w:p w:rsidR="00F22C7A" w:rsidRPr="00F22C7A" w:rsidRDefault="00F22C7A" w:rsidP="00F22C7A">
      <w:pPr>
        <w:ind w:firstLine="709"/>
        <w:contextualSpacing/>
        <w:jc w:val="both"/>
        <w:rPr>
          <w:rFonts w:eastAsia="SimSun"/>
          <w:lang w:eastAsia="zh-CN"/>
        </w:rPr>
      </w:pPr>
      <w:r w:rsidRPr="00F22C7A">
        <w:rPr>
          <w:rFonts w:eastAsia="SimSun"/>
          <w:lang w:eastAsia="zh-CN"/>
        </w:rPr>
        <w:t>3.1. Общее руководство подготовкой и проведением Конкурса осуществляет оргкомитет, формируемый КГБ ПОУ «Уссурийский агропромышленный колледж».</w:t>
      </w:r>
    </w:p>
    <w:p w:rsidR="00F22C7A" w:rsidRPr="00F22C7A" w:rsidRDefault="00F22C7A" w:rsidP="00F22C7A">
      <w:pPr>
        <w:ind w:firstLine="709"/>
        <w:contextualSpacing/>
        <w:jc w:val="both"/>
        <w:rPr>
          <w:rFonts w:eastAsia="SimSun"/>
          <w:lang w:eastAsia="zh-CN"/>
        </w:rPr>
      </w:pPr>
      <w:r w:rsidRPr="00F22C7A">
        <w:rPr>
          <w:rFonts w:eastAsia="SimSun"/>
          <w:lang w:eastAsia="zh-CN"/>
        </w:rPr>
        <w:t>3.2. Оргкомитет формирует состав жюри, подводит итоги, осуществляет награждение победителей Конкурса.</w:t>
      </w:r>
    </w:p>
    <w:p w:rsidR="00F22C7A" w:rsidRPr="00F22C7A" w:rsidRDefault="00F22C7A" w:rsidP="00F22C7A">
      <w:pPr>
        <w:ind w:firstLine="709"/>
        <w:contextualSpacing/>
        <w:jc w:val="both"/>
        <w:rPr>
          <w:rFonts w:eastAsia="SimSun"/>
          <w:lang w:eastAsia="zh-CN"/>
        </w:rPr>
      </w:pPr>
      <w:r w:rsidRPr="00F22C7A">
        <w:rPr>
          <w:rFonts w:eastAsia="SimSun"/>
          <w:lang w:eastAsia="zh-CN"/>
        </w:rPr>
        <w:t xml:space="preserve">3.3. Для участия в конкурсе необходимо </w:t>
      </w:r>
      <w:r w:rsidR="004A6065" w:rsidRPr="004A6065">
        <w:rPr>
          <w:rFonts w:eastAsia="SimSun"/>
          <w:b/>
          <w:bCs/>
          <w:lang w:eastAsia="zh-CN"/>
        </w:rPr>
        <w:t xml:space="preserve">до 10 февраля 2023 </w:t>
      </w:r>
      <w:r w:rsidRPr="00F22C7A">
        <w:rPr>
          <w:rFonts w:eastAsia="SimSun"/>
          <w:lang w:eastAsia="zh-CN"/>
        </w:rPr>
        <w:t>предос</w:t>
      </w:r>
      <w:r w:rsidR="00944E2C">
        <w:rPr>
          <w:rFonts w:eastAsia="SimSun"/>
          <w:lang w:eastAsia="zh-CN"/>
        </w:rPr>
        <w:t>тавить заявку (приложение № 1</w:t>
      </w:r>
      <w:r w:rsidRPr="00F22C7A">
        <w:rPr>
          <w:rFonts w:eastAsia="SimSun"/>
          <w:lang w:eastAsia="zh-CN"/>
        </w:rPr>
        <w:t xml:space="preserve"> к Положению о конкурсе), творческую работу в электронном виде (на электронный адрес: </w:t>
      </w:r>
      <w:r w:rsidRPr="004A6065">
        <w:rPr>
          <w:rFonts w:eastAsia="SimSun"/>
          <w:b/>
          <w:bCs/>
          <w:lang w:eastAsia="zh-CN"/>
        </w:rPr>
        <w:t>sitore87</w:t>
      </w:r>
      <w:r w:rsidR="00F1610B" w:rsidRPr="004A6065">
        <w:rPr>
          <w:rFonts w:eastAsia="SimSun"/>
          <w:b/>
          <w:bCs/>
          <w:lang w:eastAsia="zh-CN"/>
        </w:rPr>
        <w:t>@mail.ru</w:t>
      </w:r>
      <w:r w:rsidR="00F1610B">
        <w:rPr>
          <w:rFonts w:eastAsia="SimSun"/>
          <w:lang w:eastAsia="zh-CN"/>
        </w:rPr>
        <w:t xml:space="preserve">) с пометкой </w:t>
      </w:r>
      <w:r w:rsidR="00F1610B" w:rsidRPr="004A6065">
        <w:rPr>
          <w:rFonts w:eastAsia="SimSun"/>
          <w:b/>
          <w:bCs/>
          <w:lang w:eastAsia="zh-CN"/>
        </w:rPr>
        <w:t>конкурс 17.02.23</w:t>
      </w:r>
      <w:r w:rsidRPr="00F22C7A">
        <w:rPr>
          <w:rFonts w:eastAsia="SimSun"/>
          <w:lang w:eastAsia="zh-CN"/>
        </w:rPr>
        <w:t xml:space="preserve"> в указанные сроки.</w:t>
      </w:r>
    </w:p>
    <w:p w:rsidR="00F22C7A" w:rsidRPr="00F22C7A" w:rsidRDefault="00F22C7A" w:rsidP="00F22C7A">
      <w:pPr>
        <w:ind w:firstLine="709"/>
        <w:contextualSpacing/>
        <w:jc w:val="both"/>
        <w:rPr>
          <w:rFonts w:eastAsia="SimSun"/>
          <w:lang w:eastAsia="zh-CN"/>
        </w:rPr>
      </w:pPr>
      <w:r w:rsidRPr="00F22C7A">
        <w:rPr>
          <w:rFonts w:eastAsia="SimSun"/>
          <w:lang w:eastAsia="zh-CN"/>
        </w:rPr>
        <w:t>3.4. Принять участие в Конкурсе могут студенты образовательных учреждений среднего профессионального образования Приморского края, являющиеся авторами работ по предложенной тематике.</w:t>
      </w:r>
      <w:r w:rsidR="00526168">
        <w:rPr>
          <w:rFonts w:eastAsia="SimSun"/>
          <w:lang w:eastAsia="zh-CN"/>
        </w:rPr>
        <w:t xml:space="preserve"> Принимаются индивидуальные работы под руководством одного препод</w:t>
      </w:r>
      <w:r w:rsidR="00834D20">
        <w:rPr>
          <w:rFonts w:eastAsia="SimSun"/>
          <w:lang w:eastAsia="zh-CN"/>
        </w:rPr>
        <w:t>а</w:t>
      </w:r>
      <w:r w:rsidR="00526168">
        <w:rPr>
          <w:rFonts w:eastAsia="SimSun"/>
          <w:lang w:eastAsia="zh-CN"/>
        </w:rPr>
        <w:t>вателя.</w:t>
      </w:r>
    </w:p>
    <w:p w:rsidR="00F1610B" w:rsidRDefault="00F1610B" w:rsidP="00F22C7A">
      <w:pPr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3.</w:t>
      </w:r>
      <w:r w:rsidR="004A6065">
        <w:rPr>
          <w:rFonts w:eastAsia="SimSun"/>
          <w:lang w:eastAsia="zh-CN"/>
        </w:rPr>
        <w:t>5</w:t>
      </w:r>
      <w:r>
        <w:rPr>
          <w:rFonts w:eastAsia="SimSun"/>
          <w:lang w:eastAsia="zh-CN"/>
        </w:rPr>
        <w:t xml:space="preserve">. </w:t>
      </w:r>
      <w:r w:rsidR="008F4C24" w:rsidRPr="0095305C">
        <w:rPr>
          <w:rFonts w:eastAsia="SimSun"/>
          <w:b/>
          <w:bCs/>
          <w:lang w:eastAsia="zh-CN"/>
        </w:rPr>
        <w:t>Направления</w:t>
      </w:r>
      <w:r>
        <w:rPr>
          <w:rFonts w:eastAsia="SimSun"/>
          <w:lang w:eastAsia="zh-CN"/>
        </w:rPr>
        <w:t xml:space="preserve"> конкурса:</w:t>
      </w:r>
    </w:p>
    <w:p w:rsidR="00F1610B" w:rsidRDefault="008F4C24" w:rsidP="007B558B">
      <w:pPr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Направление</w:t>
      </w:r>
      <w:r w:rsidR="00F1610B">
        <w:rPr>
          <w:rFonts w:eastAsia="SimSun"/>
          <w:lang w:eastAsia="zh-CN"/>
        </w:rPr>
        <w:t xml:space="preserve"> 1. Современные аспекты отраслевого развития регионов.</w:t>
      </w:r>
    </w:p>
    <w:p w:rsidR="00F1610B" w:rsidRDefault="008F4C24" w:rsidP="007B558B">
      <w:pPr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Направление </w:t>
      </w:r>
      <w:r w:rsidR="00F1610B">
        <w:rPr>
          <w:rFonts w:eastAsia="SimSun"/>
          <w:lang w:eastAsia="zh-CN"/>
        </w:rPr>
        <w:t>2. Актуальные проблемы в области сельского хозяйства, пути их решения</w:t>
      </w:r>
      <w:r w:rsidR="00303A18">
        <w:rPr>
          <w:rFonts w:eastAsia="SimSun"/>
          <w:lang w:eastAsia="zh-CN"/>
        </w:rPr>
        <w:t>.</w:t>
      </w:r>
    </w:p>
    <w:p w:rsidR="008C1056" w:rsidRDefault="008F4C24" w:rsidP="007B558B">
      <w:pPr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Направление </w:t>
      </w:r>
      <w:r w:rsidR="00F1610B">
        <w:rPr>
          <w:rFonts w:eastAsia="SimSun"/>
          <w:lang w:eastAsia="zh-CN"/>
        </w:rPr>
        <w:t xml:space="preserve">3. </w:t>
      </w:r>
      <w:r w:rsidR="008C1056">
        <w:rPr>
          <w:rFonts w:eastAsia="SimSun"/>
          <w:lang w:eastAsia="zh-CN"/>
        </w:rPr>
        <w:t>Инновационная и инвестиционная деятельность промышленных предприятий.</w:t>
      </w:r>
    </w:p>
    <w:p w:rsidR="008C1056" w:rsidRDefault="008F4C24" w:rsidP="007B558B">
      <w:pPr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Направление </w:t>
      </w:r>
      <w:r w:rsidR="008C1056">
        <w:rPr>
          <w:rFonts w:eastAsia="SimSun"/>
          <w:lang w:eastAsia="zh-CN"/>
        </w:rPr>
        <w:t>4. Роль трудовых ресурсов в развитии промышленных предприятий.</w:t>
      </w:r>
    </w:p>
    <w:p w:rsidR="006E7430" w:rsidRDefault="008F4C24" w:rsidP="007B558B">
      <w:pPr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Направление </w:t>
      </w:r>
      <w:r w:rsidR="006E7430">
        <w:rPr>
          <w:rFonts w:eastAsia="SimSun"/>
          <w:lang w:eastAsia="zh-CN"/>
        </w:rPr>
        <w:t xml:space="preserve">5. </w:t>
      </w:r>
      <w:r w:rsidR="006E7430" w:rsidRPr="006E7430">
        <w:rPr>
          <w:rFonts w:eastAsia="SimSun"/>
          <w:lang w:eastAsia="zh-CN"/>
        </w:rPr>
        <w:t>Перспективы экономики: от сырьевой специализации к транспортно-логистическому профилю и развитию туризма</w:t>
      </w:r>
      <w:r w:rsidR="006E7430">
        <w:rPr>
          <w:rFonts w:eastAsia="SimSun"/>
          <w:lang w:eastAsia="zh-CN"/>
        </w:rPr>
        <w:t>.</w:t>
      </w:r>
    </w:p>
    <w:p w:rsidR="008C1056" w:rsidRDefault="008F4C24" w:rsidP="007B558B">
      <w:pPr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Направление </w:t>
      </w:r>
      <w:r w:rsidR="006E7430">
        <w:rPr>
          <w:rFonts w:eastAsia="SimSun"/>
          <w:lang w:eastAsia="zh-CN"/>
        </w:rPr>
        <w:t xml:space="preserve">6. </w:t>
      </w:r>
      <w:r w:rsidR="006E7430" w:rsidRPr="006E7430">
        <w:rPr>
          <w:rFonts w:eastAsia="SimSun"/>
          <w:lang w:eastAsia="zh-CN"/>
        </w:rPr>
        <w:t>Государственные программы развития</w:t>
      </w:r>
      <w:r w:rsidR="006E7430">
        <w:rPr>
          <w:rFonts w:eastAsia="SimSun"/>
          <w:lang w:eastAsia="zh-CN"/>
        </w:rPr>
        <w:t>.</w:t>
      </w:r>
    </w:p>
    <w:p w:rsidR="000011E8" w:rsidRDefault="000011E8" w:rsidP="007B558B">
      <w:pPr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3.6. Конкурс проводится в следующих </w:t>
      </w:r>
      <w:r w:rsidRPr="000011E8">
        <w:rPr>
          <w:rFonts w:eastAsia="SimSun"/>
          <w:b/>
          <w:bCs/>
          <w:lang w:eastAsia="zh-CN"/>
        </w:rPr>
        <w:t>номинациях</w:t>
      </w:r>
      <w:r>
        <w:rPr>
          <w:rFonts w:eastAsia="SimSun"/>
          <w:lang w:eastAsia="zh-CN"/>
        </w:rPr>
        <w:t>:</w:t>
      </w:r>
    </w:p>
    <w:p w:rsidR="000011E8" w:rsidRPr="000011E8" w:rsidRDefault="000011E8" w:rsidP="000011E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SimSun"/>
          <w:b/>
          <w:bCs/>
          <w:lang w:eastAsia="zh-CN"/>
        </w:rPr>
      </w:pPr>
      <w:r w:rsidRPr="000011E8">
        <w:rPr>
          <w:rFonts w:eastAsia="SimSun"/>
          <w:b/>
          <w:bCs/>
          <w:lang w:eastAsia="zh-CN"/>
        </w:rPr>
        <w:t>эссе;</w:t>
      </w:r>
    </w:p>
    <w:p w:rsidR="000011E8" w:rsidRPr="000011E8" w:rsidRDefault="000011E8" w:rsidP="000011E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SimSun"/>
          <w:b/>
          <w:bCs/>
          <w:lang w:eastAsia="zh-CN"/>
        </w:rPr>
      </w:pPr>
      <w:r w:rsidRPr="000011E8">
        <w:rPr>
          <w:rFonts w:eastAsia="SimSun"/>
          <w:b/>
          <w:bCs/>
          <w:lang w:eastAsia="zh-CN"/>
        </w:rPr>
        <w:t>презентация;</w:t>
      </w:r>
    </w:p>
    <w:p w:rsidR="000011E8" w:rsidRPr="000011E8" w:rsidRDefault="000011E8" w:rsidP="000011E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SimSun"/>
          <w:lang w:eastAsia="zh-CN"/>
        </w:rPr>
      </w:pPr>
      <w:r w:rsidRPr="000011E8">
        <w:rPr>
          <w:rFonts w:eastAsia="SimSun"/>
          <w:b/>
          <w:bCs/>
          <w:lang w:eastAsia="zh-CN"/>
        </w:rPr>
        <w:t>инфографика</w:t>
      </w:r>
      <w:r w:rsidRPr="000011E8">
        <w:rPr>
          <w:rFonts w:eastAsia="SimSun"/>
          <w:lang w:eastAsia="zh-CN"/>
        </w:rPr>
        <w:t>.</w:t>
      </w:r>
    </w:p>
    <w:p w:rsidR="006E7430" w:rsidRPr="007B558B" w:rsidRDefault="008C1056" w:rsidP="00303A18">
      <w:pPr>
        <w:ind w:firstLine="709"/>
        <w:contextualSpacing/>
        <w:jc w:val="both"/>
        <w:rPr>
          <w:rFonts w:eastAsia="SimSun"/>
          <w:b/>
          <w:lang w:eastAsia="zh-CN"/>
        </w:rPr>
      </w:pPr>
      <w:r w:rsidRPr="008C1056">
        <w:rPr>
          <w:rFonts w:eastAsia="SimSun"/>
          <w:b/>
          <w:lang w:eastAsia="zh-CN"/>
        </w:rPr>
        <w:lastRenderedPageBreak/>
        <w:t>4. Требования к предоставлению и оформлению работ</w:t>
      </w:r>
      <w:r w:rsidR="00F1610B" w:rsidRPr="008C1056">
        <w:rPr>
          <w:rFonts w:eastAsia="SimSun"/>
          <w:b/>
          <w:lang w:eastAsia="zh-CN"/>
        </w:rPr>
        <w:t xml:space="preserve"> </w:t>
      </w:r>
      <w:r w:rsidR="000011E8">
        <w:rPr>
          <w:rFonts w:eastAsia="SimSun"/>
          <w:b/>
          <w:lang w:eastAsia="zh-CN"/>
        </w:rPr>
        <w:t xml:space="preserve">по </w:t>
      </w:r>
      <w:r w:rsidR="006E7430">
        <w:rPr>
          <w:rFonts w:eastAsia="SimSun"/>
          <w:b/>
          <w:lang w:eastAsia="zh-CN"/>
        </w:rPr>
        <w:t>номинаци</w:t>
      </w:r>
      <w:r w:rsidR="000011E8">
        <w:rPr>
          <w:rFonts w:eastAsia="SimSun"/>
          <w:b/>
          <w:lang w:eastAsia="zh-CN"/>
        </w:rPr>
        <w:t>ям</w:t>
      </w:r>
      <w:r w:rsidR="006E7430">
        <w:rPr>
          <w:rFonts w:eastAsia="SimSun"/>
          <w:b/>
          <w:lang w:eastAsia="zh-CN"/>
        </w:rPr>
        <w:t>.</w:t>
      </w:r>
    </w:p>
    <w:p w:rsidR="008C1056" w:rsidRDefault="008C1056" w:rsidP="00303A18">
      <w:pPr>
        <w:tabs>
          <w:tab w:val="left" w:pos="993"/>
        </w:tabs>
        <w:ind w:firstLine="709"/>
        <w:contextualSpacing/>
        <w:jc w:val="both"/>
        <w:rPr>
          <w:rFonts w:eastAsia="SimSun"/>
          <w:b/>
          <w:lang w:eastAsia="zh-CN"/>
        </w:rPr>
      </w:pPr>
      <w:r w:rsidRPr="00171175">
        <w:rPr>
          <w:rFonts w:eastAsia="SimSun"/>
          <w:b/>
          <w:lang w:eastAsia="zh-CN"/>
        </w:rPr>
        <w:t>4.1.</w:t>
      </w:r>
      <w:r>
        <w:rPr>
          <w:rFonts w:eastAsia="SimSun"/>
          <w:lang w:eastAsia="zh-CN"/>
        </w:rPr>
        <w:t xml:space="preserve"> </w:t>
      </w:r>
      <w:r w:rsidRPr="008C1056">
        <w:rPr>
          <w:rFonts w:eastAsia="SimSun"/>
          <w:b/>
          <w:lang w:eastAsia="zh-CN"/>
        </w:rPr>
        <w:t>Требование к оформлению эссе</w:t>
      </w:r>
      <w:r>
        <w:rPr>
          <w:rFonts w:eastAsia="SimSun"/>
          <w:b/>
          <w:lang w:eastAsia="zh-CN"/>
        </w:rPr>
        <w:t xml:space="preserve">: </w:t>
      </w:r>
    </w:p>
    <w:p w:rsidR="00271174" w:rsidRPr="00271174" w:rsidRDefault="008C1056" w:rsidP="00271174">
      <w:pPr>
        <w:tabs>
          <w:tab w:val="left" w:pos="993"/>
        </w:tabs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Эссе по структуре содержит актуальность, основной текст, выводы и направляется в оргкомитет по электронной почте. Электронный вариант эссе предоставляется в формате </w:t>
      </w:r>
      <w:r w:rsidRPr="00271174">
        <w:rPr>
          <w:rFonts w:eastAsia="SimSun"/>
          <w:lang w:eastAsia="zh-CN"/>
        </w:rPr>
        <w:t>Microsoft</w:t>
      </w:r>
      <w:r w:rsidRPr="008C1056">
        <w:rPr>
          <w:rFonts w:eastAsia="SimSun"/>
          <w:lang w:eastAsia="zh-CN"/>
        </w:rPr>
        <w:t xml:space="preserve"> </w:t>
      </w:r>
      <w:r w:rsidRPr="00271174">
        <w:rPr>
          <w:rFonts w:eastAsia="SimSun"/>
          <w:lang w:eastAsia="zh-CN"/>
        </w:rPr>
        <w:t>Word</w:t>
      </w:r>
      <w:r>
        <w:rPr>
          <w:rFonts w:eastAsia="SimSun"/>
          <w:lang w:eastAsia="zh-CN"/>
        </w:rPr>
        <w:t xml:space="preserve">, шрифт </w:t>
      </w:r>
      <w:r w:rsidRPr="00271174">
        <w:rPr>
          <w:rFonts w:eastAsia="SimSun"/>
          <w:lang w:eastAsia="zh-CN"/>
        </w:rPr>
        <w:t>Times</w:t>
      </w:r>
      <w:r w:rsidRPr="008C1056">
        <w:rPr>
          <w:rFonts w:eastAsia="SimSun"/>
          <w:lang w:eastAsia="zh-CN"/>
        </w:rPr>
        <w:t xml:space="preserve"> </w:t>
      </w:r>
      <w:r w:rsidRPr="00271174">
        <w:rPr>
          <w:rFonts w:eastAsia="SimSun"/>
          <w:lang w:eastAsia="zh-CN"/>
        </w:rPr>
        <w:t>New</w:t>
      </w:r>
      <w:r w:rsidR="007B558B" w:rsidRPr="007B558B">
        <w:rPr>
          <w:rFonts w:eastAsia="SimSun"/>
          <w:lang w:eastAsia="zh-CN"/>
        </w:rPr>
        <w:t xml:space="preserve"> </w:t>
      </w:r>
      <w:r w:rsidR="007B558B" w:rsidRPr="00271174">
        <w:rPr>
          <w:rFonts w:eastAsia="SimSun"/>
          <w:lang w:eastAsia="zh-CN"/>
        </w:rPr>
        <w:t>Roman</w:t>
      </w:r>
      <w:r w:rsidR="007B558B">
        <w:rPr>
          <w:rFonts w:eastAsia="SimSun"/>
          <w:lang w:eastAsia="zh-CN"/>
        </w:rPr>
        <w:t xml:space="preserve">, кегль 14, междустрочный интервал 1,5. Параметры страницы: все поля 2 см, без колонтитулов, абзацный отступ 1,25 см; </w:t>
      </w:r>
      <w:r w:rsidR="00271174">
        <w:rPr>
          <w:rFonts w:eastAsia="SimSun"/>
          <w:lang w:eastAsia="zh-CN"/>
        </w:rPr>
        <w:t>а</w:t>
      </w:r>
      <w:r w:rsidR="007B558B">
        <w:rPr>
          <w:rFonts w:eastAsia="SimSun"/>
          <w:lang w:eastAsia="zh-CN"/>
        </w:rPr>
        <w:t xml:space="preserve">втоматический перенос слов, нумерация страниц не предоставляется, в тексте эссе не допускается полужирный и подчеркивание, курсив. </w:t>
      </w:r>
      <w:r w:rsidR="00271174">
        <w:rPr>
          <w:rFonts w:eastAsia="SimSun"/>
          <w:lang w:eastAsia="zh-CN"/>
        </w:rPr>
        <w:t xml:space="preserve">По центру листа указывается тема эссе, через интервал указываются фамилия, имя, отчество автора эссе. </w:t>
      </w:r>
      <w:r w:rsidR="00271174" w:rsidRPr="00271174">
        <w:rPr>
          <w:rFonts w:eastAsia="SimSun"/>
          <w:lang w:eastAsia="zh-CN"/>
        </w:rPr>
        <w:t>Затем через один пропущенный интервал располагается текст. Эссе пишется индивидуально под руководством одного преподавателя.</w:t>
      </w:r>
    </w:p>
    <w:p w:rsidR="007B558B" w:rsidRDefault="007B558B" w:rsidP="00303A18">
      <w:pPr>
        <w:tabs>
          <w:tab w:val="left" w:pos="993"/>
        </w:tabs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Оригинальность эссе должна составлять не менее 75 </w:t>
      </w:r>
      <w:r w:rsidR="00D231D5">
        <w:rPr>
          <w:rFonts w:eastAsia="SimSun"/>
          <w:lang w:eastAsia="zh-CN"/>
        </w:rPr>
        <w:t>% (</w:t>
      </w:r>
      <w:r>
        <w:rPr>
          <w:rFonts w:eastAsia="SimSun"/>
          <w:lang w:eastAsia="zh-CN"/>
        </w:rPr>
        <w:t xml:space="preserve">при этом искусственное повышение оригинальности текста с использованием различных Интернет-ресурсов будет расцениваться как нарушение </w:t>
      </w:r>
      <w:r w:rsidR="00171175">
        <w:rPr>
          <w:rFonts w:eastAsia="SimSun"/>
          <w:lang w:eastAsia="zh-CN"/>
        </w:rPr>
        <w:t>соблюдения оригинальности текста</w:t>
      </w:r>
      <w:r>
        <w:rPr>
          <w:rFonts w:eastAsia="SimSun"/>
          <w:lang w:eastAsia="zh-CN"/>
        </w:rPr>
        <w:t>)</w:t>
      </w:r>
      <w:r w:rsidR="00171175">
        <w:rPr>
          <w:rFonts w:eastAsia="SimSun"/>
          <w:lang w:eastAsia="zh-CN"/>
        </w:rPr>
        <w:t xml:space="preserve">. </w:t>
      </w:r>
    </w:p>
    <w:p w:rsidR="00A174CD" w:rsidRDefault="00171175" w:rsidP="00303A18">
      <w:pPr>
        <w:tabs>
          <w:tab w:val="left" w:pos="993"/>
        </w:tabs>
        <w:ind w:firstLine="709"/>
        <w:contextualSpacing/>
        <w:jc w:val="both"/>
        <w:rPr>
          <w:rFonts w:eastAsia="SimSun"/>
          <w:b/>
          <w:lang w:eastAsia="zh-CN"/>
        </w:rPr>
      </w:pPr>
      <w:r w:rsidRPr="00171175">
        <w:rPr>
          <w:rFonts w:eastAsia="SimSun"/>
          <w:b/>
          <w:lang w:eastAsia="zh-CN"/>
        </w:rPr>
        <w:t xml:space="preserve">4.2. </w:t>
      </w:r>
      <w:r w:rsidR="00A174CD">
        <w:rPr>
          <w:rFonts w:eastAsia="SimSun"/>
          <w:b/>
          <w:lang w:eastAsia="zh-CN"/>
        </w:rPr>
        <w:t>Требования к оформлению презентации:</w:t>
      </w:r>
    </w:p>
    <w:p w:rsidR="00171175" w:rsidRDefault="00A174CD" w:rsidP="00303A18">
      <w:pPr>
        <w:tabs>
          <w:tab w:val="left" w:pos="993"/>
        </w:tabs>
        <w:ind w:firstLine="709"/>
        <w:contextualSpacing/>
        <w:jc w:val="both"/>
        <w:rPr>
          <w:rFonts w:eastAsia="SimSun"/>
          <w:lang w:eastAsia="zh-CN"/>
        </w:rPr>
      </w:pPr>
      <w:r w:rsidRPr="00A174CD">
        <w:rPr>
          <w:rFonts w:eastAsia="SimSun"/>
          <w:lang w:eastAsia="zh-CN"/>
        </w:rPr>
        <w:t>Компьютерная презентация должна быть выполнена в программе</w:t>
      </w:r>
      <w:r>
        <w:rPr>
          <w:rFonts w:eastAsia="SimSun"/>
          <w:lang w:eastAsia="zh-CN"/>
        </w:rPr>
        <w:t xml:space="preserve"> </w:t>
      </w:r>
      <w:r w:rsidRPr="00A174CD">
        <w:rPr>
          <w:rFonts w:eastAsia="SimSun"/>
          <w:lang w:eastAsia="zh-CN"/>
        </w:rPr>
        <w:t>Power Point. Действия и смена слайдов презентации должны происходить</w:t>
      </w:r>
      <w:r>
        <w:rPr>
          <w:rFonts w:eastAsia="SimSun"/>
          <w:lang w:eastAsia="zh-CN"/>
        </w:rPr>
        <w:t xml:space="preserve"> </w:t>
      </w:r>
      <w:r w:rsidRPr="00A174CD">
        <w:rPr>
          <w:rFonts w:eastAsia="SimSun"/>
          <w:lang w:eastAsia="zh-CN"/>
        </w:rPr>
        <w:t>автоматически. Презентация должна воспроизводиться на любом</w:t>
      </w:r>
      <w:r>
        <w:rPr>
          <w:rFonts w:eastAsia="SimSun"/>
          <w:lang w:eastAsia="zh-CN"/>
        </w:rPr>
        <w:t xml:space="preserve"> </w:t>
      </w:r>
      <w:r w:rsidRPr="00A174CD">
        <w:rPr>
          <w:rFonts w:eastAsia="SimSun"/>
          <w:lang w:eastAsia="zh-CN"/>
        </w:rPr>
        <w:t>компьютере.</w:t>
      </w:r>
      <w:r>
        <w:rPr>
          <w:rFonts w:eastAsia="SimSun"/>
          <w:lang w:eastAsia="zh-CN"/>
        </w:rPr>
        <w:t xml:space="preserve"> </w:t>
      </w:r>
      <w:r w:rsidRPr="00A174CD">
        <w:rPr>
          <w:rFonts w:eastAsia="SimSun"/>
          <w:lang w:eastAsia="zh-CN"/>
        </w:rPr>
        <w:t>Количество слайдов не более 15, максимальный объем не более 15 Мб.</w:t>
      </w:r>
      <w:r>
        <w:rPr>
          <w:rFonts w:eastAsia="SimSun"/>
          <w:lang w:eastAsia="zh-CN"/>
        </w:rPr>
        <w:t xml:space="preserve"> </w:t>
      </w:r>
      <w:r w:rsidRPr="00A174CD">
        <w:rPr>
          <w:rFonts w:eastAsia="SimSun"/>
          <w:lang w:eastAsia="zh-CN"/>
        </w:rPr>
        <w:t>Презентация должна сохранять единый стиль (цвет, шрифт – размер,</w:t>
      </w:r>
      <w:r>
        <w:rPr>
          <w:rFonts w:eastAsia="SimSun"/>
          <w:lang w:eastAsia="zh-CN"/>
        </w:rPr>
        <w:t xml:space="preserve"> </w:t>
      </w:r>
      <w:r w:rsidRPr="00A174CD">
        <w:rPr>
          <w:rFonts w:eastAsia="SimSun"/>
          <w:lang w:eastAsia="zh-CN"/>
        </w:rPr>
        <w:t>начертание, выравнивание). Презентация должна иметь титульный лист:</w:t>
      </w:r>
      <w:r w:rsidR="00303A18">
        <w:rPr>
          <w:rFonts w:eastAsia="SimSun"/>
          <w:lang w:eastAsia="zh-CN"/>
        </w:rPr>
        <w:t xml:space="preserve"> </w:t>
      </w:r>
      <w:r w:rsidRPr="00A174CD">
        <w:rPr>
          <w:rFonts w:eastAsia="SimSun"/>
          <w:lang w:eastAsia="zh-CN"/>
        </w:rPr>
        <w:t>название проекта, номинация проекта, автор проекта (ФИО), руководитель</w:t>
      </w:r>
      <w:r w:rsidR="00303A18">
        <w:rPr>
          <w:rFonts w:eastAsia="SimSun"/>
          <w:lang w:eastAsia="zh-CN"/>
        </w:rPr>
        <w:t xml:space="preserve"> </w:t>
      </w:r>
      <w:r w:rsidRPr="00A174CD">
        <w:rPr>
          <w:rFonts w:eastAsia="SimSun"/>
          <w:lang w:eastAsia="zh-CN"/>
        </w:rPr>
        <w:t>(ФИО). Полное название образовательного учреждения.</w:t>
      </w:r>
    </w:p>
    <w:p w:rsidR="000171E8" w:rsidRPr="000171E8" w:rsidRDefault="000171E8" w:rsidP="00303A18">
      <w:pPr>
        <w:tabs>
          <w:tab w:val="left" w:pos="993"/>
        </w:tabs>
        <w:ind w:firstLine="709"/>
        <w:contextualSpacing/>
        <w:jc w:val="both"/>
        <w:rPr>
          <w:rFonts w:eastAsia="SimSun"/>
          <w:b/>
          <w:lang w:eastAsia="zh-CN"/>
        </w:rPr>
      </w:pPr>
      <w:r w:rsidRPr="000171E8">
        <w:rPr>
          <w:rFonts w:eastAsia="SimSun"/>
          <w:b/>
          <w:lang w:eastAsia="zh-CN"/>
        </w:rPr>
        <w:t>4.3. Требования к инфографике:</w:t>
      </w:r>
    </w:p>
    <w:p w:rsidR="00303A18" w:rsidRDefault="000171E8" w:rsidP="00303A18">
      <w:pPr>
        <w:tabs>
          <w:tab w:val="left" w:pos="993"/>
        </w:tabs>
        <w:ind w:firstLine="709"/>
        <w:contextualSpacing/>
        <w:jc w:val="both"/>
        <w:rPr>
          <w:rFonts w:eastAsia="SimSun"/>
          <w:lang w:eastAsia="zh-CN"/>
        </w:rPr>
      </w:pPr>
      <w:r w:rsidRPr="000171E8">
        <w:rPr>
          <w:rFonts w:eastAsia="SimSun"/>
          <w:lang w:eastAsia="zh-CN"/>
        </w:rPr>
        <w:t>Инфографика — способ переработки информации, который отл</w:t>
      </w:r>
      <w:r>
        <w:rPr>
          <w:rFonts w:eastAsia="SimSun"/>
          <w:lang w:eastAsia="zh-CN"/>
        </w:rPr>
        <w:t xml:space="preserve">ичается тремя характеристиками: </w:t>
      </w:r>
    </w:p>
    <w:p w:rsidR="00303A18" w:rsidRDefault="000171E8" w:rsidP="00303A18">
      <w:pPr>
        <w:tabs>
          <w:tab w:val="left" w:pos="993"/>
        </w:tabs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информация структурирована; </w:t>
      </w:r>
    </w:p>
    <w:p w:rsidR="000171E8" w:rsidRPr="000171E8" w:rsidRDefault="00303A18" w:rsidP="00303A18">
      <w:pPr>
        <w:tabs>
          <w:tab w:val="left" w:pos="993"/>
        </w:tabs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е</w:t>
      </w:r>
      <w:r w:rsidR="000171E8" w:rsidRPr="000171E8">
        <w:rPr>
          <w:rFonts w:eastAsia="SimSun"/>
          <w:lang w:eastAsia="zh-CN"/>
        </w:rPr>
        <w:t>сть визуальные акценты на важном;</w:t>
      </w:r>
    </w:p>
    <w:p w:rsidR="00303A18" w:rsidRDefault="000171E8" w:rsidP="00303A18">
      <w:pPr>
        <w:tabs>
          <w:tab w:val="left" w:pos="993"/>
        </w:tabs>
        <w:ind w:firstLine="709"/>
        <w:contextualSpacing/>
        <w:jc w:val="both"/>
        <w:rPr>
          <w:rFonts w:eastAsia="SimSun"/>
          <w:lang w:eastAsia="zh-CN"/>
        </w:rPr>
      </w:pPr>
      <w:r w:rsidRPr="000171E8">
        <w:rPr>
          <w:rFonts w:eastAsia="SimSun"/>
          <w:lang w:eastAsia="zh-CN"/>
        </w:rPr>
        <w:t>данные наглядны, понятны и красивы.</w:t>
      </w:r>
      <w:r>
        <w:rPr>
          <w:rFonts w:eastAsia="SimSun"/>
          <w:lang w:eastAsia="zh-CN"/>
        </w:rPr>
        <w:t xml:space="preserve"> </w:t>
      </w:r>
    </w:p>
    <w:p w:rsidR="00DD500C" w:rsidRDefault="00574D6C" w:rsidP="00303A18">
      <w:pPr>
        <w:tabs>
          <w:tab w:val="left" w:pos="993"/>
        </w:tabs>
        <w:ind w:firstLine="709"/>
        <w:contextualSpacing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Обязательным условием является использование текста и графических изображений. Размер изображений не должен превышать 5 Мбайт, расширение в формате </w:t>
      </w:r>
      <w:r>
        <w:rPr>
          <w:rFonts w:eastAsia="SimSun"/>
          <w:lang w:val="en-US" w:eastAsia="zh-CN"/>
        </w:rPr>
        <w:t>GIF</w:t>
      </w:r>
      <w:r>
        <w:rPr>
          <w:rFonts w:eastAsia="SimSun"/>
          <w:lang w:eastAsia="zh-CN"/>
        </w:rPr>
        <w:t>,</w:t>
      </w:r>
      <w:r w:rsidRPr="00574D6C">
        <w:rPr>
          <w:rFonts w:eastAsia="SimSun"/>
          <w:lang w:eastAsia="zh-CN"/>
        </w:rPr>
        <w:t xml:space="preserve"> </w:t>
      </w:r>
      <w:r>
        <w:rPr>
          <w:rFonts w:eastAsia="SimSun"/>
          <w:lang w:val="en-US" w:eastAsia="zh-CN"/>
        </w:rPr>
        <w:t>JPG</w:t>
      </w:r>
      <w:r>
        <w:rPr>
          <w:rFonts w:eastAsia="SimSun"/>
          <w:lang w:eastAsia="zh-CN"/>
        </w:rPr>
        <w:t>.</w:t>
      </w:r>
      <w:r w:rsidR="00DD500C" w:rsidRPr="00DD500C">
        <w:t xml:space="preserve"> </w:t>
      </w:r>
      <w:r w:rsidR="00DD500C" w:rsidRPr="00DD500C">
        <w:rPr>
          <w:rFonts w:eastAsia="SimSun"/>
          <w:lang w:eastAsia="zh-CN"/>
        </w:rPr>
        <w:t xml:space="preserve">Основные требования к инфографике сводятся к использованию максимально простых цветовых схем, минимума текста, </w:t>
      </w:r>
      <w:r w:rsidR="00DD500C">
        <w:rPr>
          <w:rFonts w:eastAsia="SimSun"/>
          <w:lang w:eastAsia="zh-CN"/>
        </w:rPr>
        <w:t>актуальной</w:t>
      </w:r>
      <w:r w:rsidR="00DD500C" w:rsidRPr="00DD500C">
        <w:rPr>
          <w:rFonts w:eastAsia="SimSun"/>
          <w:lang w:eastAsia="zh-CN"/>
        </w:rPr>
        <w:t xml:space="preserve"> темы.</w:t>
      </w:r>
    </w:p>
    <w:p w:rsidR="004069AA" w:rsidRDefault="004069AA" w:rsidP="00DD500C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1"/>
        <w:rPr>
          <w:b/>
        </w:rPr>
      </w:pPr>
    </w:p>
    <w:p w:rsidR="00DD500C" w:rsidRDefault="00DD500C" w:rsidP="00DD500C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DD500C">
        <w:rPr>
          <w:b/>
        </w:rPr>
        <w:t>5</w:t>
      </w:r>
      <w:r w:rsidR="00C63DE4" w:rsidRPr="00A246B6">
        <w:rPr>
          <w:b/>
        </w:rPr>
        <w:t xml:space="preserve">. </w:t>
      </w:r>
      <w:r>
        <w:rPr>
          <w:b/>
        </w:rPr>
        <w:t>Критерии оценки конкурсных работ:</w:t>
      </w:r>
    </w:p>
    <w:p w:rsidR="00795FAD" w:rsidRDefault="00795FAD" w:rsidP="00795FAD">
      <w:pPr>
        <w:pStyle w:val="c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соответствие содержания работы выбранному направлению;</w:t>
      </w:r>
    </w:p>
    <w:p w:rsidR="00795FAD" w:rsidRDefault="00795FAD" w:rsidP="00795FAD">
      <w:pPr>
        <w:pStyle w:val="c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соответствие оформления работы заданным требованиям;</w:t>
      </w:r>
    </w:p>
    <w:p w:rsidR="00795FAD" w:rsidRPr="00795FAD" w:rsidRDefault="00795FAD" w:rsidP="00795FAD">
      <w:pPr>
        <w:pStyle w:val="c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0"/>
          <w:rFonts w:eastAsiaTheme="majorEastAsia"/>
          <w:color w:val="000000"/>
        </w:rPr>
      </w:pPr>
      <w:r w:rsidRPr="00795FAD">
        <w:rPr>
          <w:rStyle w:val="c0"/>
          <w:rFonts w:eastAsiaTheme="majorEastAsia"/>
          <w:color w:val="000000"/>
        </w:rPr>
        <w:t>качество и аккуратность оформления работы;</w:t>
      </w:r>
    </w:p>
    <w:p w:rsidR="00795FAD" w:rsidRDefault="00795FAD" w:rsidP="00795FAD">
      <w:pPr>
        <w:pStyle w:val="c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0"/>
          <w:rFonts w:eastAsiaTheme="majorEastAsia"/>
          <w:color w:val="000000"/>
        </w:rPr>
      </w:pPr>
      <w:r w:rsidRPr="00795FAD">
        <w:rPr>
          <w:rStyle w:val="c0"/>
          <w:rFonts w:eastAsiaTheme="majorEastAsia"/>
          <w:color w:val="000000"/>
        </w:rPr>
        <w:t>содержательность.</w:t>
      </w:r>
    </w:p>
    <w:p w:rsidR="00C35211" w:rsidRPr="00E4013A" w:rsidRDefault="00C35211" w:rsidP="00C3521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013A">
        <w:rPr>
          <w:rStyle w:val="c0"/>
          <w:rFonts w:eastAsiaTheme="majorEastAsia"/>
          <w:color w:val="000000"/>
        </w:rPr>
        <w:t>Каждый критерий оценивается по двухбалльной системе:</w:t>
      </w:r>
    </w:p>
    <w:p w:rsidR="00C35211" w:rsidRPr="00FC3DC3" w:rsidRDefault="00C35211" w:rsidP="00C35211">
      <w:pPr>
        <w:pStyle w:val="c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0"/>
          <w:rFonts w:eastAsiaTheme="majorEastAsia"/>
        </w:rPr>
      </w:pPr>
      <w:r w:rsidRPr="00E4013A">
        <w:rPr>
          <w:rStyle w:val="c0"/>
          <w:rFonts w:eastAsiaTheme="majorEastAsia"/>
          <w:color w:val="000000"/>
        </w:rPr>
        <w:t>2 балла – если критерий выдерживается;</w:t>
      </w:r>
    </w:p>
    <w:p w:rsidR="00C35211" w:rsidRPr="00FC3DC3" w:rsidRDefault="00C35211" w:rsidP="00C35211">
      <w:pPr>
        <w:pStyle w:val="c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0"/>
          <w:rFonts w:eastAsiaTheme="majorEastAsia"/>
        </w:rPr>
      </w:pPr>
      <w:r w:rsidRPr="00E4013A">
        <w:rPr>
          <w:rStyle w:val="c0"/>
          <w:rFonts w:eastAsiaTheme="majorEastAsia"/>
          <w:color w:val="000000"/>
        </w:rPr>
        <w:t>1 балл – если критерий выдержан, но у жюри есть замечания по этому требованию;</w:t>
      </w:r>
    </w:p>
    <w:p w:rsidR="00C35211" w:rsidRPr="00FC3DC3" w:rsidRDefault="00C35211" w:rsidP="00C35211">
      <w:pPr>
        <w:pStyle w:val="c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0"/>
          <w:rFonts w:eastAsiaTheme="majorEastAsia"/>
        </w:rPr>
      </w:pPr>
      <w:r w:rsidRPr="00E4013A">
        <w:rPr>
          <w:rStyle w:val="c0"/>
          <w:rFonts w:eastAsiaTheme="majorEastAsia"/>
          <w:color w:val="000000"/>
        </w:rPr>
        <w:t>0 баллов – работа не соответствует данному критерию.</w:t>
      </w:r>
    </w:p>
    <w:p w:rsidR="00C35211" w:rsidRDefault="00C35211" w:rsidP="00DD500C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outlineLvl w:val="1"/>
        <w:rPr>
          <w:b/>
        </w:rPr>
      </w:pPr>
    </w:p>
    <w:p w:rsidR="00926816" w:rsidRPr="00DD500C" w:rsidRDefault="00DD500C" w:rsidP="00303A18">
      <w:pPr>
        <w:keepNext/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6. </w:t>
      </w:r>
      <w:r w:rsidR="00C63DE4" w:rsidRPr="00A246B6">
        <w:rPr>
          <w:b/>
        </w:rPr>
        <w:t>Подведение итогов Конкурса</w:t>
      </w:r>
    </w:p>
    <w:p w:rsidR="00C63DE4" w:rsidRPr="00A246B6" w:rsidRDefault="00C338A3" w:rsidP="00303A18">
      <w:pPr>
        <w:shd w:val="clear" w:color="auto" w:fill="FFFFFF"/>
        <w:ind w:firstLine="709"/>
        <w:jc w:val="both"/>
      </w:pPr>
      <w:r>
        <w:t>6</w:t>
      </w:r>
      <w:r w:rsidR="00C63DE4">
        <w:t>.1</w:t>
      </w:r>
      <w:r w:rsidR="00C63DE4" w:rsidRPr="00A246B6">
        <w:t xml:space="preserve">. </w:t>
      </w:r>
      <w:r w:rsidR="00303A18">
        <w:t>Объявление</w:t>
      </w:r>
      <w:r w:rsidR="00C63DE4" w:rsidRPr="00A246B6">
        <w:t xml:space="preserve"> итогов конкурса будет проводиться </w:t>
      </w:r>
      <w:r w:rsidR="00C63DE4" w:rsidRPr="00D47077">
        <w:rPr>
          <w:b/>
        </w:rPr>
        <w:t>1</w:t>
      </w:r>
      <w:r w:rsidR="00DD500C" w:rsidRPr="00DD500C">
        <w:rPr>
          <w:b/>
        </w:rPr>
        <w:t>7</w:t>
      </w:r>
      <w:r w:rsidR="00C63DE4" w:rsidRPr="00CB497E">
        <w:rPr>
          <w:b/>
        </w:rPr>
        <w:t xml:space="preserve"> </w:t>
      </w:r>
      <w:r w:rsidR="00DD500C">
        <w:rPr>
          <w:b/>
        </w:rPr>
        <w:t>февраля 20</w:t>
      </w:r>
      <w:r w:rsidR="00DD500C" w:rsidRPr="00DD500C">
        <w:rPr>
          <w:b/>
        </w:rPr>
        <w:t>23</w:t>
      </w:r>
      <w:r w:rsidR="00C63DE4" w:rsidRPr="00A246B6">
        <w:t xml:space="preserve"> </w:t>
      </w:r>
      <w:r w:rsidR="00C63DE4" w:rsidRPr="00A246B6">
        <w:rPr>
          <w:b/>
        </w:rPr>
        <w:t>г</w:t>
      </w:r>
      <w:r w:rsidR="00C63DE4" w:rsidRPr="00A246B6">
        <w:t>.</w:t>
      </w:r>
    </w:p>
    <w:p w:rsidR="00C63DE4" w:rsidRDefault="00C338A3" w:rsidP="00303A1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F22C7A">
        <w:rPr>
          <w:rFonts w:ascii="Times New Roman" w:hAnsi="Times New Roman" w:cs="Times New Roman"/>
          <w:color w:val="auto"/>
          <w:sz w:val="24"/>
          <w:szCs w:val="24"/>
        </w:rPr>
        <w:t>.2</w:t>
      </w:r>
      <w:r w:rsidR="00C63DE4" w:rsidRPr="0048283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63DE4" w:rsidRPr="004828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63DE4" w:rsidRPr="0048283D">
        <w:rPr>
          <w:rFonts w:ascii="Times New Roman" w:hAnsi="Times New Roman" w:cs="Times New Roman"/>
          <w:color w:val="auto"/>
          <w:sz w:val="24"/>
          <w:szCs w:val="24"/>
        </w:rPr>
        <w:t xml:space="preserve">Победители и призёры в каждой номинации </w:t>
      </w:r>
      <w:r w:rsidR="00C63DE4" w:rsidRPr="008051F2">
        <w:rPr>
          <w:rFonts w:ascii="Times New Roman" w:hAnsi="Times New Roman" w:cs="Times New Roman"/>
          <w:color w:val="auto"/>
          <w:sz w:val="24"/>
          <w:szCs w:val="24"/>
        </w:rPr>
        <w:t>награждаются</w:t>
      </w:r>
      <w:r w:rsidR="00C63DE4" w:rsidRPr="008051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63DE4" w:rsidRPr="0048283D">
        <w:rPr>
          <w:rFonts w:ascii="Times New Roman" w:hAnsi="Times New Roman" w:cs="Times New Roman"/>
          <w:b/>
          <w:color w:val="auto"/>
          <w:sz w:val="24"/>
          <w:szCs w:val="24"/>
        </w:rPr>
        <w:t>Дипломами I, II, III степеней</w:t>
      </w:r>
      <w:r w:rsidR="00C63DE4" w:rsidRPr="008051F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63DE4" w:rsidRPr="008051F2" w:rsidRDefault="00C338A3" w:rsidP="00303A18">
      <w:pPr>
        <w:pStyle w:val="1"/>
        <w:spacing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63DE4">
        <w:rPr>
          <w:rFonts w:ascii="Times New Roman" w:hAnsi="Times New Roman" w:cs="Times New Roman"/>
          <w:color w:val="auto"/>
          <w:sz w:val="24"/>
          <w:szCs w:val="24"/>
        </w:rPr>
        <w:t>.3. У</w:t>
      </w:r>
      <w:r w:rsidR="00C63DE4" w:rsidRPr="008051F2">
        <w:rPr>
          <w:rFonts w:ascii="Times New Roman" w:hAnsi="Times New Roman" w:cs="Times New Roman"/>
          <w:color w:val="auto"/>
          <w:sz w:val="24"/>
          <w:szCs w:val="24"/>
        </w:rPr>
        <w:t xml:space="preserve">частники конкурса, представившие материалы на конкурс, получают </w:t>
      </w:r>
      <w:r w:rsidR="00C63DE4">
        <w:rPr>
          <w:rFonts w:ascii="Times New Roman" w:hAnsi="Times New Roman" w:cs="Times New Roman"/>
          <w:b/>
          <w:color w:val="auto"/>
          <w:sz w:val="24"/>
          <w:szCs w:val="24"/>
        </w:rPr>
        <w:t>Грамоту</w:t>
      </w:r>
      <w:r w:rsidR="00C63DE4" w:rsidRPr="008051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63DE4">
        <w:rPr>
          <w:rFonts w:ascii="Times New Roman" w:hAnsi="Times New Roman" w:cs="Times New Roman"/>
          <w:b/>
          <w:color w:val="auto"/>
          <w:sz w:val="24"/>
          <w:szCs w:val="24"/>
        </w:rPr>
        <w:t>за участие в конкурсе</w:t>
      </w:r>
      <w:r w:rsidR="00C63DE4" w:rsidRPr="008051F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63DE4" w:rsidRPr="008051F2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педагоги, подготовившие поб</w:t>
      </w:r>
      <w:r w:rsidR="00C63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едителей, </w:t>
      </w:r>
      <w:r w:rsidR="00303A18">
        <w:rPr>
          <w:rFonts w:ascii="Times New Roman" w:hAnsi="Times New Roman" w:cs="Times New Roman"/>
          <w:sz w:val="24"/>
          <w:szCs w:val="24"/>
          <w:shd w:val="clear" w:color="auto" w:fill="FFFFFF"/>
        </w:rPr>
        <w:t>призёров</w:t>
      </w:r>
      <w:r w:rsidR="00C63D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конкурса</w:t>
      </w:r>
      <w:r w:rsidR="00C63DE4" w:rsidRPr="008051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награждены Благодар</w:t>
      </w:r>
      <w:r w:rsidR="00303A18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</w:t>
      </w:r>
      <w:r w:rsidR="00C63DE4" w:rsidRPr="008051F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3DE4" w:rsidRDefault="00C63DE4" w:rsidP="00303A18">
      <w:pPr>
        <w:ind w:firstLine="709"/>
        <w:jc w:val="both"/>
      </w:pPr>
      <w:r>
        <w:t>По всем организационным вопросам обращаться в оргкомитет Конкурса:</w:t>
      </w:r>
    </w:p>
    <w:p w:rsidR="00C63DE4" w:rsidRDefault="00C63DE4" w:rsidP="00303A18">
      <w:pPr>
        <w:ind w:firstLine="709"/>
        <w:jc w:val="both"/>
      </w:pPr>
      <w:r>
        <w:t xml:space="preserve">Григорьева Юлия Викторовна </w:t>
      </w:r>
      <w:r w:rsidRPr="00CB497E">
        <w:t>8</w:t>
      </w:r>
      <w:r w:rsidR="00C76448">
        <w:t>-</w:t>
      </w:r>
      <w:r w:rsidRPr="00CB497E">
        <w:t>924</w:t>
      </w:r>
      <w:r w:rsidR="00C76448">
        <w:t>-</w:t>
      </w:r>
      <w:r w:rsidRPr="00CB497E">
        <w:t>735</w:t>
      </w:r>
      <w:r w:rsidR="00C76448">
        <w:t>-</w:t>
      </w:r>
      <w:r w:rsidRPr="00CB497E">
        <w:t>55</w:t>
      </w:r>
      <w:r w:rsidR="00C76448">
        <w:t>-</w:t>
      </w:r>
      <w:r w:rsidRPr="00CB497E">
        <w:t>35</w:t>
      </w:r>
      <w:r w:rsidR="00303A18">
        <w:t>, преподаватель.</w:t>
      </w:r>
    </w:p>
    <w:p w:rsidR="00C63DE4" w:rsidRPr="00DD500C" w:rsidRDefault="00C63DE4" w:rsidP="00303A18">
      <w:pPr>
        <w:ind w:firstLine="709"/>
        <w:jc w:val="both"/>
      </w:pPr>
      <w:r>
        <w:t>Рубанович Оксана Викторовн</w:t>
      </w:r>
      <w:r w:rsidR="00DD500C">
        <w:t>а 8</w:t>
      </w:r>
      <w:r w:rsidR="00C76448">
        <w:t>-</w:t>
      </w:r>
      <w:r w:rsidR="00DD500C">
        <w:t>924</w:t>
      </w:r>
      <w:r w:rsidR="00C76448">
        <w:t>-</w:t>
      </w:r>
      <w:r w:rsidR="00DD500C">
        <w:t>261</w:t>
      </w:r>
      <w:r w:rsidR="00C76448">
        <w:t>-</w:t>
      </w:r>
      <w:r w:rsidR="00DD500C">
        <w:t>94</w:t>
      </w:r>
      <w:r w:rsidR="00C76448">
        <w:t>-</w:t>
      </w:r>
      <w:r w:rsidR="00DD500C">
        <w:t>78</w:t>
      </w:r>
      <w:r w:rsidR="00303A18">
        <w:t>,</w:t>
      </w:r>
      <w:r w:rsidR="00DD500C">
        <w:t xml:space="preserve"> р</w:t>
      </w:r>
      <w:r w:rsidR="00DD500C" w:rsidRPr="00DD500C">
        <w:t xml:space="preserve">уководитель методического отдела  </w:t>
      </w:r>
    </w:p>
    <w:p w:rsidR="00C63DE4" w:rsidRPr="003F63A8" w:rsidRDefault="00C63DE4" w:rsidP="00C63DE4">
      <w:pPr>
        <w:shd w:val="clear" w:color="auto" w:fill="FFFFFF"/>
        <w:spacing w:line="360" w:lineRule="auto"/>
        <w:ind w:firstLine="720"/>
        <w:jc w:val="right"/>
      </w:pPr>
      <w:r>
        <w:lastRenderedPageBreak/>
        <w:t>Приложение 1</w:t>
      </w:r>
    </w:p>
    <w:p w:rsidR="00C63DE4" w:rsidRDefault="00C63DE4" w:rsidP="00C63DE4">
      <w:pPr>
        <w:jc w:val="center"/>
        <w:rPr>
          <w:rFonts w:eastAsia="SimSun"/>
          <w:b/>
          <w:lang w:eastAsia="zh-CN"/>
        </w:rPr>
      </w:pPr>
    </w:p>
    <w:p w:rsidR="00C35211" w:rsidRDefault="00C35211" w:rsidP="00C35211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На официальном бланке </w:t>
      </w:r>
      <w:r w:rsidR="00A46178">
        <w:rPr>
          <w:rFonts w:eastAsia="SimSun"/>
          <w:b/>
          <w:lang w:eastAsia="zh-CN"/>
        </w:rPr>
        <w:t>организации</w:t>
      </w:r>
    </w:p>
    <w:p w:rsidR="00A46178" w:rsidRDefault="00A46178" w:rsidP="00C35211">
      <w:pPr>
        <w:rPr>
          <w:rFonts w:eastAsia="SimSun"/>
          <w:b/>
          <w:lang w:eastAsia="zh-CN"/>
        </w:rPr>
      </w:pPr>
    </w:p>
    <w:p w:rsidR="00C63DE4" w:rsidRDefault="00C63DE4" w:rsidP="00C63DE4">
      <w:pPr>
        <w:jc w:val="center"/>
        <w:rPr>
          <w:rFonts w:eastAsia="SimSun"/>
          <w:b/>
          <w:lang w:eastAsia="zh-CN"/>
        </w:rPr>
      </w:pPr>
      <w:r w:rsidRPr="00524061">
        <w:rPr>
          <w:rFonts w:eastAsia="SimSun"/>
          <w:b/>
          <w:lang w:eastAsia="zh-CN"/>
        </w:rPr>
        <w:t xml:space="preserve">Заявка </w:t>
      </w:r>
      <w:r>
        <w:rPr>
          <w:rFonts w:eastAsia="SimSun"/>
          <w:b/>
          <w:lang w:eastAsia="zh-CN"/>
        </w:rPr>
        <w:t xml:space="preserve">на участие </w:t>
      </w:r>
    </w:p>
    <w:p w:rsidR="00C35211" w:rsidRDefault="00C35211" w:rsidP="00C63DE4">
      <w:pPr>
        <w:jc w:val="center"/>
        <w:rPr>
          <w:b/>
        </w:rPr>
      </w:pPr>
      <w:r>
        <w:rPr>
          <w:b/>
        </w:rPr>
        <w:t xml:space="preserve">в </w:t>
      </w:r>
      <w:r w:rsidRPr="00C35211">
        <w:rPr>
          <w:b/>
        </w:rPr>
        <w:t xml:space="preserve">краевом заочном конкурсе творческих студенческих работ </w:t>
      </w:r>
    </w:p>
    <w:p w:rsidR="00C63DE4" w:rsidRPr="00C35211" w:rsidRDefault="00DD500C" w:rsidP="00C63DE4">
      <w:pPr>
        <w:jc w:val="center"/>
        <w:rPr>
          <w:b/>
          <w:bCs/>
        </w:rPr>
      </w:pPr>
      <w:r w:rsidRPr="00C35211">
        <w:rPr>
          <w:b/>
          <w:bCs/>
        </w:rPr>
        <w:t>«Социально-экономическое развитие страны: вызовы времени и перспективы</w:t>
      </w:r>
      <w:r w:rsidR="00C63DE4" w:rsidRPr="00C35211">
        <w:rPr>
          <w:b/>
          <w:bCs/>
        </w:rPr>
        <w:t>»</w:t>
      </w:r>
    </w:p>
    <w:p w:rsidR="00303A18" w:rsidRDefault="00303A18" w:rsidP="00C63DE4">
      <w:pPr>
        <w:jc w:val="center"/>
        <w:rPr>
          <w:b/>
          <w:bCs/>
        </w:rPr>
      </w:pPr>
      <w:r w:rsidRPr="00303A18">
        <w:rPr>
          <w:b/>
          <w:bCs/>
        </w:rPr>
        <w:t>17 февраля 2023 года</w:t>
      </w:r>
    </w:p>
    <w:p w:rsidR="00A46178" w:rsidRPr="00303A18" w:rsidRDefault="00A46178" w:rsidP="00C63DE4">
      <w:pPr>
        <w:jc w:val="center"/>
        <w:rPr>
          <w:rFonts w:eastAsia="SimSun"/>
          <w:b/>
          <w:bCs/>
          <w:lang w:eastAsia="zh-CN"/>
        </w:rPr>
      </w:pPr>
    </w:p>
    <w:p w:rsidR="00C63DE4" w:rsidRPr="00524061" w:rsidRDefault="00C63DE4" w:rsidP="00C63DE4">
      <w:pPr>
        <w:rPr>
          <w:rFonts w:eastAsia="SimSun"/>
          <w:b/>
          <w:lang w:eastAsia="zh-CN"/>
        </w:rPr>
      </w:pPr>
      <w:r w:rsidRPr="00524061">
        <w:rPr>
          <w:rFonts w:eastAsia="SimSun"/>
          <w:b/>
          <w:lang w:eastAsia="zh-CN"/>
        </w:rPr>
        <w:t xml:space="preserve">Информация об учреждении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полное наименование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почтовый адрес (обязательно с индексом)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код, телефон, факс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Ф.И.О. руководителя учреждения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</w:tbl>
    <w:p w:rsidR="00C63DE4" w:rsidRPr="00524061" w:rsidRDefault="00C63DE4" w:rsidP="00C63DE4">
      <w:pPr>
        <w:jc w:val="center"/>
        <w:rPr>
          <w:rFonts w:eastAsia="SimSun"/>
          <w:b/>
          <w:lang w:eastAsia="zh-CN"/>
        </w:rPr>
      </w:pPr>
    </w:p>
    <w:p w:rsidR="00C63DE4" w:rsidRPr="00524061" w:rsidRDefault="00C63DE4" w:rsidP="00C63DE4">
      <w:pPr>
        <w:jc w:val="center"/>
        <w:rPr>
          <w:rFonts w:eastAsia="SimSun"/>
          <w:b/>
          <w:lang w:eastAsia="zh-CN"/>
        </w:rPr>
      </w:pPr>
      <w:r w:rsidRPr="00524061">
        <w:rPr>
          <w:rFonts w:eastAsia="SimSun"/>
          <w:b/>
          <w:lang w:eastAsia="zh-CN"/>
        </w:rPr>
        <w:t>Регистрационная карта участника</w:t>
      </w:r>
    </w:p>
    <w:p w:rsidR="00C63DE4" w:rsidRPr="00524061" w:rsidRDefault="00C63DE4" w:rsidP="00C63DE4">
      <w:pPr>
        <w:rPr>
          <w:rFonts w:eastAsia="SimSun"/>
          <w:b/>
          <w:lang w:eastAsia="zh-CN"/>
        </w:rPr>
      </w:pPr>
      <w:r w:rsidRPr="00524061">
        <w:rPr>
          <w:rFonts w:eastAsia="SimSun"/>
          <w:b/>
          <w:lang w:eastAsia="zh-CN"/>
        </w:rPr>
        <w:t>Информация об участнике (-ах)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Ф.И.О.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специальность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группа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</w:tbl>
    <w:p w:rsidR="00C63DE4" w:rsidRPr="00524061" w:rsidRDefault="00C63DE4" w:rsidP="00C63DE4">
      <w:pPr>
        <w:rPr>
          <w:rFonts w:eastAsia="SimSun"/>
          <w:b/>
          <w:lang w:eastAsia="zh-CN"/>
        </w:rPr>
      </w:pPr>
    </w:p>
    <w:p w:rsidR="00C63DE4" w:rsidRPr="00524061" w:rsidRDefault="00A46178" w:rsidP="00C63DE4">
      <w:pPr>
        <w:rPr>
          <w:rFonts w:eastAsia="SimSun"/>
          <w:b/>
          <w:lang w:eastAsia="zh-CN"/>
        </w:rPr>
      </w:pPr>
      <w:r w:rsidRPr="00524061">
        <w:rPr>
          <w:rFonts w:eastAsia="SimSun"/>
          <w:b/>
          <w:lang w:eastAsia="zh-CN"/>
        </w:rPr>
        <w:t>Информация о</w:t>
      </w:r>
      <w:r w:rsidR="00C63DE4" w:rsidRPr="00524061">
        <w:rPr>
          <w:rFonts w:eastAsia="SimSun"/>
          <w:b/>
          <w:lang w:eastAsia="zh-CN"/>
        </w:rPr>
        <w:t xml:space="preserve">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направление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  <w:tr w:rsidR="0095305C" w:rsidRPr="00524061" w:rsidTr="00A006C1">
        <w:tc>
          <w:tcPr>
            <w:tcW w:w="4785" w:type="dxa"/>
          </w:tcPr>
          <w:p w:rsidR="0095305C" w:rsidRPr="00524061" w:rsidRDefault="0095305C" w:rsidP="00A006C1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номин</w:t>
            </w:r>
            <w:r w:rsidR="00526168">
              <w:rPr>
                <w:rFonts w:eastAsia="SimSun"/>
                <w:lang w:eastAsia="zh-CN"/>
              </w:rPr>
              <w:t>а</w:t>
            </w:r>
            <w:r>
              <w:rPr>
                <w:rFonts w:eastAsia="SimSun"/>
                <w:lang w:eastAsia="zh-CN"/>
              </w:rPr>
              <w:t>ция</w:t>
            </w:r>
          </w:p>
        </w:tc>
        <w:tc>
          <w:tcPr>
            <w:tcW w:w="4786" w:type="dxa"/>
          </w:tcPr>
          <w:p w:rsidR="0095305C" w:rsidRPr="00524061" w:rsidRDefault="0095305C" w:rsidP="00A006C1">
            <w:pPr>
              <w:rPr>
                <w:rFonts w:eastAsia="SimSun"/>
                <w:b/>
                <w:lang w:eastAsia="zh-CN"/>
              </w:rPr>
            </w:pPr>
          </w:p>
        </w:tc>
      </w:tr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название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</w:tbl>
    <w:p w:rsidR="00C63DE4" w:rsidRPr="00524061" w:rsidRDefault="00C63DE4" w:rsidP="00C63DE4">
      <w:pPr>
        <w:rPr>
          <w:rFonts w:eastAsia="SimSun"/>
          <w:b/>
          <w:lang w:eastAsia="zh-CN"/>
        </w:rPr>
      </w:pPr>
    </w:p>
    <w:p w:rsidR="00C63DE4" w:rsidRDefault="00C63DE4" w:rsidP="00C63DE4">
      <w:pPr>
        <w:rPr>
          <w:rFonts w:eastAsia="SimSun"/>
          <w:b/>
          <w:lang w:eastAsia="zh-CN"/>
        </w:rPr>
      </w:pPr>
    </w:p>
    <w:p w:rsidR="00C63DE4" w:rsidRPr="00524061" w:rsidRDefault="00C63DE4" w:rsidP="00C63DE4">
      <w:pPr>
        <w:jc w:val="center"/>
        <w:rPr>
          <w:rFonts w:eastAsia="SimSun"/>
          <w:b/>
          <w:lang w:eastAsia="zh-CN"/>
        </w:rPr>
      </w:pPr>
      <w:r w:rsidRPr="00524061">
        <w:rPr>
          <w:rFonts w:eastAsia="SimSun"/>
          <w:b/>
          <w:lang w:eastAsia="zh-CN"/>
        </w:rPr>
        <w:t>Информация о научном руководителе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Ф.И.О.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место работы, должность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ученая степень, звание (если имеется)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почтовый адрес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код, телефон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eastAsia="zh-CN"/>
              </w:rPr>
            </w:pPr>
          </w:p>
        </w:tc>
      </w:tr>
      <w:tr w:rsidR="00C63DE4" w:rsidRPr="00524061" w:rsidTr="00A006C1">
        <w:tc>
          <w:tcPr>
            <w:tcW w:w="4785" w:type="dxa"/>
          </w:tcPr>
          <w:p w:rsidR="00C63DE4" w:rsidRPr="00524061" w:rsidRDefault="00C63DE4" w:rsidP="00A006C1">
            <w:pPr>
              <w:rPr>
                <w:rFonts w:eastAsia="SimSun"/>
                <w:lang w:eastAsia="zh-CN"/>
              </w:rPr>
            </w:pPr>
            <w:r w:rsidRPr="00524061">
              <w:rPr>
                <w:rFonts w:eastAsia="SimSun"/>
                <w:lang w:eastAsia="zh-CN"/>
              </w:rPr>
              <w:t>электронная почта</w:t>
            </w:r>
          </w:p>
        </w:tc>
        <w:tc>
          <w:tcPr>
            <w:tcW w:w="4786" w:type="dxa"/>
          </w:tcPr>
          <w:p w:rsidR="00C63DE4" w:rsidRPr="00524061" w:rsidRDefault="00C63DE4" w:rsidP="00A006C1">
            <w:pPr>
              <w:rPr>
                <w:rFonts w:eastAsia="SimSun"/>
                <w:b/>
                <w:lang w:val="en-US" w:eastAsia="zh-CN"/>
              </w:rPr>
            </w:pPr>
          </w:p>
        </w:tc>
      </w:tr>
    </w:tbl>
    <w:p w:rsidR="00C63DE4" w:rsidRDefault="00C63DE4" w:rsidP="00C63DE4"/>
    <w:p w:rsidR="00C63DE4" w:rsidRPr="00DD500C" w:rsidRDefault="00C63DE4" w:rsidP="00DD500C">
      <w:pPr>
        <w:spacing w:line="360" w:lineRule="auto"/>
        <w:rPr>
          <w:lang w:val="en-US"/>
        </w:rPr>
      </w:pPr>
    </w:p>
    <w:sectPr w:rsidR="00C63DE4" w:rsidRPr="00DD500C" w:rsidSect="00487C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5453"/>
    <w:multiLevelType w:val="hybridMultilevel"/>
    <w:tmpl w:val="9510F12E"/>
    <w:lvl w:ilvl="0" w:tplc="BEF438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303EC7"/>
    <w:multiLevelType w:val="hybridMultilevel"/>
    <w:tmpl w:val="DD92A644"/>
    <w:lvl w:ilvl="0" w:tplc="925EC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D724CE"/>
    <w:multiLevelType w:val="hybridMultilevel"/>
    <w:tmpl w:val="3D5A11A8"/>
    <w:lvl w:ilvl="0" w:tplc="EAE275EA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64355F"/>
    <w:multiLevelType w:val="hybridMultilevel"/>
    <w:tmpl w:val="0E9004FC"/>
    <w:lvl w:ilvl="0" w:tplc="1AA47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296B"/>
    <w:multiLevelType w:val="hybridMultilevel"/>
    <w:tmpl w:val="70DC17E0"/>
    <w:lvl w:ilvl="0" w:tplc="33743AE8">
      <w:start w:val="1"/>
      <w:numFmt w:val="decimal"/>
      <w:lvlText w:val="%1.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75D5C54"/>
    <w:multiLevelType w:val="hybridMultilevel"/>
    <w:tmpl w:val="BC6283D6"/>
    <w:lvl w:ilvl="0" w:tplc="3A765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A6E"/>
    <w:rsid w:val="000011E8"/>
    <w:rsid w:val="000171E8"/>
    <w:rsid w:val="00171175"/>
    <w:rsid w:val="00234CCA"/>
    <w:rsid w:val="00271174"/>
    <w:rsid w:val="00303A18"/>
    <w:rsid w:val="00350224"/>
    <w:rsid w:val="003D4B60"/>
    <w:rsid w:val="004069AA"/>
    <w:rsid w:val="0041622D"/>
    <w:rsid w:val="00487CD1"/>
    <w:rsid w:val="004A6065"/>
    <w:rsid w:val="00526168"/>
    <w:rsid w:val="00574D6C"/>
    <w:rsid w:val="00595A6E"/>
    <w:rsid w:val="00664E3A"/>
    <w:rsid w:val="006E699A"/>
    <w:rsid w:val="006E7430"/>
    <w:rsid w:val="00795FAD"/>
    <w:rsid w:val="007B558B"/>
    <w:rsid w:val="00834D20"/>
    <w:rsid w:val="00893B86"/>
    <w:rsid w:val="008C1056"/>
    <w:rsid w:val="008F4C24"/>
    <w:rsid w:val="00926816"/>
    <w:rsid w:val="00944E2C"/>
    <w:rsid w:val="0095305C"/>
    <w:rsid w:val="00A174CD"/>
    <w:rsid w:val="00A46178"/>
    <w:rsid w:val="00A911E8"/>
    <w:rsid w:val="00AD5245"/>
    <w:rsid w:val="00B326C8"/>
    <w:rsid w:val="00C338A3"/>
    <w:rsid w:val="00C35211"/>
    <w:rsid w:val="00C63DE4"/>
    <w:rsid w:val="00C76448"/>
    <w:rsid w:val="00C93F87"/>
    <w:rsid w:val="00D231D5"/>
    <w:rsid w:val="00DD500C"/>
    <w:rsid w:val="00E124BA"/>
    <w:rsid w:val="00F1610B"/>
    <w:rsid w:val="00F22C7A"/>
    <w:rsid w:val="00F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3033"/>
  <w15:docId w15:val="{0C635A15-B093-4FC1-84A4-A5B96649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63DE4"/>
    <w:pPr>
      <w:ind w:left="720"/>
      <w:contextualSpacing/>
    </w:pPr>
  </w:style>
  <w:style w:type="paragraph" w:customStyle="1" w:styleId="1">
    <w:name w:val="Обычный1"/>
    <w:rsid w:val="00C63DE4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5">
    <w:name w:val="Основной текст_"/>
    <w:link w:val="2"/>
    <w:rsid w:val="00C63DE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63DE4"/>
    <w:pPr>
      <w:widowControl w:val="0"/>
      <w:shd w:val="clear" w:color="auto" w:fill="FFFFFF"/>
      <w:spacing w:before="36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Exact">
    <w:name w:val="Основной текст Exact"/>
    <w:rsid w:val="00C63D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table" w:styleId="a6">
    <w:name w:val="Table Grid"/>
    <w:basedOn w:val="a1"/>
    <w:uiPriority w:val="59"/>
    <w:rsid w:val="00DD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7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35211"/>
    <w:pPr>
      <w:spacing w:before="100" w:beforeAutospacing="1" w:after="100" w:afterAutospacing="1"/>
    </w:pPr>
  </w:style>
  <w:style w:type="character" w:customStyle="1" w:styleId="c0">
    <w:name w:val="c0"/>
    <w:basedOn w:val="a0"/>
    <w:rsid w:val="00C3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06A9-06C4-4D3E-BA45-FC98C162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метод1</dc:creator>
  <cp:keywords/>
  <dc:description/>
  <cp:lastModifiedBy>1</cp:lastModifiedBy>
  <cp:revision>35</cp:revision>
  <dcterms:created xsi:type="dcterms:W3CDTF">2017-09-11T02:37:00Z</dcterms:created>
  <dcterms:modified xsi:type="dcterms:W3CDTF">2023-01-22T12:20:00Z</dcterms:modified>
</cp:coreProperties>
</file>