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0D736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270D1FDD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6357305A" w14:textId="77777777" w:rsidTr="00EB5BAE">
        <w:tc>
          <w:tcPr>
            <w:tcW w:w="2972" w:type="dxa"/>
            <w:hideMark/>
          </w:tcPr>
          <w:p w14:paraId="3D8C34AE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1361579" wp14:editId="12E282E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6719E74B" w14:textId="77777777" w:rsidR="00F036C5" w:rsidRDefault="00F036C5" w:rsidP="00F036C5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</w:p>
          <w:p w14:paraId="165220F0" w14:textId="1BC81D54" w:rsidR="00F036C5" w:rsidRPr="009F70EA" w:rsidRDefault="00F036C5" w:rsidP="00F036C5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67C65B12" w14:textId="77777777" w:rsidR="00F036C5" w:rsidRPr="009F70EA" w:rsidRDefault="00F036C5" w:rsidP="00F036C5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vistaplius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3FA0B11C" w14:textId="77777777" w:rsidR="00F036C5" w:rsidRPr="00B94BE3" w:rsidRDefault="00F036C5" w:rsidP="00F036C5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12B74469" w14:textId="77777777" w:rsidR="00F036C5" w:rsidRPr="00B94BE3" w:rsidRDefault="00F036C5" w:rsidP="00F036C5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5155363D" w14:textId="77777777"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4D0EB506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4843927A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2E6EB54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0FDEA7F2" w14:textId="77777777" w:rsidR="003F751D" w:rsidRDefault="003F751D" w:rsidP="003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ge3"/>
      <w:bookmarkEnd w:id="0"/>
      <w:r w:rsidRPr="00D23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Межд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ународном экологическом конкурсе </w:t>
      </w:r>
    </w:p>
    <w:p w14:paraId="6BDDABC1" w14:textId="77777777" w:rsidR="003F751D" w:rsidRDefault="003F751D" w:rsidP="003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0683" w:rsidRPr="00F006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Спасём мир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212F7D6" w14:textId="77777777" w:rsidR="003F751D" w:rsidRDefault="003F751D" w:rsidP="003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A95CD" w14:textId="77777777" w:rsidR="003F751D" w:rsidRPr="002248FC" w:rsidRDefault="003F751D" w:rsidP="003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1190C5" w14:textId="77777777" w:rsidR="003F751D" w:rsidRPr="00C5018E" w:rsidRDefault="003F751D" w:rsidP="003F7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14:paraId="65EBB15A" w14:textId="77777777" w:rsidR="003F751D" w:rsidRPr="00C15DCC" w:rsidRDefault="003F751D" w:rsidP="003F751D">
      <w:pPr>
        <w:pStyle w:val="a7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ind w:left="284" w:hanging="284"/>
        <w:jc w:val="both"/>
        <w:textAlignment w:val="top"/>
        <w:rPr>
          <w:color w:val="000000"/>
        </w:rPr>
      </w:pPr>
      <w:r w:rsidRPr="00C15DCC">
        <w:rPr>
          <w:b/>
          <w:bCs/>
          <w:color w:val="000000"/>
        </w:rPr>
        <w:t>Общее положение</w:t>
      </w:r>
    </w:p>
    <w:p w14:paraId="1DFFB718" w14:textId="77777777" w:rsidR="003F751D" w:rsidRPr="00C15DCC" w:rsidRDefault="003F751D" w:rsidP="003F751D">
      <w:pPr>
        <w:numPr>
          <w:ilvl w:val="1"/>
          <w:numId w:val="7"/>
        </w:numPr>
        <w:shd w:val="clear" w:color="auto" w:fill="FFFFFF"/>
        <w:spacing w:after="150" w:line="34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условия организации и проведения Международно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экологического конкурса «Экологические проблемы современности»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61FCEAF" w14:textId="77777777" w:rsidR="003F751D" w:rsidRPr="003F751D" w:rsidRDefault="003F751D" w:rsidP="003F751D">
      <w:pPr>
        <w:numPr>
          <w:ilvl w:val="1"/>
          <w:numId w:val="7"/>
        </w:numPr>
        <w:shd w:val="clear" w:color="auto" w:fill="FFFFFF"/>
        <w:spacing w:after="150" w:line="343" w:lineRule="atLeast"/>
        <w:ind w:left="425" w:hanging="425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ый конкурс </w:t>
      </w:r>
      <w:r w:rsidRPr="00C15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дистанционной формой организации интеллектуально-познавательной деятельности, направленной на проверку знаний и развитие интереса к различным отраслям науки у дошкольников, школьников, студентов, педагогических работников.</w:t>
      </w:r>
    </w:p>
    <w:p w14:paraId="521E85AB" w14:textId="77777777" w:rsidR="00F036C5" w:rsidRPr="0038718B" w:rsidRDefault="00F036C5" w:rsidP="00F036C5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77FAD6CC" w14:textId="77777777" w:rsidR="00F036C5" w:rsidRPr="0038718B" w:rsidRDefault="00F036C5" w:rsidP="00F036C5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6D0F3C9A" w14:textId="77777777" w:rsidR="00F036C5" w:rsidRPr="00E43A82" w:rsidRDefault="00F036C5" w:rsidP="00F036C5">
      <w:pPr>
        <w:numPr>
          <w:ilvl w:val="0"/>
          <w:numId w:val="2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7C94E0BE" w14:textId="77777777" w:rsidR="00F036C5" w:rsidRPr="00FE3277" w:rsidRDefault="00F036C5" w:rsidP="00F036C5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</w:p>
    <w:bookmarkEnd w:id="1"/>
    <w:p w14:paraId="7D1CDA4F" w14:textId="77777777" w:rsidR="003F751D" w:rsidRPr="00C13F1F" w:rsidRDefault="003F751D" w:rsidP="003F751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Times New Roman"/>
          <w:b/>
          <w:bCs/>
          <w:color w:val="323E4F" w:themeColor="text2" w:themeShade="BF"/>
          <w:sz w:val="24"/>
          <w:szCs w:val="24"/>
        </w:rPr>
      </w:pPr>
    </w:p>
    <w:p w14:paraId="56F004B4" w14:textId="77777777" w:rsidR="003F751D" w:rsidRPr="00C15DCC" w:rsidRDefault="003F751D" w:rsidP="003F751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Цель конкурса:</w:t>
      </w:r>
    </w:p>
    <w:p w14:paraId="50F15EE8" w14:textId="77777777" w:rsidR="003F751D" w:rsidRPr="00C701D4" w:rsidRDefault="003F751D" w:rsidP="003F751D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осознанию каждым участником конкурса необходимости бережного отношения к природе, ее охране, важности проведения экологических мероприятий.</w:t>
      </w:r>
    </w:p>
    <w:p w14:paraId="56D2CB3D" w14:textId="77777777" w:rsidR="003F751D" w:rsidRPr="00255598" w:rsidRDefault="003F751D" w:rsidP="003F7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Задачи конкурса:</w:t>
      </w:r>
    </w:p>
    <w:p w14:paraId="6FCBBEA5" w14:textId="77777777" w:rsidR="003F751D" w:rsidRPr="00C701D4" w:rsidRDefault="003F751D" w:rsidP="003F751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бережного отношения ко всему окружающему.</w:t>
      </w:r>
    </w:p>
    <w:p w14:paraId="765DB7D3" w14:textId="77777777" w:rsidR="003F751D" w:rsidRPr="00C701D4" w:rsidRDefault="003F751D" w:rsidP="003F751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к посильному участию или проведению природоохранных мероприятий.</w:t>
      </w:r>
    </w:p>
    <w:p w14:paraId="04620B79" w14:textId="77777777" w:rsidR="003F751D" w:rsidRPr="00C701D4" w:rsidRDefault="003F751D" w:rsidP="003F751D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Способствовать укреплению отношений между детьми, родителями и педагогами при создании творческих работ.</w:t>
      </w:r>
    </w:p>
    <w:p w14:paraId="405ED123" w14:textId="77777777" w:rsidR="003F751D" w:rsidRPr="00255598" w:rsidRDefault="003F751D" w:rsidP="003F7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Международном конкурсе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современности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приглашаются взрослые и дети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Участниками дистанционного конкурса могут стать библиотекари, методисты, психологи, учителя, студенты, дошкольники, родители, ученики, педагоги дополнительного образования, воспитатели ГПД, детских садов, общежитий и другие группы лиц, желающие себя показать при создании тематических творческих работ.</w:t>
      </w:r>
    </w:p>
    <w:p w14:paraId="1089FDB1" w14:textId="77777777" w:rsidR="003F751D" w:rsidRPr="00C15DCC" w:rsidRDefault="003F751D" w:rsidP="003F751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конкурс «Экологические проблемы современности» предоставляются работы в следующих возрастных категориях:</w:t>
      </w:r>
    </w:p>
    <w:p w14:paraId="18D617D7" w14:textId="77777777" w:rsidR="003F751D" w:rsidRPr="00C701D4" w:rsidRDefault="003F751D" w:rsidP="003F751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дошкольники;</w:t>
      </w:r>
    </w:p>
    <w:p w14:paraId="685D50D8" w14:textId="77777777" w:rsidR="003F751D" w:rsidRPr="00C701D4" w:rsidRDefault="003F751D" w:rsidP="003F751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ученики начальных классов (1 – 4 класс);</w:t>
      </w:r>
    </w:p>
    <w:p w14:paraId="5EF36215" w14:textId="77777777" w:rsidR="003F751D" w:rsidRPr="00C701D4" w:rsidRDefault="003F751D" w:rsidP="003F751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средней школы (5 – 9 класс);</w:t>
      </w:r>
    </w:p>
    <w:p w14:paraId="3A06A3E2" w14:textId="77777777" w:rsidR="003F751D" w:rsidRPr="00C701D4" w:rsidRDefault="003F751D" w:rsidP="003F751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ученики старшей школы (10 - 11 класс, студенты);</w:t>
      </w:r>
    </w:p>
    <w:p w14:paraId="2BC9F04A" w14:textId="77777777" w:rsidR="003F751D" w:rsidRPr="00C701D4" w:rsidRDefault="003F751D" w:rsidP="003F751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учителя, воспитатели</w:t>
      </w:r>
    </w:p>
    <w:p w14:paraId="7D1422E4" w14:textId="77777777" w:rsidR="003F751D" w:rsidRPr="00255598" w:rsidRDefault="003F751D" w:rsidP="003F7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участников будут оцениваться отдельно по возрастным категориям и номинациям.</w:t>
      </w:r>
    </w:p>
    <w:p w14:paraId="088B8722" w14:textId="77777777" w:rsidR="003F751D" w:rsidRPr="00C15DCC" w:rsidRDefault="003F751D" w:rsidP="003F751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Номинации работ конкурса:</w:t>
      </w:r>
    </w:p>
    <w:p w14:paraId="6BCBD208" w14:textId="77777777" w:rsidR="003F751D" w:rsidRPr="00255598" w:rsidRDefault="003F751D" w:rsidP="003F7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можно присылать работы, которые являются авторскими.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Работы высылаются на адрес электронной почты </w:t>
      </w:r>
      <w:hyperlink r:id="rId8" w:history="1">
        <w:r w:rsidRPr="00BC4496">
          <w:rPr>
            <w:rStyle w:val="a3"/>
            <w:sz w:val="24"/>
            <w:szCs w:val="24"/>
            <w:lang w:val="en-US"/>
          </w:rPr>
          <w:t>vistaplius</w:t>
        </w:r>
        <w:r w:rsidRPr="00F00683">
          <w:rPr>
            <w:rStyle w:val="a3"/>
            <w:sz w:val="24"/>
            <w:szCs w:val="24"/>
          </w:rPr>
          <w:t>@</w:t>
        </w:r>
        <w:r w:rsidRPr="00BC4496">
          <w:rPr>
            <w:rStyle w:val="a3"/>
            <w:sz w:val="24"/>
            <w:szCs w:val="24"/>
            <w:lang w:val="en-US"/>
          </w:rPr>
          <w:t>gmail</w:t>
        </w:r>
        <w:r w:rsidRPr="00F00683">
          <w:rPr>
            <w:rStyle w:val="a3"/>
            <w:sz w:val="24"/>
            <w:szCs w:val="24"/>
          </w:rPr>
          <w:t>.</w:t>
        </w:r>
        <w:r w:rsidRPr="00BC4496">
          <w:rPr>
            <w:rStyle w:val="a3"/>
            <w:sz w:val="24"/>
            <w:szCs w:val="24"/>
            <w:lang w:val="en-US"/>
          </w:rPr>
          <w:t>com</w:t>
        </w:r>
      </w:hyperlink>
      <w:r w:rsidRPr="0079528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0570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 предоставляются в номинациях:</w:t>
      </w:r>
    </w:p>
    <w:p w14:paraId="05455CF8" w14:textId="77777777" w:rsidR="003F751D" w:rsidRPr="00C701D4" w:rsidRDefault="003F751D" w:rsidP="003F751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презентация;</w:t>
      </w:r>
    </w:p>
    <w:p w14:paraId="510C4479" w14:textId="77777777" w:rsidR="003F751D" w:rsidRPr="00C701D4" w:rsidRDefault="003F751D" w:rsidP="003F751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рисунок;</w:t>
      </w:r>
    </w:p>
    <w:p w14:paraId="5EABC081" w14:textId="77777777" w:rsidR="003F751D" w:rsidRPr="00C701D4" w:rsidRDefault="003F751D" w:rsidP="003F751D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сценарий.</w:t>
      </w:r>
    </w:p>
    <w:p w14:paraId="7E04F9F0" w14:textId="77777777" w:rsidR="003F751D" w:rsidRPr="00C15DCC" w:rsidRDefault="003F751D" w:rsidP="003F751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15D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Тематика работ</w:t>
      </w:r>
    </w:p>
    <w:p w14:paraId="1FF56DAA" w14:textId="77777777" w:rsidR="003F751D" w:rsidRPr="00255598" w:rsidRDefault="003F751D" w:rsidP="003F751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конкурса могут представлять работы, которые посвящаются </w:t>
      </w:r>
      <w:r w:rsidRPr="00246E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проблемам экологии </w:t>
      </w:r>
      <w:r w:rsidRPr="00255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охране природы. Тематика работ практически безгранична:</w:t>
      </w:r>
    </w:p>
    <w:p w14:paraId="257CE7CE" w14:textId="77777777" w:rsidR="003F751D" w:rsidRPr="00C701D4" w:rsidRDefault="003F751D" w:rsidP="003F751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природы в стране, в мире и в моем населенном пункте;</w:t>
      </w:r>
    </w:p>
    <w:p w14:paraId="43D58388" w14:textId="77777777" w:rsidR="003F751D" w:rsidRPr="00C701D4" w:rsidRDefault="003F751D" w:rsidP="003F751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мое участие в экологических мероприятиях;</w:t>
      </w:r>
    </w:p>
    <w:p w14:paraId="7123CCFF" w14:textId="77777777" w:rsidR="003F751D" w:rsidRPr="00C701D4" w:rsidRDefault="003F751D" w:rsidP="003F751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экологические проблемы и пути их решения;</w:t>
      </w:r>
    </w:p>
    <w:p w14:paraId="057C559E" w14:textId="77777777" w:rsidR="003F751D" w:rsidRPr="00C701D4" w:rsidRDefault="003F751D" w:rsidP="003F751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заповедники и заказники;</w:t>
      </w:r>
    </w:p>
    <w:p w14:paraId="0DED2EFF" w14:textId="77777777" w:rsidR="003F751D" w:rsidRPr="00C701D4" w:rsidRDefault="003F751D" w:rsidP="003F751D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1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страницам Красной книги и т. д.</w:t>
      </w:r>
    </w:p>
    <w:p w14:paraId="5F30A0A3" w14:textId="77777777" w:rsidR="003F751D" w:rsidRPr="00255598" w:rsidRDefault="003F751D" w:rsidP="003F751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78F694D" w14:textId="77777777" w:rsidR="003F751D" w:rsidRPr="00C15DCC" w:rsidRDefault="003F751D" w:rsidP="003F751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15D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Общие требования к содержанию и оформлению конкурсных работ</w:t>
      </w:r>
    </w:p>
    <w:p w14:paraId="03C791E2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A343597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номинации «Презентация» принимаются работы, которые выполнены участниками в программе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PowerPoint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(расширение файла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pps</w:t>
      </w:r>
      <w:proofErr w:type="spellEnd"/>
      <w:proofErr w:type="gram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gram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pptx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 Вместе с презентацией в архив могут быть приложены аудио- и видеоматериалы, которые нужны для раскрытия темы, пояснительные записки, пояснения и объяснения к слайдам.</w:t>
      </w:r>
    </w:p>
    <w:p w14:paraId="5FF894F4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I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Международный конкурс по экологии принимаются работы, которые являются авторским материалом. В текстах презентаций не должно содержаться ошибок, все тексты печатаются на русском, английском, немецком, монгольском, казахском, белорусском и т. д. языках. На первом слайде указывается название работы, фамилия, имя, отчество автора, место работы, учебы.</w:t>
      </w:r>
    </w:p>
    <w:p w14:paraId="5E775032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«Рисунок» предоставляются работы, выполненные в любой технике (акварель, пастель, масло, мелки, гуашь, карандашный рисунок, смешанные техники). Формат предоставляемого рисунка А3 – А4.</w:t>
      </w:r>
    </w:p>
    <w:p w14:paraId="224C7C29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Участник предоставляет отсканированный или сфотографированный рисунок хорошего качества в формате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jpeg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bmp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.</w:t>
      </w:r>
      <w:proofErr w:type="spellStart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gif</w:t>
      </w:r>
      <w:proofErr w:type="spellEnd"/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весом до 5 Мб.</w:t>
      </w:r>
    </w:p>
    <w:p w14:paraId="6B43FD3F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Конкурсные рисунки должны быть выполнены аккуратно, их содержание не должно противоречить законодательству нашей страны. Не принимаются работы, которые не соответствуют тематике.</w:t>
      </w:r>
    </w:p>
    <w:p w14:paraId="2A573740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номинации «Сценарий» принимаются разработки внеклассных мероприятий, классных часов, уроков, тематических занятий, викторин, посвященных Году экологии и экологическим проблемам в целом. Авторами работ могут быть учителя, воспитатели, психологи, библиотекари и прочие категории педагогических работников.</w:t>
      </w:r>
    </w:p>
    <w:p w14:paraId="6EEF5250" w14:textId="77777777" w:rsidR="003F751D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Текст пишется на русском языке. В нем не должно быть ошибок. В сценарий можно добавлять стихи, прозу. На последней странице указываются использованные источники информации.</w:t>
      </w:r>
    </w:p>
    <w:p w14:paraId="6E35AC83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C281BB2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конкурсных работ</w:t>
      </w:r>
    </w:p>
    <w:p w14:paraId="49BB4A1D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171B32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Оценка конкурсных работ проводится нашим Международным жюри. Победители, лауреаты и участники определяются в каждой номинации и категории отдельно. При оценке работ учитывается:</w:t>
      </w:r>
    </w:p>
    <w:p w14:paraId="5E7B0CC7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соответствие заявленной тематике;</w:t>
      </w:r>
    </w:p>
    <w:p w14:paraId="31A6104D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полнота раскрытия темы;</w:t>
      </w:r>
    </w:p>
    <w:p w14:paraId="4ACC23ED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содержание (объем работы, наличие приложений);</w:t>
      </w:r>
    </w:p>
    <w:p w14:paraId="148B1FA8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достоверность представленной информации;</w:t>
      </w:r>
    </w:p>
    <w:p w14:paraId="384A1A5E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качество оформления;</w:t>
      </w:r>
    </w:p>
    <w:p w14:paraId="0DE253AE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грамотность;</w:t>
      </w:r>
    </w:p>
    <w:p w14:paraId="3EB0F149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оригинальность;</w:t>
      </w:r>
    </w:p>
    <w:p w14:paraId="25254467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проявление творческой индивидуальности;</w:t>
      </w:r>
    </w:p>
    <w:p w14:paraId="21BDF6D1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возможность широкого использования материала в дальнейшем.</w:t>
      </w:r>
    </w:p>
    <w:p w14:paraId="0FB269C6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908D19" w14:textId="4414820F" w:rsidR="003F751D" w:rsidRPr="00246EB0" w:rsidRDefault="00F00683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Конкурс проводится с 1.02.202</w:t>
      </w:r>
      <w:r w:rsidR="00F03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2</w:t>
      </w:r>
      <w:r w:rsidR="00F03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.02</w:t>
      </w:r>
      <w:r w:rsidR="003F7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F036C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14:paraId="2681CC74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C8D45D8" w14:textId="7FA6C899" w:rsidR="003F751D" w:rsidRPr="00856836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568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Подведение итогов конкурса:</w:t>
      </w:r>
      <w:r w:rsidR="00F00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036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006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F036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F036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(Сроки корректируются)</w:t>
      </w:r>
    </w:p>
    <w:p w14:paraId="32BD6927" w14:textId="77777777" w:rsidR="003F751D" w:rsidRDefault="003F751D" w:rsidP="003F751D">
      <w:pPr>
        <w:spacing w:after="0" w:line="273" w:lineRule="exact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Форма проведения: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73CBC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заочно.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 оцениваются еженедельно.</w:t>
      </w:r>
    </w:p>
    <w:p w14:paraId="2777D669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B693A6F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каждой номинации и возрастной категории отдельно определяются победители, лауреаты и участники конкурса. Победителям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конкурса </w:t>
      </w:r>
      <w:r w:rsidRPr="00246EB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присуждается 1, 2, 3 место. Лауреатами признаются те, кто выслал хорошие работы, но они не попали в число победителей. Участниками дистанционного конкурса считаются все остальные. Им высылаются сертификаты участников.</w:t>
      </w:r>
    </w:p>
    <w:p w14:paraId="4EF38851" w14:textId="77777777" w:rsidR="003F751D" w:rsidRPr="00246EB0" w:rsidRDefault="003F751D" w:rsidP="003F75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17D04" w14:textId="77777777" w:rsidR="003F751D" w:rsidRPr="00C701D4" w:rsidRDefault="003F751D" w:rsidP="003F75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2E6CB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 и др. языках.</w:t>
      </w:r>
    </w:p>
    <w:p w14:paraId="6CE5EA60" w14:textId="77777777" w:rsidR="003F751D" w:rsidRPr="00057054" w:rsidRDefault="003F751D" w:rsidP="003F751D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конкурсных материалов</w:t>
      </w:r>
    </w:p>
    <w:p w14:paraId="4B5D62AE" w14:textId="77777777" w:rsidR="003F751D" w:rsidRPr="00057054" w:rsidRDefault="003F751D" w:rsidP="003F751D">
      <w:pPr>
        <w:spacing w:after="0" w:line="236" w:lineRule="auto"/>
        <w:ind w:left="260" w:right="10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89F8626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Работы оцениваются жюри конкурса. Председатель </w:t>
      </w:r>
      <w:proofErr w:type="gram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жюри:  </w:t>
      </w:r>
      <w:proofErr w:type="spell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Дугарджав</w:t>
      </w:r>
      <w:proofErr w:type="spellEnd"/>
      <w:proofErr w:type="gramEnd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Лувсанцэрэнгийн</w:t>
      </w:r>
      <w:proofErr w:type="spellEnd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доктор исторических наук, профессор, первый заместитель директора Улан-</w:t>
      </w:r>
      <w:proofErr w:type="spellStart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Баторского</w:t>
      </w:r>
      <w:proofErr w:type="spellEnd"/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филиала «РЭУ им. Г. В. Плеханова».</w:t>
      </w:r>
    </w:p>
    <w:p w14:paraId="7AEA50F1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Градация оценок:</w:t>
      </w:r>
    </w:p>
    <w:p w14:paraId="0A303866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победители (1, 2, 3 место),</w:t>
      </w:r>
    </w:p>
    <w:p w14:paraId="76F0447E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лауреаты,</w:t>
      </w:r>
    </w:p>
    <w:p w14:paraId="7A8092C0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участники.</w:t>
      </w:r>
    </w:p>
    <w:p w14:paraId="36CF4205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Дипломы содержат:</w:t>
      </w:r>
    </w:p>
    <w:p w14:paraId="48247DB4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фамилию, имя участника (участников);</w:t>
      </w:r>
    </w:p>
    <w:p w14:paraId="3AF72B99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коллектива (если есть);</w:t>
      </w:r>
    </w:p>
    <w:p w14:paraId="375051D1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1F5F9279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3082F3BD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фамилию, имя, отчество руководителя (если есть);</w:t>
      </w:r>
    </w:p>
    <w:p w14:paraId="2ACD73F3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результат участия в конкурсе: победитель (1, 2, 3 место), лауреат, дипломант, участник;</w:t>
      </w:r>
    </w:p>
    <w:p w14:paraId="26E60666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наименование номинации, в которой принято участие;</w:t>
      </w:r>
    </w:p>
    <w:p w14:paraId="619037B7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название работы;</w:t>
      </w:r>
    </w:p>
    <w:p w14:paraId="74B65E50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дату проведения конкурса;</w:t>
      </w:r>
    </w:p>
    <w:p w14:paraId="134D266A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подпись Председателя жюри;</w:t>
      </w:r>
    </w:p>
    <w:p w14:paraId="11C77405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печать (штамп) конкурса;</w:t>
      </w:r>
    </w:p>
    <w:p w14:paraId="2BBAB08B" w14:textId="77777777" w:rsidR="003F751D" w:rsidRPr="00057054" w:rsidRDefault="003F751D" w:rsidP="003F751D">
      <w:pPr>
        <w:spacing w:after="0" w:line="236" w:lineRule="auto"/>
        <w:ind w:left="260" w:right="10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•</w:t>
      </w:r>
      <w:r w:rsidRPr="000570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номер диплома.</w:t>
      </w:r>
    </w:p>
    <w:p w14:paraId="07FB7D69" w14:textId="77777777" w:rsidR="00F036C5" w:rsidRPr="00D0792E" w:rsidRDefault="00F036C5" w:rsidP="00F036C5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2" w:name="_Hlk126105888"/>
      <w:bookmarkStart w:id="3" w:name="_Hlk126106321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5606ECDA" w14:textId="77777777" w:rsidR="00F036C5" w:rsidRPr="00FE3277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62B93A84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7706B331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57154574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66164748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7FB994AE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заявку»</w:t>
      </w:r>
    </w:p>
    <w:p w14:paraId="0D89DD43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9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>
        <w:rPr>
          <w:sz w:val="24"/>
          <w:szCs w:val="24"/>
        </w:rPr>
        <w:t>отправляете работу конкурсанта и чек</w:t>
      </w:r>
    </w:p>
    <w:p w14:paraId="7CFA052A" w14:textId="77777777" w:rsidR="00F036C5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1EA51472" w14:textId="77777777" w:rsidR="00F036C5" w:rsidRPr="00FE3277" w:rsidRDefault="00F036C5" w:rsidP="00F036C5">
      <w:pPr>
        <w:pStyle w:val="a5"/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3E0E1A61" w14:textId="77777777" w:rsidR="00F036C5" w:rsidRPr="00E02148" w:rsidRDefault="00F036C5" w:rsidP="00F036C5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3E16C139" w14:textId="77777777" w:rsidR="00F036C5" w:rsidRPr="006152C6" w:rsidRDefault="00F036C5" w:rsidP="00F03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9FF7436" w14:textId="77777777" w:rsidR="00F036C5" w:rsidRDefault="00F036C5" w:rsidP="00F036C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281A008E" w14:textId="77777777" w:rsidR="00F036C5" w:rsidRPr="001E2EAC" w:rsidRDefault="00F036C5" w:rsidP="00F036C5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0893FF43" w14:textId="77777777" w:rsidR="00F036C5" w:rsidRPr="001E2EAC" w:rsidRDefault="00F036C5" w:rsidP="00F036C5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F036C5" w:rsidRPr="001E2EAC" w14:paraId="04172E46" w14:textId="77777777" w:rsidTr="006C7056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5F3E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A651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F036C5" w:rsidRPr="001E2EAC" w14:paraId="670FD265" w14:textId="77777777" w:rsidTr="006C7056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D36E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C595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9575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896A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3BD36E2A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261D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ECBE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166E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58E6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285A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F036C5" w:rsidRPr="001E2EAC" w14:paraId="3CA18BF1" w14:textId="77777777" w:rsidTr="006C7056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5464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6927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DB6D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D1C4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13F12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5A7A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B1FE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358A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7EC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F036C5" w:rsidRPr="001E2EAC" w14:paraId="4A2DD7F9" w14:textId="77777777" w:rsidTr="006C7056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62E9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4DA0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C9D1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36D6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7667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10BE8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AFDB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1F9A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35E0" w14:textId="77777777" w:rsidR="00F036C5" w:rsidRPr="001E2EAC" w:rsidRDefault="00F036C5" w:rsidP="006C7056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5BC34033" w14:textId="77777777" w:rsidR="00F036C5" w:rsidRPr="001E2EAC" w:rsidRDefault="00F036C5" w:rsidP="00F03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82CF13" w14:textId="77777777" w:rsidR="00F036C5" w:rsidRPr="001E2EAC" w:rsidRDefault="00F036C5" w:rsidP="00F03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14EF0FA" w14:textId="77777777" w:rsidR="00F036C5" w:rsidRPr="001E2EAC" w:rsidRDefault="00F036C5" w:rsidP="00F036C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7C7FA85E" w14:textId="77777777" w:rsidR="00F036C5" w:rsidRPr="001E2EAC" w:rsidRDefault="00F036C5" w:rsidP="00F036C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50CE7090" w14:textId="75A5B766" w:rsidR="00F036C5" w:rsidRPr="001E2EAC" w:rsidRDefault="00F036C5" w:rsidP="00F036C5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4" w:name="_GoBack"/>
      <w:bookmarkEnd w:id="4"/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F036C5" w:rsidRPr="001E2EAC" w14:paraId="0B63D973" w14:textId="77777777" w:rsidTr="006C7056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C11C22" w14:textId="77777777" w:rsidR="00F036C5" w:rsidRPr="001E2EAC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D60F354" w14:textId="77777777" w:rsidR="00F036C5" w:rsidRPr="001E2EAC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F036C5" w:rsidRPr="001E2EAC" w14:paraId="138F486C" w14:textId="77777777" w:rsidTr="006C7056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099D50A" w14:textId="77777777" w:rsidR="00F036C5" w:rsidRPr="00F2331E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88EA650" w14:textId="77777777" w:rsidR="00F036C5" w:rsidRPr="00F2331E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F036C5" w:rsidRPr="001E2EAC" w14:paraId="54C5561D" w14:textId="77777777" w:rsidTr="006C7056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7ADA065C" w14:textId="77777777" w:rsidR="00F036C5" w:rsidRPr="001E2EAC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3014B" w14:textId="77777777" w:rsidR="00F036C5" w:rsidRPr="00BF61C9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F036C5" w:rsidRPr="001E2EAC" w14:paraId="4F9E5EEC" w14:textId="77777777" w:rsidTr="006C7056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57565" w14:textId="77777777" w:rsidR="00F036C5" w:rsidRPr="00BF61C9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7BE1" w14:textId="77777777" w:rsidR="00F036C5" w:rsidRPr="00BF61C9" w:rsidRDefault="00F036C5" w:rsidP="006C705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3"/>
    </w:tbl>
    <w:p w14:paraId="09AC6B10" w14:textId="77777777" w:rsidR="00F036C5" w:rsidRPr="001E2EAC" w:rsidRDefault="00F036C5" w:rsidP="00F036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6940ACC" w14:textId="77777777" w:rsidR="00F036C5" w:rsidRPr="00BD000C" w:rsidRDefault="00F036C5" w:rsidP="00F036C5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2"/>
    <w:p w14:paraId="686F009C" w14:textId="77777777" w:rsidR="00F036C5" w:rsidRPr="001E2EAC" w:rsidRDefault="00F036C5" w:rsidP="00F036C5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14:paraId="306DE58C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030BE75B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7AB74A1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64A1A7B3" w14:textId="77777777" w:rsidR="0083406F" w:rsidRPr="001E2EAC" w:rsidRDefault="0083406F" w:rsidP="003F75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28AB650E" w14:textId="77777777" w:rsidR="0083406F" w:rsidRPr="001E2EAC" w:rsidRDefault="0083406F" w:rsidP="003F75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52509A8F" w14:textId="77777777" w:rsidR="0083406F" w:rsidRPr="001E2EAC" w:rsidRDefault="0083406F" w:rsidP="003F75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79463CEF" w14:textId="77777777" w:rsidR="0083406F" w:rsidRPr="001E2EAC" w:rsidRDefault="0083406F" w:rsidP="003F75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169C86A0" w14:textId="77777777" w:rsidR="0083406F" w:rsidRPr="001E2EAC" w:rsidRDefault="0083406F" w:rsidP="003F751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0DE56DE3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35B55510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088D181D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27E2C716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1FC5376" w14:textId="77777777" w:rsidR="0083406F" w:rsidRPr="008346D1" w:rsidRDefault="0083406F" w:rsidP="003F751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081A9FC0" w14:textId="77777777" w:rsidR="0083406F" w:rsidRDefault="0083406F" w:rsidP="003F751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006F3FFA" w14:textId="77777777" w:rsidR="0083406F" w:rsidRPr="00AC4B46" w:rsidRDefault="0083406F" w:rsidP="003F751D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46F60847" w14:textId="77777777" w:rsidR="0083406F" w:rsidRPr="005D4D08" w:rsidRDefault="0083406F" w:rsidP="003F751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B46">
        <w:rPr>
          <w:rFonts w:ascii="Times New Roman" w:hAnsi="Times New Roman"/>
          <w:sz w:val="24"/>
          <w:szCs w:val="24"/>
          <w:lang w:eastAsia="ru-RU"/>
        </w:rPr>
        <w:t xml:space="preserve">Шушкевич Светлана Николаевна, </w:t>
      </w:r>
      <w:proofErr w:type="gramStart"/>
      <w:r w:rsidRPr="00AC4B46">
        <w:rPr>
          <w:rFonts w:ascii="Times New Roman" w:hAnsi="Times New Roman"/>
          <w:sz w:val="24"/>
          <w:szCs w:val="24"/>
          <w:lang w:val="en-US" w:eastAsia="ru-RU"/>
        </w:rPr>
        <w:t>Ph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  <w:r w:rsidRPr="00AC4B46">
        <w:rPr>
          <w:rFonts w:ascii="Times New Roman" w:hAnsi="Times New Roman"/>
          <w:sz w:val="24"/>
          <w:szCs w:val="24"/>
          <w:lang w:val="en-US" w:eastAsia="ru-RU"/>
        </w:rPr>
        <w:t>d</w:t>
      </w:r>
      <w:proofErr w:type="gramEnd"/>
      <w:r w:rsidRPr="00AC4B46">
        <w:rPr>
          <w:rFonts w:ascii="Times New Roman" w:hAnsi="Times New Roman"/>
          <w:sz w:val="24"/>
          <w:szCs w:val="24"/>
          <w:lang w:eastAsia="ru-RU"/>
        </w:rPr>
        <w:t>, генеральный директор Международного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46D1">
        <w:rPr>
          <w:rFonts w:ascii="Times New Roman" w:hAnsi="Times New Roman"/>
          <w:sz w:val="24"/>
          <w:szCs w:val="24"/>
          <w:lang w:eastAsia="ru-RU"/>
        </w:rPr>
        <w:t>центра «</w:t>
      </w:r>
      <w:proofErr w:type="spellStart"/>
      <w:r w:rsidRPr="008346D1">
        <w:rPr>
          <w:rFonts w:ascii="Times New Roman" w:hAnsi="Times New Roman"/>
          <w:sz w:val="24"/>
          <w:szCs w:val="24"/>
          <w:lang w:eastAsia="ru-RU"/>
        </w:rPr>
        <w:t>Perspektivaplus</w:t>
      </w:r>
      <w:proofErr w:type="spellEnd"/>
      <w:r w:rsidRPr="008346D1">
        <w:rPr>
          <w:rFonts w:ascii="Times New Roman" w:hAnsi="Times New Roman"/>
          <w:sz w:val="24"/>
          <w:szCs w:val="24"/>
          <w:lang w:eastAsia="ru-RU"/>
        </w:rPr>
        <w:t>», профессор РАЕ, психолог, писатель-публицист.</w:t>
      </w:r>
    </w:p>
    <w:p w14:paraId="67A856F2" w14:textId="77777777" w:rsidR="0083406F" w:rsidRPr="008346D1" w:rsidRDefault="0083406F" w:rsidP="003F751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401C6E56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DC1ACB7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2A0BA94C" w14:textId="77777777" w:rsidR="0083406F" w:rsidRPr="005D4D08" w:rsidRDefault="0083406F" w:rsidP="003F751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1C6A80A9" w14:textId="77777777" w:rsidR="0083406F" w:rsidRPr="005D4D08" w:rsidRDefault="0083406F" w:rsidP="003F751D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3CD681C7" w14:textId="77777777" w:rsidR="0083406F" w:rsidRPr="005D4D08" w:rsidRDefault="0083406F" w:rsidP="003F751D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0C3D737B" w14:textId="77777777" w:rsidR="0083406F" w:rsidRPr="005D4D08" w:rsidRDefault="0083406F" w:rsidP="003F751D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2C83F466" w14:textId="77777777" w:rsidR="0083406F" w:rsidRDefault="0083406F" w:rsidP="003F751D">
      <w:pPr>
        <w:numPr>
          <w:ilvl w:val="0"/>
          <w:numId w:val="5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5D43C82B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62EEAB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6ACFD1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EB35984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417E1FEE" w14:textId="77777777" w:rsidR="0083406F" w:rsidRPr="005D4D08" w:rsidRDefault="0083406F" w:rsidP="003F7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1E9BB46C" w14:textId="77777777" w:rsidR="0083406F" w:rsidRPr="005D4D08" w:rsidRDefault="0083406F" w:rsidP="003F7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5665473C" w14:textId="77777777" w:rsidR="0083406F" w:rsidRPr="005D4D08" w:rsidRDefault="0083406F" w:rsidP="003F75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66AA4E3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445502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lastRenderedPageBreak/>
        <w:t xml:space="preserve">Генеральный директор:   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6C37C88" wp14:editId="648D3260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0C7DFE94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589C26DE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798BE7D7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4A111B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EDECC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71D3E"/>
    <w:multiLevelType w:val="hybridMultilevel"/>
    <w:tmpl w:val="37C01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E90B9C"/>
    <w:multiLevelType w:val="hybridMultilevel"/>
    <w:tmpl w:val="33B03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B67774"/>
    <w:multiLevelType w:val="hybridMultilevel"/>
    <w:tmpl w:val="ED3CA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6EC605A"/>
    <w:multiLevelType w:val="hybridMultilevel"/>
    <w:tmpl w:val="64905E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C1DE0"/>
    <w:multiLevelType w:val="hybridMultilevel"/>
    <w:tmpl w:val="ADB2F714"/>
    <w:lvl w:ilvl="0" w:tplc="722A2E4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A32AE"/>
    <w:multiLevelType w:val="multilevel"/>
    <w:tmpl w:val="A4F01C34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164E98"/>
    <w:multiLevelType w:val="hybridMultilevel"/>
    <w:tmpl w:val="B48AA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3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41B03"/>
    <w:rsid w:val="001A47AD"/>
    <w:rsid w:val="001C630A"/>
    <w:rsid w:val="001E2EAC"/>
    <w:rsid w:val="002C2D52"/>
    <w:rsid w:val="00317690"/>
    <w:rsid w:val="003274FE"/>
    <w:rsid w:val="00360F1E"/>
    <w:rsid w:val="003F751D"/>
    <w:rsid w:val="00445234"/>
    <w:rsid w:val="00461B12"/>
    <w:rsid w:val="00476D58"/>
    <w:rsid w:val="00477E67"/>
    <w:rsid w:val="004F0AD2"/>
    <w:rsid w:val="004F6732"/>
    <w:rsid w:val="005402A0"/>
    <w:rsid w:val="00544CAB"/>
    <w:rsid w:val="00587552"/>
    <w:rsid w:val="005D4D08"/>
    <w:rsid w:val="005E78F5"/>
    <w:rsid w:val="006C64D8"/>
    <w:rsid w:val="006D6AD0"/>
    <w:rsid w:val="007102A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5AA0"/>
    <w:rsid w:val="009F4FAA"/>
    <w:rsid w:val="009F70EA"/>
    <w:rsid w:val="00A016ED"/>
    <w:rsid w:val="00A20015"/>
    <w:rsid w:val="00A55566"/>
    <w:rsid w:val="00B616BF"/>
    <w:rsid w:val="00B94BE3"/>
    <w:rsid w:val="00BB034B"/>
    <w:rsid w:val="00BD000C"/>
    <w:rsid w:val="00BD7A3B"/>
    <w:rsid w:val="00C01420"/>
    <w:rsid w:val="00C55A75"/>
    <w:rsid w:val="00CF7D53"/>
    <w:rsid w:val="00D45B9E"/>
    <w:rsid w:val="00D477C1"/>
    <w:rsid w:val="00DB3DAB"/>
    <w:rsid w:val="00DE7ABC"/>
    <w:rsid w:val="00E076BD"/>
    <w:rsid w:val="00EB5BAE"/>
    <w:rsid w:val="00F00683"/>
    <w:rsid w:val="00F036C5"/>
    <w:rsid w:val="00F2331E"/>
    <w:rsid w:val="00F53FF1"/>
    <w:rsid w:val="00F87C9C"/>
    <w:rsid w:val="00FA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CDC1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03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(веб)1"/>
    <w:basedOn w:val="a"/>
    <w:next w:val="a7"/>
    <w:uiPriority w:val="99"/>
    <w:semiHidden/>
    <w:unhideWhenUsed/>
    <w:rsid w:val="00317690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36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istapli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4BF2D-9D68-4DD4-B916-3ABF5152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5</cp:revision>
  <dcterms:created xsi:type="dcterms:W3CDTF">2021-12-12T15:32:00Z</dcterms:created>
  <dcterms:modified xsi:type="dcterms:W3CDTF">2023-01-31T23:18:00Z</dcterms:modified>
</cp:coreProperties>
</file>