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vertAnchor="page" w:horzAnchor="margin" w:tblpY="29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394"/>
        <w:gridCol w:w="4640"/>
      </w:tblGrid>
      <w:tr w:rsidR="00B77A3E" w:rsidRPr="000F7588" w:rsidTr="000F7588">
        <w:tc>
          <w:tcPr>
            <w:tcW w:w="4537" w:type="dxa"/>
          </w:tcPr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7588">
              <w:rPr>
                <w:rFonts w:ascii="Times New Roman" w:hAnsi="Times New Roman"/>
                <w:sz w:val="28"/>
                <w:szCs w:val="28"/>
              </w:rPr>
              <w:t>Положение разработано</w:t>
            </w:r>
          </w:p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7588">
              <w:rPr>
                <w:rFonts w:ascii="Times New Roman" w:hAnsi="Times New Roman"/>
                <w:sz w:val="28"/>
                <w:szCs w:val="28"/>
              </w:rPr>
              <w:t xml:space="preserve">КГА ПОУ «ДВССК» </w:t>
            </w:r>
          </w:p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7588">
              <w:rPr>
                <w:rFonts w:ascii="Times New Roman" w:hAnsi="Times New Roman"/>
                <w:sz w:val="28"/>
                <w:szCs w:val="28"/>
              </w:rPr>
              <w:t>Руководитель проекта: Левченко Г.И.</w:t>
            </w:r>
          </w:p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7588">
              <w:rPr>
                <w:rFonts w:ascii="Times New Roman" w:hAnsi="Times New Roman"/>
                <w:sz w:val="28"/>
                <w:szCs w:val="28"/>
              </w:rPr>
              <w:t>Координатор программы: Котельникова Н.В.</w:t>
            </w:r>
          </w:p>
        </w:tc>
        <w:tc>
          <w:tcPr>
            <w:tcW w:w="394" w:type="dxa"/>
          </w:tcPr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758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7588">
              <w:rPr>
                <w:rFonts w:ascii="Times New Roman" w:hAnsi="Times New Roman"/>
                <w:sz w:val="28"/>
                <w:szCs w:val="28"/>
              </w:rPr>
              <w:t>Председатель Союза</w:t>
            </w:r>
          </w:p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7588">
              <w:rPr>
                <w:rFonts w:ascii="Times New Roman" w:hAnsi="Times New Roman"/>
                <w:sz w:val="28"/>
                <w:szCs w:val="28"/>
              </w:rPr>
              <w:t>Профессиональных образовательных организаций Приморского края</w:t>
            </w:r>
          </w:p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7588">
              <w:rPr>
                <w:rFonts w:ascii="Times New Roman" w:hAnsi="Times New Roman"/>
                <w:sz w:val="28"/>
                <w:szCs w:val="28"/>
              </w:rPr>
              <w:t>______________Ю.И. Романько</w:t>
            </w:r>
          </w:p>
          <w:p w:rsidR="00C557F8" w:rsidRPr="000F7588" w:rsidRDefault="00C557F8" w:rsidP="000F75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7588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0D2D6B" w:rsidRPr="000F7588">
              <w:rPr>
                <w:rFonts w:ascii="Times New Roman" w:hAnsi="Times New Roman"/>
                <w:sz w:val="28"/>
                <w:szCs w:val="28"/>
              </w:rPr>
              <w:t>3</w:t>
            </w:r>
            <w:r w:rsidRPr="000F758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F7588" w:rsidRPr="000F7588" w:rsidRDefault="000F7588" w:rsidP="000F7588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0F7588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«Дальневосточный судостроительный колледж»</w:t>
      </w:r>
    </w:p>
    <w:p w:rsidR="000F7588" w:rsidRDefault="000F7588" w:rsidP="00B77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7588" w:rsidRDefault="000F7588" w:rsidP="00B77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7588" w:rsidRDefault="000F7588" w:rsidP="00B77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7588" w:rsidRDefault="000F7588" w:rsidP="00B77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7588" w:rsidRDefault="000F7588" w:rsidP="00B77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57F8" w:rsidRPr="00B77A3E" w:rsidRDefault="00C557F8" w:rsidP="00B77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7A3E">
        <w:rPr>
          <w:rFonts w:ascii="Times New Roman" w:hAnsi="Times New Roman"/>
          <w:b/>
          <w:sz w:val="28"/>
          <w:szCs w:val="28"/>
        </w:rPr>
        <w:t>ПОЛОЖЕНИЕ</w:t>
      </w:r>
    </w:p>
    <w:p w:rsidR="00C557F8" w:rsidRPr="00B77A3E" w:rsidRDefault="00C557F8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A3E">
        <w:rPr>
          <w:rFonts w:ascii="Times New Roman" w:hAnsi="Times New Roman"/>
          <w:b/>
          <w:sz w:val="28"/>
          <w:szCs w:val="28"/>
        </w:rPr>
        <w:t xml:space="preserve">о проведении очно-заочной </w:t>
      </w:r>
      <w:r w:rsidRPr="00B77A3E">
        <w:rPr>
          <w:rFonts w:ascii="Times New Roman" w:hAnsi="Times New Roman"/>
          <w:sz w:val="28"/>
          <w:szCs w:val="28"/>
        </w:rPr>
        <w:t xml:space="preserve">студенческой </w:t>
      </w:r>
      <w:r w:rsidRPr="00FF0A2E">
        <w:rPr>
          <w:rFonts w:ascii="Times New Roman" w:hAnsi="Times New Roman"/>
          <w:sz w:val="28"/>
          <w:szCs w:val="28"/>
        </w:rPr>
        <w:t>научно-практической</w:t>
      </w:r>
      <w:r w:rsidRPr="00B77A3E">
        <w:rPr>
          <w:rFonts w:ascii="Times New Roman" w:hAnsi="Times New Roman"/>
          <w:sz w:val="28"/>
          <w:szCs w:val="28"/>
        </w:rPr>
        <w:t xml:space="preserve"> конференции на тему </w:t>
      </w:r>
      <w:r w:rsidRPr="00B77A3E">
        <w:rPr>
          <w:rFonts w:ascii="Times New Roman" w:hAnsi="Times New Roman"/>
          <w:b/>
          <w:sz w:val="28"/>
          <w:szCs w:val="28"/>
        </w:rPr>
        <w:t>«Влияние уровня качества продукции, процессов и услуг на конкурентоспособность организации»</w:t>
      </w:r>
    </w:p>
    <w:p w:rsidR="00B77A3E" w:rsidRPr="00B77A3E" w:rsidRDefault="00B77A3E" w:rsidP="00B77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016" w:rsidRDefault="00AF3016" w:rsidP="00B77A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77A3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77A3E" w:rsidRPr="00B77A3E" w:rsidRDefault="00B77A3E" w:rsidP="00B77A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3016" w:rsidRPr="00B77A3E" w:rsidRDefault="00AF3016" w:rsidP="00B77A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 xml:space="preserve">1.1 Настоящее Положение определяет и регулирует порядок организации и проведения </w:t>
      </w:r>
      <w:r w:rsidR="00E844D8" w:rsidRPr="00FF0A2E">
        <w:rPr>
          <w:rFonts w:ascii="Times New Roman" w:hAnsi="Times New Roman"/>
          <w:sz w:val="28"/>
          <w:szCs w:val="28"/>
        </w:rPr>
        <w:t>очно-заочной</w:t>
      </w:r>
      <w:r w:rsidR="00E844D8" w:rsidRPr="00B77A3E">
        <w:rPr>
          <w:rFonts w:ascii="Times New Roman" w:hAnsi="Times New Roman"/>
          <w:b/>
          <w:sz w:val="28"/>
          <w:szCs w:val="28"/>
        </w:rPr>
        <w:t xml:space="preserve"> </w:t>
      </w:r>
      <w:r w:rsidR="00E844D8" w:rsidRPr="00B77A3E">
        <w:rPr>
          <w:rFonts w:ascii="Times New Roman" w:hAnsi="Times New Roman"/>
          <w:sz w:val="28"/>
          <w:szCs w:val="28"/>
        </w:rPr>
        <w:t xml:space="preserve">студенческой </w:t>
      </w:r>
      <w:r w:rsidR="00E844D8" w:rsidRPr="00FF0A2E">
        <w:rPr>
          <w:rFonts w:ascii="Times New Roman" w:hAnsi="Times New Roman"/>
          <w:sz w:val="28"/>
          <w:szCs w:val="28"/>
        </w:rPr>
        <w:t>научно-практической</w:t>
      </w:r>
      <w:r w:rsidR="00E844D8" w:rsidRPr="00B77A3E">
        <w:rPr>
          <w:rFonts w:ascii="Times New Roman" w:hAnsi="Times New Roman"/>
          <w:sz w:val="28"/>
          <w:szCs w:val="28"/>
        </w:rPr>
        <w:t xml:space="preserve"> конференции на тему «Влияние уровня качества продукции, процессов и услуг на конкурентоспособность организации»</w:t>
      </w:r>
      <w:r w:rsidRPr="00B77A3E">
        <w:rPr>
          <w:rFonts w:ascii="Times New Roman" w:hAnsi="Times New Roman"/>
          <w:sz w:val="28"/>
          <w:szCs w:val="28"/>
        </w:rPr>
        <w:t xml:space="preserve"> (далее Кон</w:t>
      </w:r>
      <w:r w:rsidR="00E844D8" w:rsidRPr="00B77A3E">
        <w:rPr>
          <w:rFonts w:ascii="Times New Roman" w:hAnsi="Times New Roman"/>
          <w:sz w:val="28"/>
          <w:szCs w:val="28"/>
        </w:rPr>
        <w:t>ференция</w:t>
      </w:r>
      <w:r w:rsidRPr="00B77A3E">
        <w:rPr>
          <w:rFonts w:ascii="Times New Roman" w:hAnsi="Times New Roman"/>
          <w:sz w:val="28"/>
          <w:szCs w:val="28"/>
        </w:rPr>
        <w:t>)</w:t>
      </w:r>
      <w:r w:rsidRPr="00B77A3E">
        <w:rPr>
          <w:rFonts w:ascii="Times New Roman" w:hAnsi="Times New Roman"/>
          <w:b/>
          <w:sz w:val="28"/>
          <w:szCs w:val="28"/>
        </w:rPr>
        <w:t>.</w:t>
      </w:r>
    </w:p>
    <w:p w:rsidR="00AF3016" w:rsidRPr="00B77A3E" w:rsidRDefault="00AF3016" w:rsidP="00B77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Руководитель программы: Левченко Геннадий Иосифович, директор КГА ПОУ «ДВССК».</w:t>
      </w:r>
    </w:p>
    <w:p w:rsidR="00AF3016" w:rsidRPr="00B77A3E" w:rsidRDefault="00AF3016" w:rsidP="00B77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Координатор</w:t>
      </w:r>
      <w:r w:rsidR="00E844D8" w:rsidRPr="00B77A3E">
        <w:rPr>
          <w:rFonts w:ascii="Times New Roman" w:hAnsi="Times New Roman"/>
          <w:sz w:val="28"/>
          <w:szCs w:val="28"/>
        </w:rPr>
        <w:t>ы</w:t>
      </w:r>
      <w:r w:rsidRPr="00B77A3E">
        <w:rPr>
          <w:rFonts w:ascii="Times New Roman" w:hAnsi="Times New Roman"/>
          <w:sz w:val="28"/>
          <w:szCs w:val="28"/>
        </w:rPr>
        <w:t xml:space="preserve"> программы: </w:t>
      </w:r>
      <w:r w:rsidR="00FF0A2E" w:rsidRPr="00FF0A2E">
        <w:rPr>
          <w:rFonts w:ascii="Times New Roman" w:hAnsi="Times New Roman"/>
          <w:sz w:val="28"/>
          <w:szCs w:val="28"/>
        </w:rPr>
        <w:t>Котельникова Надежда Валерьевна</w:t>
      </w:r>
      <w:r w:rsidR="00FF0A2E">
        <w:rPr>
          <w:rFonts w:ascii="Times New Roman" w:hAnsi="Times New Roman"/>
          <w:sz w:val="28"/>
          <w:szCs w:val="28"/>
        </w:rPr>
        <w:t xml:space="preserve">, </w:t>
      </w:r>
      <w:r w:rsidR="00E844D8" w:rsidRPr="00B77A3E">
        <w:rPr>
          <w:rFonts w:ascii="Times New Roman" w:hAnsi="Times New Roman"/>
          <w:sz w:val="28"/>
          <w:szCs w:val="28"/>
        </w:rPr>
        <w:t xml:space="preserve">Сахневич Ольга Геннадьевна, </w:t>
      </w:r>
      <w:r w:rsidRPr="00B77A3E">
        <w:rPr>
          <w:rFonts w:ascii="Times New Roman" w:hAnsi="Times New Roman"/>
          <w:sz w:val="28"/>
          <w:szCs w:val="28"/>
        </w:rPr>
        <w:t>преподавател</w:t>
      </w:r>
      <w:r w:rsidR="00E844D8" w:rsidRPr="00B77A3E">
        <w:rPr>
          <w:rFonts w:ascii="Times New Roman" w:hAnsi="Times New Roman"/>
          <w:sz w:val="28"/>
          <w:szCs w:val="28"/>
        </w:rPr>
        <w:t>и</w:t>
      </w:r>
      <w:r w:rsidRPr="00B77A3E">
        <w:rPr>
          <w:rFonts w:ascii="Times New Roman" w:hAnsi="Times New Roman"/>
          <w:sz w:val="28"/>
          <w:szCs w:val="28"/>
        </w:rPr>
        <w:t xml:space="preserve"> КГА ПОУ «ДВССК».</w:t>
      </w:r>
    </w:p>
    <w:p w:rsidR="00AF3016" w:rsidRPr="00B77A3E" w:rsidRDefault="00AF3016" w:rsidP="00B77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1.2. Конференция проводится в соответствии с планом работы</w:t>
      </w:r>
      <w:r w:rsidRPr="00B77A3E">
        <w:rPr>
          <w:rFonts w:ascii="Times New Roman" w:hAnsi="Times New Roman"/>
          <w:sz w:val="28"/>
          <w:szCs w:val="28"/>
        </w:rPr>
        <w:t xml:space="preserve"> Союза профессиональных образовательных организаций Приморского края и</w:t>
      </w: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7A3E">
        <w:rPr>
          <w:rFonts w:ascii="Times New Roman" w:hAnsi="Times New Roman"/>
          <w:sz w:val="28"/>
          <w:szCs w:val="28"/>
        </w:rPr>
        <w:t>КГА ПОУ «Дальневосточного судостроительного колледжа»</w:t>
      </w:r>
      <w:r w:rsidR="00F86661" w:rsidRPr="00B77A3E">
        <w:rPr>
          <w:rFonts w:ascii="Times New Roman" w:hAnsi="Times New Roman"/>
          <w:sz w:val="28"/>
          <w:szCs w:val="28"/>
        </w:rPr>
        <w:t>.</w:t>
      </w:r>
    </w:p>
    <w:p w:rsidR="00F86661" w:rsidRPr="00B77A3E" w:rsidRDefault="00F86661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1.3. Конференция направлена на демонстрацию результатов </w:t>
      </w:r>
      <w:hyperlink r:id="rId5" w:tooltip="Образовательная деятельность" w:history="1">
        <w:r w:rsidRPr="00B77A3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учебно-исследовательской деятельности</w:t>
        </w:r>
      </w:hyperlink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 поддержку талантливой молодежи, имеющей склонность к </w:t>
      </w:r>
      <w:r w:rsidRPr="00FF0A2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проектно-</w:t>
      </w:r>
      <w:hyperlink r:id="rId6" w:tooltip="Научно-исследовательская деятельность" w:history="1">
        <w:r w:rsidRPr="00FF0A2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формирование навыков публичного выступления.</w:t>
      </w:r>
    </w:p>
    <w:p w:rsidR="00C945A1" w:rsidRPr="00B77A3E" w:rsidRDefault="00C945A1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86661" w:rsidRPr="00B77A3E" w:rsidRDefault="00F86661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77A3E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7588" w:rsidRPr="00B77A3E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0F7588"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7588" w:rsidRPr="000F758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Конференции</w:t>
      </w:r>
    </w:p>
    <w:p w:rsidR="00C945A1" w:rsidRPr="00B77A3E" w:rsidRDefault="00C945A1" w:rsidP="00B77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6661" w:rsidRPr="00B77A3E" w:rsidRDefault="00F86661" w:rsidP="00B77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Цель Кон</w:t>
      </w:r>
      <w:r w:rsidR="00C945A1" w:rsidRPr="00B77A3E">
        <w:rPr>
          <w:rFonts w:ascii="Times New Roman" w:hAnsi="Times New Roman"/>
          <w:sz w:val="28"/>
          <w:szCs w:val="28"/>
        </w:rPr>
        <w:t>ференции</w:t>
      </w:r>
      <w:r w:rsidRPr="00B77A3E">
        <w:rPr>
          <w:rFonts w:ascii="Times New Roman" w:hAnsi="Times New Roman"/>
          <w:sz w:val="28"/>
          <w:szCs w:val="28"/>
        </w:rPr>
        <w:t>: выявление и поддержка студентов, имеющих склонности к исследовательской работе, обмен опытом проектной и исследовательской деятельности студентов СПО.</w:t>
      </w:r>
    </w:p>
    <w:p w:rsidR="000F7588" w:rsidRDefault="000F7588" w:rsidP="00B77A3E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86661" w:rsidRPr="00B77A3E" w:rsidRDefault="00F86661" w:rsidP="00B77A3E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77A3E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77A3E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="000F758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0F7588" w:rsidRPr="000F758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Конференции</w:t>
      </w:r>
      <w:r w:rsidR="00C945A1" w:rsidRPr="00B77A3E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F86661" w:rsidRPr="00B77A3E" w:rsidRDefault="00F86661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 поддержка и поощрение наиболее творческих, талантливых студентов;</w:t>
      </w:r>
    </w:p>
    <w:p w:rsidR="00F86661" w:rsidRPr="00B77A3E" w:rsidRDefault="00FF0A2E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 </w:t>
      </w:r>
      <w:r w:rsidR="00F86661"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совершенствование навыков самостоятельной учебно-исследовательской и проектной работы;</w:t>
      </w:r>
    </w:p>
    <w:p w:rsidR="00F86661" w:rsidRPr="00B77A3E" w:rsidRDefault="00F86661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формирование творческого и научного мышления;</w:t>
      </w:r>
    </w:p>
    <w:p w:rsidR="00F86661" w:rsidRPr="00B77A3E" w:rsidRDefault="00F86661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 повышение интереса к будущей профессии и осознание ее социально-экономической значимости;</w:t>
      </w:r>
    </w:p>
    <w:p w:rsidR="00F86661" w:rsidRPr="00B77A3E" w:rsidRDefault="00F86661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 расширение профессионального кругозора студентов.</w:t>
      </w:r>
    </w:p>
    <w:p w:rsidR="00B92018" w:rsidRPr="00B77A3E" w:rsidRDefault="00B92018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61" w:rsidRPr="00B77A3E" w:rsidRDefault="00F86661" w:rsidP="00B77A3E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B77A3E">
        <w:rPr>
          <w:rFonts w:ascii="Times New Roman" w:eastAsia="Times New Roman" w:hAnsi="Times New Roman"/>
          <w:b/>
          <w:kern w:val="36"/>
          <w:sz w:val="28"/>
          <w:szCs w:val="28"/>
          <w:bdr w:val="none" w:sz="0" w:space="0" w:color="auto" w:frame="1"/>
          <w:lang w:eastAsia="ru-RU"/>
        </w:rPr>
        <w:t>4. Организация и проведение конференции</w:t>
      </w:r>
    </w:p>
    <w:p w:rsidR="00B92018" w:rsidRPr="00B77A3E" w:rsidRDefault="00B92018" w:rsidP="00B77A3E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:rsidR="00F86661" w:rsidRDefault="00F86661" w:rsidP="00671C70">
      <w:pPr>
        <w:spacing w:after="0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4.1. </w:t>
      </w:r>
      <w:r w:rsidR="00671C70" w:rsidRPr="00671C7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Принять участие в Конференции могут студенты образовательных учреждений среднего профессионального образования Приморского края, являющиеся авторами работ по предложенной тематике</w:t>
      </w:r>
      <w:r w:rsidR="00671C7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Качества продукции и конкурентоспособность организации.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Качество процессов и конкурентоспособность организации.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Качества услуг и конкурентоспособность организации.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Качество и надежность продукции (услуг).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Качество и безопасность продукции (услуг).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Влияние уровня качества продукции на конкурентоспособность организации.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Влияние уровня качества процессов на конкурентоспособность организации.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Влияние уровня качества услуг на конкурентоспособность организации.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Критерии качества продукции.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Показатели качества процесса производства.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Критерии и показатели качества услуг.</w:t>
      </w:r>
    </w:p>
    <w:p w:rsidR="00671C70" w:rsidRPr="00671C70" w:rsidRDefault="00671C70" w:rsidP="00CB4DCA">
      <w:pPr>
        <w:pStyle w:val="a6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1C70">
        <w:rPr>
          <w:rFonts w:ascii="Times New Roman" w:hAnsi="Times New Roman"/>
          <w:sz w:val="28"/>
          <w:szCs w:val="28"/>
          <w:bdr w:val="none" w:sz="0" w:space="0" w:color="auto" w:frame="1"/>
        </w:rPr>
        <w:t>Качество и конкурентоспособность.</w:t>
      </w:r>
    </w:p>
    <w:p w:rsidR="003C0260" w:rsidRPr="00B77A3E" w:rsidRDefault="003C0260" w:rsidP="00B77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 xml:space="preserve">4.2. Организационный взнос за участие </w:t>
      </w:r>
      <w:r w:rsidRPr="00B77A3E">
        <w:rPr>
          <w:rFonts w:ascii="Times New Roman" w:hAnsi="Times New Roman"/>
          <w:b/>
          <w:sz w:val="28"/>
          <w:szCs w:val="28"/>
        </w:rPr>
        <w:t>не предусмотрен</w:t>
      </w:r>
      <w:r w:rsidRPr="00B77A3E">
        <w:rPr>
          <w:rFonts w:ascii="Times New Roman" w:hAnsi="Times New Roman"/>
          <w:sz w:val="28"/>
          <w:szCs w:val="28"/>
        </w:rPr>
        <w:t>.</w:t>
      </w:r>
    </w:p>
    <w:p w:rsidR="003C0260" w:rsidRPr="009236ED" w:rsidRDefault="003C0260" w:rsidP="00B77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4.3. Автор</w:t>
      </w:r>
      <w:r w:rsidR="00671C70">
        <w:rPr>
          <w:rFonts w:ascii="Times New Roman" w:hAnsi="Times New Roman"/>
          <w:sz w:val="28"/>
          <w:szCs w:val="28"/>
        </w:rPr>
        <w:t xml:space="preserve"> или группа авторов (не более 2-х человек)</w:t>
      </w:r>
      <w:r w:rsidRPr="00B77A3E">
        <w:rPr>
          <w:rFonts w:ascii="Times New Roman" w:hAnsi="Times New Roman"/>
          <w:sz w:val="28"/>
          <w:szCs w:val="28"/>
        </w:rPr>
        <w:t xml:space="preserve"> может представить </w:t>
      </w:r>
      <w:r w:rsidRPr="00A50BDD">
        <w:rPr>
          <w:rFonts w:ascii="Times New Roman" w:hAnsi="Times New Roman"/>
          <w:b/>
          <w:sz w:val="28"/>
          <w:szCs w:val="28"/>
        </w:rPr>
        <w:t>только одну работу по одному из указанных направлений.</w:t>
      </w:r>
      <w:r w:rsidR="009236ED">
        <w:rPr>
          <w:rFonts w:ascii="Times New Roman" w:hAnsi="Times New Roman"/>
          <w:b/>
          <w:sz w:val="28"/>
          <w:szCs w:val="28"/>
        </w:rPr>
        <w:t xml:space="preserve"> </w:t>
      </w:r>
      <w:r w:rsidR="009236ED" w:rsidRPr="009236ED">
        <w:rPr>
          <w:rFonts w:ascii="Times New Roman" w:hAnsi="Times New Roman"/>
          <w:sz w:val="28"/>
          <w:szCs w:val="28"/>
        </w:rPr>
        <w:t>Количество представленных работ от одного учебного заведения не более 3-х.</w:t>
      </w:r>
    </w:p>
    <w:p w:rsidR="0086079C" w:rsidRPr="00B77A3E" w:rsidRDefault="0086079C" w:rsidP="00B77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4.</w:t>
      </w:r>
      <w:r w:rsidR="003C0260" w:rsidRPr="00B77A3E">
        <w:rPr>
          <w:rFonts w:ascii="Times New Roman" w:hAnsi="Times New Roman"/>
          <w:sz w:val="28"/>
          <w:szCs w:val="28"/>
        </w:rPr>
        <w:t>4</w:t>
      </w:r>
      <w:r w:rsidRPr="00B77A3E">
        <w:rPr>
          <w:rFonts w:ascii="Times New Roman" w:hAnsi="Times New Roman"/>
          <w:sz w:val="28"/>
          <w:szCs w:val="28"/>
        </w:rPr>
        <w:t>. Для проведения Конференции формируется Экспертный совет.</w:t>
      </w:r>
      <w:r w:rsidRPr="00B77A3E">
        <w:rPr>
          <w:rFonts w:ascii="Times New Roman" w:hAnsi="Times New Roman"/>
          <w:sz w:val="28"/>
          <w:szCs w:val="28"/>
        </w:rPr>
        <w:br/>
        <w:t>Экспертный совет:</w:t>
      </w:r>
    </w:p>
    <w:p w:rsidR="0086079C" w:rsidRPr="00B77A3E" w:rsidRDefault="0086079C" w:rsidP="00B77A3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проводит оценку предоставленных работ;</w:t>
      </w:r>
    </w:p>
    <w:p w:rsidR="00B77A3E" w:rsidRDefault="0086079C" w:rsidP="00B77A3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определяет лучшие работы по номинациям.</w:t>
      </w:r>
    </w:p>
    <w:p w:rsidR="00671C70" w:rsidRDefault="0086079C" w:rsidP="009236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4.</w:t>
      </w:r>
      <w:r w:rsidR="003C0260" w:rsidRPr="00B77A3E">
        <w:rPr>
          <w:rFonts w:ascii="Times New Roman" w:hAnsi="Times New Roman"/>
          <w:sz w:val="28"/>
          <w:szCs w:val="28"/>
        </w:rPr>
        <w:t>5</w:t>
      </w:r>
      <w:r w:rsidRPr="00B77A3E">
        <w:rPr>
          <w:rFonts w:ascii="Times New Roman" w:hAnsi="Times New Roman"/>
          <w:sz w:val="28"/>
          <w:szCs w:val="28"/>
        </w:rPr>
        <w:t xml:space="preserve">. Конференция   проводится в </w:t>
      </w:r>
      <w:r w:rsidR="00134449">
        <w:rPr>
          <w:rFonts w:ascii="Times New Roman" w:hAnsi="Times New Roman"/>
          <w:sz w:val="28"/>
          <w:szCs w:val="28"/>
        </w:rPr>
        <w:t>три</w:t>
      </w:r>
      <w:r w:rsidRPr="00B77A3E">
        <w:rPr>
          <w:rFonts w:ascii="Times New Roman" w:hAnsi="Times New Roman"/>
          <w:sz w:val="28"/>
          <w:szCs w:val="28"/>
        </w:rPr>
        <w:t xml:space="preserve"> </w:t>
      </w:r>
      <w:r w:rsidR="00671C70" w:rsidRPr="00B77A3E">
        <w:rPr>
          <w:rFonts w:ascii="Times New Roman" w:hAnsi="Times New Roman"/>
          <w:sz w:val="28"/>
          <w:szCs w:val="28"/>
        </w:rPr>
        <w:t xml:space="preserve">этапа: </w:t>
      </w:r>
      <w:r w:rsidR="00671C70" w:rsidRPr="00B77A3E">
        <w:rPr>
          <w:rFonts w:ascii="Times New Roman" w:hAnsi="Times New Roman"/>
          <w:sz w:val="28"/>
          <w:szCs w:val="28"/>
        </w:rPr>
        <w:tab/>
      </w:r>
      <w:r w:rsidRPr="00B77A3E">
        <w:rPr>
          <w:rFonts w:ascii="Times New Roman" w:hAnsi="Times New Roman"/>
          <w:sz w:val="28"/>
          <w:szCs w:val="28"/>
        </w:rPr>
        <w:br/>
      </w:r>
      <w:r w:rsidRPr="00B77A3E">
        <w:rPr>
          <w:rFonts w:ascii="Times New Roman" w:hAnsi="Times New Roman"/>
          <w:bCs/>
          <w:sz w:val="28"/>
          <w:szCs w:val="28"/>
        </w:rPr>
        <w:t>Этап 1</w:t>
      </w:r>
      <w:r w:rsidRPr="00B77A3E">
        <w:rPr>
          <w:rFonts w:ascii="Times New Roman" w:hAnsi="Times New Roman"/>
          <w:sz w:val="28"/>
          <w:szCs w:val="28"/>
        </w:rPr>
        <w:t xml:space="preserve"> (</w:t>
      </w:r>
      <w:r w:rsidR="00671C70" w:rsidRPr="00671C70">
        <w:rPr>
          <w:rFonts w:ascii="Times New Roman" w:hAnsi="Times New Roman"/>
          <w:b/>
          <w:sz w:val="28"/>
          <w:szCs w:val="28"/>
        </w:rPr>
        <w:t xml:space="preserve">до </w:t>
      </w:r>
      <w:r w:rsidRPr="00671C70">
        <w:rPr>
          <w:rFonts w:ascii="Times New Roman" w:hAnsi="Times New Roman"/>
          <w:b/>
          <w:sz w:val="28"/>
          <w:szCs w:val="28"/>
        </w:rPr>
        <w:t>1</w:t>
      </w:r>
      <w:r w:rsidR="00671C70" w:rsidRPr="00671C70">
        <w:rPr>
          <w:rFonts w:ascii="Times New Roman" w:hAnsi="Times New Roman"/>
          <w:b/>
          <w:sz w:val="28"/>
          <w:szCs w:val="28"/>
        </w:rPr>
        <w:t>4</w:t>
      </w:r>
      <w:r w:rsidRPr="00671C70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A50BDD" w:rsidRPr="00671C70">
        <w:rPr>
          <w:rFonts w:ascii="Times New Roman" w:hAnsi="Times New Roman"/>
          <w:b/>
          <w:sz w:val="28"/>
          <w:szCs w:val="28"/>
        </w:rPr>
        <w:t>3</w:t>
      </w:r>
      <w:r w:rsidRPr="00671C70">
        <w:rPr>
          <w:rFonts w:ascii="Times New Roman" w:hAnsi="Times New Roman"/>
          <w:b/>
          <w:sz w:val="28"/>
          <w:szCs w:val="28"/>
        </w:rPr>
        <w:t xml:space="preserve"> года</w:t>
      </w:r>
      <w:r w:rsidRPr="00B77A3E">
        <w:rPr>
          <w:rFonts w:ascii="Times New Roman" w:hAnsi="Times New Roman"/>
          <w:sz w:val="28"/>
          <w:szCs w:val="28"/>
        </w:rPr>
        <w:t xml:space="preserve">) – подача заявок </w:t>
      </w:r>
      <w:r w:rsidRPr="00134449">
        <w:rPr>
          <w:rFonts w:ascii="Times New Roman" w:hAnsi="Times New Roman"/>
          <w:b/>
          <w:sz w:val="28"/>
          <w:szCs w:val="28"/>
        </w:rPr>
        <w:t>на</w:t>
      </w:r>
      <w:r w:rsidR="00134449" w:rsidRPr="00134449">
        <w:rPr>
          <w:rFonts w:ascii="Times New Roman" w:hAnsi="Times New Roman"/>
          <w:b/>
          <w:sz w:val="28"/>
          <w:szCs w:val="28"/>
        </w:rPr>
        <w:t xml:space="preserve"> очное и заочное</w:t>
      </w:r>
      <w:r w:rsidR="00134449">
        <w:rPr>
          <w:rFonts w:ascii="Times New Roman" w:hAnsi="Times New Roman"/>
          <w:sz w:val="28"/>
          <w:szCs w:val="28"/>
        </w:rPr>
        <w:t xml:space="preserve"> </w:t>
      </w:r>
      <w:r w:rsidRPr="00B77A3E">
        <w:rPr>
          <w:rFonts w:ascii="Times New Roman" w:hAnsi="Times New Roman"/>
          <w:sz w:val="28"/>
          <w:szCs w:val="28"/>
        </w:rPr>
        <w:t xml:space="preserve">участие в </w:t>
      </w:r>
      <w:r w:rsidRPr="00FF0A2E">
        <w:rPr>
          <w:rFonts w:ascii="Times New Roman" w:hAnsi="Times New Roman"/>
          <w:sz w:val="28"/>
          <w:szCs w:val="28"/>
        </w:rPr>
        <w:t>Конференции</w:t>
      </w:r>
      <w:r w:rsidR="000F7588" w:rsidRPr="000F7588">
        <w:t xml:space="preserve"> </w:t>
      </w:r>
      <w:r w:rsidR="000F7588" w:rsidRPr="000F7588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7" w:history="1">
        <w:r w:rsidR="000F7588" w:rsidRPr="00903227">
          <w:rPr>
            <w:rStyle w:val="a5"/>
            <w:rFonts w:ascii="Times New Roman" w:hAnsi="Times New Roman"/>
            <w:sz w:val="28"/>
            <w:szCs w:val="28"/>
          </w:rPr>
          <w:t>nadezda423@mail.ru</w:t>
        </w:r>
      </w:hyperlink>
      <w:r w:rsidR="000F7588" w:rsidRPr="000F7588">
        <w:rPr>
          <w:rFonts w:ascii="Times New Roman" w:hAnsi="Times New Roman"/>
          <w:sz w:val="28"/>
          <w:szCs w:val="28"/>
        </w:rPr>
        <w:t xml:space="preserve"> с пометкой КОНФЕРЕНЦИЯ</w:t>
      </w:r>
      <w:r w:rsidR="000F7588">
        <w:rPr>
          <w:rFonts w:ascii="Times New Roman" w:hAnsi="Times New Roman"/>
          <w:sz w:val="28"/>
          <w:szCs w:val="28"/>
        </w:rPr>
        <w:t xml:space="preserve"> </w:t>
      </w:r>
      <w:r w:rsidR="000F7588" w:rsidRPr="000F7588">
        <w:rPr>
          <w:rFonts w:ascii="Times New Roman" w:hAnsi="Times New Roman"/>
          <w:sz w:val="28"/>
          <w:szCs w:val="28"/>
        </w:rPr>
        <w:t>2023.</w:t>
      </w:r>
      <w:r w:rsidR="000F7588">
        <w:rPr>
          <w:rFonts w:ascii="Times New Roman" w:hAnsi="Times New Roman"/>
          <w:sz w:val="28"/>
          <w:szCs w:val="28"/>
        </w:rPr>
        <w:t xml:space="preserve"> </w:t>
      </w:r>
    </w:p>
    <w:p w:rsidR="00134449" w:rsidRDefault="0086079C" w:rsidP="00134449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bCs/>
          <w:sz w:val="28"/>
          <w:szCs w:val="28"/>
        </w:rPr>
        <w:t>Этап 2</w:t>
      </w:r>
      <w:r w:rsidRPr="00B77A3E">
        <w:rPr>
          <w:rFonts w:ascii="Times New Roman" w:hAnsi="Times New Roman"/>
          <w:sz w:val="28"/>
          <w:szCs w:val="28"/>
        </w:rPr>
        <w:t xml:space="preserve"> (</w:t>
      </w:r>
      <w:r w:rsidR="00671C70" w:rsidRPr="00134449">
        <w:rPr>
          <w:rFonts w:ascii="Times New Roman" w:hAnsi="Times New Roman"/>
          <w:b/>
          <w:sz w:val="28"/>
          <w:szCs w:val="28"/>
        </w:rPr>
        <w:t>до</w:t>
      </w:r>
      <w:r w:rsidRPr="00134449">
        <w:rPr>
          <w:rFonts w:ascii="Times New Roman" w:hAnsi="Times New Roman"/>
          <w:b/>
          <w:sz w:val="28"/>
          <w:szCs w:val="28"/>
        </w:rPr>
        <w:t xml:space="preserve"> </w:t>
      </w:r>
      <w:r w:rsidR="00671C70" w:rsidRPr="00134449">
        <w:rPr>
          <w:rFonts w:ascii="Times New Roman" w:hAnsi="Times New Roman"/>
          <w:b/>
          <w:sz w:val="28"/>
          <w:szCs w:val="28"/>
        </w:rPr>
        <w:t>1</w:t>
      </w:r>
      <w:r w:rsidR="00134449">
        <w:rPr>
          <w:rFonts w:ascii="Times New Roman" w:hAnsi="Times New Roman"/>
          <w:b/>
          <w:sz w:val="28"/>
          <w:szCs w:val="28"/>
        </w:rPr>
        <w:t>4</w:t>
      </w:r>
      <w:r w:rsidR="00671C70" w:rsidRPr="00134449">
        <w:rPr>
          <w:rFonts w:ascii="Times New Roman" w:hAnsi="Times New Roman"/>
          <w:b/>
          <w:sz w:val="28"/>
          <w:szCs w:val="28"/>
        </w:rPr>
        <w:t xml:space="preserve"> </w:t>
      </w:r>
      <w:r w:rsidR="00134449" w:rsidRPr="00134449">
        <w:rPr>
          <w:rFonts w:ascii="Times New Roman" w:hAnsi="Times New Roman"/>
          <w:b/>
          <w:sz w:val="28"/>
          <w:szCs w:val="28"/>
        </w:rPr>
        <w:t>февраля 2023</w:t>
      </w:r>
      <w:r w:rsidRPr="00134449">
        <w:rPr>
          <w:rFonts w:ascii="Times New Roman" w:hAnsi="Times New Roman"/>
          <w:b/>
          <w:sz w:val="28"/>
          <w:szCs w:val="28"/>
        </w:rPr>
        <w:t xml:space="preserve"> года</w:t>
      </w:r>
      <w:r w:rsidRPr="00B77A3E">
        <w:rPr>
          <w:rFonts w:ascii="Times New Roman" w:hAnsi="Times New Roman"/>
          <w:sz w:val="28"/>
          <w:szCs w:val="28"/>
        </w:rPr>
        <w:t xml:space="preserve">) – </w:t>
      </w:r>
      <w:r w:rsidR="00134449" w:rsidRPr="00134449">
        <w:rPr>
          <w:rFonts w:ascii="Times New Roman" w:hAnsi="Times New Roman"/>
          <w:sz w:val="28"/>
          <w:szCs w:val="28"/>
        </w:rPr>
        <w:t xml:space="preserve">прием работ </w:t>
      </w:r>
      <w:r w:rsidR="00134449" w:rsidRPr="00134449">
        <w:rPr>
          <w:rFonts w:ascii="Times New Roman" w:hAnsi="Times New Roman"/>
          <w:b/>
          <w:sz w:val="28"/>
          <w:szCs w:val="28"/>
        </w:rPr>
        <w:t>заочного</w:t>
      </w:r>
      <w:r w:rsidR="00134449" w:rsidRPr="00134449">
        <w:rPr>
          <w:rFonts w:ascii="Times New Roman" w:hAnsi="Times New Roman"/>
          <w:sz w:val="28"/>
          <w:szCs w:val="28"/>
        </w:rPr>
        <w:t xml:space="preserve"> участия </w:t>
      </w:r>
    </w:p>
    <w:p w:rsidR="00134449" w:rsidRDefault="00134449" w:rsidP="00134449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 3 (</w:t>
      </w:r>
      <w:r w:rsidRPr="00134449">
        <w:rPr>
          <w:rFonts w:ascii="Times New Roman" w:hAnsi="Times New Roman"/>
          <w:b/>
          <w:sz w:val="28"/>
          <w:szCs w:val="28"/>
        </w:rPr>
        <w:t>17 февраля 2023 года в 10-00</w:t>
      </w:r>
      <w:r>
        <w:rPr>
          <w:rFonts w:ascii="Times New Roman" w:hAnsi="Times New Roman"/>
          <w:sz w:val="28"/>
          <w:szCs w:val="28"/>
        </w:rPr>
        <w:t>) – пленарное заседание, работа экспертного совета, итоговое заседание</w:t>
      </w:r>
      <w:r w:rsidR="000F7588">
        <w:rPr>
          <w:rFonts w:ascii="Times New Roman" w:hAnsi="Times New Roman"/>
          <w:sz w:val="28"/>
          <w:szCs w:val="28"/>
        </w:rPr>
        <w:t>.</w:t>
      </w:r>
    </w:p>
    <w:p w:rsidR="0086079C" w:rsidRPr="009B39A7" w:rsidRDefault="0086079C" w:rsidP="009236E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77A3E">
        <w:rPr>
          <w:rFonts w:ascii="Times New Roman" w:hAnsi="Times New Roman"/>
          <w:sz w:val="28"/>
          <w:szCs w:val="28"/>
        </w:rPr>
        <w:t>4.</w:t>
      </w:r>
      <w:r w:rsidR="003C0260" w:rsidRPr="00B77A3E">
        <w:rPr>
          <w:rFonts w:ascii="Times New Roman" w:hAnsi="Times New Roman"/>
          <w:sz w:val="28"/>
          <w:szCs w:val="28"/>
        </w:rPr>
        <w:t>6</w:t>
      </w:r>
      <w:r w:rsidRPr="00B77A3E">
        <w:rPr>
          <w:rFonts w:ascii="Times New Roman" w:hAnsi="Times New Roman"/>
          <w:sz w:val="28"/>
          <w:szCs w:val="28"/>
        </w:rPr>
        <w:t xml:space="preserve">. Для </w:t>
      </w:r>
      <w:r w:rsidRPr="00B77A3E">
        <w:rPr>
          <w:rFonts w:ascii="Times New Roman" w:hAnsi="Times New Roman"/>
          <w:b/>
          <w:sz w:val="28"/>
          <w:szCs w:val="28"/>
        </w:rPr>
        <w:t xml:space="preserve">очного </w:t>
      </w:r>
      <w:r w:rsidR="00FC0CD5" w:rsidRPr="00B77A3E">
        <w:rPr>
          <w:rFonts w:ascii="Times New Roman" w:hAnsi="Times New Roman"/>
          <w:b/>
          <w:sz w:val="28"/>
          <w:szCs w:val="28"/>
        </w:rPr>
        <w:t xml:space="preserve">и заочного </w:t>
      </w:r>
      <w:r w:rsidRPr="00B77A3E">
        <w:rPr>
          <w:rFonts w:ascii="Times New Roman" w:hAnsi="Times New Roman"/>
          <w:b/>
          <w:sz w:val="28"/>
          <w:szCs w:val="28"/>
        </w:rPr>
        <w:t>участия</w:t>
      </w:r>
      <w:r w:rsidR="00FC0CD5" w:rsidRPr="00B77A3E">
        <w:rPr>
          <w:rFonts w:ascii="Times New Roman" w:hAnsi="Times New Roman"/>
          <w:b/>
          <w:sz w:val="28"/>
          <w:szCs w:val="28"/>
        </w:rPr>
        <w:t>,</w:t>
      </w:r>
      <w:r w:rsidRPr="00B77A3E">
        <w:rPr>
          <w:rFonts w:ascii="Times New Roman" w:hAnsi="Times New Roman"/>
          <w:b/>
          <w:sz w:val="28"/>
          <w:szCs w:val="28"/>
        </w:rPr>
        <w:t xml:space="preserve"> </w:t>
      </w:r>
      <w:r w:rsidRPr="00B77A3E">
        <w:rPr>
          <w:rFonts w:ascii="Times New Roman" w:hAnsi="Times New Roman"/>
          <w:sz w:val="28"/>
          <w:szCs w:val="28"/>
        </w:rPr>
        <w:t>учебное заведение направляет</w:t>
      </w:r>
      <w:r w:rsidR="00FC0CD5" w:rsidRPr="00B77A3E">
        <w:rPr>
          <w:rFonts w:ascii="Times New Roman" w:hAnsi="Times New Roman"/>
          <w:sz w:val="28"/>
          <w:szCs w:val="28"/>
        </w:rPr>
        <w:t xml:space="preserve"> заявку</w:t>
      </w:r>
      <w:r w:rsidRPr="00B77A3E">
        <w:rPr>
          <w:rFonts w:ascii="Times New Roman" w:hAnsi="Times New Roman"/>
          <w:sz w:val="28"/>
          <w:szCs w:val="28"/>
        </w:rPr>
        <w:t xml:space="preserve"> для участия в конференции </w:t>
      </w:r>
      <w:r w:rsidR="00FC0CD5" w:rsidRPr="00B77A3E">
        <w:rPr>
          <w:rFonts w:ascii="Times New Roman" w:hAnsi="Times New Roman"/>
          <w:sz w:val="28"/>
          <w:szCs w:val="28"/>
        </w:rPr>
        <w:t>(</w:t>
      </w:r>
      <w:r w:rsidRPr="00B77A3E">
        <w:rPr>
          <w:rFonts w:ascii="Times New Roman" w:hAnsi="Times New Roman"/>
          <w:sz w:val="28"/>
          <w:szCs w:val="28"/>
        </w:rPr>
        <w:t xml:space="preserve">не более </w:t>
      </w:r>
      <w:r w:rsidR="00A50BDD">
        <w:rPr>
          <w:rFonts w:ascii="Times New Roman" w:hAnsi="Times New Roman"/>
          <w:sz w:val="28"/>
          <w:szCs w:val="28"/>
        </w:rPr>
        <w:t>3</w:t>
      </w:r>
      <w:r w:rsidRPr="00B77A3E">
        <w:rPr>
          <w:rFonts w:ascii="Times New Roman" w:hAnsi="Times New Roman"/>
          <w:sz w:val="28"/>
          <w:szCs w:val="28"/>
        </w:rPr>
        <w:t xml:space="preserve"> </w:t>
      </w:r>
      <w:r w:rsidR="009B39A7">
        <w:rPr>
          <w:rFonts w:ascii="Times New Roman" w:hAnsi="Times New Roman"/>
          <w:sz w:val="28"/>
          <w:szCs w:val="28"/>
        </w:rPr>
        <w:t>работ от учебного заведения</w:t>
      </w:r>
      <w:r w:rsidR="00FC0CD5" w:rsidRPr="00B77A3E">
        <w:rPr>
          <w:rFonts w:ascii="Times New Roman" w:hAnsi="Times New Roman"/>
          <w:sz w:val="28"/>
          <w:szCs w:val="28"/>
        </w:rPr>
        <w:t xml:space="preserve">) и </w:t>
      </w:r>
      <w:r w:rsidRPr="00B77A3E">
        <w:rPr>
          <w:rFonts w:ascii="Times New Roman" w:hAnsi="Times New Roman"/>
          <w:sz w:val="28"/>
          <w:szCs w:val="28"/>
        </w:rPr>
        <w:t>материал</w:t>
      </w:r>
      <w:r w:rsidR="00FF0A2E">
        <w:rPr>
          <w:rFonts w:ascii="Times New Roman" w:hAnsi="Times New Roman"/>
          <w:sz w:val="28"/>
          <w:szCs w:val="28"/>
        </w:rPr>
        <w:t xml:space="preserve">ы </w:t>
      </w:r>
      <w:r w:rsidR="009A4F8E" w:rsidRPr="00B77A3E">
        <w:rPr>
          <w:rFonts w:ascii="Times New Roman" w:hAnsi="Times New Roman"/>
          <w:sz w:val="28"/>
          <w:szCs w:val="28"/>
        </w:rPr>
        <w:t>доклада и презентации</w:t>
      </w:r>
      <w:r w:rsidRPr="00B77A3E">
        <w:rPr>
          <w:rFonts w:ascii="Times New Roman" w:hAnsi="Times New Roman"/>
          <w:sz w:val="28"/>
          <w:szCs w:val="28"/>
        </w:rPr>
        <w:t xml:space="preserve"> для Конференции на</w:t>
      </w:r>
      <w:r w:rsidR="003C0260" w:rsidRPr="00B77A3E">
        <w:rPr>
          <w:rFonts w:ascii="Times New Roman" w:hAnsi="Times New Roman"/>
          <w:sz w:val="28"/>
          <w:szCs w:val="28"/>
        </w:rPr>
        <w:t xml:space="preserve"> электронную почту</w:t>
      </w:r>
      <w:r w:rsidRPr="00B77A3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34449" w:rsidRPr="0090322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nadezda423@mail.ru</w:t>
        </w:r>
      </w:hyperlink>
      <w:r w:rsidRPr="00B77A3E">
        <w:rPr>
          <w:rFonts w:ascii="Times New Roman" w:hAnsi="Times New Roman"/>
          <w:sz w:val="28"/>
          <w:szCs w:val="28"/>
        </w:rPr>
        <w:t xml:space="preserve"> с пометкой </w:t>
      </w:r>
      <w:r w:rsidR="000A67CD" w:rsidRPr="009B39A7">
        <w:rPr>
          <w:rFonts w:ascii="Times New Roman" w:hAnsi="Times New Roman"/>
          <w:sz w:val="28"/>
          <w:szCs w:val="28"/>
        </w:rPr>
        <w:t>КОНФЕРЕНЦИЯ</w:t>
      </w:r>
      <w:r w:rsidR="009B39A7" w:rsidRPr="009B39A7">
        <w:rPr>
          <w:rFonts w:ascii="Times New Roman" w:hAnsi="Times New Roman"/>
          <w:sz w:val="28"/>
          <w:szCs w:val="28"/>
        </w:rPr>
        <w:t xml:space="preserve"> </w:t>
      </w:r>
      <w:r w:rsidRPr="009B39A7">
        <w:rPr>
          <w:rFonts w:ascii="Times New Roman" w:hAnsi="Times New Roman"/>
          <w:sz w:val="28"/>
          <w:szCs w:val="28"/>
        </w:rPr>
        <w:t>2023.</w:t>
      </w:r>
      <w:r w:rsidR="0068165C" w:rsidRPr="0068165C">
        <w:t xml:space="preserve"> </w:t>
      </w:r>
      <w:r w:rsidR="0068165C" w:rsidRPr="0068165C">
        <w:rPr>
          <w:rFonts w:ascii="Times New Roman" w:hAnsi="Times New Roman"/>
          <w:sz w:val="28"/>
          <w:szCs w:val="28"/>
        </w:rPr>
        <w:t>Имя файла должно содержать фамилию участника, наименование колледжа.</w:t>
      </w:r>
    </w:p>
    <w:p w:rsidR="00FC0CD5" w:rsidRPr="00FF0A2E" w:rsidRDefault="00FC0CD5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</w:t>
      </w:r>
      <w:r w:rsidR="009236E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</w:t>
      </w:r>
      <w:r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Заявка</w:t>
      </w:r>
      <w:r w:rsidR="009A4F8E"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участие в конференции оформляется</w:t>
      </w:r>
      <w:r w:rsidR="006D3596"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CB002D"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 w:rsidR="006D3596" w:rsidRPr="00B77A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6D3596" w:rsidRPr="00FF0A2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Приложение</w:t>
      </w:r>
      <w:r w:rsidR="00CB002D" w:rsidRPr="00FF0A2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 1</w:t>
      </w:r>
      <w:r w:rsidR="009A4F8E" w:rsidRPr="00FF0A2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D1679" w:rsidRPr="00FF0A2E" w:rsidRDefault="00ED1679" w:rsidP="00B77A3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C0260" w:rsidRDefault="000A67CD" w:rsidP="00B77A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77A3E">
        <w:rPr>
          <w:rFonts w:ascii="Times New Roman" w:hAnsi="Times New Roman"/>
          <w:b/>
          <w:bCs/>
          <w:sz w:val="28"/>
          <w:szCs w:val="28"/>
        </w:rPr>
        <w:t>5</w:t>
      </w:r>
      <w:r w:rsidR="003C0260" w:rsidRPr="00B77A3E">
        <w:rPr>
          <w:rFonts w:ascii="Times New Roman" w:hAnsi="Times New Roman"/>
          <w:b/>
          <w:bCs/>
          <w:sz w:val="28"/>
          <w:szCs w:val="28"/>
        </w:rPr>
        <w:t>. Требования к работам</w:t>
      </w:r>
    </w:p>
    <w:p w:rsidR="00B77A3E" w:rsidRPr="00B77A3E" w:rsidRDefault="00B77A3E" w:rsidP="00B77A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D3596" w:rsidRPr="00B77A3E" w:rsidRDefault="000A67CD" w:rsidP="009236ED">
      <w:pPr>
        <w:spacing w:after="0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5</w:t>
      </w:r>
      <w:r w:rsidR="003C0260" w:rsidRPr="00B77A3E">
        <w:rPr>
          <w:rFonts w:ascii="Times New Roman" w:hAnsi="Times New Roman"/>
          <w:sz w:val="28"/>
          <w:szCs w:val="28"/>
        </w:rPr>
        <w:t>.</w:t>
      </w:r>
      <w:r w:rsidR="006D3596" w:rsidRPr="00B77A3E">
        <w:rPr>
          <w:rFonts w:ascii="Times New Roman" w:hAnsi="Times New Roman"/>
          <w:sz w:val="28"/>
          <w:szCs w:val="28"/>
        </w:rPr>
        <w:t>1.</w:t>
      </w:r>
      <w:r w:rsidR="003C0260" w:rsidRPr="00B77A3E">
        <w:rPr>
          <w:rFonts w:ascii="Times New Roman" w:hAnsi="Times New Roman"/>
          <w:sz w:val="28"/>
          <w:szCs w:val="28"/>
        </w:rPr>
        <w:t xml:space="preserve"> </w:t>
      </w:r>
      <w:r w:rsidRPr="00B77A3E">
        <w:rPr>
          <w:rFonts w:ascii="Times New Roman" w:hAnsi="Times New Roman"/>
          <w:sz w:val="28"/>
          <w:szCs w:val="28"/>
        </w:rPr>
        <w:t>Р</w:t>
      </w:r>
      <w:r w:rsidR="003C0260" w:rsidRPr="00B77A3E">
        <w:rPr>
          <w:rFonts w:ascii="Times New Roman" w:hAnsi="Times New Roman"/>
          <w:sz w:val="28"/>
          <w:szCs w:val="28"/>
        </w:rPr>
        <w:t>абота должна быть выполнена на компьютере</w:t>
      </w:r>
      <w:r w:rsidR="006D3596" w:rsidRPr="00B77A3E">
        <w:rPr>
          <w:rFonts w:ascii="Times New Roman" w:hAnsi="Times New Roman"/>
          <w:sz w:val="28"/>
          <w:szCs w:val="28"/>
        </w:rPr>
        <w:t>.</w:t>
      </w:r>
    </w:p>
    <w:p w:rsidR="000A67CD" w:rsidRPr="00B77A3E" w:rsidRDefault="006D3596" w:rsidP="009236ED">
      <w:pPr>
        <w:spacing w:after="0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5.2.</w:t>
      </w:r>
      <w:r w:rsidR="003C0260" w:rsidRPr="00B77A3E">
        <w:rPr>
          <w:rFonts w:ascii="Times New Roman" w:hAnsi="Times New Roman"/>
          <w:sz w:val="28"/>
          <w:szCs w:val="28"/>
        </w:rPr>
        <w:t xml:space="preserve"> </w:t>
      </w:r>
      <w:r w:rsidR="000A67CD" w:rsidRPr="00B77A3E">
        <w:rPr>
          <w:rFonts w:ascii="Times New Roman" w:hAnsi="Times New Roman"/>
          <w:sz w:val="28"/>
          <w:szCs w:val="28"/>
        </w:rPr>
        <w:t xml:space="preserve">Презентация выполняется в программе </w:t>
      </w:r>
      <w:r w:rsidR="000A67CD" w:rsidRPr="00B77A3E">
        <w:rPr>
          <w:rFonts w:ascii="Times New Roman" w:hAnsi="Times New Roman"/>
          <w:sz w:val="28"/>
          <w:szCs w:val="28"/>
          <w:lang w:val="en-US"/>
        </w:rPr>
        <w:t>PowerPoint</w:t>
      </w:r>
      <w:r w:rsidR="000A67CD" w:rsidRPr="00B77A3E">
        <w:rPr>
          <w:rFonts w:ascii="Times New Roman" w:hAnsi="Times New Roman"/>
          <w:sz w:val="28"/>
          <w:szCs w:val="28"/>
        </w:rPr>
        <w:t xml:space="preserve"> и должна содержать не более 15 слайдов. На первом слайде необходимо обязательно отразить полное название образовательной организации; название работы; фамилию, имя, отчество авторов; название специальности/профессии и курс обучения; фамилию, имя, отчество и должность руководителя проекта; город; год.</w:t>
      </w:r>
      <w:r w:rsidR="00960E8F">
        <w:rPr>
          <w:rFonts w:ascii="Times New Roman" w:hAnsi="Times New Roman"/>
          <w:sz w:val="28"/>
          <w:szCs w:val="28"/>
        </w:rPr>
        <w:t xml:space="preserve"> На последнем слайде необходимо указать использованные информационные источники.</w:t>
      </w:r>
      <w:r w:rsidR="000A67CD" w:rsidRPr="00B77A3E">
        <w:rPr>
          <w:rFonts w:ascii="Times New Roman" w:hAnsi="Times New Roman"/>
          <w:sz w:val="28"/>
          <w:szCs w:val="28"/>
        </w:rPr>
        <w:t xml:space="preserve"> </w:t>
      </w:r>
    </w:p>
    <w:p w:rsidR="006D3596" w:rsidRPr="00B77A3E" w:rsidRDefault="006D3596" w:rsidP="009236E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 xml:space="preserve">5.3. </w:t>
      </w:r>
      <w:r w:rsidR="00027E78" w:rsidRPr="00027E78">
        <w:rPr>
          <w:rFonts w:ascii="Times New Roman" w:hAnsi="Times New Roman"/>
          <w:sz w:val="28"/>
          <w:szCs w:val="28"/>
        </w:rPr>
        <w:t xml:space="preserve">Объем </w:t>
      </w:r>
      <w:r w:rsidR="00027E78">
        <w:rPr>
          <w:rFonts w:ascii="Times New Roman" w:hAnsi="Times New Roman"/>
          <w:sz w:val="28"/>
          <w:szCs w:val="28"/>
        </w:rPr>
        <w:t>доклада</w:t>
      </w:r>
      <w:r w:rsidR="00027E78" w:rsidRPr="00027E78">
        <w:rPr>
          <w:rFonts w:ascii="Times New Roman" w:hAnsi="Times New Roman"/>
          <w:sz w:val="28"/>
          <w:szCs w:val="28"/>
        </w:rPr>
        <w:t xml:space="preserve"> не более 10 страниц</w:t>
      </w:r>
      <w:r w:rsidR="00027E78">
        <w:rPr>
          <w:rFonts w:ascii="Times New Roman" w:hAnsi="Times New Roman"/>
          <w:sz w:val="28"/>
          <w:szCs w:val="28"/>
        </w:rPr>
        <w:t>.</w:t>
      </w:r>
      <w:r w:rsidR="00027E78" w:rsidRPr="00027E78">
        <w:rPr>
          <w:rFonts w:ascii="Times New Roman" w:hAnsi="Times New Roman"/>
          <w:sz w:val="28"/>
          <w:szCs w:val="28"/>
        </w:rPr>
        <w:t xml:space="preserve"> </w:t>
      </w:r>
      <w:r w:rsidR="00027E78">
        <w:rPr>
          <w:rFonts w:ascii="Times New Roman" w:hAnsi="Times New Roman"/>
          <w:sz w:val="28"/>
          <w:szCs w:val="28"/>
        </w:rPr>
        <w:t>Д</w:t>
      </w:r>
      <w:r w:rsidRPr="00B77A3E">
        <w:rPr>
          <w:rFonts w:ascii="Times New Roman" w:hAnsi="Times New Roman"/>
          <w:sz w:val="28"/>
          <w:szCs w:val="28"/>
        </w:rPr>
        <w:t>оклад оформля</w:t>
      </w:r>
      <w:r w:rsidR="00027E78">
        <w:rPr>
          <w:rFonts w:ascii="Times New Roman" w:hAnsi="Times New Roman"/>
          <w:sz w:val="28"/>
          <w:szCs w:val="28"/>
        </w:rPr>
        <w:t>е</w:t>
      </w:r>
      <w:r w:rsidRPr="00B77A3E">
        <w:rPr>
          <w:rFonts w:ascii="Times New Roman" w:hAnsi="Times New Roman"/>
          <w:sz w:val="28"/>
          <w:szCs w:val="28"/>
        </w:rPr>
        <w:t>тся в формате А</w:t>
      </w:r>
      <w:r w:rsidR="009236ED">
        <w:rPr>
          <w:rFonts w:ascii="Times New Roman" w:hAnsi="Times New Roman"/>
          <w:sz w:val="28"/>
          <w:szCs w:val="28"/>
        </w:rPr>
        <w:t xml:space="preserve"> </w:t>
      </w:r>
      <w:r w:rsidRPr="00B77A3E">
        <w:rPr>
          <w:rFonts w:ascii="Times New Roman" w:hAnsi="Times New Roman"/>
          <w:sz w:val="28"/>
          <w:szCs w:val="28"/>
        </w:rPr>
        <w:t xml:space="preserve">4, текстовый редактор </w:t>
      </w:r>
      <w:r w:rsidRPr="00B77A3E">
        <w:rPr>
          <w:rFonts w:ascii="Times New Roman" w:hAnsi="Times New Roman"/>
          <w:sz w:val="28"/>
          <w:szCs w:val="28"/>
          <w:lang w:val="en-US"/>
        </w:rPr>
        <w:t>MSWord</w:t>
      </w:r>
      <w:r w:rsidRPr="00B77A3E">
        <w:rPr>
          <w:rFonts w:ascii="Times New Roman" w:hAnsi="Times New Roman"/>
          <w:sz w:val="28"/>
          <w:szCs w:val="28"/>
        </w:rPr>
        <w:t xml:space="preserve">, тип шрифта </w:t>
      </w:r>
      <w:r w:rsidRPr="00B77A3E">
        <w:rPr>
          <w:rFonts w:ascii="Times New Roman" w:hAnsi="Times New Roman"/>
          <w:sz w:val="28"/>
          <w:szCs w:val="28"/>
          <w:lang w:val="en-US"/>
        </w:rPr>
        <w:t>Times</w:t>
      </w:r>
      <w:r w:rsidR="00A50BDD">
        <w:rPr>
          <w:rFonts w:ascii="Times New Roman" w:hAnsi="Times New Roman"/>
          <w:sz w:val="28"/>
          <w:szCs w:val="28"/>
        </w:rPr>
        <w:t xml:space="preserve"> </w:t>
      </w:r>
      <w:r w:rsidRPr="00B77A3E">
        <w:rPr>
          <w:rFonts w:ascii="Times New Roman" w:hAnsi="Times New Roman"/>
          <w:sz w:val="28"/>
          <w:szCs w:val="28"/>
          <w:lang w:val="en-US"/>
        </w:rPr>
        <w:t>New</w:t>
      </w:r>
      <w:r w:rsidR="00A50BDD">
        <w:rPr>
          <w:rFonts w:ascii="Times New Roman" w:hAnsi="Times New Roman"/>
          <w:sz w:val="28"/>
          <w:szCs w:val="28"/>
        </w:rPr>
        <w:t xml:space="preserve"> </w:t>
      </w:r>
      <w:r w:rsidRPr="00B77A3E">
        <w:rPr>
          <w:rFonts w:ascii="Times New Roman" w:hAnsi="Times New Roman"/>
          <w:sz w:val="28"/>
          <w:szCs w:val="28"/>
          <w:lang w:val="en-US"/>
        </w:rPr>
        <w:t>Roman</w:t>
      </w:r>
      <w:r w:rsidRPr="00B77A3E">
        <w:rPr>
          <w:rFonts w:ascii="Times New Roman" w:hAnsi="Times New Roman"/>
          <w:sz w:val="28"/>
          <w:szCs w:val="28"/>
        </w:rPr>
        <w:t>, кегль 14, межстрочный интервал – полуторный; абзацный отступ – 1,25; поля страницы: левое – 3 см, верхнее и нижнее – 2 см, правое 2 см. Выравнивание текста по ширине, между абзацами пустая строка не оставляется.</w:t>
      </w:r>
    </w:p>
    <w:p w:rsidR="009236ED" w:rsidRDefault="006D3596" w:rsidP="009236E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 xml:space="preserve"> </w:t>
      </w:r>
      <w:r w:rsidR="00027E78" w:rsidRPr="00027E78">
        <w:rPr>
          <w:rFonts w:ascii="Times New Roman" w:hAnsi="Times New Roman"/>
          <w:sz w:val="28"/>
          <w:szCs w:val="28"/>
        </w:rPr>
        <w:t xml:space="preserve">Текст не должен содержать переносов, колонтитулов, подстрочных символов. Рисунки должны быть сгруппированы. Положение графических объектов – «в тексте». Названия и номера рисунков указываются под рисунками, названия и номера таблиц – над таблицами. </w:t>
      </w:r>
      <w:r w:rsidRPr="00B77A3E">
        <w:rPr>
          <w:rFonts w:ascii="Times New Roman" w:hAnsi="Times New Roman"/>
          <w:sz w:val="28"/>
          <w:szCs w:val="28"/>
        </w:rPr>
        <w:t xml:space="preserve">На первой странице (см. </w:t>
      </w:r>
      <w:r w:rsidRPr="00FF0A2E">
        <w:rPr>
          <w:rFonts w:ascii="Times New Roman" w:hAnsi="Times New Roman"/>
          <w:sz w:val="28"/>
          <w:szCs w:val="28"/>
        </w:rPr>
        <w:t>Приложение 2</w:t>
      </w:r>
      <w:r w:rsidRPr="00B77A3E">
        <w:rPr>
          <w:rFonts w:ascii="Times New Roman" w:hAnsi="Times New Roman"/>
          <w:sz w:val="28"/>
          <w:szCs w:val="28"/>
        </w:rPr>
        <w:t>)</w:t>
      </w:r>
      <w:r w:rsidR="00134449">
        <w:rPr>
          <w:rFonts w:ascii="Times New Roman" w:hAnsi="Times New Roman"/>
          <w:sz w:val="28"/>
          <w:szCs w:val="28"/>
        </w:rPr>
        <w:t xml:space="preserve"> вверху</w:t>
      </w:r>
      <w:r w:rsidRPr="00B77A3E">
        <w:rPr>
          <w:rFonts w:ascii="Times New Roman" w:hAnsi="Times New Roman"/>
          <w:sz w:val="28"/>
          <w:szCs w:val="28"/>
        </w:rPr>
        <w:t xml:space="preserve"> </w:t>
      </w:r>
      <w:r w:rsidR="009236ED">
        <w:rPr>
          <w:rFonts w:ascii="Times New Roman" w:hAnsi="Times New Roman"/>
          <w:sz w:val="28"/>
          <w:szCs w:val="28"/>
        </w:rPr>
        <w:t>строчными</w:t>
      </w:r>
      <w:r w:rsidRPr="00B77A3E">
        <w:rPr>
          <w:rFonts w:ascii="Times New Roman" w:hAnsi="Times New Roman"/>
          <w:sz w:val="28"/>
          <w:szCs w:val="28"/>
        </w:rPr>
        <w:t xml:space="preserve"> буквами набирается </w:t>
      </w:r>
      <w:r w:rsidR="00A50BDD">
        <w:rPr>
          <w:rFonts w:ascii="Times New Roman" w:hAnsi="Times New Roman"/>
          <w:sz w:val="28"/>
          <w:szCs w:val="28"/>
        </w:rPr>
        <w:t xml:space="preserve">название колледжа, </w:t>
      </w:r>
      <w:r w:rsidR="00134449">
        <w:rPr>
          <w:rFonts w:ascii="Times New Roman" w:hAnsi="Times New Roman"/>
          <w:sz w:val="28"/>
          <w:szCs w:val="28"/>
        </w:rPr>
        <w:t xml:space="preserve">посредине страницы </w:t>
      </w:r>
      <w:r w:rsidR="009236ED">
        <w:rPr>
          <w:rFonts w:ascii="Times New Roman" w:hAnsi="Times New Roman"/>
          <w:sz w:val="28"/>
          <w:szCs w:val="28"/>
        </w:rPr>
        <w:t xml:space="preserve">прописными буквами полужирным </w:t>
      </w:r>
      <w:r w:rsidR="0068165C">
        <w:rPr>
          <w:rFonts w:ascii="Times New Roman" w:hAnsi="Times New Roman"/>
          <w:sz w:val="28"/>
          <w:szCs w:val="28"/>
        </w:rPr>
        <w:t>шрифтом -</w:t>
      </w:r>
      <w:r w:rsidR="009236ED">
        <w:rPr>
          <w:rFonts w:ascii="Times New Roman" w:hAnsi="Times New Roman"/>
          <w:sz w:val="28"/>
          <w:szCs w:val="28"/>
        </w:rPr>
        <w:t xml:space="preserve"> </w:t>
      </w:r>
      <w:r w:rsidR="00134449">
        <w:rPr>
          <w:rFonts w:ascii="Times New Roman" w:hAnsi="Times New Roman"/>
          <w:sz w:val="28"/>
          <w:szCs w:val="28"/>
        </w:rPr>
        <w:t>название работы</w:t>
      </w:r>
      <w:r w:rsidRPr="00B77A3E">
        <w:rPr>
          <w:rFonts w:ascii="Times New Roman" w:hAnsi="Times New Roman"/>
          <w:sz w:val="28"/>
          <w:szCs w:val="28"/>
        </w:rPr>
        <w:t xml:space="preserve">, ниже через интервал </w:t>
      </w:r>
      <w:r w:rsidR="009236ED">
        <w:rPr>
          <w:rFonts w:ascii="Times New Roman" w:hAnsi="Times New Roman"/>
          <w:sz w:val="28"/>
          <w:szCs w:val="28"/>
        </w:rPr>
        <w:t xml:space="preserve">курсивом </w:t>
      </w:r>
      <w:r w:rsidRPr="00B77A3E">
        <w:rPr>
          <w:rFonts w:ascii="Times New Roman" w:hAnsi="Times New Roman"/>
          <w:sz w:val="28"/>
          <w:szCs w:val="28"/>
        </w:rPr>
        <w:t xml:space="preserve">строчными буквами – фамилия, имя, отчество автора. Выравнивание центру. </w:t>
      </w:r>
    </w:p>
    <w:p w:rsidR="00027E78" w:rsidRPr="00B77A3E" w:rsidRDefault="00027E78" w:rsidP="009236E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27E78">
        <w:rPr>
          <w:rFonts w:ascii="Times New Roman" w:hAnsi="Times New Roman"/>
          <w:sz w:val="28"/>
          <w:szCs w:val="28"/>
        </w:rPr>
        <w:t>Структура работы содержит введение, основную часть, заключение, перечень использованных источников.</w:t>
      </w:r>
    </w:p>
    <w:p w:rsidR="003C0260" w:rsidRPr="00B77A3E" w:rsidRDefault="000A67CD" w:rsidP="009236ED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7A3E">
        <w:rPr>
          <w:rFonts w:ascii="Times New Roman" w:hAnsi="Times New Roman"/>
          <w:sz w:val="28"/>
          <w:szCs w:val="28"/>
        </w:rPr>
        <w:t>5</w:t>
      </w:r>
      <w:r w:rsidR="003C0260" w:rsidRPr="00B77A3E">
        <w:rPr>
          <w:rFonts w:ascii="Times New Roman" w:hAnsi="Times New Roman"/>
          <w:sz w:val="28"/>
          <w:szCs w:val="28"/>
        </w:rPr>
        <w:t>.</w:t>
      </w:r>
      <w:r w:rsidR="00342CFF" w:rsidRPr="00B77A3E">
        <w:rPr>
          <w:rFonts w:ascii="Times New Roman" w:hAnsi="Times New Roman"/>
          <w:sz w:val="28"/>
          <w:szCs w:val="28"/>
        </w:rPr>
        <w:t>4.</w:t>
      </w:r>
      <w:r w:rsidR="003C0260" w:rsidRPr="00B77A3E">
        <w:rPr>
          <w:rFonts w:ascii="Times New Roman" w:hAnsi="Times New Roman"/>
          <w:sz w:val="28"/>
          <w:szCs w:val="28"/>
        </w:rPr>
        <w:t xml:space="preserve"> Содержание работы должно соответствовать тематике Кон</w:t>
      </w:r>
      <w:r w:rsidR="00CB002D" w:rsidRPr="00B77A3E">
        <w:rPr>
          <w:rFonts w:ascii="Times New Roman" w:hAnsi="Times New Roman"/>
          <w:sz w:val="28"/>
          <w:szCs w:val="28"/>
        </w:rPr>
        <w:t>ференции</w:t>
      </w:r>
      <w:r w:rsidR="00F46D9E" w:rsidRPr="00B77A3E">
        <w:rPr>
          <w:rFonts w:ascii="Times New Roman" w:hAnsi="Times New Roman"/>
          <w:sz w:val="28"/>
          <w:szCs w:val="28"/>
        </w:rPr>
        <w:t xml:space="preserve"> </w:t>
      </w:r>
    </w:p>
    <w:p w:rsidR="00B77A3E" w:rsidRPr="00B77A3E" w:rsidRDefault="00B77A3E" w:rsidP="0068165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C0CD5" w:rsidRDefault="00A428DE" w:rsidP="00923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6</w:t>
      </w:r>
      <w:r w:rsidR="00FC0CD5" w:rsidRPr="00B77A3E">
        <w:rPr>
          <w:b/>
          <w:sz w:val="28"/>
          <w:szCs w:val="28"/>
          <w:bdr w:val="none" w:sz="0" w:space="0" w:color="auto" w:frame="1"/>
        </w:rPr>
        <w:t>. Критерии оценки работ</w:t>
      </w:r>
    </w:p>
    <w:p w:rsidR="00B77A3E" w:rsidRPr="00B77A3E" w:rsidRDefault="00B77A3E" w:rsidP="00B77A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B3F57" w:rsidRPr="00B77A3E" w:rsidRDefault="00A428DE" w:rsidP="0068165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FC0CD5" w:rsidRPr="00B77A3E">
        <w:rPr>
          <w:sz w:val="28"/>
          <w:szCs w:val="28"/>
          <w:bdr w:val="none" w:sz="0" w:space="0" w:color="auto" w:frame="1"/>
        </w:rPr>
        <w:t>.1</w:t>
      </w:r>
      <w:r w:rsidR="00CB002D" w:rsidRPr="00B77A3E">
        <w:rPr>
          <w:sz w:val="28"/>
          <w:szCs w:val="28"/>
          <w:bdr w:val="none" w:sz="0" w:space="0" w:color="auto" w:frame="1"/>
        </w:rPr>
        <w:t>.</w:t>
      </w:r>
      <w:r w:rsidR="00CB3F57" w:rsidRPr="00B77A3E">
        <w:rPr>
          <w:sz w:val="28"/>
          <w:szCs w:val="28"/>
          <w:bdr w:val="none" w:sz="0" w:space="0" w:color="auto" w:frame="1"/>
        </w:rPr>
        <w:t xml:space="preserve"> Оценка работ участников распределяется по трем номинациям:</w:t>
      </w:r>
    </w:p>
    <w:p w:rsidR="00CB3F57" w:rsidRPr="00B77A3E" w:rsidRDefault="00CB3F57" w:rsidP="0068165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77A3E">
        <w:rPr>
          <w:sz w:val="28"/>
          <w:szCs w:val="28"/>
          <w:bdr w:val="none" w:sz="0" w:space="0" w:color="auto" w:frame="1"/>
        </w:rPr>
        <w:t xml:space="preserve">лучший доклад </w:t>
      </w:r>
      <w:r w:rsidR="00134449">
        <w:rPr>
          <w:sz w:val="28"/>
          <w:szCs w:val="28"/>
          <w:bdr w:val="none" w:sz="0" w:space="0" w:color="auto" w:frame="1"/>
        </w:rPr>
        <w:t>очного участия</w:t>
      </w:r>
      <w:r w:rsidRPr="00B77A3E">
        <w:rPr>
          <w:sz w:val="28"/>
          <w:szCs w:val="28"/>
          <w:bdr w:val="none" w:sz="0" w:space="0" w:color="auto" w:frame="1"/>
        </w:rPr>
        <w:t>;</w:t>
      </w:r>
    </w:p>
    <w:p w:rsidR="00CB3F57" w:rsidRPr="00B77A3E" w:rsidRDefault="00CB3F57" w:rsidP="0068165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77A3E">
        <w:rPr>
          <w:sz w:val="28"/>
          <w:szCs w:val="28"/>
          <w:bdr w:val="none" w:sz="0" w:space="0" w:color="auto" w:frame="1"/>
        </w:rPr>
        <w:lastRenderedPageBreak/>
        <w:t>лучшая презентация очного участия;</w:t>
      </w:r>
    </w:p>
    <w:p w:rsidR="00FC0CD5" w:rsidRPr="00B77A3E" w:rsidRDefault="00B624FC" w:rsidP="0068165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л</w:t>
      </w:r>
      <w:r w:rsidR="00CB3F57" w:rsidRPr="00B77A3E">
        <w:rPr>
          <w:sz w:val="28"/>
          <w:szCs w:val="28"/>
          <w:bdr w:val="none" w:sz="0" w:space="0" w:color="auto" w:frame="1"/>
        </w:rPr>
        <w:t>учш</w:t>
      </w:r>
      <w:r w:rsidR="00134449">
        <w:rPr>
          <w:sz w:val="28"/>
          <w:szCs w:val="28"/>
          <w:bdr w:val="none" w:sz="0" w:space="0" w:color="auto" w:frame="1"/>
        </w:rPr>
        <w:t xml:space="preserve">ий доклад </w:t>
      </w:r>
      <w:r w:rsidR="00027E78">
        <w:rPr>
          <w:sz w:val="28"/>
          <w:szCs w:val="28"/>
          <w:bdr w:val="none" w:sz="0" w:space="0" w:color="auto" w:frame="1"/>
        </w:rPr>
        <w:t xml:space="preserve">и </w:t>
      </w:r>
      <w:r w:rsidR="00027E78" w:rsidRPr="00B77A3E">
        <w:rPr>
          <w:sz w:val="28"/>
          <w:szCs w:val="28"/>
          <w:bdr w:val="none" w:sz="0" w:space="0" w:color="auto" w:frame="1"/>
        </w:rPr>
        <w:t>презентация</w:t>
      </w:r>
      <w:r w:rsidR="00CB3F57" w:rsidRPr="00B77A3E">
        <w:rPr>
          <w:sz w:val="28"/>
          <w:szCs w:val="28"/>
          <w:bdr w:val="none" w:sz="0" w:space="0" w:color="auto" w:frame="1"/>
        </w:rPr>
        <w:t xml:space="preserve"> заочного участия.</w:t>
      </w:r>
    </w:p>
    <w:p w:rsidR="00CB3F57" w:rsidRPr="00B77A3E" w:rsidRDefault="00A428DE" w:rsidP="0068165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CB3F57" w:rsidRPr="00B77A3E">
        <w:rPr>
          <w:sz w:val="28"/>
          <w:szCs w:val="28"/>
          <w:bdr w:val="none" w:sz="0" w:space="0" w:color="auto" w:frame="1"/>
        </w:rPr>
        <w:t>.2. Критерии оценки доклада:</w:t>
      </w:r>
    </w:p>
    <w:p w:rsidR="00CB3F57" w:rsidRPr="00B77A3E" w:rsidRDefault="00CB3F57" w:rsidP="0068165C">
      <w:pPr>
        <w:numPr>
          <w:ilvl w:val="0"/>
          <w:numId w:val="3"/>
        </w:numPr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77A3E">
        <w:rPr>
          <w:rFonts w:ascii="Times New Roman" w:eastAsia="Times New Roman" w:hAnsi="Times New Roman"/>
          <w:sz w:val="28"/>
          <w:szCs w:val="28"/>
        </w:rPr>
        <w:t xml:space="preserve">обоснованный выбор темы (актуальность идеи, постановка цели, практическая направленность работы); </w:t>
      </w:r>
    </w:p>
    <w:p w:rsidR="00CB3F57" w:rsidRPr="00B77A3E" w:rsidRDefault="00CB3F57" w:rsidP="0068165C">
      <w:pPr>
        <w:numPr>
          <w:ilvl w:val="0"/>
          <w:numId w:val="3"/>
        </w:numPr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77A3E">
        <w:rPr>
          <w:rFonts w:ascii="Times New Roman" w:eastAsia="Times New Roman" w:hAnsi="Times New Roman"/>
          <w:sz w:val="28"/>
          <w:szCs w:val="28"/>
        </w:rPr>
        <w:t>соответствие содержания работы заявленной теме;</w:t>
      </w:r>
    </w:p>
    <w:p w:rsidR="00CB3F57" w:rsidRPr="00B77A3E" w:rsidRDefault="00CB3F57" w:rsidP="0068165C">
      <w:pPr>
        <w:numPr>
          <w:ilvl w:val="0"/>
          <w:numId w:val="3"/>
        </w:numPr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77A3E">
        <w:rPr>
          <w:rFonts w:ascii="Times New Roman" w:eastAsia="Times New Roman" w:hAnsi="Times New Roman"/>
          <w:sz w:val="28"/>
          <w:szCs w:val="28"/>
        </w:rPr>
        <w:t>соответствие структуры содержания виду работы;</w:t>
      </w:r>
    </w:p>
    <w:p w:rsidR="00CB3F57" w:rsidRPr="00B77A3E" w:rsidRDefault="00CB3F57" w:rsidP="0068165C">
      <w:pPr>
        <w:numPr>
          <w:ilvl w:val="0"/>
          <w:numId w:val="3"/>
        </w:numPr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77A3E">
        <w:rPr>
          <w:rFonts w:ascii="Times New Roman" w:eastAsia="Times New Roman" w:hAnsi="Times New Roman"/>
          <w:sz w:val="28"/>
          <w:szCs w:val="28"/>
        </w:rPr>
        <w:t>степень проработки материала;</w:t>
      </w:r>
    </w:p>
    <w:p w:rsidR="00CB3F57" w:rsidRPr="00B77A3E" w:rsidRDefault="00CB3F57" w:rsidP="0068165C">
      <w:pPr>
        <w:numPr>
          <w:ilvl w:val="0"/>
          <w:numId w:val="3"/>
        </w:numPr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77A3E">
        <w:rPr>
          <w:rFonts w:ascii="Times New Roman" w:eastAsia="Times New Roman" w:hAnsi="Times New Roman"/>
          <w:sz w:val="28"/>
          <w:szCs w:val="28"/>
        </w:rPr>
        <w:t>соответствие полученных результатов поставленным целям;</w:t>
      </w:r>
    </w:p>
    <w:p w:rsidR="00CB3F57" w:rsidRPr="00B77A3E" w:rsidRDefault="00CB3F57" w:rsidP="0068165C">
      <w:pPr>
        <w:numPr>
          <w:ilvl w:val="0"/>
          <w:numId w:val="3"/>
        </w:numPr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B77A3E">
        <w:rPr>
          <w:rFonts w:ascii="Times New Roman" w:eastAsia="Times New Roman" w:hAnsi="Times New Roman"/>
          <w:sz w:val="28"/>
          <w:szCs w:val="28"/>
        </w:rPr>
        <w:t>практическая значимость работы;</w:t>
      </w:r>
    </w:p>
    <w:p w:rsidR="00AE0AF9" w:rsidRPr="00B77A3E" w:rsidRDefault="00AE0AF9" w:rsidP="0068165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наличие выводов;</w:t>
      </w:r>
    </w:p>
    <w:p w:rsidR="00E43E89" w:rsidRPr="00B77A3E" w:rsidRDefault="00E43E89" w:rsidP="0068165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умение отвечать на заданные вопросы по рассматриваемой теме;</w:t>
      </w:r>
    </w:p>
    <w:p w:rsidR="00E43E89" w:rsidRPr="00B77A3E" w:rsidRDefault="00E43E89" w:rsidP="0068165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умение уложиться в заданное время (5-7 минут доклад, 5 минут ответы на вопросы);</w:t>
      </w:r>
    </w:p>
    <w:p w:rsidR="00CB3F57" w:rsidRPr="00B77A3E" w:rsidRDefault="00AE0AF9" w:rsidP="0068165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7A3E">
        <w:rPr>
          <w:rFonts w:ascii="Times New Roman" w:hAnsi="Times New Roman"/>
          <w:sz w:val="28"/>
          <w:szCs w:val="28"/>
        </w:rPr>
        <w:t>логика построения выступления, последовательность изложения</w:t>
      </w:r>
      <w:r w:rsidR="00CB3F57" w:rsidRPr="00B77A3E">
        <w:rPr>
          <w:rFonts w:ascii="Times New Roman" w:hAnsi="Times New Roman"/>
          <w:sz w:val="28"/>
          <w:szCs w:val="28"/>
        </w:rPr>
        <w:t>.</w:t>
      </w:r>
    </w:p>
    <w:p w:rsidR="008F4BF5" w:rsidRPr="005108D2" w:rsidRDefault="00A428DE" w:rsidP="0068165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highlight w:val="yellow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8F4BF5" w:rsidRPr="00B77A3E">
        <w:rPr>
          <w:sz w:val="28"/>
          <w:szCs w:val="28"/>
          <w:bdr w:val="none" w:sz="0" w:space="0" w:color="auto" w:frame="1"/>
        </w:rPr>
        <w:t xml:space="preserve">.3. </w:t>
      </w:r>
      <w:r w:rsidR="008F4BF5" w:rsidRPr="0068165C">
        <w:rPr>
          <w:sz w:val="28"/>
          <w:szCs w:val="28"/>
          <w:bdr w:val="none" w:sz="0" w:space="0" w:color="auto" w:frame="1"/>
        </w:rPr>
        <w:t>Критерии оценки презентации:</w:t>
      </w:r>
    </w:p>
    <w:p w:rsidR="0068165C" w:rsidRPr="0068165C" w:rsidRDefault="0068165C" w:rsidP="0068165C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68165C">
        <w:rPr>
          <w:rFonts w:ascii="Times New Roman" w:eastAsia="Times New Roman" w:hAnsi="Times New Roman"/>
          <w:sz w:val="28"/>
          <w:szCs w:val="28"/>
        </w:rPr>
        <w:t>облюдены требования к первому (учебное заведение, название темы, Ф.И. докладчика и научного руководителя и последним слайдам (вывод, используемые ресурсы).</w:t>
      </w:r>
    </w:p>
    <w:p w:rsidR="0068165C" w:rsidRPr="0068165C" w:rsidRDefault="0068165C" w:rsidP="0068165C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8165C">
        <w:rPr>
          <w:rFonts w:ascii="Times New Roman" w:eastAsia="Times New Roman" w:hAnsi="Times New Roman"/>
          <w:sz w:val="28"/>
          <w:szCs w:val="28"/>
        </w:rPr>
        <w:t>рослеживание обоснованной последовательности слайдов, целесообразного размещения информации на них.</w:t>
      </w:r>
    </w:p>
    <w:p w:rsidR="0068165C" w:rsidRPr="0068165C" w:rsidRDefault="0068165C" w:rsidP="0068165C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68165C">
        <w:rPr>
          <w:rFonts w:ascii="Times New Roman" w:eastAsia="Times New Roman" w:hAnsi="Times New Roman"/>
          <w:sz w:val="28"/>
          <w:szCs w:val="28"/>
        </w:rPr>
        <w:t>еобходимое и достаточное количество фото- и видеоматериалов, учет особенностей восприятия графической (иллюстративной) информации.</w:t>
      </w:r>
    </w:p>
    <w:p w:rsidR="0068165C" w:rsidRDefault="0068165C" w:rsidP="0068165C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68165C">
        <w:rPr>
          <w:rFonts w:ascii="Times New Roman" w:eastAsia="Times New Roman" w:hAnsi="Times New Roman"/>
          <w:sz w:val="28"/>
          <w:szCs w:val="28"/>
        </w:rPr>
        <w:t>орректное сочетание фона и графики, единообразие оформления презентации.</w:t>
      </w:r>
    </w:p>
    <w:p w:rsidR="0068165C" w:rsidRPr="0068165C" w:rsidRDefault="0068165C" w:rsidP="0068165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86661" w:rsidRDefault="00A428DE" w:rsidP="0068165C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7</w:t>
      </w:r>
      <w:r w:rsidR="00F86661" w:rsidRPr="00B77A3E">
        <w:rPr>
          <w:b/>
          <w:bCs/>
          <w:sz w:val="28"/>
          <w:szCs w:val="28"/>
          <w:bdr w:val="none" w:sz="0" w:space="0" w:color="auto" w:frame="1"/>
        </w:rPr>
        <w:t>. Подведение итогов и награждение участников Конференции</w:t>
      </w:r>
    </w:p>
    <w:p w:rsidR="00B77A3E" w:rsidRPr="00B77A3E" w:rsidRDefault="00B77A3E" w:rsidP="00B77A3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39A7" w:rsidRDefault="00A428DE" w:rsidP="0068165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</w:t>
      </w:r>
      <w:r w:rsidR="00C42437" w:rsidRPr="00B77A3E">
        <w:rPr>
          <w:sz w:val="28"/>
          <w:szCs w:val="28"/>
          <w:bdr w:val="none" w:sz="0" w:space="0" w:color="auto" w:frame="1"/>
        </w:rPr>
        <w:t xml:space="preserve">.1. </w:t>
      </w:r>
      <w:r w:rsidR="009B39A7" w:rsidRPr="009B39A7">
        <w:rPr>
          <w:sz w:val="28"/>
          <w:szCs w:val="28"/>
          <w:bdr w:val="none" w:sz="0" w:space="0" w:color="auto" w:frame="1"/>
        </w:rPr>
        <w:t>Авторы лучших работ и докладов награждаются Дипломами по номинациям</w:t>
      </w:r>
      <w:r w:rsidR="009B39A7">
        <w:rPr>
          <w:sz w:val="28"/>
          <w:szCs w:val="28"/>
          <w:bdr w:val="none" w:sz="0" w:space="0" w:color="auto" w:frame="1"/>
        </w:rPr>
        <w:t>:</w:t>
      </w:r>
    </w:p>
    <w:p w:rsidR="00C42437" w:rsidRPr="00B77A3E" w:rsidRDefault="00C42437" w:rsidP="0068165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77A3E">
        <w:rPr>
          <w:sz w:val="28"/>
          <w:szCs w:val="28"/>
          <w:bdr w:val="none" w:sz="0" w:space="0" w:color="auto" w:frame="1"/>
        </w:rPr>
        <w:t>лучший доклад;</w:t>
      </w:r>
    </w:p>
    <w:p w:rsidR="00C42437" w:rsidRPr="00B77A3E" w:rsidRDefault="00C42437" w:rsidP="0068165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77A3E">
        <w:rPr>
          <w:sz w:val="28"/>
          <w:szCs w:val="28"/>
          <w:bdr w:val="none" w:sz="0" w:space="0" w:color="auto" w:frame="1"/>
        </w:rPr>
        <w:t>лучшая презентация очного участия;</w:t>
      </w:r>
    </w:p>
    <w:p w:rsidR="00F86661" w:rsidRPr="00B77A3E" w:rsidRDefault="00C42437" w:rsidP="0068165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77A3E">
        <w:rPr>
          <w:sz w:val="28"/>
          <w:szCs w:val="28"/>
          <w:bdr w:val="none" w:sz="0" w:space="0" w:color="auto" w:frame="1"/>
        </w:rPr>
        <w:t>лучш</w:t>
      </w:r>
      <w:r w:rsidR="0068165C">
        <w:rPr>
          <w:sz w:val="28"/>
          <w:szCs w:val="28"/>
          <w:bdr w:val="none" w:sz="0" w:space="0" w:color="auto" w:frame="1"/>
        </w:rPr>
        <w:t xml:space="preserve">ий доклад </w:t>
      </w:r>
      <w:proofErr w:type="gramStart"/>
      <w:r w:rsidR="0068165C">
        <w:rPr>
          <w:sz w:val="28"/>
          <w:szCs w:val="28"/>
          <w:bdr w:val="none" w:sz="0" w:space="0" w:color="auto" w:frame="1"/>
        </w:rPr>
        <w:t xml:space="preserve">и </w:t>
      </w:r>
      <w:r w:rsidRPr="00B77A3E">
        <w:rPr>
          <w:sz w:val="28"/>
          <w:szCs w:val="28"/>
          <w:bdr w:val="none" w:sz="0" w:space="0" w:color="auto" w:frame="1"/>
        </w:rPr>
        <w:t xml:space="preserve"> презентация</w:t>
      </w:r>
      <w:proofErr w:type="gramEnd"/>
      <w:r w:rsidRPr="00B77A3E">
        <w:rPr>
          <w:sz w:val="28"/>
          <w:szCs w:val="28"/>
          <w:bdr w:val="none" w:sz="0" w:space="0" w:color="auto" w:frame="1"/>
        </w:rPr>
        <w:t xml:space="preserve"> </w:t>
      </w:r>
      <w:r w:rsidR="00B624FC">
        <w:rPr>
          <w:sz w:val="28"/>
          <w:szCs w:val="28"/>
          <w:bdr w:val="none" w:sz="0" w:space="0" w:color="auto" w:frame="1"/>
        </w:rPr>
        <w:t>за</w:t>
      </w:r>
      <w:r w:rsidRPr="00B77A3E">
        <w:rPr>
          <w:sz w:val="28"/>
          <w:szCs w:val="28"/>
          <w:bdr w:val="none" w:sz="0" w:space="0" w:color="auto" w:frame="1"/>
        </w:rPr>
        <w:t>очного участия</w:t>
      </w:r>
      <w:r w:rsidR="00F86661" w:rsidRPr="00B77A3E">
        <w:rPr>
          <w:sz w:val="28"/>
          <w:szCs w:val="28"/>
          <w:bdr w:val="none" w:sz="0" w:space="0" w:color="auto" w:frame="1"/>
        </w:rPr>
        <w:t>.</w:t>
      </w:r>
    </w:p>
    <w:p w:rsidR="000F7588" w:rsidRDefault="00A428DE" w:rsidP="0068165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</w:t>
      </w:r>
      <w:r w:rsidR="00C42437" w:rsidRPr="009B39A7">
        <w:rPr>
          <w:sz w:val="28"/>
          <w:szCs w:val="28"/>
          <w:bdr w:val="none" w:sz="0" w:space="0" w:color="auto" w:frame="1"/>
        </w:rPr>
        <w:t xml:space="preserve">.2. </w:t>
      </w:r>
      <w:r w:rsidR="009B39A7" w:rsidRPr="009B39A7">
        <w:rPr>
          <w:sz w:val="28"/>
          <w:szCs w:val="28"/>
          <w:bdr w:val="none" w:sz="0" w:space="0" w:color="auto" w:frame="1"/>
        </w:rPr>
        <w:t>Руководители участников Конференции</w:t>
      </w:r>
      <w:r w:rsidR="000F7588" w:rsidRPr="009B39A7">
        <w:rPr>
          <w:sz w:val="28"/>
          <w:szCs w:val="28"/>
          <w:bdr w:val="none" w:sz="0" w:space="0" w:color="auto" w:frame="1"/>
        </w:rPr>
        <w:t xml:space="preserve"> получают </w:t>
      </w:r>
      <w:r w:rsidR="009B39A7" w:rsidRPr="009B39A7">
        <w:rPr>
          <w:sz w:val="28"/>
          <w:szCs w:val="28"/>
          <w:bdr w:val="none" w:sz="0" w:space="0" w:color="auto" w:frame="1"/>
        </w:rPr>
        <w:t>сертификаты.</w:t>
      </w:r>
    </w:p>
    <w:p w:rsidR="009B39A7" w:rsidRDefault="00A428DE" w:rsidP="0068165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</w:t>
      </w:r>
      <w:r w:rsidR="009B39A7">
        <w:rPr>
          <w:sz w:val="28"/>
          <w:szCs w:val="28"/>
          <w:bdr w:val="none" w:sz="0" w:space="0" w:color="auto" w:frame="1"/>
        </w:rPr>
        <w:t>.3 Экспертный совет</w:t>
      </w:r>
      <w:r w:rsidR="009B39A7" w:rsidRPr="009B39A7">
        <w:rPr>
          <w:sz w:val="28"/>
          <w:szCs w:val="28"/>
          <w:bdr w:val="none" w:sz="0" w:space="0" w:color="auto" w:frame="1"/>
        </w:rPr>
        <w:t xml:space="preserve"> может принять решение о награждении участников специальными дипломами и грамотами за оригинальные работы.</w:t>
      </w:r>
    </w:p>
    <w:p w:rsidR="00F86661" w:rsidRPr="000F7588" w:rsidRDefault="00A428DE" w:rsidP="0068165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FontStyle14"/>
          <w:sz w:val="28"/>
          <w:szCs w:val="28"/>
        </w:rPr>
        <w:t>7</w:t>
      </w:r>
      <w:bookmarkStart w:id="0" w:name="_GoBack"/>
      <w:bookmarkEnd w:id="0"/>
      <w:r w:rsidR="000F7588" w:rsidRPr="000F7588">
        <w:rPr>
          <w:rStyle w:val="FontStyle14"/>
          <w:sz w:val="28"/>
          <w:szCs w:val="28"/>
        </w:rPr>
        <w:t>.</w:t>
      </w:r>
      <w:r w:rsidR="009B39A7">
        <w:rPr>
          <w:rStyle w:val="FontStyle14"/>
          <w:sz w:val="28"/>
          <w:szCs w:val="28"/>
        </w:rPr>
        <w:t>4</w:t>
      </w:r>
      <w:r w:rsidR="00F86661" w:rsidRPr="00B77A3E">
        <w:rPr>
          <w:rStyle w:val="FontStyle14"/>
          <w:sz w:val="28"/>
          <w:szCs w:val="28"/>
        </w:rPr>
        <w:t xml:space="preserve"> </w:t>
      </w:r>
      <w:r w:rsidR="00F86661" w:rsidRPr="00B77A3E">
        <w:rPr>
          <w:rStyle w:val="FontStyle14"/>
          <w:b/>
          <w:sz w:val="28"/>
          <w:szCs w:val="28"/>
        </w:rPr>
        <w:t>По всем вопросам подготовки и организации Конференции обращаться</w:t>
      </w:r>
      <w:r w:rsidR="00F86661" w:rsidRPr="00B77A3E">
        <w:rPr>
          <w:rStyle w:val="FontStyle14"/>
          <w:sz w:val="28"/>
          <w:szCs w:val="28"/>
        </w:rPr>
        <w:t>:</w:t>
      </w:r>
      <w:r w:rsidR="000F7588">
        <w:rPr>
          <w:rStyle w:val="FontStyle14"/>
          <w:sz w:val="28"/>
          <w:szCs w:val="28"/>
        </w:rPr>
        <w:t xml:space="preserve"> </w:t>
      </w:r>
      <w:r w:rsidR="001818F5" w:rsidRPr="00B77A3E">
        <w:rPr>
          <w:sz w:val="28"/>
          <w:szCs w:val="28"/>
        </w:rPr>
        <w:t>Котельников</w:t>
      </w:r>
      <w:r w:rsidR="001818F5">
        <w:rPr>
          <w:sz w:val="28"/>
          <w:szCs w:val="28"/>
        </w:rPr>
        <w:t>а</w:t>
      </w:r>
      <w:r w:rsidR="001818F5" w:rsidRPr="00B77A3E">
        <w:rPr>
          <w:sz w:val="28"/>
          <w:szCs w:val="28"/>
        </w:rPr>
        <w:t xml:space="preserve"> Надежда Валерьевна</w:t>
      </w:r>
      <w:r w:rsidR="001818F5">
        <w:rPr>
          <w:sz w:val="28"/>
          <w:szCs w:val="28"/>
        </w:rPr>
        <w:t>,</w:t>
      </w:r>
      <w:r w:rsidR="001818F5" w:rsidRPr="001818F5">
        <w:rPr>
          <w:sz w:val="28"/>
          <w:szCs w:val="28"/>
        </w:rPr>
        <w:t xml:space="preserve"> </w:t>
      </w:r>
      <w:r w:rsidR="001818F5" w:rsidRPr="00B77A3E">
        <w:rPr>
          <w:sz w:val="28"/>
          <w:szCs w:val="28"/>
        </w:rPr>
        <w:t>преподавател</w:t>
      </w:r>
      <w:r w:rsidR="001818F5">
        <w:rPr>
          <w:sz w:val="28"/>
          <w:szCs w:val="28"/>
        </w:rPr>
        <w:t>ь</w:t>
      </w:r>
      <w:r w:rsidR="001818F5" w:rsidRPr="00B77A3E">
        <w:rPr>
          <w:sz w:val="28"/>
          <w:szCs w:val="28"/>
        </w:rPr>
        <w:t xml:space="preserve"> КГА ПОУ «ДВССК</w:t>
      </w:r>
      <w:r w:rsidR="009B39A7" w:rsidRPr="00B77A3E">
        <w:rPr>
          <w:sz w:val="28"/>
          <w:szCs w:val="28"/>
        </w:rPr>
        <w:t>»</w:t>
      </w:r>
      <w:r w:rsidR="009B39A7">
        <w:rPr>
          <w:sz w:val="28"/>
          <w:szCs w:val="28"/>
        </w:rPr>
        <w:t xml:space="preserve">, </w:t>
      </w:r>
      <w:r w:rsidR="009B39A7" w:rsidRPr="001818F5">
        <w:rPr>
          <w:sz w:val="28"/>
          <w:szCs w:val="28"/>
        </w:rPr>
        <w:t>телефон</w:t>
      </w:r>
      <w:r w:rsidR="000F7588">
        <w:rPr>
          <w:sz w:val="28"/>
          <w:szCs w:val="28"/>
        </w:rPr>
        <w:t xml:space="preserve"> </w:t>
      </w:r>
      <w:r w:rsidR="000F7588" w:rsidRPr="000F7588">
        <w:rPr>
          <w:sz w:val="28"/>
          <w:szCs w:val="28"/>
        </w:rPr>
        <w:t xml:space="preserve">8 914 331 87 40, </w:t>
      </w:r>
      <w:r w:rsidR="001818F5" w:rsidRPr="00B77A3E">
        <w:rPr>
          <w:sz w:val="28"/>
          <w:szCs w:val="28"/>
        </w:rPr>
        <w:t>электронн</w:t>
      </w:r>
      <w:r w:rsidR="001818F5">
        <w:rPr>
          <w:sz w:val="28"/>
          <w:szCs w:val="28"/>
        </w:rPr>
        <w:t>ая</w:t>
      </w:r>
      <w:r w:rsidR="001818F5" w:rsidRPr="00B77A3E">
        <w:rPr>
          <w:sz w:val="28"/>
          <w:szCs w:val="28"/>
        </w:rPr>
        <w:t xml:space="preserve"> почт</w:t>
      </w:r>
      <w:r w:rsidR="001818F5">
        <w:rPr>
          <w:sz w:val="28"/>
          <w:szCs w:val="28"/>
        </w:rPr>
        <w:t>а</w:t>
      </w:r>
      <w:r w:rsidR="001818F5" w:rsidRPr="00B77A3E">
        <w:rPr>
          <w:sz w:val="28"/>
          <w:szCs w:val="28"/>
        </w:rPr>
        <w:t xml:space="preserve"> </w:t>
      </w:r>
      <w:hyperlink r:id="rId9" w:history="1">
        <w:r w:rsidR="001818F5" w:rsidRPr="005108D2">
          <w:rPr>
            <w:rStyle w:val="a5"/>
            <w:sz w:val="28"/>
            <w:szCs w:val="28"/>
            <w:shd w:val="clear" w:color="auto" w:fill="FFFFFF"/>
          </w:rPr>
          <w:t>nadezda423@mail.ru</w:t>
        </w:r>
      </w:hyperlink>
      <w:r w:rsidR="001818F5" w:rsidRPr="005108D2">
        <w:rPr>
          <w:sz w:val="28"/>
          <w:szCs w:val="28"/>
          <w:shd w:val="clear" w:color="auto" w:fill="FFFFFF"/>
        </w:rPr>
        <w:t>;</w:t>
      </w:r>
    </w:p>
    <w:p w:rsidR="001818F5" w:rsidRPr="005108D2" w:rsidRDefault="001818F5" w:rsidP="006816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Кирсанова Ольга Станиславовна, </w:t>
      </w:r>
      <w:r w:rsidR="005108D2"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методи</w:t>
      </w:r>
      <w:r w:rsidR="005108D2">
        <w:rPr>
          <w:rFonts w:ascii="Times New Roman" w:hAnsi="Times New Roman"/>
          <w:sz w:val="28"/>
          <w:szCs w:val="28"/>
          <w:shd w:val="clear" w:color="auto" w:fill="FFFFFF"/>
        </w:rPr>
        <w:t>ческим кабинетом</w:t>
      </w:r>
      <w:r w:rsidRPr="001818F5">
        <w:rPr>
          <w:rFonts w:ascii="Times New Roman" w:hAnsi="Times New Roman"/>
          <w:sz w:val="28"/>
          <w:szCs w:val="28"/>
        </w:rPr>
        <w:t xml:space="preserve"> </w:t>
      </w:r>
      <w:r w:rsidRPr="00B77A3E">
        <w:rPr>
          <w:rFonts w:ascii="Times New Roman" w:hAnsi="Times New Roman"/>
          <w:sz w:val="28"/>
          <w:szCs w:val="28"/>
        </w:rPr>
        <w:t>КГА ПОУ «ДВССК</w:t>
      </w:r>
      <w:r w:rsidR="009B39A7" w:rsidRPr="00B77A3E">
        <w:rPr>
          <w:rFonts w:ascii="Times New Roman" w:hAnsi="Times New Roman"/>
          <w:sz w:val="28"/>
          <w:szCs w:val="28"/>
        </w:rPr>
        <w:t>»</w:t>
      </w:r>
      <w:r w:rsidR="009B39A7">
        <w:rPr>
          <w:rFonts w:ascii="Times New Roman" w:hAnsi="Times New Roman"/>
          <w:sz w:val="28"/>
          <w:szCs w:val="28"/>
        </w:rPr>
        <w:t xml:space="preserve">, </w:t>
      </w:r>
      <w:r w:rsidR="009B39A7" w:rsidRPr="001818F5">
        <w:rPr>
          <w:rFonts w:ascii="Times New Roman" w:hAnsi="Times New Roman"/>
          <w:sz w:val="28"/>
          <w:szCs w:val="28"/>
        </w:rPr>
        <w:t>телефон</w:t>
      </w:r>
      <w:r w:rsidR="009B39A7">
        <w:rPr>
          <w:rFonts w:ascii="Times New Roman" w:hAnsi="Times New Roman"/>
          <w:sz w:val="28"/>
          <w:szCs w:val="28"/>
        </w:rPr>
        <w:t xml:space="preserve"> 8 914 672-15-81, </w:t>
      </w:r>
      <w:r w:rsidRPr="00B77A3E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ая</w:t>
      </w:r>
      <w:r w:rsidRPr="00B77A3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а</w:t>
      </w:r>
      <w:r w:rsidR="005108D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108D2" w:rsidRPr="00F10C18">
          <w:rPr>
            <w:rStyle w:val="a5"/>
            <w:rFonts w:ascii="Times New Roman" w:hAnsi="Times New Roman"/>
            <w:sz w:val="28"/>
            <w:szCs w:val="28"/>
            <w:lang w:val="en-US"/>
          </w:rPr>
          <w:t>metodkabinet</w:t>
        </w:r>
        <w:r w:rsidR="005108D2" w:rsidRPr="00F10C18">
          <w:rPr>
            <w:rStyle w:val="a5"/>
            <w:rFonts w:ascii="Times New Roman" w:hAnsi="Times New Roman"/>
            <w:sz w:val="28"/>
            <w:szCs w:val="28"/>
          </w:rPr>
          <w:t>.</w:t>
        </w:r>
        <w:r w:rsidR="005108D2" w:rsidRPr="00F10C18">
          <w:rPr>
            <w:rStyle w:val="a5"/>
            <w:rFonts w:ascii="Times New Roman" w:hAnsi="Times New Roman"/>
            <w:sz w:val="28"/>
            <w:szCs w:val="28"/>
            <w:lang w:val="en-US"/>
          </w:rPr>
          <w:t>kirsanova</w:t>
        </w:r>
        <w:r w:rsidR="005108D2" w:rsidRPr="00F10C18">
          <w:rPr>
            <w:rStyle w:val="a5"/>
            <w:rFonts w:ascii="Times New Roman" w:hAnsi="Times New Roman"/>
            <w:sz w:val="28"/>
            <w:szCs w:val="28"/>
          </w:rPr>
          <w:t>2011@</w:t>
        </w:r>
        <w:r w:rsidR="005108D2" w:rsidRPr="00F10C18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5108D2" w:rsidRPr="00F10C1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108D2" w:rsidRPr="00F10C1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108D2" w:rsidRDefault="005108D2" w:rsidP="006816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08D2" w:rsidRDefault="005108D2" w:rsidP="006816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08D2" w:rsidRDefault="005108D2" w:rsidP="0068165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B4DCA" w:rsidRDefault="00CB4DCA" w:rsidP="00B77A3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tbl>
      <w:tblPr>
        <w:tblStyle w:val="a3"/>
        <w:tblpPr w:leftFromText="180" w:rightFromText="180" w:vertAnchor="page" w:horzAnchor="margin" w:tblpY="229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CB4DCA" w:rsidRPr="00B77A3E" w:rsidTr="00DC790A">
        <w:trPr>
          <w:trHeight w:val="34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7A3E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Заявка на участие </w:t>
            </w:r>
          </w:p>
          <w:p w:rsidR="00CB4DCA" w:rsidRPr="00B77A3E" w:rsidRDefault="00CB4DCA" w:rsidP="00DC790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7A3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Pr="00B77A3E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краевой студенческой научно-практической конференции </w:t>
            </w:r>
          </w:p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«Влияние уровня качества продукции, процессов и услуг на конкурентоспособность организации»</w:t>
            </w:r>
          </w:p>
        </w:tc>
      </w:tr>
      <w:tr w:rsidR="00CB4DCA" w:rsidRPr="00B77A3E" w:rsidTr="00DC790A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8A7594" w:rsidRDefault="00CB4DCA" w:rsidP="00DC79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7594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DCA" w:rsidRPr="00B77A3E" w:rsidTr="00DC790A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8A7594" w:rsidRDefault="00CB4DCA" w:rsidP="00DC79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7594">
              <w:rPr>
                <w:rFonts w:ascii="Times New Roman" w:hAnsi="Times New Roman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DCA" w:rsidRPr="00B77A3E" w:rsidTr="00DC790A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7594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DCA" w:rsidRPr="00B77A3E" w:rsidTr="00DC79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 xml:space="preserve">Курс обучения, специальность обучения участника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DCA" w:rsidRPr="00B77A3E" w:rsidTr="00DC79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759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8A7594">
              <w:rPr>
                <w:rFonts w:ascii="Times New Roman" w:hAnsi="Times New Roman"/>
                <w:sz w:val="28"/>
                <w:szCs w:val="28"/>
              </w:rPr>
              <w:t>E-mail участника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DCA" w:rsidRPr="00B77A3E" w:rsidTr="00DC79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DCA" w:rsidRPr="00B77A3E" w:rsidTr="00DC790A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B77A3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DCA" w:rsidRPr="00B77A3E" w:rsidTr="00DC79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 xml:space="preserve">Форма участия </w:t>
            </w:r>
            <w:r>
              <w:rPr>
                <w:rFonts w:ascii="Times New Roman" w:hAnsi="Times New Roman"/>
                <w:sz w:val="28"/>
                <w:szCs w:val="28"/>
              </w:rPr>
              <w:t>очная, заочная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DCA" w:rsidRPr="00B77A3E" w:rsidTr="00DC79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ФИО преподавателя, подготовившего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DCA" w:rsidRPr="00B77A3E" w:rsidTr="00DC79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A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A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7594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CB4DCA" w:rsidRPr="00B77A3E" w:rsidRDefault="00CB4DCA" w:rsidP="00DC790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7594">
              <w:rPr>
                <w:rFonts w:ascii="Times New Roman" w:hAnsi="Times New Roman"/>
                <w:sz w:val="28"/>
                <w:szCs w:val="28"/>
              </w:rPr>
              <w:t>E-mail преподавателя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A" w:rsidRPr="00B77A3E" w:rsidRDefault="00CB4DCA" w:rsidP="00DC790A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DCA" w:rsidRDefault="00CB4DCA" w:rsidP="00CB4DC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B4DCA" w:rsidRDefault="00CB4DCA">
      <w:pPr>
        <w:ind w:firstLine="0"/>
        <w:jc w:val="lef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CB4DCA" w:rsidRDefault="00CB4DCA" w:rsidP="00CB4DC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B4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CB4DCA" w:rsidRDefault="00CB4DCA" w:rsidP="00960E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6661A9" w:rsidRPr="00960E8F" w:rsidRDefault="00960E8F" w:rsidP="00960E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Название учебного заведения</w:t>
      </w:r>
    </w:p>
    <w:p w:rsidR="00960E8F" w:rsidRDefault="00960E8F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449" w:rsidRDefault="0013444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61A9" w:rsidRPr="00B77A3E" w:rsidRDefault="006661A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77A3E">
        <w:rPr>
          <w:rFonts w:ascii="Times New Roman" w:hAnsi="Times New Roman"/>
          <w:b/>
          <w:sz w:val="28"/>
          <w:szCs w:val="28"/>
        </w:rPr>
        <w:t xml:space="preserve">НАЗВАНИЕ </w:t>
      </w:r>
      <w:r w:rsidR="00B811E6" w:rsidRPr="00B77A3E">
        <w:rPr>
          <w:rFonts w:ascii="Times New Roman" w:hAnsi="Times New Roman"/>
          <w:b/>
          <w:caps/>
          <w:sz w:val="28"/>
          <w:szCs w:val="28"/>
        </w:rPr>
        <w:t>работы</w:t>
      </w:r>
    </w:p>
    <w:p w:rsidR="00CB4DCA" w:rsidRDefault="00CB4DCA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661A9" w:rsidRPr="00B77A3E" w:rsidRDefault="006661A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B77A3E">
        <w:rPr>
          <w:rFonts w:ascii="Times New Roman" w:hAnsi="Times New Roman"/>
          <w:i/>
          <w:sz w:val="28"/>
          <w:szCs w:val="28"/>
        </w:rPr>
        <w:t>Иванов Иван Иванович</w:t>
      </w:r>
    </w:p>
    <w:p w:rsidR="006661A9" w:rsidRPr="00B77A3E" w:rsidRDefault="006661A9" w:rsidP="00B77A3E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61A9" w:rsidRPr="00B77A3E" w:rsidRDefault="006661A9" w:rsidP="00B77A3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77A3E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BC0351" w:rsidRPr="00B77A3E" w:rsidRDefault="00BC0351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351" w:rsidRPr="00B77A3E" w:rsidRDefault="00BC0351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Pr="00B77A3E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18D" w:rsidRDefault="004A418D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A3E" w:rsidRDefault="00B77A3E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A3E" w:rsidRDefault="00B77A3E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A3E" w:rsidRDefault="00B77A3E" w:rsidP="00B7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7A3E" w:rsidSect="000F758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56B"/>
    <w:multiLevelType w:val="hybridMultilevel"/>
    <w:tmpl w:val="C2B647F2"/>
    <w:lvl w:ilvl="0" w:tplc="9C2A92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AD0"/>
    <w:multiLevelType w:val="hybridMultilevel"/>
    <w:tmpl w:val="2F1216A8"/>
    <w:lvl w:ilvl="0" w:tplc="88A0ED0A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D6A4DAB"/>
    <w:multiLevelType w:val="hybridMultilevel"/>
    <w:tmpl w:val="A45C0878"/>
    <w:lvl w:ilvl="0" w:tplc="9C2A92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1096"/>
    <w:multiLevelType w:val="hybridMultilevel"/>
    <w:tmpl w:val="DC703E66"/>
    <w:lvl w:ilvl="0" w:tplc="4D925930">
      <w:numFmt w:val="bullet"/>
      <w:lvlText w:val="⁻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735ED7"/>
    <w:multiLevelType w:val="hybridMultilevel"/>
    <w:tmpl w:val="595C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21FE"/>
    <w:multiLevelType w:val="hybridMultilevel"/>
    <w:tmpl w:val="61E4CFCE"/>
    <w:lvl w:ilvl="0" w:tplc="B7B07D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8B4B36"/>
    <w:multiLevelType w:val="multilevel"/>
    <w:tmpl w:val="57BE87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613F4"/>
    <w:multiLevelType w:val="hybridMultilevel"/>
    <w:tmpl w:val="5FD4AB26"/>
    <w:lvl w:ilvl="0" w:tplc="88A0E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24AB"/>
    <w:multiLevelType w:val="multilevel"/>
    <w:tmpl w:val="5BE272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655B2"/>
    <w:multiLevelType w:val="multilevel"/>
    <w:tmpl w:val="D0B2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B352A"/>
    <w:multiLevelType w:val="hybridMultilevel"/>
    <w:tmpl w:val="B2ECA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E311A70"/>
    <w:multiLevelType w:val="multilevel"/>
    <w:tmpl w:val="CE5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9"/>
    <w:rsid w:val="00027E78"/>
    <w:rsid w:val="000A67CD"/>
    <w:rsid w:val="000B6EF1"/>
    <w:rsid w:val="000D2D6B"/>
    <w:rsid w:val="000F7588"/>
    <w:rsid w:val="00134449"/>
    <w:rsid w:val="001818F5"/>
    <w:rsid w:val="00342CFF"/>
    <w:rsid w:val="003842C5"/>
    <w:rsid w:val="003C0260"/>
    <w:rsid w:val="00480801"/>
    <w:rsid w:val="004A418D"/>
    <w:rsid w:val="005108D2"/>
    <w:rsid w:val="006661A9"/>
    <w:rsid w:val="00671C70"/>
    <w:rsid w:val="0068165C"/>
    <w:rsid w:val="006A2098"/>
    <w:rsid w:val="006D2BE9"/>
    <w:rsid w:val="006D3596"/>
    <w:rsid w:val="007F7684"/>
    <w:rsid w:val="008409F9"/>
    <w:rsid w:val="0086079C"/>
    <w:rsid w:val="008F4BF5"/>
    <w:rsid w:val="009236ED"/>
    <w:rsid w:val="00960E8F"/>
    <w:rsid w:val="009A4F8E"/>
    <w:rsid w:val="009B39A7"/>
    <w:rsid w:val="00A13729"/>
    <w:rsid w:val="00A428DE"/>
    <w:rsid w:val="00A50BDD"/>
    <w:rsid w:val="00AE0AF9"/>
    <w:rsid w:val="00AF3016"/>
    <w:rsid w:val="00B624FC"/>
    <w:rsid w:val="00B77A3E"/>
    <w:rsid w:val="00B811E6"/>
    <w:rsid w:val="00B92018"/>
    <w:rsid w:val="00BC0351"/>
    <w:rsid w:val="00BC1D20"/>
    <w:rsid w:val="00C10FC6"/>
    <w:rsid w:val="00C2528C"/>
    <w:rsid w:val="00C42437"/>
    <w:rsid w:val="00C557F8"/>
    <w:rsid w:val="00C945A1"/>
    <w:rsid w:val="00CB002D"/>
    <w:rsid w:val="00CB3F57"/>
    <w:rsid w:val="00CB4DCA"/>
    <w:rsid w:val="00E43E89"/>
    <w:rsid w:val="00E844D8"/>
    <w:rsid w:val="00ED1679"/>
    <w:rsid w:val="00F46D9E"/>
    <w:rsid w:val="00F7744F"/>
    <w:rsid w:val="00F86661"/>
    <w:rsid w:val="00FC0CD5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8E948-6F9C-4C46-AB12-602D304B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F8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5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666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6661"/>
    <w:rPr>
      <w:color w:val="0000FF"/>
      <w:u w:val="single"/>
    </w:rPr>
  </w:style>
  <w:style w:type="paragraph" w:customStyle="1" w:styleId="Style1">
    <w:name w:val="Style1"/>
    <w:basedOn w:val="a"/>
    <w:qFormat/>
    <w:rsid w:val="00F86661"/>
    <w:pPr>
      <w:widowControl w:val="0"/>
      <w:autoSpaceDE w:val="0"/>
      <w:autoSpaceDN w:val="0"/>
      <w:adjustRightInd w:val="0"/>
      <w:spacing w:after="0" w:line="323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8666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E0AF9"/>
    <w:pPr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4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zda42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auchno_issledovatelmzskaya_deyatelmznost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hyperlink" Target="mailto:metodkabinet.kirsanova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zda4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Валерьевна Котельникова</dc:creator>
  <cp:keywords/>
  <dc:description/>
  <cp:lastModifiedBy>Ольга Станиславовна Кирсанова</cp:lastModifiedBy>
  <cp:revision>35</cp:revision>
  <cp:lastPrinted>2023-01-20T01:45:00Z</cp:lastPrinted>
  <dcterms:created xsi:type="dcterms:W3CDTF">2023-01-17T06:39:00Z</dcterms:created>
  <dcterms:modified xsi:type="dcterms:W3CDTF">2023-01-20T03:45:00Z</dcterms:modified>
</cp:coreProperties>
</file>