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0D8F" w14:textId="11B90117" w:rsidR="00F241E3" w:rsidRPr="0018230D" w:rsidRDefault="00F241E3" w:rsidP="0018230D">
      <w:pPr>
        <w:spacing w:after="0" w:line="240" w:lineRule="auto"/>
        <w:jc w:val="center"/>
        <w:rPr>
          <w:rFonts w:ascii="Times New Roman" w:eastAsia="Times New Roman" w:hAnsi="Times New Roman" w:cs="Times New Roman"/>
          <w:b/>
          <w:i/>
          <w:sz w:val="24"/>
          <w:szCs w:val="24"/>
          <w:vertAlign w:val="superscript"/>
          <w:lang w:val="en-US" w:eastAsia="ru-RU"/>
        </w:rPr>
      </w:pPr>
    </w:p>
    <w:p w14:paraId="2C1B3296"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МИНИСТЕРСТВО ПРОФЕССИОНАЛЬНОГО ОБРАЗОВАНИЯ                                             И ЗАНЯТОСТИ НАСЕЛЕНИЯ ПРИМОРСКОГО КРАЯ</w:t>
      </w:r>
    </w:p>
    <w:p w14:paraId="2A7063F5" w14:textId="77777777" w:rsidR="0018230D" w:rsidRPr="0018230D" w:rsidRDefault="0018230D" w:rsidP="0018230D">
      <w:pPr>
        <w:spacing w:after="0" w:line="240" w:lineRule="auto"/>
        <w:jc w:val="center"/>
        <w:rPr>
          <w:rFonts w:ascii="Times New Roman" w:hAnsi="Times New Roman" w:cs="Times New Roman"/>
          <w:b/>
          <w:sz w:val="24"/>
          <w:szCs w:val="24"/>
        </w:rPr>
      </w:pPr>
    </w:p>
    <w:p w14:paraId="34B78213" w14:textId="77777777" w:rsidR="0018230D" w:rsidRPr="0018230D" w:rsidRDefault="0018230D" w:rsidP="0018230D">
      <w:pPr>
        <w:spacing w:after="0" w:line="240" w:lineRule="auto"/>
        <w:jc w:val="center"/>
        <w:rPr>
          <w:rFonts w:ascii="Times New Roman" w:hAnsi="Times New Roman" w:cs="Times New Roman"/>
          <w:b/>
          <w:sz w:val="24"/>
          <w:szCs w:val="24"/>
        </w:rPr>
      </w:pPr>
      <w:r w:rsidRPr="0018230D">
        <w:rPr>
          <w:rFonts w:ascii="Times New Roman" w:hAnsi="Times New Roman" w:cs="Times New Roman"/>
          <w:b/>
          <w:sz w:val="24"/>
          <w:szCs w:val="24"/>
        </w:rPr>
        <w:t>КРАЕВОЕ ГОСУДАРСТВЕННОЕ БЮДЖЕТНОЕ                            ПРОФЕССИОНАЛЬНОЕ ОБРАЗОВАТЕЛЬНОЕ УЧРЕЖДЕНИЕ</w:t>
      </w:r>
    </w:p>
    <w:p w14:paraId="7F05E518" w14:textId="77777777" w:rsidR="0018230D" w:rsidRPr="0018230D" w:rsidRDefault="0018230D" w:rsidP="0018230D">
      <w:pPr>
        <w:spacing w:after="0" w:line="240" w:lineRule="auto"/>
        <w:jc w:val="center"/>
        <w:rPr>
          <w:rFonts w:ascii="Times New Roman" w:hAnsi="Times New Roman" w:cs="Times New Roman"/>
          <w:b/>
          <w:sz w:val="24"/>
          <w:szCs w:val="24"/>
        </w:rPr>
      </w:pPr>
      <w:r w:rsidRPr="0018230D">
        <w:rPr>
          <w:rFonts w:ascii="Times New Roman" w:hAnsi="Times New Roman" w:cs="Times New Roman"/>
          <w:b/>
          <w:sz w:val="24"/>
          <w:szCs w:val="24"/>
        </w:rPr>
        <w:t xml:space="preserve"> «КОЛЛЕДЖ МАШИНОСТРОЕНИЯ И ТРАНСПОРТА»</w:t>
      </w:r>
    </w:p>
    <w:p w14:paraId="2032D3E4" w14:textId="77777777" w:rsidR="0018230D" w:rsidRPr="0018230D" w:rsidRDefault="0018230D" w:rsidP="0018230D">
      <w:pPr>
        <w:spacing w:after="0" w:line="240" w:lineRule="auto"/>
        <w:jc w:val="center"/>
        <w:rPr>
          <w:rFonts w:ascii="Times New Roman" w:hAnsi="Times New Roman" w:cs="Times New Roman"/>
          <w:b/>
          <w:sz w:val="24"/>
          <w:szCs w:val="24"/>
        </w:rPr>
      </w:pPr>
      <w:r w:rsidRPr="0018230D">
        <w:rPr>
          <w:rFonts w:ascii="Times New Roman" w:hAnsi="Times New Roman" w:cs="Times New Roman"/>
          <w:b/>
          <w:sz w:val="24"/>
          <w:szCs w:val="24"/>
        </w:rPr>
        <w:t>(КГБ ПОУ «КМТ»)</w:t>
      </w:r>
    </w:p>
    <w:p w14:paraId="58F78334" w14:textId="77777777" w:rsidR="0018230D" w:rsidRPr="0018230D" w:rsidRDefault="0018230D" w:rsidP="0018230D">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3715"/>
        <w:gridCol w:w="2388"/>
        <w:gridCol w:w="3252"/>
      </w:tblGrid>
      <w:tr w:rsidR="0018230D" w:rsidRPr="0018230D" w14:paraId="5DF9DF9F" w14:textId="77777777" w:rsidTr="006930D9">
        <w:tc>
          <w:tcPr>
            <w:tcW w:w="3936" w:type="dxa"/>
            <w:shd w:val="clear" w:color="auto" w:fill="auto"/>
          </w:tcPr>
          <w:p w14:paraId="2A7156A1"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СОГЛАСОВАНО</w:t>
            </w:r>
          </w:p>
          <w:p w14:paraId="5915382D"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 xml:space="preserve">Председатель МК общеобразовательных дисциплин </w:t>
            </w:r>
          </w:p>
          <w:p w14:paraId="1E190073"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__________ С.И. Шпак</w:t>
            </w:r>
          </w:p>
          <w:p w14:paraId="4032F70C" w14:textId="613CAED4" w:rsidR="0018230D" w:rsidRPr="0018230D" w:rsidRDefault="0018230D" w:rsidP="0018230D">
            <w:pPr>
              <w:spacing w:after="0" w:line="240" w:lineRule="auto"/>
              <w:jc w:val="center"/>
              <w:rPr>
                <w:rFonts w:ascii="Times New Roman" w:hAnsi="Times New Roman" w:cs="Times New Roman"/>
                <w:b/>
                <w:sz w:val="24"/>
                <w:szCs w:val="24"/>
              </w:rPr>
            </w:pPr>
            <w:r w:rsidRPr="0018230D">
              <w:rPr>
                <w:rFonts w:ascii="Times New Roman" w:hAnsi="Times New Roman" w:cs="Times New Roman"/>
                <w:sz w:val="24"/>
                <w:szCs w:val="24"/>
              </w:rPr>
              <w:t>«_____»_________2022 г.</w:t>
            </w:r>
          </w:p>
        </w:tc>
        <w:tc>
          <w:tcPr>
            <w:tcW w:w="2822" w:type="dxa"/>
            <w:shd w:val="clear" w:color="auto" w:fill="auto"/>
          </w:tcPr>
          <w:p w14:paraId="7E3C54D5" w14:textId="77777777" w:rsidR="0018230D" w:rsidRPr="0018230D" w:rsidRDefault="0018230D" w:rsidP="0018230D">
            <w:pPr>
              <w:spacing w:after="0" w:line="240" w:lineRule="auto"/>
              <w:jc w:val="center"/>
              <w:rPr>
                <w:rFonts w:ascii="Times New Roman" w:hAnsi="Times New Roman" w:cs="Times New Roman"/>
                <w:b/>
                <w:sz w:val="24"/>
                <w:szCs w:val="24"/>
              </w:rPr>
            </w:pPr>
          </w:p>
        </w:tc>
        <w:tc>
          <w:tcPr>
            <w:tcW w:w="3379" w:type="dxa"/>
            <w:shd w:val="clear" w:color="auto" w:fill="auto"/>
          </w:tcPr>
          <w:p w14:paraId="6B8F6889"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УТВЕРЖДАЮ</w:t>
            </w:r>
          </w:p>
          <w:p w14:paraId="77AA4507"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Зам. директора по УПР</w:t>
            </w:r>
          </w:p>
          <w:p w14:paraId="5A272816" w14:textId="77777777"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_________ И.В. Журавлева</w:t>
            </w:r>
          </w:p>
          <w:p w14:paraId="2B39A84A" w14:textId="147DFE5E" w:rsidR="0018230D" w:rsidRPr="0018230D" w:rsidRDefault="0018230D" w:rsidP="0018230D">
            <w:pPr>
              <w:spacing w:after="0" w:line="240" w:lineRule="auto"/>
              <w:jc w:val="center"/>
              <w:rPr>
                <w:rFonts w:ascii="Times New Roman" w:hAnsi="Times New Roman" w:cs="Times New Roman"/>
                <w:sz w:val="24"/>
                <w:szCs w:val="24"/>
              </w:rPr>
            </w:pPr>
            <w:r w:rsidRPr="0018230D">
              <w:rPr>
                <w:rFonts w:ascii="Times New Roman" w:hAnsi="Times New Roman" w:cs="Times New Roman"/>
                <w:sz w:val="24"/>
                <w:szCs w:val="24"/>
              </w:rPr>
              <w:t>«_____»_________2022 г.</w:t>
            </w:r>
          </w:p>
        </w:tc>
      </w:tr>
    </w:tbl>
    <w:p w14:paraId="5604AE34" w14:textId="77777777" w:rsidR="0018230D" w:rsidRPr="0018230D" w:rsidRDefault="0018230D" w:rsidP="0018230D">
      <w:pPr>
        <w:spacing w:after="0" w:line="240" w:lineRule="auto"/>
        <w:jc w:val="center"/>
        <w:rPr>
          <w:rFonts w:ascii="Times New Roman" w:hAnsi="Times New Roman" w:cs="Times New Roman"/>
          <w:b/>
          <w:sz w:val="28"/>
          <w:szCs w:val="28"/>
        </w:rPr>
      </w:pPr>
    </w:p>
    <w:p w14:paraId="0C9BD9C2" w14:textId="77777777" w:rsidR="0018230D" w:rsidRPr="0018230D" w:rsidRDefault="0018230D" w:rsidP="0018230D">
      <w:pPr>
        <w:spacing w:after="0" w:line="240" w:lineRule="auto"/>
        <w:jc w:val="center"/>
        <w:rPr>
          <w:rFonts w:ascii="Times New Roman" w:hAnsi="Times New Roman" w:cs="Times New Roman"/>
          <w:b/>
          <w:sz w:val="28"/>
          <w:szCs w:val="28"/>
        </w:rPr>
      </w:pPr>
    </w:p>
    <w:p w14:paraId="51FDAB49" w14:textId="77777777" w:rsidR="0018230D" w:rsidRPr="0018230D" w:rsidRDefault="0018230D" w:rsidP="0018230D">
      <w:pPr>
        <w:spacing w:after="0" w:line="240" w:lineRule="auto"/>
        <w:jc w:val="center"/>
        <w:rPr>
          <w:rFonts w:ascii="Times New Roman" w:hAnsi="Times New Roman" w:cs="Times New Roman"/>
          <w:b/>
          <w:sz w:val="28"/>
          <w:szCs w:val="28"/>
        </w:rPr>
      </w:pPr>
    </w:p>
    <w:p w14:paraId="0BA0F81F" w14:textId="77777777" w:rsidR="0018230D" w:rsidRPr="0018230D" w:rsidRDefault="0018230D" w:rsidP="0018230D">
      <w:pPr>
        <w:spacing w:after="0" w:line="240" w:lineRule="auto"/>
        <w:jc w:val="center"/>
        <w:rPr>
          <w:rFonts w:ascii="Times New Roman" w:hAnsi="Times New Roman" w:cs="Times New Roman"/>
          <w:b/>
          <w:sz w:val="28"/>
          <w:szCs w:val="28"/>
        </w:rPr>
      </w:pPr>
    </w:p>
    <w:p w14:paraId="395B869E" w14:textId="77777777" w:rsidR="0018230D" w:rsidRPr="0018230D" w:rsidRDefault="0018230D" w:rsidP="0018230D">
      <w:pPr>
        <w:spacing w:after="0" w:line="240" w:lineRule="auto"/>
        <w:jc w:val="center"/>
        <w:rPr>
          <w:rFonts w:ascii="Times New Roman" w:hAnsi="Times New Roman" w:cs="Times New Roman"/>
          <w:b/>
          <w:sz w:val="28"/>
          <w:szCs w:val="28"/>
        </w:rPr>
      </w:pPr>
    </w:p>
    <w:p w14:paraId="07482E93" w14:textId="77777777" w:rsidR="0018230D" w:rsidRPr="0018230D" w:rsidRDefault="0018230D" w:rsidP="0018230D">
      <w:pPr>
        <w:spacing w:after="0" w:line="240" w:lineRule="auto"/>
        <w:jc w:val="center"/>
        <w:rPr>
          <w:rFonts w:ascii="Times New Roman" w:hAnsi="Times New Roman" w:cs="Times New Roman"/>
          <w:b/>
          <w:sz w:val="28"/>
          <w:szCs w:val="28"/>
        </w:rPr>
      </w:pPr>
    </w:p>
    <w:p w14:paraId="772F6257" w14:textId="77777777" w:rsidR="0018230D" w:rsidRPr="0018230D" w:rsidRDefault="0018230D" w:rsidP="0018230D">
      <w:pPr>
        <w:spacing w:after="0" w:line="240" w:lineRule="auto"/>
        <w:jc w:val="center"/>
        <w:rPr>
          <w:rFonts w:ascii="Times New Roman" w:hAnsi="Times New Roman" w:cs="Times New Roman"/>
          <w:b/>
          <w:sz w:val="28"/>
          <w:szCs w:val="28"/>
        </w:rPr>
      </w:pPr>
    </w:p>
    <w:p w14:paraId="6FDC927F" w14:textId="77777777" w:rsidR="0018230D" w:rsidRPr="0018230D" w:rsidRDefault="0018230D" w:rsidP="0018230D">
      <w:pPr>
        <w:spacing w:after="0" w:line="240" w:lineRule="auto"/>
        <w:jc w:val="center"/>
        <w:rPr>
          <w:rFonts w:ascii="Times New Roman" w:hAnsi="Times New Roman" w:cs="Times New Roman"/>
          <w:b/>
          <w:sz w:val="28"/>
          <w:szCs w:val="28"/>
        </w:rPr>
      </w:pPr>
    </w:p>
    <w:p w14:paraId="7BED0BBE" w14:textId="77777777" w:rsidR="0018230D" w:rsidRPr="0018230D" w:rsidRDefault="0018230D" w:rsidP="0018230D">
      <w:pPr>
        <w:spacing w:after="0" w:line="240" w:lineRule="auto"/>
        <w:jc w:val="center"/>
        <w:rPr>
          <w:rFonts w:ascii="Times New Roman" w:hAnsi="Times New Roman" w:cs="Times New Roman"/>
          <w:b/>
          <w:sz w:val="28"/>
          <w:szCs w:val="28"/>
        </w:rPr>
      </w:pPr>
      <w:r w:rsidRPr="0018230D">
        <w:rPr>
          <w:rFonts w:ascii="Times New Roman" w:hAnsi="Times New Roman" w:cs="Times New Roman"/>
          <w:b/>
          <w:sz w:val="28"/>
          <w:szCs w:val="28"/>
        </w:rPr>
        <w:t>РАБОЧАЯ ПРОГРАММА</w:t>
      </w:r>
    </w:p>
    <w:p w14:paraId="4FE870BB" w14:textId="77777777" w:rsidR="0018230D" w:rsidRPr="0018230D" w:rsidRDefault="0018230D" w:rsidP="0018230D">
      <w:pPr>
        <w:spacing w:after="0" w:line="240" w:lineRule="auto"/>
        <w:jc w:val="center"/>
        <w:rPr>
          <w:rFonts w:ascii="Times New Roman" w:hAnsi="Times New Roman" w:cs="Times New Roman"/>
          <w:bCs/>
          <w:sz w:val="28"/>
          <w:szCs w:val="28"/>
        </w:rPr>
      </w:pPr>
    </w:p>
    <w:p w14:paraId="2339A7C0" w14:textId="77777777" w:rsidR="0018230D" w:rsidRPr="0018230D" w:rsidRDefault="0018230D" w:rsidP="0018230D">
      <w:pPr>
        <w:spacing w:after="0" w:line="240" w:lineRule="auto"/>
        <w:jc w:val="center"/>
        <w:rPr>
          <w:rFonts w:ascii="Times New Roman" w:hAnsi="Times New Roman" w:cs="Times New Roman"/>
          <w:bCs/>
          <w:sz w:val="28"/>
          <w:szCs w:val="28"/>
        </w:rPr>
      </w:pPr>
      <w:r w:rsidRPr="0018230D">
        <w:rPr>
          <w:rFonts w:ascii="Times New Roman" w:hAnsi="Times New Roman" w:cs="Times New Roman"/>
          <w:bCs/>
          <w:sz w:val="28"/>
          <w:szCs w:val="28"/>
        </w:rPr>
        <w:t>Дисциплина: ОДП.02 ФИЗИКА</w:t>
      </w:r>
    </w:p>
    <w:p w14:paraId="75E54737" w14:textId="77777777" w:rsidR="0018230D" w:rsidRPr="0018230D" w:rsidRDefault="0018230D" w:rsidP="0018230D">
      <w:pPr>
        <w:spacing w:after="0" w:line="240" w:lineRule="auto"/>
        <w:jc w:val="center"/>
        <w:rPr>
          <w:rFonts w:ascii="Times New Roman" w:hAnsi="Times New Roman" w:cs="Times New Roman"/>
          <w:bCs/>
          <w:sz w:val="28"/>
          <w:szCs w:val="28"/>
        </w:rPr>
      </w:pPr>
    </w:p>
    <w:p w14:paraId="77E9FA58" w14:textId="77777777" w:rsidR="0018230D" w:rsidRPr="0018230D" w:rsidRDefault="0018230D" w:rsidP="0018230D">
      <w:pPr>
        <w:spacing w:after="0" w:line="240" w:lineRule="auto"/>
        <w:jc w:val="center"/>
        <w:rPr>
          <w:rFonts w:ascii="Times New Roman" w:hAnsi="Times New Roman" w:cs="Times New Roman"/>
          <w:bCs/>
          <w:sz w:val="28"/>
          <w:szCs w:val="28"/>
        </w:rPr>
      </w:pPr>
      <w:r w:rsidRPr="0018230D">
        <w:rPr>
          <w:rFonts w:ascii="Times New Roman" w:hAnsi="Times New Roman" w:cs="Times New Roman"/>
          <w:bCs/>
          <w:sz w:val="28"/>
          <w:szCs w:val="28"/>
        </w:rPr>
        <w:t xml:space="preserve">Профессия: </w:t>
      </w:r>
      <w:r w:rsidRPr="0018230D">
        <w:rPr>
          <w:rFonts w:ascii="Times New Roman" w:hAnsi="Times New Roman" w:cs="Times New Roman"/>
          <w:sz w:val="28"/>
          <w:szCs w:val="28"/>
        </w:rPr>
        <w:t>09.01.01 Наладчик аппаратного и программного обеспечения</w:t>
      </w:r>
    </w:p>
    <w:p w14:paraId="6635FB6D" w14:textId="77777777" w:rsidR="0018230D" w:rsidRPr="0018230D" w:rsidRDefault="0018230D" w:rsidP="0018230D">
      <w:pPr>
        <w:spacing w:after="0" w:line="240" w:lineRule="auto"/>
        <w:jc w:val="center"/>
        <w:rPr>
          <w:rFonts w:ascii="Times New Roman" w:hAnsi="Times New Roman" w:cs="Times New Roman"/>
          <w:bCs/>
          <w:sz w:val="28"/>
          <w:szCs w:val="28"/>
        </w:rPr>
      </w:pPr>
    </w:p>
    <w:p w14:paraId="3FFB6F5F" w14:textId="77777777" w:rsidR="0018230D" w:rsidRPr="0018230D" w:rsidRDefault="0018230D" w:rsidP="0018230D">
      <w:pPr>
        <w:spacing w:after="0" w:line="240" w:lineRule="auto"/>
        <w:jc w:val="center"/>
        <w:rPr>
          <w:rFonts w:ascii="Times New Roman" w:hAnsi="Times New Roman" w:cs="Times New Roman"/>
          <w:bCs/>
          <w:sz w:val="28"/>
          <w:szCs w:val="28"/>
        </w:rPr>
      </w:pPr>
    </w:p>
    <w:p w14:paraId="2BEC6322" w14:textId="77777777" w:rsidR="0018230D" w:rsidRPr="0018230D" w:rsidRDefault="0018230D" w:rsidP="0018230D">
      <w:pPr>
        <w:spacing w:after="0" w:line="240" w:lineRule="auto"/>
        <w:jc w:val="center"/>
        <w:rPr>
          <w:rFonts w:ascii="Times New Roman" w:hAnsi="Times New Roman" w:cs="Times New Roman"/>
          <w:bCs/>
          <w:sz w:val="28"/>
          <w:szCs w:val="28"/>
        </w:rPr>
      </w:pPr>
    </w:p>
    <w:p w14:paraId="26A3DE1A" w14:textId="77777777" w:rsidR="0018230D" w:rsidRPr="0018230D" w:rsidRDefault="0018230D" w:rsidP="0018230D">
      <w:pPr>
        <w:spacing w:after="0" w:line="240" w:lineRule="auto"/>
        <w:jc w:val="center"/>
        <w:rPr>
          <w:rFonts w:ascii="Times New Roman" w:hAnsi="Times New Roman" w:cs="Times New Roman"/>
          <w:bCs/>
          <w:sz w:val="28"/>
          <w:szCs w:val="28"/>
        </w:rPr>
      </w:pPr>
    </w:p>
    <w:p w14:paraId="778C619C" w14:textId="77777777" w:rsidR="0018230D" w:rsidRPr="0018230D" w:rsidRDefault="0018230D" w:rsidP="0018230D">
      <w:pPr>
        <w:spacing w:after="0" w:line="240" w:lineRule="auto"/>
        <w:jc w:val="center"/>
        <w:rPr>
          <w:rFonts w:ascii="Times New Roman" w:hAnsi="Times New Roman" w:cs="Times New Roman"/>
          <w:bCs/>
          <w:sz w:val="28"/>
          <w:szCs w:val="28"/>
        </w:rPr>
      </w:pPr>
    </w:p>
    <w:p w14:paraId="5F899987" w14:textId="77777777" w:rsidR="0018230D" w:rsidRPr="0018230D" w:rsidRDefault="0018230D" w:rsidP="0018230D">
      <w:pPr>
        <w:spacing w:after="0" w:line="240" w:lineRule="auto"/>
        <w:jc w:val="center"/>
        <w:rPr>
          <w:rFonts w:ascii="Times New Roman" w:hAnsi="Times New Roman" w:cs="Times New Roman"/>
          <w:bCs/>
          <w:sz w:val="28"/>
          <w:szCs w:val="28"/>
        </w:rPr>
      </w:pPr>
    </w:p>
    <w:p w14:paraId="3CD3B3A0" w14:textId="77777777" w:rsidR="0018230D" w:rsidRPr="0018230D" w:rsidRDefault="0018230D" w:rsidP="0018230D">
      <w:pPr>
        <w:spacing w:after="0" w:line="240" w:lineRule="auto"/>
        <w:jc w:val="center"/>
        <w:rPr>
          <w:rFonts w:ascii="Times New Roman" w:hAnsi="Times New Roman" w:cs="Times New Roman"/>
          <w:bCs/>
          <w:sz w:val="28"/>
          <w:szCs w:val="28"/>
        </w:rPr>
      </w:pPr>
    </w:p>
    <w:p w14:paraId="209EC3F7" w14:textId="77777777" w:rsidR="0018230D" w:rsidRPr="0018230D" w:rsidRDefault="0018230D" w:rsidP="0018230D">
      <w:pPr>
        <w:spacing w:after="0" w:line="240" w:lineRule="auto"/>
        <w:rPr>
          <w:rFonts w:ascii="Times New Roman" w:hAnsi="Times New Roman" w:cs="Times New Roman"/>
          <w:bCs/>
          <w:sz w:val="28"/>
          <w:szCs w:val="28"/>
        </w:rPr>
      </w:pPr>
    </w:p>
    <w:p w14:paraId="05D08F1C" w14:textId="77777777" w:rsidR="0018230D" w:rsidRPr="0018230D" w:rsidRDefault="0018230D" w:rsidP="0018230D">
      <w:pPr>
        <w:spacing w:after="0" w:line="240" w:lineRule="auto"/>
        <w:jc w:val="center"/>
        <w:rPr>
          <w:rFonts w:ascii="Times New Roman" w:hAnsi="Times New Roman" w:cs="Times New Roman"/>
          <w:bCs/>
          <w:sz w:val="28"/>
          <w:szCs w:val="28"/>
        </w:rPr>
      </w:pPr>
    </w:p>
    <w:p w14:paraId="2D0ED760" w14:textId="77777777" w:rsidR="0018230D" w:rsidRPr="0018230D" w:rsidRDefault="0018230D" w:rsidP="0018230D">
      <w:pPr>
        <w:spacing w:after="0" w:line="240" w:lineRule="auto"/>
        <w:jc w:val="center"/>
        <w:rPr>
          <w:rFonts w:ascii="Times New Roman" w:hAnsi="Times New Roman" w:cs="Times New Roman"/>
          <w:bCs/>
          <w:sz w:val="28"/>
          <w:szCs w:val="28"/>
        </w:rPr>
      </w:pPr>
      <w:r w:rsidRPr="0018230D">
        <w:rPr>
          <w:rFonts w:ascii="Times New Roman" w:hAnsi="Times New Roman" w:cs="Times New Roman"/>
          <w:bCs/>
          <w:sz w:val="28"/>
          <w:szCs w:val="28"/>
        </w:rPr>
        <w:t xml:space="preserve">                                    Преподаватель: С.И. Шпак</w:t>
      </w:r>
    </w:p>
    <w:p w14:paraId="2D694C2D" w14:textId="77777777" w:rsidR="0018230D" w:rsidRPr="0018230D" w:rsidRDefault="0018230D" w:rsidP="0018230D">
      <w:pPr>
        <w:spacing w:after="0" w:line="240" w:lineRule="auto"/>
        <w:jc w:val="center"/>
        <w:rPr>
          <w:rFonts w:ascii="Times New Roman" w:hAnsi="Times New Roman" w:cs="Times New Roman"/>
          <w:bCs/>
          <w:sz w:val="28"/>
          <w:szCs w:val="28"/>
        </w:rPr>
      </w:pPr>
    </w:p>
    <w:p w14:paraId="3B9C2D12" w14:textId="77777777" w:rsidR="0018230D" w:rsidRPr="0018230D" w:rsidRDefault="0018230D" w:rsidP="0018230D">
      <w:pPr>
        <w:spacing w:after="0" w:line="240" w:lineRule="auto"/>
        <w:jc w:val="center"/>
        <w:rPr>
          <w:rFonts w:ascii="Times New Roman" w:hAnsi="Times New Roman" w:cs="Times New Roman"/>
          <w:bCs/>
          <w:sz w:val="28"/>
          <w:szCs w:val="28"/>
        </w:rPr>
      </w:pPr>
    </w:p>
    <w:p w14:paraId="7179D365" w14:textId="77777777" w:rsidR="0018230D" w:rsidRPr="0018230D" w:rsidRDefault="0018230D" w:rsidP="0018230D">
      <w:pPr>
        <w:spacing w:after="0" w:line="240" w:lineRule="auto"/>
        <w:jc w:val="center"/>
        <w:rPr>
          <w:rFonts w:ascii="Times New Roman" w:hAnsi="Times New Roman" w:cs="Times New Roman"/>
          <w:bCs/>
          <w:sz w:val="28"/>
          <w:szCs w:val="28"/>
        </w:rPr>
      </w:pPr>
    </w:p>
    <w:p w14:paraId="133DFD6E" w14:textId="77777777" w:rsidR="0018230D" w:rsidRDefault="0018230D" w:rsidP="0018230D">
      <w:pPr>
        <w:spacing w:after="0" w:line="240" w:lineRule="auto"/>
        <w:jc w:val="center"/>
        <w:rPr>
          <w:rFonts w:ascii="Times New Roman" w:hAnsi="Times New Roman" w:cs="Times New Roman"/>
          <w:bCs/>
          <w:sz w:val="28"/>
          <w:szCs w:val="28"/>
        </w:rPr>
      </w:pPr>
    </w:p>
    <w:p w14:paraId="61645B36" w14:textId="77777777" w:rsidR="0018230D" w:rsidRPr="0018230D" w:rsidRDefault="0018230D" w:rsidP="0018230D">
      <w:pPr>
        <w:spacing w:after="0" w:line="240" w:lineRule="auto"/>
        <w:jc w:val="center"/>
        <w:rPr>
          <w:rFonts w:ascii="Times New Roman" w:hAnsi="Times New Roman" w:cs="Times New Roman"/>
          <w:bCs/>
          <w:sz w:val="28"/>
          <w:szCs w:val="28"/>
        </w:rPr>
      </w:pPr>
    </w:p>
    <w:p w14:paraId="4C300D92" w14:textId="77777777" w:rsidR="0018230D" w:rsidRPr="0018230D" w:rsidRDefault="0018230D" w:rsidP="0018230D">
      <w:pPr>
        <w:spacing w:after="0" w:line="240" w:lineRule="auto"/>
        <w:jc w:val="center"/>
        <w:rPr>
          <w:rFonts w:ascii="Times New Roman" w:hAnsi="Times New Roman" w:cs="Times New Roman"/>
          <w:bCs/>
          <w:sz w:val="28"/>
          <w:szCs w:val="28"/>
        </w:rPr>
      </w:pPr>
    </w:p>
    <w:p w14:paraId="6A85851C" w14:textId="77777777" w:rsidR="0018230D" w:rsidRPr="0018230D" w:rsidRDefault="0018230D" w:rsidP="0018230D">
      <w:pPr>
        <w:spacing w:after="0" w:line="240" w:lineRule="auto"/>
        <w:jc w:val="center"/>
        <w:rPr>
          <w:rFonts w:ascii="Times New Roman" w:hAnsi="Times New Roman" w:cs="Times New Roman"/>
          <w:bCs/>
          <w:sz w:val="28"/>
          <w:szCs w:val="28"/>
        </w:rPr>
      </w:pPr>
    </w:p>
    <w:p w14:paraId="1F5072AB" w14:textId="77777777" w:rsidR="0018230D" w:rsidRPr="0018230D" w:rsidRDefault="0018230D" w:rsidP="0018230D">
      <w:pPr>
        <w:spacing w:after="0" w:line="240" w:lineRule="auto"/>
        <w:rPr>
          <w:rFonts w:ascii="Times New Roman" w:hAnsi="Times New Roman" w:cs="Times New Roman"/>
          <w:bCs/>
          <w:sz w:val="28"/>
          <w:szCs w:val="28"/>
        </w:rPr>
      </w:pPr>
    </w:p>
    <w:p w14:paraId="6C4BC862" w14:textId="0B6D3BB2" w:rsidR="0018230D" w:rsidRPr="0018230D" w:rsidRDefault="0018230D" w:rsidP="0018230D">
      <w:pPr>
        <w:spacing w:after="0" w:line="240" w:lineRule="auto"/>
        <w:jc w:val="center"/>
        <w:rPr>
          <w:rFonts w:ascii="Times New Roman" w:hAnsi="Times New Roman" w:cs="Times New Roman"/>
          <w:bCs/>
          <w:sz w:val="28"/>
          <w:szCs w:val="28"/>
        </w:rPr>
      </w:pPr>
      <w:r w:rsidRPr="0018230D">
        <w:rPr>
          <w:rFonts w:ascii="Times New Roman" w:hAnsi="Times New Roman" w:cs="Times New Roman"/>
          <w:bCs/>
          <w:sz w:val="28"/>
          <w:szCs w:val="28"/>
        </w:rPr>
        <w:t>Владивосток 2022</w:t>
      </w:r>
    </w:p>
    <w:p w14:paraId="620C01A7" w14:textId="77777777" w:rsidR="0018230D" w:rsidRDefault="0018230D" w:rsidP="009A6348">
      <w:pPr>
        <w:spacing w:after="200" w:line="276" w:lineRule="auto"/>
        <w:jc w:val="center"/>
        <w:rPr>
          <w:rFonts w:ascii="Times New Roman" w:eastAsia="Times New Roman" w:hAnsi="Times New Roman" w:cs="Times New Roman"/>
          <w:b/>
          <w:iCs/>
          <w:sz w:val="24"/>
          <w:szCs w:val="24"/>
          <w:lang w:eastAsia="ru-RU"/>
        </w:rPr>
      </w:pPr>
      <w:bookmarkStart w:id="0" w:name="_Hlk96002302"/>
      <w:bookmarkStart w:id="1" w:name="_Hlk95990822"/>
    </w:p>
    <w:p w14:paraId="482FABD4" w14:textId="37EB6E10" w:rsidR="00761B51" w:rsidRPr="0018230D" w:rsidRDefault="00F241E3" w:rsidP="009A6348">
      <w:pPr>
        <w:spacing w:after="200" w:line="276" w:lineRule="auto"/>
        <w:jc w:val="center"/>
        <w:rPr>
          <w:rFonts w:ascii="Times New Roman" w:eastAsia="Times New Roman" w:hAnsi="Times New Roman" w:cs="Times New Roman"/>
          <w:b/>
          <w:iCs/>
          <w:sz w:val="24"/>
          <w:szCs w:val="24"/>
          <w:lang w:eastAsia="ru-RU"/>
        </w:rPr>
      </w:pPr>
      <w:r w:rsidRPr="0018230D">
        <w:rPr>
          <w:rFonts w:ascii="Times New Roman" w:eastAsia="Times New Roman" w:hAnsi="Times New Roman" w:cs="Times New Roman"/>
          <w:b/>
          <w:iCs/>
          <w:sz w:val="24"/>
          <w:szCs w:val="24"/>
          <w:lang w:eastAsia="ru-RU"/>
        </w:rPr>
        <w:lastRenderedPageBreak/>
        <w:t>СОДЕРЖАНИ</w:t>
      </w:r>
      <w:r w:rsidR="009A6348" w:rsidRPr="0018230D">
        <w:rPr>
          <w:rFonts w:ascii="Times New Roman" w:eastAsia="Times New Roman" w:hAnsi="Times New Roman" w:cs="Times New Roman"/>
          <w:b/>
          <w:iCs/>
          <w:sz w:val="24"/>
          <w:szCs w:val="24"/>
          <w:lang w:eastAsia="ru-RU"/>
        </w:rPr>
        <w:t>Е</w:t>
      </w:r>
    </w:p>
    <w:p w14:paraId="5DEA2E75" w14:textId="77777777" w:rsidR="0035105F" w:rsidRPr="0018230D" w:rsidRDefault="0035105F" w:rsidP="00ED6E6E">
      <w:pPr>
        <w:tabs>
          <w:tab w:val="left" w:pos="8364"/>
        </w:tabs>
        <w:spacing w:after="200" w:line="276" w:lineRule="auto"/>
        <w:jc w:val="center"/>
        <w:rPr>
          <w:rFonts w:ascii="Times New Roman" w:eastAsia="Times New Roman" w:hAnsi="Times New Roman" w:cs="Times New Roman"/>
          <w:b/>
          <w:iCs/>
          <w:sz w:val="24"/>
          <w:szCs w:val="24"/>
          <w:lang w:eastAsia="ru-RU"/>
        </w:rPr>
      </w:pPr>
    </w:p>
    <w:tbl>
      <w:tblPr>
        <w:tblStyle w:val="af2"/>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9A6348" w:rsidRPr="0018230D" w14:paraId="3A20C898" w14:textId="77777777" w:rsidTr="00ED6E6E">
        <w:tc>
          <w:tcPr>
            <w:tcW w:w="739" w:type="dxa"/>
          </w:tcPr>
          <w:p w14:paraId="7ABE8E35" w14:textId="77777777" w:rsidR="009A6348" w:rsidRPr="0018230D" w:rsidRDefault="009A6348" w:rsidP="00ED6E6E">
            <w:pPr>
              <w:tabs>
                <w:tab w:val="left" w:pos="8364"/>
              </w:tabs>
              <w:suppressAutoHyphens/>
              <w:rPr>
                <w:rFonts w:ascii="Times New Roman" w:hAnsi="Times New Roman" w:cs="Times New Roman"/>
                <w:b/>
                <w:sz w:val="24"/>
                <w:szCs w:val="24"/>
              </w:rPr>
            </w:pPr>
            <w:bookmarkStart w:id="2" w:name="_Hlk87379534"/>
            <w:r w:rsidRPr="0018230D">
              <w:rPr>
                <w:rFonts w:ascii="Times New Roman" w:hAnsi="Times New Roman" w:cs="Times New Roman"/>
                <w:b/>
                <w:sz w:val="24"/>
                <w:szCs w:val="24"/>
              </w:rPr>
              <w:t>1.</w:t>
            </w:r>
          </w:p>
        </w:tc>
        <w:tc>
          <w:tcPr>
            <w:tcW w:w="6946" w:type="dxa"/>
          </w:tcPr>
          <w:p w14:paraId="7AB728AE" w14:textId="24AED94D" w:rsidR="009A6348" w:rsidRPr="0018230D" w:rsidRDefault="009A6348" w:rsidP="00ED6E6E">
            <w:pPr>
              <w:tabs>
                <w:tab w:val="left" w:pos="8364"/>
              </w:tabs>
              <w:suppressAutoHyphens/>
              <w:rPr>
                <w:rFonts w:ascii="Times New Roman" w:eastAsia="Times New Roman" w:hAnsi="Times New Roman" w:cs="Times New Roman"/>
                <w:b/>
                <w:sz w:val="24"/>
                <w:szCs w:val="24"/>
              </w:rPr>
            </w:pPr>
            <w:r w:rsidRPr="0018230D">
              <w:rPr>
                <w:rFonts w:ascii="Times New Roman" w:eastAsia="Times New Roman" w:hAnsi="Times New Roman" w:cs="Times New Roman"/>
                <w:b/>
                <w:sz w:val="24"/>
                <w:szCs w:val="24"/>
              </w:rPr>
              <w:t>ОБЩАЯ ХАРАКТЕРИСТИКА РАБОЧЕЙ ПРОГРАММЫ УЧЕБНОЙ ДИСЦИПЛИНЫ</w:t>
            </w:r>
          </w:p>
          <w:p w14:paraId="7B627B17" w14:textId="3C6B4808" w:rsidR="009A6348" w:rsidRPr="0018230D" w:rsidRDefault="009A6348" w:rsidP="00ED6E6E">
            <w:pPr>
              <w:tabs>
                <w:tab w:val="left" w:pos="8364"/>
              </w:tabs>
              <w:suppressAutoHyphens/>
              <w:rPr>
                <w:rFonts w:ascii="Times New Roman" w:hAnsi="Times New Roman" w:cs="Times New Roman"/>
                <w:b/>
                <w:sz w:val="24"/>
                <w:szCs w:val="24"/>
              </w:rPr>
            </w:pPr>
          </w:p>
        </w:tc>
        <w:tc>
          <w:tcPr>
            <w:tcW w:w="992" w:type="dxa"/>
          </w:tcPr>
          <w:p w14:paraId="0C191AAB" w14:textId="77777777" w:rsidR="009A6348" w:rsidRPr="0018230D" w:rsidRDefault="009A6348" w:rsidP="00ED6E6E">
            <w:pPr>
              <w:tabs>
                <w:tab w:val="left" w:pos="8364"/>
              </w:tabs>
              <w:suppressAutoHyphens/>
              <w:jc w:val="right"/>
              <w:rPr>
                <w:rFonts w:ascii="Times New Roman" w:hAnsi="Times New Roman" w:cs="Times New Roman"/>
                <w:b/>
                <w:sz w:val="24"/>
                <w:szCs w:val="24"/>
              </w:rPr>
            </w:pPr>
            <w:r w:rsidRPr="0018230D">
              <w:rPr>
                <w:rFonts w:ascii="Times New Roman" w:hAnsi="Times New Roman" w:cs="Times New Roman"/>
                <w:b/>
                <w:sz w:val="24"/>
                <w:szCs w:val="24"/>
              </w:rPr>
              <w:t>3</w:t>
            </w:r>
          </w:p>
        </w:tc>
      </w:tr>
      <w:tr w:rsidR="009A6348" w:rsidRPr="0018230D" w14:paraId="2557D65F" w14:textId="77777777" w:rsidTr="00ED6E6E">
        <w:tc>
          <w:tcPr>
            <w:tcW w:w="739" w:type="dxa"/>
          </w:tcPr>
          <w:p w14:paraId="16BC4B15" w14:textId="77777777" w:rsidR="009A6348" w:rsidRPr="0018230D" w:rsidRDefault="009A6348" w:rsidP="00ED6E6E">
            <w:pPr>
              <w:tabs>
                <w:tab w:val="left" w:pos="8364"/>
              </w:tabs>
              <w:suppressAutoHyphens/>
              <w:rPr>
                <w:rFonts w:ascii="Times New Roman" w:hAnsi="Times New Roman" w:cs="Times New Roman"/>
                <w:b/>
                <w:sz w:val="24"/>
                <w:szCs w:val="24"/>
              </w:rPr>
            </w:pPr>
            <w:r w:rsidRPr="0018230D">
              <w:rPr>
                <w:rFonts w:ascii="Times New Roman" w:hAnsi="Times New Roman" w:cs="Times New Roman"/>
                <w:b/>
                <w:sz w:val="24"/>
                <w:szCs w:val="24"/>
              </w:rPr>
              <w:t>2.</w:t>
            </w:r>
          </w:p>
        </w:tc>
        <w:tc>
          <w:tcPr>
            <w:tcW w:w="6946" w:type="dxa"/>
          </w:tcPr>
          <w:p w14:paraId="509932A1" w14:textId="472169D0" w:rsidR="009A6348" w:rsidRPr="0018230D" w:rsidRDefault="009A6348" w:rsidP="00ED6E6E">
            <w:pPr>
              <w:tabs>
                <w:tab w:val="left" w:pos="8364"/>
              </w:tabs>
              <w:suppressAutoHyphens/>
              <w:spacing w:after="200" w:line="276" w:lineRule="auto"/>
              <w:rPr>
                <w:rFonts w:ascii="Times New Roman" w:eastAsia="Times New Roman" w:hAnsi="Times New Roman" w:cs="Times New Roman"/>
                <w:b/>
                <w:sz w:val="24"/>
                <w:szCs w:val="24"/>
              </w:rPr>
            </w:pPr>
            <w:r w:rsidRPr="0018230D">
              <w:rPr>
                <w:rFonts w:ascii="Times New Roman" w:eastAsia="Times New Roman" w:hAnsi="Times New Roman" w:cs="Times New Roman"/>
                <w:b/>
                <w:sz w:val="24"/>
                <w:szCs w:val="24"/>
              </w:rPr>
              <w:t xml:space="preserve">СТРУКТУРА И СОДЕРЖАНИЕ УЧЕБНОЙ ДИСЦИПЛИНЫ                                                                                                                                                                 </w:t>
            </w:r>
          </w:p>
        </w:tc>
        <w:tc>
          <w:tcPr>
            <w:tcW w:w="992" w:type="dxa"/>
          </w:tcPr>
          <w:p w14:paraId="203827B4" w14:textId="3987D5F3" w:rsidR="009A6348" w:rsidRPr="0018230D" w:rsidRDefault="0035105F" w:rsidP="00ED6E6E">
            <w:pPr>
              <w:tabs>
                <w:tab w:val="left" w:pos="8364"/>
              </w:tabs>
              <w:suppressAutoHyphens/>
              <w:jc w:val="right"/>
              <w:rPr>
                <w:rFonts w:ascii="Times New Roman" w:hAnsi="Times New Roman" w:cs="Times New Roman"/>
                <w:b/>
                <w:sz w:val="24"/>
                <w:szCs w:val="24"/>
              </w:rPr>
            </w:pPr>
            <w:r w:rsidRPr="0018230D">
              <w:rPr>
                <w:rFonts w:ascii="Times New Roman" w:hAnsi="Times New Roman" w:cs="Times New Roman"/>
                <w:b/>
                <w:sz w:val="24"/>
                <w:szCs w:val="24"/>
              </w:rPr>
              <w:t>5</w:t>
            </w:r>
          </w:p>
        </w:tc>
      </w:tr>
      <w:tr w:rsidR="009A6348" w:rsidRPr="0018230D" w14:paraId="2B150990" w14:textId="77777777" w:rsidTr="00ED6E6E">
        <w:tc>
          <w:tcPr>
            <w:tcW w:w="739" w:type="dxa"/>
          </w:tcPr>
          <w:p w14:paraId="35C7B3E8" w14:textId="77777777" w:rsidR="009A6348" w:rsidRPr="0018230D" w:rsidRDefault="009A6348" w:rsidP="00ED6E6E">
            <w:pPr>
              <w:tabs>
                <w:tab w:val="left" w:pos="8364"/>
              </w:tabs>
              <w:suppressAutoHyphens/>
              <w:rPr>
                <w:rFonts w:ascii="Times New Roman" w:hAnsi="Times New Roman" w:cs="Times New Roman"/>
                <w:b/>
                <w:sz w:val="24"/>
                <w:szCs w:val="24"/>
              </w:rPr>
            </w:pPr>
            <w:r w:rsidRPr="0018230D">
              <w:rPr>
                <w:rFonts w:ascii="Times New Roman" w:hAnsi="Times New Roman" w:cs="Times New Roman"/>
                <w:b/>
                <w:sz w:val="24"/>
                <w:szCs w:val="24"/>
              </w:rPr>
              <w:t>3.</w:t>
            </w:r>
          </w:p>
        </w:tc>
        <w:tc>
          <w:tcPr>
            <w:tcW w:w="6946" w:type="dxa"/>
          </w:tcPr>
          <w:p w14:paraId="494DAA5D" w14:textId="3767EA8F" w:rsidR="009A6348" w:rsidRPr="0018230D" w:rsidRDefault="009A6348" w:rsidP="00ED6E6E">
            <w:pPr>
              <w:tabs>
                <w:tab w:val="left" w:pos="8364"/>
              </w:tabs>
              <w:suppressAutoHyphens/>
              <w:rPr>
                <w:rFonts w:ascii="Times New Roman" w:hAnsi="Times New Roman" w:cs="Times New Roman"/>
                <w:b/>
                <w:sz w:val="24"/>
                <w:szCs w:val="24"/>
              </w:rPr>
            </w:pPr>
            <w:r w:rsidRPr="0018230D">
              <w:rPr>
                <w:rFonts w:ascii="Times New Roman" w:eastAsia="Times New Roman" w:hAnsi="Times New Roman" w:cs="Times New Roman"/>
                <w:b/>
                <w:sz w:val="24"/>
                <w:szCs w:val="24"/>
              </w:rPr>
              <w:t>УСЛОВИЯ РЕАЛИЗАЦИИ УЧЕБНОЙ ДИСЦИПЛИНЫ</w:t>
            </w:r>
          </w:p>
        </w:tc>
        <w:tc>
          <w:tcPr>
            <w:tcW w:w="992" w:type="dxa"/>
          </w:tcPr>
          <w:p w14:paraId="438D9EE1" w14:textId="2B71DC03" w:rsidR="009A6348" w:rsidRPr="0018230D" w:rsidRDefault="0035105F" w:rsidP="00ED6E6E">
            <w:pPr>
              <w:tabs>
                <w:tab w:val="left" w:pos="8364"/>
              </w:tabs>
              <w:suppressAutoHyphens/>
              <w:jc w:val="right"/>
              <w:rPr>
                <w:rFonts w:ascii="Times New Roman" w:hAnsi="Times New Roman" w:cs="Times New Roman"/>
                <w:b/>
                <w:sz w:val="24"/>
                <w:szCs w:val="24"/>
              </w:rPr>
            </w:pPr>
            <w:r w:rsidRPr="0018230D">
              <w:rPr>
                <w:rFonts w:ascii="Times New Roman" w:hAnsi="Times New Roman" w:cs="Times New Roman"/>
                <w:b/>
                <w:sz w:val="24"/>
                <w:szCs w:val="24"/>
              </w:rPr>
              <w:t>9</w:t>
            </w:r>
          </w:p>
        </w:tc>
      </w:tr>
      <w:bookmarkEnd w:id="0"/>
      <w:tr w:rsidR="001B3D06" w:rsidRPr="0018230D" w14:paraId="09A8306A" w14:textId="77777777" w:rsidTr="00F32367">
        <w:tc>
          <w:tcPr>
            <w:tcW w:w="739" w:type="dxa"/>
          </w:tcPr>
          <w:p w14:paraId="2B20FF3B" w14:textId="31F8A922" w:rsidR="001B3D06" w:rsidRPr="0018230D" w:rsidRDefault="0018230D" w:rsidP="00F32367">
            <w:pPr>
              <w:suppressAutoHyphens/>
              <w:rPr>
                <w:rFonts w:ascii="Times New Roman" w:hAnsi="Times New Roman" w:cs="Times New Roman"/>
                <w:b/>
                <w:sz w:val="24"/>
                <w:szCs w:val="24"/>
              </w:rPr>
            </w:pPr>
            <w:r>
              <w:rPr>
                <w:rFonts w:ascii="Times New Roman" w:hAnsi="Times New Roman" w:cs="Times New Roman"/>
                <w:b/>
                <w:sz w:val="24"/>
                <w:szCs w:val="24"/>
              </w:rPr>
              <w:t>4</w:t>
            </w:r>
            <w:r w:rsidR="001B3D06" w:rsidRPr="0018230D">
              <w:rPr>
                <w:rFonts w:ascii="Times New Roman" w:hAnsi="Times New Roman" w:cs="Times New Roman"/>
                <w:b/>
                <w:sz w:val="24"/>
                <w:szCs w:val="24"/>
              </w:rPr>
              <w:t>.</w:t>
            </w:r>
          </w:p>
        </w:tc>
        <w:tc>
          <w:tcPr>
            <w:tcW w:w="6946" w:type="dxa"/>
          </w:tcPr>
          <w:p w14:paraId="30866E93" w14:textId="2B7D42A0" w:rsidR="001B3D06" w:rsidRPr="0018230D" w:rsidRDefault="001B3D06" w:rsidP="001B3D06">
            <w:pPr>
              <w:tabs>
                <w:tab w:val="left" w:pos="8364"/>
              </w:tabs>
              <w:rPr>
                <w:rFonts w:ascii="Times New Roman" w:eastAsia="Times New Roman" w:hAnsi="Times New Roman" w:cs="Times New Roman"/>
                <w:b/>
                <w:sz w:val="24"/>
                <w:szCs w:val="24"/>
              </w:rPr>
            </w:pPr>
            <w:r w:rsidRPr="0018230D">
              <w:rPr>
                <w:rFonts w:ascii="Times New Roman" w:eastAsia="Times New Roman" w:hAnsi="Times New Roman" w:cs="Times New Roman"/>
                <w:b/>
                <w:sz w:val="24"/>
                <w:szCs w:val="24"/>
              </w:rPr>
              <w:t xml:space="preserve">ФОНДЫ ОЦЕНОЧНЫХ СРЕДСТВ                                                                  </w:t>
            </w:r>
          </w:p>
          <w:p w14:paraId="2BEC345B" w14:textId="7F71B7F8" w:rsidR="001B3D06" w:rsidRPr="0018230D" w:rsidRDefault="001B3D06" w:rsidP="001B3D06">
            <w:pPr>
              <w:tabs>
                <w:tab w:val="left" w:pos="8364"/>
              </w:tabs>
              <w:rPr>
                <w:rFonts w:ascii="Times New Roman" w:eastAsia="Times New Roman" w:hAnsi="Times New Roman" w:cs="Times New Roman"/>
                <w:b/>
                <w:bCs/>
                <w:sz w:val="24"/>
                <w:szCs w:val="24"/>
              </w:rPr>
            </w:pPr>
          </w:p>
        </w:tc>
        <w:tc>
          <w:tcPr>
            <w:tcW w:w="992" w:type="dxa"/>
          </w:tcPr>
          <w:p w14:paraId="1FA14A32" w14:textId="01A8581C" w:rsidR="001B3D06" w:rsidRPr="0018230D" w:rsidRDefault="001B3D06" w:rsidP="00F32367">
            <w:pPr>
              <w:suppressAutoHyphens/>
              <w:jc w:val="right"/>
              <w:rPr>
                <w:rFonts w:ascii="Times New Roman" w:hAnsi="Times New Roman" w:cs="Times New Roman"/>
                <w:b/>
                <w:sz w:val="24"/>
                <w:szCs w:val="24"/>
              </w:rPr>
            </w:pPr>
          </w:p>
        </w:tc>
      </w:tr>
      <w:bookmarkEnd w:id="2"/>
    </w:tbl>
    <w:p w14:paraId="43241C68" w14:textId="49A1AD24" w:rsidR="00F241E3" w:rsidRPr="0018230D" w:rsidRDefault="00F241E3" w:rsidP="007B08A9">
      <w:pPr>
        <w:suppressAutoHyphens/>
        <w:spacing w:after="0" w:line="276" w:lineRule="auto"/>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i/>
          <w:sz w:val="24"/>
          <w:szCs w:val="24"/>
          <w:u w:val="single"/>
          <w:lang w:eastAsia="ru-RU"/>
        </w:rPr>
        <w:br w:type="page"/>
      </w:r>
      <w:bookmarkEnd w:id="1"/>
      <w:r w:rsidRPr="0018230D">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УЧЕБНОЙ ДИСЦИПЛИНЫ </w:t>
      </w:r>
    </w:p>
    <w:p w14:paraId="5B62A9C8" w14:textId="43BA7855" w:rsidR="00F241E3" w:rsidRPr="0018230D" w:rsidRDefault="00F241E3" w:rsidP="007B08A9">
      <w:pPr>
        <w:spacing w:after="0" w:line="276" w:lineRule="auto"/>
        <w:ind w:firstLine="709"/>
        <w:jc w:val="center"/>
        <w:rPr>
          <w:rFonts w:ascii="Times New Roman" w:eastAsia="Times New Roman" w:hAnsi="Times New Roman" w:cs="Times New Roman"/>
          <w:sz w:val="24"/>
          <w:szCs w:val="24"/>
          <w:lang w:eastAsia="ru-RU"/>
        </w:rPr>
      </w:pPr>
    </w:p>
    <w:p w14:paraId="0D2D4E0A" w14:textId="77777777" w:rsidR="00516FC0" w:rsidRPr="0018230D" w:rsidRDefault="00516FC0" w:rsidP="0051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bookmarkStart w:id="3" w:name="_Hlk95991063"/>
      <w:r w:rsidRPr="0018230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18230D">
        <w:rPr>
          <w:rFonts w:ascii="Times New Roman" w:eastAsia="Times New Roman" w:hAnsi="Times New Roman" w:cs="Times New Roman"/>
          <w:sz w:val="24"/>
          <w:szCs w:val="24"/>
          <w:lang w:eastAsia="ru-RU"/>
        </w:rPr>
        <w:tab/>
      </w:r>
    </w:p>
    <w:p w14:paraId="1E179686" w14:textId="7D2AAF0E" w:rsidR="00516FC0" w:rsidRPr="0018230D" w:rsidRDefault="00516FC0" w:rsidP="00F32367">
      <w:pPr>
        <w:pStyle w:val="3"/>
        <w:shd w:val="clear" w:color="auto" w:fill="FFFFFF"/>
        <w:spacing w:before="0"/>
        <w:rPr>
          <w:rFonts w:ascii="Times New Roman" w:hAnsi="Times New Roman"/>
          <w:color w:val="FF0000"/>
          <w:sz w:val="24"/>
          <w:szCs w:val="24"/>
        </w:rPr>
      </w:pPr>
      <w:r w:rsidRPr="0018230D">
        <w:rPr>
          <w:rFonts w:ascii="Times New Roman" w:hAnsi="Times New Roman"/>
          <w:sz w:val="24"/>
          <w:szCs w:val="24"/>
        </w:rPr>
        <w:t>Учебная дисциплина «</w:t>
      </w:r>
      <w:r w:rsidR="00F32367" w:rsidRPr="0018230D">
        <w:rPr>
          <w:rFonts w:ascii="Times New Roman" w:hAnsi="Times New Roman"/>
          <w:b w:val="0"/>
          <w:bCs/>
          <w:sz w:val="24"/>
          <w:szCs w:val="24"/>
        </w:rPr>
        <w:t>Физика</w:t>
      </w:r>
      <w:r w:rsidRPr="0018230D">
        <w:rPr>
          <w:rFonts w:ascii="Times New Roman" w:hAnsi="Times New Roman"/>
          <w:sz w:val="24"/>
          <w:szCs w:val="24"/>
        </w:rPr>
        <w:t xml:space="preserve">» является </w:t>
      </w:r>
      <w:r w:rsidRPr="0018230D">
        <w:rPr>
          <w:rFonts w:ascii="Times New Roman" w:hAnsi="Times New Roman"/>
          <w:color w:val="FF0000"/>
          <w:sz w:val="24"/>
          <w:szCs w:val="24"/>
        </w:rPr>
        <w:t xml:space="preserve">обязательной частью </w:t>
      </w:r>
      <w:r w:rsidR="00415C90" w:rsidRPr="0018230D">
        <w:rPr>
          <w:rFonts w:ascii="Times New Roman" w:hAnsi="Times New Roman"/>
          <w:color w:val="FF0000"/>
          <w:sz w:val="24"/>
          <w:szCs w:val="24"/>
        </w:rPr>
        <w:t xml:space="preserve"> ? </w:t>
      </w:r>
      <w:r w:rsidRPr="0018230D">
        <w:rPr>
          <w:rFonts w:ascii="Times New Roman" w:hAnsi="Times New Roman"/>
          <w:sz w:val="24"/>
          <w:szCs w:val="24"/>
        </w:rPr>
        <w:t xml:space="preserve">общеобразовательного цикла основной образовательной программы в соответствии с ФГОС по профессии </w:t>
      </w:r>
      <w:r w:rsidR="00F32367" w:rsidRPr="0018230D">
        <w:rPr>
          <w:rFonts w:ascii="Times New Roman" w:hAnsi="Times New Roman"/>
          <w:color w:val="FF0000"/>
          <w:sz w:val="24"/>
          <w:szCs w:val="24"/>
        </w:rPr>
        <w:t>09.01.01 Наладчик аппаратного и программного обеспечения</w:t>
      </w:r>
      <w:r w:rsidRPr="0018230D">
        <w:rPr>
          <w:rFonts w:ascii="Times New Roman" w:hAnsi="Times New Roman"/>
          <w:color w:val="FF0000"/>
          <w:sz w:val="24"/>
          <w:szCs w:val="24"/>
        </w:rPr>
        <w:t xml:space="preserve">. </w:t>
      </w:r>
    </w:p>
    <w:p w14:paraId="09F651B3" w14:textId="77777777" w:rsidR="00516FC0" w:rsidRPr="0018230D" w:rsidRDefault="00516FC0" w:rsidP="00516FC0">
      <w:pPr>
        <w:spacing w:after="0" w:line="276" w:lineRule="auto"/>
        <w:ind w:firstLine="709"/>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1.2. Планируемые результаты освоения дисциплины:</w:t>
      </w:r>
    </w:p>
    <w:p w14:paraId="6A741084" w14:textId="61DFC876" w:rsidR="004F5917" w:rsidRPr="0018230D" w:rsidRDefault="00516FC0"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230D">
        <w:rPr>
          <w:rFonts w:ascii="Times New Roman" w:eastAsia="Times New Roman" w:hAnsi="Times New Roman" w:cs="Times New Roman"/>
          <w:sz w:val="24"/>
          <w:szCs w:val="24"/>
          <w:lang w:eastAsia="ru-RU"/>
        </w:rPr>
        <w:t>Особое значение дисциплина имеет при формировании и развитии общих компетенций</w:t>
      </w:r>
      <w:r w:rsidR="004F5917" w:rsidRPr="0018230D">
        <w:rPr>
          <w:rFonts w:ascii="Times New Roman" w:eastAsia="Times New Roman" w:hAnsi="Times New Roman" w:cs="Times New Roman"/>
          <w:sz w:val="24"/>
          <w:szCs w:val="24"/>
          <w:lang w:eastAsia="ru-RU"/>
        </w:rPr>
        <w:t xml:space="preserve"> </w:t>
      </w:r>
      <w:r w:rsidR="004F5917" w:rsidRPr="0018230D">
        <w:rPr>
          <w:rFonts w:ascii="Times New Roman" w:eastAsia="Times New Roman" w:hAnsi="Times New Roman" w:cs="Times New Roman"/>
          <w:sz w:val="24"/>
          <w:szCs w:val="24"/>
          <w:highlight w:val="yellow"/>
          <w:lang w:eastAsia="ru-RU"/>
        </w:rPr>
        <w:t>ИЗ СТАНДАРТА</w:t>
      </w:r>
      <w:r w:rsidR="004F5917" w:rsidRPr="0018230D">
        <w:rPr>
          <w:rFonts w:ascii="Times New Roman" w:eastAsia="Times New Roman" w:hAnsi="Times New Roman" w:cs="Times New Roman"/>
          <w:sz w:val="24"/>
          <w:szCs w:val="24"/>
          <w:lang w:eastAsia="ru-RU"/>
        </w:rPr>
        <w:t>:</w:t>
      </w:r>
    </w:p>
    <w:p w14:paraId="13D312A6"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 xml:space="preserve">ОК 1. Понимать сущность и социальную значимость будущей профессии, проявлять к ней устойчивый интерес. </w:t>
      </w:r>
    </w:p>
    <w:p w14:paraId="5ECE9184"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 xml:space="preserve">ОК 2. Организовывать собственную деятельность, исходя из цели и способов ее достижения, определенных руководителем. </w:t>
      </w:r>
    </w:p>
    <w:p w14:paraId="70F17358"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14:paraId="0F710FEE"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 xml:space="preserve">ОК 4. Осуществлять поиск информации, необходимой для эффективного выполнения профессиональных задач. </w:t>
      </w:r>
    </w:p>
    <w:p w14:paraId="72B3157E"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 xml:space="preserve">ОК 5. Использовать информационно-коммуникационные технологии в профессиональной деятельности. </w:t>
      </w:r>
    </w:p>
    <w:p w14:paraId="2268F5A3"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 xml:space="preserve">ОК 6. Работать в команде, эффективно общаться с коллегами, руководством, клиентами. </w:t>
      </w:r>
    </w:p>
    <w:p w14:paraId="4922D8A6" w14:textId="77777777" w:rsidR="004F5917" w:rsidRPr="0018230D" w:rsidRDefault="004F5917"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18230D">
        <w:rPr>
          <w:rFonts w:ascii="Times New Roman" w:hAnsi="Times New Roman" w:cs="Times New Roman"/>
          <w:color w:val="FF0000"/>
          <w:sz w:val="24"/>
          <w:szCs w:val="24"/>
        </w:rPr>
        <w:t>ОК 7. Исполнять воинскую обязанность, в том числе с применением полученных профессиональных знаний (для юношей)</w:t>
      </w:r>
    </w:p>
    <w:p w14:paraId="1DAC199C" w14:textId="58DE43E7" w:rsidR="00516FC0" w:rsidRPr="0018230D" w:rsidRDefault="00516FC0" w:rsidP="004F59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230D">
        <w:rPr>
          <w:rFonts w:ascii="Times New Roman" w:eastAsia="Times New Roman" w:hAnsi="Times New Roman" w:cs="Times New Roman"/>
          <w:sz w:val="24"/>
          <w:szCs w:val="24"/>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w:t>
      </w:r>
      <w:r w:rsidRPr="0018230D">
        <w:rPr>
          <w:rFonts w:ascii="Times New Roman" w:eastAsia="Times New Roman" w:hAnsi="Times New Roman" w:cs="Times New Roman"/>
          <w:b/>
          <w:sz w:val="24"/>
          <w:szCs w:val="24"/>
          <w:lang w:eastAsia="ru-RU"/>
        </w:rPr>
        <w:t>ичностные (ЛР), метапредметные (МР), предметные для базового уровня изучения (ПРб)</w:t>
      </w:r>
      <w:r w:rsidRPr="0018230D">
        <w:rPr>
          <w:rFonts w:ascii="Times New Roman" w:eastAsia="Times New Roman" w:hAnsi="Times New Roman" w:cs="Times New Roman"/>
          <w:sz w:val="24"/>
          <w:szCs w:val="24"/>
          <w:lang w:eastAsia="ru-RU"/>
        </w:rPr>
        <w:t>:</w:t>
      </w:r>
    </w:p>
    <w:bookmarkEnd w:id="3"/>
    <w:p w14:paraId="6132EA19" w14:textId="73D1C6DE" w:rsidR="000277CA" w:rsidRPr="000277CA" w:rsidRDefault="000277CA" w:rsidP="000277CA">
      <w:pPr>
        <w:autoSpaceDE w:val="0"/>
        <w:autoSpaceDN w:val="0"/>
        <w:adjustRightInd w:val="0"/>
        <w:spacing w:after="0" w:line="240" w:lineRule="auto"/>
        <w:rPr>
          <w:rFonts w:ascii="Times New Roman" w:hAnsi="Times New Roman" w:cs="Times New Roman"/>
          <w:sz w:val="24"/>
          <w:szCs w:val="24"/>
        </w:rPr>
      </w:pPr>
      <w:r w:rsidRPr="000277CA">
        <w:rPr>
          <w:rFonts w:ascii="Times New Roman" w:hAnsi="Times New Roman" w:cs="Times New Roman"/>
          <w:sz w:val="24"/>
          <w:szCs w:val="24"/>
          <w:highlight w:val="yellow"/>
          <w:shd w:val="clear" w:color="auto" w:fill="FFFFFF"/>
        </w:rPr>
        <w:t>(Из 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0277CA" w:rsidRPr="0012258D" w14:paraId="253DEFC6" w14:textId="77777777" w:rsidTr="000277CA">
        <w:trPr>
          <w:trHeight w:val="649"/>
        </w:trPr>
        <w:tc>
          <w:tcPr>
            <w:tcW w:w="1589" w:type="dxa"/>
            <w:hideMark/>
          </w:tcPr>
          <w:p w14:paraId="0582616A" w14:textId="77777777" w:rsidR="000277CA" w:rsidRPr="0012258D" w:rsidRDefault="000277CA" w:rsidP="000277CA">
            <w:pPr>
              <w:suppressAutoHyphens/>
              <w:spacing w:after="0" w:line="240" w:lineRule="auto"/>
              <w:jc w:val="center"/>
              <w:rPr>
                <w:rFonts w:ascii="Times New Roman" w:eastAsia="Times New Roman" w:hAnsi="Times New Roman" w:cs="Times New Roman"/>
                <w:b/>
                <w:bCs/>
                <w:sz w:val="24"/>
                <w:szCs w:val="24"/>
                <w:lang w:eastAsia="ru-RU"/>
              </w:rPr>
            </w:pPr>
            <w:r w:rsidRPr="0012258D">
              <w:rPr>
                <w:rFonts w:ascii="Times New Roman" w:eastAsia="Times New Roman" w:hAnsi="Times New Roman" w:cs="Times New Roman"/>
                <w:b/>
                <w:bCs/>
                <w:sz w:val="24"/>
                <w:szCs w:val="24"/>
                <w:lang w:eastAsia="ru-RU"/>
              </w:rPr>
              <w:t>Коды результатов</w:t>
            </w:r>
          </w:p>
        </w:tc>
        <w:tc>
          <w:tcPr>
            <w:tcW w:w="7659" w:type="dxa"/>
            <w:hideMark/>
          </w:tcPr>
          <w:p w14:paraId="75DFC964" w14:textId="77777777" w:rsidR="000277CA" w:rsidRPr="0012258D" w:rsidRDefault="000277CA" w:rsidP="000277CA">
            <w:pPr>
              <w:suppressAutoHyphens/>
              <w:spacing w:after="0" w:line="240" w:lineRule="auto"/>
              <w:jc w:val="center"/>
              <w:rPr>
                <w:rFonts w:ascii="Times New Roman" w:eastAsia="Times New Roman" w:hAnsi="Times New Roman" w:cs="Times New Roman"/>
                <w:sz w:val="24"/>
                <w:szCs w:val="24"/>
                <w:lang w:eastAsia="ru-RU"/>
              </w:rPr>
            </w:pPr>
            <w:r w:rsidRPr="0012258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0277CA" w:rsidRPr="0012258D" w14:paraId="739416FB" w14:textId="77777777" w:rsidTr="000277CA">
        <w:trPr>
          <w:trHeight w:val="212"/>
        </w:trPr>
        <w:tc>
          <w:tcPr>
            <w:tcW w:w="1589" w:type="dxa"/>
          </w:tcPr>
          <w:p w14:paraId="54244EE1"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sz w:val="24"/>
                <w:szCs w:val="24"/>
              </w:rPr>
              <w:t>ЛР 01</w:t>
            </w:r>
          </w:p>
        </w:tc>
        <w:tc>
          <w:tcPr>
            <w:tcW w:w="7659" w:type="dxa"/>
          </w:tcPr>
          <w:p w14:paraId="0FF2E050"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осознание обучающимися российской гражданской идентичности;</w:t>
            </w:r>
          </w:p>
        </w:tc>
      </w:tr>
      <w:tr w:rsidR="000277CA" w:rsidRPr="0012258D" w14:paraId="7A5E4FBB" w14:textId="77777777" w:rsidTr="000277CA">
        <w:trPr>
          <w:trHeight w:val="383"/>
        </w:trPr>
        <w:tc>
          <w:tcPr>
            <w:tcW w:w="1589" w:type="dxa"/>
          </w:tcPr>
          <w:p w14:paraId="134284B0"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sz w:val="24"/>
                <w:szCs w:val="24"/>
              </w:rPr>
              <w:t>ЛР 02</w:t>
            </w:r>
          </w:p>
        </w:tc>
        <w:tc>
          <w:tcPr>
            <w:tcW w:w="7659" w:type="dxa"/>
          </w:tcPr>
          <w:p w14:paraId="79E8FDD2"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готовность к саморазвитию, самостоятельности и самоопределению;</w:t>
            </w:r>
          </w:p>
        </w:tc>
      </w:tr>
      <w:tr w:rsidR="000277CA" w:rsidRPr="0012258D" w14:paraId="07F306A9" w14:textId="77777777" w:rsidTr="000277CA">
        <w:trPr>
          <w:trHeight w:val="212"/>
        </w:trPr>
        <w:tc>
          <w:tcPr>
            <w:tcW w:w="1589" w:type="dxa"/>
          </w:tcPr>
          <w:p w14:paraId="0F25AF40"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sz w:val="24"/>
                <w:szCs w:val="24"/>
              </w:rPr>
              <w:t>ЛР 03</w:t>
            </w:r>
          </w:p>
        </w:tc>
        <w:tc>
          <w:tcPr>
            <w:tcW w:w="7659" w:type="dxa"/>
          </w:tcPr>
          <w:p w14:paraId="33C0D689"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наличие мотивации к обучению и личностному развитию;</w:t>
            </w:r>
          </w:p>
        </w:tc>
      </w:tr>
      <w:tr w:rsidR="000277CA" w:rsidRPr="0012258D" w14:paraId="01EE6621" w14:textId="77777777" w:rsidTr="000277CA">
        <w:trPr>
          <w:trHeight w:val="212"/>
        </w:trPr>
        <w:tc>
          <w:tcPr>
            <w:tcW w:w="1589" w:type="dxa"/>
          </w:tcPr>
          <w:p w14:paraId="1153406A"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sz w:val="24"/>
                <w:szCs w:val="24"/>
              </w:rPr>
              <w:t>ЛР 04</w:t>
            </w:r>
          </w:p>
        </w:tc>
        <w:tc>
          <w:tcPr>
            <w:tcW w:w="7659" w:type="dxa"/>
          </w:tcPr>
          <w:p w14:paraId="41DACCC5"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tc>
      </w:tr>
      <w:tr w:rsidR="000277CA" w:rsidRPr="0012258D" w14:paraId="1E4E020D" w14:textId="77777777" w:rsidTr="000277CA">
        <w:trPr>
          <w:trHeight w:val="212"/>
        </w:trPr>
        <w:tc>
          <w:tcPr>
            <w:tcW w:w="1589" w:type="dxa"/>
          </w:tcPr>
          <w:p w14:paraId="31D0BB2F" w14:textId="77777777" w:rsidR="000277CA" w:rsidRPr="0012258D" w:rsidRDefault="000277CA" w:rsidP="000277CA">
            <w:pPr>
              <w:suppressAutoHyphens/>
              <w:spacing w:after="0" w:line="240" w:lineRule="auto"/>
              <w:rPr>
                <w:rFonts w:ascii="Times New Roman" w:eastAsia="Times New Roman" w:hAnsi="Times New Roman" w:cs="Times New Roman"/>
                <w:iCs/>
                <w:sz w:val="24"/>
                <w:szCs w:val="24"/>
                <w:lang w:eastAsia="ru-RU"/>
              </w:rPr>
            </w:pPr>
            <w:r w:rsidRPr="0012258D">
              <w:rPr>
                <w:rFonts w:ascii="Times New Roman" w:hAnsi="Times New Roman" w:cs="Times New Roman"/>
                <w:sz w:val="24"/>
                <w:szCs w:val="24"/>
              </w:rPr>
              <w:lastRenderedPageBreak/>
              <w:t>МР 01</w:t>
            </w:r>
          </w:p>
        </w:tc>
        <w:tc>
          <w:tcPr>
            <w:tcW w:w="7659" w:type="dxa"/>
          </w:tcPr>
          <w:p w14:paraId="2FA9C096"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освоенные обучающимися межпредметные понятия и универсальные учебные действия (регулятивные, познавательные, коммуникативные);</w:t>
            </w:r>
          </w:p>
        </w:tc>
      </w:tr>
      <w:tr w:rsidR="000277CA" w:rsidRPr="0012258D" w14:paraId="06E897CA" w14:textId="77777777" w:rsidTr="000277CA">
        <w:trPr>
          <w:trHeight w:val="212"/>
        </w:trPr>
        <w:tc>
          <w:tcPr>
            <w:tcW w:w="1589" w:type="dxa"/>
          </w:tcPr>
          <w:p w14:paraId="31B1721C"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sz w:val="24"/>
                <w:szCs w:val="24"/>
              </w:rPr>
              <w:t>МР 02</w:t>
            </w:r>
          </w:p>
        </w:tc>
        <w:tc>
          <w:tcPr>
            <w:tcW w:w="7659" w:type="dxa"/>
          </w:tcPr>
          <w:p w14:paraId="7F735749"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0277CA" w:rsidRPr="0012258D" w14:paraId="0E59EEDD" w14:textId="77777777" w:rsidTr="000277CA">
        <w:trPr>
          <w:trHeight w:val="212"/>
        </w:trPr>
        <w:tc>
          <w:tcPr>
            <w:tcW w:w="1589" w:type="dxa"/>
          </w:tcPr>
          <w:p w14:paraId="2413D50F"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sz w:val="24"/>
                <w:szCs w:val="24"/>
              </w:rPr>
              <w:t>МР 03</w:t>
            </w:r>
          </w:p>
        </w:tc>
        <w:tc>
          <w:tcPr>
            <w:tcW w:w="7659" w:type="dxa"/>
          </w:tcPr>
          <w:p w14:paraId="27E16E87"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color w:val="333333"/>
                <w:sz w:val="23"/>
                <w:szCs w:val="23"/>
              </w:rPr>
              <w:t>овладение навыками учебно-исследовательской, проектной и социальной деятельности;</w:t>
            </w:r>
          </w:p>
        </w:tc>
      </w:tr>
      <w:tr w:rsidR="000277CA" w:rsidRPr="0012258D" w14:paraId="3538D62E" w14:textId="77777777" w:rsidTr="000277CA">
        <w:trPr>
          <w:trHeight w:val="212"/>
        </w:trPr>
        <w:tc>
          <w:tcPr>
            <w:tcW w:w="1589" w:type="dxa"/>
          </w:tcPr>
          <w:p w14:paraId="2B2D4225"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eastAsia="Times New Roman" w:hAnsi="Times New Roman" w:cs="Times New Roman"/>
                <w:sz w:val="24"/>
                <w:szCs w:val="24"/>
                <w:lang w:eastAsia="ru-RU"/>
              </w:rPr>
              <w:t xml:space="preserve"> </w:t>
            </w:r>
            <w:r w:rsidRPr="0012258D">
              <w:rPr>
                <w:rFonts w:ascii="Times New Roman" w:hAnsi="Times New Roman" w:cs="Times New Roman"/>
                <w:bCs/>
                <w:sz w:val="24"/>
                <w:szCs w:val="24"/>
              </w:rPr>
              <w:t>ПРб 01</w:t>
            </w:r>
          </w:p>
        </w:tc>
        <w:tc>
          <w:tcPr>
            <w:tcW w:w="7659" w:type="dxa"/>
          </w:tcPr>
          <w:p w14:paraId="024F3F37"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tc>
      </w:tr>
      <w:tr w:rsidR="000277CA" w:rsidRPr="0012258D" w14:paraId="2E0176D9" w14:textId="77777777" w:rsidTr="000277CA">
        <w:trPr>
          <w:trHeight w:val="212"/>
        </w:trPr>
        <w:tc>
          <w:tcPr>
            <w:tcW w:w="1589" w:type="dxa"/>
          </w:tcPr>
          <w:p w14:paraId="607D7B34"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eastAsia="Times New Roman" w:hAnsi="Times New Roman" w:cs="Times New Roman"/>
                <w:sz w:val="24"/>
                <w:szCs w:val="24"/>
                <w:lang w:eastAsia="ru-RU"/>
              </w:rPr>
              <w:t>ПРу 01</w:t>
            </w:r>
          </w:p>
        </w:tc>
        <w:tc>
          <w:tcPr>
            <w:tcW w:w="7659" w:type="dxa"/>
          </w:tcPr>
          <w:p w14:paraId="48EC583A"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tc>
      </w:tr>
      <w:tr w:rsidR="000277CA" w:rsidRPr="0012258D" w14:paraId="29876182" w14:textId="77777777" w:rsidTr="000277CA">
        <w:trPr>
          <w:trHeight w:val="212"/>
        </w:trPr>
        <w:tc>
          <w:tcPr>
            <w:tcW w:w="1589" w:type="dxa"/>
          </w:tcPr>
          <w:p w14:paraId="09392B24"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hAnsi="Times New Roman" w:cs="Times New Roman"/>
                <w:bCs/>
                <w:sz w:val="24"/>
                <w:szCs w:val="24"/>
              </w:rPr>
              <w:t>ПРб 02</w:t>
            </w:r>
          </w:p>
        </w:tc>
        <w:tc>
          <w:tcPr>
            <w:tcW w:w="7659" w:type="dxa"/>
          </w:tcPr>
          <w:p w14:paraId="7138C26A"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0277CA" w:rsidRPr="0012258D" w14:paraId="199CB206" w14:textId="77777777" w:rsidTr="000277CA">
        <w:trPr>
          <w:trHeight w:val="212"/>
        </w:trPr>
        <w:tc>
          <w:tcPr>
            <w:tcW w:w="1589" w:type="dxa"/>
          </w:tcPr>
          <w:p w14:paraId="49B47B96"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ПРу 02</w:t>
            </w:r>
          </w:p>
        </w:tc>
        <w:tc>
          <w:tcPr>
            <w:tcW w:w="7659" w:type="dxa"/>
          </w:tcPr>
          <w:p w14:paraId="2BF60EA6"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 xml:space="preserve">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w:t>
            </w:r>
            <w:r w:rsidRPr="000277CA">
              <w:rPr>
                <w:rFonts w:ascii="Times New Roman" w:eastAsia="Times New Roman" w:hAnsi="Times New Roman" w:cs="Times New Roman"/>
                <w:color w:val="FF0000"/>
                <w:sz w:val="23"/>
                <w:szCs w:val="23"/>
                <w:lang w:eastAsia="ru-RU"/>
              </w:rPr>
              <w:lastRenderedPageBreak/>
              <w:t>представлениях о природе, понять границы применимости теорий, возможности их применения для описания естественнонаучных явлений и процессов;</w:t>
            </w:r>
          </w:p>
        </w:tc>
      </w:tr>
      <w:tr w:rsidR="000277CA" w:rsidRPr="0012258D" w14:paraId="758342CF" w14:textId="77777777" w:rsidTr="000277CA">
        <w:trPr>
          <w:trHeight w:val="212"/>
        </w:trPr>
        <w:tc>
          <w:tcPr>
            <w:tcW w:w="1589" w:type="dxa"/>
          </w:tcPr>
          <w:p w14:paraId="2B66611B"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bCs/>
                <w:sz w:val="24"/>
                <w:szCs w:val="24"/>
              </w:rPr>
              <w:lastRenderedPageBreak/>
              <w:t>ПРб 03</w:t>
            </w:r>
          </w:p>
        </w:tc>
        <w:tc>
          <w:tcPr>
            <w:tcW w:w="7659" w:type="dxa"/>
          </w:tcPr>
          <w:p w14:paraId="11A802E2"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tc>
      </w:tr>
      <w:tr w:rsidR="000277CA" w:rsidRPr="0012258D" w14:paraId="6DE78DA3" w14:textId="77777777" w:rsidTr="000277CA">
        <w:trPr>
          <w:trHeight w:val="212"/>
        </w:trPr>
        <w:tc>
          <w:tcPr>
            <w:tcW w:w="1589" w:type="dxa"/>
          </w:tcPr>
          <w:p w14:paraId="47A6ED92"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03</w:t>
            </w:r>
          </w:p>
        </w:tc>
        <w:tc>
          <w:tcPr>
            <w:tcW w:w="7659" w:type="dxa"/>
          </w:tcPr>
          <w:p w14:paraId="69F4C2F1"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tc>
      </w:tr>
      <w:tr w:rsidR="000277CA" w:rsidRPr="0012258D" w14:paraId="4D198EDE" w14:textId="77777777" w:rsidTr="000277CA">
        <w:trPr>
          <w:trHeight w:val="212"/>
        </w:trPr>
        <w:tc>
          <w:tcPr>
            <w:tcW w:w="1589" w:type="dxa"/>
          </w:tcPr>
          <w:p w14:paraId="67318A3E" w14:textId="77777777" w:rsidR="000277CA" w:rsidRPr="0012258D" w:rsidRDefault="000277CA" w:rsidP="000277CA">
            <w:pPr>
              <w:suppressAutoHyphens/>
              <w:spacing w:after="0" w:line="240" w:lineRule="auto"/>
              <w:rPr>
                <w:rFonts w:ascii="Times New Roman" w:eastAsia="Times New Roman" w:hAnsi="Times New Roman" w:cs="Times New Roman"/>
                <w:bCs/>
                <w:i/>
                <w:sz w:val="24"/>
                <w:szCs w:val="24"/>
                <w:lang w:eastAsia="ru-RU"/>
              </w:rPr>
            </w:pPr>
            <w:r w:rsidRPr="0012258D">
              <w:rPr>
                <w:rFonts w:ascii="Times New Roman" w:hAnsi="Times New Roman" w:cs="Times New Roman"/>
                <w:bCs/>
                <w:sz w:val="24"/>
                <w:szCs w:val="24"/>
              </w:rPr>
              <w:t>ПРб 04</w:t>
            </w:r>
          </w:p>
        </w:tc>
        <w:tc>
          <w:tcPr>
            <w:tcW w:w="7659" w:type="dxa"/>
          </w:tcPr>
          <w:p w14:paraId="7291593E"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0277CA" w:rsidRPr="0012258D" w14:paraId="313F0065" w14:textId="77777777" w:rsidTr="000277CA">
        <w:trPr>
          <w:trHeight w:val="212"/>
        </w:trPr>
        <w:tc>
          <w:tcPr>
            <w:tcW w:w="1589" w:type="dxa"/>
          </w:tcPr>
          <w:p w14:paraId="688AB17D"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04</w:t>
            </w:r>
          </w:p>
        </w:tc>
        <w:tc>
          <w:tcPr>
            <w:tcW w:w="7659" w:type="dxa"/>
          </w:tcPr>
          <w:p w14:paraId="2BC7F642"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 xml:space="preserve">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w:t>
            </w:r>
            <w:r w:rsidRPr="000277CA">
              <w:rPr>
                <w:rFonts w:ascii="Times New Roman" w:eastAsia="Times New Roman" w:hAnsi="Times New Roman" w:cs="Times New Roman"/>
                <w:color w:val="FF0000"/>
                <w:sz w:val="23"/>
                <w:szCs w:val="23"/>
                <w:lang w:eastAsia="ru-RU"/>
              </w:rPr>
              <w:lastRenderedPageBreak/>
              <w:t>спектрального анализа и работы лазера, "альфа-" и "бета-" распады ядер, гамма-излучение ядер;</w:t>
            </w:r>
          </w:p>
        </w:tc>
      </w:tr>
      <w:tr w:rsidR="000277CA" w:rsidRPr="0012258D" w14:paraId="1C4C6479" w14:textId="77777777" w:rsidTr="000277CA">
        <w:trPr>
          <w:trHeight w:val="212"/>
        </w:trPr>
        <w:tc>
          <w:tcPr>
            <w:tcW w:w="1589" w:type="dxa"/>
          </w:tcPr>
          <w:p w14:paraId="58FEE1EE"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bCs/>
                <w:sz w:val="24"/>
                <w:szCs w:val="24"/>
              </w:rPr>
              <w:lastRenderedPageBreak/>
              <w:t>ПРб 05</w:t>
            </w:r>
          </w:p>
        </w:tc>
        <w:tc>
          <w:tcPr>
            <w:tcW w:w="7659" w:type="dxa"/>
          </w:tcPr>
          <w:p w14:paraId="452E4CFD"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0277CA" w:rsidRPr="0012258D" w14:paraId="4980D720" w14:textId="77777777" w:rsidTr="000277CA">
        <w:trPr>
          <w:trHeight w:val="212"/>
        </w:trPr>
        <w:tc>
          <w:tcPr>
            <w:tcW w:w="1589" w:type="dxa"/>
          </w:tcPr>
          <w:p w14:paraId="39B73246"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05</w:t>
            </w:r>
          </w:p>
        </w:tc>
        <w:tc>
          <w:tcPr>
            <w:tcW w:w="7659" w:type="dxa"/>
          </w:tcPr>
          <w:p w14:paraId="441089BC"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tc>
      </w:tr>
      <w:tr w:rsidR="000277CA" w:rsidRPr="0012258D" w14:paraId="05EFABCE" w14:textId="77777777" w:rsidTr="000277CA">
        <w:trPr>
          <w:trHeight w:val="212"/>
        </w:trPr>
        <w:tc>
          <w:tcPr>
            <w:tcW w:w="1589" w:type="dxa"/>
          </w:tcPr>
          <w:p w14:paraId="6EC9BAB1"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06</w:t>
            </w:r>
          </w:p>
        </w:tc>
        <w:tc>
          <w:tcPr>
            <w:tcW w:w="7659" w:type="dxa"/>
          </w:tcPr>
          <w:p w14:paraId="4C0C10DC"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0277CA" w:rsidRPr="0012258D" w14:paraId="5BE6B794" w14:textId="77777777" w:rsidTr="000277CA">
        <w:trPr>
          <w:trHeight w:val="212"/>
        </w:trPr>
        <w:tc>
          <w:tcPr>
            <w:tcW w:w="1589" w:type="dxa"/>
          </w:tcPr>
          <w:p w14:paraId="569EB62E"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lastRenderedPageBreak/>
              <w:t>ПРу 06</w:t>
            </w:r>
          </w:p>
        </w:tc>
        <w:tc>
          <w:tcPr>
            <w:tcW w:w="7659" w:type="dxa"/>
          </w:tcPr>
          <w:p w14:paraId="21BFF355"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tc>
      </w:tr>
      <w:tr w:rsidR="000277CA" w:rsidRPr="0012258D" w14:paraId="4ED3D8FC" w14:textId="77777777" w:rsidTr="000277CA">
        <w:trPr>
          <w:trHeight w:val="212"/>
        </w:trPr>
        <w:tc>
          <w:tcPr>
            <w:tcW w:w="1589" w:type="dxa"/>
          </w:tcPr>
          <w:p w14:paraId="3D1D8F58"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07</w:t>
            </w:r>
          </w:p>
        </w:tc>
        <w:tc>
          <w:tcPr>
            <w:tcW w:w="7659" w:type="dxa"/>
          </w:tcPr>
          <w:p w14:paraId="3210EFFF"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r>
      <w:tr w:rsidR="000277CA" w:rsidRPr="0012258D" w14:paraId="51DA2098" w14:textId="77777777" w:rsidTr="000277CA">
        <w:trPr>
          <w:trHeight w:val="212"/>
        </w:trPr>
        <w:tc>
          <w:tcPr>
            <w:tcW w:w="1589" w:type="dxa"/>
          </w:tcPr>
          <w:p w14:paraId="30382319"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07</w:t>
            </w:r>
          </w:p>
        </w:tc>
        <w:tc>
          <w:tcPr>
            <w:tcW w:w="7659" w:type="dxa"/>
          </w:tcPr>
          <w:p w14:paraId="74A750F8"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tc>
      </w:tr>
      <w:tr w:rsidR="000277CA" w:rsidRPr="0012258D" w14:paraId="1E60498A" w14:textId="77777777" w:rsidTr="000277CA">
        <w:trPr>
          <w:trHeight w:val="212"/>
        </w:trPr>
        <w:tc>
          <w:tcPr>
            <w:tcW w:w="1589" w:type="dxa"/>
          </w:tcPr>
          <w:p w14:paraId="382153A4"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08</w:t>
            </w:r>
          </w:p>
        </w:tc>
        <w:tc>
          <w:tcPr>
            <w:tcW w:w="7659" w:type="dxa"/>
          </w:tcPr>
          <w:p w14:paraId="71928E0C"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0277CA" w:rsidRPr="0012258D" w14:paraId="58756E94" w14:textId="77777777" w:rsidTr="000277CA">
        <w:trPr>
          <w:trHeight w:val="212"/>
        </w:trPr>
        <w:tc>
          <w:tcPr>
            <w:tcW w:w="1589" w:type="dxa"/>
          </w:tcPr>
          <w:p w14:paraId="6EF1EB40"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08</w:t>
            </w:r>
          </w:p>
        </w:tc>
        <w:tc>
          <w:tcPr>
            <w:tcW w:w="7659" w:type="dxa"/>
          </w:tcPr>
          <w:p w14:paraId="51DAF853"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tc>
      </w:tr>
      <w:tr w:rsidR="000277CA" w:rsidRPr="0012258D" w14:paraId="1B7537A1" w14:textId="77777777" w:rsidTr="000277CA">
        <w:trPr>
          <w:trHeight w:val="212"/>
        </w:trPr>
        <w:tc>
          <w:tcPr>
            <w:tcW w:w="1589" w:type="dxa"/>
          </w:tcPr>
          <w:p w14:paraId="2C200938"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09</w:t>
            </w:r>
          </w:p>
        </w:tc>
        <w:tc>
          <w:tcPr>
            <w:tcW w:w="7659" w:type="dxa"/>
          </w:tcPr>
          <w:p w14:paraId="640E80EF"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0277CA" w:rsidRPr="0012258D" w14:paraId="457C1426" w14:textId="77777777" w:rsidTr="000277CA">
        <w:trPr>
          <w:trHeight w:val="212"/>
        </w:trPr>
        <w:tc>
          <w:tcPr>
            <w:tcW w:w="1589" w:type="dxa"/>
          </w:tcPr>
          <w:p w14:paraId="7AE3D70E"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09</w:t>
            </w:r>
          </w:p>
        </w:tc>
        <w:tc>
          <w:tcPr>
            <w:tcW w:w="7659" w:type="dxa"/>
          </w:tcPr>
          <w:p w14:paraId="11BE1D70" w14:textId="77777777" w:rsidR="000277CA" w:rsidRPr="000277CA" w:rsidRDefault="000277CA" w:rsidP="000277CA">
            <w:pPr>
              <w:shd w:val="clear" w:color="auto" w:fill="FFFFFF"/>
              <w:spacing w:after="255" w:line="270" w:lineRule="atLeast"/>
              <w:rPr>
                <w:rFonts w:ascii="Times New Roman" w:eastAsia="Times New Roman" w:hAnsi="Times New Roman" w:cs="Times New Roman"/>
                <w:color w:val="FF0000"/>
                <w:sz w:val="23"/>
                <w:szCs w:val="23"/>
                <w:lang w:eastAsia="ru-RU"/>
              </w:rPr>
            </w:pPr>
            <w:r w:rsidRPr="000277CA">
              <w:rPr>
                <w:rFonts w:ascii="Times New Roman" w:eastAsia="Times New Roman" w:hAnsi="Times New Roman" w:cs="Times New Roman"/>
                <w:color w:val="FF0000"/>
                <w:sz w:val="23"/>
                <w:szCs w:val="23"/>
                <w:lang w:eastAsia="ru-RU"/>
              </w:rPr>
              <w:t xml:space="preserve">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w:t>
            </w:r>
            <w:r w:rsidRPr="000277CA">
              <w:rPr>
                <w:rFonts w:ascii="Times New Roman" w:eastAsia="Times New Roman" w:hAnsi="Times New Roman" w:cs="Times New Roman"/>
                <w:color w:val="FF0000"/>
                <w:sz w:val="23"/>
                <w:szCs w:val="23"/>
                <w:lang w:eastAsia="ru-RU"/>
              </w:rPr>
              <w:lastRenderedPageBreak/>
              <w:t>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tc>
      </w:tr>
      <w:tr w:rsidR="000277CA" w:rsidRPr="0012258D" w14:paraId="62DECDF9" w14:textId="77777777" w:rsidTr="000277CA">
        <w:trPr>
          <w:trHeight w:val="212"/>
        </w:trPr>
        <w:tc>
          <w:tcPr>
            <w:tcW w:w="1589" w:type="dxa"/>
          </w:tcPr>
          <w:p w14:paraId="441DD411"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lastRenderedPageBreak/>
              <w:t>ПРб 10</w:t>
            </w:r>
          </w:p>
        </w:tc>
        <w:tc>
          <w:tcPr>
            <w:tcW w:w="7659" w:type="dxa"/>
          </w:tcPr>
          <w:p w14:paraId="475D56FC"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0277CA" w:rsidRPr="0012258D" w14:paraId="0829C83E" w14:textId="77777777" w:rsidTr="000277CA">
        <w:trPr>
          <w:trHeight w:val="212"/>
        </w:trPr>
        <w:tc>
          <w:tcPr>
            <w:tcW w:w="1589" w:type="dxa"/>
          </w:tcPr>
          <w:p w14:paraId="1890ADCA"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10</w:t>
            </w:r>
          </w:p>
        </w:tc>
        <w:tc>
          <w:tcPr>
            <w:tcW w:w="7659" w:type="dxa"/>
          </w:tcPr>
          <w:p w14:paraId="0167DA2E"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tc>
      </w:tr>
      <w:tr w:rsidR="000277CA" w:rsidRPr="0012258D" w14:paraId="367CC574" w14:textId="77777777" w:rsidTr="000277CA">
        <w:trPr>
          <w:trHeight w:val="212"/>
        </w:trPr>
        <w:tc>
          <w:tcPr>
            <w:tcW w:w="1589" w:type="dxa"/>
          </w:tcPr>
          <w:p w14:paraId="45F3A879"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11</w:t>
            </w:r>
          </w:p>
        </w:tc>
        <w:tc>
          <w:tcPr>
            <w:tcW w:w="7659" w:type="dxa"/>
          </w:tcPr>
          <w:p w14:paraId="2F9306E8"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tc>
      </w:tr>
      <w:tr w:rsidR="000277CA" w:rsidRPr="0012258D" w14:paraId="721A8E28" w14:textId="77777777" w:rsidTr="000277CA">
        <w:trPr>
          <w:trHeight w:val="212"/>
        </w:trPr>
        <w:tc>
          <w:tcPr>
            <w:tcW w:w="1589" w:type="dxa"/>
          </w:tcPr>
          <w:p w14:paraId="6BAFBE71"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eastAsia="Times New Roman" w:hAnsi="Times New Roman" w:cs="Times New Roman"/>
                <w:sz w:val="24"/>
                <w:szCs w:val="24"/>
                <w:lang w:eastAsia="ru-RU"/>
              </w:rPr>
              <w:t>ПРу 12</w:t>
            </w:r>
          </w:p>
        </w:tc>
        <w:tc>
          <w:tcPr>
            <w:tcW w:w="7659" w:type="dxa"/>
          </w:tcPr>
          <w:p w14:paraId="5029E3F2"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0277CA" w:rsidRPr="0012258D" w14:paraId="59C61957" w14:textId="77777777" w:rsidTr="000277CA">
        <w:trPr>
          <w:trHeight w:val="212"/>
        </w:trPr>
        <w:tc>
          <w:tcPr>
            <w:tcW w:w="1589" w:type="dxa"/>
          </w:tcPr>
          <w:p w14:paraId="7FCC8D2A"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eastAsia="Times New Roman" w:hAnsi="Times New Roman" w:cs="Times New Roman"/>
                <w:sz w:val="24"/>
                <w:szCs w:val="24"/>
                <w:lang w:eastAsia="ru-RU"/>
              </w:rPr>
              <w:t>ПРу 13</w:t>
            </w:r>
          </w:p>
        </w:tc>
        <w:tc>
          <w:tcPr>
            <w:tcW w:w="7659" w:type="dxa"/>
          </w:tcPr>
          <w:p w14:paraId="65506F2E" w14:textId="77777777" w:rsidR="000277CA" w:rsidRPr="000277CA" w:rsidRDefault="000277CA" w:rsidP="000277CA">
            <w:pPr>
              <w:pStyle w:val="af5"/>
              <w:shd w:val="clear" w:color="auto" w:fill="FFFFFF"/>
              <w:spacing w:before="0" w:beforeAutospacing="0" w:after="255" w:afterAutospacing="0" w:line="270" w:lineRule="atLeast"/>
              <w:rPr>
                <w:color w:val="FF0000"/>
                <w:sz w:val="23"/>
                <w:szCs w:val="23"/>
              </w:rPr>
            </w:pPr>
            <w:r w:rsidRPr="000277CA">
              <w:rPr>
                <w:color w:val="FF0000"/>
                <w:sz w:val="23"/>
                <w:szCs w:val="23"/>
              </w:rPr>
              <w:t>сформированность мотивации к будущей профессиональной деятельности по специальностям физико-технического профиля.</w:t>
            </w:r>
          </w:p>
        </w:tc>
      </w:tr>
    </w:tbl>
    <w:p w14:paraId="6B0D3957" w14:textId="2F5EC185" w:rsidR="00FC656F" w:rsidRPr="0018230D" w:rsidRDefault="00FC656F" w:rsidP="00487EF5">
      <w:pPr>
        <w:spacing w:line="240" w:lineRule="auto"/>
        <w:ind w:firstLine="709"/>
        <w:contextualSpacing/>
        <w:jc w:val="both"/>
        <w:rPr>
          <w:rFonts w:ascii="Times New Roman" w:eastAsia="Times New Roman" w:hAnsi="Times New Roman" w:cs="Times New Roman"/>
          <w:b/>
          <w:bCs/>
          <w:iCs/>
          <w:sz w:val="24"/>
          <w:szCs w:val="24"/>
          <w:lang w:eastAsia="ru-RU"/>
        </w:rPr>
      </w:pPr>
    </w:p>
    <w:p w14:paraId="365BBD42" w14:textId="6F7E303D" w:rsidR="00FC656F" w:rsidRPr="0018230D" w:rsidRDefault="00FC656F" w:rsidP="00FC656F">
      <w:pPr>
        <w:spacing w:line="240" w:lineRule="auto"/>
        <w:ind w:firstLine="709"/>
        <w:contextualSpacing/>
        <w:jc w:val="both"/>
        <w:rPr>
          <w:rFonts w:ascii="Times New Roman" w:eastAsia="Times New Roman" w:hAnsi="Times New Roman" w:cs="Times New Roman"/>
          <w:iCs/>
          <w:sz w:val="24"/>
          <w:szCs w:val="24"/>
          <w:lang w:eastAsia="ru-RU"/>
        </w:rPr>
      </w:pPr>
    </w:p>
    <w:p w14:paraId="2AB61426" w14:textId="77777777" w:rsidR="009A6348" w:rsidRDefault="009A6348" w:rsidP="00232CE0">
      <w:pPr>
        <w:suppressAutoHyphens/>
        <w:spacing w:after="240" w:line="240" w:lineRule="auto"/>
        <w:jc w:val="center"/>
        <w:rPr>
          <w:rFonts w:ascii="Times New Roman" w:eastAsia="Times New Roman" w:hAnsi="Times New Roman" w:cs="Times New Roman"/>
          <w:b/>
          <w:sz w:val="24"/>
          <w:szCs w:val="24"/>
          <w:lang w:eastAsia="ru-RU"/>
        </w:rPr>
      </w:pPr>
    </w:p>
    <w:p w14:paraId="1FC71272" w14:textId="77777777" w:rsidR="000277CA" w:rsidRPr="0018230D" w:rsidRDefault="000277CA" w:rsidP="00232CE0">
      <w:pPr>
        <w:suppressAutoHyphens/>
        <w:spacing w:after="240" w:line="240" w:lineRule="auto"/>
        <w:jc w:val="center"/>
        <w:rPr>
          <w:rFonts w:ascii="Times New Roman" w:eastAsia="Times New Roman" w:hAnsi="Times New Roman" w:cs="Times New Roman"/>
          <w:b/>
          <w:sz w:val="24"/>
          <w:szCs w:val="24"/>
          <w:lang w:eastAsia="ru-RU"/>
        </w:rPr>
      </w:pPr>
    </w:p>
    <w:p w14:paraId="104F805F" w14:textId="77777777" w:rsidR="009A6348" w:rsidRPr="0018230D" w:rsidRDefault="009A6348" w:rsidP="00232CE0">
      <w:pPr>
        <w:suppressAutoHyphens/>
        <w:spacing w:after="240" w:line="240" w:lineRule="auto"/>
        <w:jc w:val="center"/>
        <w:rPr>
          <w:rFonts w:ascii="Times New Roman" w:eastAsia="Times New Roman" w:hAnsi="Times New Roman" w:cs="Times New Roman"/>
          <w:b/>
          <w:sz w:val="24"/>
          <w:szCs w:val="24"/>
          <w:lang w:eastAsia="ru-RU"/>
        </w:rPr>
      </w:pPr>
    </w:p>
    <w:p w14:paraId="192FE5F8" w14:textId="77777777" w:rsidR="004B0F3E" w:rsidRPr="0018230D" w:rsidRDefault="004B0F3E" w:rsidP="00232CE0">
      <w:pPr>
        <w:suppressAutoHyphens/>
        <w:spacing w:after="240" w:line="240" w:lineRule="auto"/>
        <w:jc w:val="center"/>
        <w:rPr>
          <w:rFonts w:ascii="Times New Roman" w:eastAsia="Times New Roman" w:hAnsi="Times New Roman" w:cs="Times New Roman"/>
          <w:b/>
          <w:sz w:val="24"/>
          <w:szCs w:val="24"/>
          <w:lang w:eastAsia="ru-RU"/>
        </w:rPr>
      </w:pPr>
    </w:p>
    <w:p w14:paraId="63CD6546" w14:textId="77777777" w:rsidR="004B0F3E" w:rsidRPr="0018230D" w:rsidRDefault="004B0F3E" w:rsidP="00232CE0">
      <w:pPr>
        <w:suppressAutoHyphens/>
        <w:spacing w:after="240" w:line="240" w:lineRule="auto"/>
        <w:jc w:val="center"/>
        <w:rPr>
          <w:rFonts w:ascii="Times New Roman" w:eastAsia="Times New Roman" w:hAnsi="Times New Roman" w:cs="Times New Roman"/>
          <w:b/>
          <w:sz w:val="24"/>
          <w:szCs w:val="24"/>
          <w:lang w:eastAsia="ru-RU"/>
        </w:rPr>
      </w:pPr>
    </w:p>
    <w:p w14:paraId="47816C02" w14:textId="77777777" w:rsidR="004B0F3E" w:rsidRPr="0018230D" w:rsidRDefault="004B0F3E" w:rsidP="00232CE0">
      <w:pPr>
        <w:suppressAutoHyphens/>
        <w:spacing w:after="240" w:line="240" w:lineRule="auto"/>
        <w:jc w:val="center"/>
        <w:rPr>
          <w:rFonts w:ascii="Times New Roman" w:eastAsia="Times New Roman" w:hAnsi="Times New Roman" w:cs="Times New Roman"/>
          <w:b/>
          <w:sz w:val="24"/>
          <w:szCs w:val="24"/>
          <w:lang w:eastAsia="ru-RU"/>
        </w:rPr>
      </w:pPr>
    </w:p>
    <w:p w14:paraId="2AAA4689" w14:textId="77777777" w:rsidR="004B0F3E" w:rsidRPr="0018230D" w:rsidRDefault="004B0F3E" w:rsidP="00232CE0">
      <w:pPr>
        <w:suppressAutoHyphens/>
        <w:spacing w:after="240" w:line="240" w:lineRule="auto"/>
        <w:jc w:val="center"/>
        <w:rPr>
          <w:rFonts w:ascii="Times New Roman" w:eastAsia="Times New Roman" w:hAnsi="Times New Roman" w:cs="Times New Roman"/>
          <w:b/>
          <w:sz w:val="24"/>
          <w:szCs w:val="24"/>
          <w:lang w:eastAsia="ru-RU"/>
        </w:rPr>
      </w:pPr>
    </w:p>
    <w:p w14:paraId="0139932B" w14:textId="77777777" w:rsidR="00AD0D1D" w:rsidRPr="0018230D" w:rsidRDefault="00AD0D1D" w:rsidP="00232CE0">
      <w:pPr>
        <w:suppressAutoHyphens/>
        <w:spacing w:after="240" w:line="240" w:lineRule="auto"/>
        <w:jc w:val="center"/>
        <w:rPr>
          <w:rFonts w:ascii="Times New Roman" w:eastAsia="Times New Roman" w:hAnsi="Times New Roman" w:cs="Times New Roman"/>
          <w:b/>
          <w:sz w:val="24"/>
          <w:szCs w:val="24"/>
          <w:lang w:eastAsia="ru-RU"/>
        </w:rPr>
      </w:pPr>
    </w:p>
    <w:p w14:paraId="6E7A9E87" w14:textId="77777777" w:rsidR="00AD0D1D" w:rsidRPr="0018230D" w:rsidRDefault="00AD0D1D" w:rsidP="00232CE0">
      <w:pPr>
        <w:suppressAutoHyphens/>
        <w:spacing w:after="240" w:line="240" w:lineRule="auto"/>
        <w:jc w:val="center"/>
        <w:rPr>
          <w:rFonts w:ascii="Times New Roman" w:eastAsia="Times New Roman" w:hAnsi="Times New Roman" w:cs="Times New Roman"/>
          <w:b/>
          <w:sz w:val="24"/>
          <w:szCs w:val="24"/>
          <w:lang w:eastAsia="ru-RU"/>
        </w:rPr>
      </w:pPr>
    </w:p>
    <w:p w14:paraId="08CD32A8" w14:textId="77777777" w:rsidR="00AD0D1D" w:rsidRPr="0018230D" w:rsidRDefault="00AD0D1D" w:rsidP="00232CE0">
      <w:pPr>
        <w:suppressAutoHyphens/>
        <w:spacing w:after="240" w:line="240" w:lineRule="auto"/>
        <w:jc w:val="center"/>
        <w:rPr>
          <w:rFonts w:ascii="Times New Roman" w:eastAsia="Times New Roman" w:hAnsi="Times New Roman" w:cs="Times New Roman"/>
          <w:b/>
          <w:sz w:val="24"/>
          <w:szCs w:val="24"/>
          <w:lang w:eastAsia="ru-RU"/>
        </w:rPr>
      </w:pPr>
    </w:p>
    <w:p w14:paraId="5343FA44" w14:textId="3C32698F" w:rsidR="00F241E3" w:rsidRPr="0018230D" w:rsidRDefault="00F241E3" w:rsidP="00232CE0">
      <w:pPr>
        <w:suppressAutoHyphens/>
        <w:spacing w:after="240" w:line="240" w:lineRule="auto"/>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1E4D3D9" w14:textId="33E99210" w:rsidR="00F241E3" w:rsidRPr="0018230D" w:rsidRDefault="00F241E3" w:rsidP="00232CE0">
      <w:pPr>
        <w:suppressAutoHyphens/>
        <w:spacing w:after="240" w:line="240" w:lineRule="auto"/>
        <w:ind w:firstLine="709"/>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2.1. Объем учебной дисциплины и виды учебной работы</w:t>
      </w:r>
    </w:p>
    <w:p w14:paraId="22953C64" w14:textId="04CB787D" w:rsidR="006B5839" w:rsidRPr="0018230D" w:rsidRDefault="0075055B" w:rsidP="00232CE0">
      <w:pPr>
        <w:suppressAutoHyphens/>
        <w:spacing w:after="240" w:line="240" w:lineRule="auto"/>
        <w:ind w:firstLine="709"/>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highlight w:val="yellow"/>
          <w:lang w:eastAsia="ru-RU"/>
        </w:rPr>
        <w:t>ЧАСЫ БЕРЕМ ИЗ УЧЕБНОГО ПЛАНА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241E3" w:rsidRPr="0018230D" w14:paraId="27F48A9D" w14:textId="77777777" w:rsidTr="00F32367">
        <w:trPr>
          <w:trHeight w:val="490"/>
        </w:trPr>
        <w:tc>
          <w:tcPr>
            <w:tcW w:w="3685" w:type="pct"/>
            <w:vAlign w:val="center"/>
          </w:tcPr>
          <w:p w14:paraId="72A0212B" w14:textId="77777777" w:rsidR="00F241E3" w:rsidRPr="0018230D" w:rsidRDefault="00F241E3" w:rsidP="00F241E3">
            <w:pPr>
              <w:suppressAutoHyphens/>
              <w:spacing w:after="200" w:line="276" w:lineRule="auto"/>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18230D" w:rsidRDefault="00F241E3" w:rsidP="00F241E3">
            <w:pPr>
              <w:suppressAutoHyphens/>
              <w:spacing w:after="200" w:line="276" w:lineRule="auto"/>
              <w:rPr>
                <w:rFonts w:ascii="Times New Roman" w:eastAsia="Times New Roman" w:hAnsi="Times New Roman" w:cs="Times New Roman"/>
                <w:b/>
                <w:iCs/>
                <w:sz w:val="24"/>
                <w:szCs w:val="24"/>
                <w:lang w:eastAsia="ru-RU"/>
              </w:rPr>
            </w:pPr>
            <w:r w:rsidRPr="0018230D">
              <w:rPr>
                <w:rFonts w:ascii="Times New Roman" w:eastAsia="Times New Roman" w:hAnsi="Times New Roman" w:cs="Times New Roman"/>
                <w:b/>
                <w:iCs/>
                <w:sz w:val="24"/>
                <w:szCs w:val="24"/>
                <w:lang w:eastAsia="ru-RU"/>
              </w:rPr>
              <w:t>Объем в часах</w:t>
            </w:r>
          </w:p>
        </w:tc>
      </w:tr>
      <w:tr w:rsidR="00F241E3" w:rsidRPr="0018230D" w14:paraId="61BB6EEB" w14:textId="77777777" w:rsidTr="00F32367">
        <w:trPr>
          <w:trHeight w:val="490"/>
        </w:trPr>
        <w:tc>
          <w:tcPr>
            <w:tcW w:w="3685" w:type="pct"/>
            <w:vAlign w:val="center"/>
          </w:tcPr>
          <w:p w14:paraId="6B766606" w14:textId="77777777" w:rsidR="00F241E3" w:rsidRPr="0018230D" w:rsidRDefault="00F241E3" w:rsidP="00F241E3">
            <w:pPr>
              <w:suppressAutoHyphens/>
              <w:spacing w:after="0" w:line="276" w:lineRule="auto"/>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3834EED7" w14:textId="7533DDC2" w:rsidR="00F241E3" w:rsidRPr="0018230D" w:rsidRDefault="000E7E74" w:rsidP="00F241E3">
            <w:pPr>
              <w:suppressAutoHyphens/>
              <w:spacing w:after="0" w:line="276" w:lineRule="auto"/>
              <w:rPr>
                <w:rFonts w:ascii="Times New Roman" w:eastAsia="Times New Roman" w:hAnsi="Times New Roman" w:cs="Times New Roman"/>
                <w:b/>
                <w:bCs/>
                <w:iCs/>
                <w:color w:val="FF0000"/>
                <w:sz w:val="24"/>
                <w:szCs w:val="24"/>
                <w:lang w:eastAsia="ru-RU"/>
              </w:rPr>
            </w:pPr>
            <w:r w:rsidRPr="0018230D">
              <w:rPr>
                <w:rFonts w:ascii="Times New Roman" w:eastAsia="Times New Roman" w:hAnsi="Times New Roman" w:cs="Times New Roman"/>
                <w:b/>
                <w:bCs/>
                <w:iCs/>
                <w:color w:val="FF0000"/>
                <w:sz w:val="24"/>
                <w:szCs w:val="24"/>
                <w:lang w:eastAsia="ru-RU"/>
              </w:rPr>
              <w:t>276</w:t>
            </w:r>
          </w:p>
        </w:tc>
      </w:tr>
      <w:tr w:rsidR="00F241E3" w:rsidRPr="0018230D" w14:paraId="6125A72E" w14:textId="77777777" w:rsidTr="00F32367">
        <w:trPr>
          <w:trHeight w:val="336"/>
        </w:trPr>
        <w:tc>
          <w:tcPr>
            <w:tcW w:w="5000" w:type="pct"/>
            <w:gridSpan w:val="2"/>
            <w:vAlign w:val="center"/>
          </w:tcPr>
          <w:p w14:paraId="5F8A8BE5" w14:textId="77777777" w:rsidR="00F241E3" w:rsidRPr="0018230D" w:rsidRDefault="00F241E3" w:rsidP="00F241E3">
            <w:pPr>
              <w:suppressAutoHyphens/>
              <w:spacing w:after="0" w:line="276" w:lineRule="auto"/>
              <w:rPr>
                <w:rFonts w:ascii="Times New Roman" w:eastAsia="Times New Roman" w:hAnsi="Times New Roman" w:cs="Times New Roman"/>
                <w:iCs/>
                <w:sz w:val="24"/>
                <w:szCs w:val="24"/>
                <w:lang w:eastAsia="ru-RU"/>
              </w:rPr>
            </w:pPr>
            <w:r w:rsidRPr="0018230D">
              <w:rPr>
                <w:rFonts w:ascii="Times New Roman" w:eastAsia="Times New Roman" w:hAnsi="Times New Roman" w:cs="Times New Roman"/>
                <w:sz w:val="24"/>
                <w:szCs w:val="24"/>
                <w:lang w:eastAsia="ru-RU"/>
              </w:rPr>
              <w:t>в т. ч.:</w:t>
            </w:r>
          </w:p>
        </w:tc>
      </w:tr>
      <w:tr w:rsidR="00F241E3" w:rsidRPr="0018230D" w14:paraId="3003E621" w14:textId="77777777" w:rsidTr="00F32367">
        <w:trPr>
          <w:trHeight w:val="490"/>
        </w:trPr>
        <w:tc>
          <w:tcPr>
            <w:tcW w:w="3685" w:type="pct"/>
            <w:vAlign w:val="center"/>
          </w:tcPr>
          <w:p w14:paraId="7C8B8B7D" w14:textId="77777777" w:rsidR="00F241E3" w:rsidRPr="0018230D" w:rsidRDefault="00F241E3" w:rsidP="00F241E3">
            <w:pPr>
              <w:suppressAutoHyphens/>
              <w:spacing w:after="0" w:line="276" w:lineRule="auto"/>
              <w:rPr>
                <w:rFonts w:ascii="Times New Roman" w:eastAsia="Times New Roman" w:hAnsi="Times New Roman" w:cs="Times New Roman"/>
                <w:sz w:val="24"/>
                <w:szCs w:val="24"/>
                <w:lang w:eastAsia="ru-RU"/>
              </w:rPr>
            </w:pPr>
            <w:r w:rsidRPr="0018230D">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5BC79334" w:rsidR="00F241E3" w:rsidRPr="0018230D" w:rsidRDefault="000E7E74" w:rsidP="00F241E3">
            <w:pPr>
              <w:suppressAutoHyphens/>
              <w:spacing w:after="0" w:line="276" w:lineRule="auto"/>
              <w:rPr>
                <w:rFonts w:ascii="Times New Roman" w:eastAsia="Times New Roman" w:hAnsi="Times New Roman" w:cs="Times New Roman"/>
                <w:iCs/>
                <w:color w:val="FF0000"/>
                <w:sz w:val="24"/>
                <w:szCs w:val="24"/>
                <w:lang w:eastAsia="ru-RU"/>
              </w:rPr>
            </w:pPr>
            <w:r w:rsidRPr="0018230D">
              <w:rPr>
                <w:rFonts w:ascii="Times New Roman" w:eastAsia="Times New Roman" w:hAnsi="Times New Roman" w:cs="Times New Roman"/>
                <w:iCs/>
                <w:color w:val="FF0000"/>
                <w:sz w:val="24"/>
                <w:szCs w:val="24"/>
                <w:lang w:eastAsia="ru-RU"/>
              </w:rPr>
              <w:t>214</w:t>
            </w:r>
          </w:p>
        </w:tc>
      </w:tr>
      <w:tr w:rsidR="00F241E3" w:rsidRPr="0018230D" w14:paraId="3F4380AC" w14:textId="77777777" w:rsidTr="00F32367">
        <w:trPr>
          <w:trHeight w:val="490"/>
        </w:trPr>
        <w:tc>
          <w:tcPr>
            <w:tcW w:w="3685" w:type="pct"/>
            <w:vAlign w:val="center"/>
          </w:tcPr>
          <w:p w14:paraId="1FCCC45B" w14:textId="28A9269B" w:rsidR="00F241E3" w:rsidRPr="0018230D" w:rsidRDefault="00F241E3" w:rsidP="00F241E3">
            <w:pPr>
              <w:suppressAutoHyphens/>
              <w:spacing w:after="0" w:line="276" w:lineRule="auto"/>
              <w:rPr>
                <w:rFonts w:ascii="Times New Roman" w:eastAsia="Times New Roman" w:hAnsi="Times New Roman" w:cs="Times New Roman"/>
                <w:sz w:val="24"/>
                <w:szCs w:val="24"/>
                <w:lang w:eastAsia="ru-RU"/>
              </w:rPr>
            </w:pPr>
            <w:r w:rsidRPr="0018230D">
              <w:rPr>
                <w:rFonts w:ascii="Times New Roman" w:eastAsia="Times New Roman" w:hAnsi="Times New Roman" w:cs="Times New Roman"/>
                <w:sz w:val="24"/>
                <w:szCs w:val="24"/>
                <w:lang w:eastAsia="ru-RU"/>
              </w:rPr>
              <w:t>практические занятия</w:t>
            </w:r>
            <w:r w:rsidRPr="0018230D">
              <w:rPr>
                <w:rFonts w:ascii="Times New Roman" w:eastAsia="Times New Roman" w:hAnsi="Times New Roman" w:cs="Times New Roman"/>
                <w:i/>
                <w:sz w:val="24"/>
                <w:szCs w:val="24"/>
                <w:lang w:eastAsia="ru-RU"/>
              </w:rPr>
              <w:t xml:space="preserve"> </w:t>
            </w:r>
          </w:p>
        </w:tc>
        <w:tc>
          <w:tcPr>
            <w:tcW w:w="1315" w:type="pct"/>
            <w:vAlign w:val="center"/>
          </w:tcPr>
          <w:p w14:paraId="0D959A0C" w14:textId="671D4C09" w:rsidR="00F241E3" w:rsidRPr="0018230D" w:rsidRDefault="000E7E74" w:rsidP="00F241E3">
            <w:pPr>
              <w:suppressAutoHyphens/>
              <w:spacing w:after="0" w:line="276" w:lineRule="auto"/>
              <w:rPr>
                <w:rFonts w:ascii="Times New Roman" w:eastAsia="Times New Roman" w:hAnsi="Times New Roman" w:cs="Times New Roman"/>
                <w:iCs/>
                <w:color w:val="FF0000"/>
                <w:sz w:val="24"/>
                <w:szCs w:val="24"/>
                <w:lang w:eastAsia="ru-RU"/>
              </w:rPr>
            </w:pPr>
            <w:r w:rsidRPr="0018230D">
              <w:rPr>
                <w:rFonts w:ascii="Times New Roman" w:eastAsia="Times New Roman" w:hAnsi="Times New Roman" w:cs="Times New Roman"/>
                <w:iCs/>
                <w:color w:val="FF0000"/>
                <w:sz w:val="24"/>
                <w:szCs w:val="24"/>
                <w:lang w:eastAsia="ru-RU"/>
              </w:rPr>
              <w:t>62</w:t>
            </w:r>
          </w:p>
        </w:tc>
      </w:tr>
      <w:tr w:rsidR="00F241E3" w:rsidRPr="0018230D" w14:paraId="7D87610D" w14:textId="77777777" w:rsidTr="00F32367">
        <w:trPr>
          <w:trHeight w:val="331"/>
        </w:trPr>
        <w:tc>
          <w:tcPr>
            <w:tcW w:w="3685" w:type="pct"/>
            <w:vAlign w:val="center"/>
          </w:tcPr>
          <w:p w14:paraId="3721F4D4" w14:textId="40253128" w:rsidR="00F241E3" w:rsidRPr="0018230D" w:rsidRDefault="00F241E3" w:rsidP="00F241E3">
            <w:pPr>
              <w:suppressAutoHyphens/>
              <w:spacing w:after="0" w:line="276"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b/>
                <w:iCs/>
                <w:sz w:val="24"/>
                <w:szCs w:val="24"/>
                <w:lang w:eastAsia="ru-RU"/>
              </w:rPr>
              <w:t>Промежуточная аттестация</w:t>
            </w:r>
            <w:r w:rsidR="00DE3CD5" w:rsidRPr="0018230D">
              <w:rPr>
                <w:rFonts w:ascii="Times New Roman" w:eastAsia="Times New Roman" w:hAnsi="Times New Roman" w:cs="Times New Roman"/>
                <w:b/>
                <w:iCs/>
                <w:sz w:val="24"/>
                <w:szCs w:val="24"/>
                <w:lang w:eastAsia="ru-RU"/>
              </w:rPr>
              <w:t xml:space="preserve"> </w:t>
            </w:r>
            <w:r w:rsidR="00DE3CD5" w:rsidRPr="0018230D">
              <w:rPr>
                <w:rFonts w:ascii="Times New Roman" w:hAnsi="Times New Roman" w:cs="Times New Roman"/>
                <w:b/>
                <w:sz w:val="24"/>
                <w:szCs w:val="24"/>
              </w:rPr>
              <w:t>(дифференцированный зачёт)</w:t>
            </w:r>
          </w:p>
        </w:tc>
        <w:tc>
          <w:tcPr>
            <w:tcW w:w="1315" w:type="pct"/>
            <w:vAlign w:val="center"/>
          </w:tcPr>
          <w:p w14:paraId="2CBA2E1A" w14:textId="7ED761EA" w:rsidR="00F241E3" w:rsidRPr="0018230D" w:rsidRDefault="008E1410" w:rsidP="00F241E3">
            <w:pPr>
              <w:suppressAutoHyphens/>
              <w:spacing w:after="0" w:line="276" w:lineRule="auto"/>
              <w:rPr>
                <w:rFonts w:ascii="Times New Roman" w:eastAsia="Times New Roman" w:hAnsi="Times New Roman" w:cs="Times New Roman"/>
                <w:iCs/>
                <w:color w:val="FF0000"/>
                <w:sz w:val="24"/>
                <w:szCs w:val="24"/>
                <w:lang w:eastAsia="ru-RU"/>
              </w:rPr>
            </w:pPr>
            <w:r w:rsidRPr="0018230D">
              <w:rPr>
                <w:rFonts w:ascii="Times New Roman" w:eastAsia="Times New Roman" w:hAnsi="Times New Roman" w:cs="Times New Roman"/>
                <w:iCs/>
                <w:color w:val="FF0000"/>
                <w:sz w:val="24"/>
                <w:szCs w:val="24"/>
                <w:lang w:eastAsia="ru-RU"/>
              </w:rPr>
              <w:t>1</w:t>
            </w:r>
          </w:p>
        </w:tc>
      </w:tr>
      <w:tr w:rsidR="000E7E74" w:rsidRPr="0018230D" w14:paraId="2A8892C3" w14:textId="77777777" w:rsidTr="00F32367">
        <w:trPr>
          <w:trHeight w:val="331"/>
        </w:trPr>
        <w:tc>
          <w:tcPr>
            <w:tcW w:w="3685" w:type="pct"/>
            <w:vAlign w:val="center"/>
          </w:tcPr>
          <w:p w14:paraId="2B83A68B" w14:textId="319E9245" w:rsidR="000E7E74" w:rsidRPr="0018230D" w:rsidRDefault="000E7E74" w:rsidP="000E7E74">
            <w:pPr>
              <w:suppressAutoHyphens/>
              <w:spacing w:after="0" w:line="276" w:lineRule="auto"/>
              <w:rPr>
                <w:rFonts w:ascii="Times New Roman" w:eastAsia="Times New Roman" w:hAnsi="Times New Roman" w:cs="Times New Roman"/>
                <w:b/>
                <w:iCs/>
                <w:sz w:val="24"/>
                <w:szCs w:val="24"/>
                <w:lang w:eastAsia="ru-RU"/>
              </w:rPr>
            </w:pPr>
            <w:r w:rsidRPr="0018230D">
              <w:rPr>
                <w:rFonts w:ascii="Times New Roman" w:eastAsia="Times New Roman" w:hAnsi="Times New Roman" w:cs="Times New Roman"/>
                <w:b/>
                <w:iCs/>
                <w:sz w:val="24"/>
                <w:szCs w:val="24"/>
                <w:lang w:eastAsia="ru-RU"/>
              </w:rPr>
              <w:t xml:space="preserve">Промежуточная аттестация </w:t>
            </w:r>
            <w:r w:rsidRPr="0018230D">
              <w:rPr>
                <w:rFonts w:ascii="Times New Roman" w:hAnsi="Times New Roman" w:cs="Times New Roman"/>
                <w:b/>
                <w:sz w:val="24"/>
                <w:szCs w:val="24"/>
              </w:rPr>
              <w:t>(экзамен)</w:t>
            </w:r>
          </w:p>
        </w:tc>
        <w:tc>
          <w:tcPr>
            <w:tcW w:w="1315" w:type="pct"/>
            <w:vAlign w:val="center"/>
          </w:tcPr>
          <w:p w14:paraId="7498F1FE" w14:textId="2B5E3882" w:rsidR="000E7E74" w:rsidRPr="0018230D" w:rsidRDefault="000E7E74" w:rsidP="000E7E74">
            <w:pPr>
              <w:suppressAutoHyphens/>
              <w:spacing w:after="0" w:line="276" w:lineRule="auto"/>
              <w:rPr>
                <w:rFonts w:ascii="Times New Roman" w:eastAsia="Times New Roman" w:hAnsi="Times New Roman" w:cs="Times New Roman"/>
                <w:iCs/>
                <w:color w:val="FF0000"/>
                <w:sz w:val="24"/>
                <w:szCs w:val="24"/>
                <w:lang w:eastAsia="ru-RU"/>
              </w:rPr>
            </w:pPr>
            <w:r w:rsidRPr="0018230D">
              <w:rPr>
                <w:rFonts w:ascii="Times New Roman" w:eastAsia="Times New Roman" w:hAnsi="Times New Roman" w:cs="Times New Roman"/>
                <w:iCs/>
                <w:color w:val="FF0000"/>
                <w:sz w:val="24"/>
                <w:szCs w:val="24"/>
                <w:lang w:eastAsia="ru-RU"/>
              </w:rPr>
              <w:t>6</w:t>
            </w:r>
          </w:p>
        </w:tc>
      </w:tr>
    </w:tbl>
    <w:p w14:paraId="6CCF8EB1" w14:textId="77777777" w:rsidR="0022073E" w:rsidRPr="0018230D" w:rsidRDefault="0022073E" w:rsidP="00F241E3">
      <w:pPr>
        <w:suppressAutoHyphens/>
        <w:spacing w:after="120" w:line="276" w:lineRule="auto"/>
        <w:rPr>
          <w:rFonts w:ascii="Times New Roman" w:eastAsia="Times New Roman" w:hAnsi="Times New Roman" w:cs="Times New Roman"/>
          <w:b/>
          <w:i/>
          <w:sz w:val="24"/>
          <w:szCs w:val="24"/>
          <w:lang w:eastAsia="ru-RU"/>
        </w:rPr>
      </w:pPr>
    </w:p>
    <w:p w14:paraId="06F9D9B7" w14:textId="77777777" w:rsidR="00F241E3" w:rsidRPr="0018230D" w:rsidRDefault="00F241E3" w:rsidP="00F241E3">
      <w:pPr>
        <w:spacing w:after="200" w:line="276" w:lineRule="auto"/>
        <w:rPr>
          <w:rFonts w:ascii="Times New Roman" w:eastAsia="Times New Roman" w:hAnsi="Times New Roman" w:cs="Times New Roman"/>
          <w:b/>
          <w:i/>
          <w:sz w:val="24"/>
          <w:szCs w:val="24"/>
          <w:lang w:eastAsia="ru-RU"/>
        </w:rPr>
        <w:sectPr w:rsidR="00F241E3" w:rsidRPr="0018230D" w:rsidSect="0035105F">
          <w:footerReference w:type="default" r:id="rId11"/>
          <w:footerReference w:type="first" r:id="rId12"/>
          <w:pgSz w:w="11906" w:h="16838"/>
          <w:pgMar w:top="1134" w:right="850" w:bottom="284" w:left="1701" w:header="708" w:footer="708" w:gutter="0"/>
          <w:pgNumType w:start="1"/>
          <w:cols w:space="720"/>
          <w:titlePg/>
          <w:docGrid w:linePitch="299"/>
        </w:sectPr>
      </w:pPr>
    </w:p>
    <w:p w14:paraId="3A21F748" w14:textId="10BBCAFA" w:rsidR="00F241E3" w:rsidRPr="0018230D" w:rsidRDefault="00F241E3" w:rsidP="00FC656F">
      <w:pPr>
        <w:suppressAutoHyphens/>
        <w:spacing w:after="0" w:line="240" w:lineRule="auto"/>
        <w:ind w:firstLine="709"/>
        <w:jc w:val="both"/>
        <w:rPr>
          <w:rFonts w:ascii="Times New Roman" w:eastAsia="Times New Roman" w:hAnsi="Times New Roman" w:cs="Times New Roman"/>
          <w:sz w:val="24"/>
          <w:szCs w:val="24"/>
        </w:rPr>
      </w:pPr>
      <w:r w:rsidRPr="0018230D">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r w:rsidR="00FC656F" w:rsidRPr="0018230D">
        <w:rPr>
          <w:rFonts w:ascii="Times New Roman" w:eastAsia="Times New Roman" w:hAnsi="Times New Roman" w:cs="Times New Roman"/>
          <w:b/>
          <w:sz w:val="24"/>
          <w:szCs w:val="24"/>
          <w:lang w:eastAsia="ru-RU"/>
        </w:rPr>
        <w:t xml:space="preserve"> (</w:t>
      </w:r>
      <w:r w:rsidR="00FC656F" w:rsidRPr="0018230D">
        <w:rPr>
          <w:rFonts w:ascii="Times New Roman" w:eastAsia="Times New Roman" w:hAnsi="Times New Roman" w:cs="Times New Roman"/>
          <w:sz w:val="24"/>
          <w:szCs w:val="24"/>
          <w:highlight w:val="yellow"/>
          <w:lang w:eastAsia="ru-RU"/>
        </w:rPr>
        <w:t xml:space="preserve">Содержание берем из </w:t>
      </w:r>
      <w:r w:rsidR="00FC656F" w:rsidRPr="0018230D">
        <w:rPr>
          <w:rFonts w:ascii="Times New Roman" w:eastAsia="Times New Roman" w:hAnsi="Times New Roman" w:cs="Times New Roman"/>
          <w:sz w:val="24"/>
          <w:szCs w:val="24"/>
          <w:highlight w:val="yellow"/>
        </w:rPr>
        <w:t>Примерной рабочей программы (Фиро 2015г.)</w:t>
      </w:r>
    </w:p>
    <w:tbl>
      <w:tblPr>
        <w:tblW w:w="513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643"/>
        <w:gridCol w:w="1181"/>
        <w:gridCol w:w="1308"/>
        <w:gridCol w:w="2571"/>
      </w:tblGrid>
      <w:tr w:rsidR="00DC03F4" w:rsidRPr="0018230D" w14:paraId="0E8D5597" w14:textId="77777777" w:rsidTr="00DC03F4">
        <w:trPr>
          <w:trHeight w:val="20"/>
        </w:trPr>
        <w:tc>
          <w:tcPr>
            <w:tcW w:w="795" w:type="pct"/>
            <w:vAlign w:val="center"/>
          </w:tcPr>
          <w:p w14:paraId="1D80596A" w14:textId="77777777" w:rsidR="00DC03F4" w:rsidRPr="0018230D" w:rsidRDefault="00DC03F4" w:rsidP="00F32367">
            <w:pPr>
              <w:spacing w:after="0"/>
              <w:jc w:val="center"/>
              <w:rPr>
                <w:rFonts w:ascii="Times New Roman" w:hAnsi="Times New Roman" w:cs="Times New Roman"/>
                <w:b/>
                <w:bCs/>
                <w:i/>
                <w:iCs/>
                <w:sz w:val="24"/>
                <w:szCs w:val="24"/>
              </w:rPr>
            </w:pPr>
            <w:r w:rsidRPr="0018230D">
              <w:rPr>
                <w:rFonts w:ascii="Times New Roman" w:hAnsi="Times New Roman" w:cs="Times New Roman"/>
                <w:b/>
                <w:bCs/>
                <w:i/>
                <w:iCs/>
                <w:sz w:val="24"/>
                <w:szCs w:val="24"/>
              </w:rPr>
              <w:t>Наименование разделов и тем</w:t>
            </w:r>
          </w:p>
        </w:tc>
        <w:tc>
          <w:tcPr>
            <w:tcW w:w="2921" w:type="pct"/>
            <w:gridSpan w:val="2"/>
            <w:vAlign w:val="center"/>
          </w:tcPr>
          <w:p w14:paraId="051F37DF" w14:textId="4B6C34BB" w:rsidR="00DC03F4" w:rsidRPr="0018230D" w:rsidRDefault="00DC03F4" w:rsidP="00F32367">
            <w:pPr>
              <w:spacing w:after="0"/>
              <w:jc w:val="center"/>
              <w:rPr>
                <w:rFonts w:ascii="Times New Roman" w:hAnsi="Times New Roman" w:cs="Times New Roman"/>
                <w:b/>
                <w:bCs/>
                <w:i/>
                <w:iCs/>
                <w:sz w:val="24"/>
                <w:szCs w:val="24"/>
              </w:rPr>
            </w:pPr>
            <w:r w:rsidRPr="0018230D">
              <w:rPr>
                <w:rFonts w:ascii="Times New Roman" w:hAnsi="Times New Roman" w:cs="Times New Roman"/>
                <w:b/>
                <w:bCs/>
                <w:i/>
                <w:iCs/>
                <w:sz w:val="24"/>
                <w:szCs w:val="24"/>
              </w:rPr>
              <w:t>Содержание учебного материала и формы организации деятельности обучающихся</w:t>
            </w:r>
          </w:p>
        </w:tc>
        <w:tc>
          <w:tcPr>
            <w:tcW w:w="433" w:type="pct"/>
            <w:vAlign w:val="center"/>
          </w:tcPr>
          <w:p w14:paraId="19AF0748" w14:textId="77777777" w:rsidR="00DC03F4" w:rsidRPr="0018230D" w:rsidRDefault="00DC03F4" w:rsidP="00F32367">
            <w:pPr>
              <w:spacing w:after="0"/>
              <w:jc w:val="center"/>
              <w:rPr>
                <w:rFonts w:ascii="Times New Roman" w:hAnsi="Times New Roman" w:cs="Times New Roman"/>
                <w:b/>
                <w:bCs/>
                <w:i/>
                <w:iCs/>
                <w:sz w:val="24"/>
                <w:szCs w:val="24"/>
              </w:rPr>
            </w:pPr>
            <w:r w:rsidRPr="0018230D">
              <w:rPr>
                <w:rFonts w:ascii="Times New Roman" w:hAnsi="Times New Roman" w:cs="Times New Roman"/>
                <w:b/>
                <w:bCs/>
                <w:i/>
                <w:iCs/>
                <w:sz w:val="24"/>
                <w:szCs w:val="24"/>
              </w:rPr>
              <w:t>Объем часов</w:t>
            </w:r>
          </w:p>
        </w:tc>
        <w:tc>
          <w:tcPr>
            <w:tcW w:w="851" w:type="pct"/>
            <w:vAlign w:val="center"/>
          </w:tcPr>
          <w:p w14:paraId="42ACD858" w14:textId="77777777" w:rsidR="00DE4B27" w:rsidRPr="0018230D" w:rsidRDefault="00DC03F4" w:rsidP="00F32367">
            <w:pPr>
              <w:spacing w:after="0"/>
              <w:jc w:val="center"/>
              <w:rPr>
                <w:rFonts w:ascii="Times New Roman" w:eastAsia="Times New Roman" w:hAnsi="Times New Roman" w:cs="Times New Roman"/>
                <w:b/>
                <w:bCs/>
                <w:sz w:val="24"/>
                <w:szCs w:val="24"/>
                <w:lang w:eastAsia="ru-RU"/>
              </w:rPr>
            </w:pPr>
            <w:r w:rsidRPr="0018230D">
              <w:rPr>
                <w:rFonts w:ascii="Times New Roman" w:eastAsia="Times New Roman" w:hAnsi="Times New Roman" w:cs="Times New Roman"/>
                <w:b/>
                <w:bCs/>
                <w:sz w:val="24"/>
                <w:szCs w:val="24"/>
                <w:lang w:eastAsia="ru-RU"/>
              </w:rPr>
              <w:t xml:space="preserve">Коды общих компетенций (указанных в разделе 1.2) </w:t>
            </w:r>
          </w:p>
          <w:p w14:paraId="6AB72182" w14:textId="6CC0FCBD" w:rsidR="00DC03F4" w:rsidRPr="0018230D" w:rsidRDefault="00DC03F4" w:rsidP="00F32367">
            <w:pPr>
              <w:spacing w:after="0"/>
              <w:jc w:val="center"/>
              <w:rPr>
                <w:rFonts w:ascii="Times New Roman" w:hAnsi="Times New Roman" w:cs="Times New Roman"/>
                <w:b/>
                <w:bCs/>
                <w:i/>
                <w:iCs/>
                <w:sz w:val="24"/>
                <w:szCs w:val="24"/>
              </w:rPr>
            </w:pPr>
            <w:r w:rsidRPr="0018230D">
              <w:rPr>
                <w:rFonts w:ascii="Times New Roman" w:eastAsia="Times New Roman" w:hAnsi="Times New Roman" w:cs="Times New Roman"/>
                <w:b/>
                <w:bCs/>
                <w:sz w:val="24"/>
                <w:szCs w:val="24"/>
                <w:lang w:eastAsia="ru-RU"/>
              </w:rPr>
              <w:t>и личностных метапредметных, предметных результатов, формированию которых способствует элемент программы</w:t>
            </w:r>
          </w:p>
        </w:tc>
      </w:tr>
      <w:tr w:rsidR="0075055B" w:rsidRPr="0018230D" w14:paraId="521741E6" w14:textId="77777777" w:rsidTr="00F32367">
        <w:trPr>
          <w:trHeight w:val="20"/>
        </w:trPr>
        <w:tc>
          <w:tcPr>
            <w:tcW w:w="795" w:type="pct"/>
          </w:tcPr>
          <w:p w14:paraId="31F2233E" w14:textId="77777777" w:rsidR="0075055B" w:rsidRPr="0018230D" w:rsidRDefault="0075055B" w:rsidP="0075055B">
            <w:pPr>
              <w:spacing w:after="0"/>
              <w:rPr>
                <w:rFonts w:ascii="Times New Roman" w:hAnsi="Times New Roman" w:cs="Times New Roman"/>
                <w:b/>
                <w:bCs/>
                <w:i/>
                <w:iCs/>
                <w:sz w:val="24"/>
                <w:szCs w:val="24"/>
              </w:rPr>
            </w:pPr>
            <w:r w:rsidRPr="0018230D">
              <w:rPr>
                <w:rFonts w:ascii="Times New Roman" w:hAnsi="Times New Roman" w:cs="Times New Roman"/>
                <w:b/>
                <w:bCs/>
                <w:i/>
                <w:iCs/>
                <w:sz w:val="24"/>
                <w:szCs w:val="24"/>
              </w:rPr>
              <w:t>Введение</w:t>
            </w:r>
          </w:p>
        </w:tc>
        <w:tc>
          <w:tcPr>
            <w:tcW w:w="2921" w:type="pct"/>
            <w:gridSpan w:val="2"/>
          </w:tcPr>
          <w:p w14:paraId="313EC70F" w14:textId="33D1349D" w:rsidR="0075055B" w:rsidRPr="0018230D" w:rsidRDefault="0075055B" w:rsidP="0075055B">
            <w:pPr>
              <w:shd w:val="clear" w:color="auto" w:fill="FFFFFF"/>
              <w:spacing w:line="240" w:lineRule="auto"/>
              <w:ind w:hanging="7"/>
              <w:jc w:val="both"/>
              <w:rPr>
                <w:rFonts w:ascii="Times New Roman" w:hAnsi="Times New Roman" w:cs="Times New Roman"/>
                <w:sz w:val="24"/>
                <w:szCs w:val="24"/>
              </w:rPr>
            </w:pPr>
            <w:r w:rsidRPr="0018230D">
              <w:rPr>
                <w:rFonts w:ascii="Times New Roman" w:hAnsi="Times New Roman" w:cs="Times New Roman"/>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tc>
        <w:tc>
          <w:tcPr>
            <w:tcW w:w="433" w:type="pct"/>
          </w:tcPr>
          <w:p w14:paraId="50676A82" w14:textId="77777777" w:rsidR="0075055B" w:rsidRPr="0018230D" w:rsidRDefault="0075055B" w:rsidP="0075055B">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2</w:t>
            </w:r>
          </w:p>
        </w:tc>
        <w:tc>
          <w:tcPr>
            <w:tcW w:w="851" w:type="pct"/>
          </w:tcPr>
          <w:p w14:paraId="3ED430CC" w14:textId="77777777" w:rsidR="0075055B" w:rsidRPr="0018230D" w:rsidRDefault="0075055B" w:rsidP="0075055B">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01</w:t>
            </w:r>
          </w:p>
          <w:p w14:paraId="35114B69" w14:textId="77777777" w:rsidR="0075055B" w:rsidRPr="0018230D" w:rsidRDefault="0075055B" w:rsidP="0075055B">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03</w:t>
            </w:r>
          </w:p>
          <w:p w14:paraId="6565D966" w14:textId="18988B96" w:rsidR="0075055B" w:rsidRPr="0018230D" w:rsidRDefault="0075055B" w:rsidP="0075055B">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01</w:t>
            </w:r>
          </w:p>
          <w:p w14:paraId="2A6DD1D2" w14:textId="07175AB5" w:rsidR="0075055B" w:rsidRPr="0018230D" w:rsidRDefault="0001315E" w:rsidP="0075055B">
            <w:pPr>
              <w:spacing w:after="0"/>
              <w:rPr>
                <w:rFonts w:ascii="Times New Roman" w:hAnsi="Times New Roman" w:cs="Times New Roman"/>
                <w:iCs/>
                <w:sz w:val="24"/>
                <w:szCs w:val="24"/>
              </w:rPr>
            </w:pPr>
            <w:r w:rsidRPr="0018230D">
              <w:rPr>
                <w:rFonts w:ascii="Times New Roman" w:hAnsi="Times New Roman" w:cs="Times New Roman"/>
                <w:iCs/>
                <w:sz w:val="24"/>
                <w:szCs w:val="24"/>
              </w:rPr>
              <w:t>ОК.1</w:t>
            </w:r>
          </w:p>
        </w:tc>
      </w:tr>
      <w:tr w:rsidR="0001315E" w:rsidRPr="0018230D" w14:paraId="7587C82E" w14:textId="77777777" w:rsidTr="00232CE0">
        <w:trPr>
          <w:trHeight w:val="20"/>
        </w:trPr>
        <w:tc>
          <w:tcPr>
            <w:tcW w:w="795" w:type="pct"/>
            <w:vMerge w:val="restart"/>
          </w:tcPr>
          <w:p w14:paraId="614801E0" w14:textId="2B8B47C2" w:rsidR="0001315E" w:rsidRPr="0018230D" w:rsidRDefault="0001315E" w:rsidP="0001315E">
            <w:pPr>
              <w:spacing w:after="0"/>
              <w:rPr>
                <w:rFonts w:ascii="Times New Roman" w:hAnsi="Times New Roman" w:cs="Times New Roman"/>
                <w:bCs/>
                <w:i/>
                <w:iCs/>
                <w:sz w:val="24"/>
                <w:szCs w:val="24"/>
              </w:rPr>
            </w:pPr>
            <w:r w:rsidRPr="0018230D">
              <w:rPr>
                <w:rFonts w:ascii="Times New Roman" w:hAnsi="Times New Roman" w:cs="Times New Roman"/>
                <w:b/>
                <w:bCs/>
                <w:i/>
                <w:iCs/>
                <w:sz w:val="24"/>
                <w:szCs w:val="24"/>
              </w:rPr>
              <w:t xml:space="preserve">Раздел 1. </w:t>
            </w:r>
            <w:r w:rsidRPr="0018230D">
              <w:rPr>
                <w:rFonts w:ascii="Times New Roman" w:hAnsi="Times New Roman" w:cs="Times New Roman"/>
                <w:bCs/>
                <w:i/>
                <w:iCs/>
                <w:sz w:val="24"/>
                <w:szCs w:val="24"/>
              </w:rPr>
              <w:t>Механика</w:t>
            </w:r>
          </w:p>
        </w:tc>
        <w:tc>
          <w:tcPr>
            <w:tcW w:w="2921" w:type="pct"/>
            <w:gridSpan w:val="2"/>
            <w:vMerge w:val="restart"/>
            <w:vAlign w:val="center"/>
          </w:tcPr>
          <w:p w14:paraId="282DD6C0" w14:textId="4F08B593" w:rsidR="0001315E" w:rsidRPr="0018230D" w:rsidRDefault="0001315E" w:rsidP="0001315E">
            <w:pPr>
              <w:spacing w:after="0"/>
              <w:jc w:val="center"/>
              <w:rPr>
                <w:rFonts w:ascii="Times New Roman" w:hAnsi="Times New Roman" w:cs="Times New Roman"/>
                <w:b/>
                <w:bCs/>
                <w:i/>
                <w:iCs/>
                <w:sz w:val="24"/>
                <w:szCs w:val="24"/>
              </w:rPr>
            </w:pPr>
            <w:r w:rsidRPr="0018230D">
              <w:rPr>
                <w:rFonts w:ascii="Times New Roman" w:hAnsi="Times New Roman" w:cs="Times New Roman"/>
                <w:b/>
                <w:bCs/>
                <w:i/>
                <w:iCs/>
                <w:sz w:val="24"/>
                <w:szCs w:val="24"/>
              </w:rPr>
              <w:t>Содержание учебного материала</w:t>
            </w:r>
          </w:p>
        </w:tc>
        <w:tc>
          <w:tcPr>
            <w:tcW w:w="433" w:type="pct"/>
          </w:tcPr>
          <w:p w14:paraId="0194404C" w14:textId="3440879F" w:rsidR="0001315E" w:rsidRPr="0018230D" w:rsidRDefault="00623302" w:rsidP="0001315E">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46 – всего часов</w:t>
            </w:r>
          </w:p>
        </w:tc>
        <w:tc>
          <w:tcPr>
            <w:tcW w:w="851" w:type="pct"/>
            <w:vMerge w:val="restart"/>
          </w:tcPr>
          <w:p w14:paraId="056C4C8E"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01</w:t>
            </w:r>
          </w:p>
          <w:p w14:paraId="6AE9FCB3"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03</w:t>
            </w:r>
          </w:p>
          <w:p w14:paraId="139CEF0C"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05</w:t>
            </w:r>
          </w:p>
          <w:p w14:paraId="2B62BCFE" w14:textId="77777777" w:rsidR="0001315E" w:rsidRPr="0018230D" w:rsidRDefault="0001315E" w:rsidP="0001315E">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07</w:t>
            </w:r>
          </w:p>
          <w:p w14:paraId="05F91D04" w14:textId="77777777" w:rsidR="0001315E" w:rsidRPr="0018230D" w:rsidRDefault="0001315E" w:rsidP="0001315E">
            <w:pPr>
              <w:suppressAutoHyphens/>
              <w:spacing w:after="0" w:line="240" w:lineRule="auto"/>
              <w:rPr>
                <w:rFonts w:ascii="Times New Roman" w:eastAsia="Times New Roman" w:hAnsi="Times New Roman" w:cs="Times New Roman"/>
                <w:iCs/>
                <w:sz w:val="24"/>
                <w:szCs w:val="24"/>
                <w:lang w:eastAsia="ru-RU"/>
              </w:rPr>
            </w:pPr>
            <w:r w:rsidRPr="0018230D">
              <w:rPr>
                <w:rFonts w:ascii="Times New Roman" w:hAnsi="Times New Roman" w:cs="Times New Roman"/>
                <w:sz w:val="24"/>
                <w:szCs w:val="24"/>
              </w:rPr>
              <w:t>МР 01</w:t>
            </w:r>
          </w:p>
          <w:p w14:paraId="40DAD388"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02</w:t>
            </w:r>
          </w:p>
          <w:p w14:paraId="25F1E146"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03</w:t>
            </w:r>
          </w:p>
          <w:p w14:paraId="4B5BFE3D"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04</w:t>
            </w:r>
          </w:p>
          <w:p w14:paraId="233552C3"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05</w:t>
            </w:r>
          </w:p>
          <w:p w14:paraId="4FB4CC32"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06.</w:t>
            </w:r>
          </w:p>
          <w:p w14:paraId="660A6D55"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sz w:val="24"/>
                <w:szCs w:val="24"/>
                <w:lang w:eastAsia="ru-RU"/>
              </w:rPr>
              <w:t xml:space="preserve"> </w:t>
            </w:r>
            <w:r w:rsidRPr="0018230D">
              <w:rPr>
                <w:rFonts w:ascii="Times New Roman" w:hAnsi="Times New Roman" w:cs="Times New Roman"/>
                <w:bCs/>
                <w:color w:val="000000"/>
                <w:sz w:val="24"/>
                <w:szCs w:val="24"/>
              </w:rPr>
              <w:t>ПРб 01</w:t>
            </w:r>
          </w:p>
          <w:p w14:paraId="3911478C"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02</w:t>
            </w:r>
          </w:p>
          <w:p w14:paraId="66F28E63"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03</w:t>
            </w:r>
          </w:p>
          <w:p w14:paraId="02CC2B02" w14:textId="6D9A98D5" w:rsidR="00623302" w:rsidRPr="0018230D" w:rsidRDefault="0001315E" w:rsidP="0001315E">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lastRenderedPageBreak/>
              <w:t>ПРб 04</w:t>
            </w:r>
          </w:p>
          <w:p w14:paraId="6E3E8AAC" w14:textId="77777777" w:rsidR="0001315E" w:rsidRPr="0018230D" w:rsidRDefault="0001315E" w:rsidP="0001315E">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05</w:t>
            </w:r>
          </w:p>
          <w:p w14:paraId="705AD342" w14:textId="77777777" w:rsidR="0001315E" w:rsidRPr="0018230D" w:rsidRDefault="0001315E" w:rsidP="0001315E">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06</w:t>
            </w:r>
          </w:p>
          <w:p w14:paraId="5EE60A8E" w14:textId="77777777" w:rsidR="0001315E" w:rsidRPr="0018230D" w:rsidRDefault="0001315E" w:rsidP="0001315E">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07</w:t>
            </w:r>
          </w:p>
          <w:p w14:paraId="3A2FDF00" w14:textId="77777777" w:rsidR="00623302" w:rsidRPr="0018230D" w:rsidRDefault="00623302" w:rsidP="0001315E">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ОК.1</w:t>
            </w:r>
          </w:p>
          <w:p w14:paraId="3D27AE38" w14:textId="77777777" w:rsidR="00623302" w:rsidRPr="0018230D" w:rsidRDefault="00623302" w:rsidP="0001315E">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ОК.2</w:t>
            </w:r>
          </w:p>
          <w:p w14:paraId="2F734E18" w14:textId="3C494D7A" w:rsidR="00623302" w:rsidRPr="0018230D" w:rsidRDefault="00623302" w:rsidP="0001315E">
            <w:pPr>
              <w:spacing w:after="0"/>
              <w:rPr>
                <w:rFonts w:ascii="Times New Roman" w:hAnsi="Times New Roman" w:cs="Times New Roman"/>
                <w:iCs/>
                <w:sz w:val="24"/>
                <w:szCs w:val="24"/>
              </w:rPr>
            </w:pPr>
            <w:r w:rsidRPr="0018230D">
              <w:rPr>
                <w:rFonts w:ascii="Times New Roman" w:hAnsi="Times New Roman" w:cs="Times New Roman"/>
                <w:bCs/>
                <w:color w:val="000000"/>
                <w:sz w:val="24"/>
                <w:szCs w:val="24"/>
              </w:rPr>
              <w:t>ОК.3</w:t>
            </w:r>
          </w:p>
        </w:tc>
      </w:tr>
      <w:tr w:rsidR="0001315E" w:rsidRPr="0018230D" w14:paraId="2E7BBED6" w14:textId="77777777" w:rsidTr="00232CE0">
        <w:trPr>
          <w:trHeight w:val="20"/>
        </w:trPr>
        <w:tc>
          <w:tcPr>
            <w:tcW w:w="795" w:type="pct"/>
            <w:vMerge/>
          </w:tcPr>
          <w:p w14:paraId="751793C4" w14:textId="36537F59" w:rsidR="0001315E" w:rsidRPr="0018230D" w:rsidRDefault="0001315E" w:rsidP="0001315E">
            <w:pPr>
              <w:spacing w:after="0"/>
              <w:rPr>
                <w:rFonts w:ascii="Times New Roman" w:hAnsi="Times New Roman" w:cs="Times New Roman"/>
                <w:b/>
                <w:bCs/>
                <w:i/>
                <w:iCs/>
                <w:sz w:val="24"/>
                <w:szCs w:val="24"/>
              </w:rPr>
            </w:pPr>
          </w:p>
        </w:tc>
        <w:tc>
          <w:tcPr>
            <w:tcW w:w="2921" w:type="pct"/>
            <w:gridSpan w:val="2"/>
            <w:vMerge/>
            <w:vAlign w:val="center"/>
          </w:tcPr>
          <w:p w14:paraId="47201B7A" w14:textId="2464EDEF" w:rsidR="0001315E" w:rsidRPr="0018230D" w:rsidRDefault="0001315E" w:rsidP="0001315E">
            <w:pPr>
              <w:spacing w:after="0"/>
              <w:rPr>
                <w:rFonts w:ascii="Times New Roman" w:hAnsi="Times New Roman" w:cs="Times New Roman"/>
                <w:b/>
                <w:bCs/>
                <w:i/>
                <w:iCs/>
                <w:sz w:val="24"/>
                <w:szCs w:val="24"/>
              </w:rPr>
            </w:pPr>
          </w:p>
        </w:tc>
        <w:tc>
          <w:tcPr>
            <w:tcW w:w="433" w:type="pct"/>
          </w:tcPr>
          <w:p w14:paraId="35CAF56E" w14:textId="4BDE849A" w:rsidR="0001315E" w:rsidRPr="0018230D" w:rsidRDefault="00623302" w:rsidP="0001315E">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29 - теория</w:t>
            </w:r>
          </w:p>
        </w:tc>
        <w:tc>
          <w:tcPr>
            <w:tcW w:w="851" w:type="pct"/>
            <w:vMerge/>
          </w:tcPr>
          <w:p w14:paraId="46365C32" w14:textId="77777777" w:rsidR="0001315E" w:rsidRPr="0018230D" w:rsidRDefault="0001315E" w:rsidP="0001315E">
            <w:pPr>
              <w:spacing w:after="0"/>
              <w:jc w:val="center"/>
              <w:rPr>
                <w:rFonts w:ascii="Times New Roman" w:hAnsi="Times New Roman" w:cs="Times New Roman"/>
                <w:bCs/>
                <w:i/>
                <w:iCs/>
                <w:sz w:val="24"/>
                <w:szCs w:val="24"/>
              </w:rPr>
            </w:pPr>
          </w:p>
        </w:tc>
      </w:tr>
      <w:tr w:rsidR="0001315E" w:rsidRPr="0018230D" w14:paraId="6F34A4D2" w14:textId="77777777" w:rsidTr="00232CE0">
        <w:trPr>
          <w:trHeight w:val="832"/>
        </w:trPr>
        <w:tc>
          <w:tcPr>
            <w:tcW w:w="795" w:type="pct"/>
            <w:vMerge/>
          </w:tcPr>
          <w:p w14:paraId="5C54D4F5" w14:textId="77777777" w:rsidR="0001315E" w:rsidRPr="0018230D" w:rsidRDefault="0001315E" w:rsidP="0001315E">
            <w:pPr>
              <w:spacing w:after="0"/>
              <w:rPr>
                <w:rFonts w:ascii="Times New Roman" w:hAnsi="Times New Roman" w:cs="Times New Roman"/>
                <w:bCs/>
                <w:i/>
                <w:iCs/>
                <w:sz w:val="24"/>
                <w:szCs w:val="24"/>
              </w:rPr>
            </w:pPr>
          </w:p>
        </w:tc>
        <w:tc>
          <w:tcPr>
            <w:tcW w:w="2921" w:type="pct"/>
            <w:gridSpan w:val="2"/>
          </w:tcPr>
          <w:p w14:paraId="391731B0" w14:textId="683627E4" w:rsidR="0001315E" w:rsidRPr="0018230D" w:rsidRDefault="0001315E" w:rsidP="0001315E">
            <w:pPr>
              <w:spacing w:after="0"/>
              <w:rPr>
                <w:rFonts w:ascii="Times New Roman" w:hAnsi="Times New Roman" w:cs="Times New Roman"/>
                <w:bCs/>
                <w:iCs/>
                <w:sz w:val="24"/>
                <w:szCs w:val="24"/>
              </w:rPr>
            </w:pPr>
            <w:r w:rsidRPr="0018230D">
              <w:rPr>
                <w:rFonts w:ascii="Times New Roman" w:hAnsi="Times New Roman" w:cs="Times New Roman"/>
                <w:b/>
                <w:sz w:val="24"/>
                <w:szCs w:val="24"/>
              </w:rPr>
              <w:t>Кинематика.</w:t>
            </w:r>
            <w:r w:rsidRPr="0018230D">
              <w:rPr>
                <w:rFonts w:ascii="Times New Roman" w:hAnsi="Times New Roman" w:cs="Times New Roman"/>
                <w:sz w:val="24"/>
                <w:szCs w:val="24"/>
              </w:rPr>
              <w:t xml:space="preserve"> 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 </w:t>
            </w:r>
          </w:p>
        </w:tc>
        <w:tc>
          <w:tcPr>
            <w:tcW w:w="433" w:type="pct"/>
            <w:vAlign w:val="center"/>
          </w:tcPr>
          <w:p w14:paraId="49D9F4CB" w14:textId="2B16746F" w:rsidR="0001315E" w:rsidRPr="0018230D" w:rsidRDefault="00DB2FC3" w:rsidP="0001315E">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12</w:t>
            </w:r>
          </w:p>
          <w:p w14:paraId="4990F101" w14:textId="77777777" w:rsidR="0001315E" w:rsidRPr="0018230D" w:rsidRDefault="0001315E" w:rsidP="0001315E">
            <w:pPr>
              <w:spacing w:after="0"/>
              <w:jc w:val="center"/>
              <w:rPr>
                <w:rFonts w:ascii="Times New Roman" w:hAnsi="Times New Roman" w:cs="Times New Roman"/>
                <w:bCs/>
                <w:iCs/>
                <w:sz w:val="24"/>
                <w:szCs w:val="24"/>
              </w:rPr>
            </w:pPr>
          </w:p>
        </w:tc>
        <w:tc>
          <w:tcPr>
            <w:tcW w:w="851" w:type="pct"/>
            <w:vMerge/>
          </w:tcPr>
          <w:p w14:paraId="587A845C" w14:textId="77777777" w:rsidR="0001315E" w:rsidRPr="0018230D" w:rsidRDefault="0001315E" w:rsidP="0001315E">
            <w:pPr>
              <w:spacing w:after="0"/>
              <w:rPr>
                <w:rFonts w:ascii="Times New Roman" w:hAnsi="Times New Roman" w:cs="Times New Roman"/>
                <w:bCs/>
                <w:i/>
                <w:iCs/>
                <w:sz w:val="24"/>
                <w:szCs w:val="24"/>
              </w:rPr>
            </w:pPr>
          </w:p>
        </w:tc>
      </w:tr>
      <w:tr w:rsidR="0001315E" w:rsidRPr="0018230D" w14:paraId="48F7F11E" w14:textId="77777777" w:rsidTr="00232CE0">
        <w:trPr>
          <w:trHeight w:val="972"/>
        </w:trPr>
        <w:tc>
          <w:tcPr>
            <w:tcW w:w="795" w:type="pct"/>
            <w:vMerge/>
          </w:tcPr>
          <w:p w14:paraId="51A3FF9A" w14:textId="77777777" w:rsidR="0001315E" w:rsidRPr="0018230D" w:rsidRDefault="0001315E" w:rsidP="0001315E">
            <w:pPr>
              <w:spacing w:after="0"/>
              <w:rPr>
                <w:rFonts w:ascii="Times New Roman" w:hAnsi="Times New Roman" w:cs="Times New Roman"/>
                <w:bCs/>
                <w:i/>
                <w:iCs/>
                <w:sz w:val="24"/>
                <w:szCs w:val="24"/>
              </w:rPr>
            </w:pPr>
          </w:p>
        </w:tc>
        <w:tc>
          <w:tcPr>
            <w:tcW w:w="2921" w:type="pct"/>
            <w:gridSpan w:val="2"/>
          </w:tcPr>
          <w:p w14:paraId="3D911C7B" w14:textId="6F764C8D" w:rsidR="0001315E" w:rsidRPr="0018230D" w:rsidRDefault="0001315E" w:rsidP="0001315E">
            <w:pPr>
              <w:spacing w:after="0"/>
              <w:rPr>
                <w:rFonts w:ascii="Times New Roman" w:hAnsi="Times New Roman" w:cs="Times New Roman"/>
                <w:bCs/>
                <w:iCs/>
                <w:sz w:val="24"/>
                <w:szCs w:val="24"/>
              </w:rPr>
            </w:pPr>
            <w:r w:rsidRPr="0018230D">
              <w:rPr>
                <w:rFonts w:ascii="Times New Roman" w:hAnsi="Times New Roman" w:cs="Times New Roman"/>
                <w:b/>
                <w:sz w:val="24"/>
                <w:szCs w:val="24"/>
              </w:rPr>
              <w:t>Законы механики Ньютона.</w:t>
            </w:r>
            <w:r w:rsidRPr="0018230D">
              <w:rPr>
                <w:rFonts w:ascii="Times New Roman" w:hAnsi="Times New Roman" w:cs="Times New Roman"/>
                <w:sz w:val="24"/>
                <w:szCs w:val="24"/>
              </w:rPr>
              <w:t xml:space="preserve"> 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 </w:t>
            </w:r>
          </w:p>
        </w:tc>
        <w:tc>
          <w:tcPr>
            <w:tcW w:w="433" w:type="pct"/>
            <w:vAlign w:val="center"/>
          </w:tcPr>
          <w:p w14:paraId="02FE7114" w14:textId="45AAA8A4" w:rsidR="0001315E" w:rsidRPr="0018230D" w:rsidRDefault="00DB2FC3" w:rsidP="0001315E">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8</w:t>
            </w:r>
          </w:p>
        </w:tc>
        <w:tc>
          <w:tcPr>
            <w:tcW w:w="851" w:type="pct"/>
            <w:vMerge/>
          </w:tcPr>
          <w:p w14:paraId="7644D04C" w14:textId="77777777" w:rsidR="0001315E" w:rsidRPr="0018230D" w:rsidRDefault="0001315E" w:rsidP="0001315E">
            <w:pPr>
              <w:spacing w:after="0"/>
              <w:rPr>
                <w:rFonts w:ascii="Times New Roman" w:hAnsi="Times New Roman" w:cs="Times New Roman"/>
                <w:bCs/>
                <w:i/>
                <w:iCs/>
                <w:sz w:val="24"/>
                <w:szCs w:val="24"/>
              </w:rPr>
            </w:pPr>
          </w:p>
        </w:tc>
      </w:tr>
      <w:tr w:rsidR="0001315E" w:rsidRPr="0018230D" w14:paraId="6332E8D6" w14:textId="77777777" w:rsidTr="00232CE0">
        <w:trPr>
          <w:trHeight w:val="972"/>
        </w:trPr>
        <w:tc>
          <w:tcPr>
            <w:tcW w:w="795" w:type="pct"/>
            <w:vMerge/>
          </w:tcPr>
          <w:p w14:paraId="59D85382" w14:textId="77777777" w:rsidR="0001315E" w:rsidRPr="0018230D" w:rsidRDefault="0001315E" w:rsidP="0001315E">
            <w:pPr>
              <w:spacing w:after="0"/>
              <w:rPr>
                <w:rFonts w:ascii="Times New Roman" w:hAnsi="Times New Roman" w:cs="Times New Roman"/>
                <w:bCs/>
                <w:i/>
                <w:iCs/>
                <w:sz w:val="24"/>
                <w:szCs w:val="24"/>
              </w:rPr>
            </w:pPr>
          </w:p>
        </w:tc>
        <w:tc>
          <w:tcPr>
            <w:tcW w:w="2921" w:type="pct"/>
            <w:gridSpan w:val="2"/>
          </w:tcPr>
          <w:p w14:paraId="5B088B20" w14:textId="2863B6AF" w:rsidR="0001315E" w:rsidRPr="0018230D" w:rsidRDefault="0001315E" w:rsidP="0001315E">
            <w:pPr>
              <w:spacing w:after="0"/>
              <w:rPr>
                <w:rFonts w:ascii="Times New Roman" w:hAnsi="Times New Roman" w:cs="Times New Roman"/>
                <w:sz w:val="24"/>
                <w:szCs w:val="24"/>
              </w:rPr>
            </w:pPr>
            <w:r w:rsidRPr="0018230D">
              <w:rPr>
                <w:rFonts w:ascii="Times New Roman" w:hAnsi="Times New Roman" w:cs="Times New Roman"/>
                <w:b/>
                <w:sz w:val="24"/>
                <w:szCs w:val="24"/>
              </w:rPr>
              <w:t>Законы сохранения в механике.</w:t>
            </w:r>
            <w:r w:rsidRPr="0018230D">
              <w:rPr>
                <w:rFonts w:ascii="Times New Roman" w:hAnsi="Times New Roman" w:cs="Times New Roman"/>
                <w:sz w:val="24"/>
                <w:szCs w:val="24"/>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tc>
        <w:tc>
          <w:tcPr>
            <w:tcW w:w="433" w:type="pct"/>
            <w:vAlign w:val="center"/>
          </w:tcPr>
          <w:p w14:paraId="71CE2FDA" w14:textId="3F1480CE" w:rsidR="0001315E" w:rsidRPr="0018230D" w:rsidRDefault="00DB2FC3" w:rsidP="0001315E">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9</w:t>
            </w:r>
          </w:p>
        </w:tc>
        <w:tc>
          <w:tcPr>
            <w:tcW w:w="851" w:type="pct"/>
            <w:vMerge/>
          </w:tcPr>
          <w:p w14:paraId="0E0EA740" w14:textId="77777777" w:rsidR="0001315E" w:rsidRPr="0018230D" w:rsidRDefault="0001315E" w:rsidP="0001315E">
            <w:pPr>
              <w:spacing w:after="0"/>
              <w:rPr>
                <w:rFonts w:ascii="Times New Roman" w:hAnsi="Times New Roman" w:cs="Times New Roman"/>
                <w:bCs/>
                <w:i/>
                <w:iCs/>
                <w:sz w:val="24"/>
                <w:szCs w:val="24"/>
              </w:rPr>
            </w:pPr>
          </w:p>
        </w:tc>
      </w:tr>
      <w:tr w:rsidR="0001315E" w:rsidRPr="0018230D" w14:paraId="4DD64A5E" w14:textId="77777777" w:rsidTr="00F32367">
        <w:trPr>
          <w:trHeight w:val="20"/>
        </w:trPr>
        <w:tc>
          <w:tcPr>
            <w:tcW w:w="795" w:type="pct"/>
            <w:vMerge/>
          </w:tcPr>
          <w:p w14:paraId="6AE9DFE4" w14:textId="77777777" w:rsidR="0001315E" w:rsidRPr="0018230D" w:rsidRDefault="0001315E" w:rsidP="0001315E">
            <w:pPr>
              <w:spacing w:after="0"/>
              <w:rPr>
                <w:rFonts w:ascii="Times New Roman" w:hAnsi="Times New Roman" w:cs="Times New Roman"/>
                <w:bCs/>
                <w:i/>
                <w:iCs/>
                <w:sz w:val="24"/>
                <w:szCs w:val="24"/>
              </w:rPr>
            </w:pPr>
          </w:p>
        </w:tc>
        <w:tc>
          <w:tcPr>
            <w:tcW w:w="2921" w:type="pct"/>
            <w:gridSpan w:val="2"/>
          </w:tcPr>
          <w:p w14:paraId="293F1F6C" w14:textId="4E1C5683" w:rsidR="0001315E" w:rsidRPr="0018230D" w:rsidRDefault="0001315E" w:rsidP="0001315E">
            <w:pPr>
              <w:tabs>
                <w:tab w:val="left" w:pos="6930"/>
              </w:tabs>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 xml:space="preserve">Тематика практических занятий </w:t>
            </w:r>
            <w:r w:rsidRPr="0018230D">
              <w:rPr>
                <w:rFonts w:ascii="Times New Roman" w:hAnsi="Times New Roman" w:cs="Times New Roman"/>
                <w:b/>
                <w:bCs/>
                <w:i/>
                <w:iCs/>
                <w:sz w:val="24"/>
                <w:szCs w:val="24"/>
              </w:rPr>
              <w:tab/>
            </w:r>
          </w:p>
        </w:tc>
        <w:tc>
          <w:tcPr>
            <w:tcW w:w="433" w:type="pct"/>
            <w:vAlign w:val="center"/>
          </w:tcPr>
          <w:p w14:paraId="75A533CB" w14:textId="6447B9DF" w:rsidR="0001315E" w:rsidRPr="0018230D" w:rsidRDefault="00623302" w:rsidP="00623302">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17</w:t>
            </w:r>
          </w:p>
        </w:tc>
        <w:tc>
          <w:tcPr>
            <w:tcW w:w="851" w:type="pct"/>
            <w:vMerge/>
          </w:tcPr>
          <w:p w14:paraId="5DC0F079" w14:textId="77777777" w:rsidR="0001315E" w:rsidRPr="0018230D" w:rsidRDefault="0001315E" w:rsidP="0001315E">
            <w:pPr>
              <w:spacing w:after="0"/>
              <w:rPr>
                <w:rFonts w:ascii="Times New Roman" w:hAnsi="Times New Roman" w:cs="Times New Roman"/>
                <w:bCs/>
                <w:i/>
                <w:iCs/>
                <w:sz w:val="24"/>
                <w:szCs w:val="24"/>
              </w:rPr>
            </w:pPr>
          </w:p>
        </w:tc>
      </w:tr>
      <w:tr w:rsidR="0001315E" w:rsidRPr="0018230D" w14:paraId="43614E30" w14:textId="77777777" w:rsidTr="00F32367">
        <w:trPr>
          <w:trHeight w:val="20"/>
        </w:trPr>
        <w:tc>
          <w:tcPr>
            <w:tcW w:w="795" w:type="pct"/>
            <w:vMerge/>
          </w:tcPr>
          <w:p w14:paraId="30EFCE04" w14:textId="77777777" w:rsidR="0001315E" w:rsidRPr="0018230D" w:rsidRDefault="0001315E" w:rsidP="0001315E">
            <w:pPr>
              <w:spacing w:after="0"/>
              <w:rPr>
                <w:rFonts w:ascii="Times New Roman" w:hAnsi="Times New Roman" w:cs="Times New Roman"/>
                <w:bCs/>
                <w:i/>
                <w:iCs/>
                <w:sz w:val="24"/>
                <w:szCs w:val="24"/>
              </w:rPr>
            </w:pPr>
          </w:p>
        </w:tc>
        <w:tc>
          <w:tcPr>
            <w:tcW w:w="2530" w:type="pct"/>
            <w:tcBorders>
              <w:right w:val="nil"/>
            </w:tcBorders>
            <w:vAlign w:val="bottom"/>
          </w:tcPr>
          <w:p w14:paraId="7A184320"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Равнопеременное движение</w:t>
            </w:r>
          </w:p>
          <w:p w14:paraId="1825C37F"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 xml:space="preserve">Графическое представление движения </w:t>
            </w:r>
          </w:p>
          <w:p w14:paraId="0272E01F"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Уравнения зависимости X(t) и V (t)</w:t>
            </w:r>
          </w:p>
          <w:p w14:paraId="4EDAE0CD"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 xml:space="preserve">Движение тел с ускорением свободного падения </w:t>
            </w:r>
          </w:p>
          <w:p w14:paraId="033D89D4"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Криволинейное движение</w:t>
            </w:r>
          </w:p>
          <w:p w14:paraId="43FA430B"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Вращательное движение</w:t>
            </w:r>
          </w:p>
          <w:p w14:paraId="7F3B7354" w14:textId="1830E38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Законы Ньютона</w:t>
            </w:r>
          </w:p>
          <w:p w14:paraId="4F1C11B1"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Принцип суперпозиции</w:t>
            </w:r>
          </w:p>
          <w:p w14:paraId="552AF044"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Закон всемирного тяготения</w:t>
            </w:r>
          </w:p>
          <w:p w14:paraId="1BA35C7C"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Закон сохранения импульса</w:t>
            </w:r>
          </w:p>
          <w:p w14:paraId="58289D4B"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Работа. Мощность</w:t>
            </w:r>
          </w:p>
          <w:p w14:paraId="1419111E" w14:textId="77777777" w:rsidR="0001315E" w:rsidRPr="0018230D" w:rsidRDefault="0001315E" w:rsidP="0001315E">
            <w:pPr>
              <w:tabs>
                <w:tab w:val="left" w:pos="223"/>
              </w:tabs>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Кинетическая и потенциальная энергия</w:t>
            </w:r>
          </w:p>
          <w:p w14:paraId="7ABF4F6F" w14:textId="5C1B0844" w:rsidR="0001315E" w:rsidRPr="0018230D" w:rsidRDefault="0001315E" w:rsidP="0001315E">
            <w:pPr>
              <w:tabs>
                <w:tab w:val="left" w:pos="223"/>
              </w:tabs>
              <w:spacing w:after="0" w:line="240" w:lineRule="auto"/>
              <w:jc w:val="both"/>
              <w:rPr>
                <w:rFonts w:ascii="Times New Roman" w:hAnsi="Times New Roman" w:cs="Times New Roman"/>
                <w:sz w:val="24"/>
                <w:szCs w:val="24"/>
                <w:shd w:val="clear" w:color="auto" w:fill="FFFFFF"/>
              </w:rPr>
            </w:pPr>
            <w:r w:rsidRPr="0018230D">
              <w:rPr>
                <w:rFonts w:ascii="Times New Roman" w:hAnsi="Times New Roman" w:cs="Times New Roman"/>
                <w:sz w:val="24"/>
                <w:szCs w:val="24"/>
              </w:rPr>
              <w:t>Закон сохранения энергии</w:t>
            </w:r>
          </w:p>
        </w:tc>
        <w:tc>
          <w:tcPr>
            <w:tcW w:w="391" w:type="pct"/>
            <w:tcBorders>
              <w:left w:val="nil"/>
            </w:tcBorders>
            <w:vAlign w:val="bottom"/>
          </w:tcPr>
          <w:p w14:paraId="18574951" w14:textId="77777777" w:rsidR="0001315E" w:rsidRPr="0018230D" w:rsidRDefault="0001315E" w:rsidP="0001315E">
            <w:pPr>
              <w:tabs>
                <w:tab w:val="left" w:pos="223"/>
              </w:tabs>
              <w:spacing w:after="0" w:line="240" w:lineRule="auto"/>
              <w:jc w:val="center"/>
              <w:rPr>
                <w:rFonts w:ascii="Times New Roman" w:hAnsi="Times New Roman" w:cs="Times New Roman"/>
                <w:sz w:val="24"/>
                <w:szCs w:val="24"/>
                <w:shd w:val="clear" w:color="auto" w:fill="FFFFFF"/>
              </w:rPr>
            </w:pPr>
          </w:p>
        </w:tc>
        <w:tc>
          <w:tcPr>
            <w:tcW w:w="433" w:type="pct"/>
            <w:vAlign w:val="center"/>
          </w:tcPr>
          <w:p w14:paraId="67A462CB" w14:textId="10DF6786" w:rsidR="0001315E" w:rsidRPr="0018230D" w:rsidRDefault="00623302" w:rsidP="0001315E">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17</w:t>
            </w:r>
          </w:p>
        </w:tc>
        <w:tc>
          <w:tcPr>
            <w:tcW w:w="851" w:type="pct"/>
            <w:vMerge/>
          </w:tcPr>
          <w:p w14:paraId="286EF2B2" w14:textId="77777777" w:rsidR="0001315E" w:rsidRPr="0018230D" w:rsidRDefault="0001315E" w:rsidP="0001315E">
            <w:pPr>
              <w:spacing w:after="0"/>
              <w:rPr>
                <w:rFonts w:ascii="Times New Roman" w:hAnsi="Times New Roman" w:cs="Times New Roman"/>
                <w:bCs/>
                <w:i/>
                <w:iCs/>
                <w:sz w:val="24"/>
                <w:szCs w:val="24"/>
              </w:rPr>
            </w:pPr>
          </w:p>
        </w:tc>
      </w:tr>
      <w:tr w:rsidR="00DB2FC3" w:rsidRPr="0018230D" w14:paraId="661AC542" w14:textId="77777777" w:rsidTr="00232CE0">
        <w:trPr>
          <w:trHeight w:val="357"/>
        </w:trPr>
        <w:tc>
          <w:tcPr>
            <w:tcW w:w="795" w:type="pct"/>
            <w:vMerge w:val="restart"/>
          </w:tcPr>
          <w:p w14:paraId="070151C5" w14:textId="20B25B68" w:rsidR="00DB2FC3" w:rsidRPr="0018230D" w:rsidRDefault="00DB2FC3" w:rsidP="00DB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 xml:space="preserve">Раздел 2. </w:t>
            </w:r>
          </w:p>
          <w:p w14:paraId="58AAAD3C" w14:textId="4D09257F" w:rsidR="00DB2FC3" w:rsidRPr="0018230D" w:rsidRDefault="00DB2FC3" w:rsidP="00DB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iCs/>
                <w:sz w:val="24"/>
                <w:szCs w:val="24"/>
              </w:rPr>
            </w:pPr>
            <w:r w:rsidRPr="0018230D">
              <w:rPr>
                <w:rFonts w:ascii="Times New Roman" w:hAnsi="Times New Roman" w:cs="Times New Roman"/>
                <w:bCs/>
                <w:i/>
                <w:iCs/>
                <w:sz w:val="24"/>
                <w:szCs w:val="24"/>
              </w:rPr>
              <w:t>Основы молекулярной физики и термодинамики</w:t>
            </w:r>
          </w:p>
          <w:p w14:paraId="26C4B941" w14:textId="77777777" w:rsidR="00DB2FC3" w:rsidRPr="0018230D" w:rsidRDefault="00DB2FC3" w:rsidP="00DB2FC3">
            <w:pPr>
              <w:spacing w:after="0"/>
              <w:jc w:val="both"/>
              <w:rPr>
                <w:rFonts w:ascii="Times New Roman" w:hAnsi="Times New Roman" w:cs="Times New Roman"/>
                <w:bCs/>
                <w:iCs/>
                <w:sz w:val="24"/>
                <w:szCs w:val="24"/>
              </w:rPr>
            </w:pPr>
          </w:p>
          <w:p w14:paraId="6403C003" w14:textId="77777777" w:rsidR="00DB2FC3" w:rsidRPr="0018230D" w:rsidRDefault="00DB2FC3" w:rsidP="00DB2FC3">
            <w:pPr>
              <w:spacing w:after="0"/>
              <w:jc w:val="both"/>
              <w:rPr>
                <w:rFonts w:ascii="Times New Roman" w:hAnsi="Times New Roman" w:cs="Times New Roman"/>
                <w:bCs/>
                <w:iCs/>
                <w:sz w:val="24"/>
                <w:szCs w:val="24"/>
              </w:rPr>
            </w:pPr>
          </w:p>
          <w:p w14:paraId="7EEA2547" w14:textId="77777777" w:rsidR="00DB2FC3" w:rsidRPr="0018230D" w:rsidRDefault="00DB2FC3" w:rsidP="00DB2FC3">
            <w:pPr>
              <w:spacing w:after="0"/>
              <w:jc w:val="both"/>
              <w:rPr>
                <w:rFonts w:ascii="Times New Roman" w:hAnsi="Times New Roman" w:cs="Times New Roman"/>
                <w:bCs/>
                <w:iCs/>
                <w:sz w:val="24"/>
                <w:szCs w:val="24"/>
              </w:rPr>
            </w:pPr>
          </w:p>
          <w:p w14:paraId="77A50E19"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vMerge w:val="restart"/>
            <w:vAlign w:val="center"/>
          </w:tcPr>
          <w:p w14:paraId="2AE81E18" w14:textId="1D28DBED" w:rsidR="00DB2FC3" w:rsidRPr="0018230D" w:rsidRDefault="00DB2FC3" w:rsidP="00DB2FC3">
            <w:pPr>
              <w:spacing w:after="0"/>
              <w:jc w:val="center"/>
              <w:rPr>
                <w:rFonts w:ascii="Times New Roman" w:hAnsi="Times New Roman" w:cs="Times New Roman"/>
                <w:b/>
                <w:bCs/>
                <w:i/>
                <w:iCs/>
                <w:sz w:val="24"/>
                <w:szCs w:val="24"/>
              </w:rPr>
            </w:pPr>
            <w:r w:rsidRPr="0018230D">
              <w:rPr>
                <w:rFonts w:ascii="Times New Roman" w:hAnsi="Times New Roman" w:cs="Times New Roman"/>
                <w:b/>
                <w:bCs/>
                <w:i/>
                <w:iCs/>
                <w:sz w:val="24"/>
                <w:szCs w:val="24"/>
              </w:rPr>
              <w:t>Содержание учебного материала</w:t>
            </w:r>
          </w:p>
        </w:tc>
        <w:tc>
          <w:tcPr>
            <w:tcW w:w="433" w:type="pct"/>
            <w:vAlign w:val="center"/>
          </w:tcPr>
          <w:p w14:paraId="25D753B0" w14:textId="4BC10CAD" w:rsidR="00DB2FC3" w:rsidRPr="0018230D" w:rsidRDefault="00DB2FC3"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49</w:t>
            </w:r>
          </w:p>
        </w:tc>
        <w:tc>
          <w:tcPr>
            <w:tcW w:w="851" w:type="pct"/>
            <w:vMerge w:val="restart"/>
          </w:tcPr>
          <w:p w14:paraId="51B2FB1A" w14:textId="77777777" w:rsidR="00DB2FC3" w:rsidRPr="0018230D" w:rsidRDefault="00DB2FC3" w:rsidP="00DB2FC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01</w:t>
            </w:r>
          </w:p>
          <w:p w14:paraId="30A88A3E" w14:textId="77F8716F"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02</w:t>
            </w:r>
          </w:p>
          <w:p w14:paraId="5A57F447" w14:textId="77777777" w:rsidR="00DB2FC3" w:rsidRPr="0018230D" w:rsidRDefault="00DB2FC3" w:rsidP="00DB2FC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03</w:t>
            </w:r>
          </w:p>
          <w:p w14:paraId="11249874" w14:textId="43F9479F"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04</w:t>
            </w:r>
          </w:p>
          <w:p w14:paraId="7B432DD8"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05</w:t>
            </w:r>
          </w:p>
          <w:p w14:paraId="5B42A071" w14:textId="77777777" w:rsidR="00DB2FC3" w:rsidRPr="0018230D" w:rsidRDefault="00DB2FC3" w:rsidP="00DB2FC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07</w:t>
            </w:r>
          </w:p>
          <w:p w14:paraId="2611FB53" w14:textId="77777777" w:rsidR="00DB2FC3" w:rsidRPr="0018230D" w:rsidRDefault="00DB2FC3" w:rsidP="00DB2FC3">
            <w:pPr>
              <w:suppressAutoHyphens/>
              <w:spacing w:after="0" w:line="240" w:lineRule="auto"/>
              <w:rPr>
                <w:rFonts w:ascii="Times New Roman" w:eastAsia="Times New Roman" w:hAnsi="Times New Roman" w:cs="Times New Roman"/>
                <w:iCs/>
                <w:sz w:val="24"/>
                <w:szCs w:val="24"/>
                <w:lang w:eastAsia="ru-RU"/>
              </w:rPr>
            </w:pPr>
            <w:r w:rsidRPr="0018230D">
              <w:rPr>
                <w:rFonts w:ascii="Times New Roman" w:hAnsi="Times New Roman" w:cs="Times New Roman"/>
                <w:sz w:val="24"/>
                <w:szCs w:val="24"/>
              </w:rPr>
              <w:t>МР 01</w:t>
            </w:r>
          </w:p>
          <w:p w14:paraId="1AE364B0"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02</w:t>
            </w:r>
          </w:p>
          <w:p w14:paraId="209A7CFF"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03</w:t>
            </w:r>
          </w:p>
          <w:p w14:paraId="61B9F9EF"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04</w:t>
            </w:r>
          </w:p>
          <w:p w14:paraId="36B6219D"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05</w:t>
            </w:r>
          </w:p>
          <w:p w14:paraId="04344B12"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06.</w:t>
            </w:r>
          </w:p>
          <w:p w14:paraId="6530AC81"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sz w:val="24"/>
                <w:szCs w:val="24"/>
                <w:lang w:eastAsia="ru-RU"/>
              </w:rPr>
              <w:t xml:space="preserve"> </w:t>
            </w:r>
            <w:r w:rsidRPr="0018230D">
              <w:rPr>
                <w:rFonts w:ascii="Times New Roman" w:hAnsi="Times New Roman" w:cs="Times New Roman"/>
                <w:bCs/>
                <w:color w:val="000000"/>
                <w:sz w:val="24"/>
                <w:szCs w:val="24"/>
              </w:rPr>
              <w:t>ПРб 01</w:t>
            </w:r>
          </w:p>
          <w:p w14:paraId="1756CF32"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02</w:t>
            </w:r>
          </w:p>
          <w:p w14:paraId="78576E14"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03</w:t>
            </w:r>
          </w:p>
          <w:p w14:paraId="4D26E8F4" w14:textId="77777777" w:rsidR="00DB2FC3" w:rsidRPr="0018230D" w:rsidRDefault="00DB2FC3" w:rsidP="00DB2FC3">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lastRenderedPageBreak/>
              <w:t>ПРб 04</w:t>
            </w:r>
          </w:p>
          <w:p w14:paraId="68C3C3DC"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05</w:t>
            </w:r>
          </w:p>
          <w:p w14:paraId="393DCC5A" w14:textId="77777777" w:rsidR="00DB2FC3" w:rsidRPr="0018230D" w:rsidRDefault="00DB2FC3" w:rsidP="00DB2FC3">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06</w:t>
            </w:r>
          </w:p>
          <w:p w14:paraId="12D57516" w14:textId="77777777" w:rsidR="00DB2FC3" w:rsidRPr="0018230D" w:rsidRDefault="00DB2FC3" w:rsidP="00DB2FC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07</w:t>
            </w:r>
          </w:p>
          <w:p w14:paraId="21F97F0C" w14:textId="77777777" w:rsidR="00DB2FC3" w:rsidRPr="0018230D" w:rsidRDefault="00DB2FC3" w:rsidP="00DB2FC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ОК.1</w:t>
            </w:r>
          </w:p>
          <w:p w14:paraId="7B8BAFB8" w14:textId="77777777" w:rsidR="00DB2FC3" w:rsidRPr="0018230D" w:rsidRDefault="00DB2FC3" w:rsidP="00DB2FC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ОК.2</w:t>
            </w:r>
          </w:p>
          <w:p w14:paraId="50B26007" w14:textId="38E1272C" w:rsidR="00DB2FC3" w:rsidRPr="0018230D" w:rsidRDefault="00DB2FC3" w:rsidP="00DB2FC3">
            <w:pPr>
              <w:spacing w:after="0"/>
              <w:rPr>
                <w:rFonts w:ascii="Times New Roman" w:hAnsi="Times New Roman" w:cs="Times New Roman"/>
                <w:bCs/>
                <w:sz w:val="24"/>
                <w:szCs w:val="24"/>
              </w:rPr>
            </w:pPr>
            <w:r w:rsidRPr="0018230D">
              <w:rPr>
                <w:rFonts w:ascii="Times New Roman" w:hAnsi="Times New Roman" w:cs="Times New Roman"/>
                <w:bCs/>
                <w:color w:val="000000"/>
                <w:sz w:val="24"/>
                <w:szCs w:val="24"/>
              </w:rPr>
              <w:t>ОК.3</w:t>
            </w:r>
          </w:p>
        </w:tc>
      </w:tr>
      <w:tr w:rsidR="00DB2FC3" w:rsidRPr="0018230D" w14:paraId="5852C57F" w14:textId="77777777" w:rsidTr="00232CE0">
        <w:trPr>
          <w:trHeight w:val="70"/>
        </w:trPr>
        <w:tc>
          <w:tcPr>
            <w:tcW w:w="795" w:type="pct"/>
            <w:vMerge/>
          </w:tcPr>
          <w:p w14:paraId="2C0E5137" w14:textId="060AACA3" w:rsidR="00DB2FC3" w:rsidRPr="0018230D" w:rsidRDefault="00DB2FC3" w:rsidP="00DB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p>
        </w:tc>
        <w:tc>
          <w:tcPr>
            <w:tcW w:w="2921" w:type="pct"/>
            <w:gridSpan w:val="2"/>
            <w:vMerge/>
            <w:vAlign w:val="center"/>
          </w:tcPr>
          <w:p w14:paraId="28FCF879" w14:textId="33E2C192" w:rsidR="00DB2FC3" w:rsidRPr="0018230D" w:rsidRDefault="00DB2FC3" w:rsidP="00DB2FC3">
            <w:pPr>
              <w:spacing w:after="0"/>
              <w:rPr>
                <w:rFonts w:ascii="Times New Roman" w:hAnsi="Times New Roman" w:cs="Times New Roman"/>
                <w:b/>
                <w:bCs/>
                <w:i/>
                <w:iCs/>
                <w:sz w:val="24"/>
                <w:szCs w:val="24"/>
              </w:rPr>
            </w:pPr>
          </w:p>
        </w:tc>
        <w:tc>
          <w:tcPr>
            <w:tcW w:w="433" w:type="pct"/>
            <w:vAlign w:val="center"/>
          </w:tcPr>
          <w:p w14:paraId="0BD5142D" w14:textId="2D93F12C" w:rsidR="00DB2FC3" w:rsidRPr="0018230D" w:rsidRDefault="00DB2FC3"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33</w:t>
            </w:r>
          </w:p>
        </w:tc>
        <w:tc>
          <w:tcPr>
            <w:tcW w:w="851" w:type="pct"/>
            <w:vMerge/>
          </w:tcPr>
          <w:p w14:paraId="0873AA23"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3D016601" w14:textId="77777777" w:rsidTr="00232CE0">
        <w:trPr>
          <w:trHeight w:val="690"/>
        </w:trPr>
        <w:tc>
          <w:tcPr>
            <w:tcW w:w="795" w:type="pct"/>
            <w:vMerge/>
          </w:tcPr>
          <w:p w14:paraId="7A6F8F98"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tcPr>
          <w:p w14:paraId="36819087" w14:textId="78263E9B" w:rsidR="00DB2FC3" w:rsidRPr="0018230D" w:rsidRDefault="00DB2FC3" w:rsidP="00DB2FC3">
            <w:pPr>
              <w:spacing w:after="0" w:line="240" w:lineRule="auto"/>
              <w:jc w:val="both"/>
              <w:rPr>
                <w:rFonts w:ascii="Times New Roman" w:hAnsi="Times New Roman" w:cs="Times New Roman"/>
                <w:sz w:val="24"/>
                <w:szCs w:val="24"/>
              </w:rPr>
            </w:pPr>
            <w:r w:rsidRPr="0018230D">
              <w:rPr>
                <w:rFonts w:ascii="Times New Roman" w:hAnsi="Times New Roman" w:cs="Times New Roman"/>
                <w:b/>
                <w:sz w:val="24"/>
                <w:szCs w:val="24"/>
              </w:rPr>
              <w:t>Основы молекулярно-кинетической теории.</w:t>
            </w:r>
            <w:r w:rsidRPr="0018230D">
              <w:rPr>
                <w:rFonts w:ascii="Times New Roman" w:hAnsi="Times New Roman" w:cs="Times New Roman"/>
                <w:sz w:val="24"/>
                <w:szCs w:val="24"/>
              </w:rPr>
              <w:t xml:space="preserve"> Идеальный газ. 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 </w:t>
            </w:r>
          </w:p>
        </w:tc>
        <w:tc>
          <w:tcPr>
            <w:tcW w:w="433" w:type="pct"/>
            <w:vAlign w:val="center"/>
          </w:tcPr>
          <w:p w14:paraId="408B96EA" w14:textId="2A554A27"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9</w:t>
            </w:r>
          </w:p>
        </w:tc>
        <w:tc>
          <w:tcPr>
            <w:tcW w:w="851" w:type="pct"/>
            <w:vMerge/>
          </w:tcPr>
          <w:p w14:paraId="46296480"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153FD286" w14:textId="77777777" w:rsidTr="00232CE0">
        <w:trPr>
          <w:trHeight w:val="690"/>
        </w:trPr>
        <w:tc>
          <w:tcPr>
            <w:tcW w:w="795" w:type="pct"/>
            <w:vMerge/>
          </w:tcPr>
          <w:p w14:paraId="6D82E90E"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tcPr>
          <w:p w14:paraId="22E7935C" w14:textId="2CFA533F" w:rsidR="00DB2FC3" w:rsidRPr="0018230D" w:rsidRDefault="00DB2FC3" w:rsidP="00DB2FC3">
            <w:pPr>
              <w:spacing w:after="0"/>
              <w:jc w:val="both"/>
              <w:rPr>
                <w:rFonts w:ascii="Times New Roman" w:hAnsi="Times New Roman" w:cs="Times New Roman"/>
                <w:bCs/>
                <w:iCs/>
                <w:sz w:val="24"/>
                <w:szCs w:val="24"/>
              </w:rPr>
            </w:pPr>
            <w:r w:rsidRPr="0018230D">
              <w:rPr>
                <w:rFonts w:ascii="Times New Roman" w:hAnsi="Times New Roman" w:cs="Times New Roman"/>
                <w:b/>
                <w:sz w:val="24"/>
                <w:szCs w:val="24"/>
              </w:rPr>
              <w:t>Основы термодинамики.</w:t>
            </w:r>
            <w:r w:rsidRPr="0018230D">
              <w:rPr>
                <w:rFonts w:ascii="Times New Roman" w:hAnsi="Times New Roman" w:cs="Times New Roman"/>
                <w:sz w:val="24"/>
                <w:szCs w:val="24"/>
              </w:rPr>
              <w:t xml:space="preserve"> 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w:t>
            </w:r>
            <w:r w:rsidRPr="0018230D">
              <w:rPr>
                <w:rFonts w:ascii="Times New Roman" w:hAnsi="Times New Roman" w:cs="Times New Roman"/>
                <w:sz w:val="24"/>
                <w:szCs w:val="24"/>
              </w:rPr>
              <w:lastRenderedPageBreak/>
              <w:t xml:space="preserve">Термодинамическая шкала температур. Холодильные машины. Тепловые двигатели. Охрана природы. </w:t>
            </w:r>
          </w:p>
        </w:tc>
        <w:tc>
          <w:tcPr>
            <w:tcW w:w="433" w:type="pct"/>
            <w:vAlign w:val="center"/>
          </w:tcPr>
          <w:p w14:paraId="290CFDE6" w14:textId="1E3C6C2C"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lastRenderedPageBreak/>
              <w:t>14</w:t>
            </w:r>
          </w:p>
        </w:tc>
        <w:tc>
          <w:tcPr>
            <w:tcW w:w="851" w:type="pct"/>
            <w:vMerge/>
          </w:tcPr>
          <w:p w14:paraId="72753359"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12AC5471" w14:textId="77777777" w:rsidTr="00232CE0">
        <w:trPr>
          <w:trHeight w:val="697"/>
        </w:trPr>
        <w:tc>
          <w:tcPr>
            <w:tcW w:w="795" w:type="pct"/>
            <w:vMerge/>
          </w:tcPr>
          <w:p w14:paraId="3508006E"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tcPr>
          <w:p w14:paraId="5BE45DB1" w14:textId="5D668D90" w:rsidR="00DB2FC3" w:rsidRPr="0018230D" w:rsidRDefault="00DB2FC3" w:rsidP="00DB2FC3">
            <w:pPr>
              <w:spacing w:after="0" w:line="240" w:lineRule="auto"/>
              <w:jc w:val="both"/>
              <w:rPr>
                <w:rFonts w:ascii="Times New Roman" w:hAnsi="Times New Roman" w:cs="Times New Roman"/>
                <w:sz w:val="24"/>
                <w:szCs w:val="24"/>
              </w:rPr>
            </w:pPr>
            <w:r w:rsidRPr="0018230D">
              <w:rPr>
                <w:rFonts w:ascii="Times New Roman" w:hAnsi="Times New Roman" w:cs="Times New Roman"/>
                <w:b/>
                <w:sz w:val="24"/>
                <w:szCs w:val="24"/>
              </w:rPr>
              <w:t xml:space="preserve">Свойства паров. </w:t>
            </w:r>
            <w:r w:rsidRPr="0018230D">
              <w:rPr>
                <w:rFonts w:ascii="Times New Roman" w:hAnsi="Times New Roman" w:cs="Times New Roman"/>
                <w:sz w:val="24"/>
                <w:szCs w:val="24"/>
              </w:rPr>
              <w:t xml:space="preserve">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 </w:t>
            </w:r>
          </w:p>
        </w:tc>
        <w:tc>
          <w:tcPr>
            <w:tcW w:w="433" w:type="pct"/>
            <w:vAlign w:val="center"/>
          </w:tcPr>
          <w:p w14:paraId="62EB4875" w14:textId="2F2E0814"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3</w:t>
            </w:r>
          </w:p>
        </w:tc>
        <w:tc>
          <w:tcPr>
            <w:tcW w:w="851" w:type="pct"/>
            <w:vMerge/>
          </w:tcPr>
          <w:p w14:paraId="7747A5B0"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15B10BF3" w14:textId="77777777" w:rsidTr="00232CE0">
        <w:trPr>
          <w:trHeight w:val="697"/>
        </w:trPr>
        <w:tc>
          <w:tcPr>
            <w:tcW w:w="795" w:type="pct"/>
            <w:vMerge/>
          </w:tcPr>
          <w:p w14:paraId="61DBC362"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tcPr>
          <w:p w14:paraId="46E37472" w14:textId="12847842" w:rsidR="00DB2FC3" w:rsidRPr="0018230D" w:rsidRDefault="00DB2FC3" w:rsidP="00DB2FC3">
            <w:pPr>
              <w:spacing w:after="0" w:line="240" w:lineRule="auto"/>
              <w:jc w:val="both"/>
              <w:rPr>
                <w:rFonts w:ascii="Times New Roman" w:hAnsi="Times New Roman" w:cs="Times New Roman"/>
                <w:sz w:val="24"/>
                <w:szCs w:val="24"/>
              </w:rPr>
            </w:pPr>
            <w:r w:rsidRPr="0018230D">
              <w:rPr>
                <w:rFonts w:ascii="Times New Roman" w:hAnsi="Times New Roman" w:cs="Times New Roman"/>
                <w:b/>
                <w:sz w:val="24"/>
                <w:szCs w:val="24"/>
              </w:rPr>
              <w:t>Свойства жидкостей.</w:t>
            </w:r>
            <w:r w:rsidRPr="0018230D">
              <w:rPr>
                <w:rFonts w:ascii="Times New Roman" w:hAnsi="Times New Roman" w:cs="Times New Roman"/>
                <w:sz w:val="24"/>
                <w:szCs w:val="24"/>
              </w:rPr>
              <w:t xml:space="preserve">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 </w:t>
            </w:r>
          </w:p>
        </w:tc>
        <w:tc>
          <w:tcPr>
            <w:tcW w:w="433" w:type="pct"/>
            <w:vAlign w:val="center"/>
          </w:tcPr>
          <w:p w14:paraId="1EF71E32" w14:textId="13F8AAA1"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3</w:t>
            </w:r>
          </w:p>
        </w:tc>
        <w:tc>
          <w:tcPr>
            <w:tcW w:w="851" w:type="pct"/>
            <w:vMerge/>
          </w:tcPr>
          <w:p w14:paraId="094E2368"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0ADE68C2" w14:textId="77777777" w:rsidTr="00232CE0">
        <w:trPr>
          <w:trHeight w:val="697"/>
        </w:trPr>
        <w:tc>
          <w:tcPr>
            <w:tcW w:w="795" w:type="pct"/>
            <w:vMerge/>
          </w:tcPr>
          <w:p w14:paraId="51668887"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tcPr>
          <w:p w14:paraId="65908772" w14:textId="7F063B23" w:rsidR="00DB2FC3" w:rsidRPr="0018230D" w:rsidRDefault="00DB2FC3" w:rsidP="00DB2FC3">
            <w:pPr>
              <w:spacing w:after="0" w:line="240" w:lineRule="auto"/>
              <w:jc w:val="both"/>
              <w:rPr>
                <w:rFonts w:ascii="Times New Roman" w:hAnsi="Times New Roman" w:cs="Times New Roman"/>
                <w:sz w:val="24"/>
                <w:szCs w:val="24"/>
              </w:rPr>
            </w:pPr>
            <w:r w:rsidRPr="0018230D">
              <w:rPr>
                <w:rFonts w:ascii="Times New Roman" w:hAnsi="Times New Roman" w:cs="Times New Roman"/>
                <w:b/>
                <w:sz w:val="24"/>
                <w:szCs w:val="24"/>
              </w:rPr>
              <w:t>Свойства твердых тел.</w:t>
            </w:r>
            <w:r w:rsidRPr="0018230D">
              <w:rPr>
                <w:rFonts w:ascii="Times New Roman" w:hAnsi="Times New Roman" w:cs="Times New Roman"/>
                <w:sz w:val="24"/>
                <w:szCs w:val="24"/>
              </w:rPr>
              <w:t xml:space="preserve">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433" w:type="pct"/>
            <w:vAlign w:val="center"/>
          </w:tcPr>
          <w:p w14:paraId="74A90989" w14:textId="45B6A147"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4</w:t>
            </w:r>
          </w:p>
        </w:tc>
        <w:tc>
          <w:tcPr>
            <w:tcW w:w="851" w:type="pct"/>
            <w:vMerge/>
          </w:tcPr>
          <w:p w14:paraId="13DFC6E8"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09A4E06A" w14:textId="77777777" w:rsidTr="00F32367">
        <w:trPr>
          <w:trHeight w:val="20"/>
        </w:trPr>
        <w:tc>
          <w:tcPr>
            <w:tcW w:w="795" w:type="pct"/>
            <w:vMerge/>
          </w:tcPr>
          <w:p w14:paraId="79B31697"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tcPr>
          <w:p w14:paraId="6676A413" w14:textId="459902CA" w:rsidR="00DB2FC3" w:rsidRPr="0018230D" w:rsidRDefault="00DB2FC3" w:rsidP="00DB2FC3">
            <w:pPr>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Тематика практических занятий</w:t>
            </w:r>
          </w:p>
        </w:tc>
        <w:tc>
          <w:tcPr>
            <w:tcW w:w="433" w:type="pct"/>
            <w:vAlign w:val="center"/>
          </w:tcPr>
          <w:p w14:paraId="70816B9A" w14:textId="20B91C4D" w:rsidR="00DB2FC3" w:rsidRPr="0018230D" w:rsidRDefault="00DB2FC3"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16</w:t>
            </w:r>
          </w:p>
        </w:tc>
        <w:tc>
          <w:tcPr>
            <w:tcW w:w="851" w:type="pct"/>
            <w:vMerge/>
          </w:tcPr>
          <w:p w14:paraId="3009F911"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25CC96B4" w14:textId="77777777" w:rsidTr="00F32367">
        <w:trPr>
          <w:trHeight w:val="158"/>
        </w:trPr>
        <w:tc>
          <w:tcPr>
            <w:tcW w:w="795" w:type="pct"/>
            <w:vMerge/>
          </w:tcPr>
          <w:p w14:paraId="1541F0D1" w14:textId="77777777" w:rsidR="00DB2FC3" w:rsidRPr="0018230D" w:rsidRDefault="00DB2FC3" w:rsidP="00DB2FC3">
            <w:pPr>
              <w:spacing w:after="0"/>
              <w:jc w:val="both"/>
              <w:rPr>
                <w:rFonts w:ascii="Times New Roman" w:hAnsi="Times New Roman" w:cs="Times New Roman"/>
                <w:bCs/>
                <w:iCs/>
                <w:sz w:val="24"/>
                <w:szCs w:val="24"/>
              </w:rPr>
            </w:pPr>
          </w:p>
        </w:tc>
        <w:tc>
          <w:tcPr>
            <w:tcW w:w="2530" w:type="pct"/>
            <w:tcBorders>
              <w:right w:val="nil"/>
            </w:tcBorders>
          </w:tcPr>
          <w:p w14:paraId="4739E2A7"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Основные понятия МКТ</w:t>
            </w:r>
          </w:p>
          <w:p w14:paraId="12B90932"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Основное уравнение МКТ</w:t>
            </w:r>
          </w:p>
          <w:p w14:paraId="5FA2858D"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Уравнение состояния идеального газа</w:t>
            </w:r>
          </w:p>
          <w:p w14:paraId="44DA3D37" w14:textId="77777777" w:rsidR="00DB2FC3" w:rsidRPr="0018230D" w:rsidRDefault="00DB2FC3" w:rsidP="00226A97">
            <w:pPr>
              <w:numPr>
                <w:ilvl w:val="0"/>
                <w:numId w:val="32"/>
              </w:numPr>
              <w:spacing w:after="0" w:line="240" w:lineRule="auto"/>
              <w:rPr>
                <w:rFonts w:ascii="Times New Roman" w:hAnsi="Times New Roman" w:cs="Times New Roman"/>
                <w:bCs/>
                <w:iCs/>
                <w:sz w:val="24"/>
                <w:szCs w:val="24"/>
              </w:rPr>
            </w:pPr>
            <w:r w:rsidRPr="0018230D">
              <w:rPr>
                <w:rFonts w:ascii="Times New Roman" w:hAnsi="Times New Roman" w:cs="Times New Roman"/>
                <w:sz w:val="24"/>
                <w:szCs w:val="24"/>
              </w:rPr>
              <w:t xml:space="preserve">Газовые законы </w:t>
            </w:r>
          </w:p>
          <w:p w14:paraId="440FF08E" w14:textId="77777777" w:rsidR="00DB2FC3" w:rsidRPr="0018230D" w:rsidRDefault="00DB2FC3" w:rsidP="00226A97">
            <w:pPr>
              <w:numPr>
                <w:ilvl w:val="0"/>
                <w:numId w:val="32"/>
              </w:numPr>
              <w:spacing w:after="0" w:line="240" w:lineRule="auto"/>
              <w:rPr>
                <w:rFonts w:ascii="Times New Roman" w:hAnsi="Times New Roman" w:cs="Times New Roman"/>
                <w:bCs/>
                <w:iCs/>
                <w:sz w:val="24"/>
                <w:szCs w:val="24"/>
              </w:rPr>
            </w:pPr>
            <w:r w:rsidRPr="0018230D">
              <w:rPr>
                <w:rFonts w:ascii="Times New Roman" w:hAnsi="Times New Roman" w:cs="Times New Roman"/>
                <w:sz w:val="24"/>
                <w:szCs w:val="24"/>
              </w:rPr>
              <w:t>Графическое представление изопроцессов</w:t>
            </w:r>
          </w:p>
          <w:p w14:paraId="1DF65AB3"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Работа в термодинамике</w:t>
            </w:r>
          </w:p>
          <w:p w14:paraId="0F023F2D"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Внутренняя энергия</w:t>
            </w:r>
          </w:p>
          <w:p w14:paraId="643E5306"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Уравнение теплового баланса</w:t>
            </w:r>
          </w:p>
          <w:p w14:paraId="4603F76E" w14:textId="77777777" w:rsidR="00DB2FC3" w:rsidRPr="0018230D" w:rsidRDefault="00DB2FC3" w:rsidP="00226A97">
            <w:pPr>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Применение первого закона термодинамики к изопроцессам</w:t>
            </w:r>
          </w:p>
          <w:p w14:paraId="7C6B36DA" w14:textId="77777777" w:rsidR="00DB2FC3" w:rsidRPr="0018230D" w:rsidRDefault="00DB2FC3" w:rsidP="00226A97">
            <w:pPr>
              <w:numPr>
                <w:ilvl w:val="0"/>
                <w:numId w:val="32"/>
              </w:numPr>
              <w:spacing w:after="0" w:line="240" w:lineRule="auto"/>
              <w:rPr>
                <w:rFonts w:ascii="Times New Roman" w:hAnsi="Times New Roman" w:cs="Times New Roman"/>
                <w:bCs/>
                <w:iCs/>
                <w:sz w:val="24"/>
                <w:szCs w:val="24"/>
              </w:rPr>
            </w:pPr>
            <w:r w:rsidRPr="0018230D">
              <w:rPr>
                <w:rFonts w:ascii="Times New Roman" w:hAnsi="Times New Roman" w:cs="Times New Roman"/>
                <w:sz w:val="24"/>
                <w:szCs w:val="24"/>
              </w:rPr>
              <w:t>КПД тепловых двигателей</w:t>
            </w:r>
          </w:p>
          <w:p w14:paraId="166D2A04" w14:textId="77777777" w:rsidR="00DB2FC3" w:rsidRPr="0018230D" w:rsidRDefault="00DB2FC3" w:rsidP="00226A97">
            <w:pPr>
              <w:pStyle w:val="ab"/>
              <w:numPr>
                <w:ilvl w:val="0"/>
                <w:numId w:val="32"/>
              </w:numPr>
              <w:autoSpaceDE w:val="0"/>
              <w:autoSpaceDN w:val="0"/>
              <w:adjustRightInd w:val="0"/>
              <w:spacing w:after="0" w:line="240" w:lineRule="auto"/>
              <w:rPr>
                <w:rFonts w:ascii="Times New Roman" w:hAnsi="Times New Roman" w:cs="Times New Roman"/>
                <w:sz w:val="24"/>
                <w:szCs w:val="24"/>
              </w:rPr>
            </w:pPr>
            <w:r w:rsidRPr="0018230D">
              <w:rPr>
                <w:rFonts w:ascii="Times New Roman" w:hAnsi="Times New Roman" w:cs="Times New Roman"/>
                <w:sz w:val="24"/>
                <w:szCs w:val="24"/>
              </w:rPr>
              <w:t>Влажность воздуха.</w:t>
            </w:r>
          </w:p>
          <w:p w14:paraId="74F188A2" w14:textId="77777777" w:rsidR="00DB2FC3" w:rsidRPr="0018230D" w:rsidRDefault="00DB2FC3" w:rsidP="00226A97">
            <w:pPr>
              <w:pStyle w:val="ab"/>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Поверхностное натяжение</w:t>
            </w:r>
          </w:p>
          <w:p w14:paraId="71139CFE" w14:textId="77777777" w:rsidR="00DB2FC3" w:rsidRPr="0018230D" w:rsidRDefault="00DB2FC3" w:rsidP="00226A97">
            <w:pPr>
              <w:pStyle w:val="ab"/>
              <w:numPr>
                <w:ilvl w:val="0"/>
                <w:numId w:val="32"/>
              </w:numPr>
              <w:spacing w:after="0" w:line="240" w:lineRule="auto"/>
              <w:rPr>
                <w:rFonts w:ascii="Times New Roman" w:hAnsi="Times New Roman" w:cs="Times New Roman"/>
                <w:sz w:val="24"/>
                <w:szCs w:val="24"/>
              </w:rPr>
            </w:pPr>
            <w:r w:rsidRPr="0018230D">
              <w:rPr>
                <w:rFonts w:ascii="Times New Roman" w:hAnsi="Times New Roman" w:cs="Times New Roman"/>
                <w:bCs/>
                <w:sz w:val="24"/>
                <w:szCs w:val="24"/>
              </w:rPr>
              <w:t>Капиллярные явления</w:t>
            </w:r>
          </w:p>
          <w:p w14:paraId="1DC03F25" w14:textId="187ABD14" w:rsidR="00DB2FC3" w:rsidRPr="0018230D" w:rsidRDefault="00DB2FC3" w:rsidP="00226A97">
            <w:pPr>
              <w:numPr>
                <w:ilvl w:val="0"/>
                <w:numId w:val="32"/>
              </w:numPr>
              <w:spacing w:after="0" w:line="240" w:lineRule="auto"/>
              <w:rPr>
                <w:rFonts w:ascii="Times New Roman" w:hAnsi="Times New Roman" w:cs="Times New Roman"/>
                <w:bCs/>
                <w:iCs/>
                <w:sz w:val="24"/>
                <w:szCs w:val="24"/>
              </w:rPr>
            </w:pPr>
            <w:r w:rsidRPr="0018230D">
              <w:rPr>
                <w:rFonts w:ascii="Times New Roman" w:hAnsi="Times New Roman" w:cs="Times New Roman"/>
                <w:bCs/>
                <w:sz w:val="24"/>
                <w:szCs w:val="24"/>
              </w:rPr>
              <w:t>Механические свойства твердых тел</w:t>
            </w:r>
          </w:p>
        </w:tc>
        <w:tc>
          <w:tcPr>
            <w:tcW w:w="391" w:type="pct"/>
            <w:tcBorders>
              <w:left w:val="nil"/>
              <w:bottom w:val="single" w:sz="4" w:space="0" w:color="auto"/>
            </w:tcBorders>
          </w:tcPr>
          <w:p w14:paraId="73433146" w14:textId="77777777" w:rsidR="00DB2FC3" w:rsidRPr="0018230D" w:rsidRDefault="00DB2FC3" w:rsidP="00DB2FC3">
            <w:pPr>
              <w:tabs>
                <w:tab w:val="left" w:pos="220"/>
              </w:tabs>
              <w:spacing w:after="0" w:line="240" w:lineRule="auto"/>
              <w:jc w:val="center"/>
              <w:rPr>
                <w:rFonts w:ascii="Times New Roman" w:hAnsi="Times New Roman" w:cs="Times New Roman"/>
                <w:bCs/>
                <w:iCs/>
                <w:sz w:val="24"/>
                <w:szCs w:val="24"/>
              </w:rPr>
            </w:pPr>
          </w:p>
        </w:tc>
        <w:tc>
          <w:tcPr>
            <w:tcW w:w="433" w:type="pct"/>
            <w:vAlign w:val="center"/>
          </w:tcPr>
          <w:p w14:paraId="73C64B87" w14:textId="4BFA2711"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16</w:t>
            </w:r>
          </w:p>
        </w:tc>
        <w:tc>
          <w:tcPr>
            <w:tcW w:w="851" w:type="pct"/>
            <w:vMerge/>
          </w:tcPr>
          <w:p w14:paraId="194C790D"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7FD3D8C8" w14:textId="77777777" w:rsidTr="00F32367">
        <w:trPr>
          <w:trHeight w:val="20"/>
        </w:trPr>
        <w:tc>
          <w:tcPr>
            <w:tcW w:w="795" w:type="pct"/>
            <w:vMerge w:val="restart"/>
          </w:tcPr>
          <w:p w14:paraId="7A63E45A" w14:textId="77777777" w:rsidR="00DB2FC3" w:rsidRPr="0018230D" w:rsidRDefault="00DB2FC3" w:rsidP="00DB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 xml:space="preserve">Раздел 3. </w:t>
            </w:r>
          </w:p>
          <w:p w14:paraId="653C394B" w14:textId="5F7E5CAF" w:rsidR="00DB2FC3" w:rsidRPr="0018230D" w:rsidRDefault="00DB2FC3" w:rsidP="00DB2FC3">
            <w:pPr>
              <w:shd w:val="clear" w:color="auto" w:fill="FFFFFF"/>
              <w:rPr>
                <w:rFonts w:ascii="Times New Roman" w:hAnsi="Times New Roman" w:cs="Times New Roman"/>
                <w:bCs/>
                <w:i/>
                <w:iCs/>
                <w:sz w:val="24"/>
                <w:szCs w:val="24"/>
              </w:rPr>
            </w:pPr>
            <w:r w:rsidRPr="0018230D">
              <w:rPr>
                <w:rFonts w:ascii="Times New Roman" w:hAnsi="Times New Roman" w:cs="Times New Roman"/>
                <w:bCs/>
                <w:i/>
                <w:iCs/>
                <w:sz w:val="24"/>
                <w:szCs w:val="24"/>
              </w:rPr>
              <w:t>Электродинамика</w:t>
            </w:r>
          </w:p>
          <w:p w14:paraId="351FC0CD"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vMerge w:val="restart"/>
          </w:tcPr>
          <w:p w14:paraId="1E3452EA" w14:textId="1432764A" w:rsidR="00DB2FC3" w:rsidRPr="0018230D" w:rsidRDefault="00DB2FC3" w:rsidP="00DB2FC3">
            <w:pPr>
              <w:spacing w:after="0"/>
              <w:jc w:val="center"/>
              <w:rPr>
                <w:rFonts w:ascii="Times New Roman" w:hAnsi="Times New Roman" w:cs="Times New Roman"/>
                <w:i/>
                <w:sz w:val="24"/>
                <w:szCs w:val="24"/>
                <w:shd w:val="clear" w:color="auto" w:fill="FFFFFF"/>
              </w:rPr>
            </w:pPr>
            <w:r w:rsidRPr="0018230D">
              <w:rPr>
                <w:rFonts w:ascii="Times New Roman" w:hAnsi="Times New Roman" w:cs="Times New Roman"/>
                <w:b/>
                <w:bCs/>
                <w:i/>
                <w:iCs/>
                <w:sz w:val="24"/>
                <w:szCs w:val="24"/>
              </w:rPr>
              <w:t>Содержание учебного материала</w:t>
            </w:r>
          </w:p>
        </w:tc>
        <w:tc>
          <w:tcPr>
            <w:tcW w:w="433" w:type="pct"/>
            <w:vAlign w:val="center"/>
          </w:tcPr>
          <w:p w14:paraId="585D97B3" w14:textId="582B00A4" w:rsidR="00DB2FC3" w:rsidRPr="0018230D" w:rsidRDefault="009A1EF2"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80</w:t>
            </w:r>
          </w:p>
        </w:tc>
        <w:tc>
          <w:tcPr>
            <w:tcW w:w="851" w:type="pct"/>
            <w:vMerge w:val="restart"/>
          </w:tcPr>
          <w:p w14:paraId="7D4058C1" w14:textId="77777777" w:rsidR="00DB2FC3" w:rsidRPr="0018230D" w:rsidRDefault="00DB2FC3" w:rsidP="00DB2FC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01</w:t>
            </w:r>
          </w:p>
          <w:p w14:paraId="2899ED75"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02</w:t>
            </w:r>
          </w:p>
          <w:p w14:paraId="34377965" w14:textId="77777777" w:rsidR="00DB2FC3" w:rsidRPr="0018230D" w:rsidRDefault="00DB2FC3" w:rsidP="00DB2FC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03</w:t>
            </w:r>
          </w:p>
          <w:p w14:paraId="4F38F401"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04</w:t>
            </w:r>
          </w:p>
          <w:p w14:paraId="56F59BCF"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05</w:t>
            </w:r>
          </w:p>
          <w:p w14:paraId="27673F0C" w14:textId="77777777" w:rsidR="00DB2FC3" w:rsidRPr="0018230D" w:rsidRDefault="00DB2FC3" w:rsidP="00DB2FC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07</w:t>
            </w:r>
          </w:p>
          <w:p w14:paraId="3EEA89F3" w14:textId="77777777" w:rsidR="00DB2FC3" w:rsidRPr="0018230D" w:rsidRDefault="00DB2FC3" w:rsidP="00DB2FC3">
            <w:pPr>
              <w:suppressAutoHyphens/>
              <w:spacing w:after="0" w:line="240" w:lineRule="auto"/>
              <w:rPr>
                <w:rFonts w:ascii="Times New Roman" w:eastAsia="Times New Roman" w:hAnsi="Times New Roman" w:cs="Times New Roman"/>
                <w:iCs/>
                <w:sz w:val="24"/>
                <w:szCs w:val="24"/>
                <w:lang w:eastAsia="ru-RU"/>
              </w:rPr>
            </w:pPr>
            <w:r w:rsidRPr="0018230D">
              <w:rPr>
                <w:rFonts w:ascii="Times New Roman" w:hAnsi="Times New Roman" w:cs="Times New Roman"/>
                <w:sz w:val="24"/>
                <w:szCs w:val="24"/>
              </w:rPr>
              <w:t>МР 01</w:t>
            </w:r>
          </w:p>
          <w:p w14:paraId="46BAF9E8"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02</w:t>
            </w:r>
          </w:p>
          <w:p w14:paraId="0E120FD4"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lastRenderedPageBreak/>
              <w:t>МР 03</w:t>
            </w:r>
          </w:p>
          <w:p w14:paraId="65F5E39F"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04</w:t>
            </w:r>
          </w:p>
          <w:p w14:paraId="252A4007"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05</w:t>
            </w:r>
          </w:p>
          <w:p w14:paraId="60E70A48"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06.</w:t>
            </w:r>
          </w:p>
          <w:p w14:paraId="1A825FC6"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sz w:val="24"/>
                <w:szCs w:val="24"/>
                <w:lang w:eastAsia="ru-RU"/>
              </w:rPr>
              <w:t xml:space="preserve"> </w:t>
            </w:r>
            <w:r w:rsidRPr="0018230D">
              <w:rPr>
                <w:rFonts w:ascii="Times New Roman" w:hAnsi="Times New Roman" w:cs="Times New Roman"/>
                <w:bCs/>
                <w:color w:val="000000"/>
                <w:sz w:val="24"/>
                <w:szCs w:val="24"/>
              </w:rPr>
              <w:t>ПРб 01</w:t>
            </w:r>
          </w:p>
          <w:p w14:paraId="16A0ECD3"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02</w:t>
            </w:r>
          </w:p>
          <w:p w14:paraId="36AA0F7A"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03</w:t>
            </w:r>
          </w:p>
          <w:p w14:paraId="35209755" w14:textId="77777777" w:rsidR="00DB2FC3" w:rsidRPr="0018230D" w:rsidRDefault="00DB2FC3" w:rsidP="00DB2FC3">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04</w:t>
            </w:r>
          </w:p>
          <w:p w14:paraId="3E5A73D1" w14:textId="77777777" w:rsidR="00DB2FC3" w:rsidRPr="0018230D" w:rsidRDefault="00DB2FC3" w:rsidP="00DB2FC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05</w:t>
            </w:r>
          </w:p>
          <w:p w14:paraId="2F19EDE5" w14:textId="77777777" w:rsidR="00DB2FC3" w:rsidRPr="0018230D" w:rsidRDefault="00DB2FC3" w:rsidP="00DB2FC3">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06</w:t>
            </w:r>
          </w:p>
          <w:p w14:paraId="10C84349" w14:textId="77777777" w:rsidR="00DB2FC3" w:rsidRPr="0018230D" w:rsidRDefault="00DB2FC3" w:rsidP="00DB2FC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07</w:t>
            </w:r>
          </w:p>
          <w:p w14:paraId="6DC9F9DE" w14:textId="77777777" w:rsidR="00DB2FC3" w:rsidRPr="0018230D" w:rsidRDefault="00DB2FC3" w:rsidP="00DB2FC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ОК.1</w:t>
            </w:r>
          </w:p>
          <w:p w14:paraId="7883BC3F" w14:textId="77777777" w:rsidR="00DB2FC3" w:rsidRPr="0018230D" w:rsidRDefault="00DB2FC3" w:rsidP="00DB2FC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ОК.2</w:t>
            </w:r>
          </w:p>
          <w:p w14:paraId="19918CD0" w14:textId="70D9ADCD" w:rsidR="00DB2FC3" w:rsidRPr="0018230D" w:rsidRDefault="00DB2FC3" w:rsidP="00DB2FC3">
            <w:pPr>
              <w:spacing w:after="0"/>
              <w:rPr>
                <w:rFonts w:ascii="Times New Roman" w:hAnsi="Times New Roman" w:cs="Times New Roman"/>
                <w:bCs/>
                <w:sz w:val="24"/>
                <w:szCs w:val="24"/>
              </w:rPr>
            </w:pPr>
            <w:r w:rsidRPr="0018230D">
              <w:rPr>
                <w:rFonts w:ascii="Times New Roman" w:hAnsi="Times New Roman" w:cs="Times New Roman"/>
                <w:bCs/>
                <w:color w:val="000000"/>
                <w:sz w:val="24"/>
                <w:szCs w:val="24"/>
              </w:rPr>
              <w:t>ОК.3</w:t>
            </w:r>
          </w:p>
        </w:tc>
      </w:tr>
      <w:tr w:rsidR="00DB2FC3" w:rsidRPr="0018230D" w14:paraId="46A1D6EB" w14:textId="77777777" w:rsidTr="00797EE9">
        <w:trPr>
          <w:trHeight w:val="317"/>
        </w:trPr>
        <w:tc>
          <w:tcPr>
            <w:tcW w:w="795" w:type="pct"/>
            <w:vMerge/>
          </w:tcPr>
          <w:p w14:paraId="7E08F33C" w14:textId="77777777" w:rsidR="00DB2FC3" w:rsidRPr="0018230D" w:rsidRDefault="00DB2FC3" w:rsidP="00DB2FC3">
            <w:pPr>
              <w:spacing w:after="0"/>
              <w:jc w:val="both"/>
              <w:rPr>
                <w:rFonts w:ascii="Times New Roman" w:hAnsi="Times New Roman" w:cs="Times New Roman"/>
                <w:bCs/>
                <w:iCs/>
                <w:sz w:val="24"/>
                <w:szCs w:val="24"/>
              </w:rPr>
            </w:pPr>
          </w:p>
        </w:tc>
        <w:tc>
          <w:tcPr>
            <w:tcW w:w="2921" w:type="pct"/>
            <w:gridSpan w:val="2"/>
            <w:vMerge/>
            <w:vAlign w:val="center"/>
          </w:tcPr>
          <w:p w14:paraId="14AFF15E" w14:textId="33671236" w:rsidR="00DB2FC3" w:rsidRPr="0018230D" w:rsidRDefault="00DB2FC3" w:rsidP="00DB2FC3">
            <w:pPr>
              <w:spacing w:after="0"/>
              <w:jc w:val="center"/>
              <w:rPr>
                <w:rFonts w:ascii="Times New Roman" w:hAnsi="Times New Roman" w:cs="Times New Roman"/>
                <w:b/>
                <w:bCs/>
                <w:i/>
                <w:iCs/>
                <w:sz w:val="24"/>
                <w:szCs w:val="24"/>
              </w:rPr>
            </w:pPr>
          </w:p>
        </w:tc>
        <w:tc>
          <w:tcPr>
            <w:tcW w:w="433" w:type="pct"/>
            <w:vAlign w:val="center"/>
          </w:tcPr>
          <w:p w14:paraId="3CCB50DB" w14:textId="04C487F2" w:rsidR="00DB2FC3" w:rsidRPr="0018230D" w:rsidRDefault="009A1EF2"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5</w:t>
            </w:r>
            <w:r w:rsidR="00DB2FC3" w:rsidRPr="0018230D">
              <w:rPr>
                <w:rFonts w:ascii="Times New Roman" w:hAnsi="Times New Roman" w:cs="Times New Roman"/>
                <w:b/>
                <w:bCs/>
                <w:iCs/>
                <w:sz w:val="24"/>
                <w:szCs w:val="24"/>
              </w:rPr>
              <w:t>4</w:t>
            </w:r>
          </w:p>
        </w:tc>
        <w:tc>
          <w:tcPr>
            <w:tcW w:w="851" w:type="pct"/>
            <w:vMerge/>
          </w:tcPr>
          <w:p w14:paraId="5EE9B3C1" w14:textId="6F4D27E3" w:rsidR="00DB2FC3" w:rsidRPr="0018230D" w:rsidRDefault="00DB2FC3" w:rsidP="00DB2FC3">
            <w:pPr>
              <w:spacing w:after="0"/>
              <w:rPr>
                <w:rFonts w:ascii="Times New Roman" w:hAnsi="Times New Roman" w:cs="Times New Roman"/>
                <w:b/>
                <w:i/>
                <w:iCs/>
                <w:sz w:val="24"/>
                <w:szCs w:val="24"/>
              </w:rPr>
            </w:pPr>
          </w:p>
        </w:tc>
      </w:tr>
      <w:tr w:rsidR="00DB2FC3" w:rsidRPr="0018230D" w14:paraId="76B21117" w14:textId="77777777" w:rsidTr="00CB726B">
        <w:trPr>
          <w:trHeight w:val="1088"/>
        </w:trPr>
        <w:tc>
          <w:tcPr>
            <w:tcW w:w="795" w:type="pct"/>
            <w:vMerge/>
          </w:tcPr>
          <w:p w14:paraId="49BECD1D" w14:textId="77777777" w:rsidR="00DB2FC3" w:rsidRPr="0018230D" w:rsidRDefault="00DB2FC3" w:rsidP="00DB2FC3">
            <w:pPr>
              <w:spacing w:after="0"/>
              <w:rPr>
                <w:rFonts w:ascii="Times New Roman" w:hAnsi="Times New Roman" w:cs="Times New Roman"/>
                <w:b/>
                <w:bCs/>
                <w:i/>
                <w:iCs/>
                <w:sz w:val="24"/>
                <w:szCs w:val="24"/>
              </w:rPr>
            </w:pPr>
          </w:p>
        </w:tc>
        <w:tc>
          <w:tcPr>
            <w:tcW w:w="2921" w:type="pct"/>
            <w:gridSpan w:val="2"/>
          </w:tcPr>
          <w:p w14:paraId="140A56D5" w14:textId="4D953508" w:rsidR="00DB2FC3" w:rsidRPr="0018230D" w:rsidRDefault="00DB2FC3" w:rsidP="00DB2FC3">
            <w:pPr>
              <w:spacing w:after="0" w:line="240" w:lineRule="auto"/>
              <w:jc w:val="both"/>
              <w:rPr>
                <w:rFonts w:ascii="Times New Roman" w:hAnsi="Times New Roman" w:cs="Times New Roman"/>
                <w:bCs/>
                <w:iCs/>
                <w:sz w:val="24"/>
                <w:szCs w:val="24"/>
              </w:rPr>
            </w:pPr>
            <w:r w:rsidRPr="0018230D">
              <w:rPr>
                <w:rFonts w:ascii="Times New Roman" w:hAnsi="Times New Roman" w:cs="Times New Roman"/>
                <w:b/>
                <w:sz w:val="24"/>
                <w:szCs w:val="24"/>
              </w:rPr>
              <w:t>Электрическое поле.</w:t>
            </w:r>
            <w:r w:rsidRPr="0018230D">
              <w:rPr>
                <w:rFonts w:ascii="Times New Roman" w:hAnsi="Times New Roman" w:cs="Times New Roman"/>
                <w:sz w:val="24"/>
                <w:szCs w:val="24"/>
              </w:rPr>
              <w:t xml:space="preserve"> 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w:t>
            </w:r>
            <w:r w:rsidRPr="0018230D">
              <w:rPr>
                <w:rFonts w:ascii="Times New Roman" w:hAnsi="Times New Roman" w:cs="Times New Roman"/>
                <w:sz w:val="24"/>
                <w:szCs w:val="24"/>
              </w:rPr>
              <w:lastRenderedPageBreak/>
              <w:t xml:space="preserve">Соединение конденсаторов в батарею. Энергия заряженного конденсатора. Энергия электрического поля. </w:t>
            </w:r>
          </w:p>
        </w:tc>
        <w:tc>
          <w:tcPr>
            <w:tcW w:w="433" w:type="pct"/>
            <w:vAlign w:val="center"/>
          </w:tcPr>
          <w:p w14:paraId="5E013EDD" w14:textId="1B19AFD9"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lastRenderedPageBreak/>
              <w:t>15</w:t>
            </w:r>
          </w:p>
          <w:p w14:paraId="70D57D5F" w14:textId="77777777" w:rsidR="00DB2FC3" w:rsidRPr="0018230D" w:rsidRDefault="00DB2FC3" w:rsidP="00DB2FC3">
            <w:pPr>
              <w:spacing w:after="0"/>
              <w:jc w:val="center"/>
              <w:rPr>
                <w:rFonts w:ascii="Times New Roman" w:hAnsi="Times New Roman" w:cs="Times New Roman"/>
                <w:bCs/>
                <w:iCs/>
                <w:sz w:val="24"/>
                <w:szCs w:val="24"/>
              </w:rPr>
            </w:pPr>
          </w:p>
        </w:tc>
        <w:tc>
          <w:tcPr>
            <w:tcW w:w="851" w:type="pct"/>
            <w:vMerge/>
          </w:tcPr>
          <w:p w14:paraId="4937A497"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620F56E2" w14:textId="77777777" w:rsidTr="00CB726B">
        <w:trPr>
          <w:trHeight w:val="1088"/>
        </w:trPr>
        <w:tc>
          <w:tcPr>
            <w:tcW w:w="795" w:type="pct"/>
            <w:vMerge/>
          </w:tcPr>
          <w:p w14:paraId="1C7CD115" w14:textId="77777777" w:rsidR="00DB2FC3" w:rsidRPr="0018230D" w:rsidRDefault="00DB2FC3" w:rsidP="00DB2FC3">
            <w:pPr>
              <w:spacing w:after="0"/>
              <w:rPr>
                <w:rFonts w:ascii="Times New Roman" w:hAnsi="Times New Roman" w:cs="Times New Roman"/>
                <w:b/>
                <w:bCs/>
                <w:i/>
                <w:iCs/>
                <w:sz w:val="24"/>
                <w:szCs w:val="24"/>
              </w:rPr>
            </w:pPr>
          </w:p>
        </w:tc>
        <w:tc>
          <w:tcPr>
            <w:tcW w:w="2921" w:type="pct"/>
            <w:gridSpan w:val="2"/>
          </w:tcPr>
          <w:p w14:paraId="7B6DCDD2" w14:textId="07AABEB0" w:rsidR="00DB2FC3" w:rsidRPr="0018230D" w:rsidRDefault="00DB2FC3" w:rsidP="00DB2FC3">
            <w:pPr>
              <w:spacing w:after="0" w:line="240" w:lineRule="auto"/>
              <w:jc w:val="both"/>
              <w:rPr>
                <w:rFonts w:ascii="Times New Roman" w:hAnsi="Times New Roman" w:cs="Times New Roman"/>
                <w:sz w:val="24"/>
                <w:szCs w:val="24"/>
              </w:rPr>
            </w:pPr>
            <w:r w:rsidRPr="0018230D">
              <w:rPr>
                <w:rFonts w:ascii="Times New Roman" w:hAnsi="Times New Roman" w:cs="Times New Roman"/>
                <w:b/>
                <w:sz w:val="24"/>
                <w:szCs w:val="24"/>
              </w:rPr>
              <w:t>Законы постоянного тока.</w:t>
            </w:r>
            <w:r w:rsidRPr="0018230D">
              <w:rPr>
                <w:rFonts w:ascii="Times New Roman" w:hAnsi="Times New Roman" w:cs="Times New Roman"/>
                <w:sz w:val="24"/>
                <w:szCs w:val="24"/>
              </w:rPr>
              <w:t xml:space="preserve"> 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 </w:t>
            </w:r>
          </w:p>
        </w:tc>
        <w:tc>
          <w:tcPr>
            <w:tcW w:w="433" w:type="pct"/>
            <w:vAlign w:val="center"/>
          </w:tcPr>
          <w:p w14:paraId="3E7DDE29" w14:textId="437BCEE8"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9</w:t>
            </w:r>
          </w:p>
        </w:tc>
        <w:tc>
          <w:tcPr>
            <w:tcW w:w="851" w:type="pct"/>
            <w:vMerge/>
          </w:tcPr>
          <w:p w14:paraId="7DC0A1E2"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32F2EF2F" w14:textId="77777777" w:rsidTr="00DB2FC3">
        <w:trPr>
          <w:trHeight w:val="500"/>
        </w:trPr>
        <w:tc>
          <w:tcPr>
            <w:tcW w:w="795" w:type="pct"/>
            <w:vMerge/>
          </w:tcPr>
          <w:p w14:paraId="41DE1DFF" w14:textId="77777777" w:rsidR="00DB2FC3" w:rsidRPr="0018230D" w:rsidRDefault="00DB2FC3" w:rsidP="00DB2FC3">
            <w:pPr>
              <w:spacing w:after="0"/>
              <w:rPr>
                <w:rFonts w:ascii="Times New Roman" w:hAnsi="Times New Roman" w:cs="Times New Roman"/>
                <w:b/>
                <w:bCs/>
                <w:i/>
                <w:iCs/>
                <w:sz w:val="24"/>
                <w:szCs w:val="24"/>
              </w:rPr>
            </w:pPr>
          </w:p>
        </w:tc>
        <w:tc>
          <w:tcPr>
            <w:tcW w:w="2921" w:type="pct"/>
            <w:gridSpan w:val="2"/>
          </w:tcPr>
          <w:p w14:paraId="6689329C" w14:textId="2F86FE28" w:rsidR="00DB2FC3" w:rsidRPr="0018230D" w:rsidRDefault="00DB2FC3" w:rsidP="00DB2FC3">
            <w:pPr>
              <w:spacing w:after="0" w:line="240" w:lineRule="auto"/>
              <w:jc w:val="both"/>
              <w:rPr>
                <w:rFonts w:ascii="Times New Roman" w:hAnsi="Times New Roman" w:cs="Times New Roman"/>
                <w:bCs/>
                <w:iCs/>
                <w:sz w:val="24"/>
                <w:szCs w:val="24"/>
              </w:rPr>
            </w:pPr>
            <w:r w:rsidRPr="0018230D">
              <w:rPr>
                <w:rFonts w:ascii="Times New Roman" w:hAnsi="Times New Roman" w:cs="Times New Roman"/>
                <w:b/>
                <w:sz w:val="24"/>
                <w:szCs w:val="24"/>
              </w:rPr>
              <w:t>Электрический ток в полупроводниках.</w:t>
            </w:r>
            <w:r w:rsidRPr="0018230D">
              <w:rPr>
                <w:rFonts w:ascii="Times New Roman" w:hAnsi="Times New Roman" w:cs="Times New Roman"/>
                <w:sz w:val="24"/>
                <w:szCs w:val="24"/>
              </w:rPr>
              <w:t xml:space="preserve"> Собственная проводимость полупроводников. Полупроводниковые приборы. </w:t>
            </w:r>
          </w:p>
        </w:tc>
        <w:tc>
          <w:tcPr>
            <w:tcW w:w="433" w:type="pct"/>
            <w:vAlign w:val="center"/>
          </w:tcPr>
          <w:p w14:paraId="38678ABA" w14:textId="1F455BA8"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10</w:t>
            </w:r>
          </w:p>
        </w:tc>
        <w:tc>
          <w:tcPr>
            <w:tcW w:w="851" w:type="pct"/>
            <w:vMerge/>
          </w:tcPr>
          <w:p w14:paraId="7741D0C4"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00644C55" w14:textId="77777777" w:rsidTr="00CB726B">
        <w:trPr>
          <w:trHeight w:val="892"/>
        </w:trPr>
        <w:tc>
          <w:tcPr>
            <w:tcW w:w="795" w:type="pct"/>
            <w:vMerge/>
          </w:tcPr>
          <w:p w14:paraId="5C838630" w14:textId="77777777" w:rsidR="00DB2FC3" w:rsidRPr="0018230D" w:rsidRDefault="00DB2FC3" w:rsidP="00DB2FC3">
            <w:pPr>
              <w:spacing w:after="0"/>
              <w:rPr>
                <w:rFonts w:ascii="Times New Roman" w:hAnsi="Times New Roman" w:cs="Times New Roman"/>
                <w:b/>
                <w:bCs/>
                <w:i/>
                <w:iCs/>
                <w:sz w:val="24"/>
                <w:szCs w:val="24"/>
              </w:rPr>
            </w:pPr>
          </w:p>
        </w:tc>
        <w:tc>
          <w:tcPr>
            <w:tcW w:w="2921" w:type="pct"/>
            <w:gridSpan w:val="2"/>
          </w:tcPr>
          <w:p w14:paraId="3CBFBD19" w14:textId="06120BFF" w:rsidR="00DB2FC3" w:rsidRPr="0018230D" w:rsidRDefault="00DB2FC3" w:rsidP="00DB2FC3">
            <w:pPr>
              <w:spacing w:after="0" w:line="240" w:lineRule="auto"/>
              <w:jc w:val="both"/>
              <w:rPr>
                <w:rFonts w:ascii="Times New Roman" w:hAnsi="Times New Roman" w:cs="Times New Roman"/>
                <w:bCs/>
                <w:sz w:val="24"/>
                <w:szCs w:val="24"/>
              </w:rPr>
            </w:pPr>
            <w:r w:rsidRPr="0018230D">
              <w:rPr>
                <w:rFonts w:ascii="Times New Roman" w:hAnsi="Times New Roman" w:cs="Times New Roman"/>
                <w:b/>
                <w:sz w:val="24"/>
                <w:szCs w:val="24"/>
              </w:rPr>
              <w:t>Магнитное поле.</w:t>
            </w:r>
            <w:r w:rsidRPr="0018230D">
              <w:rPr>
                <w:rFonts w:ascii="Times New Roman" w:hAnsi="Times New Roman" w:cs="Times New Roman"/>
                <w:sz w:val="24"/>
                <w:szCs w:val="24"/>
              </w:rPr>
              <w:t xml:space="preserve"> 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 </w:t>
            </w:r>
          </w:p>
        </w:tc>
        <w:tc>
          <w:tcPr>
            <w:tcW w:w="433" w:type="pct"/>
            <w:vAlign w:val="center"/>
          </w:tcPr>
          <w:p w14:paraId="22C643DF" w14:textId="42D9F5F3"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12</w:t>
            </w:r>
          </w:p>
        </w:tc>
        <w:tc>
          <w:tcPr>
            <w:tcW w:w="851" w:type="pct"/>
            <w:vMerge/>
          </w:tcPr>
          <w:p w14:paraId="2B26890C"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0E88DAD6" w14:textId="77777777" w:rsidTr="00DB2FC3">
        <w:trPr>
          <w:trHeight w:val="443"/>
        </w:trPr>
        <w:tc>
          <w:tcPr>
            <w:tcW w:w="795" w:type="pct"/>
            <w:vMerge/>
          </w:tcPr>
          <w:p w14:paraId="49AC7C9C" w14:textId="77777777" w:rsidR="00DB2FC3" w:rsidRPr="0018230D" w:rsidRDefault="00DB2FC3" w:rsidP="00DB2FC3">
            <w:pPr>
              <w:spacing w:after="0"/>
              <w:rPr>
                <w:rFonts w:ascii="Times New Roman" w:hAnsi="Times New Roman" w:cs="Times New Roman"/>
                <w:b/>
                <w:bCs/>
                <w:i/>
                <w:iCs/>
                <w:sz w:val="24"/>
                <w:szCs w:val="24"/>
              </w:rPr>
            </w:pPr>
          </w:p>
        </w:tc>
        <w:tc>
          <w:tcPr>
            <w:tcW w:w="2921" w:type="pct"/>
            <w:gridSpan w:val="2"/>
          </w:tcPr>
          <w:p w14:paraId="793554E5" w14:textId="7D62EE6E" w:rsidR="00DB2FC3" w:rsidRPr="0018230D" w:rsidRDefault="00DB2FC3" w:rsidP="00DB2FC3">
            <w:pPr>
              <w:spacing w:after="0" w:line="240" w:lineRule="auto"/>
              <w:jc w:val="both"/>
              <w:rPr>
                <w:rFonts w:ascii="Times New Roman" w:hAnsi="Times New Roman" w:cs="Times New Roman"/>
                <w:bCs/>
                <w:sz w:val="24"/>
                <w:szCs w:val="24"/>
              </w:rPr>
            </w:pPr>
            <w:r w:rsidRPr="0018230D">
              <w:rPr>
                <w:rFonts w:ascii="Times New Roman" w:hAnsi="Times New Roman" w:cs="Times New Roman"/>
                <w:b/>
                <w:sz w:val="24"/>
                <w:szCs w:val="24"/>
              </w:rPr>
              <w:t>Электромагнитная индукция.</w:t>
            </w:r>
            <w:r w:rsidRPr="0018230D">
              <w:rPr>
                <w:rFonts w:ascii="Times New Roman" w:hAnsi="Times New Roman" w:cs="Times New Roman"/>
                <w:sz w:val="24"/>
                <w:szCs w:val="24"/>
              </w:rPr>
              <w:t xml:space="preserve"> Электромагнитная индукция. Вихревое электрическое поле. Самоиндукция. Энергия магнитного поля.</w:t>
            </w:r>
          </w:p>
        </w:tc>
        <w:tc>
          <w:tcPr>
            <w:tcW w:w="433" w:type="pct"/>
            <w:vAlign w:val="center"/>
          </w:tcPr>
          <w:p w14:paraId="0E06C86F" w14:textId="3EBD54C7"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8</w:t>
            </w:r>
          </w:p>
        </w:tc>
        <w:tc>
          <w:tcPr>
            <w:tcW w:w="851" w:type="pct"/>
            <w:vMerge/>
          </w:tcPr>
          <w:p w14:paraId="35440BE3"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455B4535" w14:textId="77777777" w:rsidTr="00F32367">
        <w:trPr>
          <w:trHeight w:val="20"/>
        </w:trPr>
        <w:tc>
          <w:tcPr>
            <w:tcW w:w="795" w:type="pct"/>
            <w:vMerge/>
          </w:tcPr>
          <w:p w14:paraId="28469033" w14:textId="77777777" w:rsidR="00DB2FC3" w:rsidRPr="0018230D" w:rsidRDefault="00DB2FC3" w:rsidP="00DB2FC3">
            <w:pPr>
              <w:spacing w:after="0"/>
              <w:rPr>
                <w:rFonts w:ascii="Times New Roman" w:hAnsi="Times New Roman" w:cs="Times New Roman"/>
                <w:b/>
                <w:bCs/>
                <w:i/>
                <w:iCs/>
                <w:sz w:val="24"/>
                <w:szCs w:val="24"/>
              </w:rPr>
            </w:pPr>
          </w:p>
        </w:tc>
        <w:tc>
          <w:tcPr>
            <w:tcW w:w="2921" w:type="pct"/>
            <w:gridSpan w:val="2"/>
          </w:tcPr>
          <w:p w14:paraId="3616BD49" w14:textId="33A5A13C" w:rsidR="00DB2FC3" w:rsidRPr="0018230D" w:rsidRDefault="00DB2FC3" w:rsidP="00DB2FC3">
            <w:pPr>
              <w:spacing w:after="0" w:line="240" w:lineRule="auto"/>
              <w:rPr>
                <w:rFonts w:ascii="Times New Roman" w:hAnsi="Times New Roman" w:cs="Times New Roman"/>
                <w:b/>
                <w:bCs/>
                <w:iCs/>
                <w:sz w:val="24"/>
                <w:szCs w:val="24"/>
              </w:rPr>
            </w:pPr>
            <w:r w:rsidRPr="0018230D">
              <w:rPr>
                <w:rFonts w:ascii="Times New Roman" w:hAnsi="Times New Roman" w:cs="Times New Roman"/>
                <w:b/>
                <w:bCs/>
                <w:i/>
                <w:iCs/>
                <w:sz w:val="24"/>
                <w:szCs w:val="24"/>
              </w:rPr>
              <w:t>Тематика практических занятий</w:t>
            </w:r>
          </w:p>
        </w:tc>
        <w:tc>
          <w:tcPr>
            <w:tcW w:w="433" w:type="pct"/>
            <w:vAlign w:val="center"/>
          </w:tcPr>
          <w:p w14:paraId="21685B4F" w14:textId="02A005C4" w:rsidR="00DB2FC3" w:rsidRPr="0018230D" w:rsidRDefault="00DB2FC3"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2</w:t>
            </w:r>
            <w:r w:rsidR="009A1EF2" w:rsidRPr="0018230D">
              <w:rPr>
                <w:rFonts w:ascii="Times New Roman" w:hAnsi="Times New Roman" w:cs="Times New Roman"/>
                <w:b/>
                <w:bCs/>
                <w:iCs/>
                <w:sz w:val="24"/>
                <w:szCs w:val="24"/>
              </w:rPr>
              <w:t>6</w:t>
            </w:r>
          </w:p>
        </w:tc>
        <w:tc>
          <w:tcPr>
            <w:tcW w:w="851" w:type="pct"/>
            <w:vMerge/>
          </w:tcPr>
          <w:p w14:paraId="3B83AB9C" w14:textId="77777777" w:rsidR="00DB2FC3" w:rsidRPr="0018230D" w:rsidRDefault="00DB2FC3" w:rsidP="00DB2FC3">
            <w:pPr>
              <w:spacing w:after="0"/>
              <w:rPr>
                <w:rFonts w:ascii="Times New Roman" w:hAnsi="Times New Roman" w:cs="Times New Roman"/>
                <w:bCs/>
                <w:i/>
                <w:iCs/>
                <w:sz w:val="24"/>
                <w:szCs w:val="24"/>
              </w:rPr>
            </w:pPr>
          </w:p>
        </w:tc>
      </w:tr>
      <w:tr w:rsidR="00DB2FC3" w:rsidRPr="0018230D" w14:paraId="4490CC2E" w14:textId="77777777" w:rsidTr="009A1EF2">
        <w:trPr>
          <w:trHeight w:val="560"/>
        </w:trPr>
        <w:tc>
          <w:tcPr>
            <w:tcW w:w="795" w:type="pct"/>
            <w:vMerge/>
          </w:tcPr>
          <w:p w14:paraId="597ACB4F" w14:textId="77777777" w:rsidR="00DB2FC3" w:rsidRPr="0018230D" w:rsidRDefault="00DB2FC3" w:rsidP="00DB2FC3">
            <w:pPr>
              <w:spacing w:after="0"/>
              <w:rPr>
                <w:rFonts w:ascii="Times New Roman" w:hAnsi="Times New Roman" w:cs="Times New Roman"/>
                <w:b/>
                <w:bCs/>
                <w:i/>
                <w:iCs/>
                <w:sz w:val="24"/>
                <w:szCs w:val="24"/>
              </w:rPr>
            </w:pPr>
          </w:p>
        </w:tc>
        <w:tc>
          <w:tcPr>
            <w:tcW w:w="2530" w:type="pct"/>
            <w:tcBorders>
              <w:right w:val="nil"/>
            </w:tcBorders>
          </w:tcPr>
          <w:p w14:paraId="668CDD3A" w14:textId="77777777" w:rsidR="009A1EF2" w:rsidRPr="0018230D" w:rsidRDefault="009A1EF2" w:rsidP="00226A97">
            <w:pPr>
              <w:numPr>
                <w:ilvl w:val="0"/>
                <w:numId w:val="33"/>
              </w:numPr>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Закон Кулона</w:t>
            </w:r>
          </w:p>
          <w:p w14:paraId="450FDD5A" w14:textId="77777777" w:rsidR="009A1EF2" w:rsidRPr="0018230D" w:rsidRDefault="009A1EF2" w:rsidP="00226A97">
            <w:pPr>
              <w:numPr>
                <w:ilvl w:val="0"/>
                <w:numId w:val="33"/>
              </w:numPr>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Силовые характеристики электрического поля</w:t>
            </w:r>
          </w:p>
          <w:p w14:paraId="0CAB9306" w14:textId="77777777" w:rsidR="009A1EF2" w:rsidRPr="0018230D" w:rsidRDefault="009A1EF2" w:rsidP="00226A97">
            <w:pPr>
              <w:numPr>
                <w:ilvl w:val="0"/>
                <w:numId w:val="33"/>
              </w:numPr>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Принцип суперпозиции</w:t>
            </w:r>
          </w:p>
          <w:p w14:paraId="2D34120A" w14:textId="77777777" w:rsidR="009A1EF2" w:rsidRPr="0018230D" w:rsidRDefault="009A1EF2" w:rsidP="00226A97">
            <w:pPr>
              <w:numPr>
                <w:ilvl w:val="0"/>
                <w:numId w:val="33"/>
              </w:numPr>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Потенциал</w:t>
            </w:r>
          </w:p>
          <w:p w14:paraId="41A4E0B3" w14:textId="77777777" w:rsidR="009A1EF2" w:rsidRPr="0018230D" w:rsidRDefault="009A1EF2" w:rsidP="00226A97">
            <w:pPr>
              <w:numPr>
                <w:ilvl w:val="0"/>
                <w:numId w:val="33"/>
              </w:numPr>
              <w:spacing w:after="0" w:line="240" w:lineRule="auto"/>
              <w:jc w:val="both"/>
              <w:rPr>
                <w:rFonts w:ascii="Times New Roman" w:hAnsi="Times New Roman" w:cs="Times New Roman"/>
                <w:sz w:val="24"/>
                <w:szCs w:val="24"/>
              </w:rPr>
            </w:pPr>
            <w:r w:rsidRPr="0018230D">
              <w:rPr>
                <w:rFonts w:ascii="Times New Roman" w:hAnsi="Times New Roman" w:cs="Times New Roman"/>
                <w:sz w:val="24"/>
                <w:szCs w:val="24"/>
              </w:rPr>
              <w:t>Электроемкость. Конденсаторы</w:t>
            </w:r>
          </w:p>
          <w:p w14:paraId="45DFB12B" w14:textId="77777777" w:rsidR="00DB2FC3" w:rsidRPr="0018230D" w:rsidRDefault="009A1EF2" w:rsidP="00226A97">
            <w:pPr>
              <w:pStyle w:val="ab"/>
              <w:numPr>
                <w:ilvl w:val="0"/>
                <w:numId w:val="33"/>
              </w:numPr>
              <w:spacing w:line="240" w:lineRule="auto"/>
              <w:jc w:val="both"/>
              <w:rPr>
                <w:rFonts w:ascii="Times New Roman" w:hAnsi="Times New Roman" w:cs="Times New Roman"/>
                <w:b/>
                <w:bCs/>
                <w:sz w:val="24"/>
                <w:szCs w:val="24"/>
              </w:rPr>
            </w:pPr>
            <w:r w:rsidRPr="0018230D">
              <w:rPr>
                <w:rFonts w:ascii="Times New Roman" w:hAnsi="Times New Roman" w:cs="Times New Roman"/>
                <w:sz w:val="24"/>
                <w:szCs w:val="24"/>
              </w:rPr>
              <w:t>Энергия заряженного конденсатора</w:t>
            </w:r>
          </w:p>
          <w:p w14:paraId="7C3674B2" w14:textId="77777777" w:rsidR="009A1EF2" w:rsidRPr="0018230D" w:rsidRDefault="009A1EF2" w:rsidP="00226A97">
            <w:pPr>
              <w:pStyle w:val="ab"/>
              <w:numPr>
                <w:ilvl w:val="0"/>
                <w:numId w:val="33"/>
              </w:numPr>
              <w:spacing w:after="0" w:line="240" w:lineRule="auto"/>
              <w:rPr>
                <w:rFonts w:ascii="Times New Roman" w:hAnsi="Times New Roman" w:cs="Times New Roman"/>
                <w:bCs/>
                <w:sz w:val="24"/>
                <w:szCs w:val="24"/>
              </w:rPr>
            </w:pPr>
            <w:r w:rsidRPr="0018230D">
              <w:rPr>
                <w:rFonts w:ascii="Times New Roman" w:hAnsi="Times New Roman" w:cs="Times New Roman"/>
                <w:sz w:val="24"/>
                <w:szCs w:val="24"/>
              </w:rPr>
              <w:t>Сопротивление.</w:t>
            </w:r>
          </w:p>
          <w:p w14:paraId="5027C0C2" w14:textId="77777777" w:rsidR="009A1EF2" w:rsidRPr="0018230D" w:rsidRDefault="009A1EF2" w:rsidP="00226A97">
            <w:pPr>
              <w:pStyle w:val="ab"/>
              <w:numPr>
                <w:ilvl w:val="0"/>
                <w:numId w:val="33"/>
              </w:numPr>
              <w:spacing w:after="0" w:line="240" w:lineRule="auto"/>
              <w:rPr>
                <w:rFonts w:ascii="Times New Roman" w:hAnsi="Times New Roman" w:cs="Times New Roman"/>
                <w:bCs/>
                <w:sz w:val="24"/>
                <w:szCs w:val="24"/>
              </w:rPr>
            </w:pPr>
            <w:r w:rsidRPr="0018230D">
              <w:rPr>
                <w:rFonts w:ascii="Times New Roman" w:hAnsi="Times New Roman" w:cs="Times New Roman"/>
                <w:sz w:val="24"/>
                <w:szCs w:val="24"/>
              </w:rPr>
              <w:t>Зависимость сопротивления от температуры</w:t>
            </w:r>
          </w:p>
          <w:p w14:paraId="201AA221" w14:textId="77777777" w:rsidR="009A1EF2" w:rsidRPr="0018230D" w:rsidRDefault="009A1EF2" w:rsidP="00226A97">
            <w:pPr>
              <w:pStyle w:val="ab"/>
              <w:numPr>
                <w:ilvl w:val="0"/>
                <w:numId w:val="33"/>
              </w:numPr>
              <w:spacing w:after="0" w:line="240" w:lineRule="auto"/>
              <w:rPr>
                <w:rFonts w:ascii="Times New Roman" w:hAnsi="Times New Roman" w:cs="Times New Roman"/>
                <w:bCs/>
                <w:sz w:val="24"/>
                <w:szCs w:val="24"/>
              </w:rPr>
            </w:pPr>
            <w:r w:rsidRPr="0018230D">
              <w:rPr>
                <w:rFonts w:ascii="Times New Roman" w:hAnsi="Times New Roman" w:cs="Times New Roman"/>
                <w:sz w:val="24"/>
                <w:szCs w:val="24"/>
              </w:rPr>
              <w:t>Закон Ома для участка цепи</w:t>
            </w:r>
          </w:p>
          <w:p w14:paraId="38CA82B0" w14:textId="77777777" w:rsidR="009A1EF2" w:rsidRPr="0018230D" w:rsidRDefault="009A1EF2" w:rsidP="00226A97">
            <w:pPr>
              <w:pStyle w:val="ab"/>
              <w:numPr>
                <w:ilvl w:val="0"/>
                <w:numId w:val="33"/>
              </w:numPr>
              <w:spacing w:after="0" w:line="240" w:lineRule="auto"/>
              <w:rPr>
                <w:rFonts w:ascii="Times New Roman" w:hAnsi="Times New Roman" w:cs="Times New Roman"/>
                <w:bCs/>
                <w:sz w:val="24"/>
                <w:szCs w:val="24"/>
              </w:rPr>
            </w:pPr>
            <w:r w:rsidRPr="0018230D">
              <w:rPr>
                <w:rFonts w:ascii="Times New Roman" w:hAnsi="Times New Roman" w:cs="Times New Roman"/>
                <w:sz w:val="24"/>
                <w:szCs w:val="24"/>
              </w:rPr>
              <w:t>Виды соединений</w:t>
            </w:r>
          </w:p>
          <w:p w14:paraId="4C046457" w14:textId="77777777" w:rsidR="009A1EF2" w:rsidRPr="0018230D" w:rsidRDefault="009A1EF2" w:rsidP="00226A97">
            <w:pPr>
              <w:pStyle w:val="ab"/>
              <w:numPr>
                <w:ilvl w:val="0"/>
                <w:numId w:val="33"/>
              </w:numPr>
              <w:spacing w:after="0" w:line="240" w:lineRule="auto"/>
              <w:rPr>
                <w:rFonts w:ascii="Times New Roman" w:hAnsi="Times New Roman" w:cs="Times New Roman"/>
                <w:bCs/>
                <w:sz w:val="24"/>
                <w:szCs w:val="24"/>
              </w:rPr>
            </w:pPr>
            <w:r w:rsidRPr="0018230D">
              <w:rPr>
                <w:rFonts w:ascii="Times New Roman" w:hAnsi="Times New Roman" w:cs="Times New Roman"/>
                <w:sz w:val="24"/>
                <w:szCs w:val="24"/>
              </w:rPr>
              <w:t>Работа и мощность тока</w:t>
            </w:r>
          </w:p>
          <w:p w14:paraId="5F8A459B" w14:textId="77777777" w:rsidR="009A1EF2" w:rsidRPr="0018230D" w:rsidRDefault="009A1EF2" w:rsidP="00226A97">
            <w:pPr>
              <w:pStyle w:val="ab"/>
              <w:numPr>
                <w:ilvl w:val="0"/>
                <w:numId w:val="33"/>
              </w:numPr>
              <w:spacing w:after="0" w:line="240" w:lineRule="auto"/>
              <w:rPr>
                <w:rFonts w:ascii="Times New Roman" w:hAnsi="Times New Roman" w:cs="Times New Roman"/>
                <w:bCs/>
                <w:sz w:val="24"/>
                <w:szCs w:val="24"/>
              </w:rPr>
            </w:pPr>
            <w:r w:rsidRPr="0018230D">
              <w:rPr>
                <w:rFonts w:ascii="Times New Roman" w:hAnsi="Times New Roman" w:cs="Times New Roman"/>
                <w:sz w:val="24"/>
                <w:szCs w:val="24"/>
              </w:rPr>
              <w:t>Закон Джоуля – Ленца</w:t>
            </w:r>
          </w:p>
          <w:p w14:paraId="66536CB7" w14:textId="77777777" w:rsidR="009A1EF2" w:rsidRPr="0018230D" w:rsidRDefault="009A1EF2" w:rsidP="00226A97">
            <w:pPr>
              <w:pStyle w:val="ab"/>
              <w:numPr>
                <w:ilvl w:val="0"/>
                <w:numId w:val="33"/>
              </w:numPr>
              <w:spacing w:line="240" w:lineRule="auto"/>
              <w:jc w:val="both"/>
              <w:rPr>
                <w:rFonts w:ascii="Times New Roman" w:hAnsi="Times New Roman" w:cs="Times New Roman"/>
                <w:b/>
                <w:bCs/>
                <w:sz w:val="24"/>
                <w:szCs w:val="24"/>
              </w:rPr>
            </w:pPr>
            <w:r w:rsidRPr="0018230D">
              <w:rPr>
                <w:rFonts w:ascii="Times New Roman" w:hAnsi="Times New Roman" w:cs="Times New Roman"/>
                <w:sz w:val="24"/>
                <w:szCs w:val="24"/>
              </w:rPr>
              <w:t>Закон Ома для полной цепи</w:t>
            </w:r>
          </w:p>
          <w:p w14:paraId="51EAEFA5" w14:textId="77777777" w:rsidR="009A1EF2" w:rsidRPr="0018230D" w:rsidRDefault="009A1EF2" w:rsidP="00226A97">
            <w:pPr>
              <w:pStyle w:val="ab"/>
              <w:numPr>
                <w:ilvl w:val="0"/>
                <w:numId w:val="33"/>
              </w:numPr>
              <w:spacing w:line="240" w:lineRule="auto"/>
              <w:jc w:val="both"/>
              <w:rPr>
                <w:rFonts w:ascii="Times New Roman" w:hAnsi="Times New Roman" w:cs="Times New Roman"/>
                <w:b/>
                <w:bCs/>
                <w:sz w:val="24"/>
                <w:szCs w:val="24"/>
              </w:rPr>
            </w:pPr>
            <w:r w:rsidRPr="0018230D">
              <w:rPr>
                <w:rFonts w:ascii="Times New Roman" w:hAnsi="Times New Roman" w:cs="Times New Roman"/>
                <w:sz w:val="24"/>
                <w:szCs w:val="24"/>
              </w:rPr>
              <w:lastRenderedPageBreak/>
              <w:t>Законы Фарадея</w:t>
            </w:r>
          </w:p>
          <w:p w14:paraId="202ECC20" w14:textId="77777777" w:rsidR="009A1EF2" w:rsidRPr="0018230D" w:rsidRDefault="009A1EF2" w:rsidP="00226A97">
            <w:pPr>
              <w:numPr>
                <w:ilvl w:val="0"/>
                <w:numId w:val="33"/>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Сила Ампера</w:t>
            </w:r>
          </w:p>
          <w:p w14:paraId="130F7309" w14:textId="77777777" w:rsidR="009A1EF2" w:rsidRPr="0018230D" w:rsidRDefault="009A1EF2" w:rsidP="00226A97">
            <w:pPr>
              <w:pStyle w:val="ab"/>
              <w:numPr>
                <w:ilvl w:val="0"/>
                <w:numId w:val="33"/>
              </w:numPr>
              <w:spacing w:line="240" w:lineRule="auto"/>
              <w:jc w:val="both"/>
              <w:rPr>
                <w:rFonts w:ascii="Times New Roman" w:hAnsi="Times New Roman" w:cs="Times New Roman"/>
                <w:b/>
                <w:bCs/>
                <w:sz w:val="24"/>
                <w:szCs w:val="24"/>
              </w:rPr>
            </w:pPr>
            <w:r w:rsidRPr="0018230D">
              <w:rPr>
                <w:rFonts w:ascii="Times New Roman" w:hAnsi="Times New Roman" w:cs="Times New Roman"/>
                <w:sz w:val="24"/>
                <w:szCs w:val="24"/>
              </w:rPr>
              <w:t>Сила Лоренца</w:t>
            </w:r>
          </w:p>
          <w:p w14:paraId="68A3D1EB" w14:textId="77777777" w:rsidR="009A1EF2" w:rsidRPr="0018230D" w:rsidRDefault="009A1EF2" w:rsidP="00226A97">
            <w:pPr>
              <w:pStyle w:val="ab"/>
              <w:numPr>
                <w:ilvl w:val="0"/>
                <w:numId w:val="33"/>
              </w:numPr>
              <w:autoSpaceDE w:val="0"/>
              <w:autoSpaceDN w:val="0"/>
              <w:adjustRightInd w:val="0"/>
              <w:spacing w:after="0" w:line="240" w:lineRule="auto"/>
              <w:rPr>
                <w:rFonts w:ascii="Times New Roman" w:hAnsi="Times New Roman" w:cs="Times New Roman"/>
                <w:sz w:val="24"/>
                <w:szCs w:val="24"/>
              </w:rPr>
            </w:pPr>
            <w:r w:rsidRPr="0018230D">
              <w:rPr>
                <w:rFonts w:ascii="Times New Roman" w:hAnsi="Times New Roman" w:cs="Times New Roman"/>
                <w:sz w:val="24"/>
                <w:szCs w:val="24"/>
              </w:rPr>
              <w:t>Магнитный поток</w:t>
            </w:r>
          </w:p>
          <w:p w14:paraId="6FB90028" w14:textId="77777777" w:rsidR="009A1EF2" w:rsidRPr="0018230D" w:rsidRDefault="009A1EF2" w:rsidP="00226A97">
            <w:pPr>
              <w:pStyle w:val="ab"/>
              <w:numPr>
                <w:ilvl w:val="0"/>
                <w:numId w:val="33"/>
              </w:numPr>
              <w:autoSpaceDE w:val="0"/>
              <w:autoSpaceDN w:val="0"/>
              <w:adjustRightInd w:val="0"/>
              <w:spacing w:after="0" w:line="240" w:lineRule="auto"/>
              <w:rPr>
                <w:rFonts w:ascii="Times New Roman" w:hAnsi="Times New Roman" w:cs="Times New Roman"/>
                <w:sz w:val="24"/>
                <w:szCs w:val="24"/>
              </w:rPr>
            </w:pPr>
            <w:r w:rsidRPr="0018230D">
              <w:rPr>
                <w:rFonts w:ascii="Times New Roman" w:hAnsi="Times New Roman" w:cs="Times New Roman"/>
                <w:sz w:val="24"/>
                <w:szCs w:val="24"/>
              </w:rPr>
              <w:t>Закон электромагнитной индукции</w:t>
            </w:r>
          </w:p>
          <w:p w14:paraId="2747EBEE" w14:textId="77777777" w:rsidR="009A1EF2" w:rsidRPr="0018230D" w:rsidRDefault="009A1EF2" w:rsidP="00226A97">
            <w:pPr>
              <w:pStyle w:val="ab"/>
              <w:numPr>
                <w:ilvl w:val="0"/>
                <w:numId w:val="33"/>
              </w:numPr>
              <w:autoSpaceDE w:val="0"/>
              <w:autoSpaceDN w:val="0"/>
              <w:adjustRightInd w:val="0"/>
              <w:spacing w:after="0" w:line="240" w:lineRule="auto"/>
              <w:rPr>
                <w:rFonts w:ascii="Times New Roman" w:hAnsi="Times New Roman" w:cs="Times New Roman"/>
                <w:sz w:val="24"/>
                <w:szCs w:val="24"/>
              </w:rPr>
            </w:pPr>
            <w:r w:rsidRPr="0018230D">
              <w:rPr>
                <w:rFonts w:ascii="Times New Roman" w:hAnsi="Times New Roman" w:cs="Times New Roman"/>
                <w:sz w:val="24"/>
                <w:szCs w:val="24"/>
              </w:rPr>
              <w:t>ЭДС индукции в движущихся проводниках</w:t>
            </w:r>
          </w:p>
          <w:p w14:paraId="0D32C46F" w14:textId="77777777" w:rsidR="009A1EF2" w:rsidRPr="0018230D" w:rsidRDefault="009A1EF2" w:rsidP="00226A97">
            <w:pPr>
              <w:pStyle w:val="ab"/>
              <w:numPr>
                <w:ilvl w:val="0"/>
                <w:numId w:val="33"/>
              </w:numPr>
              <w:autoSpaceDE w:val="0"/>
              <w:autoSpaceDN w:val="0"/>
              <w:adjustRightInd w:val="0"/>
              <w:spacing w:after="0" w:line="240" w:lineRule="auto"/>
              <w:rPr>
                <w:rFonts w:ascii="Times New Roman" w:hAnsi="Times New Roman" w:cs="Times New Roman"/>
                <w:sz w:val="24"/>
                <w:szCs w:val="24"/>
              </w:rPr>
            </w:pPr>
            <w:r w:rsidRPr="0018230D">
              <w:rPr>
                <w:rFonts w:ascii="Times New Roman" w:hAnsi="Times New Roman" w:cs="Times New Roman"/>
                <w:sz w:val="24"/>
                <w:szCs w:val="24"/>
              </w:rPr>
              <w:t>Явление самоиндукции</w:t>
            </w:r>
          </w:p>
          <w:p w14:paraId="56D6735C" w14:textId="6FA687ED" w:rsidR="009A1EF2" w:rsidRPr="0018230D" w:rsidRDefault="009A1EF2" w:rsidP="00226A97">
            <w:pPr>
              <w:pStyle w:val="ab"/>
              <w:numPr>
                <w:ilvl w:val="0"/>
                <w:numId w:val="33"/>
              </w:numPr>
              <w:spacing w:line="240" w:lineRule="auto"/>
              <w:jc w:val="both"/>
              <w:rPr>
                <w:rFonts w:ascii="Times New Roman" w:hAnsi="Times New Roman" w:cs="Times New Roman"/>
                <w:b/>
                <w:bCs/>
                <w:sz w:val="24"/>
                <w:szCs w:val="24"/>
              </w:rPr>
            </w:pPr>
            <w:r w:rsidRPr="0018230D">
              <w:rPr>
                <w:rFonts w:ascii="Times New Roman" w:hAnsi="Times New Roman" w:cs="Times New Roman"/>
                <w:sz w:val="24"/>
                <w:szCs w:val="24"/>
              </w:rPr>
              <w:t>Энергия магнитного поля.</w:t>
            </w:r>
          </w:p>
        </w:tc>
        <w:tc>
          <w:tcPr>
            <w:tcW w:w="391" w:type="pct"/>
            <w:tcBorders>
              <w:left w:val="nil"/>
            </w:tcBorders>
          </w:tcPr>
          <w:p w14:paraId="7C146C35" w14:textId="77777777" w:rsidR="00DB2FC3" w:rsidRPr="0018230D" w:rsidRDefault="00DB2FC3" w:rsidP="00DB2FC3">
            <w:pPr>
              <w:tabs>
                <w:tab w:val="left" w:pos="263"/>
              </w:tabs>
              <w:spacing w:after="0" w:line="240" w:lineRule="auto"/>
              <w:jc w:val="center"/>
              <w:rPr>
                <w:rFonts w:ascii="Times New Roman" w:hAnsi="Times New Roman" w:cs="Times New Roman"/>
                <w:bCs/>
                <w:iCs/>
                <w:sz w:val="24"/>
                <w:szCs w:val="24"/>
              </w:rPr>
            </w:pPr>
          </w:p>
        </w:tc>
        <w:tc>
          <w:tcPr>
            <w:tcW w:w="433" w:type="pct"/>
            <w:tcBorders>
              <w:bottom w:val="single" w:sz="4" w:space="0" w:color="auto"/>
            </w:tcBorders>
            <w:vAlign w:val="center"/>
          </w:tcPr>
          <w:p w14:paraId="36881AA6" w14:textId="5009E22E" w:rsidR="00DB2FC3" w:rsidRPr="0018230D" w:rsidRDefault="00DB2FC3"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2</w:t>
            </w:r>
            <w:r w:rsidR="009A1EF2" w:rsidRPr="0018230D">
              <w:rPr>
                <w:rFonts w:ascii="Times New Roman" w:hAnsi="Times New Roman" w:cs="Times New Roman"/>
                <w:bCs/>
                <w:iCs/>
                <w:sz w:val="24"/>
                <w:szCs w:val="24"/>
              </w:rPr>
              <w:t>6</w:t>
            </w:r>
          </w:p>
        </w:tc>
        <w:tc>
          <w:tcPr>
            <w:tcW w:w="851" w:type="pct"/>
            <w:vMerge/>
          </w:tcPr>
          <w:p w14:paraId="1E7333A4" w14:textId="77777777" w:rsidR="00DB2FC3" w:rsidRPr="0018230D" w:rsidRDefault="00DB2FC3" w:rsidP="00DB2FC3">
            <w:pPr>
              <w:spacing w:after="0"/>
              <w:rPr>
                <w:rFonts w:ascii="Times New Roman" w:hAnsi="Times New Roman" w:cs="Times New Roman"/>
                <w:bCs/>
                <w:i/>
                <w:iCs/>
                <w:sz w:val="24"/>
                <w:szCs w:val="24"/>
              </w:rPr>
            </w:pPr>
          </w:p>
        </w:tc>
      </w:tr>
      <w:tr w:rsidR="009A1EF2" w:rsidRPr="0018230D" w14:paraId="4868DC65" w14:textId="77777777" w:rsidTr="00DC03F4">
        <w:trPr>
          <w:trHeight w:val="20"/>
        </w:trPr>
        <w:tc>
          <w:tcPr>
            <w:tcW w:w="795" w:type="pct"/>
            <w:vMerge w:val="restart"/>
          </w:tcPr>
          <w:p w14:paraId="7CAA1B9D" w14:textId="3B03C7D9" w:rsidR="009A1EF2" w:rsidRPr="0018230D" w:rsidRDefault="009A1EF2" w:rsidP="009A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Раздел 4</w:t>
            </w:r>
          </w:p>
          <w:p w14:paraId="24F250D8" w14:textId="49E31761" w:rsidR="009A1EF2" w:rsidRPr="0018230D" w:rsidRDefault="009A1EF2" w:rsidP="009A1EF2">
            <w:pPr>
              <w:shd w:val="clear" w:color="auto" w:fill="FFFFFF"/>
              <w:rPr>
                <w:rFonts w:ascii="Times New Roman" w:hAnsi="Times New Roman" w:cs="Times New Roman"/>
                <w:bCs/>
                <w:i/>
                <w:iCs/>
                <w:sz w:val="24"/>
                <w:szCs w:val="24"/>
              </w:rPr>
            </w:pPr>
            <w:r w:rsidRPr="0018230D">
              <w:rPr>
                <w:rFonts w:ascii="Times New Roman" w:hAnsi="Times New Roman" w:cs="Times New Roman"/>
                <w:bCs/>
                <w:i/>
                <w:iCs/>
                <w:sz w:val="24"/>
                <w:szCs w:val="24"/>
              </w:rPr>
              <w:t>Колебания и волны</w:t>
            </w:r>
          </w:p>
          <w:p w14:paraId="7F143D37" w14:textId="77777777" w:rsidR="009A1EF2" w:rsidRPr="0018230D" w:rsidRDefault="009A1EF2" w:rsidP="009A1EF2">
            <w:pPr>
              <w:spacing w:after="0"/>
              <w:rPr>
                <w:rFonts w:ascii="Times New Roman" w:hAnsi="Times New Roman" w:cs="Times New Roman"/>
                <w:bCs/>
                <w:iCs/>
                <w:sz w:val="24"/>
                <w:szCs w:val="24"/>
              </w:rPr>
            </w:pPr>
          </w:p>
        </w:tc>
        <w:tc>
          <w:tcPr>
            <w:tcW w:w="2921" w:type="pct"/>
            <w:gridSpan w:val="2"/>
            <w:vMerge w:val="restart"/>
            <w:vAlign w:val="center"/>
          </w:tcPr>
          <w:p w14:paraId="535F6E3B" w14:textId="073E178F" w:rsidR="009A1EF2" w:rsidRPr="0018230D" w:rsidRDefault="009A1EF2" w:rsidP="009A1EF2">
            <w:pPr>
              <w:spacing w:after="0"/>
              <w:jc w:val="center"/>
              <w:rPr>
                <w:rFonts w:ascii="Times New Roman" w:hAnsi="Times New Roman" w:cs="Times New Roman"/>
                <w:b/>
                <w:bCs/>
                <w:i/>
                <w:iCs/>
                <w:sz w:val="24"/>
                <w:szCs w:val="24"/>
              </w:rPr>
            </w:pPr>
            <w:r w:rsidRPr="0018230D">
              <w:rPr>
                <w:rFonts w:ascii="Times New Roman" w:hAnsi="Times New Roman" w:cs="Times New Roman"/>
                <w:b/>
                <w:bCs/>
                <w:i/>
                <w:iCs/>
                <w:sz w:val="24"/>
                <w:szCs w:val="24"/>
              </w:rPr>
              <w:t>Содержание учебного материала</w:t>
            </w:r>
          </w:p>
        </w:tc>
        <w:tc>
          <w:tcPr>
            <w:tcW w:w="433" w:type="pct"/>
          </w:tcPr>
          <w:p w14:paraId="0F14BEE1" w14:textId="2741DC04" w:rsidR="009A1EF2" w:rsidRPr="0018230D" w:rsidRDefault="009A1EF2" w:rsidP="009A1EF2">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31</w:t>
            </w:r>
          </w:p>
        </w:tc>
        <w:tc>
          <w:tcPr>
            <w:tcW w:w="851" w:type="pct"/>
            <w:vMerge w:val="restart"/>
          </w:tcPr>
          <w:p w14:paraId="18543A75" w14:textId="77777777" w:rsidR="009A1EF2" w:rsidRPr="0018230D" w:rsidRDefault="009A1EF2" w:rsidP="009A1EF2">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01</w:t>
            </w:r>
          </w:p>
          <w:p w14:paraId="725362A8"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02</w:t>
            </w:r>
          </w:p>
          <w:p w14:paraId="03FCC42A" w14:textId="77777777" w:rsidR="009A1EF2" w:rsidRPr="0018230D" w:rsidRDefault="009A1EF2" w:rsidP="009A1EF2">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03</w:t>
            </w:r>
          </w:p>
          <w:p w14:paraId="12FE3FED"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04</w:t>
            </w:r>
          </w:p>
          <w:p w14:paraId="3EE71135"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05</w:t>
            </w:r>
          </w:p>
          <w:p w14:paraId="418BFB3D" w14:textId="77777777" w:rsidR="009A1EF2" w:rsidRPr="0018230D" w:rsidRDefault="009A1EF2" w:rsidP="009A1EF2">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07</w:t>
            </w:r>
          </w:p>
          <w:p w14:paraId="32323CF6" w14:textId="77777777" w:rsidR="009A1EF2" w:rsidRPr="0018230D" w:rsidRDefault="009A1EF2" w:rsidP="009A1EF2">
            <w:pPr>
              <w:suppressAutoHyphens/>
              <w:spacing w:after="0" w:line="240" w:lineRule="auto"/>
              <w:rPr>
                <w:rFonts w:ascii="Times New Roman" w:eastAsia="Times New Roman" w:hAnsi="Times New Roman" w:cs="Times New Roman"/>
                <w:iCs/>
                <w:sz w:val="24"/>
                <w:szCs w:val="24"/>
                <w:lang w:eastAsia="ru-RU"/>
              </w:rPr>
            </w:pPr>
            <w:r w:rsidRPr="0018230D">
              <w:rPr>
                <w:rFonts w:ascii="Times New Roman" w:hAnsi="Times New Roman" w:cs="Times New Roman"/>
                <w:sz w:val="24"/>
                <w:szCs w:val="24"/>
              </w:rPr>
              <w:t>МР 01</w:t>
            </w:r>
          </w:p>
          <w:p w14:paraId="4C596F20"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02</w:t>
            </w:r>
          </w:p>
          <w:p w14:paraId="1E08FC96"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03</w:t>
            </w:r>
          </w:p>
          <w:p w14:paraId="59CED7CA"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04</w:t>
            </w:r>
          </w:p>
          <w:p w14:paraId="6F393D4B"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05</w:t>
            </w:r>
          </w:p>
          <w:p w14:paraId="01F14915"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06.</w:t>
            </w:r>
          </w:p>
          <w:p w14:paraId="208D4E39"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sz w:val="24"/>
                <w:szCs w:val="24"/>
                <w:lang w:eastAsia="ru-RU"/>
              </w:rPr>
              <w:t xml:space="preserve"> </w:t>
            </w:r>
            <w:r w:rsidRPr="0018230D">
              <w:rPr>
                <w:rFonts w:ascii="Times New Roman" w:hAnsi="Times New Roman" w:cs="Times New Roman"/>
                <w:bCs/>
                <w:color w:val="000000"/>
                <w:sz w:val="24"/>
                <w:szCs w:val="24"/>
              </w:rPr>
              <w:t>ПРб 01</w:t>
            </w:r>
          </w:p>
          <w:p w14:paraId="67FE9EE6"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02</w:t>
            </w:r>
          </w:p>
          <w:p w14:paraId="2E22C542"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03</w:t>
            </w:r>
          </w:p>
          <w:p w14:paraId="06F63771" w14:textId="77777777" w:rsidR="009A1EF2" w:rsidRPr="0018230D" w:rsidRDefault="009A1EF2" w:rsidP="009A1EF2">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04</w:t>
            </w:r>
          </w:p>
          <w:p w14:paraId="2EB9A1F3" w14:textId="77777777" w:rsidR="009A1EF2" w:rsidRPr="0018230D" w:rsidRDefault="009A1EF2"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05</w:t>
            </w:r>
          </w:p>
          <w:p w14:paraId="2286AE16" w14:textId="77777777" w:rsidR="009A1EF2" w:rsidRPr="0018230D" w:rsidRDefault="009A1EF2" w:rsidP="009A1EF2">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06</w:t>
            </w:r>
          </w:p>
          <w:p w14:paraId="23D14E6C" w14:textId="77777777" w:rsidR="009A1EF2" w:rsidRPr="0018230D" w:rsidRDefault="009A1EF2" w:rsidP="009A1EF2">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07</w:t>
            </w:r>
          </w:p>
          <w:p w14:paraId="2FBA4334" w14:textId="77777777" w:rsidR="009A1EF2" w:rsidRPr="0018230D" w:rsidRDefault="009A1EF2" w:rsidP="009A1EF2">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ОК.1</w:t>
            </w:r>
          </w:p>
          <w:p w14:paraId="17B0DDB0" w14:textId="77777777" w:rsidR="009A1EF2" w:rsidRPr="0018230D" w:rsidRDefault="009A1EF2" w:rsidP="009A1EF2">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ОК.2</w:t>
            </w:r>
          </w:p>
          <w:p w14:paraId="29EB715E" w14:textId="77355A76" w:rsidR="009A1EF2" w:rsidRPr="0018230D" w:rsidRDefault="009A1EF2" w:rsidP="009A1EF2">
            <w:pPr>
              <w:spacing w:after="0"/>
              <w:rPr>
                <w:rFonts w:ascii="Times New Roman" w:hAnsi="Times New Roman" w:cs="Times New Roman"/>
                <w:bCs/>
                <w:sz w:val="24"/>
                <w:szCs w:val="24"/>
              </w:rPr>
            </w:pPr>
            <w:r w:rsidRPr="0018230D">
              <w:rPr>
                <w:rFonts w:ascii="Times New Roman" w:hAnsi="Times New Roman" w:cs="Times New Roman"/>
                <w:bCs/>
                <w:color w:val="000000"/>
                <w:sz w:val="24"/>
                <w:szCs w:val="24"/>
              </w:rPr>
              <w:t>ОК.3</w:t>
            </w:r>
          </w:p>
        </w:tc>
      </w:tr>
      <w:tr w:rsidR="00DB2FC3" w:rsidRPr="0018230D" w14:paraId="7CDA867D" w14:textId="77777777" w:rsidTr="00DC03F4">
        <w:trPr>
          <w:trHeight w:val="20"/>
        </w:trPr>
        <w:tc>
          <w:tcPr>
            <w:tcW w:w="795" w:type="pct"/>
            <w:vMerge/>
          </w:tcPr>
          <w:p w14:paraId="79DBDFD6" w14:textId="00D3F920" w:rsidR="00DB2FC3" w:rsidRPr="0018230D" w:rsidRDefault="00DB2FC3" w:rsidP="00DB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p>
        </w:tc>
        <w:tc>
          <w:tcPr>
            <w:tcW w:w="2921" w:type="pct"/>
            <w:gridSpan w:val="2"/>
            <w:vMerge/>
            <w:vAlign w:val="center"/>
          </w:tcPr>
          <w:p w14:paraId="0BBA8C7E" w14:textId="59EA2945" w:rsidR="00DB2FC3" w:rsidRPr="0018230D" w:rsidRDefault="00DB2FC3" w:rsidP="00DB2FC3">
            <w:pPr>
              <w:spacing w:after="0"/>
              <w:jc w:val="center"/>
              <w:rPr>
                <w:rFonts w:ascii="Times New Roman" w:hAnsi="Times New Roman" w:cs="Times New Roman"/>
                <w:b/>
                <w:bCs/>
                <w:i/>
                <w:iCs/>
                <w:sz w:val="24"/>
                <w:szCs w:val="24"/>
              </w:rPr>
            </w:pPr>
          </w:p>
        </w:tc>
        <w:tc>
          <w:tcPr>
            <w:tcW w:w="433" w:type="pct"/>
          </w:tcPr>
          <w:p w14:paraId="0EAC6E7C" w14:textId="24A24F56" w:rsidR="00DB2FC3" w:rsidRPr="0018230D" w:rsidRDefault="009A1EF2"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2</w:t>
            </w:r>
            <w:r w:rsidR="00DB2FC3" w:rsidRPr="0018230D">
              <w:rPr>
                <w:rFonts w:ascii="Times New Roman" w:hAnsi="Times New Roman" w:cs="Times New Roman"/>
                <w:b/>
                <w:bCs/>
                <w:iCs/>
                <w:sz w:val="24"/>
                <w:szCs w:val="24"/>
              </w:rPr>
              <w:t>4</w:t>
            </w:r>
          </w:p>
        </w:tc>
        <w:tc>
          <w:tcPr>
            <w:tcW w:w="851" w:type="pct"/>
            <w:vMerge/>
          </w:tcPr>
          <w:p w14:paraId="081731B4"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1270B1FF" w14:textId="77777777" w:rsidTr="00DC03F4">
        <w:trPr>
          <w:trHeight w:val="776"/>
        </w:trPr>
        <w:tc>
          <w:tcPr>
            <w:tcW w:w="795" w:type="pct"/>
            <w:vMerge/>
          </w:tcPr>
          <w:p w14:paraId="66666587" w14:textId="77777777" w:rsidR="00DB2FC3" w:rsidRPr="0018230D" w:rsidRDefault="00DB2FC3" w:rsidP="00DB2FC3">
            <w:pPr>
              <w:spacing w:after="0"/>
              <w:rPr>
                <w:rFonts w:ascii="Times New Roman" w:hAnsi="Times New Roman" w:cs="Times New Roman"/>
                <w:bCs/>
                <w:iCs/>
                <w:sz w:val="24"/>
                <w:szCs w:val="24"/>
              </w:rPr>
            </w:pPr>
          </w:p>
        </w:tc>
        <w:tc>
          <w:tcPr>
            <w:tcW w:w="2921" w:type="pct"/>
            <w:gridSpan w:val="2"/>
          </w:tcPr>
          <w:p w14:paraId="3319731F" w14:textId="7B8BCC6B" w:rsidR="00DB2FC3" w:rsidRPr="0018230D" w:rsidRDefault="009A1EF2" w:rsidP="009A1EF2">
            <w:pPr>
              <w:spacing w:after="0" w:line="240" w:lineRule="auto"/>
              <w:jc w:val="both"/>
              <w:rPr>
                <w:rFonts w:ascii="Times New Roman" w:hAnsi="Times New Roman" w:cs="Times New Roman"/>
                <w:sz w:val="24"/>
                <w:szCs w:val="24"/>
              </w:rPr>
            </w:pPr>
            <w:r w:rsidRPr="0018230D">
              <w:rPr>
                <w:rFonts w:ascii="Times New Roman" w:hAnsi="Times New Roman" w:cs="Times New Roman"/>
                <w:b/>
                <w:sz w:val="24"/>
                <w:szCs w:val="24"/>
              </w:rPr>
              <w:t>Механические колебания</w:t>
            </w:r>
            <w:r w:rsidRPr="0018230D">
              <w:rPr>
                <w:rFonts w:ascii="Times New Roman" w:hAnsi="Times New Roman" w:cs="Times New Roman"/>
                <w:sz w:val="24"/>
                <w:szCs w:val="24"/>
              </w:rPr>
              <w:t xml:space="preserve">.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 </w:t>
            </w:r>
          </w:p>
        </w:tc>
        <w:tc>
          <w:tcPr>
            <w:tcW w:w="433" w:type="pct"/>
            <w:vAlign w:val="center"/>
          </w:tcPr>
          <w:p w14:paraId="139E499D" w14:textId="43A0A2CB" w:rsidR="00DB2FC3" w:rsidRPr="0018230D" w:rsidRDefault="009A1EF2"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3</w:t>
            </w:r>
          </w:p>
        </w:tc>
        <w:tc>
          <w:tcPr>
            <w:tcW w:w="851" w:type="pct"/>
            <w:vMerge/>
          </w:tcPr>
          <w:p w14:paraId="3A7AC1FC"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4DF70E4B" w14:textId="77777777" w:rsidTr="00DC03F4">
        <w:trPr>
          <w:trHeight w:val="825"/>
        </w:trPr>
        <w:tc>
          <w:tcPr>
            <w:tcW w:w="795" w:type="pct"/>
            <w:vMerge/>
          </w:tcPr>
          <w:p w14:paraId="4E91B1F2" w14:textId="77777777" w:rsidR="00DB2FC3" w:rsidRPr="0018230D" w:rsidRDefault="00DB2FC3" w:rsidP="00DB2FC3">
            <w:pPr>
              <w:spacing w:after="0"/>
              <w:rPr>
                <w:rFonts w:ascii="Times New Roman" w:hAnsi="Times New Roman" w:cs="Times New Roman"/>
                <w:bCs/>
                <w:iCs/>
                <w:sz w:val="24"/>
                <w:szCs w:val="24"/>
              </w:rPr>
            </w:pPr>
          </w:p>
        </w:tc>
        <w:tc>
          <w:tcPr>
            <w:tcW w:w="2921" w:type="pct"/>
            <w:gridSpan w:val="2"/>
          </w:tcPr>
          <w:p w14:paraId="190F155E" w14:textId="65B99CEA" w:rsidR="00DB2FC3" w:rsidRPr="0018230D" w:rsidRDefault="009A1EF2" w:rsidP="009A1EF2">
            <w:pPr>
              <w:spacing w:after="0"/>
              <w:jc w:val="both"/>
              <w:rPr>
                <w:rFonts w:ascii="Times New Roman" w:hAnsi="Times New Roman" w:cs="Times New Roman"/>
                <w:bCs/>
                <w:iCs/>
                <w:sz w:val="24"/>
                <w:szCs w:val="24"/>
              </w:rPr>
            </w:pPr>
            <w:r w:rsidRPr="0018230D">
              <w:rPr>
                <w:rFonts w:ascii="Times New Roman" w:hAnsi="Times New Roman" w:cs="Times New Roman"/>
                <w:b/>
                <w:sz w:val="24"/>
                <w:szCs w:val="24"/>
              </w:rPr>
              <w:t>Упругие волны</w:t>
            </w:r>
            <w:r w:rsidRPr="0018230D">
              <w:rPr>
                <w:rFonts w:ascii="Times New Roman" w:hAnsi="Times New Roman" w:cs="Times New Roman"/>
                <w:sz w:val="24"/>
                <w:szCs w:val="24"/>
              </w:rPr>
              <w:t xml:space="preserve">. 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 </w:t>
            </w:r>
          </w:p>
        </w:tc>
        <w:tc>
          <w:tcPr>
            <w:tcW w:w="433" w:type="pct"/>
            <w:vAlign w:val="center"/>
          </w:tcPr>
          <w:p w14:paraId="72B3878B" w14:textId="74E98E20" w:rsidR="00DB2FC3" w:rsidRPr="0018230D" w:rsidRDefault="009A1EF2"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3</w:t>
            </w:r>
          </w:p>
        </w:tc>
        <w:tc>
          <w:tcPr>
            <w:tcW w:w="851" w:type="pct"/>
            <w:vMerge/>
          </w:tcPr>
          <w:p w14:paraId="6C63DBE0" w14:textId="77777777" w:rsidR="00DB2FC3" w:rsidRPr="0018230D" w:rsidRDefault="00DB2FC3" w:rsidP="00DB2FC3">
            <w:pPr>
              <w:spacing w:after="0"/>
              <w:rPr>
                <w:rFonts w:ascii="Times New Roman" w:hAnsi="Times New Roman" w:cs="Times New Roman"/>
                <w:b/>
                <w:bCs/>
                <w:i/>
                <w:iCs/>
                <w:sz w:val="24"/>
                <w:szCs w:val="24"/>
              </w:rPr>
            </w:pPr>
          </w:p>
        </w:tc>
      </w:tr>
      <w:tr w:rsidR="009A1EF2" w:rsidRPr="0018230D" w14:paraId="6D0723A5" w14:textId="77777777" w:rsidTr="00DC03F4">
        <w:trPr>
          <w:trHeight w:val="825"/>
        </w:trPr>
        <w:tc>
          <w:tcPr>
            <w:tcW w:w="795" w:type="pct"/>
            <w:vMerge/>
          </w:tcPr>
          <w:p w14:paraId="1DD0AFC1" w14:textId="77777777" w:rsidR="009A1EF2" w:rsidRPr="0018230D" w:rsidRDefault="009A1EF2" w:rsidP="00DB2FC3">
            <w:pPr>
              <w:spacing w:after="0"/>
              <w:rPr>
                <w:rFonts w:ascii="Times New Roman" w:hAnsi="Times New Roman" w:cs="Times New Roman"/>
                <w:bCs/>
                <w:iCs/>
                <w:sz w:val="24"/>
                <w:szCs w:val="24"/>
              </w:rPr>
            </w:pPr>
          </w:p>
        </w:tc>
        <w:tc>
          <w:tcPr>
            <w:tcW w:w="2921" w:type="pct"/>
            <w:gridSpan w:val="2"/>
          </w:tcPr>
          <w:p w14:paraId="69F34578" w14:textId="04D12DFD" w:rsidR="009A1EF2" w:rsidRPr="0018230D" w:rsidRDefault="009A1EF2" w:rsidP="009A1EF2">
            <w:pPr>
              <w:spacing w:after="0"/>
              <w:jc w:val="both"/>
              <w:rPr>
                <w:rFonts w:ascii="Times New Roman" w:hAnsi="Times New Roman" w:cs="Times New Roman"/>
                <w:sz w:val="24"/>
                <w:szCs w:val="24"/>
              </w:rPr>
            </w:pPr>
            <w:r w:rsidRPr="0018230D">
              <w:rPr>
                <w:rFonts w:ascii="Times New Roman" w:hAnsi="Times New Roman" w:cs="Times New Roman"/>
                <w:b/>
                <w:sz w:val="24"/>
                <w:szCs w:val="24"/>
              </w:rPr>
              <w:t>Электромагнитные колебания.</w:t>
            </w:r>
            <w:r w:rsidRPr="0018230D">
              <w:rPr>
                <w:rFonts w:ascii="Times New Roman" w:hAnsi="Times New Roman" w:cs="Times New Roman"/>
                <w:sz w:val="24"/>
                <w:szCs w:val="24"/>
              </w:rPr>
              <w:t xml:space="preserve">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 </w:t>
            </w:r>
          </w:p>
        </w:tc>
        <w:tc>
          <w:tcPr>
            <w:tcW w:w="433" w:type="pct"/>
            <w:vAlign w:val="center"/>
          </w:tcPr>
          <w:p w14:paraId="34BCFBF0" w14:textId="3EFE66C6" w:rsidR="009A1EF2" w:rsidRPr="0018230D" w:rsidRDefault="009A1EF2"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13</w:t>
            </w:r>
          </w:p>
        </w:tc>
        <w:tc>
          <w:tcPr>
            <w:tcW w:w="851" w:type="pct"/>
            <w:vMerge/>
          </w:tcPr>
          <w:p w14:paraId="5119FCE1" w14:textId="77777777" w:rsidR="009A1EF2" w:rsidRPr="0018230D" w:rsidRDefault="009A1EF2" w:rsidP="00DB2FC3">
            <w:pPr>
              <w:spacing w:after="0"/>
              <w:rPr>
                <w:rFonts w:ascii="Times New Roman" w:hAnsi="Times New Roman" w:cs="Times New Roman"/>
                <w:b/>
                <w:bCs/>
                <w:i/>
                <w:iCs/>
                <w:sz w:val="24"/>
                <w:szCs w:val="24"/>
              </w:rPr>
            </w:pPr>
          </w:p>
        </w:tc>
      </w:tr>
      <w:tr w:rsidR="009A1EF2" w:rsidRPr="0018230D" w14:paraId="10E55961" w14:textId="77777777" w:rsidTr="00DC03F4">
        <w:trPr>
          <w:trHeight w:val="825"/>
        </w:trPr>
        <w:tc>
          <w:tcPr>
            <w:tcW w:w="795" w:type="pct"/>
            <w:vMerge/>
          </w:tcPr>
          <w:p w14:paraId="3447489D" w14:textId="77777777" w:rsidR="009A1EF2" w:rsidRPr="0018230D" w:rsidRDefault="009A1EF2" w:rsidP="00DB2FC3">
            <w:pPr>
              <w:spacing w:after="0"/>
              <w:rPr>
                <w:rFonts w:ascii="Times New Roman" w:hAnsi="Times New Roman" w:cs="Times New Roman"/>
                <w:bCs/>
                <w:iCs/>
                <w:sz w:val="24"/>
                <w:szCs w:val="24"/>
              </w:rPr>
            </w:pPr>
          </w:p>
        </w:tc>
        <w:tc>
          <w:tcPr>
            <w:tcW w:w="2921" w:type="pct"/>
            <w:gridSpan w:val="2"/>
          </w:tcPr>
          <w:p w14:paraId="2DB9837B" w14:textId="67DDFFAD" w:rsidR="009A1EF2" w:rsidRPr="0018230D" w:rsidRDefault="009A1EF2" w:rsidP="00DB2FC3">
            <w:pPr>
              <w:spacing w:after="0"/>
              <w:jc w:val="both"/>
              <w:rPr>
                <w:rFonts w:ascii="Times New Roman" w:hAnsi="Times New Roman" w:cs="Times New Roman"/>
                <w:sz w:val="24"/>
                <w:szCs w:val="24"/>
              </w:rPr>
            </w:pPr>
            <w:r w:rsidRPr="0018230D">
              <w:rPr>
                <w:rFonts w:ascii="Times New Roman" w:hAnsi="Times New Roman" w:cs="Times New Roman"/>
                <w:b/>
                <w:sz w:val="24"/>
                <w:szCs w:val="24"/>
              </w:rPr>
              <w:t>Электромагнитные волны</w:t>
            </w:r>
            <w:r w:rsidRPr="0018230D">
              <w:rPr>
                <w:rFonts w:ascii="Times New Roman" w:hAnsi="Times New Roman" w:cs="Times New Roman"/>
                <w:sz w:val="24"/>
                <w:szCs w:val="24"/>
              </w:rPr>
              <w:t>. 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p>
        </w:tc>
        <w:tc>
          <w:tcPr>
            <w:tcW w:w="433" w:type="pct"/>
            <w:vAlign w:val="center"/>
          </w:tcPr>
          <w:p w14:paraId="40F5D45C" w14:textId="40B98B3A" w:rsidR="009A1EF2" w:rsidRPr="0018230D" w:rsidRDefault="009A1EF2"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5</w:t>
            </w:r>
          </w:p>
        </w:tc>
        <w:tc>
          <w:tcPr>
            <w:tcW w:w="851" w:type="pct"/>
            <w:vMerge/>
          </w:tcPr>
          <w:p w14:paraId="31E09C9F" w14:textId="77777777" w:rsidR="009A1EF2" w:rsidRPr="0018230D" w:rsidRDefault="009A1EF2" w:rsidP="00DB2FC3">
            <w:pPr>
              <w:spacing w:after="0"/>
              <w:rPr>
                <w:rFonts w:ascii="Times New Roman" w:hAnsi="Times New Roman" w:cs="Times New Roman"/>
                <w:b/>
                <w:bCs/>
                <w:i/>
                <w:iCs/>
                <w:sz w:val="24"/>
                <w:szCs w:val="24"/>
              </w:rPr>
            </w:pPr>
          </w:p>
        </w:tc>
      </w:tr>
      <w:tr w:rsidR="00DB2FC3" w:rsidRPr="0018230D" w14:paraId="5E25F122" w14:textId="77777777" w:rsidTr="00F32367">
        <w:trPr>
          <w:trHeight w:val="20"/>
        </w:trPr>
        <w:tc>
          <w:tcPr>
            <w:tcW w:w="795" w:type="pct"/>
            <w:vMerge/>
          </w:tcPr>
          <w:p w14:paraId="08694820" w14:textId="77777777" w:rsidR="00DB2FC3" w:rsidRPr="0018230D" w:rsidRDefault="00DB2FC3" w:rsidP="00DB2FC3">
            <w:pPr>
              <w:spacing w:after="0"/>
              <w:rPr>
                <w:rFonts w:ascii="Times New Roman" w:hAnsi="Times New Roman" w:cs="Times New Roman"/>
                <w:bCs/>
                <w:iCs/>
                <w:sz w:val="24"/>
                <w:szCs w:val="24"/>
              </w:rPr>
            </w:pPr>
          </w:p>
        </w:tc>
        <w:tc>
          <w:tcPr>
            <w:tcW w:w="2921" w:type="pct"/>
            <w:gridSpan w:val="2"/>
          </w:tcPr>
          <w:p w14:paraId="4A00A7DA" w14:textId="6198C975" w:rsidR="00DB2FC3" w:rsidRPr="0018230D" w:rsidRDefault="00DB2FC3" w:rsidP="00DB2FC3">
            <w:pPr>
              <w:spacing w:after="0" w:line="240" w:lineRule="auto"/>
              <w:rPr>
                <w:rFonts w:ascii="Times New Roman" w:hAnsi="Times New Roman" w:cs="Times New Roman"/>
                <w:b/>
                <w:bCs/>
                <w:iCs/>
                <w:sz w:val="24"/>
                <w:szCs w:val="24"/>
              </w:rPr>
            </w:pPr>
            <w:r w:rsidRPr="0018230D">
              <w:rPr>
                <w:rFonts w:ascii="Times New Roman" w:hAnsi="Times New Roman" w:cs="Times New Roman"/>
                <w:b/>
                <w:bCs/>
                <w:i/>
                <w:iCs/>
                <w:sz w:val="24"/>
                <w:szCs w:val="24"/>
              </w:rPr>
              <w:t>Тематика практических занятий</w:t>
            </w:r>
          </w:p>
        </w:tc>
        <w:tc>
          <w:tcPr>
            <w:tcW w:w="433" w:type="pct"/>
            <w:vAlign w:val="center"/>
          </w:tcPr>
          <w:p w14:paraId="163420D4" w14:textId="691A81A5" w:rsidR="00DB2FC3" w:rsidRPr="0018230D" w:rsidRDefault="009A1EF2" w:rsidP="00DB2FC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7</w:t>
            </w:r>
          </w:p>
        </w:tc>
        <w:tc>
          <w:tcPr>
            <w:tcW w:w="851" w:type="pct"/>
            <w:vMerge/>
          </w:tcPr>
          <w:p w14:paraId="68DC1531" w14:textId="77777777" w:rsidR="00DB2FC3" w:rsidRPr="0018230D" w:rsidRDefault="00DB2FC3" w:rsidP="00DB2FC3">
            <w:pPr>
              <w:spacing w:after="0"/>
              <w:rPr>
                <w:rFonts w:ascii="Times New Roman" w:hAnsi="Times New Roman" w:cs="Times New Roman"/>
                <w:b/>
                <w:bCs/>
                <w:i/>
                <w:iCs/>
                <w:sz w:val="24"/>
                <w:szCs w:val="24"/>
              </w:rPr>
            </w:pPr>
          </w:p>
        </w:tc>
      </w:tr>
      <w:tr w:rsidR="00DB2FC3" w:rsidRPr="0018230D" w14:paraId="65DB5920" w14:textId="77777777" w:rsidTr="00F32367">
        <w:trPr>
          <w:trHeight w:val="20"/>
        </w:trPr>
        <w:tc>
          <w:tcPr>
            <w:tcW w:w="795" w:type="pct"/>
            <w:vMerge/>
            <w:tcBorders>
              <w:bottom w:val="nil"/>
            </w:tcBorders>
          </w:tcPr>
          <w:p w14:paraId="70A09A9D" w14:textId="77777777" w:rsidR="00DB2FC3" w:rsidRPr="0018230D" w:rsidRDefault="00DB2FC3" w:rsidP="00DB2FC3">
            <w:pPr>
              <w:spacing w:after="0"/>
              <w:rPr>
                <w:rFonts w:ascii="Times New Roman" w:hAnsi="Times New Roman" w:cs="Times New Roman"/>
                <w:bCs/>
                <w:iCs/>
                <w:sz w:val="24"/>
                <w:szCs w:val="24"/>
              </w:rPr>
            </w:pPr>
          </w:p>
        </w:tc>
        <w:tc>
          <w:tcPr>
            <w:tcW w:w="2530" w:type="pct"/>
            <w:tcBorders>
              <w:right w:val="nil"/>
            </w:tcBorders>
          </w:tcPr>
          <w:p w14:paraId="329C2B0F" w14:textId="77777777" w:rsidR="009A1EF2" w:rsidRPr="0018230D" w:rsidRDefault="009A1EF2" w:rsidP="00226A97">
            <w:pPr>
              <w:numPr>
                <w:ilvl w:val="0"/>
                <w:numId w:val="34"/>
              </w:numPr>
              <w:spacing w:after="0" w:line="228" w:lineRule="auto"/>
              <w:jc w:val="both"/>
              <w:rPr>
                <w:rFonts w:ascii="Times New Roman" w:hAnsi="Times New Roman" w:cs="Times New Roman"/>
                <w:sz w:val="24"/>
                <w:szCs w:val="24"/>
              </w:rPr>
            </w:pPr>
            <w:r w:rsidRPr="0018230D">
              <w:rPr>
                <w:rFonts w:ascii="Times New Roman" w:hAnsi="Times New Roman" w:cs="Times New Roman"/>
                <w:sz w:val="24"/>
                <w:szCs w:val="24"/>
              </w:rPr>
              <w:t>Гармонические колебания</w:t>
            </w:r>
          </w:p>
          <w:p w14:paraId="2C2C9B11" w14:textId="77777777" w:rsidR="009A1EF2" w:rsidRPr="0018230D" w:rsidRDefault="009A1EF2" w:rsidP="00226A97">
            <w:pPr>
              <w:numPr>
                <w:ilvl w:val="0"/>
                <w:numId w:val="34"/>
              </w:numPr>
              <w:spacing w:after="0" w:line="228" w:lineRule="auto"/>
              <w:jc w:val="both"/>
              <w:rPr>
                <w:rFonts w:ascii="Times New Roman" w:hAnsi="Times New Roman" w:cs="Times New Roman"/>
                <w:sz w:val="24"/>
                <w:szCs w:val="24"/>
              </w:rPr>
            </w:pPr>
            <w:r w:rsidRPr="0018230D">
              <w:rPr>
                <w:rFonts w:ascii="Times New Roman" w:hAnsi="Times New Roman" w:cs="Times New Roman"/>
                <w:sz w:val="24"/>
                <w:szCs w:val="24"/>
              </w:rPr>
              <w:t>Маятники</w:t>
            </w:r>
          </w:p>
          <w:p w14:paraId="60A21C94" w14:textId="77777777" w:rsidR="00DB2FC3" w:rsidRPr="0018230D" w:rsidRDefault="009A1EF2" w:rsidP="00226A97">
            <w:pPr>
              <w:pStyle w:val="ab"/>
              <w:numPr>
                <w:ilvl w:val="0"/>
                <w:numId w:val="34"/>
              </w:numPr>
              <w:tabs>
                <w:tab w:val="left" w:pos="263"/>
              </w:tabs>
              <w:spacing w:after="0" w:line="240" w:lineRule="auto"/>
              <w:rPr>
                <w:rFonts w:ascii="Times New Roman" w:hAnsi="Times New Roman" w:cs="Times New Roman"/>
                <w:sz w:val="24"/>
                <w:szCs w:val="24"/>
              </w:rPr>
            </w:pPr>
            <w:r w:rsidRPr="0018230D">
              <w:rPr>
                <w:rFonts w:ascii="Times New Roman" w:hAnsi="Times New Roman" w:cs="Times New Roman"/>
                <w:sz w:val="24"/>
                <w:szCs w:val="24"/>
              </w:rPr>
              <w:lastRenderedPageBreak/>
              <w:t>Механические волны</w:t>
            </w:r>
          </w:p>
          <w:p w14:paraId="3F995275" w14:textId="77777777" w:rsidR="009A1EF2" w:rsidRPr="0018230D" w:rsidRDefault="009A1EF2" w:rsidP="00226A97">
            <w:pPr>
              <w:numPr>
                <w:ilvl w:val="0"/>
                <w:numId w:val="34"/>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Колебательный контур</w:t>
            </w:r>
          </w:p>
          <w:p w14:paraId="5C585D23" w14:textId="15A8F102" w:rsidR="009A1EF2" w:rsidRPr="0018230D" w:rsidRDefault="009A1EF2" w:rsidP="00226A97">
            <w:pPr>
              <w:pStyle w:val="ab"/>
              <w:numPr>
                <w:ilvl w:val="0"/>
                <w:numId w:val="34"/>
              </w:numPr>
              <w:tabs>
                <w:tab w:val="left" w:pos="263"/>
              </w:tab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Индуктивное и емкостное сопротивление</w:t>
            </w:r>
          </w:p>
        </w:tc>
        <w:tc>
          <w:tcPr>
            <w:tcW w:w="391" w:type="pct"/>
            <w:tcBorders>
              <w:left w:val="nil"/>
            </w:tcBorders>
          </w:tcPr>
          <w:p w14:paraId="44F9FB54" w14:textId="77777777" w:rsidR="00DB2FC3" w:rsidRPr="0018230D" w:rsidRDefault="00DB2FC3" w:rsidP="00DB2FC3">
            <w:pPr>
              <w:tabs>
                <w:tab w:val="left" w:pos="263"/>
              </w:tabs>
              <w:spacing w:after="0" w:line="240" w:lineRule="auto"/>
              <w:jc w:val="center"/>
              <w:rPr>
                <w:rFonts w:ascii="Times New Roman" w:hAnsi="Times New Roman" w:cs="Times New Roman"/>
                <w:sz w:val="24"/>
                <w:szCs w:val="24"/>
              </w:rPr>
            </w:pPr>
          </w:p>
        </w:tc>
        <w:tc>
          <w:tcPr>
            <w:tcW w:w="433" w:type="pct"/>
            <w:tcBorders>
              <w:bottom w:val="single" w:sz="4" w:space="0" w:color="auto"/>
            </w:tcBorders>
            <w:vAlign w:val="center"/>
          </w:tcPr>
          <w:p w14:paraId="452BA9C5" w14:textId="643EDCD7" w:rsidR="00DB2FC3" w:rsidRPr="0018230D" w:rsidRDefault="009A1EF2" w:rsidP="00DB2FC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7</w:t>
            </w:r>
          </w:p>
        </w:tc>
        <w:tc>
          <w:tcPr>
            <w:tcW w:w="851" w:type="pct"/>
            <w:vMerge/>
            <w:tcBorders>
              <w:bottom w:val="nil"/>
            </w:tcBorders>
          </w:tcPr>
          <w:p w14:paraId="371CC5C1" w14:textId="77777777" w:rsidR="00DB2FC3" w:rsidRPr="0018230D" w:rsidRDefault="00DB2FC3" w:rsidP="00DB2FC3">
            <w:pPr>
              <w:spacing w:after="0"/>
              <w:rPr>
                <w:rFonts w:ascii="Times New Roman" w:hAnsi="Times New Roman" w:cs="Times New Roman"/>
                <w:b/>
                <w:bCs/>
                <w:i/>
                <w:iCs/>
                <w:sz w:val="24"/>
                <w:szCs w:val="24"/>
              </w:rPr>
            </w:pPr>
          </w:p>
        </w:tc>
      </w:tr>
      <w:tr w:rsidR="00563CD3" w:rsidRPr="0018230D" w14:paraId="5643196C" w14:textId="77777777" w:rsidTr="009C7277">
        <w:trPr>
          <w:trHeight w:val="20"/>
        </w:trPr>
        <w:tc>
          <w:tcPr>
            <w:tcW w:w="795" w:type="pct"/>
            <w:vMerge w:val="restart"/>
          </w:tcPr>
          <w:p w14:paraId="700116EE" w14:textId="745C2911" w:rsidR="00563CD3" w:rsidRPr="0018230D" w:rsidRDefault="00563CD3" w:rsidP="009A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Раздел 5</w:t>
            </w:r>
          </w:p>
          <w:p w14:paraId="74D99960" w14:textId="5EFCAA1C" w:rsidR="00563CD3" w:rsidRPr="0018230D" w:rsidRDefault="00563CD3" w:rsidP="009A1EF2">
            <w:pPr>
              <w:shd w:val="clear" w:color="auto" w:fill="FFFFFF"/>
              <w:rPr>
                <w:rFonts w:ascii="Times New Roman" w:hAnsi="Times New Roman" w:cs="Times New Roman"/>
                <w:bCs/>
                <w:i/>
                <w:iCs/>
                <w:sz w:val="24"/>
                <w:szCs w:val="24"/>
              </w:rPr>
            </w:pPr>
            <w:r w:rsidRPr="0018230D">
              <w:rPr>
                <w:rFonts w:ascii="Times New Roman" w:hAnsi="Times New Roman" w:cs="Times New Roman"/>
                <w:bCs/>
                <w:i/>
                <w:iCs/>
                <w:sz w:val="24"/>
                <w:szCs w:val="24"/>
              </w:rPr>
              <w:t>Оптика</w:t>
            </w:r>
          </w:p>
          <w:p w14:paraId="738A3DBA" w14:textId="77777777" w:rsidR="00563CD3" w:rsidRPr="0018230D" w:rsidRDefault="00563CD3" w:rsidP="009A1EF2">
            <w:pPr>
              <w:spacing w:after="0"/>
              <w:rPr>
                <w:rFonts w:ascii="Times New Roman" w:hAnsi="Times New Roman" w:cs="Times New Roman"/>
                <w:bCs/>
                <w:iCs/>
                <w:sz w:val="24"/>
                <w:szCs w:val="24"/>
              </w:rPr>
            </w:pPr>
          </w:p>
        </w:tc>
        <w:tc>
          <w:tcPr>
            <w:tcW w:w="2921" w:type="pct"/>
            <w:gridSpan w:val="2"/>
            <w:vMerge w:val="restart"/>
          </w:tcPr>
          <w:p w14:paraId="196F081A" w14:textId="0B1B19FE" w:rsidR="00563CD3" w:rsidRPr="0018230D" w:rsidRDefault="00563CD3" w:rsidP="009A1EF2">
            <w:pPr>
              <w:spacing w:after="0"/>
              <w:jc w:val="center"/>
              <w:rPr>
                <w:rFonts w:ascii="Times New Roman" w:hAnsi="Times New Roman" w:cs="Times New Roman"/>
                <w:sz w:val="24"/>
                <w:szCs w:val="24"/>
              </w:rPr>
            </w:pPr>
            <w:r w:rsidRPr="0018230D">
              <w:rPr>
                <w:rFonts w:ascii="Times New Roman" w:hAnsi="Times New Roman" w:cs="Times New Roman"/>
                <w:b/>
                <w:bCs/>
                <w:i/>
                <w:iCs/>
                <w:sz w:val="24"/>
                <w:szCs w:val="24"/>
              </w:rPr>
              <w:t>Содержание учебного материала</w:t>
            </w:r>
          </w:p>
        </w:tc>
        <w:tc>
          <w:tcPr>
            <w:tcW w:w="433" w:type="pct"/>
          </w:tcPr>
          <w:p w14:paraId="539686EA" w14:textId="74DAFB97" w:rsidR="00563CD3" w:rsidRPr="0018230D" w:rsidRDefault="00563CD3" w:rsidP="009A1EF2">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32</w:t>
            </w:r>
          </w:p>
        </w:tc>
        <w:tc>
          <w:tcPr>
            <w:tcW w:w="851" w:type="pct"/>
            <w:vMerge w:val="restart"/>
          </w:tcPr>
          <w:p w14:paraId="0B832E16" w14:textId="77777777" w:rsidR="00563CD3" w:rsidRPr="0018230D" w:rsidRDefault="00563CD3" w:rsidP="009A1EF2">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01</w:t>
            </w:r>
          </w:p>
          <w:p w14:paraId="428BAD27"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02</w:t>
            </w:r>
          </w:p>
          <w:p w14:paraId="037E7CA0" w14:textId="77777777" w:rsidR="00563CD3" w:rsidRPr="0018230D" w:rsidRDefault="00563CD3" w:rsidP="009A1EF2">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03</w:t>
            </w:r>
          </w:p>
          <w:p w14:paraId="267FB63B"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04</w:t>
            </w:r>
          </w:p>
          <w:p w14:paraId="0C7EC071"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05</w:t>
            </w:r>
          </w:p>
          <w:p w14:paraId="75A95BB5" w14:textId="77777777" w:rsidR="00563CD3" w:rsidRPr="0018230D" w:rsidRDefault="00563CD3" w:rsidP="009A1EF2">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07</w:t>
            </w:r>
          </w:p>
          <w:p w14:paraId="7D30127B" w14:textId="77777777" w:rsidR="00563CD3" w:rsidRPr="0018230D" w:rsidRDefault="00563CD3" w:rsidP="009A1EF2">
            <w:pPr>
              <w:suppressAutoHyphens/>
              <w:spacing w:after="0" w:line="240" w:lineRule="auto"/>
              <w:rPr>
                <w:rFonts w:ascii="Times New Roman" w:eastAsia="Times New Roman" w:hAnsi="Times New Roman" w:cs="Times New Roman"/>
                <w:iCs/>
                <w:sz w:val="24"/>
                <w:szCs w:val="24"/>
                <w:lang w:eastAsia="ru-RU"/>
              </w:rPr>
            </w:pPr>
            <w:r w:rsidRPr="0018230D">
              <w:rPr>
                <w:rFonts w:ascii="Times New Roman" w:hAnsi="Times New Roman" w:cs="Times New Roman"/>
                <w:sz w:val="24"/>
                <w:szCs w:val="24"/>
              </w:rPr>
              <w:t>МР 01</w:t>
            </w:r>
          </w:p>
          <w:p w14:paraId="3841EFE5"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02</w:t>
            </w:r>
          </w:p>
          <w:p w14:paraId="549CFDBB"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03</w:t>
            </w:r>
          </w:p>
          <w:p w14:paraId="25BECB19"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04</w:t>
            </w:r>
          </w:p>
          <w:p w14:paraId="23824198"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05</w:t>
            </w:r>
          </w:p>
          <w:p w14:paraId="571B30F2"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06.</w:t>
            </w:r>
          </w:p>
          <w:p w14:paraId="49318DC1"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sz w:val="24"/>
                <w:szCs w:val="24"/>
                <w:lang w:eastAsia="ru-RU"/>
              </w:rPr>
              <w:t xml:space="preserve"> </w:t>
            </w:r>
            <w:r w:rsidRPr="0018230D">
              <w:rPr>
                <w:rFonts w:ascii="Times New Roman" w:hAnsi="Times New Roman" w:cs="Times New Roman"/>
                <w:bCs/>
                <w:color w:val="000000"/>
                <w:sz w:val="24"/>
                <w:szCs w:val="24"/>
              </w:rPr>
              <w:t>ПРб 01</w:t>
            </w:r>
          </w:p>
          <w:p w14:paraId="0D17F6CA"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02</w:t>
            </w:r>
          </w:p>
          <w:p w14:paraId="6B635668"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03</w:t>
            </w:r>
          </w:p>
          <w:p w14:paraId="5CF6C85E" w14:textId="77777777" w:rsidR="00563CD3" w:rsidRPr="0018230D" w:rsidRDefault="00563CD3" w:rsidP="009A1EF2">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04</w:t>
            </w:r>
          </w:p>
          <w:p w14:paraId="0271B045" w14:textId="77777777" w:rsidR="00563CD3" w:rsidRPr="0018230D" w:rsidRDefault="00563CD3" w:rsidP="009A1EF2">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05</w:t>
            </w:r>
          </w:p>
          <w:p w14:paraId="5E83ECAE" w14:textId="77777777" w:rsidR="00563CD3" w:rsidRPr="0018230D" w:rsidRDefault="00563CD3" w:rsidP="009A1EF2">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06</w:t>
            </w:r>
          </w:p>
          <w:p w14:paraId="061BB019" w14:textId="77777777" w:rsidR="00563CD3" w:rsidRPr="0018230D" w:rsidRDefault="00563CD3" w:rsidP="009A1EF2">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07</w:t>
            </w:r>
          </w:p>
          <w:p w14:paraId="6F3F743D" w14:textId="77777777" w:rsidR="00563CD3" w:rsidRPr="0018230D" w:rsidRDefault="00563CD3" w:rsidP="009A1EF2">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ОК.1</w:t>
            </w:r>
          </w:p>
          <w:p w14:paraId="705B3B19" w14:textId="77777777" w:rsidR="00563CD3" w:rsidRPr="0018230D" w:rsidRDefault="00563CD3" w:rsidP="009A1EF2">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ОК.2</w:t>
            </w:r>
          </w:p>
          <w:p w14:paraId="50C2A50F" w14:textId="76F7207F" w:rsidR="00563CD3" w:rsidRPr="0018230D" w:rsidRDefault="00563CD3" w:rsidP="009A1EF2">
            <w:pPr>
              <w:spacing w:after="0"/>
              <w:rPr>
                <w:rFonts w:ascii="Times New Roman" w:hAnsi="Times New Roman" w:cs="Times New Roman"/>
                <w:bCs/>
                <w:sz w:val="24"/>
                <w:szCs w:val="24"/>
              </w:rPr>
            </w:pPr>
            <w:r w:rsidRPr="0018230D">
              <w:rPr>
                <w:rFonts w:ascii="Times New Roman" w:hAnsi="Times New Roman" w:cs="Times New Roman"/>
                <w:bCs/>
                <w:color w:val="000000"/>
                <w:sz w:val="24"/>
                <w:szCs w:val="24"/>
              </w:rPr>
              <w:t>ОК.3</w:t>
            </w:r>
          </w:p>
        </w:tc>
      </w:tr>
      <w:tr w:rsidR="00563CD3" w:rsidRPr="0018230D" w14:paraId="05365068" w14:textId="77777777" w:rsidTr="009A1EF2">
        <w:trPr>
          <w:trHeight w:val="263"/>
        </w:trPr>
        <w:tc>
          <w:tcPr>
            <w:tcW w:w="795" w:type="pct"/>
            <w:vMerge/>
          </w:tcPr>
          <w:p w14:paraId="72BB8800" w14:textId="77777777" w:rsidR="00563CD3" w:rsidRPr="0018230D" w:rsidRDefault="00563CD3" w:rsidP="009A1EF2">
            <w:pPr>
              <w:spacing w:after="0"/>
              <w:rPr>
                <w:rFonts w:ascii="Times New Roman" w:eastAsia="Century Schoolbook" w:hAnsi="Times New Roman" w:cs="Times New Roman"/>
                <w:spacing w:val="7"/>
                <w:sz w:val="24"/>
                <w:szCs w:val="24"/>
              </w:rPr>
            </w:pPr>
          </w:p>
        </w:tc>
        <w:tc>
          <w:tcPr>
            <w:tcW w:w="2921" w:type="pct"/>
            <w:gridSpan w:val="2"/>
            <w:vMerge/>
            <w:vAlign w:val="center"/>
          </w:tcPr>
          <w:p w14:paraId="5DF79EB0" w14:textId="40F17B7C" w:rsidR="00563CD3" w:rsidRPr="0018230D" w:rsidRDefault="00563CD3" w:rsidP="009A1EF2">
            <w:pPr>
              <w:spacing w:after="0"/>
              <w:jc w:val="center"/>
              <w:rPr>
                <w:rFonts w:ascii="Times New Roman" w:hAnsi="Times New Roman" w:cs="Times New Roman"/>
                <w:b/>
                <w:bCs/>
                <w:i/>
                <w:iCs/>
                <w:sz w:val="24"/>
                <w:szCs w:val="24"/>
              </w:rPr>
            </w:pPr>
          </w:p>
        </w:tc>
        <w:tc>
          <w:tcPr>
            <w:tcW w:w="433" w:type="pct"/>
          </w:tcPr>
          <w:p w14:paraId="7F8FA88A" w14:textId="4035483D" w:rsidR="00563CD3" w:rsidRPr="0018230D" w:rsidRDefault="00563CD3" w:rsidP="009A1EF2">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27</w:t>
            </w:r>
          </w:p>
        </w:tc>
        <w:tc>
          <w:tcPr>
            <w:tcW w:w="851" w:type="pct"/>
            <w:vMerge/>
          </w:tcPr>
          <w:p w14:paraId="4541B7D5" w14:textId="104ED12E" w:rsidR="00563CD3" w:rsidRPr="0018230D" w:rsidRDefault="00563CD3" w:rsidP="009A1EF2">
            <w:pPr>
              <w:spacing w:after="0"/>
              <w:rPr>
                <w:rFonts w:ascii="Times New Roman" w:hAnsi="Times New Roman" w:cs="Times New Roman"/>
                <w:b/>
                <w:i/>
                <w:iCs/>
                <w:sz w:val="24"/>
                <w:szCs w:val="24"/>
              </w:rPr>
            </w:pPr>
          </w:p>
        </w:tc>
      </w:tr>
      <w:tr w:rsidR="00563CD3" w:rsidRPr="0018230D" w14:paraId="3EB83356" w14:textId="77777777" w:rsidTr="009C7277">
        <w:trPr>
          <w:trHeight w:val="968"/>
        </w:trPr>
        <w:tc>
          <w:tcPr>
            <w:tcW w:w="795" w:type="pct"/>
            <w:vMerge/>
          </w:tcPr>
          <w:p w14:paraId="0FB75A16" w14:textId="77777777" w:rsidR="00563CD3" w:rsidRPr="0018230D" w:rsidRDefault="00563CD3" w:rsidP="009A1EF2">
            <w:pPr>
              <w:spacing w:after="0"/>
              <w:rPr>
                <w:rFonts w:ascii="Times New Roman" w:hAnsi="Times New Roman" w:cs="Times New Roman"/>
                <w:bCs/>
                <w:iCs/>
                <w:sz w:val="24"/>
                <w:szCs w:val="24"/>
              </w:rPr>
            </w:pPr>
          </w:p>
        </w:tc>
        <w:tc>
          <w:tcPr>
            <w:tcW w:w="2921" w:type="pct"/>
            <w:gridSpan w:val="2"/>
          </w:tcPr>
          <w:p w14:paraId="7C16FCA3" w14:textId="4F05F008" w:rsidR="00563CD3" w:rsidRPr="0018230D" w:rsidRDefault="00563CD3" w:rsidP="009A1EF2">
            <w:pPr>
              <w:spacing w:after="0" w:line="240" w:lineRule="auto"/>
              <w:rPr>
                <w:rFonts w:ascii="Times New Roman" w:hAnsi="Times New Roman" w:cs="Times New Roman"/>
                <w:bCs/>
                <w:sz w:val="24"/>
                <w:szCs w:val="24"/>
              </w:rPr>
            </w:pPr>
            <w:r w:rsidRPr="0018230D">
              <w:rPr>
                <w:rFonts w:ascii="Times New Roman" w:hAnsi="Times New Roman" w:cs="Times New Roman"/>
                <w:b/>
                <w:sz w:val="24"/>
                <w:szCs w:val="24"/>
              </w:rPr>
              <w:t>Природа света.</w:t>
            </w:r>
            <w:r w:rsidRPr="0018230D">
              <w:rPr>
                <w:rFonts w:ascii="Times New Roman" w:hAnsi="Times New Roman" w:cs="Times New Roman"/>
                <w:sz w:val="24"/>
                <w:szCs w:val="24"/>
              </w:rPr>
              <w:t xml:space="preserve"> Скорость распространения света. Законы отражения и преломления света. Полное отражение. Линзы. Глаз как оптическая система. Оптические приборы. </w:t>
            </w:r>
          </w:p>
        </w:tc>
        <w:tc>
          <w:tcPr>
            <w:tcW w:w="433" w:type="pct"/>
          </w:tcPr>
          <w:p w14:paraId="25352BD9" w14:textId="6EE89ADB" w:rsidR="00563CD3" w:rsidRPr="0018230D" w:rsidRDefault="00563CD3" w:rsidP="009A1EF2">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7</w:t>
            </w:r>
          </w:p>
        </w:tc>
        <w:tc>
          <w:tcPr>
            <w:tcW w:w="851" w:type="pct"/>
            <w:vMerge/>
          </w:tcPr>
          <w:p w14:paraId="03DFE09A" w14:textId="77777777" w:rsidR="00563CD3" w:rsidRPr="0018230D" w:rsidRDefault="00563CD3" w:rsidP="009A1EF2">
            <w:pPr>
              <w:spacing w:after="0"/>
              <w:rPr>
                <w:rFonts w:ascii="Times New Roman" w:hAnsi="Times New Roman" w:cs="Times New Roman"/>
                <w:b/>
                <w:bCs/>
                <w:i/>
                <w:iCs/>
                <w:sz w:val="24"/>
                <w:szCs w:val="24"/>
              </w:rPr>
            </w:pPr>
          </w:p>
        </w:tc>
      </w:tr>
      <w:tr w:rsidR="00563CD3" w:rsidRPr="0018230D" w14:paraId="73F22409" w14:textId="77777777" w:rsidTr="009C7277">
        <w:trPr>
          <w:trHeight w:val="967"/>
        </w:trPr>
        <w:tc>
          <w:tcPr>
            <w:tcW w:w="795" w:type="pct"/>
            <w:vMerge/>
          </w:tcPr>
          <w:p w14:paraId="3B963758" w14:textId="77777777" w:rsidR="00563CD3" w:rsidRPr="0018230D" w:rsidRDefault="00563CD3" w:rsidP="009A1EF2">
            <w:pPr>
              <w:spacing w:after="0"/>
              <w:rPr>
                <w:rFonts w:ascii="Times New Roman" w:hAnsi="Times New Roman" w:cs="Times New Roman"/>
                <w:bCs/>
                <w:iCs/>
                <w:sz w:val="24"/>
                <w:szCs w:val="24"/>
              </w:rPr>
            </w:pPr>
          </w:p>
        </w:tc>
        <w:tc>
          <w:tcPr>
            <w:tcW w:w="2921" w:type="pct"/>
            <w:gridSpan w:val="2"/>
          </w:tcPr>
          <w:p w14:paraId="4DEEB58A" w14:textId="31D64C8E" w:rsidR="00563CD3" w:rsidRPr="0018230D" w:rsidRDefault="00563CD3" w:rsidP="009A1EF2">
            <w:pPr>
              <w:spacing w:after="0"/>
              <w:rPr>
                <w:rFonts w:ascii="Times New Roman" w:hAnsi="Times New Roman" w:cs="Times New Roman"/>
                <w:bCs/>
                <w:iCs/>
                <w:sz w:val="24"/>
                <w:szCs w:val="24"/>
              </w:rPr>
            </w:pPr>
            <w:r w:rsidRPr="0018230D">
              <w:rPr>
                <w:rFonts w:ascii="Times New Roman" w:hAnsi="Times New Roman" w:cs="Times New Roman"/>
                <w:b/>
                <w:sz w:val="24"/>
                <w:szCs w:val="24"/>
              </w:rPr>
              <w:t>Волновые свойства света</w:t>
            </w:r>
            <w:r w:rsidRPr="0018230D">
              <w:rPr>
                <w:rFonts w:ascii="Times New Roman" w:hAnsi="Times New Roman" w:cs="Times New Roman"/>
                <w:sz w:val="24"/>
                <w:szCs w:val="24"/>
              </w:rPr>
              <w:t>. 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tc>
        <w:tc>
          <w:tcPr>
            <w:tcW w:w="433" w:type="pct"/>
          </w:tcPr>
          <w:p w14:paraId="59B7521D" w14:textId="7881ABB0" w:rsidR="00563CD3" w:rsidRPr="0018230D" w:rsidRDefault="00563CD3" w:rsidP="009A1EF2">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20</w:t>
            </w:r>
          </w:p>
        </w:tc>
        <w:tc>
          <w:tcPr>
            <w:tcW w:w="851" w:type="pct"/>
            <w:vMerge/>
          </w:tcPr>
          <w:p w14:paraId="68D5FA59" w14:textId="77777777" w:rsidR="00563CD3" w:rsidRPr="0018230D" w:rsidRDefault="00563CD3" w:rsidP="009A1EF2">
            <w:pPr>
              <w:spacing w:after="0"/>
              <w:rPr>
                <w:rFonts w:ascii="Times New Roman" w:hAnsi="Times New Roman" w:cs="Times New Roman"/>
                <w:b/>
                <w:bCs/>
                <w:i/>
                <w:iCs/>
                <w:sz w:val="24"/>
                <w:szCs w:val="24"/>
              </w:rPr>
            </w:pPr>
          </w:p>
        </w:tc>
      </w:tr>
      <w:tr w:rsidR="00563CD3" w:rsidRPr="0018230D" w14:paraId="6A2FB688" w14:textId="77777777" w:rsidTr="00A30539">
        <w:trPr>
          <w:trHeight w:val="967"/>
        </w:trPr>
        <w:tc>
          <w:tcPr>
            <w:tcW w:w="795" w:type="pct"/>
            <w:vMerge/>
          </w:tcPr>
          <w:p w14:paraId="77C748B9" w14:textId="77777777" w:rsidR="00563CD3" w:rsidRPr="0018230D" w:rsidRDefault="00563CD3" w:rsidP="00563CD3">
            <w:pPr>
              <w:spacing w:after="0"/>
              <w:rPr>
                <w:rFonts w:ascii="Times New Roman" w:hAnsi="Times New Roman" w:cs="Times New Roman"/>
                <w:bCs/>
                <w:iCs/>
                <w:sz w:val="24"/>
                <w:szCs w:val="24"/>
              </w:rPr>
            </w:pPr>
          </w:p>
        </w:tc>
        <w:tc>
          <w:tcPr>
            <w:tcW w:w="2921" w:type="pct"/>
            <w:gridSpan w:val="2"/>
          </w:tcPr>
          <w:p w14:paraId="798FB546" w14:textId="77777777" w:rsidR="00563CD3" w:rsidRPr="0018230D" w:rsidRDefault="00563CD3" w:rsidP="00563CD3">
            <w:pPr>
              <w:spacing w:after="0"/>
              <w:rPr>
                <w:rFonts w:ascii="Times New Roman" w:hAnsi="Times New Roman" w:cs="Times New Roman"/>
                <w:b/>
                <w:bCs/>
                <w:i/>
                <w:iCs/>
                <w:sz w:val="24"/>
                <w:szCs w:val="24"/>
              </w:rPr>
            </w:pPr>
            <w:r w:rsidRPr="0018230D">
              <w:rPr>
                <w:rFonts w:ascii="Times New Roman" w:hAnsi="Times New Roman" w:cs="Times New Roman"/>
                <w:b/>
                <w:bCs/>
                <w:i/>
                <w:iCs/>
                <w:sz w:val="24"/>
                <w:szCs w:val="24"/>
              </w:rPr>
              <w:t>Тематика практических занятий</w:t>
            </w:r>
          </w:p>
          <w:p w14:paraId="29458237" w14:textId="77777777" w:rsidR="00563CD3" w:rsidRPr="0018230D" w:rsidRDefault="00563CD3" w:rsidP="00226A97">
            <w:pPr>
              <w:numPr>
                <w:ilvl w:val="0"/>
                <w:numId w:val="35"/>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Формула тонкой линзы</w:t>
            </w:r>
          </w:p>
          <w:p w14:paraId="333DD652" w14:textId="621183E1" w:rsidR="00563CD3" w:rsidRPr="0018230D" w:rsidRDefault="00563CD3" w:rsidP="00226A97">
            <w:pPr>
              <w:pStyle w:val="ab"/>
              <w:numPr>
                <w:ilvl w:val="0"/>
                <w:numId w:val="35"/>
              </w:numPr>
              <w:spacing w:after="0"/>
              <w:rPr>
                <w:rFonts w:ascii="Times New Roman" w:hAnsi="Times New Roman" w:cs="Times New Roman"/>
                <w:b/>
                <w:sz w:val="24"/>
                <w:szCs w:val="24"/>
              </w:rPr>
            </w:pPr>
            <w:r w:rsidRPr="0018230D">
              <w:rPr>
                <w:rFonts w:ascii="Times New Roman" w:hAnsi="Times New Roman" w:cs="Times New Roman"/>
                <w:sz w:val="24"/>
                <w:szCs w:val="24"/>
              </w:rPr>
              <w:t>Построение изображения в тонкой линзе</w:t>
            </w:r>
          </w:p>
        </w:tc>
        <w:tc>
          <w:tcPr>
            <w:tcW w:w="433" w:type="pct"/>
            <w:vAlign w:val="center"/>
          </w:tcPr>
          <w:p w14:paraId="6653DE08" w14:textId="2B34DCC6" w:rsidR="00563CD3" w:rsidRPr="0018230D" w:rsidRDefault="00563CD3" w:rsidP="00563CD3">
            <w:pPr>
              <w:spacing w:after="0"/>
              <w:jc w:val="center"/>
              <w:rPr>
                <w:rFonts w:ascii="Times New Roman" w:hAnsi="Times New Roman" w:cs="Times New Roman"/>
                <w:bCs/>
                <w:iCs/>
                <w:sz w:val="24"/>
                <w:szCs w:val="24"/>
              </w:rPr>
            </w:pPr>
            <w:r w:rsidRPr="0018230D">
              <w:rPr>
                <w:rFonts w:ascii="Times New Roman" w:hAnsi="Times New Roman" w:cs="Times New Roman"/>
                <w:b/>
                <w:bCs/>
                <w:iCs/>
                <w:sz w:val="24"/>
                <w:szCs w:val="24"/>
              </w:rPr>
              <w:t>5</w:t>
            </w:r>
          </w:p>
        </w:tc>
        <w:tc>
          <w:tcPr>
            <w:tcW w:w="851" w:type="pct"/>
          </w:tcPr>
          <w:p w14:paraId="3A79B55E" w14:textId="77777777" w:rsidR="00563CD3" w:rsidRPr="0018230D" w:rsidRDefault="00563CD3" w:rsidP="00563CD3">
            <w:pPr>
              <w:spacing w:after="0"/>
              <w:rPr>
                <w:rFonts w:ascii="Times New Roman" w:hAnsi="Times New Roman" w:cs="Times New Roman"/>
                <w:b/>
                <w:bCs/>
                <w:i/>
                <w:iCs/>
                <w:sz w:val="24"/>
                <w:szCs w:val="24"/>
              </w:rPr>
            </w:pPr>
          </w:p>
        </w:tc>
      </w:tr>
      <w:tr w:rsidR="00563CD3" w:rsidRPr="0018230D" w14:paraId="33D0DF30" w14:textId="77777777" w:rsidTr="009C7277">
        <w:trPr>
          <w:trHeight w:val="20"/>
        </w:trPr>
        <w:tc>
          <w:tcPr>
            <w:tcW w:w="795" w:type="pct"/>
            <w:vMerge w:val="restart"/>
          </w:tcPr>
          <w:p w14:paraId="6BD96CB0" w14:textId="07AB4499" w:rsidR="00563CD3" w:rsidRPr="0018230D" w:rsidRDefault="00563CD3" w:rsidP="0056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Раздел 6</w:t>
            </w:r>
          </w:p>
          <w:p w14:paraId="0F2B87FD" w14:textId="2CAAC2C6" w:rsidR="00563CD3" w:rsidRPr="0018230D" w:rsidRDefault="00563CD3" w:rsidP="00563CD3">
            <w:pPr>
              <w:rPr>
                <w:rFonts w:ascii="Times New Roman" w:hAnsi="Times New Roman" w:cs="Times New Roman"/>
                <w:iCs/>
                <w:sz w:val="24"/>
                <w:szCs w:val="24"/>
              </w:rPr>
            </w:pPr>
            <w:r w:rsidRPr="0018230D">
              <w:rPr>
                <w:rFonts w:ascii="Times New Roman" w:hAnsi="Times New Roman" w:cs="Times New Roman"/>
                <w:iCs/>
                <w:sz w:val="24"/>
                <w:szCs w:val="24"/>
              </w:rPr>
              <w:t>Элементы квантовой физики</w:t>
            </w:r>
          </w:p>
          <w:p w14:paraId="4C9AF800" w14:textId="77777777" w:rsidR="00563CD3" w:rsidRPr="0018230D" w:rsidRDefault="00563CD3" w:rsidP="00563CD3">
            <w:pPr>
              <w:spacing w:after="0"/>
              <w:rPr>
                <w:rFonts w:ascii="Times New Roman" w:hAnsi="Times New Roman" w:cs="Times New Roman"/>
                <w:bCs/>
                <w:i/>
                <w:iCs/>
                <w:sz w:val="24"/>
                <w:szCs w:val="24"/>
              </w:rPr>
            </w:pPr>
          </w:p>
        </w:tc>
        <w:tc>
          <w:tcPr>
            <w:tcW w:w="2921" w:type="pct"/>
            <w:gridSpan w:val="2"/>
            <w:vMerge w:val="restart"/>
          </w:tcPr>
          <w:p w14:paraId="2B5D6934" w14:textId="7843A0ED" w:rsidR="00563CD3" w:rsidRPr="0018230D" w:rsidRDefault="00563CD3" w:rsidP="00563CD3">
            <w:pPr>
              <w:spacing w:after="0" w:line="240" w:lineRule="auto"/>
              <w:jc w:val="center"/>
              <w:rPr>
                <w:rFonts w:ascii="Times New Roman" w:hAnsi="Times New Roman" w:cs="Times New Roman"/>
                <w:bCs/>
                <w:i/>
                <w:iCs/>
                <w:sz w:val="24"/>
                <w:szCs w:val="24"/>
              </w:rPr>
            </w:pPr>
            <w:r w:rsidRPr="0018230D">
              <w:rPr>
                <w:rFonts w:ascii="Times New Roman" w:hAnsi="Times New Roman" w:cs="Times New Roman"/>
                <w:b/>
                <w:bCs/>
                <w:i/>
                <w:iCs/>
                <w:sz w:val="24"/>
                <w:szCs w:val="24"/>
              </w:rPr>
              <w:lastRenderedPageBreak/>
              <w:t>Содержание учебного материала</w:t>
            </w:r>
          </w:p>
        </w:tc>
        <w:tc>
          <w:tcPr>
            <w:tcW w:w="433" w:type="pct"/>
          </w:tcPr>
          <w:p w14:paraId="3999B427" w14:textId="10D86703" w:rsidR="00563CD3" w:rsidRPr="0018230D" w:rsidRDefault="00563CD3" w:rsidP="00563CD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33</w:t>
            </w:r>
          </w:p>
        </w:tc>
        <w:tc>
          <w:tcPr>
            <w:tcW w:w="851" w:type="pct"/>
            <w:vMerge w:val="restart"/>
          </w:tcPr>
          <w:p w14:paraId="3F91F2D3" w14:textId="77777777" w:rsidR="00563CD3" w:rsidRPr="0018230D" w:rsidRDefault="00563CD3" w:rsidP="00563CD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01</w:t>
            </w:r>
          </w:p>
          <w:p w14:paraId="5D1D6929"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02</w:t>
            </w:r>
          </w:p>
          <w:p w14:paraId="4C5821EF" w14:textId="77777777" w:rsidR="00563CD3" w:rsidRPr="0018230D" w:rsidRDefault="00563CD3" w:rsidP="00563CD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03</w:t>
            </w:r>
          </w:p>
          <w:p w14:paraId="6C1AB812"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ЛР 04</w:t>
            </w:r>
          </w:p>
          <w:p w14:paraId="58147A1B"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lastRenderedPageBreak/>
              <w:t>ЛР 05</w:t>
            </w:r>
          </w:p>
          <w:p w14:paraId="249D497C" w14:textId="77777777" w:rsidR="00563CD3" w:rsidRPr="0018230D" w:rsidRDefault="00563CD3" w:rsidP="00563CD3">
            <w:pPr>
              <w:suppressAutoHyphens/>
              <w:spacing w:after="0" w:line="240" w:lineRule="auto"/>
              <w:rPr>
                <w:rFonts w:ascii="Times New Roman" w:hAnsi="Times New Roman" w:cs="Times New Roman"/>
                <w:sz w:val="24"/>
                <w:szCs w:val="24"/>
              </w:rPr>
            </w:pPr>
            <w:r w:rsidRPr="0018230D">
              <w:rPr>
                <w:rFonts w:ascii="Times New Roman" w:hAnsi="Times New Roman" w:cs="Times New Roman"/>
                <w:sz w:val="24"/>
                <w:szCs w:val="24"/>
              </w:rPr>
              <w:t>ЛР 07</w:t>
            </w:r>
          </w:p>
          <w:p w14:paraId="4118CE32" w14:textId="77777777" w:rsidR="00563CD3" w:rsidRPr="0018230D" w:rsidRDefault="00563CD3" w:rsidP="00563CD3">
            <w:pPr>
              <w:suppressAutoHyphens/>
              <w:spacing w:after="0" w:line="240" w:lineRule="auto"/>
              <w:rPr>
                <w:rFonts w:ascii="Times New Roman" w:eastAsia="Times New Roman" w:hAnsi="Times New Roman" w:cs="Times New Roman"/>
                <w:iCs/>
                <w:sz w:val="24"/>
                <w:szCs w:val="24"/>
                <w:lang w:eastAsia="ru-RU"/>
              </w:rPr>
            </w:pPr>
            <w:r w:rsidRPr="0018230D">
              <w:rPr>
                <w:rFonts w:ascii="Times New Roman" w:hAnsi="Times New Roman" w:cs="Times New Roman"/>
                <w:sz w:val="24"/>
                <w:szCs w:val="24"/>
              </w:rPr>
              <w:t>МР 01</w:t>
            </w:r>
          </w:p>
          <w:p w14:paraId="6FAB3E2F"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02</w:t>
            </w:r>
          </w:p>
          <w:p w14:paraId="177D921B"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03</w:t>
            </w:r>
          </w:p>
          <w:p w14:paraId="475AC131"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04</w:t>
            </w:r>
          </w:p>
          <w:p w14:paraId="7FB25528"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05</w:t>
            </w:r>
          </w:p>
          <w:p w14:paraId="7779CFFF"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sz w:val="24"/>
                <w:szCs w:val="24"/>
              </w:rPr>
              <w:t>МР 06.</w:t>
            </w:r>
          </w:p>
          <w:p w14:paraId="172D5C34"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eastAsia="Times New Roman" w:hAnsi="Times New Roman" w:cs="Times New Roman"/>
                <w:sz w:val="24"/>
                <w:szCs w:val="24"/>
                <w:lang w:eastAsia="ru-RU"/>
              </w:rPr>
              <w:t xml:space="preserve"> </w:t>
            </w:r>
            <w:r w:rsidRPr="0018230D">
              <w:rPr>
                <w:rFonts w:ascii="Times New Roman" w:hAnsi="Times New Roman" w:cs="Times New Roman"/>
                <w:bCs/>
                <w:color w:val="000000"/>
                <w:sz w:val="24"/>
                <w:szCs w:val="24"/>
              </w:rPr>
              <w:t>ПРб 01</w:t>
            </w:r>
          </w:p>
          <w:p w14:paraId="42370664"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02</w:t>
            </w:r>
          </w:p>
          <w:p w14:paraId="53FCF974"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03</w:t>
            </w:r>
          </w:p>
          <w:p w14:paraId="2AFAA9CA" w14:textId="77777777" w:rsidR="00563CD3" w:rsidRPr="0018230D" w:rsidRDefault="00563CD3" w:rsidP="00563CD3">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04</w:t>
            </w:r>
          </w:p>
          <w:p w14:paraId="6D506B45" w14:textId="77777777" w:rsidR="00563CD3" w:rsidRPr="0018230D" w:rsidRDefault="00563CD3" w:rsidP="00563CD3">
            <w:pPr>
              <w:suppressAutoHyphens/>
              <w:spacing w:after="0" w:line="240" w:lineRule="auto"/>
              <w:rPr>
                <w:rFonts w:ascii="Times New Roman" w:eastAsia="Times New Roman" w:hAnsi="Times New Roman" w:cs="Times New Roman"/>
                <w:i/>
                <w:sz w:val="24"/>
                <w:szCs w:val="24"/>
                <w:lang w:eastAsia="ru-RU"/>
              </w:rPr>
            </w:pPr>
            <w:r w:rsidRPr="0018230D">
              <w:rPr>
                <w:rFonts w:ascii="Times New Roman" w:hAnsi="Times New Roman" w:cs="Times New Roman"/>
                <w:bCs/>
                <w:color w:val="000000"/>
                <w:sz w:val="24"/>
                <w:szCs w:val="24"/>
              </w:rPr>
              <w:t>ПРб 05</w:t>
            </w:r>
          </w:p>
          <w:p w14:paraId="41301B72" w14:textId="77777777" w:rsidR="00563CD3" w:rsidRPr="0018230D" w:rsidRDefault="00563CD3" w:rsidP="00563CD3">
            <w:pPr>
              <w:suppressAutoHyphens/>
              <w:spacing w:after="0" w:line="240" w:lineRule="auto"/>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06</w:t>
            </w:r>
          </w:p>
          <w:p w14:paraId="6D99B51C" w14:textId="77777777" w:rsidR="00563CD3" w:rsidRPr="0018230D" w:rsidRDefault="00563CD3" w:rsidP="00563CD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ПРб 07</w:t>
            </w:r>
          </w:p>
          <w:p w14:paraId="3CC5E510" w14:textId="77777777" w:rsidR="00563CD3" w:rsidRPr="0018230D" w:rsidRDefault="00563CD3" w:rsidP="00563CD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ОК.1</w:t>
            </w:r>
          </w:p>
          <w:p w14:paraId="0EF17440" w14:textId="77777777" w:rsidR="00563CD3" w:rsidRPr="0018230D" w:rsidRDefault="00563CD3" w:rsidP="00563CD3">
            <w:pPr>
              <w:spacing w:after="0"/>
              <w:rPr>
                <w:rFonts w:ascii="Times New Roman" w:hAnsi="Times New Roman" w:cs="Times New Roman"/>
                <w:bCs/>
                <w:color w:val="000000"/>
                <w:sz w:val="24"/>
                <w:szCs w:val="24"/>
              </w:rPr>
            </w:pPr>
            <w:r w:rsidRPr="0018230D">
              <w:rPr>
                <w:rFonts w:ascii="Times New Roman" w:hAnsi="Times New Roman" w:cs="Times New Roman"/>
                <w:bCs/>
                <w:color w:val="000000"/>
                <w:sz w:val="24"/>
                <w:szCs w:val="24"/>
              </w:rPr>
              <w:t>ОК.2</w:t>
            </w:r>
          </w:p>
          <w:p w14:paraId="58A101DA" w14:textId="60058221" w:rsidR="00563CD3" w:rsidRPr="0018230D" w:rsidRDefault="00563CD3" w:rsidP="00563CD3">
            <w:pPr>
              <w:spacing w:after="0"/>
              <w:rPr>
                <w:rFonts w:ascii="Times New Roman" w:hAnsi="Times New Roman" w:cs="Times New Roman"/>
                <w:bCs/>
                <w:sz w:val="24"/>
                <w:szCs w:val="24"/>
              </w:rPr>
            </w:pPr>
            <w:r w:rsidRPr="0018230D">
              <w:rPr>
                <w:rFonts w:ascii="Times New Roman" w:hAnsi="Times New Roman" w:cs="Times New Roman"/>
                <w:bCs/>
                <w:color w:val="000000"/>
                <w:sz w:val="24"/>
                <w:szCs w:val="24"/>
              </w:rPr>
              <w:t>ОК.3</w:t>
            </w:r>
          </w:p>
        </w:tc>
      </w:tr>
      <w:tr w:rsidR="00563CD3" w:rsidRPr="0018230D" w14:paraId="19DDAAAD" w14:textId="77777777" w:rsidTr="009C7277">
        <w:trPr>
          <w:trHeight w:val="20"/>
        </w:trPr>
        <w:tc>
          <w:tcPr>
            <w:tcW w:w="795" w:type="pct"/>
            <w:vMerge/>
          </w:tcPr>
          <w:p w14:paraId="45EFC625" w14:textId="77777777" w:rsidR="00563CD3" w:rsidRPr="0018230D" w:rsidRDefault="00563CD3" w:rsidP="00563CD3">
            <w:pPr>
              <w:spacing w:after="0"/>
              <w:rPr>
                <w:rFonts w:ascii="Times New Roman" w:hAnsi="Times New Roman" w:cs="Times New Roman"/>
                <w:b/>
                <w:sz w:val="24"/>
                <w:szCs w:val="24"/>
              </w:rPr>
            </w:pPr>
          </w:p>
        </w:tc>
        <w:tc>
          <w:tcPr>
            <w:tcW w:w="2921" w:type="pct"/>
            <w:gridSpan w:val="2"/>
            <w:vMerge/>
            <w:vAlign w:val="center"/>
          </w:tcPr>
          <w:p w14:paraId="55F24EC8" w14:textId="0023CB87" w:rsidR="00563CD3" w:rsidRPr="0018230D" w:rsidRDefault="00563CD3" w:rsidP="00563CD3">
            <w:pPr>
              <w:spacing w:after="0" w:line="240" w:lineRule="auto"/>
              <w:jc w:val="center"/>
              <w:rPr>
                <w:rFonts w:ascii="Times New Roman" w:hAnsi="Times New Roman" w:cs="Times New Roman"/>
                <w:b/>
                <w:bCs/>
                <w:i/>
                <w:iCs/>
                <w:sz w:val="24"/>
                <w:szCs w:val="24"/>
              </w:rPr>
            </w:pPr>
          </w:p>
        </w:tc>
        <w:tc>
          <w:tcPr>
            <w:tcW w:w="433" w:type="pct"/>
          </w:tcPr>
          <w:p w14:paraId="4BC53575" w14:textId="53B0E503" w:rsidR="00563CD3" w:rsidRPr="0018230D" w:rsidRDefault="00563CD3" w:rsidP="00563CD3">
            <w:pPr>
              <w:spacing w:after="0"/>
              <w:jc w:val="center"/>
              <w:rPr>
                <w:rFonts w:ascii="Times New Roman" w:hAnsi="Times New Roman" w:cs="Times New Roman"/>
                <w:b/>
                <w:bCs/>
                <w:iCs/>
                <w:sz w:val="24"/>
                <w:szCs w:val="24"/>
              </w:rPr>
            </w:pPr>
            <w:r w:rsidRPr="0018230D">
              <w:rPr>
                <w:rFonts w:ascii="Times New Roman" w:hAnsi="Times New Roman" w:cs="Times New Roman"/>
                <w:b/>
                <w:bCs/>
                <w:iCs/>
                <w:sz w:val="24"/>
                <w:szCs w:val="24"/>
              </w:rPr>
              <w:t>26</w:t>
            </w:r>
          </w:p>
        </w:tc>
        <w:tc>
          <w:tcPr>
            <w:tcW w:w="851" w:type="pct"/>
            <w:vMerge/>
          </w:tcPr>
          <w:p w14:paraId="67A0AB6F" w14:textId="77777777" w:rsidR="00563CD3" w:rsidRPr="0018230D" w:rsidRDefault="00563CD3" w:rsidP="00563CD3">
            <w:pPr>
              <w:spacing w:after="0"/>
              <w:jc w:val="center"/>
              <w:rPr>
                <w:rFonts w:ascii="Times New Roman" w:hAnsi="Times New Roman" w:cs="Times New Roman"/>
                <w:b/>
                <w:bCs/>
                <w:i/>
                <w:iCs/>
                <w:sz w:val="24"/>
                <w:szCs w:val="24"/>
              </w:rPr>
            </w:pPr>
          </w:p>
        </w:tc>
      </w:tr>
      <w:tr w:rsidR="00563CD3" w:rsidRPr="0018230D" w14:paraId="162BD6E3" w14:textId="77777777" w:rsidTr="009C7277">
        <w:trPr>
          <w:trHeight w:val="654"/>
        </w:trPr>
        <w:tc>
          <w:tcPr>
            <w:tcW w:w="795" w:type="pct"/>
            <w:vMerge/>
          </w:tcPr>
          <w:p w14:paraId="67E97128" w14:textId="77777777" w:rsidR="00563CD3" w:rsidRPr="0018230D" w:rsidRDefault="00563CD3" w:rsidP="00563CD3">
            <w:pPr>
              <w:spacing w:after="0"/>
              <w:rPr>
                <w:rFonts w:ascii="Times New Roman" w:hAnsi="Times New Roman" w:cs="Times New Roman"/>
                <w:b/>
                <w:sz w:val="24"/>
                <w:szCs w:val="24"/>
              </w:rPr>
            </w:pPr>
          </w:p>
        </w:tc>
        <w:tc>
          <w:tcPr>
            <w:tcW w:w="2921" w:type="pct"/>
            <w:gridSpan w:val="2"/>
          </w:tcPr>
          <w:p w14:paraId="5CDD5B67" w14:textId="230EAE6E" w:rsidR="00563CD3" w:rsidRPr="0018230D" w:rsidRDefault="00563CD3" w:rsidP="00563CD3">
            <w:pPr>
              <w:spacing w:after="0" w:line="240" w:lineRule="auto"/>
              <w:rPr>
                <w:rFonts w:ascii="Times New Roman" w:hAnsi="Times New Roman" w:cs="Times New Roman"/>
                <w:sz w:val="24"/>
                <w:szCs w:val="24"/>
              </w:rPr>
            </w:pPr>
            <w:r w:rsidRPr="0018230D">
              <w:rPr>
                <w:rFonts w:ascii="Times New Roman" w:hAnsi="Times New Roman" w:cs="Times New Roman"/>
                <w:b/>
                <w:sz w:val="24"/>
                <w:szCs w:val="24"/>
              </w:rPr>
              <w:t>Квантовая оптика.</w:t>
            </w:r>
            <w:r w:rsidRPr="0018230D">
              <w:rPr>
                <w:rFonts w:ascii="Times New Roman" w:hAnsi="Times New Roman" w:cs="Times New Roman"/>
                <w:sz w:val="24"/>
                <w:szCs w:val="24"/>
              </w:rPr>
              <w:t xml:space="preserve"> Квантовая гипотеза Планка. Фотоны. Внешний фотоэлектрический эффект. Внутренний фотоэффект. Типы фотоэлементов. </w:t>
            </w:r>
          </w:p>
        </w:tc>
        <w:tc>
          <w:tcPr>
            <w:tcW w:w="433" w:type="pct"/>
          </w:tcPr>
          <w:p w14:paraId="433DED6B" w14:textId="3C69B7DA" w:rsidR="00563CD3" w:rsidRPr="0018230D" w:rsidRDefault="00563CD3" w:rsidP="00563CD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11</w:t>
            </w:r>
          </w:p>
        </w:tc>
        <w:tc>
          <w:tcPr>
            <w:tcW w:w="851" w:type="pct"/>
            <w:vMerge/>
          </w:tcPr>
          <w:p w14:paraId="39CA04ED" w14:textId="77777777" w:rsidR="00563CD3" w:rsidRPr="0018230D" w:rsidRDefault="00563CD3" w:rsidP="00563CD3">
            <w:pPr>
              <w:spacing w:after="0"/>
              <w:jc w:val="center"/>
              <w:rPr>
                <w:rFonts w:ascii="Times New Roman" w:hAnsi="Times New Roman" w:cs="Times New Roman"/>
                <w:b/>
                <w:bCs/>
                <w:i/>
                <w:iCs/>
                <w:sz w:val="24"/>
                <w:szCs w:val="24"/>
              </w:rPr>
            </w:pPr>
          </w:p>
        </w:tc>
      </w:tr>
      <w:tr w:rsidR="00563CD3" w:rsidRPr="0018230D" w14:paraId="7DB712E0" w14:textId="77777777" w:rsidTr="00A30539">
        <w:trPr>
          <w:trHeight w:val="690"/>
        </w:trPr>
        <w:tc>
          <w:tcPr>
            <w:tcW w:w="795" w:type="pct"/>
            <w:vMerge/>
          </w:tcPr>
          <w:p w14:paraId="2ADF6D53" w14:textId="77777777" w:rsidR="00563CD3" w:rsidRPr="0018230D" w:rsidRDefault="00563CD3" w:rsidP="00563CD3">
            <w:pPr>
              <w:spacing w:after="0"/>
              <w:rPr>
                <w:rFonts w:ascii="Times New Roman" w:hAnsi="Times New Roman" w:cs="Times New Roman"/>
                <w:b/>
                <w:sz w:val="24"/>
                <w:szCs w:val="24"/>
              </w:rPr>
            </w:pPr>
          </w:p>
        </w:tc>
        <w:tc>
          <w:tcPr>
            <w:tcW w:w="2921" w:type="pct"/>
            <w:gridSpan w:val="2"/>
          </w:tcPr>
          <w:p w14:paraId="238882AC" w14:textId="7BCA8788" w:rsidR="00563CD3" w:rsidRPr="0018230D" w:rsidRDefault="00563CD3" w:rsidP="00563CD3">
            <w:pPr>
              <w:spacing w:after="0" w:line="240" w:lineRule="auto"/>
              <w:rPr>
                <w:rFonts w:ascii="Times New Roman" w:hAnsi="Times New Roman" w:cs="Times New Roman"/>
                <w:sz w:val="24"/>
                <w:szCs w:val="24"/>
              </w:rPr>
            </w:pPr>
            <w:r w:rsidRPr="0018230D">
              <w:rPr>
                <w:rFonts w:ascii="Times New Roman" w:hAnsi="Times New Roman" w:cs="Times New Roman"/>
                <w:b/>
                <w:sz w:val="24"/>
                <w:szCs w:val="24"/>
              </w:rPr>
              <w:t>Физика атома</w:t>
            </w:r>
            <w:r w:rsidRPr="0018230D">
              <w:rPr>
                <w:rFonts w:ascii="Times New Roman" w:hAnsi="Times New Roman" w:cs="Times New Roman"/>
                <w:sz w:val="24"/>
                <w:szCs w:val="24"/>
              </w:rPr>
              <w:t xml:space="preserve">. 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Квантовые генераторы. Физика атомного ядра. Естественная радиоактивность. 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 </w:t>
            </w:r>
          </w:p>
        </w:tc>
        <w:tc>
          <w:tcPr>
            <w:tcW w:w="433" w:type="pct"/>
          </w:tcPr>
          <w:p w14:paraId="4709C9FD" w14:textId="41657FF3" w:rsidR="00563CD3" w:rsidRPr="0018230D" w:rsidRDefault="00563CD3" w:rsidP="00563CD3">
            <w:pPr>
              <w:spacing w:after="0"/>
              <w:jc w:val="center"/>
              <w:rPr>
                <w:rFonts w:ascii="Times New Roman" w:hAnsi="Times New Roman" w:cs="Times New Roman"/>
                <w:bCs/>
                <w:iCs/>
                <w:sz w:val="24"/>
                <w:szCs w:val="24"/>
              </w:rPr>
            </w:pPr>
            <w:r w:rsidRPr="0018230D">
              <w:rPr>
                <w:rFonts w:ascii="Times New Roman" w:hAnsi="Times New Roman" w:cs="Times New Roman"/>
                <w:bCs/>
                <w:iCs/>
                <w:sz w:val="24"/>
                <w:szCs w:val="24"/>
              </w:rPr>
              <w:t>15</w:t>
            </w:r>
          </w:p>
        </w:tc>
        <w:tc>
          <w:tcPr>
            <w:tcW w:w="851" w:type="pct"/>
            <w:vMerge/>
          </w:tcPr>
          <w:p w14:paraId="5D96D004" w14:textId="77777777" w:rsidR="00563CD3" w:rsidRPr="0018230D" w:rsidRDefault="00563CD3" w:rsidP="00563CD3">
            <w:pPr>
              <w:spacing w:after="0"/>
              <w:jc w:val="center"/>
              <w:rPr>
                <w:rFonts w:ascii="Times New Roman" w:hAnsi="Times New Roman" w:cs="Times New Roman"/>
                <w:b/>
                <w:bCs/>
                <w:i/>
                <w:iCs/>
                <w:sz w:val="24"/>
                <w:szCs w:val="24"/>
              </w:rPr>
            </w:pPr>
          </w:p>
        </w:tc>
      </w:tr>
      <w:tr w:rsidR="00563CD3" w:rsidRPr="0018230D" w14:paraId="4961B4C7" w14:textId="77777777" w:rsidTr="00A30539">
        <w:trPr>
          <w:trHeight w:val="690"/>
        </w:trPr>
        <w:tc>
          <w:tcPr>
            <w:tcW w:w="795" w:type="pct"/>
            <w:vMerge/>
            <w:tcBorders>
              <w:bottom w:val="nil"/>
            </w:tcBorders>
          </w:tcPr>
          <w:p w14:paraId="7B95BFF7" w14:textId="77777777" w:rsidR="00563CD3" w:rsidRPr="0018230D" w:rsidRDefault="00563CD3" w:rsidP="00563CD3">
            <w:pPr>
              <w:spacing w:after="0"/>
              <w:rPr>
                <w:rFonts w:ascii="Times New Roman" w:hAnsi="Times New Roman" w:cs="Times New Roman"/>
                <w:b/>
                <w:sz w:val="24"/>
                <w:szCs w:val="24"/>
              </w:rPr>
            </w:pPr>
          </w:p>
        </w:tc>
        <w:tc>
          <w:tcPr>
            <w:tcW w:w="2921" w:type="pct"/>
            <w:gridSpan w:val="2"/>
          </w:tcPr>
          <w:p w14:paraId="170AD0DB" w14:textId="77777777" w:rsidR="00563CD3" w:rsidRPr="0018230D" w:rsidRDefault="00563CD3" w:rsidP="00563CD3">
            <w:pPr>
              <w:spacing w:after="0"/>
              <w:rPr>
                <w:rFonts w:ascii="Times New Roman" w:hAnsi="Times New Roman" w:cs="Times New Roman"/>
                <w:b/>
                <w:bCs/>
                <w:i/>
                <w:iCs/>
                <w:sz w:val="24"/>
                <w:szCs w:val="24"/>
              </w:rPr>
            </w:pPr>
            <w:r w:rsidRPr="0018230D">
              <w:rPr>
                <w:rFonts w:ascii="Times New Roman" w:hAnsi="Times New Roman" w:cs="Times New Roman"/>
                <w:b/>
                <w:bCs/>
                <w:i/>
                <w:iCs/>
                <w:sz w:val="24"/>
                <w:szCs w:val="24"/>
              </w:rPr>
              <w:t>Тематика практических занятий</w:t>
            </w:r>
          </w:p>
          <w:p w14:paraId="0BCCFEC1" w14:textId="77777777" w:rsidR="00563CD3" w:rsidRPr="0018230D" w:rsidRDefault="00563CD3" w:rsidP="00226A97">
            <w:pPr>
              <w:numPr>
                <w:ilvl w:val="0"/>
                <w:numId w:val="36"/>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Красная граница фотоэффекта</w:t>
            </w:r>
          </w:p>
          <w:p w14:paraId="5255E357" w14:textId="77777777" w:rsidR="00563CD3" w:rsidRPr="0018230D" w:rsidRDefault="00563CD3" w:rsidP="00226A97">
            <w:pPr>
              <w:numPr>
                <w:ilvl w:val="0"/>
                <w:numId w:val="36"/>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Уравнение Эйнштейна для фотоэффекта</w:t>
            </w:r>
          </w:p>
          <w:p w14:paraId="62FCF883" w14:textId="77777777" w:rsidR="00563CD3" w:rsidRPr="0018230D" w:rsidRDefault="00563CD3" w:rsidP="00226A97">
            <w:pPr>
              <w:pStyle w:val="ab"/>
              <w:numPr>
                <w:ilvl w:val="0"/>
                <w:numId w:val="36"/>
              </w:numPr>
              <w:spacing w:after="0" w:line="240" w:lineRule="auto"/>
              <w:rPr>
                <w:rFonts w:ascii="Times New Roman" w:hAnsi="Times New Roman" w:cs="Times New Roman"/>
                <w:b/>
                <w:sz w:val="24"/>
                <w:szCs w:val="24"/>
              </w:rPr>
            </w:pPr>
            <w:r w:rsidRPr="0018230D">
              <w:rPr>
                <w:rFonts w:ascii="Times New Roman" w:hAnsi="Times New Roman" w:cs="Times New Roman"/>
                <w:sz w:val="24"/>
                <w:szCs w:val="24"/>
              </w:rPr>
              <w:t>Фотоны</w:t>
            </w:r>
          </w:p>
          <w:p w14:paraId="5080CD99" w14:textId="77777777" w:rsidR="00563CD3" w:rsidRPr="0018230D" w:rsidRDefault="00563CD3" w:rsidP="00226A97">
            <w:pPr>
              <w:numPr>
                <w:ilvl w:val="0"/>
                <w:numId w:val="36"/>
              </w:numPr>
              <w:spacing w:after="0" w:line="240" w:lineRule="auto"/>
              <w:rPr>
                <w:rFonts w:ascii="Times New Roman" w:hAnsi="Times New Roman" w:cs="Times New Roman"/>
                <w:sz w:val="24"/>
                <w:szCs w:val="24"/>
              </w:rPr>
            </w:pPr>
            <w:r w:rsidRPr="0018230D">
              <w:rPr>
                <w:rFonts w:ascii="Times New Roman" w:hAnsi="Times New Roman" w:cs="Times New Roman"/>
                <w:sz w:val="24"/>
                <w:szCs w:val="24"/>
              </w:rPr>
              <w:t>Энергия связи атомных ядер</w:t>
            </w:r>
          </w:p>
          <w:p w14:paraId="3AF2606A" w14:textId="785C3747" w:rsidR="00563CD3" w:rsidRPr="0018230D" w:rsidRDefault="00563CD3" w:rsidP="00226A97">
            <w:pPr>
              <w:pStyle w:val="ab"/>
              <w:numPr>
                <w:ilvl w:val="0"/>
                <w:numId w:val="36"/>
              </w:numPr>
              <w:spacing w:after="0" w:line="240" w:lineRule="auto"/>
              <w:rPr>
                <w:rFonts w:ascii="Times New Roman" w:hAnsi="Times New Roman" w:cs="Times New Roman"/>
                <w:b/>
                <w:sz w:val="24"/>
                <w:szCs w:val="24"/>
              </w:rPr>
            </w:pPr>
            <w:r w:rsidRPr="0018230D">
              <w:rPr>
                <w:rFonts w:ascii="Times New Roman" w:hAnsi="Times New Roman" w:cs="Times New Roman"/>
                <w:sz w:val="24"/>
                <w:szCs w:val="24"/>
              </w:rPr>
              <w:t>Энергетический выход ядерных реакций</w:t>
            </w:r>
          </w:p>
        </w:tc>
        <w:tc>
          <w:tcPr>
            <w:tcW w:w="433" w:type="pct"/>
            <w:vAlign w:val="center"/>
          </w:tcPr>
          <w:p w14:paraId="7F699BBE" w14:textId="114AB042" w:rsidR="00563CD3" w:rsidRPr="0018230D" w:rsidRDefault="00563CD3" w:rsidP="00563CD3">
            <w:pPr>
              <w:spacing w:after="0"/>
              <w:jc w:val="center"/>
              <w:rPr>
                <w:rFonts w:ascii="Times New Roman" w:hAnsi="Times New Roman" w:cs="Times New Roman"/>
                <w:bCs/>
                <w:iCs/>
                <w:sz w:val="24"/>
                <w:szCs w:val="24"/>
              </w:rPr>
            </w:pPr>
            <w:r w:rsidRPr="0018230D">
              <w:rPr>
                <w:rFonts w:ascii="Times New Roman" w:hAnsi="Times New Roman" w:cs="Times New Roman"/>
                <w:b/>
                <w:bCs/>
                <w:iCs/>
                <w:sz w:val="24"/>
                <w:szCs w:val="24"/>
              </w:rPr>
              <w:t>7</w:t>
            </w:r>
          </w:p>
        </w:tc>
        <w:tc>
          <w:tcPr>
            <w:tcW w:w="851" w:type="pct"/>
          </w:tcPr>
          <w:p w14:paraId="1188D50B" w14:textId="77777777" w:rsidR="00563CD3" w:rsidRPr="0018230D" w:rsidRDefault="00563CD3" w:rsidP="00563CD3">
            <w:pPr>
              <w:spacing w:after="0"/>
              <w:jc w:val="center"/>
              <w:rPr>
                <w:rFonts w:ascii="Times New Roman" w:hAnsi="Times New Roman" w:cs="Times New Roman"/>
                <w:b/>
                <w:bCs/>
                <w:i/>
                <w:iCs/>
                <w:sz w:val="24"/>
                <w:szCs w:val="24"/>
              </w:rPr>
            </w:pPr>
          </w:p>
        </w:tc>
      </w:tr>
      <w:tr w:rsidR="00563CD3" w:rsidRPr="0018230D" w14:paraId="3B2FDC55" w14:textId="77777777" w:rsidTr="00F32367">
        <w:trPr>
          <w:trHeight w:val="20"/>
        </w:trPr>
        <w:tc>
          <w:tcPr>
            <w:tcW w:w="3716" w:type="pct"/>
            <w:gridSpan w:val="3"/>
          </w:tcPr>
          <w:p w14:paraId="735C0B04" w14:textId="22A3718D" w:rsidR="00563CD3" w:rsidRPr="0018230D" w:rsidRDefault="00563CD3" w:rsidP="00563CD3">
            <w:pPr>
              <w:spacing w:after="0" w:line="240" w:lineRule="auto"/>
              <w:rPr>
                <w:rFonts w:ascii="Times New Roman" w:hAnsi="Times New Roman" w:cs="Times New Roman"/>
                <w:b/>
                <w:bCs/>
                <w:iCs/>
                <w:color w:val="000000" w:themeColor="text1"/>
                <w:sz w:val="24"/>
                <w:szCs w:val="24"/>
              </w:rPr>
            </w:pPr>
            <w:r w:rsidRPr="0018230D">
              <w:rPr>
                <w:rFonts w:ascii="Times New Roman" w:hAnsi="Times New Roman" w:cs="Times New Roman"/>
                <w:b/>
                <w:bCs/>
                <w:iCs/>
                <w:color w:val="000000" w:themeColor="text1"/>
                <w:sz w:val="24"/>
                <w:szCs w:val="24"/>
              </w:rPr>
              <w:t>Промежуточная аттестация (дифференцированный зачет)</w:t>
            </w:r>
          </w:p>
        </w:tc>
        <w:tc>
          <w:tcPr>
            <w:tcW w:w="433" w:type="pct"/>
            <w:vAlign w:val="center"/>
          </w:tcPr>
          <w:p w14:paraId="2D1F8B2B" w14:textId="7189FCC7" w:rsidR="00563CD3" w:rsidRPr="0018230D" w:rsidRDefault="00563CD3" w:rsidP="00563CD3">
            <w:pPr>
              <w:spacing w:after="0"/>
              <w:jc w:val="center"/>
              <w:rPr>
                <w:rFonts w:ascii="Times New Roman" w:hAnsi="Times New Roman" w:cs="Times New Roman"/>
                <w:b/>
                <w:bCs/>
                <w:color w:val="000000" w:themeColor="text1"/>
                <w:sz w:val="24"/>
                <w:szCs w:val="24"/>
              </w:rPr>
            </w:pPr>
            <w:r w:rsidRPr="0018230D">
              <w:rPr>
                <w:rFonts w:ascii="Times New Roman" w:hAnsi="Times New Roman" w:cs="Times New Roman"/>
                <w:b/>
                <w:bCs/>
                <w:color w:val="000000" w:themeColor="text1"/>
                <w:sz w:val="24"/>
                <w:szCs w:val="24"/>
              </w:rPr>
              <w:t>1</w:t>
            </w:r>
          </w:p>
        </w:tc>
        <w:tc>
          <w:tcPr>
            <w:tcW w:w="851" w:type="pct"/>
          </w:tcPr>
          <w:p w14:paraId="2E2ACE0F" w14:textId="77777777" w:rsidR="00563CD3" w:rsidRPr="0018230D" w:rsidRDefault="00563CD3" w:rsidP="00563CD3">
            <w:pPr>
              <w:spacing w:after="0"/>
              <w:jc w:val="center"/>
              <w:rPr>
                <w:rFonts w:ascii="Times New Roman" w:hAnsi="Times New Roman" w:cs="Times New Roman"/>
                <w:b/>
                <w:bCs/>
                <w:i/>
                <w:iCs/>
                <w:color w:val="000000" w:themeColor="text1"/>
                <w:sz w:val="24"/>
                <w:szCs w:val="24"/>
              </w:rPr>
            </w:pPr>
          </w:p>
        </w:tc>
      </w:tr>
      <w:tr w:rsidR="00FC656F" w:rsidRPr="0018230D" w14:paraId="4FE1BCD3" w14:textId="77777777" w:rsidTr="00F32367">
        <w:trPr>
          <w:trHeight w:val="20"/>
        </w:trPr>
        <w:tc>
          <w:tcPr>
            <w:tcW w:w="3716" w:type="pct"/>
            <w:gridSpan w:val="3"/>
          </w:tcPr>
          <w:p w14:paraId="0A838A82" w14:textId="0A6C5AC8" w:rsidR="00FC656F" w:rsidRPr="0018230D" w:rsidRDefault="00FC656F" w:rsidP="00FC656F">
            <w:pPr>
              <w:spacing w:after="0" w:line="240" w:lineRule="auto"/>
              <w:rPr>
                <w:rFonts w:ascii="Times New Roman" w:hAnsi="Times New Roman" w:cs="Times New Roman"/>
                <w:b/>
                <w:bCs/>
                <w:iCs/>
                <w:color w:val="000000" w:themeColor="text1"/>
                <w:sz w:val="24"/>
                <w:szCs w:val="24"/>
              </w:rPr>
            </w:pPr>
            <w:r w:rsidRPr="0018230D">
              <w:rPr>
                <w:rFonts w:ascii="Times New Roman" w:hAnsi="Times New Roman" w:cs="Times New Roman"/>
                <w:b/>
                <w:bCs/>
                <w:iCs/>
                <w:color w:val="000000" w:themeColor="text1"/>
                <w:sz w:val="24"/>
                <w:szCs w:val="24"/>
              </w:rPr>
              <w:t>Промежуточная аттестация (экзамен)</w:t>
            </w:r>
          </w:p>
        </w:tc>
        <w:tc>
          <w:tcPr>
            <w:tcW w:w="433" w:type="pct"/>
            <w:vAlign w:val="center"/>
          </w:tcPr>
          <w:p w14:paraId="73655053" w14:textId="79E36998" w:rsidR="00FC656F" w:rsidRPr="0018230D" w:rsidRDefault="00FC656F" w:rsidP="00FC656F">
            <w:pPr>
              <w:spacing w:after="0"/>
              <w:jc w:val="center"/>
              <w:rPr>
                <w:rFonts w:ascii="Times New Roman" w:hAnsi="Times New Roman" w:cs="Times New Roman"/>
                <w:b/>
                <w:bCs/>
                <w:color w:val="000000" w:themeColor="text1"/>
                <w:sz w:val="24"/>
                <w:szCs w:val="24"/>
              </w:rPr>
            </w:pPr>
            <w:r w:rsidRPr="0018230D">
              <w:rPr>
                <w:rFonts w:ascii="Times New Roman" w:hAnsi="Times New Roman" w:cs="Times New Roman"/>
                <w:b/>
                <w:bCs/>
                <w:color w:val="000000" w:themeColor="text1"/>
                <w:sz w:val="24"/>
                <w:szCs w:val="24"/>
              </w:rPr>
              <w:t>6</w:t>
            </w:r>
          </w:p>
        </w:tc>
        <w:tc>
          <w:tcPr>
            <w:tcW w:w="851" w:type="pct"/>
          </w:tcPr>
          <w:p w14:paraId="10C77BB6" w14:textId="77777777" w:rsidR="00FC656F" w:rsidRPr="0018230D" w:rsidRDefault="00FC656F" w:rsidP="00FC656F">
            <w:pPr>
              <w:spacing w:after="0"/>
              <w:jc w:val="center"/>
              <w:rPr>
                <w:rFonts w:ascii="Times New Roman" w:hAnsi="Times New Roman" w:cs="Times New Roman"/>
                <w:b/>
                <w:bCs/>
                <w:i/>
                <w:iCs/>
                <w:color w:val="000000" w:themeColor="text1"/>
                <w:sz w:val="24"/>
                <w:szCs w:val="24"/>
              </w:rPr>
            </w:pPr>
          </w:p>
        </w:tc>
      </w:tr>
      <w:tr w:rsidR="00FC656F" w:rsidRPr="0018230D" w14:paraId="6354787F" w14:textId="77777777" w:rsidTr="00F32367">
        <w:trPr>
          <w:trHeight w:val="20"/>
        </w:trPr>
        <w:tc>
          <w:tcPr>
            <w:tcW w:w="3716" w:type="pct"/>
            <w:gridSpan w:val="3"/>
          </w:tcPr>
          <w:p w14:paraId="0E420B37" w14:textId="3462AFD9" w:rsidR="00FC656F" w:rsidRPr="0018230D" w:rsidRDefault="00FC656F" w:rsidP="00FC656F">
            <w:pPr>
              <w:spacing w:after="0" w:line="240" w:lineRule="auto"/>
              <w:rPr>
                <w:rFonts w:ascii="Times New Roman" w:hAnsi="Times New Roman" w:cs="Times New Roman"/>
                <w:b/>
                <w:bCs/>
                <w:i/>
                <w:iCs/>
                <w:sz w:val="24"/>
                <w:szCs w:val="24"/>
              </w:rPr>
            </w:pPr>
            <w:r w:rsidRPr="0018230D">
              <w:rPr>
                <w:rFonts w:ascii="Times New Roman" w:hAnsi="Times New Roman" w:cs="Times New Roman"/>
                <w:b/>
                <w:bCs/>
                <w:i/>
                <w:iCs/>
                <w:sz w:val="24"/>
                <w:szCs w:val="24"/>
              </w:rPr>
              <w:t>Всего:</w:t>
            </w:r>
          </w:p>
        </w:tc>
        <w:tc>
          <w:tcPr>
            <w:tcW w:w="433" w:type="pct"/>
            <w:vAlign w:val="center"/>
          </w:tcPr>
          <w:p w14:paraId="16B5073D" w14:textId="09D5645B" w:rsidR="00FC656F" w:rsidRPr="0018230D" w:rsidRDefault="00FC656F" w:rsidP="00FC656F">
            <w:pPr>
              <w:spacing w:after="0"/>
              <w:jc w:val="center"/>
              <w:rPr>
                <w:rFonts w:ascii="Times New Roman" w:hAnsi="Times New Roman" w:cs="Times New Roman"/>
                <w:b/>
                <w:bCs/>
                <w:sz w:val="24"/>
                <w:szCs w:val="24"/>
              </w:rPr>
            </w:pPr>
            <w:r w:rsidRPr="0018230D">
              <w:rPr>
                <w:rFonts w:ascii="Times New Roman" w:hAnsi="Times New Roman" w:cs="Times New Roman"/>
                <w:b/>
                <w:bCs/>
                <w:sz w:val="24"/>
                <w:szCs w:val="24"/>
              </w:rPr>
              <w:t>276</w:t>
            </w:r>
          </w:p>
        </w:tc>
        <w:tc>
          <w:tcPr>
            <w:tcW w:w="851" w:type="pct"/>
          </w:tcPr>
          <w:p w14:paraId="39E362DD" w14:textId="77777777" w:rsidR="00FC656F" w:rsidRPr="0018230D" w:rsidRDefault="00FC656F" w:rsidP="00FC656F">
            <w:pPr>
              <w:spacing w:after="0"/>
              <w:jc w:val="center"/>
              <w:rPr>
                <w:rFonts w:ascii="Times New Roman" w:hAnsi="Times New Roman" w:cs="Times New Roman"/>
                <w:b/>
                <w:bCs/>
                <w:i/>
                <w:iCs/>
                <w:sz w:val="24"/>
                <w:szCs w:val="24"/>
              </w:rPr>
            </w:pPr>
          </w:p>
        </w:tc>
      </w:tr>
    </w:tbl>
    <w:p w14:paraId="36247C46" w14:textId="77777777" w:rsidR="0035328B" w:rsidRPr="0018230D" w:rsidRDefault="0035328B" w:rsidP="0035328B">
      <w:pPr>
        <w:spacing w:after="0"/>
        <w:ind w:firstLine="567"/>
        <w:rPr>
          <w:rFonts w:ascii="Times New Roman" w:hAnsi="Times New Roman" w:cs="Times New Roman"/>
          <w:sz w:val="24"/>
          <w:szCs w:val="24"/>
        </w:rPr>
      </w:pPr>
    </w:p>
    <w:p w14:paraId="30C069A4" w14:textId="77777777" w:rsidR="0035328B" w:rsidRPr="0018230D" w:rsidRDefault="0035328B" w:rsidP="0035328B">
      <w:pPr>
        <w:spacing w:after="0"/>
        <w:ind w:firstLine="567"/>
        <w:rPr>
          <w:rFonts w:ascii="Times New Roman" w:hAnsi="Times New Roman" w:cs="Times New Roman"/>
          <w:sz w:val="24"/>
          <w:szCs w:val="24"/>
        </w:rPr>
      </w:pPr>
    </w:p>
    <w:p w14:paraId="4C0601D0" w14:textId="77777777" w:rsidR="0035328B" w:rsidRPr="0018230D" w:rsidRDefault="0035328B" w:rsidP="00F241E3">
      <w:pPr>
        <w:spacing w:after="200" w:line="276" w:lineRule="auto"/>
        <w:ind w:firstLine="709"/>
        <w:rPr>
          <w:rFonts w:ascii="Times New Roman" w:eastAsia="Times New Roman" w:hAnsi="Times New Roman" w:cs="Times New Roman"/>
          <w:b/>
          <w:bCs/>
          <w:sz w:val="24"/>
          <w:szCs w:val="24"/>
          <w:lang w:eastAsia="ru-RU"/>
        </w:rPr>
      </w:pPr>
    </w:p>
    <w:p w14:paraId="17F09254" w14:textId="77777777" w:rsidR="00F241E3" w:rsidRPr="0018230D" w:rsidRDefault="00F241E3" w:rsidP="00F241E3">
      <w:pPr>
        <w:spacing w:after="200" w:line="276" w:lineRule="auto"/>
        <w:ind w:firstLine="709"/>
        <w:rPr>
          <w:rFonts w:ascii="Times New Roman" w:eastAsia="Times New Roman" w:hAnsi="Times New Roman" w:cs="Times New Roman"/>
          <w:i/>
          <w:sz w:val="24"/>
          <w:szCs w:val="24"/>
          <w:lang w:eastAsia="ru-RU"/>
        </w:rPr>
        <w:sectPr w:rsidR="00F241E3" w:rsidRPr="0018230D" w:rsidSect="00F32367">
          <w:pgSz w:w="16840" w:h="11907" w:orient="landscape"/>
          <w:pgMar w:top="851" w:right="1134" w:bottom="851" w:left="992" w:header="709" w:footer="709" w:gutter="0"/>
          <w:cols w:space="720"/>
        </w:sectPr>
      </w:pPr>
    </w:p>
    <w:p w14:paraId="032A5891" w14:textId="77777777" w:rsidR="00F241E3" w:rsidRPr="0018230D" w:rsidRDefault="00F241E3" w:rsidP="006B5839">
      <w:pPr>
        <w:spacing w:after="200" w:line="276" w:lineRule="auto"/>
        <w:ind w:left="1353"/>
        <w:jc w:val="both"/>
        <w:rPr>
          <w:rFonts w:ascii="Times New Roman" w:eastAsia="Times New Roman" w:hAnsi="Times New Roman" w:cs="Times New Roman"/>
          <w:b/>
          <w:bCs/>
          <w:sz w:val="24"/>
          <w:szCs w:val="24"/>
          <w:lang w:eastAsia="ru-RU"/>
        </w:rPr>
      </w:pPr>
      <w:r w:rsidRPr="0018230D">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0A94610F" w14:textId="77777777" w:rsidR="00F241E3" w:rsidRPr="0018230D" w:rsidRDefault="00F241E3" w:rsidP="004B0F3E">
      <w:pPr>
        <w:suppressAutoHyphens/>
        <w:spacing w:after="0" w:line="240" w:lineRule="auto"/>
        <w:jc w:val="both"/>
        <w:rPr>
          <w:rFonts w:ascii="Times New Roman" w:eastAsia="Times New Roman" w:hAnsi="Times New Roman" w:cs="Times New Roman"/>
          <w:bCs/>
          <w:sz w:val="24"/>
          <w:szCs w:val="24"/>
          <w:lang w:eastAsia="ru-RU"/>
        </w:rPr>
      </w:pPr>
      <w:r w:rsidRPr="0018230D">
        <w:rPr>
          <w:rFonts w:ascii="Times New Roman" w:eastAsia="Times New Roman" w:hAnsi="Times New Roman" w:cs="Times New Roman"/>
          <w:b/>
          <w:sz w:val="24"/>
          <w:szCs w:val="24"/>
          <w:lang w:eastAsia="ru-RU"/>
        </w:rPr>
        <w:t>3.1.</w:t>
      </w:r>
      <w:r w:rsidRPr="0018230D">
        <w:rPr>
          <w:rFonts w:ascii="Times New Roman" w:eastAsia="Times New Roman" w:hAnsi="Times New Roman" w:cs="Times New Roman"/>
          <w:bCs/>
          <w:sz w:val="24"/>
          <w:szCs w:val="24"/>
          <w:lang w:eastAsia="ru-RU"/>
        </w:rPr>
        <w:t xml:space="preserve"> Для реализации программы учебной дисциплины должны быть предусмотрены следующие специальные помещения:</w:t>
      </w:r>
    </w:p>
    <w:p w14:paraId="795C40A2" w14:textId="61A5E47A" w:rsidR="00F241E3" w:rsidRPr="0018230D" w:rsidRDefault="00F241E3" w:rsidP="004B0F3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230D">
        <w:rPr>
          <w:rFonts w:ascii="Times New Roman" w:eastAsia="Times New Roman" w:hAnsi="Times New Roman" w:cs="Times New Roman"/>
          <w:bCs/>
          <w:sz w:val="24"/>
          <w:szCs w:val="24"/>
          <w:lang w:eastAsia="ru-RU"/>
        </w:rPr>
        <w:t>Кабинет</w:t>
      </w:r>
      <w:r w:rsidRPr="0018230D">
        <w:rPr>
          <w:rFonts w:ascii="Times New Roman" w:eastAsia="Times New Roman" w:hAnsi="Times New Roman" w:cs="Times New Roman"/>
          <w:bCs/>
          <w:i/>
          <w:sz w:val="24"/>
          <w:szCs w:val="24"/>
          <w:lang w:eastAsia="ru-RU"/>
        </w:rPr>
        <w:t xml:space="preserve"> «</w:t>
      </w:r>
      <w:r w:rsidR="00563CD3" w:rsidRPr="0018230D">
        <w:rPr>
          <w:rFonts w:ascii="Times New Roman" w:eastAsia="Times New Roman" w:hAnsi="Times New Roman" w:cs="Times New Roman"/>
          <w:b/>
          <w:i/>
          <w:sz w:val="24"/>
          <w:szCs w:val="24"/>
          <w:lang w:eastAsia="ru-RU"/>
        </w:rPr>
        <w:t>Физики</w:t>
      </w:r>
      <w:r w:rsidRPr="0018230D">
        <w:rPr>
          <w:rFonts w:ascii="Times New Roman" w:eastAsia="Times New Roman" w:hAnsi="Times New Roman" w:cs="Times New Roman"/>
          <w:bCs/>
          <w:i/>
          <w:sz w:val="24"/>
          <w:szCs w:val="24"/>
          <w:lang w:eastAsia="ru-RU"/>
        </w:rPr>
        <w:t>»</w:t>
      </w:r>
      <w:r w:rsidRPr="0018230D">
        <w:rPr>
          <w:rFonts w:ascii="Times New Roman" w:eastAsia="Times New Roman" w:hAnsi="Times New Roman" w:cs="Times New Roman"/>
          <w:sz w:val="24"/>
          <w:szCs w:val="24"/>
        </w:rPr>
        <w:t xml:space="preserve">, </w:t>
      </w:r>
    </w:p>
    <w:p w14:paraId="12BFE10B" w14:textId="66291592" w:rsidR="00D64093" w:rsidRPr="0018230D" w:rsidRDefault="00F241E3" w:rsidP="00226A97">
      <w:pPr>
        <w:pStyle w:val="ab"/>
        <w:widowControl w:val="0"/>
        <w:numPr>
          <w:ilvl w:val="0"/>
          <w:numId w:val="2"/>
        </w:numPr>
        <w:tabs>
          <w:tab w:val="left" w:pos="851"/>
        </w:tabs>
        <w:spacing w:after="0" w:line="240" w:lineRule="auto"/>
        <w:ind w:right="20"/>
        <w:jc w:val="both"/>
        <w:rPr>
          <w:rFonts w:ascii="Times New Roman" w:hAnsi="Times New Roman" w:cs="Times New Roman"/>
          <w:b/>
          <w:bCs/>
          <w:sz w:val="24"/>
          <w:szCs w:val="24"/>
        </w:rPr>
      </w:pPr>
      <w:r w:rsidRPr="0018230D">
        <w:rPr>
          <w:rFonts w:ascii="Times New Roman" w:eastAsia="Times New Roman" w:hAnsi="Times New Roman" w:cs="Times New Roman"/>
          <w:b/>
          <w:bCs/>
          <w:sz w:val="24"/>
          <w:szCs w:val="24"/>
        </w:rPr>
        <w:t xml:space="preserve">оснащенный оборудованием: </w:t>
      </w:r>
      <w:r w:rsidR="00D64093" w:rsidRPr="0018230D">
        <w:rPr>
          <w:rFonts w:ascii="Times New Roman" w:eastAsia="Century Schoolbook" w:hAnsi="Times New Roman" w:cs="Times New Roman"/>
          <w:b/>
          <w:bCs/>
          <w:spacing w:val="4"/>
          <w:sz w:val="24"/>
          <w:szCs w:val="24"/>
        </w:rPr>
        <w:t xml:space="preserve"> </w:t>
      </w:r>
    </w:p>
    <w:p w14:paraId="61D7FBB9" w14:textId="24CFB266" w:rsidR="00D64093" w:rsidRPr="0018230D" w:rsidRDefault="00D64093" w:rsidP="004B0F3E">
      <w:pPr>
        <w:widowControl w:val="0"/>
        <w:tabs>
          <w:tab w:val="left" w:pos="851"/>
        </w:tabs>
        <w:spacing w:after="0" w:line="240" w:lineRule="auto"/>
        <w:ind w:right="20"/>
        <w:jc w:val="both"/>
        <w:rPr>
          <w:rFonts w:ascii="Times New Roman" w:eastAsia="Century Schoolbook" w:hAnsi="Times New Roman" w:cs="Times New Roman"/>
          <w:color w:val="000000" w:themeColor="text1"/>
          <w:spacing w:val="4"/>
          <w:sz w:val="24"/>
          <w:szCs w:val="24"/>
        </w:rPr>
      </w:pPr>
      <w:r w:rsidRPr="0018230D">
        <w:rPr>
          <w:rFonts w:ascii="Times New Roman" w:eastAsia="Century Schoolbook" w:hAnsi="Times New Roman" w:cs="Times New Roman"/>
          <w:color w:val="000000" w:themeColor="text1"/>
          <w:spacing w:val="4"/>
          <w:sz w:val="24"/>
          <w:szCs w:val="24"/>
        </w:rPr>
        <w:t>- наглядные пособия (комплекты учебных таблиц,);</w:t>
      </w:r>
    </w:p>
    <w:p w14:paraId="1376F87C" w14:textId="1793F5E8" w:rsidR="00F67628" w:rsidRPr="00C14062" w:rsidRDefault="00F67628" w:rsidP="004B0F3E">
      <w:pPr>
        <w:widowControl w:val="0"/>
        <w:tabs>
          <w:tab w:val="left" w:pos="851"/>
        </w:tabs>
        <w:spacing w:after="0" w:line="240" w:lineRule="auto"/>
        <w:ind w:right="20"/>
        <w:jc w:val="both"/>
        <w:rPr>
          <w:rFonts w:ascii="Times New Roman" w:hAnsi="Times New Roman" w:cs="Times New Roman"/>
          <w:color w:val="FF0000"/>
          <w:sz w:val="24"/>
          <w:szCs w:val="24"/>
        </w:rPr>
      </w:pPr>
      <w:r w:rsidRPr="00C14062">
        <w:rPr>
          <w:rFonts w:ascii="Times New Roman" w:eastAsia="Century Schoolbook" w:hAnsi="Times New Roman" w:cs="Times New Roman"/>
          <w:color w:val="FF0000"/>
          <w:spacing w:val="4"/>
          <w:sz w:val="24"/>
          <w:szCs w:val="24"/>
        </w:rPr>
        <w:t>…..</w:t>
      </w:r>
    </w:p>
    <w:p w14:paraId="010A2370" w14:textId="126D6353" w:rsidR="00D64093" w:rsidRPr="0018230D" w:rsidRDefault="00F241E3" w:rsidP="00226A97">
      <w:pPr>
        <w:pStyle w:val="ab"/>
        <w:widowControl w:val="0"/>
        <w:numPr>
          <w:ilvl w:val="0"/>
          <w:numId w:val="1"/>
        </w:numPr>
        <w:tabs>
          <w:tab w:val="left" w:pos="851"/>
        </w:tabs>
        <w:spacing w:after="0" w:line="240" w:lineRule="auto"/>
        <w:ind w:right="20"/>
        <w:jc w:val="both"/>
        <w:rPr>
          <w:rFonts w:ascii="Times New Roman" w:hAnsi="Times New Roman" w:cs="Times New Roman"/>
          <w:sz w:val="24"/>
          <w:szCs w:val="24"/>
        </w:rPr>
      </w:pPr>
      <w:r w:rsidRPr="0018230D">
        <w:rPr>
          <w:rFonts w:ascii="Times New Roman" w:eastAsia="Times New Roman" w:hAnsi="Times New Roman" w:cs="Times New Roman"/>
          <w:b/>
          <w:bCs/>
          <w:sz w:val="24"/>
          <w:szCs w:val="24"/>
        </w:rPr>
        <w:t>техническими средствами обучения:</w:t>
      </w:r>
      <w:r w:rsidRPr="0018230D">
        <w:rPr>
          <w:rFonts w:ascii="Times New Roman" w:eastAsia="Times New Roman" w:hAnsi="Times New Roman" w:cs="Times New Roman"/>
          <w:bCs/>
          <w:sz w:val="24"/>
          <w:szCs w:val="24"/>
        </w:rPr>
        <w:t xml:space="preserve"> </w:t>
      </w:r>
    </w:p>
    <w:p w14:paraId="11C93446" w14:textId="6ED5ACC4" w:rsidR="00D64093" w:rsidRPr="0018230D" w:rsidRDefault="00D64093" w:rsidP="004B0F3E">
      <w:pPr>
        <w:widowControl w:val="0"/>
        <w:tabs>
          <w:tab w:val="left" w:pos="851"/>
        </w:tabs>
        <w:spacing w:after="0" w:line="240" w:lineRule="auto"/>
        <w:jc w:val="both"/>
        <w:rPr>
          <w:rFonts w:ascii="Times New Roman" w:eastAsia="Century Schoolbook" w:hAnsi="Times New Roman" w:cs="Times New Roman"/>
          <w:spacing w:val="4"/>
          <w:sz w:val="24"/>
          <w:szCs w:val="24"/>
        </w:rPr>
      </w:pPr>
      <w:r w:rsidRPr="0018230D">
        <w:rPr>
          <w:rFonts w:ascii="Times New Roman" w:hAnsi="Times New Roman" w:cs="Times New Roman"/>
          <w:sz w:val="24"/>
          <w:szCs w:val="24"/>
        </w:rPr>
        <w:t xml:space="preserve">- </w:t>
      </w:r>
      <w:r w:rsidRPr="0018230D">
        <w:rPr>
          <w:rFonts w:ascii="Times New Roman" w:eastAsia="Century Schoolbook" w:hAnsi="Times New Roman" w:cs="Times New Roman"/>
          <w:spacing w:val="4"/>
          <w:sz w:val="24"/>
          <w:szCs w:val="24"/>
        </w:rPr>
        <w:t>учебно-методический комплекс (УМК) преподавателя;</w:t>
      </w:r>
    </w:p>
    <w:p w14:paraId="6D169CD0" w14:textId="77777777" w:rsidR="00D64093" w:rsidRPr="0018230D" w:rsidRDefault="00D64093" w:rsidP="004B0F3E">
      <w:pPr>
        <w:widowControl w:val="0"/>
        <w:tabs>
          <w:tab w:val="left" w:pos="851"/>
        </w:tabs>
        <w:spacing w:after="0" w:line="240" w:lineRule="auto"/>
        <w:jc w:val="both"/>
        <w:rPr>
          <w:rFonts w:ascii="Times New Roman" w:hAnsi="Times New Roman" w:cs="Times New Roman"/>
          <w:sz w:val="24"/>
          <w:szCs w:val="24"/>
        </w:rPr>
      </w:pPr>
      <w:r w:rsidRPr="0018230D">
        <w:rPr>
          <w:rFonts w:ascii="Times New Roman" w:eastAsia="Century Schoolbook" w:hAnsi="Times New Roman" w:cs="Times New Roman"/>
          <w:spacing w:val="4"/>
          <w:sz w:val="24"/>
          <w:szCs w:val="24"/>
        </w:rPr>
        <w:t>- информационно-коммуникативные средства;</w:t>
      </w:r>
    </w:p>
    <w:p w14:paraId="178AC8C8" w14:textId="4ED801C3" w:rsidR="00D64093" w:rsidRPr="0018230D" w:rsidRDefault="00D64093" w:rsidP="004B0F3E">
      <w:pPr>
        <w:widowControl w:val="0"/>
        <w:tabs>
          <w:tab w:val="left" w:pos="851"/>
        </w:tabs>
        <w:spacing w:after="0" w:line="240" w:lineRule="auto"/>
        <w:jc w:val="both"/>
        <w:rPr>
          <w:rFonts w:ascii="Times New Roman" w:hAnsi="Times New Roman" w:cs="Times New Roman"/>
          <w:sz w:val="24"/>
          <w:szCs w:val="24"/>
        </w:rPr>
      </w:pPr>
      <w:r w:rsidRPr="0018230D">
        <w:rPr>
          <w:rFonts w:ascii="Times New Roman" w:eastAsia="Century Schoolbook" w:hAnsi="Times New Roman" w:cs="Times New Roman"/>
          <w:spacing w:val="4"/>
          <w:sz w:val="24"/>
          <w:szCs w:val="24"/>
        </w:rPr>
        <w:t>- экранно-звуковые пособия;</w:t>
      </w:r>
    </w:p>
    <w:p w14:paraId="637AD53D" w14:textId="087C6DEC" w:rsidR="00F241E3" w:rsidRPr="0018230D" w:rsidRDefault="00D64093" w:rsidP="004B0F3E">
      <w:pPr>
        <w:widowControl w:val="0"/>
        <w:tabs>
          <w:tab w:val="left" w:pos="851"/>
        </w:tabs>
        <w:spacing w:after="0" w:line="240" w:lineRule="auto"/>
        <w:ind w:right="20"/>
        <w:jc w:val="both"/>
        <w:rPr>
          <w:rFonts w:ascii="Times New Roman" w:eastAsia="Century Schoolbook" w:hAnsi="Times New Roman" w:cs="Times New Roman"/>
          <w:spacing w:val="4"/>
          <w:sz w:val="24"/>
          <w:szCs w:val="24"/>
        </w:rPr>
      </w:pPr>
      <w:r w:rsidRPr="0018230D">
        <w:rPr>
          <w:rFonts w:ascii="Times New Roman" w:eastAsia="Century Schoolbook" w:hAnsi="Times New Roman" w:cs="Times New Roman"/>
          <w:spacing w:val="4"/>
          <w:sz w:val="24"/>
          <w:szCs w:val="24"/>
        </w:rPr>
        <w:t>- комплект технической документации, в том числе паспорта на средства обуче</w:t>
      </w:r>
      <w:r w:rsidRPr="0018230D">
        <w:rPr>
          <w:rFonts w:ascii="Times New Roman" w:eastAsia="Century Schoolbook" w:hAnsi="Times New Roman" w:cs="Times New Roman"/>
          <w:spacing w:val="4"/>
          <w:sz w:val="24"/>
          <w:szCs w:val="24"/>
        </w:rPr>
        <w:softHyphen/>
        <w:t>ния, инструкции по их использованию и технике безопасности;</w:t>
      </w:r>
    </w:p>
    <w:p w14:paraId="4AE509A0" w14:textId="77777777" w:rsidR="00494252" w:rsidRPr="0018230D" w:rsidRDefault="00494252" w:rsidP="00D64093">
      <w:pPr>
        <w:widowControl w:val="0"/>
        <w:tabs>
          <w:tab w:val="left" w:pos="851"/>
        </w:tabs>
        <w:spacing w:after="200" w:line="360" w:lineRule="auto"/>
        <w:jc w:val="both"/>
        <w:rPr>
          <w:rFonts w:ascii="Times New Roman" w:eastAsia="Times New Roman" w:hAnsi="Times New Roman" w:cs="Times New Roman"/>
          <w:b/>
          <w:bCs/>
          <w:sz w:val="24"/>
          <w:szCs w:val="24"/>
          <w:lang w:eastAsia="ru-RU"/>
        </w:rPr>
      </w:pPr>
    </w:p>
    <w:p w14:paraId="7A537AB8" w14:textId="43DF1603" w:rsidR="00F241E3" w:rsidRPr="0018230D" w:rsidRDefault="00F241E3" w:rsidP="00D64093">
      <w:pPr>
        <w:widowControl w:val="0"/>
        <w:tabs>
          <w:tab w:val="left" w:pos="851"/>
        </w:tabs>
        <w:spacing w:after="200" w:line="360" w:lineRule="auto"/>
        <w:jc w:val="both"/>
        <w:rPr>
          <w:rFonts w:ascii="Times New Roman" w:eastAsia="Times New Roman" w:hAnsi="Times New Roman" w:cs="Times New Roman"/>
          <w:b/>
          <w:bCs/>
          <w:sz w:val="24"/>
          <w:szCs w:val="24"/>
          <w:lang w:eastAsia="ru-RU"/>
        </w:rPr>
      </w:pPr>
      <w:r w:rsidRPr="0018230D">
        <w:rPr>
          <w:rFonts w:ascii="Times New Roman" w:eastAsia="Times New Roman" w:hAnsi="Times New Roman" w:cs="Times New Roman"/>
          <w:b/>
          <w:bCs/>
          <w:sz w:val="24"/>
          <w:szCs w:val="24"/>
          <w:lang w:eastAsia="ru-RU"/>
        </w:rPr>
        <w:t>3.2. Информационное обеспечение реализации программы</w:t>
      </w:r>
    </w:p>
    <w:p w14:paraId="4EC4C8DE" w14:textId="77777777" w:rsidR="00395D53" w:rsidRPr="0018230D" w:rsidRDefault="00395D53" w:rsidP="00395D53">
      <w:pPr>
        <w:spacing w:after="0" w:line="240" w:lineRule="auto"/>
        <w:ind w:firstLine="709"/>
        <w:contextualSpacing/>
        <w:rPr>
          <w:rFonts w:ascii="Times New Roman" w:eastAsia="Times New Roman" w:hAnsi="Times New Roman" w:cs="Times New Roman"/>
          <w:b/>
          <w:color w:val="FF0000"/>
          <w:sz w:val="24"/>
          <w:szCs w:val="24"/>
          <w:lang w:val="x-none" w:eastAsia="x-none"/>
        </w:rPr>
      </w:pPr>
      <w:r w:rsidRPr="0018230D">
        <w:rPr>
          <w:rFonts w:ascii="Times New Roman" w:eastAsia="Times New Roman" w:hAnsi="Times New Roman" w:cs="Times New Roman"/>
          <w:b/>
          <w:color w:val="FF0000"/>
          <w:sz w:val="24"/>
          <w:szCs w:val="24"/>
          <w:lang w:val="x-none" w:eastAsia="x-none"/>
        </w:rPr>
        <w:t xml:space="preserve">3.2.1. </w:t>
      </w:r>
      <w:r w:rsidRPr="0018230D">
        <w:rPr>
          <w:rFonts w:ascii="Times New Roman" w:eastAsia="Times New Roman" w:hAnsi="Times New Roman" w:cs="Times New Roman"/>
          <w:b/>
          <w:color w:val="FF0000"/>
          <w:sz w:val="24"/>
          <w:szCs w:val="24"/>
          <w:lang w:eastAsia="x-none"/>
        </w:rPr>
        <w:t>Основные печатные</w:t>
      </w:r>
      <w:r w:rsidRPr="0018230D">
        <w:rPr>
          <w:rFonts w:ascii="Times New Roman" w:eastAsia="Times New Roman" w:hAnsi="Times New Roman" w:cs="Times New Roman"/>
          <w:b/>
          <w:color w:val="FF0000"/>
          <w:sz w:val="24"/>
          <w:szCs w:val="24"/>
          <w:lang w:val="x-none" w:eastAsia="x-none"/>
        </w:rPr>
        <w:t xml:space="preserve"> издания</w:t>
      </w:r>
    </w:p>
    <w:p w14:paraId="4AA3A799" w14:textId="48ABA45C" w:rsidR="006B5839" w:rsidRDefault="0018230D" w:rsidP="006B5839">
      <w:pPr>
        <w:autoSpaceDE w:val="0"/>
        <w:autoSpaceDN w:val="0"/>
        <w:adjustRightInd w:val="0"/>
        <w:spacing w:after="0" w:line="240" w:lineRule="auto"/>
        <w:ind w:left="72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p>
    <w:p w14:paraId="7BCD3802" w14:textId="647E8A62" w:rsidR="0018230D" w:rsidRDefault="0018230D" w:rsidP="006B5839">
      <w:pPr>
        <w:autoSpaceDE w:val="0"/>
        <w:autoSpaceDN w:val="0"/>
        <w:adjustRightInd w:val="0"/>
        <w:spacing w:after="0" w:line="240" w:lineRule="auto"/>
        <w:ind w:left="72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14:paraId="0AEA95B9" w14:textId="5842CB16" w:rsidR="0018230D" w:rsidRDefault="0018230D" w:rsidP="006B5839">
      <w:pPr>
        <w:autoSpaceDE w:val="0"/>
        <w:autoSpaceDN w:val="0"/>
        <w:adjustRightInd w:val="0"/>
        <w:spacing w:after="0" w:line="240" w:lineRule="auto"/>
        <w:ind w:left="72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3.</w:t>
      </w:r>
    </w:p>
    <w:p w14:paraId="658FC9EF" w14:textId="77777777" w:rsidR="0018230D" w:rsidRPr="0018230D" w:rsidRDefault="0018230D" w:rsidP="006B5839">
      <w:pPr>
        <w:autoSpaceDE w:val="0"/>
        <w:autoSpaceDN w:val="0"/>
        <w:adjustRightInd w:val="0"/>
        <w:spacing w:after="0" w:line="240" w:lineRule="auto"/>
        <w:ind w:left="720"/>
        <w:contextualSpacing/>
        <w:jc w:val="both"/>
        <w:rPr>
          <w:rFonts w:ascii="Times New Roman" w:hAnsi="Times New Roman" w:cs="Times New Roman"/>
          <w:color w:val="FF0000"/>
          <w:sz w:val="24"/>
          <w:szCs w:val="24"/>
        </w:rPr>
      </w:pPr>
    </w:p>
    <w:p w14:paraId="7ED90483" w14:textId="77777777" w:rsidR="00395D53" w:rsidRPr="0018230D" w:rsidRDefault="00395D53" w:rsidP="00395D53">
      <w:pPr>
        <w:suppressAutoHyphens/>
        <w:spacing w:after="0" w:line="240" w:lineRule="auto"/>
        <w:ind w:firstLine="709"/>
        <w:contextualSpacing/>
        <w:rPr>
          <w:rFonts w:ascii="Times New Roman" w:eastAsia="Times New Roman" w:hAnsi="Times New Roman" w:cs="Times New Roman"/>
          <w:bCs/>
          <w:i/>
          <w:color w:val="FF0000"/>
          <w:sz w:val="24"/>
          <w:szCs w:val="24"/>
          <w:lang w:eastAsia="ru-RU"/>
        </w:rPr>
      </w:pPr>
      <w:r w:rsidRPr="0018230D">
        <w:rPr>
          <w:rFonts w:ascii="Times New Roman" w:eastAsia="Times New Roman" w:hAnsi="Times New Roman" w:cs="Times New Roman"/>
          <w:b/>
          <w:bCs/>
          <w:color w:val="FF0000"/>
          <w:sz w:val="24"/>
          <w:szCs w:val="24"/>
          <w:lang w:eastAsia="ru-RU"/>
        </w:rPr>
        <w:t xml:space="preserve">3.2.2. Дополнительные источники </w:t>
      </w:r>
      <w:r w:rsidRPr="0018230D">
        <w:rPr>
          <w:rFonts w:ascii="Times New Roman" w:eastAsia="Times New Roman" w:hAnsi="Times New Roman" w:cs="Times New Roman"/>
          <w:bCs/>
          <w:i/>
          <w:color w:val="FF0000"/>
          <w:sz w:val="24"/>
          <w:szCs w:val="24"/>
          <w:lang w:eastAsia="ru-RU"/>
        </w:rPr>
        <w:t>(при необходимости)</w:t>
      </w:r>
    </w:p>
    <w:p w14:paraId="55EF1AE7" w14:textId="77777777" w:rsidR="006B5839"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1575EF19" w14:textId="20F02423" w:rsidR="0018230D" w:rsidRPr="00C14062" w:rsidRDefault="0018230D" w:rsidP="00C14062">
      <w:pPr>
        <w:spacing w:after="200" w:line="276" w:lineRule="auto"/>
        <w:ind w:left="708"/>
        <w:contextualSpacing/>
        <w:rPr>
          <w:rFonts w:ascii="Times New Roman" w:eastAsia="Times New Roman" w:hAnsi="Times New Roman" w:cs="Times New Roman"/>
          <w:b/>
          <w:color w:val="FF0000"/>
          <w:sz w:val="24"/>
          <w:szCs w:val="24"/>
          <w:lang w:eastAsia="ru-RU"/>
        </w:rPr>
      </w:pPr>
      <w:r w:rsidRPr="00C14062">
        <w:rPr>
          <w:rFonts w:ascii="Times New Roman" w:eastAsia="Times New Roman" w:hAnsi="Times New Roman" w:cs="Times New Roman"/>
          <w:b/>
          <w:color w:val="FF0000"/>
          <w:sz w:val="24"/>
          <w:szCs w:val="24"/>
          <w:lang w:eastAsia="ru-RU"/>
        </w:rPr>
        <w:t>1.</w:t>
      </w:r>
    </w:p>
    <w:p w14:paraId="68625F55" w14:textId="1DD91526" w:rsidR="0018230D" w:rsidRPr="00C14062" w:rsidRDefault="0018230D" w:rsidP="00C14062">
      <w:pPr>
        <w:spacing w:after="200" w:line="276" w:lineRule="auto"/>
        <w:ind w:left="708"/>
        <w:contextualSpacing/>
        <w:rPr>
          <w:rFonts w:ascii="Times New Roman" w:eastAsia="Times New Roman" w:hAnsi="Times New Roman" w:cs="Times New Roman"/>
          <w:b/>
          <w:color w:val="FF0000"/>
          <w:sz w:val="24"/>
          <w:szCs w:val="24"/>
          <w:lang w:eastAsia="ru-RU"/>
        </w:rPr>
      </w:pPr>
      <w:r w:rsidRPr="00C14062">
        <w:rPr>
          <w:rFonts w:ascii="Times New Roman" w:eastAsia="Times New Roman" w:hAnsi="Times New Roman" w:cs="Times New Roman"/>
          <w:b/>
          <w:color w:val="FF0000"/>
          <w:sz w:val="24"/>
          <w:szCs w:val="24"/>
          <w:lang w:eastAsia="ru-RU"/>
        </w:rPr>
        <w:t>2.</w:t>
      </w:r>
    </w:p>
    <w:p w14:paraId="37A7078A" w14:textId="0B074636" w:rsidR="0018230D" w:rsidRPr="00C14062" w:rsidRDefault="0018230D" w:rsidP="00C14062">
      <w:pPr>
        <w:spacing w:after="200" w:line="276" w:lineRule="auto"/>
        <w:ind w:left="708"/>
        <w:contextualSpacing/>
        <w:rPr>
          <w:rFonts w:ascii="Times New Roman" w:eastAsia="Times New Roman" w:hAnsi="Times New Roman" w:cs="Times New Roman"/>
          <w:b/>
          <w:color w:val="FF0000"/>
          <w:sz w:val="24"/>
          <w:szCs w:val="24"/>
          <w:lang w:eastAsia="ru-RU"/>
        </w:rPr>
      </w:pPr>
      <w:r w:rsidRPr="00C14062">
        <w:rPr>
          <w:rFonts w:ascii="Times New Roman" w:eastAsia="Times New Roman" w:hAnsi="Times New Roman" w:cs="Times New Roman"/>
          <w:b/>
          <w:color w:val="FF0000"/>
          <w:sz w:val="24"/>
          <w:szCs w:val="24"/>
          <w:lang w:eastAsia="ru-RU"/>
        </w:rPr>
        <w:t>3.</w:t>
      </w:r>
    </w:p>
    <w:p w14:paraId="2C0D0861" w14:textId="77777777" w:rsidR="0018230D" w:rsidRPr="00C14062" w:rsidRDefault="0018230D" w:rsidP="0018230D">
      <w:pPr>
        <w:spacing w:after="200" w:line="276" w:lineRule="auto"/>
        <w:contextualSpacing/>
        <w:rPr>
          <w:rFonts w:ascii="Times New Roman" w:eastAsia="Times New Roman" w:hAnsi="Times New Roman" w:cs="Times New Roman"/>
          <w:b/>
          <w:color w:val="FF0000"/>
          <w:sz w:val="24"/>
          <w:szCs w:val="24"/>
          <w:lang w:eastAsia="ru-RU"/>
        </w:rPr>
      </w:pPr>
    </w:p>
    <w:p w14:paraId="6D91F70A"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29F638DA"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3DC8D666"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144CA0ED"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08453B1E"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1F29409C"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7D4D6D09"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6C8D17C5"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56C95B23"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543E2538"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3B4C220A"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30219503"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28221B58"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21C24785"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3719F6D5"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16AB37A0"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2502FB12"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415B4185" w14:textId="77777777" w:rsidR="006B5839" w:rsidRPr="0018230D" w:rsidRDefault="006B5839" w:rsidP="00F241E3">
      <w:pPr>
        <w:spacing w:after="200" w:line="276" w:lineRule="auto"/>
        <w:contextualSpacing/>
        <w:jc w:val="center"/>
        <w:rPr>
          <w:rFonts w:ascii="Times New Roman" w:eastAsia="Times New Roman" w:hAnsi="Times New Roman" w:cs="Times New Roman"/>
          <w:b/>
          <w:sz w:val="24"/>
          <w:szCs w:val="24"/>
          <w:lang w:eastAsia="ru-RU"/>
        </w:rPr>
      </w:pPr>
    </w:p>
    <w:p w14:paraId="652BFCE7" w14:textId="2CFA257C" w:rsidR="00F241E3" w:rsidRDefault="00F241E3" w:rsidP="000277CA">
      <w:pPr>
        <w:pStyle w:val="ab"/>
        <w:numPr>
          <w:ilvl w:val="0"/>
          <w:numId w:val="35"/>
        </w:numPr>
        <w:spacing w:after="200" w:line="276" w:lineRule="auto"/>
        <w:jc w:val="center"/>
        <w:rPr>
          <w:rFonts w:ascii="Times New Roman" w:eastAsia="Times New Roman" w:hAnsi="Times New Roman" w:cs="Times New Roman"/>
          <w:b/>
          <w:sz w:val="24"/>
          <w:szCs w:val="24"/>
          <w:lang w:eastAsia="ru-RU"/>
        </w:rPr>
      </w:pPr>
      <w:r w:rsidRPr="000277CA">
        <w:rPr>
          <w:rFonts w:ascii="Times New Roman" w:eastAsia="Times New Roman" w:hAnsi="Times New Roman" w:cs="Times New Roman"/>
          <w:b/>
          <w:sz w:val="24"/>
          <w:szCs w:val="24"/>
          <w:lang w:eastAsia="ru-RU"/>
        </w:rPr>
        <w:lastRenderedPageBreak/>
        <w:t xml:space="preserve">КОНТРОЛЬ И ОЦЕНКА РЕЗУЛЬТАТОВ ОСВОЕНИЯ </w:t>
      </w:r>
      <w:r w:rsidRPr="000277CA">
        <w:rPr>
          <w:rFonts w:ascii="Times New Roman" w:eastAsia="Times New Roman" w:hAnsi="Times New Roman" w:cs="Times New Roman"/>
          <w:b/>
          <w:sz w:val="24"/>
          <w:szCs w:val="24"/>
          <w:lang w:eastAsia="ru-RU"/>
        </w:rPr>
        <w:br/>
        <w:t>УЧЕБНОЙ ДИСЦИПЛИНЫ</w:t>
      </w:r>
    </w:p>
    <w:p w14:paraId="3899C0A0" w14:textId="26B47B72" w:rsidR="000277CA" w:rsidRPr="000277CA" w:rsidRDefault="000277CA" w:rsidP="000277CA">
      <w:pPr>
        <w:pStyle w:val="ab"/>
        <w:spacing w:after="200" w:line="276" w:lineRule="auto"/>
        <w:rPr>
          <w:rFonts w:ascii="Times New Roman" w:eastAsia="Times New Roman" w:hAnsi="Times New Roman" w:cs="Times New Roman"/>
          <w:b/>
          <w:sz w:val="24"/>
          <w:szCs w:val="24"/>
          <w:lang w:eastAsia="ru-RU"/>
        </w:rPr>
      </w:pPr>
      <w:r w:rsidRPr="000277CA">
        <w:rPr>
          <w:rFonts w:ascii="Times New Roman" w:eastAsia="Times New Roman" w:hAnsi="Times New Roman" w:cs="Times New Roman"/>
          <w:b/>
          <w:sz w:val="24"/>
          <w:szCs w:val="24"/>
          <w:highlight w:val="yellow"/>
          <w:lang w:eastAsia="ru-RU"/>
        </w:rPr>
        <w:t>(выделенное красным берем из 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16"/>
      </w:tblGrid>
      <w:tr w:rsidR="000277CA" w:rsidRPr="0012258D" w14:paraId="7CBF9881" w14:textId="77777777" w:rsidTr="000277CA">
        <w:trPr>
          <w:trHeight w:val="212"/>
        </w:trPr>
        <w:tc>
          <w:tcPr>
            <w:tcW w:w="604" w:type="pct"/>
          </w:tcPr>
          <w:p w14:paraId="5BFDA838"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bCs/>
                <w:sz w:val="24"/>
                <w:szCs w:val="24"/>
              </w:rPr>
              <w:t>ПРб 01</w:t>
            </w:r>
          </w:p>
        </w:tc>
        <w:tc>
          <w:tcPr>
            <w:tcW w:w="4396" w:type="pct"/>
          </w:tcPr>
          <w:p w14:paraId="2D2B488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Тестирование (теоретическое)</w:t>
            </w:r>
          </w:p>
          <w:p w14:paraId="708966BC"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62372D6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p>
          <w:p w14:paraId="79D508CD" w14:textId="77777777" w:rsidR="000277CA" w:rsidRPr="0012258D" w:rsidRDefault="000277CA" w:rsidP="000277CA">
            <w:pPr>
              <w:pStyle w:val="af5"/>
              <w:shd w:val="clear" w:color="auto" w:fill="FFFFFF"/>
              <w:spacing w:before="0" w:beforeAutospacing="0" w:after="255" w:afterAutospacing="0" w:line="270" w:lineRule="atLeast"/>
              <w:rPr>
                <w:color w:val="333333"/>
              </w:rPr>
            </w:pPr>
            <w:r w:rsidRPr="0012258D">
              <w:rPr>
                <w:bCs/>
                <w:iCs/>
                <w:color w:val="000000" w:themeColor="text1"/>
              </w:rPr>
              <w:t>Экспертное наблюдение выполнения практических работ в</w:t>
            </w:r>
            <w:r w:rsidRPr="0012258D">
              <w:rPr>
                <w:color w:val="000000" w:themeColor="text1"/>
              </w:rPr>
              <w:t xml:space="preserve"> понимании обучающихся</w:t>
            </w:r>
            <w:r w:rsidRPr="0012258D">
              <w:rPr>
                <w:color w:val="333333"/>
              </w:rPr>
              <w:t xml:space="preserve"> </w:t>
            </w:r>
            <w:r w:rsidRPr="000277CA">
              <w:rPr>
                <w:color w:val="FF0000"/>
              </w:rPr>
              <w:t>роли и места физики и астрономии в современной научной картине мира, системообразующей роли физики в развитии естественных наук, техники и современных технологий, вклада российских и зарубежных ученых-физиков в развитие науки; физической сущности наблюдаемых явлений микромира, макромира и мегамира;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tc>
      </w:tr>
      <w:tr w:rsidR="000277CA" w:rsidRPr="0012258D" w14:paraId="1291B55C" w14:textId="77777777" w:rsidTr="000277CA">
        <w:trPr>
          <w:trHeight w:val="212"/>
        </w:trPr>
        <w:tc>
          <w:tcPr>
            <w:tcW w:w="604" w:type="pct"/>
          </w:tcPr>
          <w:p w14:paraId="5D4A8CC4"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eastAsia="Times New Roman" w:hAnsi="Times New Roman" w:cs="Times New Roman"/>
                <w:sz w:val="24"/>
                <w:szCs w:val="24"/>
                <w:lang w:eastAsia="ru-RU"/>
              </w:rPr>
              <w:t>ПРу 01</w:t>
            </w:r>
          </w:p>
        </w:tc>
        <w:tc>
          <w:tcPr>
            <w:tcW w:w="4396" w:type="pct"/>
          </w:tcPr>
          <w:p w14:paraId="10071771"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7B1B1487"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58EF6E0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745C4360" w14:textId="77777777" w:rsidR="000277CA" w:rsidRPr="0012258D" w:rsidRDefault="000277CA" w:rsidP="000277CA">
            <w:pPr>
              <w:pStyle w:val="af5"/>
              <w:shd w:val="clear" w:color="auto" w:fill="FFFFFF"/>
              <w:spacing w:before="0" w:beforeAutospacing="0" w:after="255" w:afterAutospacing="0" w:line="270" w:lineRule="atLeast"/>
              <w:rPr>
                <w:color w:val="333333"/>
              </w:rPr>
            </w:pPr>
            <w:r w:rsidRPr="0012258D">
              <w:rPr>
                <w:bCs/>
                <w:iCs/>
                <w:color w:val="000000" w:themeColor="text1"/>
              </w:rPr>
              <w:t>Экспертное наблюдение выполнения практических работ в</w:t>
            </w:r>
            <w:r w:rsidRPr="0012258D">
              <w:rPr>
                <w:color w:val="000000" w:themeColor="text1"/>
              </w:rPr>
              <w:t xml:space="preserve"> понимании обучающихся </w:t>
            </w:r>
            <w:r w:rsidRPr="000277CA">
              <w:rPr>
                <w:color w:val="FF0000"/>
              </w:rPr>
              <w:t>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tc>
      </w:tr>
      <w:tr w:rsidR="000277CA" w:rsidRPr="0012258D" w14:paraId="3C1FCAF3" w14:textId="77777777" w:rsidTr="000277CA">
        <w:trPr>
          <w:trHeight w:val="212"/>
        </w:trPr>
        <w:tc>
          <w:tcPr>
            <w:tcW w:w="604" w:type="pct"/>
          </w:tcPr>
          <w:p w14:paraId="7AE74B15"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hAnsi="Times New Roman" w:cs="Times New Roman"/>
                <w:bCs/>
                <w:sz w:val="24"/>
                <w:szCs w:val="24"/>
              </w:rPr>
              <w:t>ПРб 02</w:t>
            </w:r>
          </w:p>
        </w:tc>
        <w:tc>
          <w:tcPr>
            <w:tcW w:w="4396" w:type="pct"/>
          </w:tcPr>
          <w:p w14:paraId="16385B7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0B19C15F"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761C0485"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2BE64633"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Экспертное наблюдение выполнения практических работ в</w:t>
            </w:r>
            <w:r w:rsidRPr="0012258D">
              <w:rPr>
                <w:color w:val="000000" w:themeColor="text1"/>
              </w:rPr>
              <w:t xml:space="preserve"> умении обучающихся </w:t>
            </w:r>
            <w:r w:rsidRPr="000277CA">
              <w:rPr>
                <w:color w:val="FF0000"/>
                <w:sz w:val="23"/>
                <w:szCs w:val="23"/>
              </w:rPr>
              <w:t>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0277CA" w:rsidRPr="0012258D" w14:paraId="0876B94F" w14:textId="77777777" w:rsidTr="000277CA">
        <w:trPr>
          <w:trHeight w:val="212"/>
        </w:trPr>
        <w:tc>
          <w:tcPr>
            <w:tcW w:w="604" w:type="pct"/>
          </w:tcPr>
          <w:p w14:paraId="2AB99D80"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p>
        </w:tc>
        <w:tc>
          <w:tcPr>
            <w:tcW w:w="4396" w:type="pct"/>
          </w:tcPr>
          <w:p w14:paraId="2DDC0D7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6DFC8F00"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0D06E2DF"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41AF9869" w14:textId="5FED6718" w:rsidR="000277CA" w:rsidRPr="0012258D" w:rsidRDefault="000277CA" w:rsidP="000277CA">
            <w:pPr>
              <w:shd w:val="clear" w:color="auto" w:fill="FFFFFF"/>
              <w:spacing w:after="255" w:line="270" w:lineRule="atLeast"/>
              <w:rPr>
                <w:rFonts w:ascii="Times New Roman" w:eastAsia="Times New Roman" w:hAnsi="Times New Roman" w:cs="Times New Roman"/>
                <w:color w:val="333333"/>
                <w:sz w:val="23"/>
                <w:szCs w:val="23"/>
                <w:lang w:eastAsia="ru-RU"/>
              </w:rPr>
            </w:pPr>
            <w:r w:rsidRPr="0012258D">
              <w:rPr>
                <w:rFonts w:ascii="Times New Roman" w:hAnsi="Times New Roman" w:cs="Times New Roman"/>
                <w:bCs/>
                <w:iCs/>
                <w:color w:val="000000" w:themeColor="text1"/>
                <w:sz w:val="24"/>
                <w:szCs w:val="24"/>
              </w:rPr>
              <w:lastRenderedPageBreak/>
              <w:t>Экспертное наблюдение выполнения практических работ в</w:t>
            </w:r>
            <w:r w:rsidRPr="0012258D">
              <w:rPr>
                <w:rFonts w:ascii="Times New Roman" w:hAnsi="Times New Roman" w:cs="Times New Roman"/>
                <w:color w:val="000000" w:themeColor="text1"/>
              </w:rPr>
              <w:t xml:space="preserve"> знании</w:t>
            </w:r>
            <w:r w:rsidRPr="0012258D">
              <w:rPr>
                <w:rFonts w:ascii="Times New Roman" w:hAnsi="Times New Roman" w:cs="Times New Roman"/>
                <w:color w:val="000000" w:themeColor="text1"/>
                <w:sz w:val="24"/>
                <w:szCs w:val="24"/>
              </w:rPr>
              <w:t xml:space="preserve"> обучающихся</w:t>
            </w:r>
            <w:r>
              <w:rPr>
                <w:rFonts w:ascii="Times New Roman" w:hAnsi="Times New Roman" w:cs="Times New Roman"/>
                <w:color w:val="000000" w:themeColor="text1"/>
                <w:sz w:val="24"/>
                <w:szCs w:val="24"/>
              </w:rPr>
              <w:t xml:space="preserve"> </w:t>
            </w:r>
            <w:r w:rsidRPr="000277CA">
              <w:rPr>
                <w:rFonts w:ascii="Times New Roman" w:eastAsia="Times New Roman" w:hAnsi="Times New Roman" w:cs="Times New Roman"/>
                <w:color w:val="FF0000"/>
                <w:sz w:val="23"/>
                <w:szCs w:val="23"/>
                <w:lang w:eastAsia="ru-RU"/>
              </w:rPr>
              <w:t>физических закономерностей, законов, теориий,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tc>
      </w:tr>
      <w:tr w:rsidR="000277CA" w:rsidRPr="0012258D" w14:paraId="2856BB3A" w14:textId="77777777" w:rsidTr="000277CA">
        <w:trPr>
          <w:trHeight w:val="212"/>
        </w:trPr>
        <w:tc>
          <w:tcPr>
            <w:tcW w:w="604" w:type="pct"/>
          </w:tcPr>
          <w:p w14:paraId="4DAFB1EA"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bCs/>
                <w:sz w:val="24"/>
                <w:szCs w:val="24"/>
              </w:rPr>
              <w:lastRenderedPageBreak/>
              <w:t>ПРб 03</w:t>
            </w:r>
          </w:p>
        </w:tc>
        <w:tc>
          <w:tcPr>
            <w:tcW w:w="4396" w:type="pct"/>
          </w:tcPr>
          <w:p w14:paraId="684929E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59D9A98F"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0E4AAB9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61A5951F" w14:textId="3F363889" w:rsidR="000277CA" w:rsidRPr="00CA5091" w:rsidRDefault="000277CA" w:rsidP="000277CA">
            <w:pPr>
              <w:shd w:val="clear" w:color="auto" w:fill="FFFFFF"/>
              <w:spacing w:after="255" w:line="270" w:lineRule="atLeast"/>
              <w:rPr>
                <w:rFonts w:ascii="Times New Roman" w:hAnsi="Times New Roman" w:cs="Times New Roman"/>
                <w:color w:val="000000" w:themeColor="text1"/>
                <w:sz w:val="24"/>
                <w:szCs w:val="24"/>
              </w:rPr>
            </w:pPr>
            <w:r w:rsidRPr="0012258D">
              <w:rPr>
                <w:rFonts w:ascii="Times New Roman" w:hAnsi="Times New Roman" w:cs="Times New Roman"/>
                <w:bCs/>
                <w:iCs/>
                <w:color w:val="000000" w:themeColor="text1"/>
                <w:sz w:val="24"/>
                <w:szCs w:val="24"/>
              </w:rPr>
              <w:t>Экспертное наблюдение выполнения практических работ в</w:t>
            </w:r>
            <w:r w:rsidRPr="0012258D">
              <w:rPr>
                <w:rFonts w:ascii="Times New Roman" w:hAnsi="Times New Roman" w:cs="Times New Roman"/>
                <w:color w:val="000000" w:themeColor="text1"/>
              </w:rPr>
              <w:t xml:space="preserve"> знании</w:t>
            </w:r>
            <w:r w:rsidRPr="0012258D">
              <w:rPr>
                <w:rFonts w:ascii="Times New Roman" w:hAnsi="Times New Roman" w:cs="Times New Roman"/>
                <w:color w:val="000000" w:themeColor="text1"/>
                <w:sz w:val="24"/>
                <w:szCs w:val="24"/>
              </w:rPr>
              <w:t xml:space="preserve"> обучающихся </w:t>
            </w:r>
            <w:r w:rsidRPr="000277CA">
              <w:rPr>
                <w:rFonts w:ascii="Times New Roman" w:hAnsi="Times New Roman" w:cs="Times New Roman"/>
                <w:color w:val="FF0000"/>
                <w:sz w:val="23"/>
                <w:szCs w:val="23"/>
              </w:rPr>
              <w:t>физически</w:t>
            </w:r>
            <w:r>
              <w:rPr>
                <w:rFonts w:ascii="Times New Roman" w:hAnsi="Times New Roman" w:cs="Times New Roman"/>
                <w:color w:val="FF0000"/>
                <w:sz w:val="23"/>
                <w:szCs w:val="23"/>
              </w:rPr>
              <w:t>х</w:t>
            </w:r>
            <w:r w:rsidRPr="000277CA">
              <w:rPr>
                <w:rFonts w:ascii="Times New Roman" w:hAnsi="Times New Roman" w:cs="Times New Roman"/>
                <w:color w:val="FF0000"/>
                <w:sz w:val="23"/>
                <w:szCs w:val="23"/>
              </w:rPr>
              <w:t xml:space="preserve"> поняти</w:t>
            </w:r>
            <w:r>
              <w:rPr>
                <w:rFonts w:ascii="Times New Roman" w:hAnsi="Times New Roman" w:cs="Times New Roman"/>
                <w:color w:val="FF0000"/>
                <w:sz w:val="23"/>
                <w:szCs w:val="23"/>
              </w:rPr>
              <w:t>й</w:t>
            </w:r>
            <w:r w:rsidRPr="000277CA">
              <w:rPr>
                <w:rFonts w:ascii="Times New Roman" w:hAnsi="Times New Roman" w:cs="Times New Roman"/>
                <w:color w:val="FF0000"/>
                <w:sz w:val="23"/>
                <w:szCs w:val="23"/>
              </w:rPr>
              <w:t xml:space="preserve"> и величин, характеризующ</w:t>
            </w:r>
            <w:r>
              <w:rPr>
                <w:rFonts w:ascii="Times New Roman" w:hAnsi="Times New Roman" w:cs="Times New Roman"/>
                <w:color w:val="FF0000"/>
                <w:sz w:val="23"/>
                <w:szCs w:val="23"/>
              </w:rPr>
              <w:t>их</w:t>
            </w:r>
            <w:r w:rsidRPr="000277CA">
              <w:rPr>
                <w:rFonts w:ascii="Times New Roman" w:hAnsi="Times New Roman" w:cs="Times New Roman"/>
                <w:color w:val="FF0000"/>
                <w:sz w:val="23"/>
                <w:szCs w:val="23"/>
              </w:rPr>
              <w:t xml:space="preserve">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tc>
      </w:tr>
      <w:tr w:rsidR="000277CA" w:rsidRPr="0012258D" w14:paraId="6F3782B2" w14:textId="77777777" w:rsidTr="000277CA">
        <w:trPr>
          <w:trHeight w:val="212"/>
        </w:trPr>
        <w:tc>
          <w:tcPr>
            <w:tcW w:w="604" w:type="pct"/>
          </w:tcPr>
          <w:p w14:paraId="2259684E"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03</w:t>
            </w:r>
          </w:p>
        </w:tc>
        <w:tc>
          <w:tcPr>
            <w:tcW w:w="4396" w:type="pct"/>
          </w:tcPr>
          <w:p w14:paraId="5B032FB5"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244A158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49280580"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1F67E135"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Экспертное наблюдение выполнения практических работ в</w:t>
            </w:r>
            <w:r w:rsidRPr="0012258D">
              <w:rPr>
                <w:color w:val="000000" w:themeColor="text1"/>
              </w:rPr>
              <w:t xml:space="preserve"> умении обучающихся </w:t>
            </w:r>
            <w:r w:rsidRPr="0012258D">
              <w:rPr>
                <w:color w:val="333333"/>
                <w:sz w:val="23"/>
                <w:szCs w:val="23"/>
              </w:rPr>
              <w:t>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tc>
      </w:tr>
      <w:tr w:rsidR="000277CA" w:rsidRPr="0012258D" w14:paraId="6AB67634" w14:textId="77777777" w:rsidTr="000277CA">
        <w:trPr>
          <w:trHeight w:val="212"/>
        </w:trPr>
        <w:tc>
          <w:tcPr>
            <w:tcW w:w="604" w:type="pct"/>
          </w:tcPr>
          <w:p w14:paraId="3F9DDBB4" w14:textId="77777777" w:rsidR="000277CA" w:rsidRPr="0012258D" w:rsidRDefault="000277CA" w:rsidP="000277CA">
            <w:pPr>
              <w:suppressAutoHyphens/>
              <w:spacing w:after="0" w:line="240" w:lineRule="auto"/>
              <w:rPr>
                <w:rFonts w:ascii="Times New Roman" w:eastAsia="Times New Roman" w:hAnsi="Times New Roman" w:cs="Times New Roman"/>
                <w:bCs/>
                <w:i/>
                <w:sz w:val="24"/>
                <w:szCs w:val="24"/>
                <w:lang w:eastAsia="ru-RU"/>
              </w:rPr>
            </w:pPr>
            <w:r w:rsidRPr="0012258D">
              <w:rPr>
                <w:rFonts w:ascii="Times New Roman" w:hAnsi="Times New Roman" w:cs="Times New Roman"/>
                <w:bCs/>
                <w:sz w:val="24"/>
                <w:szCs w:val="24"/>
              </w:rPr>
              <w:t>ПРб 04</w:t>
            </w:r>
          </w:p>
        </w:tc>
        <w:tc>
          <w:tcPr>
            <w:tcW w:w="4396" w:type="pct"/>
          </w:tcPr>
          <w:p w14:paraId="260257B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42ECD536"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12BC538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5DDC625D"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во владении </w:t>
            </w:r>
            <w:r w:rsidRPr="0012258D">
              <w:rPr>
                <w:color w:val="000000" w:themeColor="text1"/>
              </w:rPr>
              <w:t xml:space="preserve">обучающихся </w:t>
            </w:r>
            <w:r w:rsidRPr="0012258D">
              <w:rPr>
                <w:color w:val="333333"/>
                <w:sz w:val="23"/>
                <w:szCs w:val="23"/>
              </w:rPr>
              <w:t xml:space="preserve">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Pr="0012258D">
              <w:rPr>
                <w:color w:val="333333"/>
                <w:sz w:val="23"/>
                <w:szCs w:val="23"/>
              </w:rPr>
              <w:lastRenderedPageBreak/>
              <w:t>закон радиоактивного распада); уверенное использование законов и закономерностей при анализе физических явлений и процессов</w:t>
            </w:r>
          </w:p>
        </w:tc>
      </w:tr>
      <w:tr w:rsidR="000277CA" w:rsidRPr="0012258D" w14:paraId="4A1B3961" w14:textId="77777777" w:rsidTr="000277CA">
        <w:trPr>
          <w:trHeight w:val="212"/>
        </w:trPr>
        <w:tc>
          <w:tcPr>
            <w:tcW w:w="604" w:type="pct"/>
          </w:tcPr>
          <w:p w14:paraId="74E1A2B9"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lastRenderedPageBreak/>
              <w:t>ПРу 04</w:t>
            </w:r>
          </w:p>
        </w:tc>
        <w:tc>
          <w:tcPr>
            <w:tcW w:w="4396" w:type="pct"/>
          </w:tcPr>
          <w:p w14:paraId="0F2C7A6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385FE016"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512487B4"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0176EAD2" w14:textId="77777777" w:rsidR="000277CA" w:rsidRPr="0012258D" w:rsidRDefault="000277CA" w:rsidP="000277CA">
            <w:pPr>
              <w:shd w:val="clear" w:color="auto" w:fill="FFFFFF"/>
              <w:spacing w:after="255" w:line="270" w:lineRule="atLeast"/>
              <w:rPr>
                <w:rFonts w:ascii="Times New Roman" w:eastAsia="Times New Roman" w:hAnsi="Times New Roman" w:cs="Times New Roman"/>
                <w:color w:val="333333"/>
                <w:sz w:val="23"/>
                <w:szCs w:val="23"/>
                <w:lang w:eastAsia="ru-RU"/>
              </w:rPr>
            </w:pPr>
            <w:r w:rsidRPr="0012258D">
              <w:rPr>
                <w:rFonts w:ascii="Times New Roman" w:hAnsi="Times New Roman" w:cs="Times New Roman"/>
                <w:bCs/>
                <w:iCs/>
                <w:color w:val="000000" w:themeColor="text1"/>
                <w:sz w:val="24"/>
                <w:szCs w:val="24"/>
              </w:rPr>
              <w:t>Экспертное наблюдение выполнения практических работ в</w:t>
            </w:r>
            <w:r w:rsidRPr="0012258D">
              <w:rPr>
                <w:rFonts w:ascii="Times New Roman" w:hAnsi="Times New Roman" w:cs="Times New Roman"/>
                <w:bCs/>
                <w:iCs/>
                <w:color w:val="000000" w:themeColor="text1"/>
              </w:rPr>
              <w:t xml:space="preserve"> умении </w:t>
            </w:r>
            <w:r w:rsidRPr="0012258D">
              <w:rPr>
                <w:rFonts w:ascii="Times New Roman" w:hAnsi="Times New Roman" w:cs="Times New Roman"/>
                <w:color w:val="000000" w:themeColor="text1"/>
                <w:sz w:val="24"/>
                <w:szCs w:val="24"/>
              </w:rPr>
              <w:t>обучающихся</w:t>
            </w:r>
            <w:r w:rsidRPr="0012258D">
              <w:rPr>
                <w:rFonts w:ascii="Times New Roman" w:eastAsia="Times New Roman" w:hAnsi="Times New Roman" w:cs="Times New Roman"/>
                <w:color w:val="333333"/>
                <w:sz w:val="23"/>
                <w:szCs w:val="23"/>
                <w:lang w:eastAsia="ru-RU"/>
              </w:rPr>
              <w:t xml:space="preserve">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tc>
      </w:tr>
      <w:tr w:rsidR="000277CA" w:rsidRPr="0012258D" w14:paraId="7031AFBA" w14:textId="77777777" w:rsidTr="000277CA">
        <w:trPr>
          <w:trHeight w:val="212"/>
        </w:trPr>
        <w:tc>
          <w:tcPr>
            <w:tcW w:w="604" w:type="pct"/>
          </w:tcPr>
          <w:p w14:paraId="117515D5" w14:textId="77777777" w:rsidR="000277CA" w:rsidRPr="0012258D" w:rsidRDefault="000277CA" w:rsidP="000277CA">
            <w:pPr>
              <w:suppressAutoHyphens/>
              <w:spacing w:after="0" w:line="240" w:lineRule="auto"/>
              <w:rPr>
                <w:rFonts w:ascii="Times New Roman" w:eastAsia="Times New Roman" w:hAnsi="Times New Roman" w:cs="Times New Roman"/>
                <w:i/>
                <w:sz w:val="24"/>
                <w:szCs w:val="24"/>
                <w:lang w:eastAsia="ru-RU"/>
              </w:rPr>
            </w:pPr>
            <w:r w:rsidRPr="0012258D">
              <w:rPr>
                <w:rFonts w:ascii="Times New Roman" w:hAnsi="Times New Roman" w:cs="Times New Roman"/>
                <w:bCs/>
                <w:sz w:val="24"/>
                <w:szCs w:val="24"/>
              </w:rPr>
              <w:t>ПРб 05</w:t>
            </w:r>
          </w:p>
        </w:tc>
        <w:tc>
          <w:tcPr>
            <w:tcW w:w="4396" w:type="pct"/>
          </w:tcPr>
          <w:p w14:paraId="53D3584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6DEE9C11"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75E6372D"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1BDFB50F"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 умении </w:t>
            </w:r>
            <w:r w:rsidRPr="0012258D">
              <w:rPr>
                <w:color w:val="000000" w:themeColor="text1"/>
              </w:rPr>
              <w:t>обучающихся</w:t>
            </w:r>
            <w:r w:rsidRPr="0012258D">
              <w:rPr>
                <w:color w:val="333333"/>
                <w:sz w:val="23"/>
                <w:szCs w:val="23"/>
              </w:rPr>
              <w:t xml:space="preserve">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0277CA" w:rsidRPr="0012258D" w14:paraId="0B621B9E" w14:textId="77777777" w:rsidTr="000277CA">
        <w:trPr>
          <w:trHeight w:val="212"/>
        </w:trPr>
        <w:tc>
          <w:tcPr>
            <w:tcW w:w="604" w:type="pct"/>
          </w:tcPr>
          <w:p w14:paraId="3D2F6403"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05</w:t>
            </w:r>
          </w:p>
        </w:tc>
        <w:tc>
          <w:tcPr>
            <w:tcW w:w="4396" w:type="pct"/>
          </w:tcPr>
          <w:p w14:paraId="2147A6C8" w14:textId="77777777" w:rsidR="000277CA" w:rsidRPr="000277CA"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0277CA">
              <w:rPr>
                <w:rFonts w:ascii="Times New Roman" w:eastAsia="Times New Roman" w:hAnsi="Times New Roman" w:cs="Times New Roman"/>
                <w:bCs/>
                <w:iCs/>
                <w:color w:val="000000" w:themeColor="text1"/>
                <w:sz w:val="24"/>
                <w:szCs w:val="24"/>
                <w:lang w:eastAsia="ru-RU"/>
              </w:rPr>
              <w:t>Итоговое тестирование</w:t>
            </w:r>
          </w:p>
          <w:p w14:paraId="54D5FDA7" w14:textId="77777777" w:rsidR="000277CA" w:rsidRPr="000277CA"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0277CA">
              <w:rPr>
                <w:rFonts w:ascii="Times New Roman" w:eastAsia="Times New Roman" w:hAnsi="Times New Roman" w:cs="Times New Roman"/>
                <w:bCs/>
                <w:iCs/>
                <w:color w:val="000000" w:themeColor="text1"/>
                <w:sz w:val="24"/>
                <w:szCs w:val="24"/>
                <w:lang w:eastAsia="ru-RU"/>
              </w:rPr>
              <w:t xml:space="preserve"> </w:t>
            </w:r>
          </w:p>
          <w:p w14:paraId="3070D5F2" w14:textId="77777777" w:rsidR="000277CA" w:rsidRPr="000277CA"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0277CA">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5E1CA13A" w14:textId="06CE67CC" w:rsidR="000277CA" w:rsidRPr="000277CA" w:rsidRDefault="000277CA" w:rsidP="000277CA">
            <w:pPr>
              <w:shd w:val="clear" w:color="auto" w:fill="FFFFFF"/>
              <w:spacing w:after="255" w:line="270" w:lineRule="atLeast"/>
              <w:rPr>
                <w:rFonts w:ascii="Times New Roman" w:eastAsia="Times New Roman" w:hAnsi="Times New Roman" w:cs="Times New Roman"/>
                <w:color w:val="333333"/>
                <w:sz w:val="23"/>
                <w:szCs w:val="23"/>
                <w:lang w:eastAsia="ru-RU"/>
              </w:rPr>
            </w:pPr>
            <w:r w:rsidRPr="000277CA">
              <w:rPr>
                <w:rFonts w:ascii="Times New Roman" w:hAnsi="Times New Roman" w:cs="Times New Roman"/>
                <w:bCs/>
                <w:iCs/>
                <w:color w:val="000000" w:themeColor="text1"/>
              </w:rPr>
              <w:t xml:space="preserve">Экспертное наблюдение выполнения практических работ в умении </w:t>
            </w:r>
            <w:r w:rsidRPr="000277CA">
              <w:rPr>
                <w:rFonts w:ascii="Times New Roman" w:hAnsi="Times New Roman" w:cs="Times New Roman"/>
                <w:color w:val="000000" w:themeColor="text1"/>
              </w:rPr>
              <w:t>обучающихся</w:t>
            </w:r>
            <w:r w:rsidRPr="000277CA">
              <w:rPr>
                <w:rFonts w:ascii="Times New Roman" w:eastAsia="Times New Roman" w:hAnsi="Times New Roman" w:cs="Times New Roman"/>
                <w:color w:val="333333"/>
                <w:sz w:val="23"/>
                <w:szCs w:val="23"/>
                <w:lang w:eastAsia="ru-RU"/>
              </w:rPr>
              <w:t xml:space="preserve">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w:t>
            </w:r>
            <w:r w:rsidRPr="000277CA">
              <w:rPr>
                <w:rFonts w:ascii="Times New Roman" w:eastAsia="Times New Roman" w:hAnsi="Times New Roman" w:cs="Times New Roman"/>
                <w:color w:val="333333"/>
                <w:sz w:val="23"/>
                <w:szCs w:val="23"/>
                <w:lang w:eastAsia="ru-RU"/>
              </w:rPr>
              <w:lastRenderedPageBreak/>
              <w:t>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tc>
      </w:tr>
      <w:tr w:rsidR="000277CA" w:rsidRPr="0012258D" w14:paraId="29374671" w14:textId="77777777" w:rsidTr="000277CA">
        <w:trPr>
          <w:trHeight w:val="212"/>
        </w:trPr>
        <w:tc>
          <w:tcPr>
            <w:tcW w:w="604" w:type="pct"/>
          </w:tcPr>
          <w:p w14:paraId="4DCA454E"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lastRenderedPageBreak/>
              <w:t>ПРб 06</w:t>
            </w:r>
          </w:p>
        </w:tc>
        <w:tc>
          <w:tcPr>
            <w:tcW w:w="4396" w:type="pct"/>
          </w:tcPr>
          <w:p w14:paraId="63D1910F"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79B6D07A"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7568C4F7"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4F592041"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во владении </w:t>
            </w:r>
            <w:r w:rsidRPr="0012258D">
              <w:rPr>
                <w:color w:val="000000" w:themeColor="text1"/>
              </w:rPr>
              <w:t>обучающихся</w:t>
            </w:r>
            <w:r w:rsidRPr="0012258D">
              <w:rPr>
                <w:color w:val="333333"/>
                <w:sz w:val="23"/>
                <w:szCs w:val="23"/>
              </w:rPr>
              <w:t xml:space="preserve">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0277CA" w:rsidRPr="0012258D" w14:paraId="76C2B155" w14:textId="77777777" w:rsidTr="000277CA">
        <w:trPr>
          <w:trHeight w:val="212"/>
        </w:trPr>
        <w:tc>
          <w:tcPr>
            <w:tcW w:w="604" w:type="pct"/>
          </w:tcPr>
          <w:p w14:paraId="489614F2"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06</w:t>
            </w:r>
          </w:p>
        </w:tc>
        <w:tc>
          <w:tcPr>
            <w:tcW w:w="4396" w:type="pct"/>
          </w:tcPr>
          <w:p w14:paraId="40AE7516"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7FCE996A"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33E0823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46EFC0C2" w14:textId="77777777" w:rsidR="000277CA" w:rsidRPr="0012258D" w:rsidRDefault="000277CA" w:rsidP="000277CA">
            <w:pPr>
              <w:shd w:val="clear" w:color="auto" w:fill="FFFFFF"/>
              <w:spacing w:after="255" w:line="270" w:lineRule="atLeast"/>
              <w:rPr>
                <w:rFonts w:ascii="Times New Roman" w:eastAsia="Times New Roman" w:hAnsi="Times New Roman" w:cs="Times New Roman"/>
                <w:color w:val="333333"/>
                <w:sz w:val="23"/>
                <w:szCs w:val="23"/>
                <w:lang w:eastAsia="ru-RU"/>
              </w:rPr>
            </w:pPr>
            <w:r w:rsidRPr="0012258D">
              <w:rPr>
                <w:rFonts w:ascii="Times New Roman" w:hAnsi="Times New Roman" w:cs="Times New Roman"/>
                <w:bCs/>
                <w:iCs/>
                <w:color w:val="000000" w:themeColor="text1"/>
              </w:rPr>
              <w:t xml:space="preserve">Экспертное наблюдение выполнения практических работ в умении </w:t>
            </w:r>
            <w:r w:rsidRPr="0012258D">
              <w:rPr>
                <w:rFonts w:ascii="Times New Roman" w:hAnsi="Times New Roman" w:cs="Times New Roman"/>
                <w:color w:val="000000" w:themeColor="text1"/>
              </w:rPr>
              <w:t xml:space="preserve">обучающихся </w:t>
            </w:r>
            <w:r w:rsidRPr="0012258D">
              <w:rPr>
                <w:rFonts w:ascii="Times New Roman" w:eastAsia="Times New Roman" w:hAnsi="Times New Roman" w:cs="Times New Roman"/>
                <w:color w:val="333333"/>
                <w:sz w:val="23"/>
                <w:szCs w:val="23"/>
                <w:lang w:eastAsia="ru-RU"/>
              </w:rPr>
              <w:t>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tc>
      </w:tr>
      <w:tr w:rsidR="000277CA" w:rsidRPr="0012258D" w14:paraId="3FFEADBF" w14:textId="77777777" w:rsidTr="000277CA">
        <w:trPr>
          <w:trHeight w:val="212"/>
        </w:trPr>
        <w:tc>
          <w:tcPr>
            <w:tcW w:w="604" w:type="pct"/>
          </w:tcPr>
          <w:p w14:paraId="261A086F"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07</w:t>
            </w:r>
          </w:p>
        </w:tc>
        <w:tc>
          <w:tcPr>
            <w:tcW w:w="4396" w:type="pct"/>
          </w:tcPr>
          <w:p w14:paraId="4FC25C3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6E58BEA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5D965B70"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6C3ECB00" w14:textId="77777777" w:rsidR="000277CA" w:rsidRPr="0012258D" w:rsidRDefault="000277CA" w:rsidP="000277CA">
            <w:pPr>
              <w:pStyle w:val="af5"/>
              <w:shd w:val="clear" w:color="auto" w:fill="FFFFFF"/>
              <w:spacing w:before="0" w:beforeAutospacing="0" w:after="255" w:afterAutospacing="0" w:line="270" w:lineRule="atLeast"/>
              <w:rPr>
                <w:b/>
                <w:color w:val="333333"/>
                <w:sz w:val="23"/>
                <w:szCs w:val="23"/>
              </w:rPr>
            </w:pPr>
            <w:r w:rsidRPr="0012258D">
              <w:rPr>
                <w:bCs/>
                <w:iCs/>
                <w:color w:val="000000" w:themeColor="text1"/>
              </w:rPr>
              <w:t xml:space="preserve">Экспертное наблюдение выполнения практических работ в умении </w:t>
            </w:r>
            <w:r w:rsidRPr="0012258D">
              <w:rPr>
                <w:color w:val="000000" w:themeColor="text1"/>
              </w:rPr>
              <w:t xml:space="preserve">обучающихся </w:t>
            </w:r>
            <w:r w:rsidRPr="0012258D">
              <w:rPr>
                <w:color w:val="333333"/>
                <w:sz w:val="23"/>
                <w:szCs w:val="23"/>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r>
      <w:tr w:rsidR="000277CA" w:rsidRPr="0012258D" w14:paraId="2644DFE9" w14:textId="77777777" w:rsidTr="000277CA">
        <w:trPr>
          <w:trHeight w:val="212"/>
        </w:trPr>
        <w:tc>
          <w:tcPr>
            <w:tcW w:w="604" w:type="pct"/>
          </w:tcPr>
          <w:p w14:paraId="285C3DD9"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07</w:t>
            </w:r>
          </w:p>
        </w:tc>
        <w:tc>
          <w:tcPr>
            <w:tcW w:w="4396" w:type="pct"/>
          </w:tcPr>
          <w:p w14:paraId="75BD6FEA"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7F7B6C26"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3CF0EFA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0226D1A2" w14:textId="77777777" w:rsidR="000277CA" w:rsidRPr="0012258D" w:rsidRDefault="000277CA" w:rsidP="000277CA">
            <w:pPr>
              <w:shd w:val="clear" w:color="auto" w:fill="FFFFFF"/>
              <w:spacing w:after="255" w:line="270" w:lineRule="atLeast"/>
              <w:rPr>
                <w:rFonts w:ascii="Times New Roman" w:eastAsia="Times New Roman" w:hAnsi="Times New Roman" w:cs="Times New Roman"/>
                <w:color w:val="333333"/>
                <w:sz w:val="23"/>
                <w:szCs w:val="23"/>
                <w:lang w:eastAsia="ru-RU"/>
              </w:rPr>
            </w:pPr>
            <w:r w:rsidRPr="0012258D">
              <w:rPr>
                <w:rFonts w:ascii="Times New Roman" w:hAnsi="Times New Roman" w:cs="Times New Roman"/>
                <w:bCs/>
                <w:iCs/>
                <w:color w:val="000000" w:themeColor="text1"/>
              </w:rPr>
              <w:t xml:space="preserve">Экспертное наблюдение выполнения практических работ в умении </w:t>
            </w:r>
            <w:r w:rsidRPr="0012258D">
              <w:rPr>
                <w:rFonts w:ascii="Times New Roman" w:hAnsi="Times New Roman" w:cs="Times New Roman"/>
                <w:color w:val="000000" w:themeColor="text1"/>
              </w:rPr>
              <w:t xml:space="preserve">обучающихся </w:t>
            </w:r>
            <w:r w:rsidRPr="0012258D">
              <w:rPr>
                <w:rFonts w:ascii="Times New Roman" w:eastAsia="Times New Roman" w:hAnsi="Times New Roman" w:cs="Times New Roman"/>
                <w:color w:val="333333"/>
                <w:sz w:val="23"/>
                <w:szCs w:val="23"/>
                <w:lang w:eastAsia="ru-RU"/>
              </w:rPr>
              <w:t xml:space="preserve">исследовать и анализировать разнообразные физические явления и свойства объектов, проводить самостоятельные исследования в реальных и лабораторных </w:t>
            </w:r>
            <w:r w:rsidRPr="0012258D">
              <w:rPr>
                <w:rFonts w:ascii="Times New Roman" w:eastAsia="Times New Roman" w:hAnsi="Times New Roman" w:cs="Times New Roman"/>
                <w:color w:val="333333"/>
                <w:sz w:val="23"/>
                <w:szCs w:val="23"/>
                <w:lang w:eastAsia="ru-RU"/>
              </w:rPr>
              <w:lastRenderedPageBreak/>
              <w:t>условиях, читать и анализировать характеристики приборов и устройств, объяснять принципы их работы;</w:t>
            </w:r>
          </w:p>
        </w:tc>
      </w:tr>
      <w:tr w:rsidR="000277CA" w:rsidRPr="0012258D" w14:paraId="5D01D670" w14:textId="77777777" w:rsidTr="000277CA">
        <w:trPr>
          <w:trHeight w:val="212"/>
        </w:trPr>
        <w:tc>
          <w:tcPr>
            <w:tcW w:w="604" w:type="pct"/>
          </w:tcPr>
          <w:p w14:paraId="3B4EBFFE"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lastRenderedPageBreak/>
              <w:t>ПРб 08</w:t>
            </w:r>
          </w:p>
        </w:tc>
        <w:tc>
          <w:tcPr>
            <w:tcW w:w="4396" w:type="pct"/>
          </w:tcPr>
          <w:p w14:paraId="572855A7"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416AD477"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3A65A92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69181C48"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 умении </w:t>
            </w:r>
            <w:r w:rsidRPr="0012258D">
              <w:rPr>
                <w:color w:val="000000" w:themeColor="text1"/>
              </w:rPr>
              <w:t xml:space="preserve">обучающихся </w:t>
            </w:r>
            <w:r w:rsidRPr="0012258D">
              <w:rPr>
                <w:color w:val="333333"/>
                <w:sz w:val="23"/>
                <w:szCs w:val="23"/>
              </w:rPr>
              <w:t>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0277CA" w:rsidRPr="0012258D" w14:paraId="5673156E" w14:textId="77777777" w:rsidTr="000277CA">
        <w:trPr>
          <w:trHeight w:val="212"/>
        </w:trPr>
        <w:tc>
          <w:tcPr>
            <w:tcW w:w="604" w:type="pct"/>
          </w:tcPr>
          <w:p w14:paraId="2A8C7030"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08</w:t>
            </w:r>
          </w:p>
        </w:tc>
        <w:tc>
          <w:tcPr>
            <w:tcW w:w="4396" w:type="pct"/>
          </w:tcPr>
          <w:p w14:paraId="68B8B1AF"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10857506"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6AE7109D"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3D754209" w14:textId="77777777" w:rsidR="000277CA" w:rsidRPr="0012258D" w:rsidRDefault="000277CA" w:rsidP="000277CA">
            <w:pPr>
              <w:shd w:val="clear" w:color="auto" w:fill="FFFFFF"/>
              <w:spacing w:after="255" w:line="270" w:lineRule="atLeast"/>
              <w:rPr>
                <w:rFonts w:ascii="Times New Roman" w:eastAsia="Times New Roman" w:hAnsi="Times New Roman" w:cs="Times New Roman"/>
                <w:color w:val="333333"/>
                <w:sz w:val="23"/>
                <w:szCs w:val="23"/>
                <w:lang w:eastAsia="ru-RU"/>
              </w:rPr>
            </w:pPr>
            <w:r w:rsidRPr="0012258D">
              <w:rPr>
                <w:rFonts w:ascii="Times New Roman" w:hAnsi="Times New Roman" w:cs="Times New Roman"/>
                <w:bCs/>
                <w:iCs/>
                <w:color w:val="000000" w:themeColor="text1"/>
              </w:rPr>
              <w:t xml:space="preserve">Экспертное наблюдение выполнения практических работ в умении </w:t>
            </w:r>
            <w:r w:rsidRPr="0012258D">
              <w:rPr>
                <w:rFonts w:ascii="Times New Roman" w:hAnsi="Times New Roman" w:cs="Times New Roman"/>
                <w:color w:val="000000" w:themeColor="text1"/>
              </w:rPr>
              <w:t xml:space="preserve">обучающихся </w:t>
            </w:r>
            <w:r w:rsidRPr="0012258D">
              <w:rPr>
                <w:rFonts w:ascii="Times New Roman" w:eastAsia="Times New Roman" w:hAnsi="Times New Roman" w:cs="Times New Roman"/>
                <w:color w:val="333333"/>
                <w:sz w:val="23"/>
                <w:szCs w:val="23"/>
                <w:lang w:eastAsia="ru-RU"/>
              </w:rPr>
              <w:t>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tc>
      </w:tr>
      <w:tr w:rsidR="000277CA" w:rsidRPr="0012258D" w14:paraId="03AADF0C" w14:textId="77777777" w:rsidTr="000277CA">
        <w:trPr>
          <w:trHeight w:val="212"/>
        </w:trPr>
        <w:tc>
          <w:tcPr>
            <w:tcW w:w="604" w:type="pct"/>
          </w:tcPr>
          <w:p w14:paraId="180A05B7"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09</w:t>
            </w:r>
          </w:p>
        </w:tc>
        <w:tc>
          <w:tcPr>
            <w:tcW w:w="4396" w:type="pct"/>
          </w:tcPr>
          <w:p w14:paraId="5389EE68"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6D8BFD1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2E788DF5"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61EAB190"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 умении </w:t>
            </w:r>
            <w:r w:rsidRPr="0012258D">
              <w:rPr>
                <w:color w:val="000000" w:themeColor="text1"/>
              </w:rPr>
              <w:t xml:space="preserve">обучающихся </w:t>
            </w:r>
            <w:r w:rsidRPr="0012258D">
              <w:rPr>
                <w:color w:val="333333"/>
                <w:sz w:val="23"/>
                <w:szCs w:val="23"/>
              </w:rPr>
              <w:t>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0277CA" w:rsidRPr="0012258D" w14:paraId="48EBF2EE" w14:textId="77777777" w:rsidTr="000277CA">
        <w:trPr>
          <w:trHeight w:val="212"/>
        </w:trPr>
        <w:tc>
          <w:tcPr>
            <w:tcW w:w="604" w:type="pct"/>
          </w:tcPr>
          <w:p w14:paraId="4D3B7AE4"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09</w:t>
            </w:r>
          </w:p>
        </w:tc>
        <w:tc>
          <w:tcPr>
            <w:tcW w:w="4396" w:type="pct"/>
          </w:tcPr>
          <w:p w14:paraId="7DE66B1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0BA86C7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5756C45C"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36B7EC2B" w14:textId="77777777" w:rsidR="000277CA" w:rsidRPr="0012258D" w:rsidRDefault="000277CA" w:rsidP="000277CA">
            <w:pPr>
              <w:shd w:val="clear" w:color="auto" w:fill="FFFFFF"/>
              <w:spacing w:after="255" w:line="270" w:lineRule="atLeast"/>
              <w:rPr>
                <w:rFonts w:ascii="Times New Roman" w:eastAsia="Times New Roman" w:hAnsi="Times New Roman" w:cs="Times New Roman"/>
                <w:b/>
                <w:color w:val="333333"/>
                <w:sz w:val="23"/>
                <w:szCs w:val="23"/>
                <w:lang w:eastAsia="ru-RU"/>
              </w:rPr>
            </w:pPr>
            <w:r w:rsidRPr="0012258D">
              <w:rPr>
                <w:rFonts w:ascii="Times New Roman" w:hAnsi="Times New Roman" w:cs="Times New Roman"/>
                <w:bCs/>
                <w:iCs/>
                <w:color w:val="000000" w:themeColor="text1"/>
              </w:rPr>
              <w:t xml:space="preserve">Экспертное наблюдение выполнения практических работ в умении </w:t>
            </w:r>
            <w:r w:rsidRPr="0012258D">
              <w:rPr>
                <w:rFonts w:ascii="Times New Roman" w:hAnsi="Times New Roman" w:cs="Times New Roman"/>
                <w:color w:val="000000" w:themeColor="text1"/>
              </w:rPr>
              <w:t xml:space="preserve">обучающихся </w:t>
            </w:r>
            <w:r w:rsidRPr="0012258D">
              <w:rPr>
                <w:rFonts w:ascii="Times New Roman" w:eastAsia="Times New Roman" w:hAnsi="Times New Roman" w:cs="Times New Roman"/>
                <w:color w:val="333333"/>
                <w:sz w:val="23"/>
                <w:szCs w:val="23"/>
                <w:lang w:eastAsia="ru-RU"/>
              </w:rPr>
              <w:t>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tc>
      </w:tr>
      <w:tr w:rsidR="000277CA" w:rsidRPr="0012258D" w14:paraId="75D31F27" w14:textId="77777777" w:rsidTr="000277CA">
        <w:trPr>
          <w:trHeight w:val="212"/>
        </w:trPr>
        <w:tc>
          <w:tcPr>
            <w:tcW w:w="604" w:type="pct"/>
          </w:tcPr>
          <w:p w14:paraId="1ED36EFA"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hAnsi="Times New Roman" w:cs="Times New Roman"/>
                <w:bCs/>
                <w:sz w:val="24"/>
                <w:szCs w:val="24"/>
              </w:rPr>
              <w:t>ПРб 10</w:t>
            </w:r>
          </w:p>
        </w:tc>
        <w:tc>
          <w:tcPr>
            <w:tcW w:w="4396" w:type="pct"/>
          </w:tcPr>
          <w:p w14:paraId="3055307B"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4F31B959"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41A05CE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lastRenderedPageBreak/>
              <w:t>Оценка результатов выполнения практических работ</w:t>
            </w:r>
          </w:p>
          <w:p w14:paraId="3D07F873" w14:textId="5E1ADE6B"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 умении </w:t>
            </w:r>
            <w:r w:rsidRPr="0012258D">
              <w:rPr>
                <w:color w:val="000000" w:themeColor="text1"/>
              </w:rPr>
              <w:t>обучающихся</w:t>
            </w:r>
            <w:r>
              <w:rPr>
                <w:color w:val="000000" w:themeColor="text1"/>
              </w:rPr>
              <w:t xml:space="preserve"> </w:t>
            </w:r>
            <w:r w:rsidRPr="0012258D">
              <w:rPr>
                <w:color w:val="333333"/>
                <w:sz w:val="23"/>
                <w:szCs w:val="23"/>
              </w:rPr>
              <w:t>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0277CA" w:rsidRPr="0012258D" w14:paraId="7DEB921C" w14:textId="77777777" w:rsidTr="000277CA">
        <w:trPr>
          <w:trHeight w:val="212"/>
        </w:trPr>
        <w:tc>
          <w:tcPr>
            <w:tcW w:w="604" w:type="pct"/>
          </w:tcPr>
          <w:p w14:paraId="3F5F1108"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lastRenderedPageBreak/>
              <w:t>ПРу 10</w:t>
            </w:r>
          </w:p>
        </w:tc>
        <w:tc>
          <w:tcPr>
            <w:tcW w:w="4396" w:type="pct"/>
          </w:tcPr>
          <w:p w14:paraId="3D1D2F1B"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23A4F86D"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0ADB2A5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1994D63D" w14:textId="1A589279"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 умении </w:t>
            </w:r>
            <w:r w:rsidRPr="0012258D">
              <w:rPr>
                <w:color w:val="000000" w:themeColor="text1"/>
              </w:rPr>
              <w:t>обучающихся</w:t>
            </w:r>
            <w:r>
              <w:rPr>
                <w:color w:val="000000" w:themeColor="text1"/>
              </w:rPr>
              <w:t xml:space="preserve"> </w:t>
            </w:r>
            <w:r w:rsidRPr="0012258D">
              <w:rPr>
                <w:color w:val="333333"/>
                <w:sz w:val="23"/>
                <w:szCs w:val="23"/>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tc>
      </w:tr>
      <w:tr w:rsidR="000277CA" w:rsidRPr="0012258D" w14:paraId="70E9A545" w14:textId="77777777" w:rsidTr="000277CA">
        <w:trPr>
          <w:trHeight w:val="212"/>
        </w:trPr>
        <w:tc>
          <w:tcPr>
            <w:tcW w:w="604" w:type="pct"/>
          </w:tcPr>
          <w:p w14:paraId="515145F7" w14:textId="77777777" w:rsidR="000277CA" w:rsidRPr="0012258D" w:rsidRDefault="000277CA" w:rsidP="000277CA">
            <w:pPr>
              <w:suppressAutoHyphens/>
              <w:spacing w:after="0" w:line="240" w:lineRule="auto"/>
              <w:rPr>
                <w:rFonts w:ascii="Times New Roman" w:hAnsi="Times New Roman" w:cs="Times New Roman"/>
                <w:bCs/>
                <w:sz w:val="24"/>
                <w:szCs w:val="24"/>
              </w:rPr>
            </w:pPr>
            <w:r w:rsidRPr="0012258D">
              <w:rPr>
                <w:rFonts w:ascii="Times New Roman" w:eastAsia="Times New Roman" w:hAnsi="Times New Roman" w:cs="Times New Roman"/>
                <w:sz w:val="24"/>
                <w:szCs w:val="24"/>
                <w:lang w:eastAsia="ru-RU"/>
              </w:rPr>
              <w:t>ПРу 11</w:t>
            </w:r>
          </w:p>
        </w:tc>
        <w:tc>
          <w:tcPr>
            <w:tcW w:w="4396" w:type="pct"/>
          </w:tcPr>
          <w:p w14:paraId="35F5F01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3707A620"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3B7CED5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42A93882" w14:textId="77777777" w:rsidR="000277CA" w:rsidRPr="0012258D" w:rsidRDefault="000277CA" w:rsidP="000277CA">
            <w:pPr>
              <w:pStyle w:val="af5"/>
              <w:shd w:val="clear" w:color="auto" w:fill="FFFFFF"/>
              <w:spacing w:before="0" w:beforeAutospacing="0" w:after="255" w:afterAutospacing="0" w:line="270" w:lineRule="atLeast"/>
              <w:rPr>
                <w:color w:val="000000" w:themeColor="text1"/>
              </w:rPr>
            </w:pPr>
            <w:r w:rsidRPr="0012258D">
              <w:rPr>
                <w:bCs/>
                <w:iCs/>
                <w:color w:val="000000" w:themeColor="text1"/>
              </w:rPr>
              <w:t xml:space="preserve">Экспертное наблюдение выполнения практических работ во владении </w:t>
            </w:r>
            <w:r w:rsidRPr="0012258D">
              <w:rPr>
                <w:color w:val="000000" w:themeColor="text1"/>
              </w:rPr>
              <w:t xml:space="preserve">обучающихся </w:t>
            </w:r>
            <w:r w:rsidRPr="0012258D">
              <w:rPr>
                <w:color w:val="333333"/>
                <w:sz w:val="23"/>
                <w:szCs w:val="23"/>
              </w:rPr>
              <w:t>различными способами работы с информацией физического содержания с использованием современных информационных технологий</w:t>
            </w:r>
          </w:p>
        </w:tc>
      </w:tr>
      <w:tr w:rsidR="000277CA" w:rsidRPr="0012258D" w14:paraId="11EB5D95" w14:textId="77777777" w:rsidTr="000277CA">
        <w:trPr>
          <w:trHeight w:val="212"/>
        </w:trPr>
        <w:tc>
          <w:tcPr>
            <w:tcW w:w="604" w:type="pct"/>
          </w:tcPr>
          <w:p w14:paraId="4E76444C"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eastAsia="Times New Roman" w:hAnsi="Times New Roman" w:cs="Times New Roman"/>
                <w:sz w:val="24"/>
                <w:szCs w:val="24"/>
                <w:lang w:eastAsia="ru-RU"/>
              </w:rPr>
              <w:t>ПРу 12</w:t>
            </w:r>
          </w:p>
        </w:tc>
        <w:tc>
          <w:tcPr>
            <w:tcW w:w="4396" w:type="pct"/>
          </w:tcPr>
          <w:p w14:paraId="2A26F7BE"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33FB0F96"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4191C5FC"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10651BE2"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во владении </w:t>
            </w:r>
            <w:r w:rsidRPr="0012258D">
              <w:rPr>
                <w:color w:val="000000" w:themeColor="text1"/>
              </w:rPr>
              <w:t xml:space="preserve">обучающихся </w:t>
            </w:r>
            <w:r w:rsidRPr="0012258D">
              <w:rPr>
                <w:color w:val="333333"/>
                <w:sz w:val="23"/>
                <w:szCs w:val="23"/>
              </w:rPr>
              <w:t>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0277CA" w:rsidRPr="0012258D" w14:paraId="0BEDB086" w14:textId="77777777" w:rsidTr="000277CA">
        <w:trPr>
          <w:trHeight w:val="212"/>
        </w:trPr>
        <w:tc>
          <w:tcPr>
            <w:tcW w:w="604" w:type="pct"/>
          </w:tcPr>
          <w:p w14:paraId="0D71E49D" w14:textId="77777777" w:rsidR="000277CA" w:rsidRPr="0012258D" w:rsidRDefault="000277CA" w:rsidP="000277CA">
            <w:pPr>
              <w:suppressAutoHyphens/>
              <w:spacing w:after="0" w:line="240" w:lineRule="auto"/>
              <w:rPr>
                <w:rFonts w:ascii="Times New Roman" w:eastAsia="Times New Roman" w:hAnsi="Times New Roman" w:cs="Times New Roman"/>
                <w:sz w:val="24"/>
                <w:szCs w:val="24"/>
                <w:lang w:eastAsia="ru-RU"/>
              </w:rPr>
            </w:pPr>
            <w:r w:rsidRPr="0012258D">
              <w:rPr>
                <w:rFonts w:ascii="Times New Roman" w:eastAsia="Times New Roman" w:hAnsi="Times New Roman" w:cs="Times New Roman"/>
                <w:sz w:val="24"/>
                <w:szCs w:val="24"/>
                <w:lang w:eastAsia="ru-RU"/>
              </w:rPr>
              <w:t>ПРу 13</w:t>
            </w:r>
          </w:p>
        </w:tc>
        <w:tc>
          <w:tcPr>
            <w:tcW w:w="4396" w:type="pct"/>
          </w:tcPr>
          <w:p w14:paraId="655C1973"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Итоговое тестирование</w:t>
            </w:r>
          </w:p>
          <w:p w14:paraId="19493662"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 xml:space="preserve"> </w:t>
            </w:r>
          </w:p>
          <w:p w14:paraId="28B80CC5" w14:textId="77777777" w:rsidR="000277CA" w:rsidRPr="0012258D" w:rsidRDefault="000277CA" w:rsidP="000277CA">
            <w:pPr>
              <w:spacing w:after="0" w:line="240" w:lineRule="auto"/>
              <w:rPr>
                <w:rFonts w:ascii="Times New Roman" w:eastAsia="Times New Roman" w:hAnsi="Times New Roman" w:cs="Times New Roman"/>
                <w:bCs/>
                <w:iCs/>
                <w:color w:val="000000" w:themeColor="text1"/>
                <w:sz w:val="24"/>
                <w:szCs w:val="24"/>
                <w:lang w:eastAsia="ru-RU"/>
              </w:rPr>
            </w:pPr>
            <w:r w:rsidRPr="0012258D">
              <w:rPr>
                <w:rFonts w:ascii="Times New Roman" w:eastAsia="Times New Roman" w:hAnsi="Times New Roman" w:cs="Times New Roman"/>
                <w:bCs/>
                <w:iCs/>
                <w:color w:val="000000" w:themeColor="text1"/>
                <w:sz w:val="24"/>
                <w:szCs w:val="24"/>
                <w:lang w:eastAsia="ru-RU"/>
              </w:rPr>
              <w:t>Оценка результатов выполнения практических работ</w:t>
            </w:r>
          </w:p>
          <w:p w14:paraId="37CE99C3" w14:textId="77777777" w:rsidR="000277CA" w:rsidRPr="0012258D" w:rsidRDefault="000277CA" w:rsidP="000277CA">
            <w:pPr>
              <w:pStyle w:val="af5"/>
              <w:shd w:val="clear" w:color="auto" w:fill="FFFFFF"/>
              <w:spacing w:before="0" w:beforeAutospacing="0" w:after="255" w:afterAutospacing="0" w:line="270" w:lineRule="atLeast"/>
              <w:rPr>
                <w:color w:val="333333"/>
                <w:sz w:val="23"/>
                <w:szCs w:val="23"/>
              </w:rPr>
            </w:pPr>
            <w:r w:rsidRPr="0012258D">
              <w:rPr>
                <w:bCs/>
                <w:iCs/>
                <w:color w:val="000000" w:themeColor="text1"/>
              </w:rPr>
              <w:t xml:space="preserve">Экспертное наблюдение выполнения практических работ в развитии мотивации </w:t>
            </w:r>
            <w:r w:rsidRPr="0012258D">
              <w:rPr>
                <w:color w:val="000000" w:themeColor="text1"/>
              </w:rPr>
              <w:t xml:space="preserve">обучающихся </w:t>
            </w:r>
            <w:r w:rsidRPr="0012258D">
              <w:rPr>
                <w:color w:val="333333"/>
                <w:sz w:val="23"/>
                <w:szCs w:val="23"/>
              </w:rPr>
              <w:t>к будущей профессиональной деятельности по специальностям физико-технического профиля.</w:t>
            </w:r>
          </w:p>
        </w:tc>
      </w:tr>
    </w:tbl>
    <w:p w14:paraId="629298BB" w14:textId="77777777" w:rsidR="000277CA" w:rsidRPr="000277CA" w:rsidRDefault="000277CA" w:rsidP="000277CA">
      <w:pPr>
        <w:spacing w:after="200" w:line="276" w:lineRule="auto"/>
        <w:jc w:val="center"/>
        <w:rPr>
          <w:rFonts w:ascii="Times New Roman" w:eastAsia="Times New Roman" w:hAnsi="Times New Roman" w:cs="Times New Roman"/>
          <w:b/>
          <w:sz w:val="24"/>
          <w:szCs w:val="24"/>
          <w:lang w:eastAsia="ru-RU"/>
        </w:rPr>
      </w:pPr>
    </w:p>
    <w:p w14:paraId="6392099A" w14:textId="77777777" w:rsidR="00F241E3" w:rsidRPr="0018230D" w:rsidRDefault="00F241E3" w:rsidP="00F241E3">
      <w:pPr>
        <w:spacing w:after="200" w:line="276" w:lineRule="auto"/>
        <w:contextualSpacing/>
        <w:jc w:val="center"/>
        <w:rPr>
          <w:rFonts w:ascii="Times New Roman" w:eastAsia="Times New Roman" w:hAnsi="Times New Roman" w:cs="Times New Roman"/>
          <w:b/>
          <w:sz w:val="24"/>
          <w:szCs w:val="24"/>
          <w:lang w:eastAsia="ru-RU"/>
        </w:rPr>
      </w:pPr>
    </w:p>
    <w:p w14:paraId="4307D2BA" w14:textId="77777777" w:rsidR="00FE36E2" w:rsidRPr="0018230D" w:rsidRDefault="00FE36E2" w:rsidP="00F241E3">
      <w:pPr>
        <w:spacing w:after="0" w:line="276" w:lineRule="auto"/>
        <w:jc w:val="both"/>
        <w:rPr>
          <w:rFonts w:ascii="Times New Roman" w:eastAsia="Times New Roman" w:hAnsi="Times New Roman" w:cs="Times New Roman"/>
          <w:b/>
          <w:sz w:val="24"/>
          <w:szCs w:val="24"/>
          <w:lang w:eastAsia="ru-RU"/>
        </w:rPr>
      </w:pPr>
    </w:p>
    <w:p w14:paraId="07D7188C" w14:textId="77777777" w:rsidR="00F241E3" w:rsidRPr="0018230D" w:rsidRDefault="00F241E3" w:rsidP="00F241E3">
      <w:pPr>
        <w:spacing w:after="0" w:line="276" w:lineRule="auto"/>
        <w:jc w:val="both"/>
        <w:rPr>
          <w:rFonts w:ascii="Times New Roman" w:eastAsia="Times New Roman" w:hAnsi="Times New Roman" w:cs="Times New Roman"/>
          <w:b/>
          <w:sz w:val="24"/>
          <w:szCs w:val="24"/>
          <w:lang w:eastAsia="ru-RU"/>
        </w:rPr>
      </w:pPr>
    </w:p>
    <w:p w14:paraId="324878EC" w14:textId="1CCEB0BA" w:rsidR="002E0EB2" w:rsidRPr="0018230D" w:rsidRDefault="002E0EB2" w:rsidP="00CC3263">
      <w:pPr>
        <w:spacing w:line="240" w:lineRule="auto"/>
        <w:rPr>
          <w:rFonts w:ascii="Times New Roman" w:hAnsi="Times New Roman" w:cs="Times New Roman"/>
          <w:sz w:val="24"/>
          <w:szCs w:val="24"/>
        </w:rPr>
      </w:pPr>
    </w:p>
    <w:p w14:paraId="405E80F3" w14:textId="0485B8A8" w:rsidR="00A27838" w:rsidRPr="0018230D" w:rsidRDefault="00A27838" w:rsidP="00CC3263">
      <w:pPr>
        <w:spacing w:line="240" w:lineRule="auto"/>
        <w:rPr>
          <w:rFonts w:ascii="Times New Roman" w:hAnsi="Times New Roman" w:cs="Times New Roman"/>
          <w:sz w:val="24"/>
          <w:szCs w:val="24"/>
        </w:rPr>
      </w:pPr>
    </w:p>
    <w:p w14:paraId="11AFB465" w14:textId="1CA83C45" w:rsidR="006B5839" w:rsidRPr="0018230D" w:rsidRDefault="006B5839" w:rsidP="00A27838">
      <w:pPr>
        <w:spacing w:after="0" w:line="240" w:lineRule="auto"/>
        <w:rPr>
          <w:rFonts w:ascii="Times New Roman" w:eastAsia="Times New Roman" w:hAnsi="Times New Roman" w:cs="Times New Roman"/>
          <w:sz w:val="24"/>
          <w:szCs w:val="24"/>
          <w:lang w:eastAsia="ru-RU"/>
        </w:rPr>
      </w:pPr>
    </w:p>
    <w:p w14:paraId="29046124" w14:textId="280F6092" w:rsidR="006B5839" w:rsidRPr="0018230D" w:rsidRDefault="006B5839" w:rsidP="00A27838">
      <w:pPr>
        <w:spacing w:after="0" w:line="240" w:lineRule="auto"/>
        <w:rPr>
          <w:rFonts w:ascii="Times New Roman" w:eastAsia="Times New Roman" w:hAnsi="Times New Roman" w:cs="Times New Roman"/>
          <w:sz w:val="24"/>
          <w:szCs w:val="24"/>
          <w:lang w:eastAsia="ru-RU"/>
        </w:rPr>
      </w:pPr>
    </w:p>
    <w:p w14:paraId="70F8873F" w14:textId="09695D4C" w:rsidR="006B5839" w:rsidRPr="0018230D" w:rsidRDefault="006B5839" w:rsidP="00A27838">
      <w:pPr>
        <w:spacing w:after="0" w:line="240" w:lineRule="auto"/>
        <w:rPr>
          <w:rFonts w:ascii="Times New Roman" w:eastAsia="Times New Roman" w:hAnsi="Times New Roman" w:cs="Times New Roman"/>
          <w:sz w:val="24"/>
          <w:szCs w:val="24"/>
          <w:lang w:eastAsia="ru-RU"/>
        </w:rPr>
      </w:pPr>
    </w:p>
    <w:p w14:paraId="2A2CE52F" w14:textId="1760F4DF" w:rsidR="006B5839" w:rsidRPr="0018230D" w:rsidRDefault="006B5839" w:rsidP="00A27838">
      <w:pPr>
        <w:spacing w:after="0" w:line="240" w:lineRule="auto"/>
        <w:rPr>
          <w:rFonts w:ascii="Times New Roman" w:eastAsia="Times New Roman" w:hAnsi="Times New Roman" w:cs="Times New Roman"/>
          <w:sz w:val="24"/>
          <w:szCs w:val="24"/>
          <w:lang w:eastAsia="ru-RU"/>
        </w:rPr>
      </w:pPr>
    </w:p>
    <w:p w14:paraId="7D9EDCB5" w14:textId="528619D1" w:rsidR="006B5839" w:rsidRPr="0018230D" w:rsidRDefault="006B5839" w:rsidP="00A27838">
      <w:pPr>
        <w:spacing w:after="0" w:line="240" w:lineRule="auto"/>
        <w:rPr>
          <w:rFonts w:ascii="Times New Roman" w:eastAsia="Times New Roman" w:hAnsi="Times New Roman" w:cs="Times New Roman"/>
          <w:sz w:val="24"/>
          <w:szCs w:val="24"/>
          <w:lang w:eastAsia="ru-RU"/>
        </w:rPr>
      </w:pPr>
    </w:p>
    <w:p w14:paraId="6537D50C" w14:textId="77777777" w:rsidR="006B5839" w:rsidRPr="0018230D" w:rsidRDefault="006B5839" w:rsidP="00A27838">
      <w:pPr>
        <w:spacing w:after="0" w:line="240" w:lineRule="auto"/>
        <w:rPr>
          <w:rFonts w:ascii="Times New Roman" w:eastAsia="Times New Roman" w:hAnsi="Times New Roman" w:cs="Times New Roman"/>
          <w:sz w:val="24"/>
          <w:szCs w:val="24"/>
          <w:lang w:eastAsia="ru-RU"/>
        </w:rPr>
      </w:pPr>
    </w:p>
    <w:p w14:paraId="20FE2410" w14:textId="77777777" w:rsidR="00A27838" w:rsidRPr="0018230D" w:rsidRDefault="00A27838" w:rsidP="00A27838">
      <w:pPr>
        <w:spacing w:after="0" w:line="240" w:lineRule="auto"/>
        <w:jc w:val="center"/>
        <w:rPr>
          <w:rFonts w:ascii="Times New Roman" w:eastAsia="Times New Roman" w:hAnsi="Times New Roman" w:cs="Times New Roman"/>
          <w:b/>
          <w:sz w:val="24"/>
          <w:szCs w:val="24"/>
          <w:lang w:eastAsia="ru-RU"/>
        </w:rPr>
      </w:pPr>
    </w:p>
    <w:p w14:paraId="50BA336F" w14:textId="77777777" w:rsidR="00A27838" w:rsidRPr="0018230D" w:rsidRDefault="00A27838" w:rsidP="00A27838">
      <w:pPr>
        <w:spacing w:after="0" w:line="240" w:lineRule="auto"/>
        <w:rPr>
          <w:rFonts w:ascii="Times New Roman" w:eastAsia="Times New Roman" w:hAnsi="Times New Roman" w:cs="Times New Roman"/>
          <w:b/>
          <w:sz w:val="24"/>
          <w:szCs w:val="24"/>
          <w:lang w:eastAsia="ru-RU"/>
        </w:rPr>
      </w:pPr>
    </w:p>
    <w:p w14:paraId="1253F6F4" w14:textId="77777777" w:rsidR="00A27838" w:rsidRPr="0018230D" w:rsidRDefault="00A27838" w:rsidP="00A27838">
      <w:pPr>
        <w:spacing w:after="0" w:line="240" w:lineRule="auto"/>
        <w:jc w:val="center"/>
        <w:rPr>
          <w:rFonts w:ascii="Times New Roman" w:eastAsia="Times New Roman" w:hAnsi="Times New Roman" w:cs="Times New Roman"/>
          <w:b/>
          <w:sz w:val="24"/>
          <w:szCs w:val="24"/>
          <w:lang w:eastAsia="ru-RU"/>
        </w:rPr>
      </w:pPr>
    </w:p>
    <w:p w14:paraId="4EE9A70D"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74BA85B8"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32A8E88B"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14EDEA59"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0644279C"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55F069DE"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031A5998"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24EBDDEF"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07ADD8C5"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3361B7DD" w14:textId="77777777" w:rsidR="00746F02" w:rsidRPr="0018230D" w:rsidRDefault="00746F02" w:rsidP="00A27838">
      <w:pPr>
        <w:spacing w:after="0" w:line="240" w:lineRule="auto"/>
        <w:jc w:val="center"/>
        <w:rPr>
          <w:rFonts w:ascii="Times New Roman" w:eastAsia="Times New Roman" w:hAnsi="Times New Roman" w:cs="Times New Roman"/>
          <w:b/>
          <w:sz w:val="24"/>
          <w:szCs w:val="24"/>
          <w:lang w:eastAsia="ru-RU"/>
        </w:rPr>
      </w:pPr>
    </w:p>
    <w:p w14:paraId="3A35A903" w14:textId="77777777" w:rsidR="00A27838" w:rsidRPr="0018230D" w:rsidRDefault="00A27838" w:rsidP="00A27838">
      <w:pPr>
        <w:spacing w:after="0" w:line="240" w:lineRule="auto"/>
        <w:jc w:val="center"/>
        <w:rPr>
          <w:rFonts w:ascii="Times New Roman" w:eastAsia="Times New Roman" w:hAnsi="Times New Roman" w:cs="Times New Roman"/>
          <w:b/>
          <w:sz w:val="24"/>
          <w:szCs w:val="24"/>
          <w:lang w:eastAsia="ru-RU"/>
        </w:rPr>
      </w:pPr>
    </w:p>
    <w:p w14:paraId="37A19EAC" w14:textId="7876468D" w:rsidR="00A27838" w:rsidRPr="0018230D" w:rsidRDefault="00A27838" w:rsidP="00A27838">
      <w:pPr>
        <w:spacing w:after="0" w:line="240" w:lineRule="auto"/>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 xml:space="preserve">ФОНДЫ ОЦЕНОЧНЫХ СРЕДСТВ </w:t>
      </w:r>
    </w:p>
    <w:p w14:paraId="4E510A5E" w14:textId="77777777" w:rsidR="00A27838" w:rsidRPr="0018230D" w:rsidRDefault="00A27838" w:rsidP="00A27838">
      <w:pPr>
        <w:spacing w:after="0" w:line="240" w:lineRule="auto"/>
        <w:jc w:val="center"/>
        <w:rPr>
          <w:rFonts w:ascii="Times New Roman" w:eastAsia="Times New Roman" w:hAnsi="Times New Roman" w:cs="Times New Roman"/>
          <w:color w:val="000000"/>
          <w:sz w:val="24"/>
          <w:szCs w:val="24"/>
          <w:lang w:eastAsia="ru-RU"/>
        </w:rPr>
      </w:pPr>
      <w:r w:rsidRPr="0018230D">
        <w:rPr>
          <w:rFonts w:ascii="Times New Roman" w:eastAsia="Times New Roman" w:hAnsi="Times New Roman" w:cs="Times New Roman"/>
          <w:bCs/>
          <w:sz w:val="24"/>
          <w:szCs w:val="24"/>
          <w:lang w:eastAsia="ru-RU"/>
        </w:rPr>
        <w:t>(ПРОМЕЖУТОЧНАЯ АТТЕСТАЦИЯ)</w:t>
      </w:r>
      <w:r w:rsidRPr="0018230D">
        <w:rPr>
          <w:rFonts w:ascii="Times New Roman" w:eastAsia="Times New Roman" w:hAnsi="Times New Roman" w:cs="Times New Roman"/>
          <w:color w:val="000000"/>
          <w:sz w:val="24"/>
          <w:szCs w:val="24"/>
          <w:lang w:eastAsia="ru-RU"/>
        </w:rPr>
        <w:t xml:space="preserve"> </w:t>
      </w:r>
    </w:p>
    <w:p w14:paraId="1607A8D8" w14:textId="77777777" w:rsidR="00A27838" w:rsidRPr="0018230D" w:rsidRDefault="00A27838" w:rsidP="00A27838">
      <w:pPr>
        <w:spacing w:after="0" w:line="240" w:lineRule="auto"/>
        <w:jc w:val="center"/>
        <w:rPr>
          <w:rFonts w:ascii="Times New Roman" w:eastAsia="Times New Roman" w:hAnsi="Times New Roman" w:cs="Times New Roman"/>
          <w:b/>
          <w:i/>
          <w:sz w:val="24"/>
          <w:szCs w:val="24"/>
          <w:lang w:eastAsia="ru-RU"/>
        </w:rPr>
      </w:pPr>
      <w:r w:rsidRPr="0018230D">
        <w:rPr>
          <w:rFonts w:ascii="Times New Roman" w:eastAsia="Times New Roman" w:hAnsi="Times New Roman" w:cs="Times New Roman"/>
          <w:color w:val="000000"/>
          <w:sz w:val="24"/>
          <w:szCs w:val="24"/>
          <w:lang w:eastAsia="ru-RU"/>
        </w:rPr>
        <w:t>для профессиональных образовательных организаций</w:t>
      </w:r>
    </w:p>
    <w:p w14:paraId="3EE52123" w14:textId="77777777" w:rsidR="00A27838" w:rsidRPr="0018230D" w:rsidRDefault="00A27838" w:rsidP="00A27838">
      <w:pPr>
        <w:spacing w:after="0" w:line="240" w:lineRule="auto"/>
        <w:jc w:val="center"/>
        <w:rPr>
          <w:rFonts w:ascii="Times New Roman" w:eastAsia="Times New Roman" w:hAnsi="Times New Roman" w:cs="Times New Roman"/>
          <w:bCs/>
          <w:sz w:val="24"/>
          <w:szCs w:val="24"/>
          <w:lang w:eastAsia="ru-RU"/>
        </w:rPr>
      </w:pPr>
    </w:p>
    <w:p w14:paraId="77351E2B" w14:textId="6C7D750C" w:rsidR="00A27838" w:rsidRPr="0018230D" w:rsidRDefault="00A27838" w:rsidP="00A27838">
      <w:pPr>
        <w:spacing w:after="0" w:line="240" w:lineRule="auto"/>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 xml:space="preserve">К РАБОЧЕЙ ПРОГРАММЕ ОБЩЕОБРАЗОВАТЕЛЬНОЙ ДИСЦИПЛИНЫ </w:t>
      </w:r>
    </w:p>
    <w:p w14:paraId="4BD34B63" w14:textId="44E0331E" w:rsidR="00A27838" w:rsidRPr="0018230D" w:rsidRDefault="00A27838" w:rsidP="00A27838">
      <w:pPr>
        <w:spacing w:after="0" w:line="240" w:lineRule="auto"/>
        <w:jc w:val="center"/>
        <w:rPr>
          <w:rFonts w:ascii="Times New Roman" w:eastAsia="Times New Roman" w:hAnsi="Times New Roman" w:cs="Times New Roman"/>
          <w:b/>
          <w:sz w:val="24"/>
          <w:szCs w:val="24"/>
          <w:lang w:eastAsia="ru-RU"/>
        </w:rPr>
      </w:pPr>
      <w:r w:rsidRPr="0018230D">
        <w:rPr>
          <w:rFonts w:ascii="Times New Roman" w:eastAsia="Times New Roman" w:hAnsi="Times New Roman" w:cs="Times New Roman"/>
          <w:b/>
          <w:sz w:val="24"/>
          <w:szCs w:val="24"/>
          <w:lang w:eastAsia="ru-RU"/>
        </w:rPr>
        <w:t>«</w:t>
      </w:r>
      <w:r w:rsidR="00220481" w:rsidRPr="0018230D">
        <w:rPr>
          <w:rFonts w:ascii="Times New Roman" w:eastAsia="Times New Roman" w:hAnsi="Times New Roman" w:cs="Times New Roman"/>
          <w:b/>
          <w:sz w:val="24"/>
          <w:szCs w:val="24"/>
          <w:lang w:eastAsia="ru-RU"/>
        </w:rPr>
        <w:t>Физика</w:t>
      </w:r>
      <w:r w:rsidRPr="0018230D">
        <w:rPr>
          <w:rFonts w:ascii="Times New Roman" w:eastAsia="Times New Roman" w:hAnsi="Times New Roman" w:cs="Times New Roman"/>
          <w:b/>
          <w:sz w:val="24"/>
          <w:szCs w:val="24"/>
          <w:lang w:eastAsia="ru-RU"/>
        </w:rPr>
        <w:t xml:space="preserve">» </w:t>
      </w:r>
    </w:p>
    <w:p w14:paraId="03FFE0DF" w14:textId="77777777" w:rsidR="00A27838" w:rsidRPr="0018230D" w:rsidRDefault="00A27838" w:rsidP="00A27838">
      <w:pPr>
        <w:spacing w:after="0" w:line="240" w:lineRule="auto"/>
        <w:jc w:val="center"/>
        <w:rPr>
          <w:rFonts w:ascii="Times New Roman" w:eastAsia="Times New Roman" w:hAnsi="Times New Roman" w:cs="Times New Roman"/>
          <w:b/>
          <w:i/>
          <w:sz w:val="24"/>
          <w:szCs w:val="24"/>
          <w:vertAlign w:val="superscript"/>
          <w:lang w:eastAsia="ru-RU"/>
        </w:rPr>
      </w:pPr>
    </w:p>
    <w:p w14:paraId="0A627E91" w14:textId="2954F16C" w:rsidR="00A27838" w:rsidRPr="0018230D" w:rsidRDefault="00A27838" w:rsidP="00A27838">
      <w:pPr>
        <w:spacing w:after="0" w:line="240" w:lineRule="auto"/>
        <w:jc w:val="center"/>
        <w:rPr>
          <w:rFonts w:ascii="Times New Roman" w:eastAsia="Times New Roman" w:hAnsi="Times New Roman" w:cs="Times New Roman"/>
          <w:sz w:val="24"/>
          <w:szCs w:val="24"/>
          <w:lang w:eastAsia="ru-RU"/>
        </w:rPr>
      </w:pPr>
      <w:r w:rsidRPr="0018230D">
        <w:rPr>
          <w:rFonts w:ascii="Times New Roman" w:eastAsia="Times New Roman" w:hAnsi="Times New Roman" w:cs="Times New Roman"/>
          <w:sz w:val="24"/>
          <w:szCs w:val="24"/>
          <w:lang w:eastAsia="ru-RU"/>
        </w:rPr>
        <w:t xml:space="preserve">Специальностей </w:t>
      </w:r>
      <w:r w:rsidR="00220481" w:rsidRPr="0018230D">
        <w:rPr>
          <w:rFonts w:ascii="Times New Roman" w:eastAsia="Times New Roman" w:hAnsi="Times New Roman" w:cs="Times New Roman"/>
          <w:sz w:val="24"/>
          <w:szCs w:val="24"/>
          <w:lang w:eastAsia="ru-RU"/>
        </w:rPr>
        <w:t>технологического</w:t>
      </w:r>
      <w:r w:rsidRPr="0018230D">
        <w:rPr>
          <w:rFonts w:ascii="Times New Roman" w:eastAsia="Times New Roman" w:hAnsi="Times New Roman" w:cs="Times New Roman"/>
          <w:sz w:val="24"/>
          <w:szCs w:val="24"/>
          <w:lang w:eastAsia="ru-RU"/>
        </w:rPr>
        <w:t xml:space="preserve"> профиля обучения</w:t>
      </w:r>
    </w:p>
    <w:p w14:paraId="7F9E32F3"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73158FE8"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1D3EAC66"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086874F0"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2A5AD14A"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791BBCE6"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382ACC86" w14:textId="77777777" w:rsidR="00A27838" w:rsidRPr="0018230D" w:rsidRDefault="00A27838" w:rsidP="00A27838">
      <w:pPr>
        <w:spacing w:after="0" w:line="240" w:lineRule="auto"/>
        <w:rPr>
          <w:rFonts w:ascii="Times New Roman" w:eastAsia="Times New Roman" w:hAnsi="Times New Roman" w:cs="Times New Roman"/>
          <w:b/>
          <w:i/>
          <w:sz w:val="24"/>
          <w:szCs w:val="24"/>
          <w:lang w:eastAsia="ru-RU"/>
        </w:rPr>
      </w:pPr>
    </w:p>
    <w:p w14:paraId="5CF50C04"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3FDADF67"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4AB9461D"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40C39C41"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4F886DE5" w14:textId="77777777" w:rsidR="00A27838" w:rsidRPr="0018230D" w:rsidRDefault="00A27838" w:rsidP="006B5839">
      <w:pPr>
        <w:spacing w:after="0" w:line="240" w:lineRule="auto"/>
        <w:rPr>
          <w:rFonts w:ascii="Times New Roman" w:eastAsia="Times New Roman" w:hAnsi="Times New Roman" w:cs="Times New Roman"/>
          <w:b/>
          <w:i/>
          <w:iCs/>
          <w:sz w:val="24"/>
          <w:szCs w:val="24"/>
          <w:lang w:eastAsia="ru-RU"/>
        </w:rPr>
      </w:pPr>
    </w:p>
    <w:p w14:paraId="3FECD304" w14:textId="34AF4A85"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43CAB013" w14:textId="51D1A7FC" w:rsidR="006B5839" w:rsidRPr="0018230D" w:rsidRDefault="006B5839" w:rsidP="00A27838">
      <w:pPr>
        <w:spacing w:after="0" w:line="240" w:lineRule="auto"/>
        <w:jc w:val="center"/>
        <w:rPr>
          <w:rFonts w:ascii="Times New Roman" w:eastAsia="Times New Roman" w:hAnsi="Times New Roman" w:cs="Times New Roman"/>
          <w:b/>
          <w:i/>
          <w:iCs/>
          <w:sz w:val="24"/>
          <w:szCs w:val="24"/>
          <w:lang w:eastAsia="ru-RU"/>
        </w:rPr>
      </w:pPr>
    </w:p>
    <w:p w14:paraId="1B4548FB" w14:textId="77777777" w:rsidR="006B5839" w:rsidRPr="0018230D" w:rsidRDefault="006B5839" w:rsidP="00A27838">
      <w:pPr>
        <w:spacing w:after="0" w:line="240" w:lineRule="auto"/>
        <w:jc w:val="center"/>
        <w:rPr>
          <w:rFonts w:ascii="Times New Roman" w:eastAsia="Times New Roman" w:hAnsi="Times New Roman" w:cs="Times New Roman"/>
          <w:b/>
          <w:i/>
          <w:iCs/>
          <w:sz w:val="24"/>
          <w:szCs w:val="24"/>
          <w:lang w:eastAsia="ru-RU"/>
        </w:rPr>
      </w:pPr>
    </w:p>
    <w:p w14:paraId="7B681EB6"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646F1949"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1529F863" w14:textId="3DF444E2"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5F03681E" w14:textId="20BE34D2" w:rsidR="006B5839" w:rsidRPr="0018230D" w:rsidRDefault="006B5839" w:rsidP="00A27838">
      <w:pPr>
        <w:spacing w:after="0" w:line="240" w:lineRule="auto"/>
        <w:jc w:val="center"/>
        <w:rPr>
          <w:rFonts w:ascii="Times New Roman" w:eastAsia="Times New Roman" w:hAnsi="Times New Roman" w:cs="Times New Roman"/>
          <w:b/>
          <w:i/>
          <w:iCs/>
          <w:sz w:val="24"/>
          <w:szCs w:val="24"/>
          <w:lang w:eastAsia="ru-RU"/>
        </w:rPr>
      </w:pPr>
    </w:p>
    <w:p w14:paraId="4F227DA2" w14:textId="77777777" w:rsidR="006B5839" w:rsidRPr="0018230D" w:rsidRDefault="006B5839" w:rsidP="00A27838">
      <w:pPr>
        <w:spacing w:after="0" w:line="240" w:lineRule="auto"/>
        <w:jc w:val="center"/>
        <w:rPr>
          <w:rFonts w:ascii="Times New Roman" w:eastAsia="Times New Roman" w:hAnsi="Times New Roman" w:cs="Times New Roman"/>
          <w:b/>
          <w:i/>
          <w:iCs/>
          <w:sz w:val="24"/>
          <w:szCs w:val="24"/>
          <w:lang w:eastAsia="ru-RU"/>
        </w:rPr>
      </w:pPr>
    </w:p>
    <w:p w14:paraId="062AB2E7"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2F1DFF97"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2CE31C1F" w14:textId="77777777" w:rsidR="00A27838" w:rsidRPr="0018230D" w:rsidRDefault="00A27838" w:rsidP="00A27838">
      <w:pPr>
        <w:spacing w:after="0" w:line="240" w:lineRule="auto"/>
        <w:jc w:val="center"/>
        <w:rPr>
          <w:rFonts w:ascii="Times New Roman" w:eastAsia="Times New Roman" w:hAnsi="Times New Roman" w:cs="Times New Roman"/>
          <w:b/>
          <w:i/>
          <w:iCs/>
          <w:sz w:val="24"/>
          <w:szCs w:val="24"/>
          <w:lang w:eastAsia="ru-RU"/>
        </w:rPr>
      </w:pPr>
    </w:p>
    <w:p w14:paraId="32434BD2" w14:textId="4C0D86AC" w:rsidR="00A27838" w:rsidRPr="0018230D" w:rsidRDefault="00A27838" w:rsidP="006B5839">
      <w:pPr>
        <w:spacing w:after="0" w:line="240" w:lineRule="auto"/>
        <w:jc w:val="center"/>
        <w:rPr>
          <w:rFonts w:ascii="Times New Roman" w:eastAsia="Times New Roman" w:hAnsi="Times New Roman" w:cs="Times New Roman"/>
          <w:b/>
          <w:i/>
          <w:iCs/>
          <w:sz w:val="24"/>
          <w:szCs w:val="24"/>
          <w:lang w:eastAsia="ru-RU"/>
        </w:rPr>
      </w:pPr>
      <w:r w:rsidRPr="0018230D">
        <w:rPr>
          <w:rFonts w:ascii="Times New Roman" w:eastAsia="Times New Roman" w:hAnsi="Times New Roman" w:cs="Times New Roman"/>
          <w:b/>
          <w:i/>
          <w:iCs/>
          <w:sz w:val="24"/>
          <w:szCs w:val="24"/>
          <w:lang w:eastAsia="ru-RU"/>
        </w:rPr>
        <w:t>2022 г.</w:t>
      </w:r>
    </w:p>
    <w:p w14:paraId="66353F78" w14:textId="77777777" w:rsidR="00611534" w:rsidRPr="0018230D" w:rsidRDefault="00611534" w:rsidP="00F709D3">
      <w:pPr>
        <w:keepNext/>
        <w:keepLines/>
        <w:spacing w:before="240" w:after="0"/>
        <w:outlineLvl w:val="0"/>
        <w:rPr>
          <w:rFonts w:ascii="Times New Roman" w:eastAsia="Times New Roman" w:hAnsi="Times New Roman" w:cs="Times New Roman"/>
          <w:b/>
          <w:bCs/>
          <w:sz w:val="24"/>
          <w:szCs w:val="24"/>
          <w:lang w:eastAsia="ru-RU"/>
        </w:rPr>
      </w:pPr>
      <w:bookmarkStart w:id="4" w:name="_Toc95748803"/>
      <w:r w:rsidRPr="0018230D">
        <w:rPr>
          <w:rFonts w:ascii="Times New Roman" w:eastAsia="Times New Roman" w:hAnsi="Times New Roman" w:cs="Times New Roman"/>
          <w:b/>
          <w:bCs/>
          <w:sz w:val="24"/>
          <w:szCs w:val="24"/>
          <w:lang w:eastAsia="ru-RU"/>
        </w:rPr>
        <w:lastRenderedPageBreak/>
        <w:t>Результаты обучения, регламентированные ФГОС СОО и с учетом примерной основной образовательной программой среднего общего образования (ПООП СОО)</w:t>
      </w:r>
      <w:bookmarkEnd w:id="4"/>
    </w:p>
    <w:p w14:paraId="23D0BA3C" w14:textId="77777777" w:rsidR="00611534" w:rsidRPr="0018230D" w:rsidRDefault="00611534" w:rsidP="00611534">
      <w:pPr>
        <w:spacing w:line="240" w:lineRule="auto"/>
        <w:contextualSpacing/>
        <w:jc w:val="both"/>
        <w:rPr>
          <w:rFonts w:ascii="Times New Roman" w:eastAsia="Times New Roman" w:hAnsi="Times New Roman" w:cs="Times New Roman"/>
          <w:iCs/>
          <w:sz w:val="24"/>
          <w:szCs w:val="24"/>
          <w:lang w:eastAsia="ru-RU"/>
        </w:rPr>
      </w:pPr>
    </w:p>
    <w:p w14:paraId="198548E5" w14:textId="58114E82" w:rsidR="00611534" w:rsidRPr="0018230D" w:rsidRDefault="00611534" w:rsidP="00611534">
      <w:pPr>
        <w:spacing w:line="240" w:lineRule="auto"/>
        <w:ind w:firstLine="709"/>
        <w:contextualSpacing/>
        <w:jc w:val="both"/>
        <w:rPr>
          <w:rFonts w:ascii="Times New Roman" w:eastAsia="Times New Roman" w:hAnsi="Times New Roman" w:cs="Times New Roman"/>
          <w:iCs/>
          <w:sz w:val="24"/>
          <w:szCs w:val="24"/>
          <w:lang w:eastAsia="ru-RU"/>
        </w:rPr>
      </w:pPr>
      <w:r w:rsidRPr="0018230D">
        <w:rPr>
          <w:rFonts w:ascii="Times New Roman" w:eastAsia="Times New Roman" w:hAnsi="Times New Roman" w:cs="Times New Roman"/>
          <w:iCs/>
          <w:sz w:val="24"/>
          <w:szCs w:val="24"/>
          <w:lang w:eastAsia="ru-RU"/>
        </w:rPr>
        <w:t>Содержание общеобразовательной дисциплины «</w:t>
      </w:r>
      <w:r w:rsidR="00220481" w:rsidRPr="0018230D">
        <w:rPr>
          <w:rFonts w:ascii="Times New Roman" w:eastAsia="Times New Roman" w:hAnsi="Times New Roman" w:cs="Times New Roman"/>
          <w:iCs/>
          <w:sz w:val="24"/>
          <w:szCs w:val="24"/>
          <w:lang w:eastAsia="ru-RU"/>
        </w:rPr>
        <w:t>Физика</w:t>
      </w:r>
      <w:r w:rsidRPr="0018230D">
        <w:rPr>
          <w:rFonts w:ascii="Times New Roman" w:eastAsia="Times New Roman" w:hAnsi="Times New Roman" w:cs="Times New Roman"/>
          <w:iCs/>
          <w:sz w:val="24"/>
          <w:szCs w:val="24"/>
          <w:lang w:eastAsia="ru-RU"/>
        </w:rPr>
        <w:t xml:space="preserve">» (базовый уровень) направлено на достижение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 </w:t>
      </w:r>
    </w:p>
    <w:p w14:paraId="294A3C67" w14:textId="77777777" w:rsidR="00611534" w:rsidRPr="0018230D" w:rsidRDefault="00611534" w:rsidP="00611534">
      <w:pPr>
        <w:spacing w:line="240" w:lineRule="auto"/>
        <w:ind w:firstLine="709"/>
        <w:contextualSpacing/>
        <w:jc w:val="both"/>
        <w:rPr>
          <w:rFonts w:ascii="Times New Roman" w:eastAsia="Times New Roman" w:hAnsi="Times New Roman" w:cs="Times New Roman"/>
          <w:iCs/>
          <w:sz w:val="24"/>
          <w:szCs w:val="24"/>
          <w:lang w:eastAsia="ru-RU"/>
        </w:rPr>
      </w:pPr>
    </w:p>
    <w:p w14:paraId="3A3C7940"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bookmarkStart w:id="5" w:name="_Toc95748804"/>
      <w:r w:rsidRPr="00F709D3">
        <w:rPr>
          <w:rFonts w:ascii="Times New Roman" w:hAnsi="Times New Roman" w:cs="Times New Roman"/>
          <w:sz w:val="24"/>
          <w:szCs w:val="24"/>
        </w:rPr>
        <w:t xml:space="preserve">ЛР 01 </w:t>
      </w:r>
      <w:r w:rsidRPr="00F709D3">
        <w:rPr>
          <w:rFonts w:ascii="Times New Roman" w:hAnsi="Times New Roman" w:cs="Times New Roman"/>
          <w:color w:val="333333"/>
          <w:sz w:val="23"/>
          <w:szCs w:val="23"/>
        </w:rPr>
        <w:t>осознание обучающимися российской гражданской идентичности;</w:t>
      </w:r>
    </w:p>
    <w:p w14:paraId="3D0464BE"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r w:rsidRPr="00F709D3">
        <w:rPr>
          <w:rFonts w:ascii="Times New Roman" w:hAnsi="Times New Roman" w:cs="Times New Roman"/>
          <w:sz w:val="24"/>
          <w:szCs w:val="24"/>
        </w:rPr>
        <w:t xml:space="preserve">ЛР 02 </w:t>
      </w:r>
      <w:r w:rsidRPr="00F709D3">
        <w:rPr>
          <w:rFonts w:ascii="Times New Roman" w:hAnsi="Times New Roman" w:cs="Times New Roman"/>
          <w:color w:val="333333"/>
          <w:sz w:val="23"/>
          <w:szCs w:val="23"/>
        </w:rPr>
        <w:t>готовность к саморазвитию, самостоятельности и самоопределению;</w:t>
      </w:r>
    </w:p>
    <w:p w14:paraId="6C99945A"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r w:rsidRPr="00F709D3">
        <w:rPr>
          <w:rFonts w:ascii="Times New Roman" w:hAnsi="Times New Roman" w:cs="Times New Roman"/>
          <w:sz w:val="24"/>
          <w:szCs w:val="24"/>
        </w:rPr>
        <w:t xml:space="preserve">ЛР 03 </w:t>
      </w:r>
      <w:r w:rsidRPr="00F709D3">
        <w:rPr>
          <w:rFonts w:ascii="Times New Roman" w:hAnsi="Times New Roman" w:cs="Times New Roman"/>
          <w:color w:val="333333"/>
          <w:sz w:val="23"/>
          <w:szCs w:val="23"/>
        </w:rPr>
        <w:t>наличие мотивации к обучению и личностному развитию;</w:t>
      </w:r>
    </w:p>
    <w:p w14:paraId="5ADD3DE6"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r w:rsidRPr="00F709D3">
        <w:rPr>
          <w:rFonts w:ascii="Times New Roman" w:hAnsi="Times New Roman" w:cs="Times New Roman"/>
          <w:sz w:val="24"/>
          <w:szCs w:val="24"/>
        </w:rPr>
        <w:t xml:space="preserve">ЛР 04 </w:t>
      </w:r>
      <w:r w:rsidRPr="00F709D3">
        <w:rPr>
          <w:rFonts w:ascii="Times New Roman" w:hAnsi="Times New Roman" w:cs="Times New Roman"/>
          <w:color w:val="333333"/>
          <w:sz w:val="23"/>
          <w:szCs w:val="23"/>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49C8E79" w14:textId="77777777" w:rsidR="00F709D3" w:rsidRPr="00F709D3" w:rsidRDefault="00F709D3" w:rsidP="00F709D3">
      <w:pPr>
        <w:pStyle w:val="ab"/>
        <w:spacing w:line="240" w:lineRule="auto"/>
        <w:jc w:val="both"/>
        <w:rPr>
          <w:rFonts w:ascii="Times New Roman" w:eastAsia="Times New Roman" w:hAnsi="Times New Roman" w:cs="Times New Roman"/>
          <w:b/>
          <w:bCs/>
          <w:iCs/>
          <w:sz w:val="24"/>
          <w:szCs w:val="24"/>
          <w:lang w:eastAsia="ru-RU"/>
        </w:rPr>
      </w:pPr>
      <w:r w:rsidRPr="00F709D3">
        <w:rPr>
          <w:rFonts w:ascii="Times New Roman" w:eastAsia="Times New Roman" w:hAnsi="Times New Roman" w:cs="Times New Roman"/>
          <w:b/>
          <w:bCs/>
          <w:iCs/>
          <w:sz w:val="24"/>
          <w:szCs w:val="24"/>
          <w:lang w:eastAsia="ru-RU"/>
        </w:rPr>
        <w:t xml:space="preserve">Метапредметные результаты отражают: </w:t>
      </w:r>
    </w:p>
    <w:p w14:paraId="3512A3B4"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r w:rsidRPr="00F709D3">
        <w:rPr>
          <w:rFonts w:ascii="Times New Roman" w:hAnsi="Times New Roman" w:cs="Times New Roman"/>
          <w:sz w:val="24"/>
          <w:szCs w:val="24"/>
        </w:rPr>
        <w:t xml:space="preserve">МР 01 </w:t>
      </w:r>
      <w:r w:rsidRPr="00F709D3">
        <w:rPr>
          <w:rFonts w:ascii="Times New Roman" w:hAnsi="Times New Roman" w:cs="Times New Roman"/>
          <w:color w:val="333333"/>
          <w:sz w:val="23"/>
          <w:szCs w:val="23"/>
        </w:rPr>
        <w:t>освоенные обучающимися межпредметные понятия и универсальные учебные действия (регулятивные, познавательные, коммуникативные);</w:t>
      </w:r>
    </w:p>
    <w:p w14:paraId="271F1206"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r w:rsidRPr="00F709D3">
        <w:rPr>
          <w:rFonts w:ascii="Times New Roman" w:hAnsi="Times New Roman" w:cs="Times New Roman"/>
          <w:sz w:val="24"/>
          <w:szCs w:val="24"/>
        </w:rPr>
        <w:t xml:space="preserve">МР 02 </w:t>
      </w:r>
      <w:r w:rsidRPr="00F709D3">
        <w:rPr>
          <w:rFonts w:ascii="Times New Roman" w:hAnsi="Times New Roman" w:cs="Times New Roman"/>
          <w:color w:val="333333"/>
          <w:sz w:val="23"/>
          <w:szCs w:val="23"/>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E033DA7" w14:textId="77777777" w:rsidR="00F709D3" w:rsidRPr="00F709D3" w:rsidRDefault="00F709D3" w:rsidP="00F709D3">
      <w:pPr>
        <w:spacing w:line="240" w:lineRule="auto"/>
        <w:ind w:left="360"/>
        <w:jc w:val="both"/>
        <w:rPr>
          <w:rFonts w:ascii="Times New Roman" w:hAnsi="Times New Roman" w:cs="Times New Roman"/>
          <w:color w:val="333333"/>
          <w:sz w:val="23"/>
          <w:szCs w:val="23"/>
        </w:rPr>
      </w:pPr>
      <w:r w:rsidRPr="00F709D3">
        <w:rPr>
          <w:rFonts w:ascii="Times New Roman" w:hAnsi="Times New Roman" w:cs="Times New Roman"/>
          <w:sz w:val="24"/>
          <w:szCs w:val="24"/>
        </w:rPr>
        <w:t xml:space="preserve">МР 03 </w:t>
      </w:r>
      <w:r w:rsidRPr="00F709D3">
        <w:rPr>
          <w:rFonts w:ascii="Times New Roman" w:hAnsi="Times New Roman" w:cs="Times New Roman"/>
          <w:color w:val="333333"/>
          <w:sz w:val="23"/>
          <w:szCs w:val="23"/>
        </w:rPr>
        <w:t>овладение навыками учебно-исследовательской, проектной и социальной деятельности;</w:t>
      </w:r>
    </w:p>
    <w:p w14:paraId="0D6128D5" w14:textId="77777777" w:rsidR="00F709D3" w:rsidRDefault="00F709D3" w:rsidP="00F709D3">
      <w:pPr>
        <w:pStyle w:val="ab"/>
        <w:spacing w:line="240" w:lineRule="auto"/>
        <w:jc w:val="both"/>
        <w:rPr>
          <w:rFonts w:ascii="Times New Roman" w:eastAsia="Times New Roman" w:hAnsi="Times New Roman" w:cs="Times New Roman"/>
          <w:b/>
          <w:bCs/>
          <w:iCs/>
          <w:sz w:val="24"/>
          <w:szCs w:val="24"/>
          <w:lang w:eastAsia="ru-RU"/>
        </w:rPr>
      </w:pPr>
      <w:r w:rsidRPr="00F709D3">
        <w:rPr>
          <w:rFonts w:ascii="Times New Roman" w:eastAsia="Times New Roman" w:hAnsi="Times New Roman" w:cs="Times New Roman"/>
          <w:b/>
          <w:bCs/>
          <w:iCs/>
          <w:sz w:val="24"/>
          <w:szCs w:val="24"/>
          <w:lang w:eastAsia="ru-RU"/>
        </w:rPr>
        <w:t xml:space="preserve">Предметные результаты на базовом уровне отражают: </w:t>
      </w:r>
    </w:p>
    <w:p w14:paraId="35C67C8C" w14:textId="1AA4D2FD" w:rsidR="008A42E0" w:rsidRPr="00F709D3" w:rsidRDefault="008A42E0" w:rsidP="00F709D3">
      <w:pPr>
        <w:pStyle w:val="ab"/>
        <w:spacing w:line="240" w:lineRule="auto"/>
        <w:jc w:val="both"/>
        <w:rPr>
          <w:rFonts w:ascii="Times New Roman" w:eastAsia="Times New Roman" w:hAnsi="Times New Roman" w:cs="Times New Roman"/>
          <w:b/>
          <w:bCs/>
          <w:iCs/>
          <w:sz w:val="24"/>
          <w:szCs w:val="24"/>
          <w:lang w:eastAsia="ru-RU"/>
        </w:rPr>
      </w:pPr>
      <w:r w:rsidRPr="000277CA">
        <w:rPr>
          <w:rFonts w:ascii="Times New Roman" w:hAnsi="Times New Roman" w:cs="Times New Roman"/>
          <w:sz w:val="24"/>
          <w:szCs w:val="24"/>
          <w:highlight w:val="yellow"/>
          <w:shd w:val="clear" w:color="auto" w:fill="FFFFFF"/>
        </w:rPr>
        <w:t>(Из 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63681BEA"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01 </w:t>
      </w:r>
      <w:r w:rsidRPr="008A42E0">
        <w:rPr>
          <w:rFonts w:ascii="Times New Roman" w:hAnsi="Times New Roman" w:cs="Times New Roman"/>
          <w:color w:val="FF0000"/>
          <w:sz w:val="23"/>
          <w:szCs w:val="23"/>
        </w:rP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2C03C41D"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eastAsia="Times New Roman" w:hAnsi="Times New Roman" w:cs="Times New Roman"/>
          <w:color w:val="FF0000"/>
          <w:sz w:val="24"/>
          <w:szCs w:val="24"/>
          <w:lang w:eastAsia="ru-RU"/>
        </w:rPr>
        <w:t xml:space="preserve">ПРу 01 </w:t>
      </w:r>
      <w:r w:rsidRPr="008A42E0">
        <w:rPr>
          <w:rFonts w:ascii="Times New Roman" w:hAnsi="Times New Roman" w:cs="Times New Roman"/>
          <w:color w:val="FF0000"/>
          <w:sz w:val="23"/>
          <w:szCs w:val="23"/>
        </w:rPr>
        <w:t>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278759CA"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Рб 02 </w:t>
      </w:r>
      <w:r w:rsidRPr="008A42E0">
        <w:rPr>
          <w:rFonts w:ascii="Times New Roman" w:hAnsi="Times New Roman" w:cs="Times New Roman"/>
          <w:color w:val="FF0000"/>
          <w:sz w:val="23"/>
          <w:szCs w:val="23"/>
        </w:rPr>
        <w:t xml:space="preserve">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w:t>
      </w:r>
      <w:r w:rsidRPr="008A42E0">
        <w:rPr>
          <w:rFonts w:ascii="Times New Roman" w:hAnsi="Times New Roman" w:cs="Times New Roman"/>
          <w:color w:val="FF0000"/>
          <w:sz w:val="23"/>
          <w:szCs w:val="23"/>
        </w:rPr>
        <w:lastRenderedPageBreak/>
        <w:t>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0E8C5847"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ПРу 02</w:t>
      </w:r>
      <w:r w:rsidRPr="008A42E0">
        <w:rPr>
          <w:rFonts w:ascii="Times New Roman" w:eastAsia="Times New Roman" w:hAnsi="Times New Roman" w:cs="Times New Roman"/>
          <w:color w:val="FF0000"/>
          <w:sz w:val="23"/>
          <w:szCs w:val="23"/>
          <w:lang w:eastAsia="ru-RU"/>
        </w:rPr>
        <w:t xml:space="preserve">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3923509E"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03 </w:t>
      </w:r>
      <w:r w:rsidRPr="008A42E0">
        <w:rPr>
          <w:rFonts w:ascii="Times New Roman" w:hAnsi="Times New Roman" w:cs="Times New Roman"/>
          <w:color w:val="FF0000"/>
          <w:sz w:val="23"/>
          <w:szCs w:val="23"/>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1AD8996A"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eastAsia="Times New Roman" w:hAnsi="Times New Roman" w:cs="Times New Roman"/>
          <w:color w:val="FF0000"/>
          <w:sz w:val="24"/>
          <w:szCs w:val="24"/>
          <w:lang w:eastAsia="ru-RU"/>
        </w:rPr>
        <w:t xml:space="preserve">ПРу 03 </w:t>
      </w:r>
      <w:r w:rsidRPr="008A42E0">
        <w:rPr>
          <w:rFonts w:ascii="Times New Roman" w:hAnsi="Times New Roman" w:cs="Times New Roman"/>
          <w:color w:val="FF0000"/>
          <w:sz w:val="23"/>
          <w:szCs w:val="23"/>
        </w:rPr>
        <w:t>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02822D16"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04  </w:t>
      </w:r>
      <w:r w:rsidRPr="008A42E0">
        <w:rPr>
          <w:rFonts w:ascii="Times New Roman" w:hAnsi="Times New Roman" w:cs="Times New Roman"/>
          <w:color w:val="FF0000"/>
          <w:sz w:val="23"/>
          <w:szCs w:val="23"/>
        </w:rPr>
        <w:t xml:space="preserve">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 </w:t>
      </w:r>
    </w:p>
    <w:p w14:paraId="57085399"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 xml:space="preserve">ПРу 04 </w:t>
      </w:r>
      <w:r w:rsidRPr="008A42E0">
        <w:rPr>
          <w:rFonts w:ascii="Times New Roman" w:eastAsia="Times New Roman" w:hAnsi="Times New Roman" w:cs="Times New Roman"/>
          <w:color w:val="FF0000"/>
          <w:sz w:val="23"/>
          <w:szCs w:val="23"/>
          <w:lang w:eastAsia="ru-RU"/>
        </w:rPr>
        <w:t xml:space="preserve">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w:t>
      </w:r>
      <w:r w:rsidRPr="008A42E0">
        <w:rPr>
          <w:rFonts w:ascii="Times New Roman" w:eastAsia="Times New Roman" w:hAnsi="Times New Roman" w:cs="Times New Roman"/>
          <w:color w:val="FF0000"/>
          <w:sz w:val="23"/>
          <w:szCs w:val="23"/>
          <w:lang w:eastAsia="ru-RU"/>
        </w:rPr>
        <w:lastRenderedPageBreak/>
        <w:t>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757BEDAC" w14:textId="77777777" w:rsidR="00F709D3" w:rsidRPr="008A42E0" w:rsidRDefault="00F709D3" w:rsidP="00F709D3">
      <w:pPr>
        <w:suppressAutoHyphens/>
        <w:spacing w:after="0" w:line="240" w:lineRule="auto"/>
        <w:ind w:left="360"/>
        <w:rPr>
          <w:rFonts w:ascii="Times New Roman" w:eastAsia="Times New Roman" w:hAnsi="Times New Roman" w:cs="Times New Roman"/>
          <w:i/>
          <w:color w:val="FF0000"/>
          <w:sz w:val="24"/>
          <w:szCs w:val="24"/>
          <w:lang w:eastAsia="ru-RU"/>
        </w:rPr>
      </w:pPr>
      <w:r w:rsidRPr="008A42E0">
        <w:rPr>
          <w:rFonts w:ascii="Times New Roman" w:hAnsi="Times New Roman" w:cs="Times New Roman"/>
          <w:bCs/>
          <w:color w:val="FF0000"/>
          <w:sz w:val="24"/>
          <w:szCs w:val="24"/>
        </w:rPr>
        <w:t>ПРб 05</w:t>
      </w:r>
      <w:r w:rsidRPr="008A42E0">
        <w:rPr>
          <w:rFonts w:ascii="Times New Roman" w:hAnsi="Times New Roman" w:cs="Times New Roman"/>
          <w:color w:val="FF0000"/>
          <w:sz w:val="23"/>
          <w:szCs w:val="23"/>
        </w:rPr>
        <w:t xml:space="preserve">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2E59CF34"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 xml:space="preserve">ПРу 05 </w:t>
      </w:r>
      <w:r w:rsidRPr="008A42E0">
        <w:rPr>
          <w:rFonts w:ascii="Times New Roman" w:eastAsia="Times New Roman" w:hAnsi="Times New Roman" w:cs="Times New Roman"/>
          <w:color w:val="FF0000"/>
          <w:sz w:val="23"/>
          <w:szCs w:val="23"/>
          <w:lang w:eastAsia="ru-RU"/>
        </w:rPr>
        <w:t>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466ED123"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06 </w:t>
      </w:r>
      <w:r w:rsidRPr="008A42E0">
        <w:rPr>
          <w:rFonts w:ascii="Times New Roman" w:hAnsi="Times New Roman" w:cs="Times New Roman"/>
          <w:color w:val="FF0000"/>
          <w:sz w:val="23"/>
          <w:szCs w:val="23"/>
        </w:rP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2459FDFD"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 xml:space="preserve">ПРу 06 </w:t>
      </w:r>
      <w:r w:rsidRPr="008A42E0">
        <w:rPr>
          <w:rFonts w:ascii="Times New Roman" w:eastAsia="Times New Roman" w:hAnsi="Times New Roman" w:cs="Times New Roman"/>
          <w:color w:val="FF0000"/>
          <w:sz w:val="23"/>
          <w:szCs w:val="23"/>
          <w:lang w:eastAsia="ru-RU"/>
        </w:rPr>
        <w:t>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14:paraId="2B719752"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07 </w:t>
      </w:r>
      <w:r w:rsidRPr="008A42E0">
        <w:rPr>
          <w:rFonts w:ascii="Times New Roman" w:hAnsi="Times New Roman" w:cs="Times New Roman"/>
          <w:color w:val="FF0000"/>
          <w:sz w:val="23"/>
          <w:szCs w:val="23"/>
        </w:rPr>
        <w:t xml:space="preserve">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w:t>
      </w:r>
      <w:r w:rsidRPr="008A42E0">
        <w:rPr>
          <w:rFonts w:ascii="Times New Roman" w:hAnsi="Times New Roman" w:cs="Times New Roman"/>
          <w:color w:val="FF0000"/>
          <w:sz w:val="23"/>
          <w:szCs w:val="23"/>
        </w:rPr>
        <w:lastRenderedPageBreak/>
        <w:t>непротиворечивую цепочку рассуждений с опорой на изученные законы, закономерности и физические явления;</w:t>
      </w:r>
    </w:p>
    <w:p w14:paraId="3FC6F869"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 xml:space="preserve">ПРу 07 </w:t>
      </w:r>
      <w:r w:rsidRPr="008A42E0">
        <w:rPr>
          <w:rFonts w:ascii="Times New Roman" w:eastAsia="Times New Roman" w:hAnsi="Times New Roman" w:cs="Times New Roman"/>
          <w:color w:val="FF0000"/>
          <w:sz w:val="23"/>
          <w:szCs w:val="23"/>
          <w:lang w:eastAsia="ru-RU"/>
        </w:rPr>
        <w:t xml:space="preserve">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 </w:t>
      </w:r>
    </w:p>
    <w:p w14:paraId="4F34A2E5"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ПРб 08</w:t>
      </w:r>
      <w:r w:rsidRPr="008A42E0">
        <w:rPr>
          <w:rFonts w:ascii="Times New Roman" w:hAnsi="Times New Roman" w:cs="Times New Roman"/>
          <w:color w:val="FF0000"/>
          <w:sz w:val="23"/>
          <w:szCs w:val="23"/>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15A015C"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 xml:space="preserve">ПРу 08 </w:t>
      </w:r>
      <w:r w:rsidRPr="008A42E0">
        <w:rPr>
          <w:rFonts w:ascii="Times New Roman" w:eastAsia="Times New Roman" w:hAnsi="Times New Roman" w:cs="Times New Roman"/>
          <w:color w:val="FF0000"/>
          <w:sz w:val="23"/>
          <w:szCs w:val="23"/>
          <w:lang w:eastAsia="ru-RU"/>
        </w:rPr>
        <w:t>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64F2FBEA"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09 </w:t>
      </w:r>
      <w:r w:rsidRPr="008A42E0">
        <w:rPr>
          <w:rFonts w:ascii="Times New Roman" w:hAnsi="Times New Roman" w:cs="Times New Roman"/>
          <w:color w:val="FF0000"/>
          <w:sz w:val="23"/>
          <w:szCs w:val="23"/>
        </w:rPr>
        <w:t xml:space="preserve">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 </w:t>
      </w:r>
    </w:p>
    <w:p w14:paraId="58B72383" w14:textId="77777777" w:rsidR="00F709D3" w:rsidRPr="008A42E0" w:rsidRDefault="00F709D3" w:rsidP="00F709D3">
      <w:pPr>
        <w:spacing w:line="240" w:lineRule="auto"/>
        <w:ind w:left="360"/>
        <w:jc w:val="both"/>
        <w:rPr>
          <w:rFonts w:ascii="Times New Roman" w:eastAsia="Times New Roman" w:hAnsi="Times New Roman" w:cs="Times New Roman"/>
          <w:color w:val="FF0000"/>
          <w:sz w:val="23"/>
          <w:szCs w:val="23"/>
          <w:lang w:eastAsia="ru-RU"/>
        </w:rPr>
      </w:pPr>
      <w:r w:rsidRPr="008A42E0">
        <w:rPr>
          <w:rFonts w:ascii="Times New Roman" w:eastAsia="Times New Roman" w:hAnsi="Times New Roman" w:cs="Times New Roman"/>
          <w:color w:val="FF0000"/>
          <w:sz w:val="24"/>
          <w:szCs w:val="24"/>
          <w:lang w:eastAsia="ru-RU"/>
        </w:rPr>
        <w:t xml:space="preserve">ПРу 09 </w:t>
      </w:r>
      <w:r w:rsidRPr="008A42E0">
        <w:rPr>
          <w:rFonts w:ascii="Times New Roman" w:eastAsia="Times New Roman" w:hAnsi="Times New Roman" w:cs="Times New Roman"/>
          <w:color w:val="FF0000"/>
          <w:sz w:val="23"/>
          <w:szCs w:val="23"/>
          <w:lang w:eastAsia="ru-RU"/>
        </w:rPr>
        <w:t xml:space="preserve">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 </w:t>
      </w:r>
    </w:p>
    <w:p w14:paraId="04DA3AD3"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hAnsi="Times New Roman" w:cs="Times New Roman"/>
          <w:bCs/>
          <w:color w:val="FF0000"/>
          <w:sz w:val="24"/>
          <w:szCs w:val="24"/>
        </w:rPr>
        <w:t xml:space="preserve">ПРб 10 </w:t>
      </w:r>
      <w:r w:rsidRPr="008A42E0">
        <w:rPr>
          <w:rFonts w:ascii="Times New Roman" w:hAnsi="Times New Roman" w:cs="Times New Roman"/>
          <w:color w:val="FF0000"/>
          <w:sz w:val="23"/>
          <w:szCs w:val="23"/>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430F6926"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eastAsia="Times New Roman" w:hAnsi="Times New Roman" w:cs="Times New Roman"/>
          <w:color w:val="FF0000"/>
          <w:sz w:val="24"/>
          <w:szCs w:val="24"/>
          <w:lang w:eastAsia="ru-RU"/>
        </w:rPr>
        <w:t xml:space="preserve">ПРу 10 </w:t>
      </w:r>
      <w:r w:rsidRPr="008A42E0">
        <w:rPr>
          <w:rFonts w:ascii="Times New Roman" w:hAnsi="Times New Roman" w:cs="Times New Roman"/>
          <w:color w:val="FF0000"/>
          <w:sz w:val="23"/>
          <w:szCs w:val="23"/>
        </w:rPr>
        <w:t>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4141AEFF"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eastAsia="Times New Roman" w:hAnsi="Times New Roman" w:cs="Times New Roman"/>
          <w:color w:val="FF0000"/>
          <w:sz w:val="24"/>
          <w:szCs w:val="24"/>
          <w:lang w:eastAsia="ru-RU"/>
        </w:rPr>
        <w:t xml:space="preserve">ПРу 11 </w:t>
      </w:r>
      <w:r w:rsidRPr="008A42E0">
        <w:rPr>
          <w:rFonts w:ascii="Times New Roman" w:hAnsi="Times New Roman" w:cs="Times New Roman"/>
          <w:color w:val="FF0000"/>
          <w:sz w:val="23"/>
          <w:szCs w:val="23"/>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0FE33E76" w14:textId="77777777" w:rsidR="00F709D3" w:rsidRPr="008A42E0" w:rsidRDefault="00F709D3" w:rsidP="00F709D3">
      <w:pPr>
        <w:spacing w:line="240" w:lineRule="auto"/>
        <w:ind w:left="360"/>
        <w:jc w:val="both"/>
        <w:rPr>
          <w:rFonts w:ascii="Times New Roman" w:hAnsi="Times New Roman" w:cs="Times New Roman"/>
          <w:color w:val="FF0000"/>
          <w:sz w:val="23"/>
          <w:szCs w:val="23"/>
        </w:rPr>
      </w:pPr>
      <w:r w:rsidRPr="008A42E0">
        <w:rPr>
          <w:rFonts w:ascii="Times New Roman" w:eastAsia="Times New Roman" w:hAnsi="Times New Roman" w:cs="Times New Roman"/>
          <w:color w:val="FF0000"/>
          <w:sz w:val="24"/>
          <w:szCs w:val="24"/>
          <w:lang w:eastAsia="ru-RU"/>
        </w:rPr>
        <w:t xml:space="preserve">ПРу 12 </w:t>
      </w:r>
      <w:r w:rsidRPr="008A42E0">
        <w:rPr>
          <w:rFonts w:ascii="Times New Roman" w:hAnsi="Times New Roman" w:cs="Times New Roman"/>
          <w:color w:val="FF0000"/>
          <w:sz w:val="23"/>
          <w:szCs w:val="23"/>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w:t>
      </w:r>
      <w:bookmarkStart w:id="6" w:name="_GoBack"/>
      <w:bookmarkEnd w:id="6"/>
      <w:r w:rsidRPr="008A42E0">
        <w:rPr>
          <w:rFonts w:ascii="Times New Roman" w:hAnsi="Times New Roman" w:cs="Times New Roman"/>
          <w:color w:val="FF0000"/>
          <w:sz w:val="23"/>
          <w:szCs w:val="23"/>
        </w:rPr>
        <w:t xml:space="preserve">боту группы, рационально распределять деятельность в </w:t>
      </w:r>
      <w:r w:rsidRPr="008A42E0">
        <w:rPr>
          <w:rFonts w:ascii="Times New Roman" w:hAnsi="Times New Roman" w:cs="Times New Roman"/>
          <w:color w:val="FF0000"/>
          <w:sz w:val="23"/>
          <w:szCs w:val="23"/>
        </w:rPr>
        <w:lastRenderedPageBreak/>
        <w:t xml:space="preserve">нестандартных ситуациях, адекватно оценивать вклад каждого из участников группы в решение рассматриваемой проблемы; </w:t>
      </w:r>
    </w:p>
    <w:p w14:paraId="1BDFF5D5" w14:textId="77777777" w:rsidR="00F709D3" w:rsidRPr="008A42E0" w:rsidRDefault="00F709D3" w:rsidP="00F709D3">
      <w:pPr>
        <w:spacing w:line="240" w:lineRule="auto"/>
        <w:ind w:left="360"/>
        <w:jc w:val="both"/>
        <w:rPr>
          <w:rFonts w:ascii="Times New Roman" w:eastAsia="Times New Roman" w:hAnsi="Times New Roman" w:cs="Times New Roman"/>
          <w:b/>
          <w:bCs/>
          <w:iCs/>
          <w:color w:val="FF0000"/>
          <w:sz w:val="24"/>
          <w:szCs w:val="24"/>
          <w:lang w:eastAsia="ru-RU"/>
        </w:rPr>
      </w:pPr>
      <w:r w:rsidRPr="008A42E0">
        <w:rPr>
          <w:rFonts w:ascii="Times New Roman" w:eastAsia="Times New Roman" w:hAnsi="Times New Roman" w:cs="Times New Roman"/>
          <w:color w:val="FF0000"/>
          <w:sz w:val="24"/>
          <w:szCs w:val="24"/>
          <w:lang w:eastAsia="ru-RU"/>
        </w:rPr>
        <w:t xml:space="preserve">ПРу 13 </w:t>
      </w:r>
      <w:r w:rsidRPr="008A42E0">
        <w:rPr>
          <w:rFonts w:ascii="Times New Roman" w:hAnsi="Times New Roman" w:cs="Times New Roman"/>
          <w:color w:val="FF0000"/>
          <w:sz w:val="23"/>
          <w:szCs w:val="23"/>
        </w:rPr>
        <w:t>сформированность мотивации к будущей профессиональной деятельности по специальностям физико-технического профиля.</w:t>
      </w:r>
    </w:p>
    <w:p w14:paraId="25B0C84B" w14:textId="0985EE4C" w:rsidR="00611534" w:rsidRPr="00F709D3" w:rsidRDefault="00611534" w:rsidP="00F709D3">
      <w:pPr>
        <w:keepNext/>
        <w:keepLines/>
        <w:spacing w:after="0"/>
        <w:ind w:left="720"/>
        <w:outlineLvl w:val="0"/>
        <w:rPr>
          <w:rFonts w:ascii="Times New Roman" w:eastAsia="Times New Roman" w:hAnsi="Times New Roman" w:cs="Times New Roman"/>
          <w:b/>
          <w:bCs/>
          <w:color w:val="FF0000"/>
          <w:sz w:val="24"/>
          <w:szCs w:val="24"/>
          <w:lang w:eastAsia="ru-RU"/>
        </w:rPr>
      </w:pPr>
      <w:r w:rsidRPr="00F709D3">
        <w:rPr>
          <w:rFonts w:ascii="Times New Roman" w:eastAsia="Times New Roman" w:hAnsi="Times New Roman" w:cs="Times New Roman"/>
          <w:b/>
          <w:bCs/>
          <w:sz w:val="24"/>
          <w:szCs w:val="24"/>
          <w:lang w:eastAsia="ru-RU"/>
        </w:rPr>
        <w:t xml:space="preserve">Фонды оценочных средств вариативной части по </w:t>
      </w:r>
      <w:bookmarkStart w:id="7" w:name="_Hlk95747410"/>
      <w:r w:rsidR="0018230D" w:rsidRPr="00F709D3">
        <w:rPr>
          <w:rFonts w:ascii="Times New Roman" w:eastAsia="Times New Roman" w:hAnsi="Times New Roman" w:cs="Times New Roman"/>
          <w:b/>
          <w:bCs/>
          <w:sz w:val="24"/>
          <w:szCs w:val="24"/>
          <w:lang w:eastAsia="ru-RU"/>
        </w:rPr>
        <w:t xml:space="preserve">профессии </w:t>
      </w:r>
      <w:r w:rsidR="00632386" w:rsidRPr="00F709D3">
        <w:rPr>
          <w:rFonts w:ascii="Times New Roman" w:eastAsia="Times New Roman" w:hAnsi="Times New Roman" w:cs="Times New Roman"/>
          <w:b/>
          <w:bCs/>
          <w:sz w:val="24"/>
          <w:szCs w:val="24"/>
          <w:lang w:eastAsia="ru-RU"/>
        </w:rPr>
        <w:t xml:space="preserve"> </w:t>
      </w:r>
      <w:r w:rsidR="00632386" w:rsidRPr="00F709D3">
        <w:rPr>
          <w:rFonts w:ascii="Times New Roman" w:eastAsia="Times New Roman" w:hAnsi="Times New Roman" w:cs="Times New Roman"/>
          <w:b/>
          <w:bCs/>
          <w:color w:val="FF0000"/>
          <w:sz w:val="24"/>
          <w:szCs w:val="24"/>
          <w:lang w:eastAsia="ru-RU"/>
        </w:rPr>
        <w:t>09.01</w:t>
      </w:r>
      <w:r w:rsidRPr="00F709D3">
        <w:rPr>
          <w:rFonts w:ascii="Times New Roman" w:eastAsia="Times New Roman" w:hAnsi="Times New Roman" w:cs="Times New Roman"/>
          <w:b/>
          <w:bCs/>
          <w:color w:val="FF0000"/>
          <w:sz w:val="24"/>
          <w:szCs w:val="24"/>
          <w:lang w:eastAsia="ru-RU"/>
        </w:rPr>
        <w:t>.01 «</w:t>
      </w:r>
      <w:r w:rsidR="00632386" w:rsidRPr="00F709D3">
        <w:rPr>
          <w:rFonts w:ascii="Times New Roman" w:eastAsia="Times New Roman" w:hAnsi="Times New Roman" w:cs="Times New Roman"/>
          <w:b/>
          <w:bCs/>
          <w:color w:val="FF0000"/>
          <w:sz w:val="24"/>
          <w:szCs w:val="24"/>
          <w:lang w:eastAsia="ru-RU"/>
        </w:rPr>
        <w:t>Наладчик аппаратного и программного обеспечения</w:t>
      </w:r>
      <w:r w:rsidRPr="00F709D3">
        <w:rPr>
          <w:rFonts w:ascii="Times New Roman" w:eastAsia="Times New Roman" w:hAnsi="Times New Roman" w:cs="Times New Roman"/>
          <w:b/>
          <w:bCs/>
          <w:color w:val="FF0000"/>
          <w:sz w:val="24"/>
          <w:szCs w:val="24"/>
          <w:lang w:eastAsia="ru-RU"/>
        </w:rPr>
        <w:t>»</w:t>
      </w:r>
      <w:bookmarkEnd w:id="5"/>
    </w:p>
    <w:p w14:paraId="0A00AC35" w14:textId="77777777" w:rsidR="00611534" w:rsidRPr="0018230D" w:rsidRDefault="00611534" w:rsidP="00611534">
      <w:pPr>
        <w:spacing w:after="0"/>
        <w:rPr>
          <w:rFonts w:ascii="Times New Roman" w:eastAsiaTheme="minorEastAsia" w:hAnsi="Times New Roman" w:cs="Times New Roman"/>
          <w:sz w:val="24"/>
          <w:szCs w:val="24"/>
          <w:lang w:eastAsia="ru-RU"/>
        </w:rPr>
      </w:pPr>
    </w:p>
    <w:bookmarkEnd w:id="7"/>
    <w:p w14:paraId="56DB2141" w14:textId="7842EAFC" w:rsidR="00611534" w:rsidRPr="00F709D3" w:rsidRDefault="00611534" w:rsidP="00611534">
      <w:pPr>
        <w:spacing w:after="0" w:line="240" w:lineRule="auto"/>
        <w:ind w:firstLine="567"/>
        <w:jc w:val="both"/>
        <w:rPr>
          <w:rFonts w:ascii="Times New Roman" w:eastAsiaTheme="minorEastAsia" w:hAnsi="Times New Roman" w:cs="Times New Roman"/>
          <w:b/>
          <w:color w:val="FF0000"/>
          <w:sz w:val="24"/>
          <w:szCs w:val="24"/>
          <w:shd w:val="clear" w:color="auto" w:fill="FFFFFF"/>
        </w:rPr>
      </w:pPr>
      <w:r w:rsidRPr="0018230D">
        <w:rPr>
          <w:rFonts w:ascii="Times New Roman" w:eastAsiaTheme="minorEastAsia" w:hAnsi="Times New Roman" w:cs="Times New Roman"/>
          <w:sz w:val="24"/>
          <w:szCs w:val="24"/>
        </w:rPr>
        <w:t xml:space="preserve">Фонды оценочных средств (далее – ФОС) представлены в виде междисциплинарных заданий и направлены </w:t>
      </w:r>
      <w:r w:rsidRPr="0018230D">
        <w:rPr>
          <w:rFonts w:ascii="Times New Roman" w:eastAsiaTheme="minorEastAsia" w:hAnsi="Times New Roman" w:cs="Times New Roman"/>
          <w:sz w:val="24"/>
          <w:szCs w:val="24"/>
          <w:shd w:val="clear" w:color="auto" w:fill="FFFFFF"/>
        </w:rPr>
        <w:t xml:space="preserve">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w:t>
      </w:r>
      <w:r w:rsidR="00A41AD4" w:rsidRPr="0018230D">
        <w:rPr>
          <w:rFonts w:ascii="Times New Roman" w:eastAsiaTheme="minorEastAsia" w:hAnsi="Times New Roman" w:cs="Times New Roman"/>
          <w:sz w:val="24"/>
          <w:szCs w:val="24"/>
          <w:shd w:val="clear" w:color="auto" w:fill="FFFFFF"/>
        </w:rPr>
        <w:t xml:space="preserve">профессии </w:t>
      </w:r>
      <w:r w:rsidR="00A41AD4" w:rsidRPr="00F709D3">
        <w:rPr>
          <w:rFonts w:ascii="Times New Roman" w:eastAsiaTheme="minorEastAsia" w:hAnsi="Times New Roman" w:cs="Times New Roman"/>
          <w:b/>
          <w:color w:val="FF0000"/>
          <w:sz w:val="24"/>
          <w:szCs w:val="24"/>
          <w:shd w:val="clear" w:color="auto" w:fill="FFFFFF"/>
        </w:rPr>
        <w:t>09.01</w:t>
      </w:r>
      <w:r w:rsidRPr="00F709D3">
        <w:rPr>
          <w:rFonts w:ascii="Times New Roman" w:eastAsiaTheme="minorEastAsia" w:hAnsi="Times New Roman" w:cs="Times New Roman"/>
          <w:b/>
          <w:color w:val="FF0000"/>
          <w:sz w:val="24"/>
          <w:szCs w:val="24"/>
          <w:shd w:val="clear" w:color="auto" w:fill="FFFFFF"/>
        </w:rPr>
        <w:t>.01 «</w:t>
      </w:r>
      <w:r w:rsidR="00A41AD4" w:rsidRPr="00F709D3">
        <w:rPr>
          <w:rFonts w:ascii="Times New Roman" w:eastAsiaTheme="minorEastAsia" w:hAnsi="Times New Roman" w:cs="Times New Roman"/>
          <w:b/>
          <w:color w:val="FF0000"/>
          <w:sz w:val="24"/>
          <w:szCs w:val="24"/>
          <w:shd w:val="clear" w:color="auto" w:fill="FFFFFF"/>
        </w:rPr>
        <w:t>Наладчик аппаратного и программного обеспечения</w:t>
      </w:r>
      <w:r w:rsidRPr="00F709D3">
        <w:rPr>
          <w:rFonts w:ascii="Times New Roman" w:eastAsiaTheme="minorEastAsia" w:hAnsi="Times New Roman" w:cs="Times New Roman"/>
          <w:b/>
          <w:color w:val="FF0000"/>
          <w:sz w:val="24"/>
          <w:szCs w:val="24"/>
          <w:shd w:val="clear" w:color="auto" w:fill="FFFFFF"/>
        </w:rPr>
        <w:t>».</w:t>
      </w:r>
    </w:p>
    <w:p w14:paraId="2F9796B4" w14:textId="77777777" w:rsidR="00611534" w:rsidRPr="00F709D3" w:rsidRDefault="00611534" w:rsidP="00611534">
      <w:pPr>
        <w:spacing w:line="240" w:lineRule="auto"/>
        <w:contextualSpacing/>
        <w:jc w:val="both"/>
        <w:rPr>
          <w:rFonts w:ascii="Times New Roman" w:eastAsia="Times New Roman" w:hAnsi="Times New Roman" w:cs="Times New Roman"/>
          <w:b/>
          <w:bCs/>
          <w:iCs/>
          <w:sz w:val="24"/>
          <w:szCs w:val="24"/>
          <w:lang w:eastAsia="ru-RU"/>
        </w:rPr>
      </w:pPr>
    </w:p>
    <w:p w14:paraId="657D33EE" w14:textId="77777777" w:rsidR="00611534" w:rsidRPr="0018230D" w:rsidRDefault="00611534" w:rsidP="00611534">
      <w:pPr>
        <w:spacing w:line="240" w:lineRule="auto"/>
        <w:contextualSpacing/>
        <w:jc w:val="both"/>
        <w:rPr>
          <w:rFonts w:ascii="Times New Roman" w:eastAsia="Times New Roman" w:hAnsi="Times New Roman" w:cs="Times New Roman"/>
          <w:b/>
          <w:bCs/>
          <w:iCs/>
          <w:sz w:val="24"/>
          <w:szCs w:val="24"/>
          <w:lang w:eastAsia="ru-RU"/>
        </w:rPr>
      </w:pPr>
    </w:p>
    <w:p w14:paraId="0F3E28AD" w14:textId="77777777" w:rsidR="00611534" w:rsidRPr="0018230D" w:rsidRDefault="00611534" w:rsidP="00611534">
      <w:pPr>
        <w:spacing w:line="240" w:lineRule="auto"/>
        <w:contextualSpacing/>
        <w:jc w:val="both"/>
        <w:rPr>
          <w:rFonts w:ascii="Times New Roman" w:eastAsia="Times New Roman" w:hAnsi="Times New Roman" w:cs="Times New Roman"/>
          <w:b/>
          <w:bCs/>
          <w:iCs/>
          <w:sz w:val="24"/>
          <w:szCs w:val="24"/>
          <w:lang w:eastAsia="ru-RU"/>
        </w:rPr>
      </w:pPr>
    </w:p>
    <w:tbl>
      <w:tblPr>
        <w:tblStyle w:val="4"/>
        <w:tblW w:w="9606" w:type="dxa"/>
        <w:tblLayout w:type="fixed"/>
        <w:tblLook w:val="04A0" w:firstRow="1" w:lastRow="0" w:firstColumn="1" w:lastColumn="0" w:noHBand="0" w:noVBand="1"/>
      </w:tblPr>
      <w:tblGrid>
        <w:gridCol w:w="2122"/>
        <w:gridCol w:w="1984"/>
        <w:gridCol w:w="5500"/>
      </w:tblGrid>
      <w:tr w:rsidR="00611534" w:rsidRPr="0018230D" w14:paraId="22056A9E" w14:textId="77777777" w:rsidTr="005A0930">
        <w:trPr>
          <w:trHeight w:val="887"/>
        </w:trPr>
        <w:tc>
          <w:tcPr>
            <w:tcW w:w="2122" w:type="dxa"/>
            <w:vAlign w:val="center"/>
          </w:tcPr>
          <w:p w14:paraId="5EAB27F2" w14:textId="77777777" w:rsidR="00611534" w:rsidRPr="0018230D" w:rsidRDefault="00611534" w:rsidP="00F32367">
            <w:pPr>
              <w:contextualSpacing/>
              <w:jc w:val="center"/>
              <w:rPr>
                <w:rFonts w:ascii="Times New Roman" w:hAnsi="Times New Roman" w:cs="Times New Roman"/>
                <w:b/>
                <w:bCs/>
                <w:color w:val="000000" w:themeColor="text1"/>
                <w:sz w:val="24"/>
                <w:szCs w:val="24"/>
              </w:rPr>
            </w:pPr>
            <w:r w:rsidRPr="0018230D">
              <w:rPr>
                <w:rFonts w:ascii="Times New Roman" w:hAnsi="Times New Roman" w:cs="Times New Roman"/>
                <w:b/>
                <w:bCs/>
                <w:color w:val="000000" w:themeColor="text1"/>
                <w:sz w:val="24"/>
                <w:szCs w:val="24"/>
              </w:rPr>
              <w:t>№ раздела, темы</w:t>
            </w:r>
          </w:p>
        </w:tc>
        <w:tc>
          <w:tcPr>
            <w:tcW w:w="1984" w:type="dxa"/>
            <w:vAlign w:val="center"/>
          </w:tcPr>
          <w:p w14:paraId="67286A78" w14:textId="77777777" w:rsidR="00611534" w:rsidRPr="0018230D" w:rsidRDefault="00611534" w:rsidP="00F32367">
            <w:pPr>
              <w:contextualSpacing/>
              <w:jc w:val="center"/>
              <w:rPr>
                <w:rFonts w:ascii="Times New Roman" w:hAnsi="Times New Roman" w:cs="Times New Roman"/>
                <w:b/>
                <w:bCs/>
                <w:color w:val="000000" w:themeColor="text1"/>
                <w:sz w:val="24"/>
                <w:szCs w:val="24"/>
              </w:rPr>
            </w:pPr>
            <w:r w:rsidRPr="0018230D">
              <w:rPr>
                <w:rFonts w:ascii="Times New Roman" w:hAnsi="Times New Roman" w:cs="Times New Roman"/>
                <w:b/>
                <w:bCs/>
                <w:color w:val="000000" w:themeColor="text1"/>
                <w:sz w:val="24"/>
                <w:szCs w:val="24"/>
              </w:rPr>
              <w:t>Коды образовательных результатов</w:t>
            </w:r>
          </w:p>
          <w:p w14:paraId="14896B97" w14:textId="77777777" w:rsidR="00611534" w:rsidRPr="0018230D" w:rsidRDefault="00611534" w:rsidP="00F32367">
            <w:pPr>
              <w:contextualSpacing/>
              <w:jc w:val="center"/>
              <w:rPr>
                <w:rFonts w:ascii="Times New Roman" w:hAnsi="Times New Roman" w:cs="Times New Roman"/>
                <w:b/>
                <w:bCs/>
                <w:color w:val="000000" w:themeColor="text1"/>
                <w:sz w:val="24"/>
                <w:szCs w:val="24"/>
              </w:rPr>
            </w:pPr>
            <w:r w:rsidRPr="0018230D">
              <w:rPr>
                <w:rFonts w:ascii="Times New Roman" w:hAnsi="Times New Roman" w:cs="Times New Roman"/>
                <w:b/>
                <w:bCs/>
                <w:color w:val="000000" w:themeColor="text1"/>
                <w:sz w:val="24"/>
                <w:szCs w:val="24"/>
              </w:rPr>
              <w:t>(ЛР, МР, ПР, ОК)</w:t>
            </w:r>
          </w:p>
        </w:tc>
        <w:tc>
          <w:tcPr>
            <w:tcW w:w="5500" w:type="dxa"/>
            <w:vAlign w:val="center"/>
          </w:tcPr>
          <w:p w14:paraId="76F14C34" w14:textId="77777777" w:rsidR="00611534" w:rsidRPr="0018230D" w:rsidRDefault="00611534" w:rsidP="00F32367">
            <w:pPr>
              <w:contextualSpacing/>
              <w:jc w:val="center"/>
              <w:rPr>
                <w:rFonts w:ascii="Times New Roman" w:hAnsi="Times New Roman" w:cs="Times New Roman"/>
                <w:b/>
                <w:bCs/>
                <w:color w:val="000000" w:themeColor="text1"/>
                <w:sz w:val="24"/>
                <w:szCs w:val="24"/>
              </w:rPr>
            </w:pPr>
            <w:r w:rsidRPr="0018230D">
              <w:rPr>
                <w:rFonts w:ascii="Times New Roman" w:hAnsi="Times New Roman" w:cs="Times New Roman"/>
                <w:b/>
                <w:bCs/>
                <w:color w:val="000000" w:themeColor="text1"/>
                <w:sz w:val="24"/>
                <w:szCs w:val="24"/>
              </w:rPr>
              <w:t>Варианты междисциплинарных заданий</w:t>
            </w:r>
          </w:p>
        </w:tc>
      </w:tr>
      <w:tr w:rsidR="00611534" w:rsidRPr="0018230D" w14:paraId="7EA7F9FF" w14:textId="77777777" w:rsidTr="005A0930">
        <w:trPr>
          <w:trHeight w:val="1407"/>
        </w:trPr>
        <w:tc>
          <w:tcPr>
            <w:tcW w:w="2122" w:type="dxa"/>
          </w:tcPr>
          <w:p w14:paraId="44D7EF76" w14:textId="565576D3" w:rsidR="00611534" w:rsidRPr="0018230D" w:rsidRDefault="00611534" w:rsidP="00F32367">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1</w:t>
            </w:r>
            <w:r w:rsidR="005A0930" w:rsidRPr="0018230D">
              <w:rPr>
                <w:rFonts w:ascii="Times New Roman" w:hAnsi="Times New Roman" w:cs="Times New Roman"/>
                <w:color w:val="000000"/>
                <w:sz w:val="24"/>
                <w:szCs w:val="24"/>
              </w:rPr>
              <w:t xml:space="preserve"> Механика</w:t>
            </w:r>
          </w:p>
          <w:p w14:paraId="2B0A6752" w14:textId="77777777" w:rsidR="00611534" w:rsidRPr="0018230D" w:rsidRDefault="00611534" w:rsidP="00F32367">
            <w:pPr>
              <w:rPr>
                <w:rFonts w:ascii="Times New Roman" w:hAnsi="Times New Roman" w:cs="Times New Roman"/>
                <w:color w:val="000000"/>
                <w:sz w:val="24"/>
                <w:szCs w:val="24"/>
              </w:rPr>
            </w:pPr>
          </w:p>
          <w:p w14:paraId="492A8C61" w14:textId="014E9A6E" w:rsidR="00611534" w:rsidRPr="0018230D" w:rsidRDefault="00611534" w:rsidP="00F32367">
            <w:pPr>
              <w:rPr>
                <w:rFonts w:ascii="Times New Roman" w:hAnsi="Times New Roman" w:cs="Times New Roman"/>
                <w:color w:val="000000"/>
                <w:sz w:val="24"/>
                <w:szCs w:val="24"/>
              </w:rPr>
            </w:pPr>
            <w:r w:rsidRPr="0018230D">
              <w:rPr>
                <w:rFonts w:ascii="Times New Roman" w:hAnsi="Times New Roman" w:cs="Times New Roman"/>
                <w:color w:val="000000"/>
                <w:sz w:val="24"/>
                <w:szCs w:val="24"/>
              </w:rPr>
              <w:t xml:space="preserve">Тема </w:t>
            </w:r>
            <w:r w:rsidR="005A0930" w:rsidRPr="0018230D">
              <w:rPr>
                <w:rFonts w:ascii="Times New Roman" w:hAnsi="Times New Roman" w:cs="Times New Roman"/>
                <w:color w:val="000000"/>
                <w:sz w:val="24"/>
                <w:szCs w:val="24"/>
              </w:rPr>
              <w:t>1.1 Кинематика</w:t>
            </w:r>
          </w:p>
          <w:p w14:paraId="00584C0B" w14:textId="028DF487" w:rsidR="00611534" w:rsidRPr="0018230D" w:rsidRDefault="00E34506" w:rsidP="00F32367">
            <w:pPr>
              <w:contextualSpacing/>
              <w:rPr>
                <w:rFonts w:ascii="Times New Roman" w:hAnsi="Times New Roman" w:cs="Times New Roman"/>
                <w:bCs/>
                <w:color w:val="000000" w:themeColor="text1"/>
                <w:sz w:val="24"/>
                <w:szCs w:val="24"/>
              </w:rPr>
            </w:pPr>
            <w:r w:rsidRPr="0018230D">
              <w:rPr>
                <w:rFonts w:ascii="Times New Roman" w:hAnsi="Times New Roman" w:cs="Times New Roman"/>
                <w:color w:val="000000"/>
                <w:sz w:val="24"/>
                <w:szCs w:val="24"/>
              </w:rPr>
              <w:t>Бинарное занятие №1, 2</w:t>
            </w:r>
          </w:p>
        </w:tc>
        <w:tc>
          <w:tcPr>
            <w:tcW w:w="1984" w:type="dxa"/>
          </w:tcPr>
          <w:p w14:paraId="426B22D7" w14:textId="66CA41A3" w:rsidR="00611534" w:rsidRPr="0018230D" w:rsidRDefault="00611534" w:rsidP="00F32367">
            <w:pPr>
              <w:contextualSpacing/>
              <w:jc w:val="both"/>
              <w:rPr>
                <w:rFonts w:ascii="Times New Roman" w:hAnsi="Times New Roman" w:cs="Times New Roman"/>
                <w:bCs/>
                <w:color w:val="000000" w:themeColor="text1"/>
                <w:sz w:val="24"/>
                <w:szCs w:val="24"/>
              </w:rPr>
            </w:pPr>
          </w:p>
        </w:tc>
        <w:tc>
          <w:tcPr>
            <w:tcW w:w="5500" w:type="dxa"/>
          </w:tcPr>
          <w:p w14:paraId="170E4BBF" w14:textId="0019CB05" w:rsidR="00611534" w:rsidRPr="0018230D" w:rsidRDefault="00E34506" w:rsidP="005A0930">
            <w:pPr>
              <w:numPr>
                <w:ilvl w:val="0"/>
                <w:numId w:val="15"/>
              </w:numPr>
              <w:ind w:left="345" w:hanging="284"/>
              <w:contextualSpacing/>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«Виды</w:t>
            </w:r>
            <w:r w:rsidR="00415C90" w:rsidRPr="0018230D">
              <w:rPr>
                <w:rFonts w:ascii="Times New Roman" w:hAnsi="Times New Roman" w:cs="Times New Roman"/>
                <w:color w:val="000000"/>
                <w:sz w:val="24"/>
                <w:szCs w:val="24"/>
              </w:rPr>
              <w:t xml:space="preserve"> движения устройств ПК и периферийных устройств.</w:t>
            </w:r>
          </w:p>
          <w:p w14:paraId="3DB5B32F" w14:textId="1A7C8C52" w:rsidR="005A0930" w:rsidRPr="0018230D" w:rsidRDefault="005A0930" w:rsidP="005A0930">
            <w:pPr>
              <w:numPr>
                <w:ilvl w:val="0"/>
                <w:numId w:val="15"/>
              </w:numPr>
              <w:ind w:left="345" w:hanging="284"/>
              <w:contextualSpacing/>
              <w:rPr>
                <w:rFonts w:ascii="Times New Roman" w:hAnsi="Times New Roman" w:cs="Times New Roman"/>
                <w:color w:val="000000"/>
                <w:sz w:val="24"/>
                <w:szCs w:val="24"/>
              </w:rPr>
            </w:pPr>
            <w:r w:rsidRPr="0018230D">
              <w:rPr>
                <w:rFonts w:ascii="Times New Roman" w:hAnsi="Times New Roman" w:cs="Times New Roman"/>
                <w:color w:val="000000"/>
                <w:sz w:val="24"/>
                <w:szCs w:val="24"/>
              </w:rPr>
              <w:t>Частота вращения жесткого диска.</w:t>
            </w:r>
          </w:p>
        </w:tc>
      </w:tr>
      <w:tr w:rsidR="00611534" w:rsidRPr="0018230D" w14:paraId="65ADDFE3" w14:textId="77777777" w:rsidTr="005A0930">
        <w:trPr>
          <w:trHeight w:val="887"/>
        </w:trPr>
        <w:tc>
          <w:tcPr>
            <w:tcW w:w="2122" w:type="dxa"/>
          </w:tcPr>
          <w:p w14:paraId="0D2EA95F" w14:textId="371FE687" w:rsidR="00611534" w:rsidRPr="0018230D" w:rsidRDefault="00611534" w:rsidP="00F32367">
            <w:pPr>
              <w:rPr>
                <w:rFonts w:ascii="Times New Roman" w:hAnsi="Times New Roman" w:cs="Times New Roman"/>
                <w:color w:val="000000" w:themeColor="text1"/>
                <w:sz w:val="24"/>
                <w:szCs w:val="24"/>
              </w:rPr>
            </w:pPr>
            <w:r w:rsidRPr="0018230D">
              <w:rPr>
                <w:rFonts w:ascii="Times New Roman" w:hAnsi="Times New Roman" w:cs="Times New Roman"/>
                <w:color w:val="000000" w:themeColor="text1"/>
                <w:sz w:val="24"/>
                <w:szCs w:val="24"/>
              </w:rPr>
              <w:t>Раздел № 2</w:t>
            </w:r>
            <w:r w:rsidR="005A0930" w:rsidRPr="0018230D">
              <w:rPr>
                <w:rFonts w:ascii="Times New Roman" w:hAnsi="Times New Roman" w:cs="Times New Roman"/>
                <w:color w:val="000000" w:themeColor="text1"/>
                <w:sz w:val="24"/>
                <w:szCs w:val="24"/>
              </w:rPr>
              <w:t xml:space="preserve"> Молекулярная физика</w:t>
            </w:r>
          </w:p>
          <w:p w14:paraId="52244D32" w14:textId="77777777" w:rsidR="00611534" w:rsidRPr="0018230D" w:rsidRDefault="00611534" w:rsidP="00F32367">
            <w:pPr>
              <w:rPr>
                <w:rFonts w:ascii="Times New Roman" w:hAnsi="Times New Roman" w:cs="Times New Roman"/>
                <w:color w:val="000000" w:themeColor="text1"/>
                <w:sz w:val="24"/>
                <w:szCs w:val="24"/>
              </w:rPr>
            </w:pPr>
          </w:p>
          <w:p w14:paraId="55B24D08" w14:textId="654A04D6" w:rsidR="00611534" w:rsidRPr="0018230D" w:rsidRDefault="005A0930" w:rsidP="00F32367">
            <w:pPr>
              <w:rPr>
                <w:rFonts w:ascii="Times New Roman" w:hAnsi="Times New Roman" w:cs="Times New Roman"/>
                <w:color w:val="000000" w:themeColor="text1"/>
                <w:sz w:val="24"/>
                <w:szCs w:val="24"/>
              </w:rPr>
            </w:pPr>
            <w:r w:rsidRPr="0018230D">
              <w:rPr>
                <w:rFonts w:ascii="Times New Roman" w:hAnsi="Times New Roman" w:cs="Times New Roman"/>
                <w:color w:val="000000" w:themeColor="text1"/>
                <w:sz w:val="24"/>
                <w:szCs w:val="24"/>
              </w:rPr>
              <w:t xml:space="preserve">Тема </w:t>
            </w:r>
            <w:r w:rsidR="00611534" w:rsidRPr="0018230D">
              <w:rPr>
                <w:rFonts w:ascii="Times New Roman" w:hAnsi="Times New Roman" w:cs="Times New Roman"/>
                <w:color w:val="000000" w:themeColor="text1"/>
                <w:sz w:val="24"/>
                <w:szCs w:val="24"/>
              </w:rPr>
              <w:t xml:space="preserve"> </w:t>
            </w:r>
            <w:r w:rsidR="00687213" w:rsidRPr="0018230D">
              <w:rPr>
                <w:rFonts w:ascii="Times New Roman" w:hAnsi="Times New Roman" w:cs="Times New Roman"/>
                <w:color w:val="000000" w:themeColor="text1"/>
                <w:sz w:val="24"/>
                <w:szCs w:val="24"/>
              </w:rPr>
              <w:t>2.2</w:t>
            </w:r>
            <w:r w:rsidRPr="0018230D">
              <w:rPr>
                <w:rFonts w:ascii="Times New Roman" w:hAnsi="Times New Roman" w:cs="Times New Roman"/>
                <w:color w:val="000000" w:themeColor="text1"/>
                <w:sz w:val="24"/>
                <w:szCs w:val="24"/>
              </w:rPr>
              <w:t xml:space="preserve"> Основы термодинамики</w:t>
            </w:r>
          </w:p>
          <w:p w14:paraId="34420BE4" w14:textId="32435E2B" w:rsidR="00611534" w:rsidRPr="0018230D" w:rsidRDefault="00E34506" w:rsidP="00F32367">
            <w:pPr>
              <w:rPr>
                <w:rFonts w:ascii="Times New Roman" w:hAnsi="Times New Roman" w:cs="Times New Roman"/>
                <w:color w:val="000000" w:themeColor="text1"/>
                <w:sz w:val="24"/>
                <w:szCs w:val="24"/>
              </w:rPr>
            </w:pPr>
            <w:r w:rsidRPr="0018230D">
              <w:rPr>
                <w:rFonts w:ascii="Times New Roman" w:hAnsi="Times New Roman" w:cs="Times New Roman"/>
                <w:color w:val="000000" w:themeColor="text1"/>
                <w:sz w:val="24"/>
                <w:szCs w:val="24"/>
              </w:rPr>
              <w:t>Бинарное занятие №3</w:t>
            </w:r>
          </w:p>
        </w:tc>
        <w:tc>
          <w:tcPr>
            <w:tcW w:w="1984" w:type="dxa"/>
          </w:tcPr>
          <w:p w14:paraId="666186CC" w14:textId="7844E5B3" w:rsidR="00611534" w:rsidRPr="0018230D" w:rsidRDefault="00611534" w:rsidP="00F32367">
            <w:pPr>
              <w:contextualSpacing/>
              <w:jc w:val="both"/>
              <w:rPr>
                <w:rFonts w:ascii="Times New Roman" w:hAnsi="Times New Roman" w:cs="Times New Roman"/>
                <w:bCs/>
                <w:color w:val="000000" w:themeColor="text1"/>
                <w:sz w:val="24"/>
                <w:szCs w:val="24"/>
              </w:rPr>
            </w:pPr>
          </w:p>
        </w:tc>
        <w:tc>
          <w:tcPr>
            <w:tcW w:w="5500" w:type="dxa"/>
          </w:tcPr>
          <w:p w14:paraId="48EECA39" w14:textId="4F31E4A8" w:rsidR="00611534" w:rsidRPr="0018230D" w:rsidRDefault="007664C8" w:rsidP="00226A97">
            <w:pPr>
              <w:numPr>
                <w:ilvl w:val="0"/>
                <w:numId w:val="16"/>
              </w:numPr>
              <w:pBdr>
                <w:top w:val="nil"/>
                <w:left w:val="nil"/>
                <w:bottom w:val="nil"/>
                <w:right w:val="nil"/>
                <w:between w:val="nil"/>
              </w:pBdr>
              <w:tabs>
                <w:tab w:val="left" w:pos="172"/>
                <w:tab w:val="left" w:pos="314"/>
              </w:tabs>
              <w:ind w:left="345" w:hanging="284"/>
              <w:contextualSpacing/>
              <w:jc w:val="both"/>
              <w:rPr>
                <w:rFonts w:ascii="Times New Roman" w:hAnsi="Times New Roman" w:cs="Times New Roman"/>
                <w:bCs/>
                <w:color w:val="000000" w:themeColor="text1"/>
                <w:sz w:val="24"/>
                <w:szCs w:val="24"/>
              </w:rPr>
            </w:pPr>
            <w:r w:rsidRPr="0018230D">
              <w:rPr>
                <w:rFonts w:ascii="Times New Roman" w:hAnsi="Times New Roman" w:cs="Times New Roman"/>
                <w:color w:val="000000" w:themeColor="text1"/>
                <w:sz w:val="24"/>
                <w:szCs w:val="24"/>
              </w:rPr>
              <w:t xml:space="preserve">Подготовить устный ответ </w:t>
            </w:r>
            <w:r w:rsidR="00687213" w:rsidRPr="0018230D">
              <w:rPr>
                <w:rFonts w:ascii="Times New Roman" w:hAnsi="Times New Roman" w:cs="Times New Roman"/>
                <w:color w:val="000000" w:themeColor="text1"/>
                <w:sz w:val="24"/>
                <w:szCs w:val="24"/>
              </w:rPr>
              <w:t>п</w:t>
            </w:r>
            <w:r w:rsidRPr="0018230D">
              <w:rPr>
                <w:rFonts w:ascii="Times New Roman" w:hAnsi="Times New Roman" w:cs="Times New Roman"/>
                <w:color w:val="000000" w:themeColor="text1"/>
                <w:sz w:val="24"/>
                <w:szCs w:val="24"/>
              </w:rPr>
              <w:t>о</w:t>
            </w:r>
            <w:r w:rsidR="00687213" w:rsidRPr="0018230D">
              <w:rPr>
                <w:rFonts w:ascii="Times New Roman" w:hAnsi="Times New Roman" w:cs="Times New Roman"/>
                <w:color w:val="000000" w:themeColor="text1"/>
                <w:sz w:val="24"/>
                <w:szCs w:val="24"/>
              </w:rPr>
              <w:t xml:space="preserve"> презентации</w:t>
            </w:r>
            <w:r w:rsidRPr="0018230D">
              <w:rPr>
                <w:rFonts w:ascii="Times New Roman" w:hAnsi="Times New Roman" w:cs="Times New Roman"/>
                <w:color w:val="000000" w:themeColor="text1"/>
                <w:sz w:val="24"/>
                <w:szCs w:val="24"/>
              </w:rPr>
              <w:t xml:space="preserve"> </w:t>
            </w:r>
            <w:r w:rsidR="00687213" w:rsidRPr="0018230D">
              <w:rPr>
                <w:rFonts w:ascii="Times New Roman" w:hAnsi="Times New Roman" w:cs="Times New Roman"/>
                <w:color w:val="000000" w:themeColor="text1"/>
                <w:sz w:val="24"/>
                <w:szCs w:val="24"/>
              </w:rPr>
              <w:t xml:space="preserve"> о </w:t>
            </w:r>
            <w:r w:rsidR="005A0930" w:rsidRPr="0018230D">
              <w:rPr>
                <w:rFonts w:ascii="Times New Roman" w:hAnsi="Times New Roman" w:cs="Times New Roman"/>
                <w:color w:val="000000" w:themeColor="text1"/>
                <w:sz w:val="24"/>
                <w:szCs w:val="24"/>
              </w:rPr>
              <w:t>составе, назначении и использовании термопасты.</w:t>
            </w:r>
          </w:p>
          <w:p w14:paraId="0BD0D5FC" w14:textId="77777777" w:rsidR="00611534" w:rsidRPr="0018230D" w:rsidRDefault="00611534" w:rsidP="00F32367">
            <w:pPr>
              <w:pBdr>
                <w:top w:val="nil"/>
                <w:left w:val="nil"/>
                <w:bottom w:val="nil"/>
                <w:right w:val="nil"/>
                <w:between w:val="nil"/>
              </w:pBdr>
              <w:tabs>
                <w:tab w:val="left" w:pos="172"/>
                <w:tab w:val="left" w:pos="314"/>
              </w:tabs>
              <w:ind w:left="345" w:hanging="284"/>
              <w:rPr>
                <w:rFonts w:ascii="Times New Roman" w:hAnsi="Times New Roman" w:cs="Times New Roman"/>
                <w:color w:val="000000" w:themeColor="text1"/>
                <w:sz w:val="24"/>
                <w:szCs w:val="24"/>
              </w:rPr>
            </w:pPr>
          </w:p>
        </w:tc>
      </w:tr>
      <w:tr w:rsidR="005A0930" w:rsidRPr="0018230D" w14:paraId="5BA1BC86" w14:textId="77777777" w:rsidTr="005A0930">
        <w:trPr>
          <w:trHeight w:val="887"/>
        </w:trPr>
        <w:tc>
          <w:tcPr>
            <w:tcW w:w="2122" w:type="dxa"/>
          </w:tcPr>
          <w:p w14:paraId="2DFCC5FE" w14:textId="231D6FA6" w:rsidR="005A0930" w:rsidRPr="0018230D" w:rsidRDefault="005A0930" w:rsidP="005A0930">
            <w:pPr>
              <w:rPr>
                <w:rFonts w:ascii="Times New Roman" w:hAnsi="Times New Roman" w:cs="Times New Roman"/>
                <w:sz w:val="24"/>
                <w:szCs w:val="24"/>
              </w:rPr>
            </w:pPr>
            <w:r w:rsidRPr="0018230D">
              <w:rPr>
                <w:rFonts w:ascii="Times New Roman" w:hAnsi="Times New Roman" w:cs="Times New Roman"/>
                <w:sz w:val="24"/>
                <w:szCs w:val="24"/>
              </w:rPr>
              <w:t xml:space="preserve">Раздел № </w:t>
            </w:r>
            <w:r w:rsidR="00687213" w:rsidRPr="0018230D">
              <w:rPr>
                <w:rFonts w:ascii="Times New Roman" w:hAnsi="Times New Roman" w:cs="Times New Roman"/>
                <w:sz w:val="24"/>
                <w:szCs w:val="24"/>
              </w:rPr>
              <w:t xml:space="preserve">2 </w:t>
            </w:r>
          </w:p>
          <w:p w14:paraId="55447CAF" w14:textId="77777777" w:rsidR="005A0930" w:rsidRPr="0018230D" w:rsidRDefault="005A0930" w:rsidP="005A0930">
            <w:pPr>
              <w:rPr>
                <w:rFonts w:ascii="Times New Roman" w:hAnsi="Times New Roman" w:cs="Times New Roman"/>
                <w:sz w:val="24"/>
                <w:szCs w:val="24"/>
              </w:rPr>
            </w:pPr>
          </w:p>
          <w:p w14:paraId="3F70367E" w14:textId="63A880EC" w:rsidR="005A0930" w:rsidRPr="0018230D" w:rsidRDefault="005A0930" w:rsidP="005A0930">
            <w:pPr>
              <w:rPr>
                <w:rFonts w:ascii="Times New Roman" w:hAnsi="Times New Roman" w:cs="Times New Roman"/>
                <w:sz w:val="24"/>
                <w:szCs w:val="24"/>
              </w:rPr>
            </w:pPr>
            <w:r w:rsidRPr="0018230D">
              <w:rPr>
                <w:rFonts w:ascii="Times New Roman" w:hAnsi="Times New Roman" w:cs="Times New Roman"/>
                <w:sz w:val="24"/>
                <w:szCs w:val="24"/>
              </w:rPr>
              <w:t xml:space="preserve">Тема № </w:t>
            </w:r>
            <w:r w:rsidR="00687213" w:rsidRPr="0018230D">
              <w:rPr>
                <w:rFonts w:ascii="Times New Roman" w:hAnsi="Times New Roman" w:cs="Times New Roman"/>
                <w:sz w:val="24"/>
                <w:szCs w:val="24"/>
              </w:rPr>
              <w:t>2.3 Свойства газов, жидкостей и твердых тел</w:t>
            </w:r>
          </w:p>
          <w:p w14:paraId="532A4743" w14:textId="3A572F27" w:rsidR="005A0930" w:rsidRPr="0018230D" w:rsidRDefault="005A0930" w:rsidP="005A0930">
            <w:pPr>
              <w:rPr>
                <w:rFonts w:ascii="Times New Roman" w:hAnsi="Times New Roman" w:cs="Times New Roman"/>
                <w:sz w:val="24"/>
                <w:szCs w:val="24"/>
              </w:rPr>
            </w:pPr>
            <w:r w:rsidRPr="0018230D">
              <w:rPr>
                <w:rFonts w:ascii="Times New Roman" w:hAnsi="Times New Roman" w:cs="Times New Roman"/>
                <w:sz w:val="24"/>
                <w:szCs w:val="24"/>
              </w:rPr>
              <w:t>Бинарное занятие №</w:t>
            </w:r>
            <w:r w:rsidR="00E34506" w:rsidRPr="0018230D">
              <w:rPr>
                <w:rFonts w:ascii="Times New Roman" w:hAnsi="Times New Roman" w:cs="Times New Roman"/>
                <w:sz w:val="24"/>
                <w:szCs w:val="24"/>
              </w:rPr>
              <w:t xml:space="preserve"> 4, 5</w:t>
            </w:r>
            <w:r w:rsidRPr="0018230D">
              <w:rPr>
                <w:rFonts w:ascii="Times New Roman" w:hAnsi="Times New Roman" w:cs="Times New Roman"/>
                <w:sz w:val="24"/>
                <w:szCs w:val="24"/>
              </w:rPr>
              <w:t>.</w:t>
            </w:r>
          </w:p>
        </w:tc>
        <w:tc>
          <w:tcPr>
            <w:tcW w:w="1984" w:type="dxa"/>
          </w:tcPr>
          <w:p w14:paraId="17FCB2EE" w14:textId="77777777" w:rsidR="005A0930" w:rsidRPr="0018230D" w:rsidRDefault="005A0930" w:rsidP="005A0930">
            <w:pPr>
              <w:contextualSpacing/>
              <w:jc w:val="both"/>
              <w:rPr>
                <w:rFonts w:ascii="Times New Roman" w:hAnsi="Times New Roman" w:cs="Times New Roman"/>
                <w:color w:val="000000"/>
                <w:sz w:val="24"/>
                <w:szCs w:val="24"/>
              </w:rPr>
            </w:pPr>
          </w:p>
        </w:tc>
        <w:tc>
          <w:tcPr>
            <w:tcW w:w="5500" w:type="dxa"/>
          </w:tcPr>
          <w:p w14:paraId="47B5EBB9" w14:textId="77777777" w:rsidR="005A0930" w:rsidRPr="0018230D" w:rsidRDefault="00687213" w:rsidP="00687213">
            <w:pPr>
              <w:pStyle w:val="ab"/>
              <w:numPr>
                <w:ilvl w:val="0"/>
                <w:numId w:val="37"/>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Подготовить устный ответ по презентации об устройстве и применении жидких кристаллов в ЖК мониторах</w:t>
            </w:r>
            <w:r w:rsidR="00E34506" w:rsidRPr="0018230D">
              <w:rPr>
                <w:rFonts w:ascii="Times New Roman" w:hAnsi="Times New Roman" w:cs="Times New Roman"/>
                <w:color w:val="000000"/>
                <w:sz w:val="24"/>
                <w:szCs w:val="24"/>
              </w:rPr>
              <w:t>.</w:t>
            </w:r>
          </w:p>
          <w:p w14:paraId="72139536" w14:textId="77777777" w:rsidR="00E34506" w:rsidRPr="0018230D" w:rsidRDefault="00E34506" w:rsidP="00900DF1">
            <w:pPr>
              <w:pStyle w:val="ab"/>
              <w:numPr>
                <w:ilvl w:val="0"/>
                <w:numId w:val="37"/>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 xml:space="preserve">Подготовить </w:t>
            </w:r>
            <w:r w:rsidR="00900DF1" w:rsidRPr="0018230D">
              <w:rPr>
                <w:rFonts w:ascii="Times New Roman" w:hAnsi="Times New Roman" w:cs="Times New Roman"/>
                <w:color w:val="000000"/>
                <w:sz w:val="24"/>
                <w:szCs w:val="24"/>
              </w:rPr>
              <w:t xml:space="preserve">сообщение </w:t>
            </w:r>
            <w:r w:rsidRPr="0018230D">
              <w:rPr>
                <w:rFonts w:ascii="Times New Roman" w:hAnsi="Times New Roman" w:cs="Times New Roman"/>
                <w:color w:val="000000"/>
                <w:sz w:val="24"/>
                <w:szCs w:val="24"/>
              </w:rPr>
              <w:t>о влиянии влажности воздуха на работу ПК и периферийных устройств.</w:t>
            </w:r>
          </w:p>
          <w:p w14:paraId="546902EA" w14:textId="745038A1" w:rsidR="0018230D" w:rsidRPr="0018230D" w:rsidRDefault="0018230D" w:rsidP="00900DF1">
            <w:pPr>
              <w:pStyle w:val="ab"/>
              <w:numPr>
                <w:ilvl w:val="0"/>
                <w:numId w:val="37"/>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Практическое определение влажности воздуха в помещении.</w:t>
            </w:r>
          </w:p>
        </w:tc>
      </w:tr>
      <w:tr w:rsidR="00687213" w:rsidRPr="0018230D" w14:paraId="2B4EEB1B" w14:textId="77777777" w:rsidTr="005A0930">
        <w:trPr>
          <w:trHeight w:val="887"/>
        </w:trPr>
        <w:tc>
          <w:tcPr>
            <w:tcW w:w="2122" w:type="dxa"/>
          </w:tcPr>
          <w:p w14:paraId="573844EF" w14:textId="3FCF52D0" w:rsidR="00687213" w:rsidRPr="0018230D" w:rsidRDefault="00E34506" w:rsidP="005A0930">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3 Электродинамика</w:t>
            </w:r>
          </w:p>
          <w:p w14:paraId="76351424" w14:textId="77777777" w:rsidR="00E34506" w:rsidRPr="0018230D" w:rsidRDefault="00E34506" w:rsidP="005A0930">
            <w:pPr>
              <w:rPr>
                <w:rFonts w:ascii="Times New Roman" w:hAnsi="Times New Roman" w:cs="Times New Roman"/>
                <w:color w:val="000000"/>
                <w:sz w:val="24"/>
                <w:szCs w:val="24"/>
              </w:rPr>
            </w:pPr>
          </w:p>
          <w:p w14:paraId="189C50AA" w14:textId="77777777" w:rsidR="00E34506" w:rsidRPr="0018230D" w:rsidRDefault="00E34506" w:rsidP="005A0930">
            <w:pPr>
              <w:rPr>
                <w:rFonts w:ascii="Times New Roman" w:hAnsi="Times New Roman" w:cs="Times New Roman"/>
                <w:color w:val="000000"/>
                <w:sz w:val="24"/>
                <w:szCs w:val="24"/>
              </w:rPr>
            </w:pPr>
            <w:r w:rsidRPr="0018230D">
              <w:rPr>
                <w:rFonts w:ascii="Times New Roman" w:hAnsi="Times New Roman" w:cs="Times New Roman"/>
                <w:color w:val="000000"/>
                <w:sz w:val="24"/>
                <w:szCs w:val="24"/>
              </w:rPr>
              <w:lastRenderedPageBreak/>
              <w:t xml:space="preserve">Тема 3.1 Электрическое поле </w:t>
            </w:r>
          </w:p>
          <w:p w14:paraId="447C3EFF" w14:textId="448E272F" w:rsidR="00E34506" w:rsidRPr="0018230D" w:rsidRDefault="00E34506" w:rsidP="005A0930">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6, 7.</w:t>
            </w:r>
          </w:p>
        </w:tc>
        <w:tc>
          <w:tcPr>
            <w:tcW w:w="1984" w:type="dxa"/>
          </w:tcPr>
          <w:p w14:paraId="6D89A130" w14:textId="77777777" w:rsidR="00687213" w:rsidRPr="0018230D" w:rsidRDefault="00687213" w:rsidP="005A0930">
            <w:pPr>
              <w:contextualSpacing/>
              <w:jc w:val="both"/>
              <w:rPr>
                <w:rFonts w:ascii="Times New Roman" w:hAnsi="Times New Roman" w:cs="Times New Roman"/>
                <w:color w:val="000000"/>
                <w:sz w:val="24"/>
                <w:szCs w:val="24"/>
              </w:rPr>
            </w:pPr>
          </w:p>
        </w:tc>
        <w:tc>
          <w:tcPr>
            <w:tcW w:w="5500" w:type="dxa"/>
          </w:tcPr>
          <w:p w14:paraId="17F94EBA" w14:textId="77777777" w:rsidR="00687213" w:rsidRPr="0018230D" w:rsidRDefault="00E34506" w:rsidP="00E34506">
            <w:pPr>
              <w:pStyle w:val="ab"/>
              <w:numPr>
                <w:ilvl w:val="0"/>
                <w:numId w:val="38"/>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«Электризация в работе копировальной техники» и подготовить устный ответ.</w:t>
            </w:r>
          </w:p>
          <w:p w14:paraId="53F9A57F" w14:textId="61A2FB43" w:rsidR="00E34506" w:rsidRPr="0018230D" w:rsidRDefault="00E34506" w:rsidP="00E34506">
            <w:pPr>
              <w:pStyle w:val="ab"/>
              <w:numPr>
                <w:ilvl w:val="0"/>
                <w:numId w:val="38"/>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lastRenderedPageBreak/>
              <w:t>Заполнить таблицу «Виды конденсаторов. Применение конденсаторов в компьютерной технике»</w:t>
            </w:r>
          </w:p>
        </w:tc>
      </w:tr>
      <w:tr w:rsidR="00E34506" w:rsidRPr="0018230D" w14:paraId="0FDF2C86" w14:textId="77777777" w:rsidTr="005A0930">
        <w:trPr>
          <w:trHeight w:val="887"/>
        </w:trPr>
        <w:tc>
          <w:tcPr>
            <w:tcW w:w="2122" w:type="dxa"/>
          </w:tcPr>
          <w:p w14:paraId="7C4318BE" w14:textId="77777777" w:rsidR="00E34506" w:rsidRPr="0018230D" w:rsidRDefault="00E34506" w:rsidP="00E34506">
            <w:pPr>
              <w:rPr>
                <w:rFonts w:ascii="Times New Roman" w:hAnsi="Times New Roman" w:cs="Times New Roman"/>
                <w:color w:val="000000"/>
                <w:sz w:val="24"/>
                <w:szCs w:val="24"/>
              </w:rPr>
            </w:pPr>
            <w:r w:rsidRPr="0018230D">
              <w:rPr>
                <w:rFonts w:ascii="Times New Roman" w:hAnsi="Times New Roman" w:cs="Times New Roman"/>
                <w:color w:val="000000"/>
                <w:sz w:val="24"/>
                <w:szCs w:val="24"/>
              </w:rPr>
              <w:lastRenderedPageBreak/>
              <w:t>Раздел № 3 Электродинамика</w:t>
            </w:r>
          </w:p>
          <w:p w14:paraId="35192743" w14:textId="77777777" w:rsidR="00E34506" w:rsidRPr="0018230D" w:rsidRDefault="00E34506" w:rsidP="00E34506">
            <w:pPr>
              <w:rPr>
                <w:rFonts w:ascii="Times New Roman" w:hAnsi="Times New Roman" w:cs="Times New Roman"/>
                <w:color w:val="000000"/>
                <w:sz w:val="24"/>
                <w:szCs w:val="24"/>
              </w:rPr>
            </w:pPr>
          </w:p>
          <w:p w14:paraId="21040118" w14:textId="0083D75B" w:rsidR="00E34506" w:rsidRPr="0018230D" w:rsidRDefault="00E34506" w:rsidP="00E34506">
            <w:pPr>
              <w:rPr>
                <w:rFonts w:ascii="Times New Roman" w:hAnsi="Times New Roman" w:cs="Times New Roman"/>
                <w:color w:val="000000"/>
                <w:sz w:val="24"/>
                <w:szCs w:val="24"/>
              </w:rPr>
            </w:pPr>
            <w:r w:rsidRPr="0018230D">
              <w:rPr>
                <w:rFonts w:ascii="Times New Roman" w:hAnsi="Times New Roman" w:cs="Times New Roman"/>
                <w:color w:val="000000"/>
                <w:sz w:val="24"/>
                <w:szCs w:val="24"/>
              </w:rPr>
              <w:t xml:space="preserve">Тема 3.2 Законы постоянного тока </w:t>
            </w:r>
          </w:p>
          <w:p w14:paraId="60A00494" w14:textId="77777777" w:rsidR="00E34506" w:rsidRPr="0018230D" w:rsidRDefault="00E34506" w:rsidP="00E34506">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8, 9</w:t>
            </w:r>
          </w:p>
          <w:p w14:paraId="788A18C5" w14:textId="0BC3722A" w:rsidR="00900DF1" w:rsidRPr="0018230D" w:rsidRDefault="00900DF1" w:rsidP="00E34506">
            <w:pPr>
              <w:rPr>
                <w:rFonts w:ascii="Times New Roman" w:hAnsi="Times New Roman" w:cs="Times New Roman"/>
                <w:color w:val="000000"/>
                <w:sz w:val="24"/>
                <w:szCs w:val="24"/>
              </w:rPr>
            </w:pPr>
          </w:p>
        </w:tc>
        <w:tc>
          <w:tcPr>
            <w:tcW w:w="1984" w:type="dxa"/>
          </w:tcPr>
          <w:p w14:paraId="64E5469C" w14:textId="77777777" w:rsidR="00E34506" w:rsidRPr="0018230D" w:rsidRDefault="00E34506" w:rsidP="00E34506">
            <w:pPr>
              <w:contextualSpacing/>
              <w:jc w:val="both"/>
              <w:rPr>
                <w:rFonts w:ascii="Times New Roman" w:hAnsi="Times New Roman" w:cs="Times New Roman"/>
                <w:color w:val="000000"/>
                <w:sz w:val="24"/>
                <w:szCs w:val="24"/>
              </w:rPr>
            </w:pPr>
          </w:p>
        </w:tc>
        <w:tc>
          <w:tcPr>
            <w:tcW w:w="5500" w:type="dxa"/>
          </w:tcPr>
          <w:p w14:paraId="275B70CD" w14:textId="77777777" w:rsidR="00E34506" w:rsidRPr="0018230D" w:rsidRDefault="00E34506" w:rsidP="000D3EEF">
            <w:pPr>
              <w:pStyle w:val="ab"/>
              <w:numPr>
                <w:ilvl w:val="0"/>
                <w:numId w:val="39"/>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Написать конспект «Сопротивление в работе клавиатуры»</w:t>
            </w:r>
          </w:p>
          <w:p w14:paraId="4AD2B10D" w14:textId="441B9711" w:rsidR="00E34506" w:rsidRPr="0018230D" w:rsidRDefault="000D3EEF" w:rsidP="000D3EEF">
            <w:pPr>
              <w:pStyle w:val="ab"/>
              <w:numPr>
                <w:ilvl w:val="0"/>
                <w:numId w:val="39"/>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Подготовить сообщение о тепловом действии тока в работе ПК и периферийной технике.</w:t>
            </w:r>
          </w:p>
        </w:tc>
      </w:tr>
      <w:tr w:rsidR="00900DF1" w:rsidRPr="0018230D" w14:paraId="59ADAE75" w14:textId="77777777" w:rsidTr="005A0930">
        <w:trPr>
          <w:trHeight w:val="887"/>
        </w:trPr>
        <w:tc>
          <w:tcPr>
            <w:tcW w:w="2122" w:type="dxa"/>
          </w:tcPr>
          <w:p w14:paraId="47AD4CB5" w14:textId="099134E4" w:rsidR="00900DF1" w:rsidRPr="0018230D" w:rsidRDefault="00900DF1" w:rsidP="00900DF1">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3 Электродинамика</w:t>
            </w:r>
          </w:p>
          <w:p w14:paraId="5E64864E" w14:textId="77777777" w:rsidR="00900DF1" w:rsidRPr="0018230D" w:rsidRDefault="00900DF1" w:rsidP="00900DF1">
            <w:pPr>
              <w:rPr>
                <w:rFonts w:ascii="Times New Roman" w:hAnsi="Times New Roman" w:cs="Times New Roman"/>
                <w:color w:val="000000"/>
                <w:sz w:val="24"/>
                <w:szCs w:val="24"/>
              </w:rPr>
            </w:pPr>
          </w:p>
          <w:p w14:paraId="51815446" w14:textId="481C06B5" w:rsidR="00900DF1" w:rsidRPr="0018230D" w:rsidRDefault="000D3EEF" w:rsidP="00900DF1">
            <w:pPr>
              <w:rPr>
                <w:rFonts w:ascii="Times New Roman" w:hAnsi="Times New Roman" w:cs="Times New Roman"/>
                <w:color w:val="000000"/>
                <w:sz w:val="24"/>
                <w:szCs w:val="24"/>
              </w:rPr>
            </w:pPr>
            <w:r w:rsidRPr="0018230D">
              <w:rPr>
                <w:rFonts w:ascii="Times New Roman" w:hAnsi="Times New Roman" w:cs="Times New Roman"/>
                <w:color w:val="000000"/>
                <w:sz w:val="24"/>
                <w:szCs w:val="24"/>
              </w:rPr>
              <w:t xml:space="preserve">Тема 3.3 </w:t>
            </w:r>
            <w:r w:rsidR="00900DF1" w:rsidRPr="0018230D">
              <w:rPr>
                <w:rFonts w:ascii="Times New Roman" w:hAnsi="Times New Roman" w:cs="Times New Roman"/>
                <w:color w:val="000000"/>
                <w:sz w:val="24"/>
                <w:szCs w:val="24"/>
              </w:rPr>
              <w:t xml:space="preserve">Электрический ток в различных средах </w:t>
            </w:r>
          </w:p>
          <w:p w14:paraId="2BE9A048" w14:textId="50DAE486" w:rsidR="00900DF1" w:rsidRPr="0018230D" w:rsidRDefault="00900DF1" w:rsidP="00900DF1">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10, 11</w:t>
            </w:r>
          </w:p>
        </w:tc>
        <w:tc>
          <w:tcPr>
            <w:tcW w:w="1984" w:type="dxa"/>
          </w:tcPr>
          <w:p w14:paraId="3CB6BC34" w14:textId="77777777" w:rsidR="00900DF1" w:rsidRPr="0018230D" w:rsidRDefault="00900DF1" w:rsidP="00900DF1">
            <w:pPr>
              <w:contextualSpacing/>
              <w:jc w:val="both"/>
              <w:rPr>
                <w:rFonts w:ascii="Times New Roman" w:hAnsi="Times New Roman" w:cs="Times New Roman"/>
                <w:color w:val="000000"/>
                <w:sz w:val="24"/>
                <w:szCs w:val="24"/>
              </w:rPr>
            </w:pPr>
          </w:p>
        </w:tc>
        <w:tc>
          <w:tcPr>
            <w:tcW w:w="5500" w:type="dxa"/>
          </w:tcPr>
          <w:p w14:paraId="35BA5E4E" w14:textId="77777777" w:rsidR="00900DF1" w:rsidRPr="0018230D" w:rsidRDefault="00900DF1" w:rsidP="00900DF1">
            <w:pPr>
              <w:pStyle w:val="ab"/>
              <w:numPr>
                <w:ilvl w:val="0"/>
                <w:numId w:val="40"/>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Подготовить сообщение о применении полупроводниковых приборах в компьютерной технике.</w:t>
            </w:r>
          </w:p>
          <w:p w14:paraId="495EECC2" w14:textId="404624AD" w:rsidR="00900DF1" w:rsidRPr="0018230D" w:rsidRDefault="00900DF1" w:rsidP="00900DF1">
            <w:pPr>
              <w:pStyle w:val="ab"/>
              <w:numPr>
                <w:ilvl w:val="0"/>
                <w:numId w:val="40"/>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«Плазменный монитор. Устройство и принцип действия» и подготовить устный ответ.</w:t>
            </w:r>
          </w:p>
        </w:tc>
      </w:tr>
      <w:tr w:rsidR="00900DF1" w:rsidRPr="0018230D" w14:paraId="147709A9" w14:textId="77777777" w:rsidTr="005A0930">
        <w:trPr>
          <w:trHeight w:val="887"/>
        </w:trPr>
        <w:tc>
          <w:tcPr>
            <w:tcW w:w="2122" w:type="dxa"/>
          </w:tcPr>
          <w:p w14:paraId="025CBE99" w14:textId="22A6BBDD" w:rsidR="00900DF1" w:rsidRPr="0018230D" w:rsidRDefault="00900DF1" w:rsidP="00900DF1">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3 Электродинамика</w:t>
            </w:r>
          </w:p>
          <w:p w14:paraId="3B08AF13" w14:textId="77777777" w:rsidR="00900DF1" w:rsidRPr="0018230D" w:rsidRDefault="00900DF1" w:rsidP="00900DF1">
            <w:pPr>
              <w:rPr>
                <w:rFonts w:ascii="Times New Roman" w:hAnsi="Times New Roman" w:cs="Times New Roman"/>
                <w:color w:val="000000"/>
                <w:sz w:val="24"/>
                <w:szCs w:val="24"/>
              </w:rPr>
            </w:pPr>
          </w:p>
          <w:p w14:paraId="57314E49" w14:textId="4FD12931" w:rsidR="00900DF1" w:rsidRPr="0018230D" w:rsidRDefault="000D3EEF" w:rsidP="00900DF1">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Тема 3.4</w:t>
            </w:r>
            <w:r w:rsidR="00900DF1" w:rsidRPr="0018230D">
              <w:rPr>
                <w:rFonts w:ascii="Times New Roman" w:hAnsi="Times New Roman" w:cs="Times New Roman"/>
                <w:color w:val="000000"/>
                <w:sz w:val="24"/>
                <w:szCs w:val="24"/>
              </w:rPr>
              <w:t xml:space="preserve"> Магнитное поле </w:t>
            </w:r>
          </w:p>
          <w:p w14:paraId="3A1E7908" w14:textId="002F6773" w:rsidR="00900DF1" w:rsidRPr="0018230D" w:rsidRDefault="00900DF1" w:rsidP="00900DF1">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12, 13</w:t>
            </w:r>
          </w:p>
        </w:tc>
        <w:tc>
          <w:tcPr>
            <w:tcW w:w="1984" w:type="dxa"/>
          </w:tcPr>
          <w:p w14:paraId="3E15F0BD" w14:textId="77777777" w:rsidR="00900DF1" w:rsidRPr="0018230D" w:rsidRDefault="00900DF1" w:rsidP="00900DF1">
            <w:pPr>
              <w:contextualSpacing/>
              <w:jc w:val="both"/>
              <w:rPr>
                <w:rFonts w:ascii="Times New Roman" w:hAnsi="Times New Roman" w:cs="Times New Roman"/>
                <w:color w:val="000000"/>
                <w:sz w:val="24"/>
                <w:szCs w:val="24"/>
              </w:rPr>
            </w:pPr>
          </w:p>
        </w:tc>
        <w:tc>
          <w:tcPr>
            <w:tcW w:w="5500" w:type="dxa"/>
          </w:tcPr>
          <w:p w14:paraId="52EF9AB2" w14:textId="0A13E3AD" w:rsidR="00900DF1" w:rsidRPr="0018230D" w:rsidRDefault="00900DF1" w:rsidP="00900DF1">
            <w:pPr>
              <w:pStyle w:val="ab"/>
              <w:numPr>
                <w:ilvl w:val="0"/>
                <w:numId w:val="41"/>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«Электроизмерительные приборы. Устройство, принцип действия и назначение»</w:t>
            </w:r>
            <w:r w:rsidR="000D3EEF" w:rsidRPr="0018230D">
              <w:rPr>
                <w:rFonts w:ascii="Times New Roman" w:hAnsi="Times New Roman" w:cs="Times New Roman"/>
                <w:color w:val="000000"/>
                <w:sz w:val="24"/>
                <w:szCs w:val="24"/>
              </w:rPr>
              <w:t xml:space="preserve"> и подготовить устный ответ.</w:t>
            </w:r>
          </w:p>
          <w:p w14:paraId="6AC14B6A" w14:textId="50D43883" w:rsidR="00900DF1" w:rsidRPr="0018230D" w:rsidRDefault="000D3EEF" w:rsidP="00900DF1">
            <w:pPr>
              <w:pStyle w:val="ab"/>
              <w:numPr>
                <w:ilvl w:val="0"/>
                <w:numId w:val="41"/>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«Кулер. Устройство, принцип действия и назначение» и подготовить устный ответ.</w:t>
            </w:r>
          </w:p>
        </w:tc>
      </w:tr>
      <w:tr w:rsidR="000D3EEF" w:rsidRPr="0018230D" w14:paraId="6F0C73D7" w14:textId="77777777" w:rsidTr="005A0930">
        <w:trPr>
          <w:trHeight w:val="887"/>
        </w:trPr>
        <w:tc>
          <w:tcPr>
            <w:tcW w:w="2122" w:type="dxa"/>
          </w:tcPr>
          <w:p w14:paraId="0E8CE5CE" w14:textId="5624A8F3"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4 Колебания и волны</w:t>
            </w:r>
          </w:p>
          <w:p w14:paraId="4E58B779" w14:textId="77777777" w:rsidR="000D3EEF" w:rsidRPr="0018230D" w:rsidRDefault="000D3EEF" w:rsidP="000D3EEF">
            <w:pPr>
              <w:rPr>
                <w:rFonts w:ascii="Times New Roman" w:hAnsi="Times New Roman" w:cs="Times New Roman"/>
                <w:color w:val="000000"/>
                <w:sz w:val="24"/>
                <w:szCs w:val="24"/>
              </w:rPr>
            </w:pPr>
          </w:p>
          <w:p w14:paraId="3C837A2B" w14:textId="6D94122C"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Тема 4.2 Электромагнитные колебания</w:t>
            </w:r>
          </w:p>
          <w:p w14:paraId="3C8632A2" w14:textId="648A033D"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14</w:t>
            </w:r>
          </w:p>
        </w:tc>
        <w:tc>
          <w:tcPr>
            <w:tcW w:w="1984" w:type="dxa"/>
          </w:tcPr>
          <w:p w14:paraId="03513C4F" w14:textId="77777777" w:rsidR="000D3EEF" w:rsidRPr="0018230D" w:rsidRDefault="000D3EEF" w:rsidP="000D3EEF">
            <w:pPr>
              <w:contextualSpacing/>
              <w:jc w:val="both"/>
              <w:rPr>
                <w:rFonts w:ascii="Times New Roman" w:hAnsi="Times New Roman" w:cs="Times New Roman"/>
                <w:color w:val="000000"/>
                <w:sz w:val="24"/>
                <w:szCs w:val="24"/>
              </w:rPr>
            </w:pPr>
          </w:p>
        </w:tc>
        <w:tc>
          <w:tcPr>
            <w:tcW w:w="5500" w:type="dxa"/>
          </w:tcPr>
          <w:p w14:paraId="3E50DA37" w14:textId="7DFAA070" w:rsidR="000D3EEF" w:rsidRPr="0018230D" w:rsidRDefault="000D3EEF" w:rsidP="000D3EEF">
            <w:pPr>
              <w:pStyle w:val="ab"/>
              <w:numPr>
                <w:ilvl w:val="0"/>
                <w:numId w:val="42"/>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«Трансформатор. Устройство, принцип действия и назначение» и подготовить устный ответ.</w:t>
            </w:r>
          </w:p>
          <w:p w14:paraId="1DB2D229" w14:textId="70A596B2" w:rsidR="000D3EEF" w:rsidRPr="0018230D" w:rsidRDefault="000D3EEF" w:rsidP="000D3EEF">
            <w:pPr>
              <w:pStyle w:val="ab"/>
              <w:numPr>
                <w:ilvl w:val="0"/>
                <w:numId w:val="42"/>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Проект «Альтернативные источники энергии во Владивостоке»</w:t>
            </w:r>
          </w:p>
          <w:p w14:paraId="5E8352CD" w14:textId="77777777" w:rsidR="000D3EEF" w:rsidRPr="0018230D" w:rsidRDefault="000D3EEF" w:rsidP="000D3EEF">
            <w:pPr>
              <w:pBdr>
                <w:top w:val="nil"/>
                <w:left w:val="nil"/>
                <w:bottom w:val="nil"/>
                <w:right w:val="nil"/>
                <w:between w:val="nil"/>
              </w:pBdr>
              <w:tabs>
                <w:tab w:val="left" w:pos="172"/>
                <w:tab w:val="left" w:pos="314"/>
              </w:tabs>
              <w:ind w:left="360"/>
              <w:jc w:val="both"/>
              <w:rPr>
                <w:rFonts w:ascii="Times New Roman" w:hAnsi="Times New Roman" w:cs="Times New Roman"/>
                <w:color w:val="000000"/>
                <w:sz w:val="24"/>
                <w:szCs w:val="24"/>
              </w:rPr>
            </w:pPr>
          </w:p>
        </w:tc>
      </w:tr>
      <w:tr w:rsidR="000D3EEF" w:rsidRPr="0018230D" w14:paraId="06484605" w14:textId="77777777" w:rsidTr="005A0930">
        <w:trPr>
          <w:trHeight w:val="887"/>
        </w:trPr>
        <w:tc>
          <w:tcPr>
            <w:tcW w:w="2122" w:type="dxa"/>
          </w:tcPr>
          <w:p w14:paraId="7086DFF3" w14:textId="77777777"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4 Колебания и волны</w:t>
            </w:r>
          </w:p>
          <w:p w14:paraId="014A641E" w14:textId="77777777" w:rsidR="000D3EEF" w:rsidRPr="0018230D" w:rsidRDefault="000D3EEF" w:rsidP="000D3EEF">
            <w:pPr>
              <w:rPr>
                <w:rFonts w:ascii="Times New Roman" w:hAnsi="Times New Roman" w:cs="Times New Roman"/>
                <w:color w:val="000000"/>
                <w:sz w:val="24"/>
                <w:szCs w:val="24"/>
              </w:rPr>
            </w:pPr>
          </w:p>
          <w:p w14:paraId="1DEF89AC" w14:textId="361E5ED0"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Тема 4.3 Электромагнитные волны</w:t>
            </w:r>
          </w:p>
          <w:p w14:paraId="705AC191" w14:textId="5BDE02F3"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15</w:t>
            </w:r>
          </w:p>
        </w:tc>
        <w:tc>
          <w:tcPr>
            <w:tcW w:w="1984" w:type="dxa"/>
          </w:tcPr>
          <w:p w14:paraId="64C0B94E" w14:textId="77777777" w:rsidR="000D3EEF" w:rsidRPr="0018230D" w:rsidRDefault="000D3EEF" w:rsidP="000D3EEF">
            <w:pPr>
              <w:contextualSpacing/>
              <w:jc w:val="both"/>
              <w:rPr>
                <w:rFonts w:ascii="Times New Roman" w:hAnsi="Times New Roman" w:cs="Times New Roman"/>
                <w:color w:val="000000"/>
                <w:sz w:val="24"/>
                <w:szCs w:val="24"/>
              </w:rPr>
            </w:pPr>
          </w:p>
        </w:tc>
        <w:tc>
          <w:tcPr>
            <w:tcW w:w="5500" w:type="dxa"/>
          </w:tcPr>
          <w:p w14:paraId="5091D940" w14:textId="2531CDB6" w:rsidR="000D3EEF" w:rsidRPr="0018230D" w:rsidRDefault="000D3EEF" w:rsidP="000D3EEF">
            <w:pPr>
              <w:pStyle w:val="ab"/>
              <w:numPr>
                <w:ilvl w:val="0"/>
                <w:numId w:val="43"/>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«Способы передачи  информации»</w:t>
            </w:r>
          </w:p>
        </w:tc>
      </w:tr>
      <w:tr w:rsidR="000D3EEF" w:rsidRPr="0018230D" w14:paraId="6B0737DD" w14:textId="77777777" w:rsidTr="005A0930">
        <w:trPr>
          <w:trHeight w:val="887"/>
        </w:trPr>
        <w:tc>
          <w:tcPr>
            <w:tcW w:w="2122" w:type="dxa"/>
          </w:tcPr>
          <w:p w14:paraId="4A367816" w14:textId="7A0B7107"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5 Оптика</w:t>
            </w:r>
          </w:p>
          <w:p w14:paraId="26A9B7D7" w14:textId="77777777" w:rsidR="000D3EEF" w:rsidRPr="0018230D" w:rsidRDefault="000D3EEF" w:rsidP="000D3EEF">
            <w:pPr>
              <w:rPr>
                <w:rFonts w:ascii="Times New Roman" w:hAnsi="Times New Roman" w:cs="Times New Roman"/>
                <w:color w:val="000000"/>
                <w:sz w:val="24"/>
                <w:szCs w:val="24"/>
              </w:rPr>
            </w:pPr>
          </w:p>
          <w:p w14:paraId="57FE7065" w14:textId="2AD3FD8F"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lastRenderedPageBreak/>
              <w:t>Тема 5.2 Волновые свойства света</w:t>
            </w:r>
          </w:p>
          <w:p w14:paraId="5944D544" w14:textId="6FDFA405" w:rsidR="000D3EEF" w:rsidRPr="0018230D" w:rsidRDefault="000D3EEF" w:rsidP="000D3EEF">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16</w:t>
            </w:r>
          </w:p>
        </w:tc>
        <w:tc>
          <w:tcPr>
            <w:tcW w:w="1984" w:type="dxa"/>
          </w:tcPr>
          <w:p w14:paraId="40B68192" w14:textId="77777777" w:rsidR="000D3EEF" w:rsidRPr="0018230D" w:rsidRDefault="000D3EEF" w:rsidP="000D3EEF">
            <w:pPr>
              <w:contextualSpacing/>
              <w:jc w:val="both"/>
              <w:rPr>
                <w:rFonts w:ascii="Times New Roman" w:hAnsi="Times New Roman" w:cs="Times New Roman"/>
                <w:color w:val="000000"/>
                <w:sz w:val="24"/>
                <w:szCs w:val="24"/>
              </w:rPr>
            </w:pPr>
          </w:p>
        </w:tc>
        <w:tc>
          <w:tcPr>
            <w:tcW w:w="5500" w:type="dxa"/>
          </w:tcPr>
          <w:p w14:paraId="34959F26" w14:textId="4DC67AE9" w:rsidR="000D3EEF" w:rsidRPr="0018230D" w:rsidRDefault="0018230D" w:rsidP="00452689">
            <w:pPr>
              <w:pStyle w:val="ab"/>
              <w:numPr>
                <w:ilvl w:val="0"/>
                <w:numId w:val="44"/>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Проект «Электромагнитное из</w:t>
            </w:r>
            <w:r w:rsidR="00452689" w:rsidRPr="0018230D">
              <w:rPr>
                <w:rFonts w:ascii="Times New Roman" w:hAnsi="Times New Roman" w:cs="Times New Roman"/>
                <w:color w:val="000000"/>
                <w:sz w:val="24"/>
                <w:szCs w:val="24"/>
              </w:rPr>
              <w:t>лучение ПК»</w:t>
            </w:r>
          </w:p>
        </w:tc>
      </w:tr>
      <w:tr w:rsidR="00452689" w:rsidRPr="0018230D" w14:paraId="54E701AE" w14:textId="77777777" w:rsidTr="005A0930">
        <w:trPr>
          <w:trHeight w:val="887"/>
        </w:trPr>
        <w:tc>
          <w:tcPr>
            <w:tcW w:w="2122" w:type="dxa"/>
          </w:tcPr>
          <w:p w14:paraId="3097E854" w14:textId="0CA7A2DE" w:rsidR="00452689" w:rsidRPr="0018230D" w:rsidRDefault="00452689" w:rsidP="00452689">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Раздел № 6 Элементы квантовой физики</w:t>
            </w:r>
          </w:p>
          <w:p w14:paraId="4EB8B2F6" w14:textId="77777777" w:rsidR="00452689" w:rsidRPr="0018230D" w:rsidRDefault="00452689" w:rsidP="00452689">
            <w:pPr>
              <w:rPr>
                <w:rFonts w:ascii="Times New Roman" w:hAnsi="Times New Roman" w:cs="Times New Roman"/>
                <w:color w:val="000000"/>
                <w:sz w:val="24"/>
                <w:szCs w:val="24"/>
              </w:rPr>
            </w:pPr>
          </w:p>
          <w:p w14:paraId="1EB6618C" w14:textId="2D2CE7C3" w:rsidR="00452689" w:rsidRPr="0018230D" w:rsidRDefault="00452689" w:rsidP="00452689">
            <w:pPr>
              <w:rPr>
                <w:rFonts w:ascii="Times New Roman" w:hAnsi="Times New Roman" w:cs="Times New Roman"/>
                <w:color w:val="000000"/>
                <w:sz w:val="24"/>
                <w:szCs w:val="24"/>
              </w:rPr>
            </w:pPr>
            <w:r w:rsidRPr="0018230D">
              <w:rPr>
                <w:rFonts w:ascii="Times New Roman" w:hAnsi="Times New Roman" w:cs="Times New Roman"/>
                <w:color w:val="000000"/>
                <w:sz w:val="24"/>
                <w:szCs w:val="24"/>
              </w:rPr>
              <w:t>Тема 6.1 Квантовая оптика</w:t>
            </w:r>
          </w:p>
          <w:p w14:paraId="535E9A4E" w14:textId="2D164E58" w:rsidR="00452689" w:rsidRPr="0018230D" w:rsidRDefault="00452689" w:rsidP="00452689">
            <w:pPr>
              <w:rPr>
                <w:rFonts w:ascii="Times New Roman" w:hAnsi="Times New Roman" w:cs="Times New Roman"/>
                <w:color w:val="000000"/>
                <w:sz w:val="24"/>
                <w:szCs w:val="24"/>
              </w:rPr>
            </w:pPr>
            <w:r w:rsidRPr="0018230D">
              <w:rPr>
                <w:rFonts w:ascii="Times New Roman" w:hAnsi="Times New Roman" w:cs="Times New Roman"/>
                <w:color w:val="000000"/>
                <w:sz w:val="24"/>
                <w:szCs w:val="24"/>
              </w:rPr>
              <w:t>Бинарное занятие № 17</w:t>
            </w:r>
          </w:p>
        </w:tc>
        <w:tc>
          <w:tcPr>
            <w:tcW w:w="1984" w:type="dxa"/>
          </w:tcPr>
          <w:p w14:paraId="6F5286D0" w14:textId="77777777" w:rsidR="00452689" w:rsidRPr="0018230D" w:rsidRDefault="00452689" w:rsidP="00452689">
            <w:pPr>
              <w:contextualSpacing/>
              <w:jc w:val="both"/>
              <w:rPr>
                <w:rFonts w:ascii="Times New Roman" w:hAnsi="Times New Roman" w:cs="Times New Roman"/>
                <w:color w:val="000000"/>
                <w:sz w:val="24"/>
                <w:szCs w:val="24"/>
              </w:rPr>
            </w:pPr>
          </w:p>
        </w:tc>
        <w:tc>
          <w:tcPr>
            <w:tcW w:w="5500" w:type="dxa"/>
          </w:tcPr>
          <w:p w14:paraId="7CD62AF2" w14:textId="77777777" w:rsidR="00452689" w:rsidRPr="0018230D" w:rsidRDefault="00452689" w:rsidP="00452689">
            <w:pPr>
              <w:pStyle w:val="ab"/>
              <w:numPr>
                <w:ilvl w:val="0"/>
                <w:numId w:val="45"/>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«Фотоэлементы в работе сканера»</w:t>
            </w:r>
          </w:p>
          <w:p w14:paraId="4C0AC9A8" w14:textId="49430D43" w:rsidR="00452689" w:rsidRPr="0018230D" w:rsidRDefault="00452689" w:rsidP="00452689">
            <w:pPr>
              <w:pStyle w:val="ab"/>
              <w:numPr>
                <w:ilvl w:val="0"/>
                <w:numId w:val="45"/>
              </w:numPr>
              <w:pBdr>
                <w:top w:val="nil"/>
                <w:left w:val="nil"/>
                <w:bottom w:val="nil"/>
                <w:right w:val="nil"/>
                <w:between w:val="nil"/>
              </w:pBdr>
              <w:tabs>
                <w:tab w:val="left" w:pos="172"/>
                <w:tab w:val="left" w:pos="314"/>
              </w:tabs>
              <w:jc w:val="both"/>
              <w:rPr>
                <w:rFonts w:ascii="Times New Roman" w:hAnsi="Times New Roman" w:cs="Times New Roman"/>
                <w:color w:val="000000"/>
                <w:sz w:val="24"/>
                <w:szCs w:val="24"/>
              </w:rPr>
            </w:pPr>
            <w:r w:rsidRPr="0018230D">
              <w:rPr>
                <w:rFonts w:ascii="Times New Roman" w:hAnsi="Times New Roman" w:cs="Times New Roman"/>
                <w:color w:val="000000"/>
                <w:sz w:val="24"/>
                <w:szCs w:val="24"/>
              </w:rPr>
              <w:t>Заполнить таблицу «Лазерный принтер. Устройство и принцип действия» и подготовить устный ответ.</w:t>
            </w:r>
          </w:p>
        </w:tc>
      </w:tr>
    </w:tbl>
    <w:p w14:paraId="5A730245" w14:textId="524E030C" w:rsidR="00611534" w:rsidRPr="0018230D" w:rsidRDefault="00611534" w:rsidP="00611534">
      <w:pPr>
        <w:spacing w:after="0"/>
        <w:jc w:val="both"/>
        <w:rPr>
          <w:rFonts w:ascii="Times New Roman" w:eastAsia="Times New Roman" w:hAnsi="Times New Roman" w:cs="Times New Roman"/>
          <w:iCs/>
          <w:sz w:val="24"/>
          <w:szCs w:val="24"/>
          <w:lang w:eastAsia="ru-RU"/>
        </w:rPr>
      </w:pPr>
    </w:p>
    <w:sectPr w:rsidR="00611534" w:rsidRPr="001823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854F" w14:textId="77777777" w:rsidR="009321A7" w:rsidRDefault="009321A7" w:rsidP="00F241E3">
      <w:pPr>
        <w:spacing w:after="0" w:line="240" w:lineRule="auto"/>
      </w:pPr>
      <w:r>
        <w:separator/>
      </w:r>
    </w:p>
  </w:endnote>
  <w:endnote w:type="continuationSeparator" w:id="0">
    <w:p w14:paraId="4A43CB6C" w14:textId="77777777" w:rsidR="009321A7" w:rsidRDefault="009321A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7150"/>
      <w:docPartObj>
        <w:docPartGallery w:val="Page Numbers (Bottom of Page)"/>
        <w:docPartUnique/>
      </w:docPartObj>
    </w:sdtPr>
    <w:sdtContent>
      <w:p w14:paraId="6D5440E3" w14:textId="3DB2630B" w:rsidR="000277CA" w:rsidRDefault="000277CA">
        <w:pPr>
          <w:pStyle w:val="af0"/>
          <w:jc w:val="center"/>
        </w:pPr>
        <w:r w:rsidRPr="0035105F">
          <w:rPr>
            <w:rFonts w:ascii="Times New Roman" w:hAnsi="Times New Roman" w:cs="Times New Roman"/>
          </w:rPr>
          <w:fldChar w:fldCharType="begin"/>
        </w:r>
        <w:r w:rsidRPr="0035105F">
          <w:rPr>
            <w:rFonts w:ascii="Times New Roman" w:hAnsi="Times New Roman" w:cs="Times New Roman"/>
          </w:rPr>
          <w:instrText>PAGE   \* MERGEFORMAT</w:instrText>
        </w:r>
        <w:r w:rsidRPr="0035105F">
          <w:rPr>
            <w:rFonts w:ascii="Times New Roman" w:hAnsi="Times New Roman" w:cs="Times New Roman"/>
          </w:rPr>
          <w:fldChar w:fldCharType="separate"/>
        </w:r>
        <w:r w:rsidR="008A42E0">
          <w:rPr>
            <w:rFonts w:ascii="Times New Roman" w:hAnsi="Times New Roman" w:cs="Times New Roman"/>
            <w:noProof/>
          </w:rPr>
          <w:t>30</w:t>
        </w:r>
        <w:r w:rsidRPr="0035105F">
          <w:rPr>
            <w:rFonts w:ascii="Times New Roman" w:hAnsi="Times New Roman" w:cs="Times New Roman"/>
          </w:rPr>
          <w:fldChar w:fldCharType="end"/>
        </w:r>
      </w:p>
    </w:sdtContent>
  </w:sdt>
  <w:p w14:paraId="73FEFF68" w14:textId="77777777" w:rsidR="000277CA" w:rsidRDefault="000277C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344765"/>
      <w:docPartObj>
        <w:docPartGallery w:val="Page Numbers (Bottom of Page)"/>
        <w:docPartUnique/>
      </w:docPartObj>
    </w:sdtPr>
    <w:sdtContent>
      <w:p w14:paraId="1978B964" w14:textId="472A13D5" w:rsidR="000277CA" w:rsidRDefault="000277CA" w:rsidP="0035105F">
        <w:pPr>
          <w:pStyle w:val="af0"/>
        </w:pPr>
      </w:p>
    </w:sdtContent>
  </w:sdt>
  <w:p w14:paraId="780348BE" w14:textId="77777777" w:rsidR="000277CA" w:rsidRDefault="000277C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3C29" w14:textId="77777777" w:rsidR="009321A7" w:rsidRDefault="009321A7" w:rsidP="00F241E3">
      <w:pPr>
        <w:spacing w:after="0" w:line="240" w:lineRule="auto"/>
      </w:pPr>
      <w:r>
        <w:separator/>
      </w:r>
    </w:p>
  </w:footnote>
  <w:footnote w:type="continuationSeparator" w:id="0">
    <w:p w14:paraId="7CDC2913" w14:textId="77777777" w:rsidR="009321A7" w:rsidRDefault="009321A7"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C72"/>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D1519"/>
    <w:multiLevelType w:val="hybridMultilevel"/>
    <w:tmpl w:val="DB387EA6"/>
    <w:lvl w:ilvl="0" w:tplc="3110B9F0">
      <w:start w:val="1"/>
      <w:numFmt w:val="decimal"/>
      <w:lvlText w:val="%1."/>
      <w:lvlJc w:val="left"/>
      <w:pPr>
        <w:ind w:left="720" w:hanging="360"/>
      </w:pPr>
      <w:rPr>
        <w:rFonts w:eastAsia="Times New Roman"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67401"/>
    <w:multiLevelType w:val="hybridMultilevel"/>
    <w:tmpl w:val="6FF47846"/>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 w15:restartNumberingAfterBreak="0">
    <w:nsid w:val="0D663699"/>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8F7B52"/>
    <w:multiLevelType w:val="hybridMultilevel"/>
    <w:tmpl w:val="DB387EA6"/>
    <w:lvl w:ilvl="0" w:tplc="FFFFFFFF">
      <w:start w:val="1"/>
      <w:numFmt w:val="decimal"/>
      <w:lvlText w:val="%1."/>
      <w:lvlJc w:val="left"/>
      <w:pPr>
        <w:ind w:left="720" w:hanging="360"/>
      </w:pPr>
      <w:rPr>
        <w:rFonts w:eastAsia="Times New Roman" w:hint="default"/>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F751D1"/>
    <w:multiLevelType w:val="hybridMultilevel"/>
    <w:tmpl w:val="640C9E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8941F1"/>
    <w:multiLevelType w:val="hybridMultilevel"/>
    <w:tmpl w:val="24F05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A55C38"/>
    <w:multiLevelType w:val="hybridMultilevel"/>
    <w:tmpl w:val="33CC7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842EE0"/>
    <w:multiLevelType w:val="hybridMultilevel"/>
    <w:tmpl w:val="A42C93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2A033E"/>
    <w:multiLevelType w:val="hybridMultilevel"/>
    <w:tmpl w:val="374A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B536B"/>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307120"/>
    <w:multiLevelType w:val="hybridMultilevel"/>
    <w:tmpl w:val="7F30D764"/>
    <w:lvl w:ilvl="0" w:tplc="D04A242C">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55208B"/>
    <w:multiLevelType w:val="hybridMultilevel"/>
    <w:tmpl w:val="1D00E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E826C9"/>
    <w:multiLevelType w:val="hybridMultilevel"/>
    <w:tmpl w:val="A5B466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5FE3F37"/>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FF030E"/>
    <w:multiLevelType w:val="hybridMultilevel"/>
    <w:tmpl w:val="2B944314"/>
    <w:lvl w:ilvl="0" w:tplc="A136FF8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073978"/>
    <w:multiLevelType w:val="hybridMultilevel"/>
    <w:tmpl w:val="CE041D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C91ED6"/>
    <w:multiLevelType w:val="hybridMultilevel"/>
    <w:tmpl w:val="54EC5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2826E5C"/>
    <w:multiLevelType w:val="hybridMultilevel"/>
    <w:tmpl w:val="24BEF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D72AF1"/>
    <w:multiLevelType w:val="hybridMultilevel"/>
    <w:tmpl w:val="0852AA9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F871FA"/>
    <w:multiLevelType w:val="hybridMultilevel"/>
    <w:tmpl w:val="4FAE33F2"/>
    <w:lvl w:ilvl="0" w:tplc="14100C08">
      <w:start w:val="4"/>
      <w:numFmt w:val="decimal"/>
      <w:lvlText w:val="%1."/>
      <w:lvlJc w:val="left"/>
      <w:pPr>
        <w:ind w:left="781"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E68E5"/>
    <w:multiLevelType w:val="hybridMultilevel"/>
    <w:tmpl w:val="DB387EA6"/>
    <w:lvl w:ilvl="0" w:tplc="FFFFFFFF">
      <w:start w:val="1"/>
      <w:numFmt w:val="decimal"/>
      <w:lvlText w:val="%1."/>
      <w:lvlJc w:val="left"/>
      <w:pPr>
        <w:ind w:left="360" w:hanging="360"/>
      </w:pPr>
      <w:rPr>
        <w:rFonts w:eastAsia="Times New Roman" w:hint="default"/>
        <w:i w:val="0"/>
        <w:color w:val="auto"/>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2E2147E"/>
    <w:multiLevelType w:val="hybridMultilevel"/>
    <w:tmpl w:val="D27C79E8"/>
    <w:lvl w:ilvl="0" w:tplc="D99E06F2">
      <w:start w:val="1"/>
      <w:numFmt w:val="decimal"/>
      <w:lvlText w:val="%1."/>
      <w:lvlJc w:val="left"/>
      <w:pPr>
        <w:ind w:left="720" w:hanging="360"/>
      </w:pPr>
      <w:rPr>
        <w:rFonts w:eastAsia="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E05A6"/>
    <w:multiLevelType w:val="hybridMultilevel"/>
    <w:tmpl w:val="E5CC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ED5D77"/>
    <w:multiLevelType w:val="hybridMultilevel"/>
    <w:tmpl w:val="B4CEB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EFC5D69"/>
    <w:multiLevelType w:val="hybridMultilevel"/>
    <w:tmpl w:val="5978A5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F1C2852"/>
    <w:multiLevelType w:val="hybridMultilevel"/>
    <w:tmpl w:val="3326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3B7950"/>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9975F4"/>
    <w:multiLevelType w:val="hybridMultilevel"/>
    <w:tmpl w:val="3C027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5E79D3"/>
    <w:multiLevelType w:val="hybridMultilevel"/>
    <w:tmpl w:val="B472EEEC"/>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0" w15:restartNumberingAfterBreak="0">
    <w:nsid w:val="5D2D56EB"/>
    <w:multiLevelType w:val="hybridMultilevel"/>
    <w:tmpl w:val="6FF47846"/>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1" w15:restartNumberingAfterBreak="0">
    <w:nsid w:val="5DCF2ADC"/>
    <w:multiLevelType w:val="hybridMultilevel"/>
    <w:tmpl w:val="9BDE29DC"/>
    <w:lvl w:ilvl="0" w:tplc="FFFFFFFF">
      <w:start w:val="1"/>
      <w:numFmt w:val="decimal"/>
      <w:lvlText w:val="%1."/>
      <w:lvlJc w:val="left"/>
      <w:pPr>
        <w:ind w:left="360" w:hanging="360"/>
      </w:pPr>
      <w:rPr>
        <w:rFonts w:eastAsia="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DD45BB4"/>
    <w:multiLevelType w:val="hybridMultilevel"/>
    <w:tmpl w:val="705C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0563A9"/>
    <w:multiLevelType w:val="hybridMultilevel"/>
    <w:tmpl w:val="473E87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FA3C39"/>
    <w:multiLevelType w:val="hybridMultilevel"/>
    <w:tmpl w:val="F5DEF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6428F2"/>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CA3400"/>
    <w:multiLevelType w:val="hybridMultilevel"/>
    <w:tmpl w:val="2902A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A014D9"/>
    <w:multiLevelType w:val="hybridMultilevel"/>
    <w:tmpl w:val="80A83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C6C61"/>
    <w:multiLevelType w:val="hybridMultilevel"/>
    <w:tmpl w:val="2902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E4A7E"/>
    <w:multiLevelType w:val="hybridMultilevel"/>
    <w:tmpl w:val="0852AA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DB6092"/>
    <w:multiLevelType w:val="hybridMultilevel"/>
    <w:tmpl w:val="DB387EA6"/>
    <w:lvl w:ilvl="0" w:tplc="FFFFFFFF">
      <w:start w:val="1"/>
      <w:numFmt w:val="decimal"/>
      <w:lvlText w:val="%1."/>
      <w:lvlJc w:val="left"/>
      <w:pPr>
        <w:ind w:left="360" w:hanging="360"/>
      </w:pPr>
      <w:rPr>
        <w:rFonts w:eastAsia="Times New Roman" w:hint="default"/>
        <w:i w:val="0"/>
        <w:color w:val="auto"/>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4DF5155"/>
    <w:multiLevelType w:val="hybridMultilevel"/>
    <w:tmpl w:val="9B1A9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71944D7"/>
    <w:multiLevelType w:val="hybridMultilevel"/>
    <w:tmpl w:val="296A1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B1644F2"/>
    <w:multiLevelType w:val="hybridMultilevel"/>
    <w:tmpl w:val="454607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D7F46D9"/>
    <w:multiLevelType w:val="hybridMultilevel"/>
    <w:tmpl w:val="9BDE29DC"/>
    <w:lvl w:ilvl="0" w:tplc="FFFFFFFF">
      <w:start w:val="1"/>
      <w:numFmt w:val="decimal"/>
      <w:lvlText w:val="%1."/>
      <w:lvlJc w:val="left"/>
      <w:pPr>
        <w:ind w:left="360" w:hanging="360"/>
      </w:pPr>
      <w:rPr>
        <w:rFonts w:eastAsia="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E7C3DF1"/>
    <w:multiLevelType w:val="hybridMultilevel"/>
    <w:tmpl w:val="881632D6"/>
    <w:lvl w:ilvl="0" w:tplc="A0E63BE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9"/>
  </w:num>
  <w:num w:numId="6">
    <w:abstractNumId w:val="11"/>
  </w:num>
  <w:num w:numId="7">
    <w:abstractNumId w:val="22"/>
  </w:num>
  <w:num w:numId="8">
    <w:abstractNumId w:val="33"/>
  </w:num>
  <w:num w:numId="9">
    <w:abstractNumId w:val="1"/>
  </w:num>
  <w:num w:numId="10">
    <w:abstractNumId w:val="3"/>
  </w:num>
  <w:num w:numId="11">
    <w:abstractNumId w:val="0"/>
  </w:num>
  <w:num w:numId="12">
    <w:abstractNumId w:val="10"/>
  </w:num>
  <w:num w:numId="13">
    <w:abstractNumId w:val="14"/>
  </w:num>
  <w:num w:numId="14">
    <w:abstractNumId w:val="19"/>
  </w:num>
  <w:num w:numId="15">
    <w:abstractNumId w:val="38"/>
  </w:num>
  <w:num w:numId="16">
    <w:abstractNumId w:val="6"/>
  </w:num>
  <w:num w:numId="17">
    <w:abstractNumId w:val="2"/>
  </w:num>
  <w:num w:numId="18">
    <w:abstractNumId w:val="29"/>
  </w:num>
  <w:num w:numId="19">
    <w:abstractNumId w:val="30"/>
  </w:num>
  <w:num w:numId="20">
    <w:abstractNumId w:val="21"/>
  </w:num>
  <w:num w:numId="21">
    <w:abstractNumId w:val="31"/>
  </w:num>
  <w:num w:numId="22">
    <w:abstractNumId w:val="40"/>
  </w:num>
  <w:num w:numId="23">
    <w:abstractNumId w:val="44"/>
  </w:num>
  <w:num w:numId="24">
    <w:abstractNumId w:val="35"/>
  </w:num>
  <w:num w:numId="25">
    <w:abstractNumId w:val="4"/>
  </w:num>
  <w:num w:numId="26">
    <w:abstractNumId w:val="27"/>
  </w:num>
  <w:num w:numId="27">
    <w:abstractNumId w:val="7"/>
  </w:num>
  <w:num w:numId="28">
    <w:abstractNumId w:val="17"/>
  </w:num>
  <w:num w:numId="29">
    <w:abstractNumId w:val="36"/>
  </w:num>
  <w:num w:numId="30">
    <w:abstractNumId w:val="12"/>
  </w:num>
  <w:num w:numId="31">
    <w:abstractNumId w:val="20"/>
  </w:num>
  <w:num w:numId="32">
    <w:abstractNumId w:val="24"/>
  </w:num>
  <w:num w:numId="33">
    <w:abstractNumId w:val="37"/>
  </w:num>
  <w:num w:numId="34">
    <w:abstractNumId w:val="34"/>
  </w:num>
  <w:num w:numId="35">
    <w:abstractNumId w:val="9"/>
  </w:num>
  <w:num w:numId="36">
    <w:abstractNumId w:val="32"/>
  </w:num>
  <w:num w:numId="37">
    <w:abstractNumId w:val="28"/>
  </w:num>
  <w:num w:numId="38">
    <w:abstractNumId w:val="8"/>
  </w:num>
  <w:num w:numId="39">
    <w:abstractNumId w:val="42"/>
  </w:num>
  <w:num w:numId="40">
    <w:abstractNumId w:val="18"/>
  </w:num>
  <w:num w:numId="41">
    <w:abstractNumId w:val="41"/>
  </w:num>
  <w:num w:numId="42">
    <w:abstractNumId w:val="43"/>
  </w:num>
  <w:num w:numId="43">
    <w:abstractNumId w:val="16"/>
  </w:num>
  <w:num w:numId="44">
    <w:abstractNumId w:val="25"/>
  </w:num>
  <w:num w:numId="45">
    <w:abstractNumId w:val="13"/>
  </w:num>
  <w:num w:numId="4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1315E"/>
    <w:rsid w:val="000277CA"/>
    <w:rsid w:val="00033FC8"/>
    <w:rsid w:val="00034670"/>
    <w:rsid w:val="00043925"/>
    <w:rsid w:val="00060216"/>
    <w:rsid w:val="000D3EEF"/>
    <w:rsid w:val="000E7E74"/>
    <w:rsid w:val="000F554A"/>
    <w:rsid w:val="00157916"/>
    <w:rsid w:val="00177B81"/>
    <w:rsid w:val="0018230D"/>
    <w:rsid w:val="00194188"/>
    <w:rsid w:val="001A22E8"/>
    <w:rsid w:val="001B3D06"/>
    <w:rsid w:val="00220481"/>
    <w:rsid w:val="0022073E"/>
    <w:rsid w:val="00226A97"/>
    <w:rsid w:val="0023076E"/>
    <w:rsid w:val="00232CE0"/>
    <w:rsid w:val="00250446"/>
    <w:rsid w:val="002766E4"/>
    <w:rsid w:val="002977DF"/>
    <w:rsid w:val="002B1651"/>
    <w:rsid w:val="002C3F8B"/>
    <w:rsid w:val="002E0EB2"/>
    <w:rsid w:val="00346661"/>
    <w:rsid w:val="0035105F"/>
    <w:rsid w:val="0035328B"/>
    <w:rsid w:val="00395D53"/>
    <w:rsid w:val="003C5159"/>
    <w:rsid w:val="003D696E"/>
    <w:rsid w:val="004070D9"/>
    <w:rsid w:val="00415C90"/>
    <w:rsid w:val="00431CD6"/>
    <w:rsid w:val="00435F61"/>
    <w:rsid w:val="00452689"/>
    <w:rsid w:val="0046033A"/>
    <w:rsid w:val="00484457"/>
    <w:rsid w:val="00487EF5"/>
    <w:rsid w:val="00494252"/>
    <w:rsid w:val="004B0F3E"/>
    <w:rsid w:val="004C1612"/>
    <w:rsid w:val="004D666C"/>
    <w:rsid w:val="004E3328"/>
    <w:rsid w:val="004F5917"/>
    <w:rsid w:val="00502226"/>
    <w:rsid w:val="00515433"/>
    <w:rsid w:val="00516FC0"/>
    <w:rsid w:val="00535FB2"/>
    <w:rsid w:val="00562B93"/>
    <w:rsid w:val="005630F0"/>
    <w:rsid w:val="00563CD3"/>
    <w:rsid w:val="005A0930"/>
    <w:rsid w:val="005A6A8D"/>
    <w:rsid w:val="005C7F1E"/>
    <w:rsid w:val="005D7E22"/>
    <w:rsid w:val="005E0243"/>
    <w:rsid w:val="00611534"/>
    <w:rsid w:val="00623302"/>
    <w:rsid w:val="00632386"/>
    <w:rsid w:val="0067481B"/>
    <w:rsid w:val="00687213"/>
    <w:rsid w:val="006930D9"/>
    <w:rsid w:val="006B5839"/>
    <w:rsid w:val="006F4B70"/>
    <w:rsid w:val="00706DF3"/>
    <w:rsid w:val="00730441"/>
    <w:rsid w:val="00743AAF"/>
    <w:rsid w:val="00746F02"/>
    <w:rsid w:val="0075055B"/>
    <w:rsid w:val="0075628A"/>
    <w:rsid w:val="00761B51"/>
    <w:rsid w:val="007664C8"/>
    <w:rsid w:val="007923C1"/>
    <w:rsid w:val="00797EE9"/>
    <w:rsid w:val="007B08A9"/>
    <w:rsid w:val="007D4CBC"/>
    <w:rsid w:val="008A42E0"/>
    <w:rsid w:val="008B7195"/>
    <w:rsid w:val="008D5286"/>
    <w:rsid w:val="008E1410"/>
    <w:rsid w:val="00900DF1"/>
    <w:rsid w:val="00906124"/>
    <w:rsid w:val="00922877"/>
    <w:rsid w:val="009321A7"/>
    <w:rsid w:val="00934E56"/>
    <w:rsid w:val="0095065D"/>
    <w:rsid w:val="0095123D"/>
    <w:rsid w:val="009562B9"/>
    <w:rsid w:val="009716B9"/>
    <w:rsid w:val="009A1EF2"/>
    <w:rsid w:val="009A6348"/>
    <w:rsid w:val="009C67C1"/>
    <w:rsid w:val="009C7277"/>
    <w:rsid w:val="009D118C"/>
    <w:rsid w:val="009D7946"/>
    <w:rsid w:val="009D7F0E"/>
    <w:rsid w:val="00A27838"/>
    <w:rsid w:val="00A30539"/>
    <w:rsid w:val="00A41AD4"/>
    <w:rsid w:val="00A475D3"/>
    <w:rsid w:val="00A61316"/>
    <w:rsid w:val="00A76F8F"/>
    <w:rsid w:val="00A86BC4"/>
    <w:rsid w:val="00A9604B"/>
    <w:rsid w:val="00AC3A4D"/>
    <w:rsid w:val="00AD0D1D"/>
    <w:rsid w:val="00B04B11"/>
    <w:rsid w:val="00B16C1F"/>
    <w:rsid w:val="00B326CC"/>
    <w:rsid w:val="00BA2EB2"/>
    <w:rsid w:val="00BD48F6"/>
    <w:rsid w:val="00BD5BFB"/>
    <w:rsid w:val="00BE717C"/>
    <w:rsid w:val="00BF4A51"/>
    <w:rsid w:val="00C04E71"/>
    <w:rsid w:val="00C14062"/>
    <w:rsid w:val="00C14C71"/>
    <w:rsid w:val="00C24FC3"/>
    <w:rsid w:val="00C4321C"/>
    <w:rsid w:val="00C54402"/>
    <w:rsid w:val="00C857CF"/>
    <w:rsid w:val="00CB65D1"/>
    <w:rsid w:val="00CB726B"/>
    <w:rsid w:val="00CC3263"/>
    <w:rsid w:val="00D05E2C"/>
    <w:rsid w:val="00D070E5"/>
    <w:rsid w:val="00D41A99"/>
    <w:rsid w:val="00D57D23"/>
    <w:rsid w:val="00D62339"/>
    <w:rsid w:val="00D64093"/>
    <w:rsid w:val="00D661DD"/>
    <w:rsid w:val="00D874C4"/>
    <w:rsid w:val="00DB2FC3"/>
    <w:rsid w:val="00DC03F4"/>
    <w:rsid w:val="00DD21B2"/>
    <w:rsid w:val="00DE3CD5"/>
    <w:rsid w:val="00DE4B27"/>
    <w:rsid w:val="00E0368B"/>
    <w:rsid w:val="00E25902"/>
    <w:rsid w:val="00E310E3"/>
    <w:rsid w:val="00E34506"/>
    <w:rsid w:val="00E97D30"/>
    <w:rsid w:val="00EA1187"/>
    <w:rsid w:val="00EA600D"/>
    <w:rsid w:val="00ED6E6E"/>
    <w:rsid w:val="00F241E3"/>
    <w:rsid w:val="00F32367"/>
    <w:rsid w:val="00F67628"/>
    <w:rsid w:val="00F709D3"/>
    <w:rsid w:val="00F80F0F"/>
    <w:rsid w:val="00FA7D93"/>
    <w:rsid w:val="00FC656F"/>
    <w:rsid w:val="00FE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06"/>
  </w:style>
  <w:style w:type="paragraph" w:styleId="1">
    <w:name w:val="heading 1"/>
    <w:basedOn w:val="a"/>
    <w:next w:val="a"/>
    <w:link w:val="10"/>
    <w:uiPriority w:val="9"/>
    <w:qFormat/>
    <w:rsid w:val="00761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E25902"/>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Subtitle"/>
    <w:basedOn w:val="a"/>
    <w:next w:val="a8"/>
    <w:link w:val="a9"/>
    <w:qFormat/>
    <w:rsid w:val="0035328B"/>
    <w:pPr>
      <w:spacing w:after="0" w:line="360" w:lineRule="auto"/>
      <w:jc w:val="center"/>
    </w:pPr>
    <w:rPr>
      <w:rFonts w:ascii="Times New Roman" w:eastAsia="Times New Roman" w:hAnsi="Times New Roman" w:cs="Times New Roman"/>
      <w:b/>
      <w:sz w:val="24"/>
      <w:szCs w:val="20"/>
      <w:lang w:eastAsia="ar-SA"/>
    </w:rPr>
  </w:style>
  <w:style w:type="character" w:customStyle="1" w:styleId="a9">
    <w:name w:val="Подзаголовок Знак"/>
    <w:basedOn w:val="a0"/>
    <w:link w:val="a7"/>
    <w:rsid w:val="0035328B"/>
    <w:rPr>
      <w:rFonts w:ascii="Times New Roman" w:eastAsia="Times New Roman" w:hAnsi="Times New Roman" w:cs="Times New Roman"/>
      <w:b/>
      <w:sz w:val="24"/>
      <w:szCs w:val="20"/>
      <w:lang w:eastAsia="ar-SA"/>
    </w:rPr>
  </w:style>
  <w:style w:type="paragraph" w:styleId="a8">
    <w:name w:val="Body Text"/>
    <w:basedOn w:val="a"/>
    <w:link w:val="aa"/>
    <w:uiPriority w:val="99"/>
    <w:semiHidden/>
    <w:unhideWhenUsed/>
    <w:rsid w:val="0035328B"/>
    <w:pPr>
      <w:spacing w:after="120"/>
    </w:pPr>
  </w:style>
  <w:style w:type="character" w:customStyle="1" w:styleId="aa">
    <w:name w:val="Основной текст Знак"/>
    <w:basedOn w:val="a0"/>
    <w:link w:val="a8"/>
    <w:uiPriority w:val="99"/>
    <w:semiHidden/>
    <w:rsid w:val="0035328B"/>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c"/>
    <w:uiPriority w:val="34"/>
    <w:qFormat/>
    <w:rsid w:val="0035328B"/>
    <w:pPr>
      <w:ind w:left="720"/>
      <w:contextualSpacing/>
    </w:pPr>
  </w:style>
  <w:style w:type="character" w:styleId="ad">
    <w:name w:val="Hyperlink"/>
    <w:basedOn w:val="a0"/>
    <w:uiPriority w:val="99"/>
    <w:unhideWhenUsed/>
    <w:rsid w:val="00D64093"/>
    <w:rPr>
      <w:color w:val="0563C1" w:themeColor="hyperlink"/>
      <w:u w:val="single"/>
    </w:rPr>
  </w:style>
  <w:style w:type="character" w:customStyle="1" w:styleId="ac">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basedOn w:val="a0"/>
    <w:link w:val="ab"/>
    <w:uiPriority w:val="34"/>
    <w:qFormat/>
    <w:locked/>
    <w:rsid w:val="00CC3263"/>
  </w:style>
  <w:style w:type="character" w:customStyle="1" w:styleId="30">
    <w:name w:val="Заголовок 3 Знак"/>
    <w:basedOn w:val="a0"/>
    <w:link w:val="3"/>
    <w:uiPriority w:val="9"/>
    <w:rsid w:val="00E25902"/>
    <w:rPr>
      <w:rFonts w:ascii="Calibri" w:eastAsia="Times New Roman" w:hAnsi="Calibri" w:cs="Times New Roman"/>
      <w:b/>
      <w:sz w:val="28"/>
      <w:szCs w:val="28"/>
      <w:lang w:eastAsia="ru-RU"/>
    </w:rPr>
  </w:style>
  <w:style w:type="paragraph" w:styleId="ae">
    <w:name w:val="header"/>
    <w:basedOn w:val="a"/>
    <w:link w:val="af"/>
    <w:uiPriority w:val="99"/>
    <w:unhideWhenUsed/>
    <w:rsid w:val="00435F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5F61"/>
  </w:style>
  <w:style w:type="paragraph" w:styleId="af0">
    <w:name w:val="footer"/>
    <w:basedOn w:val="a"/>
    <w:link w:val="af1"/>
    <w:uiPriority w:val="99"/>
    <w:unhideWhenUsed/>
    <w:rsid w:val="00435F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5F61"/>
  </w:style>
  <w:style w:type="character" w:customStyle="1" w:styleId="10">
    <w:name w:val="Заголовок 1 Знак"/>
    <w:basedOn w:val="a0"/>
    <w:link w:val="1"/>
    <w:uiPriority w:val="9"/>
    <w:rsid w:val="00761B51"/>
    <w:rPr>
      <w:rFonts w:asciiTheme="majorHAnsi" w:eastAsiaTheme="majorEastAsia" w:hAnsiTheme="majorHAnsi" w:cstheme="majorBidi"/>
      <w:color w:val="2F5496" w:themeColor="accent1" w:themeShade="BF"/>
      <w:sz w:val="32"/>
      <w:szCs w:val="32"/>
    </w:rPr>
  </w:style>
  <w:style w:type="table" w:styleId="af2">
    <w:name w:val="Table Grid"/>
    <w:basedOn w:val="a1"/>
    <w:uiPriority w:val="59"/>
    <w:rsid w:val="00761B51"/>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A27838"/>
    <w:pPr>
      <w:outlineLvl w:val="9"/>
    </w:pPr>
  </w:style>
  <w:style w:type="table" w:customStyle="1" w:styleId="4">
    <w:name w:val="Сетка таблицы4"/>
    <w:basedOn w:val="a1"/>
    <w:next w:val="af2"/>
    <w:uiPriority w:val="39"/>
    <w:rsid w:val="00A2783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A27838"/>
    <w:pPr>
      <w:spacing w:after="100"/>
    </w:pPr>
    <w:rPr>
      <w:rFonts w:eastAsiaTheme="minorEastAsia"/>
    </w:rPr>
  </w:style>
  <w:style w:type="table" w:customStyle="1" w:styleId="12">
    <w:name w:val="Сетка таблицы1"/>
    <w:basedOn w:val="a1"/>
    <w:next w:val="af2"/>
    <w:uiPriority w:val="59"/>
    <w:rsid w:val="006115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563CD3"/>
    <w:rPr>
      <w:color w:val="954F72" w:themeColor="followedHyperlink"/>
      <w:u w:val="single"/>
    </w:rPr>
  </w:style>
  <w:style w:type="paragraph" w:styleId="af5">
    <w:name w:val="Normal (Web)"/>
    <w:basedOn w:val="a"/>
    <w:uiPriority w:val="99"/>
    <w:unhideWhenUsed/>
    <w:rsid w:val="00027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9110">
      <w:bodyDiv w:val="1"/>
      <w:marLeft w:val="0"/>
      <w:marRight w:val="0"/>
      <w:marTop w:val="0"/>
      <w:marBottom w:val="0"/>
      <w:divBdr>
        <w:top w:val="none" w:sz="0" w:space="0" w:color="auto"/>
        <w:left w:val="none" w:sz="0" w:space="0" w:color="auto"/>
        <w:bottom w:val="none" w:sz="0" w:space="0" w:color="auto"/>
        <w:right w:val="none" w:sz="0" w:space="0" w:color="auto"/>
      </w:divBdr>
    </w:div>
    <w:div w:id="20837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A90D2E-D23D-4FE6-80A9-3F4BF0B7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Пользователь Windows</cp:lastModifiedBy>
  <cp:revision>4</cp:revision>
  <cp:lastPrinted>2022-02-24T13:49:00Z</cp:lastPrinted>
  <dcterms:created xsi:type="dcterms:W3CDTF">2022-09-05T00:21:00Z</dcterms:created>
  <dcterms:modified xsi:type="dcterms:W3CDTF">2022-09-22T00:22:00Z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