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CE" w:rsidRDefault="00CE075B">
      <w:pPr>
        <w:shd w:val="clear" w:color="auto" w:fill="FFFFFF"/>
        <w:spacing w:line="396" w:lineRule="exact"/>
        <w:jc w:val="center"/>
      </w:pPr>
      <w:r>
        <w:rPr>
          <w:rFonts w:eastAsia="Times New Roman"/>
          <w:spacing w:val="-11"/>
          <w:sz w:val="30"/>
          <w:szCs w:val="30"/>
        </w:rPr>
        <w:t>Министерство образования науки и молодёжной политики Краснодарского края</w:t>
      </w:r>
    </w:p>
    <w:p w:rsidR="003000CE" w:rsidRDefault="00CE075B">
      <w:pPr>
        <w:shd w:val="clear" w:color="auto" w:fill="FFFFFF"/>
        <w:spacing w:before="7" w:line="396" w:lineRule="exact"/>
        <w:jc w:val="center"/>
      </w:pPr>
      <w:r>
        <w:rPr>
          <w:rFonts w:eastAsia="Times New Roman"/>
          <w:spacing w:val="-9"/>
          <w:sz w:val="30"/>
          <w:szCs w:val="30"/>
        </w:rPr>
        <w:t>Государственное бюджетное профессиональное образовательное учреждение</w:t>
      </w:r>
    </w:p>
    <w:p w:rsidR="003000CE" w:rsidRDefault="00CE075B">
      <w:pPr>
        <w:shd w:val="clear" w:color="auto" w:fill="FFFFFF"/>
        <w:spacing w:line="396" w:lineRule="exact"/>
        <w:ind w:left="7"/>
        <w:jc w:val="center"/>
      </w:pPr>
      <w:r>
        <w:rPr>
          <w:rFonts w:eastAsia="Times New Roman"/>
          <w:spacing w:val="-10"/>
          <w:sz w:val="30"/>
          <w:szCs w:val="30"/>
        </w:rPr>
        <w:t>Краснодарского края Павловский техникум профессиональных технологий</w:t>
      </w:r>
    </w:p>
    <w:p w:rsidR="003000CE" w:rsidRDefault="00CE075B">
      <w:pPr>
        <w:shd w:val="clear" w:color="auto" w:fill="FFFFFF"/>
        <w:spacing w:before="4565" w:line="317" w:lineRule="exact"/>
        <w:ind w:left="22"/>
        <w:jc w:val="center"/>
      </w:pPr>
      <w:r>
        <w:rPr>
          <w:rFonts w:eastAsia="Times New Roman"/>
          <w:spacing w:val="-16"/>
          <w:sz w:val="30"/>
          <w:szCs w:val="30"/>
        </w:rPr>
        <w:t>РАБОЧАЯ ПРОГРАММА ПРОФЕССИОНАЛЬНОГО МОДУЛЯ</w:t>
      </w:r>
    </w:p>
    <w:p w:rsidR="003000CE" w:rsidRDefault="00CE075B">
      <w:pPr>
        <w:shd w:val="clear" w:color="auto" w:fill="FFFFFF"/>
        <w:spacing w:line="317" w:lineRule="exact"/>
        <w:ind w:left="7"/>
        <w:jc w:val="center"/>
      </w:pPr>
      <w:r>
        <w:rPr>
          <w:rFonts w:eastAsia="Times New Roman"/>
          <w:spacing w:val="-10"/>
          <w:sz w:val="30"/>
          <w:szCs w:val="30"/>
        </w:rPr>
        <w:t>ПМ.02 Транспортировка грузов и перевозка пассажиров.</w:t>
      </w:r>
    </w:p>
    <w:p w:rsidR="003000CE" w:rsidRDefault="00CE075B">
      <w:pPr>
        <w:shd w:val="clear" w:color="auto" w:fill="FFFFFF"/>
        <w:spacing w:line="317" w:lineRule="exact"/>
        <w:ind w:left="7"/>
        <w:jc w:val="center"/>
      </w:pPr>
      <w:r>
        <w:rPr>
          <w:rFonts w:eastAsia="Times New Roman"/>
          <w:spacing w:val="-10"/>
          <w:sz w:val="30"/>
          <w:szCs w:val="30"/>
        </w:rPr>
        <w:t>по профессии</w:t>
      </w:r>
      <w:r w:rsidR="000862DF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 xml:space="preserve"> 23.01.03 «</w:t>
      </w:r>
      <w:bookmarkStart w:id="0" w:name="_GoBack"/>
      <w:bookmarkEnd w:id="0"/>
      <w:r>
        <w:rPr>
          <w:rFonts w:eastAsia="Times New Roman"/>
          <w:spacing w:val="-10"/>
          <w:sz w:val="30"/>
          <w:szCs w:val="30"/>
        </w:rPr>
        <w:t>Автомеханик»</w:t>
      </w:r>
    </w:p>
    <w:p w:rsidR="003000CE" w:rsidRDefault="003000CE">
      <w:pPr>
        <w:shd w:val="clear" w:color="auto" w:fill="FFFFFF"/>
        <w:spacing w:line="317" w:lineRule="exact"/>
        <w:ind w:left="7"/>
        <w:jc w:val="center"/>
        <w:sectPr w:rsidR="003000CE">
          <w:type w:val="continuous"/>
          <w:pgSz w:w="11909" w:h="16834"/>
          <w:pgMar w:top="1440" w:right="1019" w:bottom="720" w:left="1286" w:header="720" w:footer="720" w:gutter="0"/>
          <w:cols w:space="60"/>
          <w:noEndnote/>
        </w:sectPr>
      </w:pPr>
    </w:p>
    <w:p w:rsidR="003000CE" w:rsidRDefault="00CE075B">
      <w:pPr>
        <w:shd w:val="clear" w:color="auto" w:fill="FFFFFF"/>
        <w:ind w:left="3744"/>
      </w:pPr>
      <w:r>
        <w:rPr>
          <w:rFonts w:ascii="Courier New" w:eastAsia="Times New Roman" w:hAnsi="Courier New"/>
          <w:sz w:val="34"/>
          <w:szCs w:val="34"/>
        </w:rPr>
        <w:lastRenderedPageBreak/>
        <w:t>СОДЕРЖАНИЕ</w:t>
      </w:r>
    </w:p>
    <w:p w:rsidR="003000CE" w:rsidRDefault="00CE075B" w:rsidP="00CE075B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145"/>
        <w:rPr>
          <w:rFonts w:ascii="Courier New" w:hAnsi="Courier New" w:cs="Courier New"/>
          <w:spacing w:val="-121"/>
          <w:sz w:val="34"/>
          <w:szCs w:val="34"/>
        </w:rPr>
      </w:pPr>
      <w:r>
        <w:rPr>
          <w:rFonts w:ascii="Courier New" w:eastAsia="Times New Roman" w:hAnsi="Courier New"/>
          <w:spacing w:val="-10"/>
          <w:sz w:val="34"/>
          <w:szCs w:val="34"/>
        </w:rPr>
        <w:t>ПАСПОРТ</w:t>
      </w:r>
      <w:r>
        <w:rPr>
          <w:rFonts w:ascii="Courier New" w:eastAsia="Times New Roman" w:hAnsi="Courier New" w:cs="Courier New"/>
          <w:spacing w:val="-10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10"/>
          <w:sz w:val="34"/>
          <w:szCs w:val="34"/>
        </w:rPr>
        <w:t>РАБОЧЕЙ</w:t>
      </w:r>
      <w:r>
        <w:rPr>
          <w:rFonts w:ascii="Courier New" w:eastAsia="Times New Roman" w:hAnsi="Courier New" w:cs="Courier New"/>
          <w:spacing w:val="-10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10"/>
          <w:sz w:val="34"/>
          <w:szCs w:val="34"/>
        </w:rPr>
        <w:t>ПРОГРАММЫ</w:t>
      </w:r>
      <w:r>
        <w:rPr>
          <w:rFonts w:ascii="Courier New" w:eastAsia="Times New Roman" w:hAnsi="Courier New" w:cs="Courier New"/>
          <w:spacing w:val="-10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10"/>
          <w:sz w:val="34"/>
          <w:szCs w:val="34"/>
        </w:rPr>
        <w:t>ПРОФЕССИОНАЛЬНОГО</w:t>
      </w:r>
      <w:r>
        <w:rPr>
          <w:rFonts w:ascii="Courier New" w:eastAsia="Times New Roman" w:hAnsi="Courier New" w:cs="Courier New"/>
          <w:spacing w:val="-10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10"/>
          <w:sz w:val="34"/>
          <w:szCs w:val="34"/>
        </w:rPr>
        <w:t>МОДУЛЯ</w:t>
      </w:r>
    </w:p>
    <w:p w:rsidR="003000CE" w:rsidRDefault="00CE075B" w:rsidP="00CE075B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346"/>
        <w:rPr>
          <w:rFonts w:ascii="Courier New" w:hAnsi="Courier New" w:cs="Courier New"/>
          <w:spacing w:val="-111"/>
          <w:sz w:val="34"/>
          <w:szCs w:val="34"/>
        </w:rPr>
      </w:pPr>
      <w:r>
        <w:rPr>
          <w:rFonts w:ascii="Courier New" w:eastAsia="Times New Roman" w:hAnsi="Courier New"/>
          <w:spacing w:val="-6"/>
          <w:sz w:val="34"/>
          <w:szCs w:val="34"/>
        </w:rPr>
        <w:t>РЕЗУЛЬТАТЫ</w:t>
      </w:r>
      <w:r>
        <w:rPr>
          <w:rFonts w:ascii="Courier New" w:eastAsia="Times New Roman" w:hAnsi="Courier New" w:cs="Courier New"/>
          <w:spacing w:val="-6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6"/>
          <w:sz w:val="34"/>
          <w:szCs w:val="34"/>
        </w:rPr>
        <w:t>ОСВОЕНИЯ</w:t>
      </w:r>
      <w:r>
        <w:rPr>
          <w:rFonts w:ascii="Courier New" w:eastAsia="Times New Roman" w:hAnsi="Courier New" w:cs="Courier New"/>
          <w:spacing w:val="-6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6"/>
          <w:sz w:val="34"/>
          <w:szCs w:val="34"/>
        </w:rPr>
        <w:t>ПРОФЕССИОНАЛЬНОГО</w:t>
      </w:r>
      <w:r>
        <w:rPr>
          <w:rFonts w:ascii="Courier New" w:eastAsia="Times New Roman" w:hAnsi="Courier New" w:cs="Courier New"/>
          <w:spacing w:val="-6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6"/>
          <w:sz w:val="34"/>
          <w:szCs w:val="34"/>
        </w:rPr>
        <w:t>МОДУЛЯ</w:t>
      </w:r>
    </w:p>
    <w:p w:rsidR="003000CE" w:rsidRDefault="00CE075B">
      <w:pPr>
        <w:shd w:val="clear" w:color="auto" w:fill="FFFFFF"/>
        <w:tabs>
          <w:tab w:val="left" w:pos="511"/>
        </w:tabs>
        <w:spacing w:before="367" w:line="374" w:lineRule="exact"/>
        <w:ind w:left="7" w:right="1642"/>
      </w:pPr>
      <w:r>
        <w:rPr>
          <w:rFonts w:ascii="Courier New" w:hAnsi="Courier New" w:cs="Courier New"/>
          <w:spacing w:val="-115"/>
          <w:sz w:val="34"/>
          <w:szCs w:val="34"/>
        </w:rPr>
        <w:t>3.</w:t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eastAsia="Times New Roman" w:hAnsi="Courier New"/>
          <w:spacing w:val="-13"/>
          <w:sz w:val="34"/>
          <w:szCs w:val="34"/>
        </w:rPr>
        <w:t>СТРУКТУРА</w:t>
      </w:r>
      <w:r>
        <w:rPr>
          <w:rFonts w:ascii="Courier New" w:eastAsia="Times New Roman" w:hAnsi="Courier New" w:cs="Courier New"/>
          <w:spacing w:val="-13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13"/>
          <w:sz w:val="34"/>
          <w:szCs w:val="34"/>
        </w:rPr>
        <w:t>И</w:t>
      </w:r>
      <w:r>
        <w:rPr>
          <w:rFonts w:ascii="Courier New" w:eastAsia="Times New Roman" w:hAnsi="Courier New" w:cs="Courier New"/>
          <w:spacing w:val="-13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13"/>
          <w:sz w:val="34"/>
          <w:szCs w:val="34"/>
        </w:rPr>
        <w:t>СОДЕРЖАНИЕ</w:t>
      </w:r>
      <w:r>
        <w:rPr>
          <w:rFonts w:ascii="Courier New" w:eastAsia="Times New Roman" w:hAnsi="Courier New" w:cs="Courier New"/>
          <w:spacing w:val="-13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13"/>
          <w:sz w:val="34"/>
          <w:szCs w:val="34"/>
        </w:rPr>
        <w:t>ПРОФЕССИОНАЛЬНОГО</w:t>
      </w:r>
      <w:r>
        <w:rPr>
          <w:rFonts w:ascii="Courier New" w:eastAsia="Times New Roman" w:hAnsi="Courier New"/>
          <w:spacing w:val="-13"/>
          <w:sz w:val="34"/>
          <w:szCs w:val="34"/>
        </w:rPr>
        <w:br/>
      </w:r>
      <w:r>
        <w:rPr>
          <w:rFonts w:ascii="Courier New" w:eastAsia="Times New Roman" w:hAnsi="Courier New"/>
          <w:sz w:val="34"/>
          <w:szCs w:val="34"/>
        </w:rPr>
        <w:t>МОДУЛЯ</w:t>
      </w:r>
    </w:p>
    <w:p w:rsidR="003000CE" w:rsidRDefault="00CE075B">
      <w:pPr>
        <w:shd w:val="clear" w:color="auto" w:fill="FFFFFF"/>
        <w:spacing w:before="353" w:line="374" w:lineRule="exact"/>
        <w:ind w:left="22" w:right="547"/>
      </w:pPr>
      <w:r>
        <w:rPr>
          <w:rFonts w:ascii="Courier New" w:hAnsi="Courier New" w:cs="Courier New"/>
          <w:spacing w:val="-12"/>
          <w:sz w:val="34"/>
          <w:szCs w:val="34"/>
        </w:rPr>
        <w:t xml:space="preserve">4 </w:t>
      </w:r>
      <w:r>
        <w:rPr>
          <w:rFonts w:ascii="Courier New" w:eastAsia="Times New Roman" w:hAnsi="Courier New"/>
          <w:spacing w:val="-12"/>
          <w:sz w:val="34"/>
          <w:szCs w:val="34"/>
        </w:rPr>
        <w:t>УСЛОВИЯ</w:t>
      </w:r>
      <w:r>
        <w:rPr>
          <w:rFonts w:ascii="Courier New" w:eastAsia="Times New Roman" w:hAnsi="Courier New" w:cs="Courier New"/>
          <w:spacing w:val="-12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12"/>
          <w:sz w:val="34"/>
          <w:szCs w:val="34"/>
        </w:rPr>
        <w:t>РЕАЛИЗАЦИИ</w:t>
      </w:r>
      <w:r>
        <w:rPr>
          <w:rFonts w:ascii="Courier New" w:eastAsia="Times New Roman" w:hAnsi="Courier New" w:cs="Courier New"/>
          <w:spacing w:val="-12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12"/>
          <w:sz w:val="34"/>
          <w:szCs w:val="34"/>
        </w:rPr>
        <w:t>ПРОГРАММЫ</w:t>
      </w:r>
      <w:r>
        <w:rPr>
          <w:rFonts w:ascii="Courier New" w:eastAsia="Times New Roman" w:hAnsi="Courier New" w:cs="Courier New"/>
          <w:spacing w:val="-12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12"/>
          <w:sz w:val="34"/>
          <w:szCs w:val="34"/>
        </w:rPr>
        <w:t xml:space="preserve">ПРОФЕССИОНАЛЬНОГО </w:t>
      </w:r>
      <w:r>
        <w:rPr>
          <w:rFonts w:ascii="Courier New" w:eastAsia="Times New Roman" w:hAnsi="Courier New"/>
          <w:sz w:val="34"/>
          <w:szCs w:val="34"/>
        </w:rPr>
        <w:t>МОДУЛЯ</w:t>
      </w:r>
    </w:p>
    <w:p w:rsidR="003000CE" w:rsidRDefault="00CE075B">
      <w:pPr>
        <w:shd w:val="clear" w:color="auto" w:fill="FFFFFF"/>
        <w:spacing w:before="346" w:line="374" w:lineRule="exact"/>
        <w:ind w:left="7" w:right="547"/>
      </w:pPr>
      <w:r>
        <w:rPr>
          <w:rFonts w:ascii="Courier New" w:hAnsi="Courier New" w:cs="Courier New"/>
          <w:spacing w:val="-25"/>
          <w:sz w:val="34"/>
          <w:szCs w:val="34"/>
        </w:rPr>
        <w:t xml:space="preserve">5. </w:t>
      </w:r>
      <w:r>
        <w:rPr>
          <w:rFonts w:ascii="Courier New" w:eastAsia="Times New Roman" w:hAnsi="Courier New"/>
          <w:spacing w:val="-25"/>
          <w:sz w:val="34"/>
          <w:szCs w:val="34"/>
        </w:rPr>
        <w:t>КОНТРОЛЬ</w:t>
      </w:r>
      <w:r>
        <w:rPr>
          <w:rFonts w:ascii="Courier New" w:eastAsia="Times New Roman" w:hAnsi="Courier New" w:cs="Courier New"/>
          <w:spacing w:val="-25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25"/>
          <w:sz w:val="34"/>
          <w:szCs w:val="34"/>
        </w:rPr>
        <w:t>И</w:t>
      </w:r>
      <w:r>
        <w:rPr>
          <w:rFonts w:ascii="Courier New" w:eastAsia="Times New Roman" w:hAnsi="Courier New" w:cs="Courier New"/>
          <w:spacing w:val="-25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25"/>
          <w:sz w:val="34"/>
          <w:szCs w:val="34"/>
        </w:rPr>
        <w:t>ОЦЕНКА</w:t>
      </w:r>
      <w:r>
        <w:rPr>
          <w:rFonts w:ascii="Courier New" w:eastAsia="Times New Roman" w:hAnsi="Courier New" w:cs="Courier New"/>
          <w:spacing w:val="-25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25"/>
          <w:sz w:val="34"/>
          <w:szCs w:val="34"/>
        </w:rPr>
        <w:t>РЕЗУЛЬТАТОВ</w:t>
      </w:r>
      <w:r>
        <w:rPr>
          <w:rFonts w:ascii="Courier New" w:eastAsia="Times New Roman" w:hAnsi="Courier New" w:cs="Courier New"/>
          <w:spacing w:val="-25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25"/>
          <w:sz w:val="34"/>
          <w:szCs w:val="34"/>
        </w:rPr>
        <w:t xml:space="preserve">ОСВОЕНИЯ </w:t>
      </w:r>
      <w:r>
        <w:rPr>
          <w:rFonts w:ascii="Courier New" w:eastAsia="Times New Roman" w:hAnsi="Courier New"/>
          <w:spacing w:val="-10"/>
          <w:sz w:val="34"/>
          <w:szCs w:val="34"/>
        </w:rPr>
        <w:t>ПРОФЕССИОНАЛЬНОГО</w:t>
      </w:r>
      <w:r>
        <w:rPr>
          <w:rFonts w:ascii="Courier New" w:eastAsia="Times New Roman" w:hAnsi="Courier New" w:cs="Courier New"/>
          <w:spacing w:val="-10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10"/>
          <w:sz w:val="34"/>
          <w:szCs w:val="34"/>
        </w:rPr>
        <w:t>МОДУЛЯ</w:t>
      </w:r>
      <w:r>
        <w:rPr>
          <w:rFonts w:ascii="Courier New" w:eastAsia="Times New Roman" w:hAnsi="Courier New" w:cs="Courier New"/>
          <w:spacing w:val="-10"/>
          <w:sz w:val="34"/>
          <w:szCs w:val="34"/>
        </w:rPr>
        <w:t xml:space="preserve"> (</w:t>
      </w:r>
      <w:r>
        <w:rPr>
          <w:rFonts w:ascii="Courier New" w:eastAsia="Times New Roman" w:hAnsi="Courier New"/>
          <w:spacing w:val="-10"/>
          <w:sz w:val="34"/>
          <w:szCs w:val="34"/>
        </w:rPr>
        <w:t>ВИДА</w:t>
      </w:r>
      <w:r>
        <w:rPr>
          <w:rFonts w:ascii="Courier New" w:eastAsia="Times New Roman" w:hAnsi="Courier New" w:cs="Courier New"/>
          <w:spacing w:val="-10"/>
          <w:sz w:val="34"/>
          <w:szCs w:val="34"/>
        </w:rPr>
        <w:t xml:space="preserve"> </w:t>
      </w:r>
      <w:r>
        <w:rPr>
          <w:rFonts w:ascii="Courier New" w:eastAsia="Times New Roman" w:hAnsi="Courier New"/>
          <w:spacing w:val="-10"/>
          <w:sz w:val="34"/>
          <w:szCs w:val="34"/>
        </w:rPr>
        <w:t xml:space="preserve">ПРОФЕССИОНАЛЬНОЙ </w:t>
      </w:r>
      <w:r>
        <w:rPr>
          <w:rFonts w:ascii="Courier New" w:eastAsia="Times New Roman" w:hAnsi="Courier New"/>
          <w:sz w:val="34"/>
          <w:szCs w:val="34"/>
        </w:rPr>
        <w:t>ДЕЯТЕЛЬНОСТИ</w:t>
      </w:r>
      <w:r>
        <w:rPr>
          <w:rFonts w:ascii="Courier New" w:eastAsia="Times New Roman" w:hAnsi="Courier New" w:cs="Courier New"/>
          <w:sz w:val="34"/>
          <w:szCs w:val="34"/>
        </w:rPr>
        <w:t>)</w:t>
      </w:r>
    </w:p>
    <w:p w:rsidR="003000CE" w:rsidRDefault="003000CE">
      <w:pPr>
        <w:shd w:val="clear" w:color="auto" w:fill="FFFFFF"/>
        <w:spacing w:before="346" w:line="374" w:lineRule="exact"/>
        <w:ind w:left="7" w:right="547"/>
        <w:sectPr w:rsidR="003000CE">
          <w:pgSz w:w="11909" w:h="16834"/>
          <w:pgMar w:top="1440" w:right="753" w:bottom="720" w:left="918" w:header="720" w:footer="720" w:gutter="0"/>
          <w:cols w:space="60"/>
          <w:noEndnote/>
        </w:sectPr>
      </w:pPr>
    </w:p>
    <w:p w:rsidR="003000CE" w:rsidRDefault="00CE075B">
      <w:pPr>
        <w:shd w:val="clear" w:color="auto" w:fill="FFFFFF"/>
        <w:ind w:left="14"/>
      </w:pPr>
      <w:r>
        <w:rPr>
          <w:b/>
          <w:bCs/>
          <w:spacing w:val="-1"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pacing w:val="-1"/>
          <w:sz w:val="28"/>
          <w:szCs w:val="28"/>
        </w:rPr>
        <w:t>ПАСПОРТ РАБОЧЕЙ ПРОГРАММЫ ПРОФЕССИОНАЛЬНОГО МОДУЛЯ</w:t>
      </w:r>
    </w:p>
    <w:p w:rsidR="003000CE" w:rsidRDefault="00CE075B">
      <w:pPr>
        <w:shd w:val="clear" w:color="auto" w:fill="FFFFFF"/>
        <w:spacing w:before="461"/>
        <w:ind w:left="166"/>
      </w:pPr>
      <w:r>
        <w:rPr>
          <w:rFonts w:eastAsia="Times New Roman"/>
          <w:spacing w:val="-3"/>
          <w:sz w:val="28"/>
          <w:szCs w:val="28"/>
        </w:rPr>
        <w:t>ПМ.02 ТРАНСПОРТИРОВКА ГРУЗОВ И ПЕРЕВОЗКА ПАССАЖИРОВ</w:t>
      </w:r>
    </w:p>
    <w:p w:rsidR="003000CE" w:rsidRDefault="00CE075B">
      <w:pPr>
        <w:shd w:val="clear" w:color="auto" w:fill="FFFFFF"/>
        <w:tabs>
          <w:tab w:val="left" w:pos="490"/>
        </w:tabs>
        <w:spacing w:before="396" w:line="367" w:lineRule="exact"/>
        <w:ind w:left="14"/>
      </w:pPr>
      <w:r>
        <w:rPr>
          <w:b/>
          <w:bCs/>
          <w:spacing w:val="-11"/>
          <w:sz w:val="28"/>
          <w:szCs w:val="28"/>
        </w:rPr>
        <w:t>1.1.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Область применения рабочей программы</w:t>
      </w:r>
    </w:p>
    <w:p w:rsidR="003000CE" w:rsidRDefault="00CE075B">
      <w:pPr>
        <w:shd w:val="clear" w:color="auto" w:fill="FFFFFF"/>
        <w:spacing w:before="7" w:line="367" w:lineRule="exact"/>
        <w:ind w:right="7" w:firstLine="569"/>
        <w:jc w:val="both"/>
      </w:pPr>
      <w:r>
        <w:rPr>
          <w:rFonts w:eastAsia="Times New Roman"/>
          <w:spacing w:val="-1"/>
          <w:sz w:val="28"/>
          <w:szCs w:val="28"/>
        </w:rPr>
        <w:t xml:space="preserve">Рабочая программа профессионального модуля - является частью основной </w:t>
      </w:r>
      <w:r>
        <w:rPr>
          <w:rFonts w:eastAsia="Times New Roman"/>
          <w:sz w:val="28"/>
          <w:szCs w:val="28"/>
        </w:rPr>
        <w:t xml:space="preserve">профессиональной образовательной программы в соответствии с ФГОС профессии </w:t>
      </w:r>
      <w:r>
        <w:rPr>
          <w:rFonts w:eastAsia="Times New Roman"/>
          <w:spacing w:val="-1"/>
          <w:sz w:val="28"/>
          <w:szCs w:val="28"/>
        </w:rPr>
        <w:t xml:space="preserve">СПО 23.03.01 Автомеханик в части освоения основного вида профессиональной деятельности: Транспортировка грузов и перевозка пассажиров и соответствующих </w:t>
      </w:r>
      <w:r>
        <w:rPr>
          <w:rFonts w:eastAsia="Times New Roman"/>
          <w:sz w:val="28"/>
          <w:szCs w:val="28"/>
        </w:rPr>
        <w:t>профессиональных компетенций:</w:t>
      </w:r>
    </w:p>
    <w:p w:rsidR="003000CE" w:rsidRDefault="00CE075B">
      <w:pPr>
        <w:shd w:val="clear" w:color="auto" w:fill="FFFFFF"/>
        <w:spacing w:line="367" w:lineRule="exact"/>
        <w:ind w:left="576"/>
      </w:pPr>
      <w:r>
        <w:rPr>
          <w:rFonts w:eastAsia="Times New Roman"/>
          <w:spacing w:val="-7"/>
          <w:sz w:val="28"/>
          <w:szCs w:val="28"/>
        </w:rPr>
        <w:t>ПК 2.1. Управлять автомобилями категории «В» и «С».</w:t>
      </w:r>
    </w:p>
    <w:p w:rsidR="003000CE" w:rsidRDefault="00CE075B">
      <w:pPr>
        <w:shd w:val="clear" w:color="auto" w:fill="FFFFFF"/>
        <w:spacing w:line="367" w:lineRule="exact"/>
        <w:ind w:left="569"/>
      </w:pPr>
      <w:r>
        <w:rPr>
          <w:rFonts w:eastAsia="Times New Roman"/>
          <w:spacing w:val="-5"/>
          <w:sz w:val="28"/>
          <w:szCs w:val="28"/>
        </w:rPr>
        <w:t>ПК 2.2. Выполнять работы по транспортировке грузов и перевозке пассажиров.</w:t>
      </w:r>
    </w:p>
    <w:p w:rsidR="003000CE" w:rsidRDefault="00CE075B">
      <w:pPr>
        <w:shd w:val="clear" w:color="auto" w:fill="FFFFFF"/>
        <w:spacing w:line="367" w:lineRule="exact"/>
        <w:ind w:left="22" w:right="7" w:firstLine="547"/>
        <w:jc w:val="both"/>
      </w:pPr>
      <w:r>
        <w:rPr>
          <w:rFonts w:eastAsia="Times New Roman"/>
          <w:spacing w:val="-4"/>
          <w:sz w:val="28"/>
          <w:szCs w:val="28"/>
        </w:rPr>
        <w:t xml:space="preserve">ПК2.3. Осуществлять техническое обслуживание транспортных средств, в пути </w:t>
      </w:r>
      <w:r>
        <w:rPr>
          <w:rFonts w:eastAsia="Times New Roman"/>
          <w:sz w:val="28"/>
          <w:szCs w:val="28"/>
        </w:rPr>
        <w:t>следования.</w:t>
      </w:r>
    </w:p>
    <w:p w:rsidR="003000CE" w:rsidRDefault="00CE075B">
      <w:pPr>
        <w:shd w:val="clear" w:color="auto" w:fill="FFFFFF"/>
        <w:spacing w:line="367" w:lineRule="exact"/>
        <w:ind w:left="7" w:firstLine="569"/>
        <w:jc w:val="both"/>
      </w:pPr>
      <w:r>
        <w:rPr>
          <w:rFonts w:eastAsia="Times New Roman"/>
          <w:spacing w:val="-3"/>
          <w:sz w:val="28"/>
          <w:szCs w:val="28"/>
        </w:rPr>
        <w:t xml:space="preserve">ПК 2.4. Устранять мелкие неисправности, возникающие во время эксплуатации </w:t>
      </w:r>
      <w:r>
        <w:rPr>
          <w:rFonts w:eastAsia="Times New Roman"/>
          <w:sz w:val="28"/>
          <w:szCs w:val="28"/>
        </w:rPr>
        <w:t>транспортных средств.</w:t>
      </w:r>
    </w:p>
    <w:p w:rsidR="003000CE" w:rsidRDefault="00CE075B">
      <w:pPr>
        <w:shd w:val="clear" w:color="auto" w:fill="FFFFFF"/>
        <w:spacing w:line="367" w:lineRule="exact"/>
        <w:ind w:left="583"/>
      </w:pPr>
      <w:r>
        <w:rPr>
          <w:rFonts w:eastAsia="Times New Roman"/>
          <w:spacing w:val="-7"/>
          <w:sz w:val="28"/>
          <w:szCs w:val="28"/>
        </w:rPr>
        <w:t>ПК 2.5. Работать с документацией установленной формы.</w:t>
      </w:r>
    </w:p>
    <w:p w:rsidR="003000CE" w:rsidRDefault="00CE075B">
      <w:pPr>
        <w:shd w:val="clear" w:color="auto" w:fill="FFFFFF"/>
        <w:spacing w:line="367" w:lineRule="exact"/>
        <w:ind w:left="14" w:firstLine="562"/>
        <w:jc w:val="both"/>
      </w:pPr>
      <w:r>
        <w:rPr>
          <w:rFonts w:eastAsia="Times New Roman"/>
          <w:spacing w:val="-4"/>
          <w:sz w:val="28"/>
          <w:szCs w:val="28"/>
        </w:rPr>
        <w:t xml:space="preserve">ПК 2.6. Проводить первоочередные мероприятия на месте дорожно-транспортного </w:t>
      </w:r>
      <w:r>
        <w:rPr>
          <w:rFonts w:eastAsia="Times New Roman"/>
          <w:sz w:val="28"/>
          <w:szCs w:val="28"/>
        </w:rPr>
        <w:t>происшествия.</w:t>
      </w:r>
    </w:p>
    <w:p w:rsidR="003000CE" w:rsidRDefault="00CE075B">
      <w:pPr>
        <w:shd w:val="clear" w:color="auto" w:fill="FFFFFF"/>
        <w:tabs>
          <w:tab w:val="left" w:pos="490"/>
        </w:tabs>
        <w:spacing w:before="360" w:line="374" w:lineRule="exact"/>
        <w:ind w:left="14"/>
      </w:pPr>
      <w:r>
        <w:rPr>
          <w:b/>
          <w:bCs/>
          <w:spacing w:val="-10"/>
          <w:sz w:val="28"/>
          <w:szCs w:val="28"/>
        </w:rPr>
        <w:t>1.2.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Цели и задачи модуля - требования к результатам освоения модуля</w:t>
      </w:r>
    </w:p>
    <w:p w:rsidR="003000CE" w:rsidRDefault="00CE075B">
      <w:pPr>
        <w:shd w:val="clear" w:color="auto" w:fill="FFFFFF"/>
        <w:spacing w:line="374" w:lineRule="exact"/>
        <w:ind w:left="22" w:firstLine="562"/>
      </w:pPr>
      <w:r>
        <w:rPr>
          <w:rFonts w:eastAsia="Times New Roman"/>
          <w:sz w:val="28"/>
          <w:szCs w:val="28"/>
        </w:rPr>
        <w:t xml:space="preserve">С   целью   овладения   указанным   видом   профессиональной   деятельности   и соответствующими    профессиональными    компетенциями    обучающийся   в    ходе освоения профессионального модуля должен: </w:t>
      </w:r>
      <w:r>
        <w:rPr>
          <w:rFonts w:eastAsia="Times New Roman"/>
          <w:b/>
          <w:bCs/>
          <w:sz w:val="28"/>
          <w:szCs w:val="28"/>
        </w:rPr>
        <w:t>иметь практический опыт:</w:t>
      </w:r>
    </w:p>
    <w:p w:rsidR="003000CE" w:rsidRDefault="00CE075B">
      <w:pPr>
        <w:shd w:val="clear" w:color="auto" w:fill="FFFFFF"/>
        <w:spacing w:line="374" w:lineRule="exact"/>
        <w:ind w:left="22" w:right="3629" w:firstLine="288"/>
      </w:pPr>
      <w:r>
        <w:rPr>
          <w:spacing w:val="-3"/>
          <w:sz w:val="28"/>
          <w:szCs w:val="28"/>
        </w:rPr>
        <w:t xml:space="preserve">-   </w:t>
      </w:r>
      <w:r>
        <w:rPr>
          <w:rFonts w:eastAsia="Times New Roman"/>
          <w:spacing w:val="-3"/>
          <w:sz w:val="28"/>
          <w:szCs w:val="28"/>
        </w:rPr>
        <w:t xml:space="preserve">управления автомобилями категории «В» и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«С»; </w:t>
      </w:r>
      <w:r>
        <w:rPr>
          <w:rFonts w:eastAsia="Times New Roman"/>
          <w:b/>
          <w:bCs/>
          <w:sz w:val="28"/>
          <w:szCs w:val="28"/>
        </w:rPr>
        <w:t>уметь:</w:t>
      </w:r>
    </w:p>
    <w:p w:rsidR="003000CE" w:rsidRDefault="00CE075B" w:rsidP="00CE075B">
      <w:pPr>
        <w:numPr>
          <w:ilvl w:val="0"/>
          <w:numId w:val="2"/>
        </w:numPr>
        <w:shd w:val="clear" w:color="auto" w:fill="FFFFFF"/>
        <w:tabs>
          <w:tab w:val="left" w:pos="727"/>
        </w:tabs>
        <w:spacing w:line="374" w:lineRule="exact"/>
        <w:ind w:left="38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соблюдать Правила дорожного движения;</w:t>
      </w:r>
    </w:p>
    <w:p w:rsidR="003000CE" w:rsidRDefault="00CE075B" w:rsidP="00CE075B">
      <w:pPr>
        <w:numPr>
          <w:ilvl w:val="0"/>
          <w:numId w:val="3"/>
        </w:numPr>
        <w:shd w:val="clear" w:color="auto" w:fill="FFFFFF"/>
        <w:tabs>
          <w:tab w:val="left" w:pos="727"/>
        </w:tabs>
        <w:spacing w:before="22" w:line="353" w:lineRule="exact"/>
        <w:ind w:left="727" w:right="518" w:hanging="346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безопасно управлять транспортными средствами в различных дорожных и </w:t>
      </w:r>
      <w:r>
        <w:rPr>
          <w:rFonts w:eastAsia="Times New Roman"/>
          <w:sz w:val="28"/>
          <w:szCs w:val="28"/>
        </w:rPr>
        <w:t>метеорологических условиях;</w:t>
      </w:r>
    </w:p>
    <w:p w:rsidR="003000CE" w:rsidRDefault="00CE075B" w:rsidP="00CE075B">
      <w:pPr>
        <w:numPr>
          <w:ilvl w:val="0"/>
          <w:numId w:val="2"/>
        </w:numPr>
        <w:shd w:val="clear" w:color="auto" w:fill="FFFFFF"/>
        <w:tabs>
          <w:tab w:val="left" w:pos="727"/>
        </w:tabs>
        <w:spacing w:before="14" w:line="367" w:lineRule="exact"/>
        <w:ind w:left="38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уверено действовать в нештатных ситуациях;</w:t>
      </w:r>
    </w:p>
    <w:p w:rsidR="003000CE" w:rsidRDefault="00CE075B" w:rsidP="00CE075B">
      <w:pPr>
        <w:numPr>
          <w:ilvl w:val="0"/>
          <w:numId w:val="3"/>
        </w:numPr>
        <w:shd w:val="clear" w:color="auto" w:fill="FFFFFF"/>
        <w:tabs>
          <w:tab w:val="left" w:pos="727"/>
        </w:tabs>
        <w:spacing w:line="367" w:lineRule="exact"/>
        <w:ind w:left="727" w:hanging="346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управлять своим эмоциональным состоянием, уважать права других участников </w:t>
      </w:r>
      <w:r>
        <w:rPr>
          <w:rFonts w:eastAsia="Times New Roman"/>
          <w:spacing w:val="-3"/>
          <w:sz w:val="28"/>
          <w:szCs w:val="28"/>
        </w:rPr>
        <w:t xml:space="preserve">дорожного движения, конструктивно разрешать межличностные конфликты, </w:t>
      </w:r>
      <w:r>
        <w:rPr>
          <w:rFonts w:eastAsia="Times New Roman"/>
          <w:sz w:val="28"/>
          <w:szCs w:val="28"/>
        </w:rPr>
        <w:t>возникающие между участниками дорожного движения;</w:t>
      </w:r>
    </w:p>
    <w:p w:rsidR="003000CE" w:rsidRDefault="00CE075B" w:rsidP="00CE075B">
      <w:pPr>
        <w:numPr>
          <w:ilvl w:val="0"/>
          <w:numId w:val="3"/>
        </w:numPr>
        <w:shd w:val="clear" w:color="auto" w:fill="FFFFFF"/>
        <w:tabs>
          <w:tab w:val="left" w:pos="727"/>
        </w:tabs>
        <w:spacing w:before="14" w:line="353" w:lineRule="exact"/>
        <w:ind w:left="727" w:right="518" w:hanging="346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выполнять контрольный осмотр транспортных средств перед выездом и при </w:t>
      </w:r>
      <w:r>
        <w:rPr>
          <w:rFonts w:eastAsia="Times New Roman"/>
          <w:sz w:val="28"/>
          <w:szCs w:val="28"/>
        </w:rPr>
        <w:t>выполнении поездки;</w:t>
      </w:r>
    </w:p>
    <w:p w:rsidR="003000CE" w:rsidRDefault="00CE075B" w:rsidP="00CE075B">
      <w:pPr>
        <w:numPr>
          <w:ilvl w:val="0"/>
          <w:numId w:val="3"/>
        </w:numPr>
        <w:shd w:val="clear" w:color="auto" w:fill="FFFFFF"/>
        <w:tabs>
          <w:tab w:val="left" w:pos="727"/>
        </w:tabs>
        <w:spacing w:line="389" w:lineRule="exact"/>
        <w:ind w:left="727" w:right="1037" w:hanging="346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3000CE" w:rsidRDefault="00CE075B" w:rsidP="00CE075B">
      <w:pPr>
        <w:numPr>
          <w:ilvl w:val="0"/>
          <w:numId w:val="3"/>
        </w:numPr>
        <w:shd w:val="clear" w:color="auto" w:fill="FFFFFF"/>
        <w:tabs>
          <w:tab w:val="left" w:pos="727"/>
        </w:tabs>
        <w:spacing w:line="367" w:lineRule="exact"/>
        <w:ind w:left="727" w:right="518" w:hanging="346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устранять возникшие во время эксплуатации транспортных средств мелкие </w:t>
      </w:r>
      <w:r>
        <w:rPr>
          <w:rFonts w:eastAsia="Times New Roman"/>
          <w:spacing w:val="-2"/>
          <w:sz w:val="28"/>
          <w:szCs w:val="28"/>
        </w:rPr>
        <w:t>неисправности, не требующие разборки узлов и агрегатов, с соблюдением</w:t>
      </w:r>
    </w:p>
    <w:p w:rsidR="003000CE" w:rsidRDefault="003000CE" w:rsidP="00CE075B">
      <w:pPr>
        <w:numPr>
          <w:ilvl w:val="0"/>
          <w:numId w:val="3"/>
        </w:numPr>
        <w:shd w:val="clear" w:color="auto" w:fill="FFFFFF"/>
        <w:tabs>
          <w:tab w:val="left" w:pos="727"/>
        </w:tabs>
        <w:spacing w:line="367" w:lineRule="exact"/>
        <w:ind w:left="727" w:right="518" w:hanging="346"/>
        <w:rPr>
          <w:sz w:val="28"/>
          <w:szCs w:val="28"/>
        </w:rPr>
        <w:sectPr w:rsidR="003000CE">
          <w:pgSz w:w="11909" w:h="16834"/>
          <w:pgMar w:top="957" w:right="611" w:bottom="360" w:left="864" w:header="720" w:footer="720" w:gutter="0"/>
          <w:cols w:space="60"/>
          <w:noEndnote/>
        </w:sectPr>
      </w:pPr>
    </w:p>
    <w:p w:rsidR="003000CE" w:rsidRDefault="00CE075B">
      <w:pPr>
        <w:shd w:val="clear" w:color="auto" w:fill="FFFFFF"/>
        <w:ind w:left="684"/>
      </w:pPr>
      <w:r>
        <w:rPr>
          <w:rFonts w:eastAsia="Times New Roman"/>
          <w:spacing w:val="-1"/>
          <w:sz w:val="28"/>
          <w:szCs w:val="28"/>
        </w:rPr>
        <w:lastRenderedPageBreak/>
        <w:t>требований техники безопасности;</w:t>
      </w:r>
    </w:p>
    <w:p w:rsidR="003000CE" w:rsidRDefault="00CE075B" w:rsidP="00CE075B">
      <w:pPr>
        <w:numPr>
          <w:ilvl w:val="0"/>
          <w:numId w:val="2"/>
        </w:numPr>
        <w:shd w:val="clear" w:color="auto" w:fill="FFFFFF"/>
        <w:tabs>
          <w:tab w:val="left" w:pos="698"/>
        </w:tabs>
        <w:spacing w:before="50"/>
        <w:ind w:left="353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соблюдать режим труда и отдыха;</w:t>
      </w:r>
    </w:p>
    <w:p w:rsidR="003000CE" w:rsidRDefault="00CE075B" w:rsidP="00CE075B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29" w:line="382" w:lineRule="exact"/>
        <w:ind w:left="698" w:right="634" w:hanging="346"/>
        <w:rPr>
          <w:sz w:val="30"/>
          <w:szCs w:val="30"/>
        </w:rPr>
      </w:pPr>
      <w:r>
        <w:rPr>
          <w:rFonts w:eastAsia="Times New Roman"/>
          <w:spacing w:val="-14"/>
          <w:sz w:val="30"/>
          <w:szCs w:val="30"/>
        </w:rPr>
        <w:t xml:space="preserve">обеспечивать прием, размещение, крепление и перевозку грузов, а также </w:t>
      </w:r>
      <w:r>
        <w:rPr>
          <w:rFonts w:eastAsia="Times New Roman"/>
          <w:spacing w:val="-1"/>
          <w:sz w:val="28"/>
          <w:szCs w:val="28"/>
        </w:rPr>
        <w:t>безопасную посадку, перевозку и высадку пассажиров;</w:t>
      </w:r>
    </w:p>
    <w:p w:rsidR="003000CE" w:rsidRDefault="00CE075B" w:rsidP="00CE075B">
      <w:pPr>
        <w:numPr>
          <w:ilvl w:val="0"/>
          <w:numId w:val="2"/>
        </w:numPr>
        <w:shd w:val="clear" w:color="auto" w:fill="FFFFFF"/>
        <w:tabs>
          <w:tab w:val="left" w:pos="698"/>
        </w:tabs>
        <w:spacing w:line="382" w:lineRule="exact"/>
        <w:ind w:left="353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получать, оформлять и сдавать путевую и транспортную документацию;</w:t>
      </w:r>
    </w:p>
    <w:p w:rsidR="003000CE" w:rsidRDefault="00CE075B" w:rsidP="00CE075B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382" w:lineRule="exact"/>
        <w:ind w:left="698" w:hanging="346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принимать возможные меры для оказания первой помощи пострадавшим при </w:t>
      </w:r>
      <w:r>
        <w:rPr>
          <w:rFonts w:eastAsia="Times New Roman"/>
          <w:sz w:val="28"/>
          <w:szCs w:val="28"/>
        </w:rPr>
        <w:t>дорожно-транспортных происшествиях;</w:t>
      </w:r>
    </w:p>
    <w:p w:rsidR="003000CE" w:rsidRDefault="00CE075B" w:rsidP="00CE075B">
      <w:pPr>
        <w:numPr>
          <w:ilvl w:val="0"/>
          <w:numId w:val="2"/>
        </w:numPr>
        <w:shd w:val="clear" w:color="auto" w:fill="FFFFFF"/>
        <w:tabs>
          <w:tab w:val="left" w:pos="698"/>
        </w:tabs>
        <w:spacing w:line="374" w:lineRule="exact"/>
        <w:ind w:left="353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соблюдать требования по транспортировке пострадавших;</w:t>
      </w:r>
    </w:p>
    <w:p w:rsidR="003000CE" w:rsidRDefault="00CE075B">
      <w:pPr>
        <w:shd w:val="clear" w:color="auto" w:fill="FFFFFF"/>
        <w:tabs>
          <w:tab w:val="left" w:pos="706"/>
        </w:tabs>
        <w:spacing w:line="374" w:lineRule="exact"/>
        <w:ind w:right="4435" w:firstLine="36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использовать средства пожаротушения.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знать:</w:t>
      </w:r>
    </w:p>
    <w:p w:rsidR="003000CE" w:rsidRDefault="00CE075B" w:rsidP="00CE075B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74" w:lineRule="exact"/>
        <w:ind w:left="706" w:hanging="33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3000CE" w:rsidRDefault="00CE075B" w:rsidP="00CE075B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74" w:lineRule="exact"/>
        <w:ind w:left="367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правила эксплуатации транспортных средств;</w:t>
      </w:r>
    </w:p>
    <w:p w:rsidR="003000CE" w:rsidRDefault="00CE075B" w:rsidP="00CE075B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74" w:lineRule="exact"/>
        <w:ind w:left="367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правила перевозки грузов и пассажиров;</w:t>
      </w:r>
    </w:p>
    <w:p w:rsidR="003000CE" w:rsidRDefault="00CE075B" w:rsidP="00CE075B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74" w:lineRule="exact"/>
        <w:ind w:left="706" w:hanging="338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виды ответственности за нарушение Правил дорожного движения, правил эксплуатации транспортных средств и норм по охране окружающей среды в </w:t>
      </w:r>
      <w:r>
        <w:rPr>
          <w:rFonts w:eastAsia="Times New Roman"/>
          <w:spacing w:val="-1"/>
          <w:sz w:val="28"/>
          <w:szCs w:val="28"/>
        </w:rPr>
        <w:t>соответствии с законодательством Российской Федерации;</w:t>
      </w:r>
    </w:p>
    <w:p w:rsidR="003000CE" w:rsidRDefault="00CE075B" w:rsidP="00CE075B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74" w:lineRule="exact"/>
        <w:ind w:left="706" w:hanging="338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назначение, расположение, принцип действия основных механизмов и приборов </w:t>
      </w:r>
      <w:r>
        <w:rPr>
          <w:rFonts w:eastAsia="Times New Roman"/>
          <w:sz w:val="28"/>
          <w:szCs w:val="28"/>
        </w:rPr>
        <w:t>транспортных средств;</w:t>
      </w:r>
    </w:p>
    <w:p w:rsidR="003000CE" w:rsidRDefault="00CE075B" w:rsidP="00CE075B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74" w:lineRule="exact"/>
        <w:ind w:left="706" w:right="1267" w:hanging="338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3000CE" w:rsidRDefault="00CE075B" w:rsidP="00CE075B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7" w:line="374" w:lineRule="exact"/>
        <w:ind w:left="706" w:hanging="33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порядок   выполнения   контрольного   осмотра   транспортных   средств   перед </w:t>
      </w:r>
      <w:r>
        <w:rPr>
          <w:rFonts w:eastAsia="Times New Roman"/>
          <w:sz w:val="28"/>
          <w:szCs w:val="28"/>
        </w:rPr>
        <w:t>поездкой и работ по его техническому обслуживанию;</w:t>
      </w:r>
    </w:p>
    <w:p w:rsidR="003000CE" w:rsidRDefault="00CE075B" w:rsidP="00CE075B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74" w:lineRule="exact"/>
        <w:ind w:left="706" w:hanging="33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3000CE" w:rsidRDefault="00CE075B" w:rsidP="00CE075B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7" w:line="374" w:lineRule="exact"/>
        <w:ind w:left="706" w:right="634" w:hanging="338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приёмы устранения неисправностей и выполнения работ по техническому </w:t>
      </w:r>
      <w:r>
        <w:rPr>
          <w:rFonts w:eastAsia="Times New Roman"/>
          <w:sz w:val="28"/>
          <w:szCs w:val="28"/>
        </w:rPr>
        <w:t>обслуживанию;</w:t>
      </w:r>
    </w:p>
    <w:p w:rsidR="003000CE" w:rsidRDefault="00CE075B" w:rsidP="00CE075B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4" w:line="374" w:lineRule="exact"/>
        <w:ind w:left="367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правила обращения с эксплуатационными материалами;</w:t>
      </w:r>
    </w:p>
    <w:p w:rsidR="003000CE" w:rsidRDefault="00CE075B" w:rsidP="00CE075B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74" w:lineRule="exact"/>
        <w:ind w:left="706" w:hanging="338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требования, предъявляемые к режиму труда и отдыха, правила и нормы охраны </w:t>
      </w:r>
      <w:r>
        <w:rPr>
          <w:rFonts w:eastAsia="Times New Roman"/>
          <w:sz w:val="28"/>
          <w:szCs w:val="28"/>
        </w:rPr>
        <w:t>труда и техники безопасности;</w:t>
      </w:r>
    </w:p>
    <w:p w:rsidR="003000CE" w:rsidRDefault="00CE075B" w:rsidP="00CE075B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74" w:lineRule="exact"/>
        <w:ind w:left="367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основы безопасного управления транспортными средствами;</w:t>
      </w:r>
    </w:p>
    <w:p w:rsidR="003000CE" w:rsidRDefault="00CE075B" w:rsidP="00CE075B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74" w:lineRule="exact"/>
        <w:ind w:left="367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порядок оформления путевой и товарно-транспортной документации;</w:t>
      </w:r>
    </w:p>
    <w:p w:rsidR="003000CE" w:rsidRDefault="00CE075B" w:rsidP="00CE075B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74" w:lineRule="exact"/>
        <w:ind w:left="367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порядок действия водителя в нештатных ситуациях;</w:t>
      </w:r>
    </w:p>
    <w:p w:rsidR="003000CE" w:rsidRDefault="00CE075B" w:rsidP="00CE075B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74" w:lineRule="exact"/>
        <w:ind w:left="706" w:hanging="338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комплектацию аптечки, назначение и правила применения входящих в её состав </w:t>
      </w:r>
      <w:r>
        <w:rPr>
          <w:rFonts w:eastAsia="Times New Roman"/>
          <w:sz w:val="28"/>
          <w:szCs w:val="28"/>
        </w:rPr>
        <w:t>средств;</w:t>
      </w:r>
    </w:p>
    <w:p w:rsidR="003000CE" w:rsidRDefault="00CE075B" w:rsidP="00CE075B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7" w:line="374" w:lineRule="exact"/>
        <w:ind w:left="706" w:right="1267" w:hanging="338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приёмы и последовательность действий по оказанию первой помощи </w:t>
      </w:r>
      <w:r>
        <w:rPr>
          <w:rFonts w:eastAsia="Times New Roman"/>
          <w:spacing w:val="-1"/>
          <w:sz w:val="28"/>
          <w:szCs w:val="28"/>
        </w:rPr>
        <w:t>пострадавшим при дорожно-транспортных происшествиях;</w:t>
      </w:r>
    </w:p>
    <w:p w:rsidR="003000CE" w:rsidRDefault="00CE075B" w:rsidP="00CE075B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374" w:lineRule="exact"/>
        <w:ind w:left="367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правила применения средств пожаротушения.</w:t>
      </w:r>
    </w:p>
    <w:p w:rsidR="003000CE" w:rsidRDefault="00CE075B">
      <w:pPr>
        <w:shd w:val="clear" w:color="auto" w:fill="FFFFFF"/>
        <w:spacing w:before="418"/>
        <w:ind w:left="72"/>
      </w:pPr>
      <w:r>
        <w:rPr>
          <w:b/>
          <w:bCs/>
          <w:spacing w:val="-1"/>
          <w:sz w:val="28"/>
          <w:szCs w:val="28"/>
        </w:rPr>
        <w:t xml:space="preserve">1.3. </w:t>
      </w:r>
      <w:r>
        <w:rPr>
          <w:rFonts w:eastAsia="Times New Roman"/>
          <w:b/>
          <w:bCs/>
          <w:spacing w:val="-1"/>
          <w:sz w:val="28"/>
          <w:szCs w:val="28"/>
        </w:rPr>
        <w:t>Рекомендуемое количество часов на освоение рабочей программы</w:t>
      </w:r>
    </w:p>
    <w:p w:rsidR="003000CE" w:rsidRDefault="003000CE">
      <w:pPr>
        <w:shd w:val="clear" w:color="auto" w:fill="FFFFFF"/>
        <w:spacing w:before="418"/>
        <w:ind w:left="72"/>
        <w:sectPr w:rsidR="003000CE">
          <w:pgSz w:w="11909" w:h="16834"/>
          <w:pgMar w:top="878" w:right="742" w:bottom="360" w:left="886" w:header="720" w:footer="720" w:gutter="0"/>
          <w:cols w:space="60"/>
          <w:noEndnote/>
        </w:sectPr>
      </w:pPr>
    </w:p>
    <w:p w:rsidR="003000CE" w:rsidRDefault="00CE075B">
      <w:pPr>
        <w:shd w:val="clear" w:color="auto" w:fill="FFFFFF"/>
      </w:pPr>
      <w:r>
        <w:rPr>
          <w:rFonts w:eastAsia="Times New Roman"/>
          <w:b/>
          <w:bCs/>
          <w:spacing w:val="-13"/>
          <w:sz w:val="30"/>
          <w:szCs w:val="30"/>
        </w:rPr>
        <w:lastRenderedPageBreak/>
        <w:t>профессионального модуля:</w:t>
      </w:r>
    </w:p>
    <w:p w:rsidR="003000CE" w:rsidRDefault="00CE075B">
      <w:pPr>
        <w:shd w:val="clear" w:color="auto" w:fill="FFFFFF"/>
        <w:spacing w:before="403" w:line="374" w:lineRule="exact"/>
      </w:pPr>
      <w:r>
        <w:rPr>
          <w:rFonts w:eastAsia="Times New Roman"/>
          <w:spacing w:val="-10"/>
          <w:sz w:val="30"/>
          <w:szCs w:val="30"/>
        </w:rPr>
        <w:t>максимальной учебной нагрузки обучающегося -150 часа, включая:</w:t>
      </w:r>
    </w:p>
    <w:p w:rsidR="000632E2" w:rsidRDefault="00CE075B" w:rsidP="000632E2">
      <w:pPr>
        <w:shd w:val="clear" w:color="auto" w:fill="FFFFFF"/>
        <w:spacing w:line="374" w:lineRule="exact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обязательной аудиторной учебной нагрузки обучающегося - 150 часов; </w:t>
      </w:r>
      <w:r>
        <w:rPr>
          <w:rFonts w:eastAsia="Times New Roman"/>
          <w:sz w:val="30"/>
          <w:szCs w:val="30"/>
        </w:rPr>
        <w:t>лабораторных и практических работ -75 часов. самостоятельной работы обучающегося -50 часов.</w:t>
      </w:r>
    </w:p>
    <w:p w:rsidR="003000CE" w:rsidRDefault="00CE075B" w:rsidP="000632E2">
      <w:pPr>
        <w:shd w:val="clear" w:color="auto" w:fill="FFFFFF"/>
        <w:spacing w:line="374" w:lineRule="exact"/>
      </w:pPr>
      <w:r>
        <w:rPr>
          <w:rFonts w:eastAsia="Times New Roman"/>
          <w:sz w:val="30"/>
          <w:szCs w:val="30"/>
        </w:rPr>
        <w:t>Учебной практики - 144 часов.</w:t>
      </w:r>
    </w:p>
    <w:p w:rsidR="003000CE" w:rsidRDefault="003000CE">
      <w:pPr>
        <w:shd w:val="clear" w:color="auto" w:fill="FFFFFF"/>
        <w:spacing w:line="374" w:lineRule="exact"/>
        <w:ind w:left="691"/>
        <w:sectPr w:rsidR="003000CE">
          <w:pgSz w:w="11909" w:h="16834"/>
          <w:pgMar w:top="1440" w:right="1757" w:bottom="720" w:left="914" w:header="720" w:footer="720" w:gutter="0"/>
          <w:cols w:space="60"/>
          <w:noEndnote/>
        </w:sectPr>
      </w:pPr>
    </w:p>
    <w:p w:rsidR="003000CE" w:rsidRDefault="00CE075B">
      <w:pPr>
        <w:shd w:val="clear" w:color="auto" w:fill="FFFFFF"/>
        <w:ind w:left="310"/>
      </w:pPr>
      <w:r>
        <w:rPr>
          <w:spacing w:val="-1"/>
          <w:sz w:val="30"/>
          <w:szCs w:val="30"/>
        </w:rPr>
        <w:lastRenderedPageBreak/>
        <w:t xml:space="preserve">2. </w:t>
      </w:r>
      <w:r>
        <w:rPr>
          <w:rFonts w:eastAsia="Times New Roman"/>
          <w:spacing w:val="-1"/>
          <w:sz w:val="30"/>
          <w:szCs w:val="30"/>
        </w:rPr>
        <w:t>РЕЗУЛЬТАТЫ ОСВОЕНИЯ ПРОФЕССИОНАЛЬНОГО МОДУЛЯ</w:t>
      </w:r>
    </w:p>
    <w:p w:rsidR="003000CE" w:rsidRDefault="00CE075B">
      <w:pPr>
        <w:shd w:val="clear" w:color="auto" w:fill="FFFFFF"/>
        <w:spacing w:before="389"/>
        <w:ind w:left="590"/>
      </w:pPr>
      <w:r>
        <w:rPr>
          <w:rFonts w:eastAsia="Times New Roman"/>
          <w:w w:val="81"/>
          <w:sz w:val="34"/>
          <w:szCs w:val="34"/>
        </w:rPr>
        <w:t>Результатом освоения рабочей программы профессионального модуля является</w:t>
      </w:r>
    </w:p>
    <w:p w:rsidR="003000CE" w:rsidRDefault="00CE075B">
      <w:pPr>
        <w:shd w:val="clear" w:color="auto" w:fill="FFFFFF"/>
        <w:spacing w:line="374" w:lineRule="exact"/>
        <w:ind w:left="29"/>
        <w:jc w:val="both"/>
      </w:pPr>
      <w:r>
        <w:rPr>
          <w:rFonts w:eastAsia="Times New Roman"/>
          <w:spacing w:val="-11"/>
          <w:sz w:val="30"/>
          <w:szCs w:val="30"/>
        </w:rPr>
        <w:t xml:space="preserve">овладение обучающимися видом профессиональной деятельности Транспортировка </w:t>
      </w:r>
      <w:r>
        <w:rPr>
          <w:rFonts w:eastAsia="Times New Roman"/>
          <w:spacing w:val="-4"/>
          <w:sz w:val="30"/>
          <w:szCs w:val="30"/>
        </w:rPr>
        <w:t xml:space="preserve">грузов и перевозка пассажиров, в том числе профессиональными и общими </w:t>
      </w:r>
      <w:r>
        <w:rPr>
          <w:rFonts w:eastAsia="Times New Roman"/>
          <w:sz w:val="30"/>
          <w:szCs w:val="30"/>
        </w:rPr>
        <w:t>компетенциями: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8662"/>
      </w:tblGrid>
      <w:tr w:rsidR="003000CE">
        <w:trPr>
          <w:trHeight w:hRule="exact" w:val="3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353"/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1555"/>
            </w:pPr>
            <w:r>
              <w:rPr>
                <w:rFonts w:eastAsia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3000CE">
        <w:trPr>
          <w:trHeight w:hRule="exact" w:val="30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8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Управлять автомобилями категорий «В» и «С».</w:t>
            </w:r>
          </w:p>
        </w:tc>
      </w:tr>
      <w:tr w:rsidR="003000CE" w:rsidTr="000632E2">
        <w:trPr>
          <w:trHeight w:hRule="exact" w:val="38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spacing w:val="-8"/>
                <w:sz w:val="24"/>
                <w:szCs w:val="24"/>
              </w:rPr>
              <w:t>Выполнять работы по транспортировке грузов и перевозке пассажиров.</w:t>
            </w:r>
          </w:p>
        </w:tc>
      </w:tr>
      <w:tr w:rsidR="003000CE" w:rsidTr="000632E2">
        <w:trPr>
          <w:trHeight w:hRule="exact" w:val="41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spacing w:val="-6"/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0632E2" w:rsidTr="000632E2">
        <w:trPr>
          <w:trHeight w:val="54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2E2" w:rsidRDefault="000632E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8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2E2" w:rsidRDefault="000632E2">
            <w:pPr>
              <w:shd w:val="clear" w:color="auto" w:fill="FFFFFF"/>
            </w:pPr>
            <w:r>
              <w:rPr>
                <w:rFonts w:eastAsia="Times New Roman"/>
                <w:spacing w:val="-8"/>
                <w:sz w:val="24"/>
                <w:szCs w:val="24"/>
              </w:rPr>
              <w:t>Устранять мелкие неисправности, возникающие во время эксплуатации</w:t>
            </w:r>
          </w:p>
          <w:p w:rsidR="000632E2" w:rsidRDefault="000632E2" w:rsidP="000632E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транспортных средств.</w:t>
            </w:r>
          </w:p>
        </w:tc>
      </w:tr>
      <w:tr w:rsidR="003000CE">
        <w:trPr>
          <w:trHeight w:hRule="exact" w:val="31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ПК 2.5</w:t>
            </w:r>
          </w:p>
        </w:tc>
        <w:tc>
          <w:tcPr>
            <w:tcW w:w="8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Работать с документацией установленной формы.</w:t>
            </w:r>
          </w:p>
        </w:tc>
      </w:tr>
      <w:tr w:rsidR="000632E2" w:rsidTr="000632E2">
        <w:trPr>
          <w:trHeight w:val="51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2E2" w:rsidRDefault="000632E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ПК 2.6</w:t>
            </w:r>
          </w:p>
        </w:tc>
        <w:tc>
          <w:tcPr>
            <w:tcW w:w="8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2E2" w:rsidRDefault="000632E2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Проводить первоочередные мероприятия на месте дорожно-транспортного</w:t>
            </w:r>
          </w:p>
          <w:p w:rsidR="000632E2" w:rsidRDefault="000632E2" w:rsidP="000632E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происшествия.</w:t>
            </w:r>
          </w:p>
        </w:tc>
      </w:tr>
      <w:tr w:rsidR="000632E2" w:rsidTr="000632E2">
        <w:trPr>
          <w:trHeight w:val="65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2E2" w:rsidRDefault="000632E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8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2E2" w:rsidRDefault="000632E2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Понимать сущность и социальную значимость своей будущей профессии, проявлять</w:t>
            </w:r>
          </w:p>
          <w:p w:rsidR="000632E2" w:rsidRDefault="000632E2" w:rsidP="000632E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 ней устойчивый интерес.</w:t>
            </w:r>
          </w:p>
        </w:tc>
      </w:tr>
      <w:tr w:rsidR="000632E2" w:rsidTr="000632E2">
        <w:trPr>
          <w:trHeight w:val="56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2E2" w:rsidRDefault="000632E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ОК2</w:t>
            </w:r>
          </w:p>
        </w:tc>
        <w:tc>
          <w:tcPr>
            <w:tcW w:w="8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2E2" w:rsidRDefault="000632E2">
            <w:pPr>
              <w:shd w:val="clear" w:color="auto" w:fill="FFFFFF"/>
            </w:pPr>
            <w:r>
              <w:rPr>
                <w:rFonts w:eastAsia="Times New Roman"/>
                <w:spacing w:val="-8"/>
                <w:sz w:val="24"/>
                <w:szCs w:val="24"/>
              </w:rPr>
              <w:t>Организовывать собственную деятельность, исходя из цели и способов ее достижения,</w:t>
            </w:r>
          </w:p>
          <w:p w:rsidR="000632E2" w:rsidRDefault="000632E2" w:rsidP="000632E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определенных руководителем.</w:t>
            </w:r>
          </w:p>
        </w:tc>
      </w:tr>
      <w:tr w:rsidR="000632E2" w:rsidTr="000632E2">
        <w:trPr>
          <w:trHeight w:val="82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2E2" w:rsidRDefault="000632E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ОКЗ</w:t>
            </w:r>
          </w:p>
        </w:tc>
        <w:tc>
          <w:tcPr>
            <w:tcW w:w="8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2E2" w:rsidRDefault="000632E2">
            <w:pPr>
              <w:shd w:val="clear" w:color="auto" w:fill="FFFFFF"/>
            </w:pPr>
            <w:r>
              <w:rPr>
                <w:rFonts w:eastAsia="Times New Roman"/>
                <w:spacing w:val="-9"/>
                <w:sz w:val="24"/>
                <w:szCs w:val="24"/>
              </w:rPr>
              <w:t>Анализировать рабочую ситуацию, осуществлять текущий и итоговый контроль,</w:t>
            </w:r>
          </w:p>
          <w:p w:rsidR="000632E2" w:rsidRDefault="000632E2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оценку и коррекцию собственной деятельности, нести ответственность за</w:t>
            </w:r>
          </w:p>
          <w:p w:rsidR="000632E2" w:rsidRDefault="000632E2" w:rsidP="000632E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результаты своей работы.</w:t>
            </w:r>
          </w:p>
        </w:tc>
      </w:tr>
      <w:tr w:rsidR="000632E2" w:rsidTr="000632E2">
        <w:trPr>
          <w:trHeight w:val="55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2E2" w:rsidRDefault="000632E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ОК4.</w:t>
            </w:r>
          </w:p>
        </w:tc>
        <w:tc>
          <w:tcPr>
            <w:tcW w:w="8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2E2" w:rsidRDefault="000632E2">
            <w:pPr>
              <w:shd w:val="clear" w:color="auto" w:fill="FFFFFF"/>
            </w:pPr>
            <w:r>
              <w:rPr>
                <w:rFonts w:eastAsia="Times New Roman"/>
                <w:spacing w:val="-8"/>
                <w:sz w:val="24"/>
                <w:szCs w:val="24"/>
              </w:rPr>
              <w:t>Осуществлять поиск информации, необходимой для эффективного выполнения</w:t>
            </w:r>
          </w:p>
          <w:p w:rsidR="000632E2" w:rsidRDefault="000632E2" w:rsidP="000632E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профессиональных задач.</w:t>
            </w:r>
          </w:p>
        </w:tc>
      </w:tr>
      <w:tr w:rsidR="000632E2" w:rsidTr="000632E2">
        <w:trPr>
          <w:trHeight w:val="55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2E2" w:rsidRDefault="000632E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ОК5.</w:t>
            </w:r>
          </w:p>
        </w:tc>
        <w:tc>
          <w:tcPr>
            <w:tcW w:w="8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2E2" w:rsidRDefault="000632E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</w:t>
            </w:r>
          </w:p>
          <w:p w:rsidR="000632E2" w:rsidRDefault="000632E2" w:rsidP="000632E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</w:tr>
      <w:tr w:rsidR="000632E2" w:rsidTr="000632E2">
        <w:trPr>
          <w:trHeight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2E2" w:rsidRDefault="000632E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ОК6</w:t>
            </w:r>
          </w:p>
        </w:tc>
        <w:tc>
          <w:tcPr>
            <w:tcW w:w="8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2E2" w:rsidRDefault="000632E2">
            <w:pPr>
              <w:shd w:val="clear" w:color="auto" w:fill="FFFFFF"/>
            </w:pPr>
            <w:r>
              <w:rPr>
                <w:rFonts w:eastAsia="Times New Roman"/>
                <w:spacing w:val="-8"/>
                <w:sz w:val="24"/>
                <w:szCs w:val="24"/>
              </w:rPr>
              <w:t>Работать в коллективе и команде, эффективно общаться с коллегами, руководством,</w:t>
            </w:r>
          </w:p>
          <w:p w:rsidR="000632E2" w:rsidRDefault="000632E2" w:rsidP="000632E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</w:tr>
      <w:tr w:rsidR="000632E2" w:rsidTr="00707054">
        <w:trPr>
          <w:trHeight w:val="55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2E2" w:rsidRDefault="000632E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ОК7.</w:t>
            </w:r>
          </w:p>
        </w:tc>
        <w:tc>
          <w:tcPr>
            <w:tcW w:w="8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2E2" w:rsidRDefault="000632E2">
            <w:pPr>
              <w:shd w:val="clear" w:color="auto" w:fill="FFFFFF"/>
            </w:pPr>
            <w:r>
              <w:rPr>
                <w:rFonts w:eastAsia="Times New Roman"/>
                <w:spacing w:val="-9"/>
                <w:sz w:val="24"/>
                <w:szCs w:val="24"/>
              </w:rPr>
              <w:t>Исполнять воинскую обязанность, в том числе с применением полученных</w:t>
            </w:r>
          </w:p>
          <w:p w:rsidR="000632E2" w:rsidRDefault="000632E2" w:rsidP="000632E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профессиональных знаний (для юношей).</w:t>
            </w:r>
          </w:p>
        </w:tc>
      </w:tr>
    </w:tbl>
    <w:p w:rsidR="003000CE" w:rsidRDefault="003000CE">
      <w:pPr>
        <w:sectPr w:rsidR="003000CE">
          <w:pgSz w:w="11909" w:h="16834"/>
          <w:pgMar w:top="1440" w:right="489" w:bottom="360" w:left="994" w:header="720" w:footer="720" w:gutter="0"/>
          <w:cols w:space="60"/>
          <w:noEndnote/>
        </w:sectPr>
      </w:pPr>
    </w:p>
    <w:p w:rsidR="003000CE" w:rsidRDefault="00CE075B">
      <w:pPr>
        <w:shd w:val="clear" w:color="auto" w:fill="FFFFFF"/>
        <w:ind w:left="353"/>
      </w:pPr>
      <w:r>
        <w:rPr>
          <w:sz w:val="28"/>
          <w:szCs w:val="28"/>
        </w:rPr>
        <w:lastRenderedPageBreak/>
        <w:t xml:space="preserve">3. </w:t>
      </w:r>
      <w:r>
        <w:rPr>
          <w:rFonts w:eastAsia="Times New Roman"/>
          <w:sz w:val="28"/>
          <w:szCs w:val="28"/>
        </w:rPr>
        <w:t>СТРУКТУРА И СОДЕРЖАНИЕ ПРОФЕССИОНАЛЬНОГО МОДУЛЯ ПМ.02 ТРАНСПОРТИРОВКА ГРУЗОВ И</w:t>
      </w:r>
    </w:p>
    <w:p w:rsidR="00707054" w:rsidRDefault="00707054" w:rsidP="00707054">
      <w:pPr>
        <w:shd w:val="clear" w:color="auto" w:fill="FFFFFF"/>
        <w:spacing w:line="360" w:lineRule="exact"/>
        <w:ind w:left="2578" w:right="4" w:hanging="2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ПЕРЕВОЗКА </w:t>
      </w:r>
      <w:r w:rsidR="00CE075B">
        <w:rPr>
          <w:rFonts w:eastAsia="Times New Roman"/>
          <w:sz w:val="28"/>
          <w:szCs w:val="28"/>
        </w:rPr>
        <w:t>ПАССАЖИРОВ.</w:t>
      </w:r>
    </w:p>
    <w:p w:rsidR="003000CE" w:rsidRDefault="00CE075B" w:rsidP="00707054">
      <w:pPr>
        <w:shd w:val="clear" w:color="auto" w:fill="FFFFFF"/>
        <w:spacing w:line="360" w:lineRule="exact"/>
        <w:ind w:left="284" w:right="4"/>
        <w:jc w:val="center"/>
      </w:pPr>
      <w:r>
        <w:rPr>
          <w:rFonts w:eastAsia="Times New Roman"/>
          <w:sz w:val="28"/>
          <w:szCs w:val="28"/>
        </w:rPr>
        <w:t xml:space="preserve">3.1. Тематический </w:t>
      </w:r>
      <w:r w:rsidR="00707054">
        <w:rPr>
          <w:rFonts w:eastAsia="Times New Roman"/>
          <w:sz w:val="28"/>
          <w:szCs w:val="28"/>
        </w:rPr>
        <w:t xml:space="preserve">план </w:t>
      </w:r>
      <w:r>
        <w:rPr>
          <w:rFonts w:eastAsia="Times New Roman"/>
          <w:sz w:val="28"/>
          <w:szCs w:val="28"/>
        </w:rPr>
        <w:t>профессионального модуля</w:t>
      </w:r>
    </w:p>
    <w:p w:rsidR="003000CE" w:rsidRDefault="003000CE">
      <w:pPr>
        <w:spacing w:after="58" w:line="1" w:lineRule="exact"/>
        <w:rPr>
          <w:sz w:val="2"/>
          <w:szCs w:val="2"/>
        </w:rPr>
      </w:pPr>
    </w:p>
    <w:tbl>
      <w:tblPr>
        <w:tblW w:w="149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9"/>
        <w:gridCol w:w="3402"/>
        <w:gridCol w:w="1282"/>
        <w:gridCol w:w="1127"/>
        <w:gridCol w:w="2286"/>
        <w:gridCol w:w="1967"/>
        <w:gridCol w:w="1029"/>
        <w:gridCol w:w="1757"/>
      </w:tblGrid>
      <w:tr w:rsidR="00730D2F" w:rsidTr="00707054">
        <w:trPr>
          <w:trHeight w:val="584"/>
        </w:trPr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Коды</w:t>
            </w:r>
          </w:p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  <w:p w:rsidR="00730D2F" w:rsidRDefault="00730D2F" w:rsidP="005F345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Наименования разделов</w:t>
            </w:r>
          </w:p>
          <w:p w:rsidR="00730D2F" w:rsidRDefault="00730D2F">
            <w:pPr>
              <w:shd w:val="clear" w:color="auto" w:fill="FFFFFF"/>
              <w:ind w:left="22"/>
            </w:pPr>
            <w:r>
              <w:rPr>
                <w:rFonts w:eastAsia="Times New Roman"/>
                <w:sz w:val="24"/>
                <w:szCs w:val="24"/>
              </w:rPr>
              <w:t>профессионального модуля</w:t>
            </w:r>
          </w:p>
          <w:p w:rsidR="00730D2F" w:rsidRDefault="00730D2F">
            <w:pPr>
              <w:shd w:val="clear" w:color="auto" w:fill="FFFFFF"/>
            </w:pPr>
          </w:p>
          <w:p w:rsidR="00730D2F" w:rsidRDefault="00730D2F">
            <w:pPr>
              <w:shd w:val="clear" w:color="auto" w:fill="FFFFFF"/>
            </w:pPr>
          </w:p>
          <w:p w:rsidR="00730D2F" w:rsidRDefault="00730D2F" w:rsidP="00183A71">
            <w:pPr>
              <w:shd w:val="clear" w:color="auto" w:fill="FFFFFF"/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  <w:p w:rsidR="00730D2F" w:rsidRDefault="00730D2F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макс.</w:t>
            </w:r>
          </w:p>
          <w:p w:rsidR="00730D2F" w:rsidRDefault="00730D2F">
            <w:pPr>
              <w:shd w:val="clear" w:color="auto" w:fill="FFFFFF"/>
              <w:spacing w:line="367" w:lineRule="exact"/>
              <w:ind w:right="29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учебная 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нагрузка и </w:t>
            </w:r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практики)</w:t>
            </w:r>
          </w:p>
          <w:p w:rsidR="00730D2F" w:rsidRDefault="00730D2F" w:rsidP="00CD5A0F">
            <w:pPr>
              <w:shd w:val="clear" w:color="auto" w:fill="FFFFFF"/>
            </w:pPr>
          </w:p>
        </w:tc>
        <w:tc>
          <w:tcPr>
            <w:tcW w:w="53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Объем времени, отведенный на освоение</w:t>
            </w:r>
          </w:p>
          <w:p w:rsidR="00730D2F" w:rsidRDefault="00730D2F" w:rsidP="00CE0557">
            <w:pPr>
              <w:shd w:val="clear" w:color="auto" w:fill="FFFFFF"/>
              <w:ind w:left="137"/>
            </w:pPr>
            <w:r>
              <w:rPr>
                <w:rFonts w:eastAsia="Times New Roman"/>
                <w:sz w:val="24"/>
                <w:szCs w:val="24"/>
              </w:rPr>
              <w:t>междисциплинарного курса (курсов)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619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Практика</w:t>
            </w:r>
          </w:p>
        </w:tc>
      </w:tr>
      <w:tr w:rsidR="00730D2F" w:rsidTr="00514F56">
        <w:trPr>
          <w:trHeight w:val="834"/>
        </w:trPr>
        <w:tc>
          <w:tcPr>
            <w:tcW w:w="20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5F3457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183A71">
            <w:pPr>
              <w:shd w:val="clear" w:color="auto" w:fill="FFFFFF"/>
            </w:pPr>
          </w:p>
        </w:tc>
        <w:tc>
          <w:tcPr>
            <w:tcW w:w="12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CD5A0F">
            <w:pPr>
              <w:shd w:val="clear" w:color="auto" w:fill="FFFFFF"/>
            </w:pP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07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Обязательная аудиторная</w:t>
            </w:r>
          </w:p>
          <w:p w:rsidR="00730D2F" w:rsidRDefault="00730D2F" w:rsidP="00707054">
            <w:pPr>
              <w:shd w:val="clear" w:color="auto" w:fill="FFFFFF"/>
              <w:ind w:right="1354"/>
            </w:pPr>
            <w:r>
              <w:rPr>
                <w:rFonts w:eastAsia="Times New Roman"/>
                <w:sz w:val="24"/>
                <w:szCs w:val="24"/>
              </w:rPr>
              <w:t>учебная нагрузка обучающегося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07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обучающегося,</w:t>
            </w:r>
          </w:p>
          <w:p w:rsidR="00730D2F" w:rsidRDefault="00730D2F" w:rsidP="0007479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Учебная,</w:t>
            </w:r>
          </w:p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  <w:p w:rsidR="00730D2F" w:rsidRDefault="00730D2F">
            <w:pPr>
              <w:shd w:val="clear" w:color="auto" w:fill="FFFFFF"/>
              <w:spacing w:line="374" w:lineRule="exact"/>
              <w:ind w:right="302"/>
            </w:pPr>
          </w:p>
          <w:p w:rsidR="00730D2F" w:rsidRDefault="00730D2F" w:rsidP="00EF6863">
            <w:pPr>
              <w:shd w:val="clear" w:color="auto" w:fill="FFFFFF"/>
              <w:spacing w:line="374" w:lineRule="exact"/>
              <w:ind w:right="302"/>
            </w:pP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Производстве</w:t>
            </w:r>
          </w:p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иная,</w:t>
            </w:r>
          </w:p>
          <w:p w:rsidR="00730D2F" w:rsidRDefault="00730D2F">
            <w:pPr>
              <w:shd w:val="clear" w:color="auto" w:fill="FFFFFF"/>
              <w:spacing w:line="374" w:lineRule="exact"/>
              <w:ind w:right="302"/>
            </w:pPr>
          </w:p>
          <w:p w:rsidR="00730D2F" w:rsidRDefault="00730D2F" w:rsidP="000405C3">
            <w:pPr>
              <w:shd w:val="clear" w:color="auto" w:fill="FFFFFF"/>
              <w:spacing w:line="374" w:lineRule="exact"/>
              <w:ind w:right="302"/>
            </w:pPr>
          </w:p>
        </w:tc>
      </w:tr>
      <w:tr w:rsidR="00730D2F" w:rsidTr="00730D2F">
        <w:trPr>
          <w:trHeight w:val="1248"/>
        </w:trPr>
        <w:tc>
          <w:tcPr>
            <w:tcW w:w="2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Всего,</w:t>
            </w:r>
          </w:p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07054">
            <w:pPr>
              <w:shd w:val="clear" w:color="auto" w:fill="FFFFFF"/>
              <w:spacing w:line="374" w:lineRule="exact"/>
              <w:ind w:right="-21"/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лабораторные</w:t>
            </w:r>
          </w:p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работы и</w:t>
            </w:r>
          </w:p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  <w:p w:rsidR="00730D2F" w:rsidRDefault="00730D2F" w:rsidP="00707054">
            <w:pPr>
              <w:shd w:val="clear" w:color="auto" w:fill="FFFFFF"/>
              <w:ind w:right="120"/>
            </w:pPr>
            <w:r>
              <w:rPr>
                <w:rFonts w:eastAsia="Times New Roman"/>
                <w:sz w:val="24"/>
                <w:szCs w:val="24"/>
              </w:rPr>
              <w:t>занятия,</w:t>
            </w: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07479F">
            <w:pPr>
              <w:shd w:val="clear" w:color="auto" w:fill="FFFFFF"/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spacing w:line="374" w:lineRule="exact"/>
              <w:ind w:right="302"/>
            </w:pPr>
          </w:p>
        </w:tc>
        <w:tc>
          <w:tcPr>
            <w:tcW w:w="1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spacing w:line="374" w:lineRule="exact"/>
              <w:ind w:right="302"/>
            </w:pPr>
          </w:p>
        </w:tc>
      </w:tr>
      <w:tr w:rsidR="003000CE" w:rsidTr="00707054">
        <w:trPr>
          <w:trHeight w:hRule="exact" w:val="382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44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1778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281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828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583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446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706"/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</w:tr>
      <w:tr w:rsidR="00730D2F" w:rsidTr="00EF0290">
        <w:trPr>
          <w:trHeight w:hRule="exact" w:val="418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ПК 2.1-2.2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Раздел 1Управление</w:t>
            </w:r>
          </w:p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автомобилями категории «В» и</w:t>
            </w:r>
          </w:p>
          <w:p w:rsidR="00730D2F" w:rsidRDefault="00730D2F" w:rsidP="00730D2F">
            <w:pPr>
              <w:shd w:val="clear" w:color="auto" w:fill="FFFFFF"/>
              <w:ind w:right="482" w:firstLine="14"/>
            </w:pPr>
            <w:r>
              <w:rPr>
                <w:rFonts w:eastAsia="Times New Roman"/>
                <w:sz w:val="24"/>
                <w:szCs w:val="24"/>
              </w:rPr>
              <w:t>«С». Перевозка грузов и пассажиров. Оформление документов и выполнение мероприятий на месте ДТП.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403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331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770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526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713"/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730D2F" w:rsidTr="00EF0290">
        <w:trPr>
          <w:trHeight w:hRule="exact" w:val="374"/>
        </w:trPr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ПК 2.5-2.6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  <w:ind w:right="482" w:firstLine="14"/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EF0290">
        <w:trPr>
          <w:trHeight w:hRule="exact" w:val="1462"/>
        </w:trPr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ПК 2.3-2.4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  <w:ind w:right="482" w:firstLine="14"/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2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</w:tbl>
    <w:p w:rsidR="00707054" w:rsidRDefault="00707054">
      <w:pPr>
        <w:shd w:val="clear" w:color="auto" w:fill="FFFFFF"/>
        <w:spacing w:before="2426"/>
        <w:rPr>
          <w:sz w:val="28"/>
          <w:szCs w:val="28"/>
        </w:rPr>
      </w:pPr>
    </w:p>
    <w:p w:rsidR="003000CE" w:rsidRDefault="00CE075B">
      <w:pPr>
        <w:shd w:val="clear" w:color="auto" w:fill="FFFFFF"/>
        <w:spacing w:before="2426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>
        <w:rPr>
          <w:rFonts w:eastAsia="Times New Roman"/>
          <w:sz w:val="28"/>
          <w:szCs w:val="28"/>
        </w:rPr>
        <w:t>Содержание обучения по профессиональному модулю транспортировка грузов и перевозка пассажиров</w:t>
      </w:r>
    </w:p>
    <w:p w:rsidR="00730D2F" w:rsidRDefault="00730D2F" w:rsidP="00730D2F">
      <w:pPr>
        <w:shd w:val="clear" w:color="auto" w:fill="FFFFFF"/>
      </w:pPr>
    </w:p>
    <w:tbl>
      <w:tblPr>
        <w:tblW w:w="143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490"/>
        <w:gridCol w:w="7373"/>
        <w:gridCol w:w="1994"/>
        <w:gridCol w:w="1447"/>
      </w:tblGrid>
      <w:tr w:rsidR="00730D2F" w:rsidTr="00730D2F">
        <w:trPr>
          <w:trHeight w:val="141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Наименование разделов</w:t>
            </w:r>
          </w:p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</w:t>
            </w:r>
          </w:p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модуля (ПМ),</w:t>
            </w:r>
          </w:p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междисциплинарных</w:t>
            </w:r>
          </w:p>
          <w:p w:rsidR="00730D2F" w:rsidRDefault="00730D2F" w:rsidP="00E42504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курсов (МДК) и тем</w:t>
            </w:r>
          </w:p>
        </w:tc>
        <w:tc>
          <w:tcPr>
            <w:tcW w:w="7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Содержание учебного материала, лабораторные работы и</w:t>
            </w:r>
          </w:p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практические занятия, самостоятельная работа обучающихся,</w:t>
            </w:r>
          </w:p>
          <w:p w:rsidR="00730D2F" w:rsidRDefault="00730D2F" w:rsidP="000B011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курсовая работ (проект)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Объем часов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Уровень</w:t>
            </w:r>
          </w:p>
          <w:p w:rsidR="00730D2F" w:rsidRDefault="00730D2F" w:rsidP="00BD4AB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освоения</w:t>
            </w:r>
          </w:p>
        </w:tc>
      </w:tr>
      <w:tr w:rsidR="003000CE" w:rsidTr="00707054">
        <w:trPr>
          <w:trHeight w:hRule="exact" w:val="37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1282"/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3744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30D2F" w:rsidTr="00730D2F">
        <w:trPr>
          <w:trHeight w:val="147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 ПМ.02.</w:t>
            </w:r>
          </w:p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</w:t>
            </w:r>
          </w:p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автомобилями категории</w:t>
            </w:r>
          </w:p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«В» и С». Перевозка</w:t>
            </w:r>
          </w:p>
          <w:p w:rsidR="00730D2F" w:rsidRDefault="00730D2F" w:rsidP="002841F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>грузов и пассажиров.</w:t>
            </w:r>
          </w:p>
        </w:tc>
        <w:tc>
          <w:tcPr>
            <w:tcW w:w="7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jc w:val="center"/>
            </w:pPr>
          </w:p>
          <w:p w:rsidR="00730D2F" w:rsidRDefault="00730D2F" w:rsidP="008B4D0E">
            <w:pPr>
              <w:shd w:val="clear" w:color="auto" w:fill="FFFFFF"/>
              <w:jc w:val="center"/>
            </w:pPr>
          </w:p>
        </w:tc>
      </w:tr>
      <w:tr w:rsidR="00730D2F" w:rsidTr="004473DB">
        <w:trPr>
          <w:trHeight w:hRule="exact" w:val="446"/>
        </w:trPr>
        <w:tc>
          <w:tcPr>
            <w:tcW w:w="3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02.01</w:t>
            </w:r>
          </w:p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</w:t>
            </w:r>
          </w:p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подготовка водителей</w:t>
            </w:r>
          </w:p>
          <w:p w:rsidR="00730D2F" w:rsidRDefault="00730D2F" w:rsidP="009C4220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категории «В» и «С».</w:t>
            </w:r>
          </w:p>
        </w:tc>
        <w:tc>
          <w:tcPr>
            <w:tcW w:w="78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14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jc w:val="center"/>
            </w:pPr>
          </w:p>
        </w:tc>
      </w:tr>
      <w:tr w:rsidR="00730D2F" w:rsidTr="00730D2F">
        <w:trPr>
          <w:trHeight w:val="820"/>
        </w:trPr>
        <w:tc>
          <w:tcPr>
            <w:tcW w:w="30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9C4220">
            <w:pPr>
              <w:shd w:val="clear" w:color="auto" w:fill="FFFFFF"/>
            </w:pPr>
          </w:p>
        </w:tc>
        <w:tc>
          <w:tcPr>
            <w:tcW w:w="78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0E4022">
        <w:trPr>
          <w:trHeight w:hRule="exact" w:val="389"/>
        </w:trPr>
        <w:tc>
          <w:tcPr>
            <w:tcW w:w="3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 Введение.</w:t>
            </w:r>
          </w:p>
        </w:tc>
        <w:tc>
          <w:tcPr>
            <w:tcW w:w="7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0E4022">
        <w:trPr>
          <w:trHeight w:hRule="exact" w:val="425"/>
        </w:trPr>
        <w:tc>
          <w:tcPr>
            <w:tcW w:w="30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Обзор законодательных актов.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3000CE" w:rsidTr="00707054">
        <w:trPr>
          <w:trHeight w:hRule="exact" w:val="43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Тема1.2. Общие</w:t>
            </w:r>
          </w:p>
        </w:tc>
        <w:tc>
          <w:tcPr>
            <w:tcW w:w="7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  <w:tr w:rsidR="003000CE" w:rsidTr="00707054">
        <w:trPr>
          <w:trHeight w:hRule="exact" w:val="482"/>
        </w:trPr>
        <w:tc>
          <w:tcPr>
            <w:tcW w:w="3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положения. Основные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Значение ПДЦ. Общая структура ПДЦ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  <w:jc w:val="center"/>
            </w:pPr>
          </w:p>
          <w:p w:rsidR="003000CE" w:rsidRDefault="003000CE">
            <w:pPr>
              <w:shd w:val="clear" w:color="auto" w:fill="FFFFFF"/>
              <w:jc w:val="center"/>
            </w:pPr>
          </w:p>
        </w:tc>
      </w:tr>
      <w:tr w:rsidR="003000CE" w:rsidTr="00707054">
        <w:trPr>
          <w:trHeight w:hRule="exact" w:val="482"/>
        </w:trPr>
        <w:tc>
          <w:tcPr>
            <w:tcW w:w="3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понятия и термины.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Обязанности водителей, пешеходов и пассажиров.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  <w:tr w:rsidR="003000CE" w:rsidTr="00707054">
        <w:trPr>
          <w:trHeight w:hRule="exact" w:val="482"/>
        </w:trPr>
        <w:tc>
          <w:tcPr>
            <w:tcW w:w="3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  <w:tc>
          <w:tcPr>
            <w:tcW w:w="7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  <w:tr w:rsidR="00730D2F" w:rsidTr="003A665F">
        <w:trPr>
          <w:trHeight w:hRule="exact" w:val="403"/>
        </w:trPr>
        <w:tc>
          <w:tcPr>
            <w:tcW w:w="3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Обязанности водителей.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3A665F">
        <w:trPr>
          <w:trHeight w:hRule="exact" w:val="432"/>
        </w:trPr>
        <w:tc>
          <w:tcPr>
            <w:tcW w:w="3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Обязанности пешеходов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3A665F">
        <w:trPr>
          <w:trHeight w:hRule="exact" w:val="439"/>
        </w:trPr>
        <w:tc>
          <w:tcPr>
            <w:tcW w:w="3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Обязанности пассажиров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3000CE" w:rsidTr="00707054">
        <w:trPr>
          <w:trHeight w:hRule="exact" w:val="38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 Дорожные</w:t>
            </w:r>
          </w:p>
        </w:tc>
        <w:tc>
          <w:tcPr>
            <w:tcW w:w="7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</w:tbl>
    <w:p w:rsidR="003000CE" w:rsidRDefault="003000CE">
      <w:pPr>
        <w:sectPr w:rsidR="003000CE">
          <w:pgSz w:w="16834" w:h="11909" w:orient="landscape"/>
          <w:pgMar w:top="832" w:right="1257" w:bottom="360" w:left="1256" w:header="720" w:footer="720" w:gutter="0"/>
          <w:cols w:space="60"/>
          <w:noEndnote/>
        </w:sectPr>
      </w:pPr>
    </w:p>
    <w:tbl>
      <w:tblPr>
        <w:tblW w:w="143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1"/>
        <w:gridCol w:w="475"/>
        <w:gridCol w:w="7366"/>
        <w:gridCol w:w="1994"/>
        <w:gridCol w:w="1440"/>
      </w:tblGrid>
      <w:tr w:rsidR="00730D2F" w:rsidTr="002349AD">
        <w:trPr>
          <w:trHeight w:hRule="exact" w:val="490"/>
        </w:trPr>
        <w:tc>
          <w:tcPr>
            <w:tcW w:w="30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lastRenderedPageBreak/>
              <w:t>знаки.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Предупреждающие знаки.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Pr="00730D2F" w:rsidRDefault="00730D2F" w:rsidP="00730D2F">
            <w:pPr>
              <w:jc w:val="center"/>
              <w:rPr>
                <w:sz w:val="24"/>
                <w:szCs w:val="24"/>
              </w:rPr>
            </w:pPr>
            <w:r w:rsidRPr="00730D2F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2349AD">
        <w:trPr>
          <w:trHeight w:hRule="exact" w:val="403"/>
        </w:trPr>
        <w:tc>
          <w:tcPr>
            <w:tcW w:w="3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Знаки приоритета. Предписывающие знаки.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Pr="00730D2F" w:rsidRDefault="00730D2F" w:rsidP="00730D2F">
            <w:pPr>
              <w:jc w:val="center"/>
              <w:rPr>
                <w:sz w:val="24"/>
                <w:szCs w:val="24"/>
              </w:rPr>
            </w:pPr>
            <w:r w:rsidRPr="00730D2F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2349AD">
        <w:trPr>
          <w:trHeight w:hRule="exact" w:val="425"/>
        </w:trPr>
        <w:tc>
          <w:tcPr>
            <w:tcW w:w="3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Запрещающие знаки.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Pr="00730D2F" w:rsidRDefault="00730D2F" w:rsidP="00730D2F">
            <w:pPr>
              <w:jc w:val="center"/>
              <w:rPr>
                <w:sz w:val="24"/>
                <w:szCs w:val="24"/>
              </w:rPr>
            </w:pPr>
            <w:r w:rsidRPr="00730D2F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2349AD">
        <w:trPr>
          <w:trHeight w:hRule="exact" w:val="432"/>
        </w:trPr>
        <w:tc>
          <w:tcPr>
            <w:tcW w:w="3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Информационные знаки.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Pr="00730D2F" w:rsidRDefault="00730D2F" w:rsidP="00730D2F">
            <w:pPr>
              <w:jc w:val="center"/>
              <w:rPr>
                <w:sz w:val="24"/>
                <w:szCs w:val="24"/>
              </w:rPr>
            </w:pPr>
            <w:r w:rsidRPr="00730D2F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2349AD">
        <w:trPr>
          <w:trHeight w:hRule="exact" w:val="410"/>
        </w:trPr>
        <w:tc>
          <w:tcPr>
            <w:tcW w:w="3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Знаки сервиса.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Pr="00730D2F" w:rsidRDefault="00730D2F" w:rsidP="00730D2F">
            <w:pPr>
              <w:jc w:val="center"/>
              <w:rPr>
                <w:sz w:val="24"/>
                <w:szCs w:val="24"/>
              </w:rPr>
            </w:pPr>
            <w:r w:rsidRPr="00730D2F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2349AD">
        <w:trPr>
          <w:trHeight w:hRule="exact" w:val="432"/>
        </w:trPr>
        <w:tc>
          <w:tcPr>
            <w:tcW w:w="3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Знаки дополнительной информации.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Pr="00730D2F" w:rsidRDefault="00730D2F" w:rsidP="00730D2F">
            <w:pPr>
              <w:jc w:val="center"/>
              <w:rPr>
                <w:sz w:val="24"/>
                <w:szCs w:val="24"/>
              </w:rPr>
            </w:pPr>
            <w:r w:rsidRPr="00730D2F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2349AD">
        <w:trPr>
          <w:trHeight w:hRule="exact" w:val="410"/>
        </w:trPr>
        <w:tc>
          <w:tcPr>
            <w:tcW w:w="3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Действия водителей в соответствии с требованиями знаков.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Pr="00730D2F" w:rsidRDefault="00730D2F" w:rsidP="00730D2F">
            <w:pPr>
              <w:jc w:val="center"/>
              <w:rPr>
                <w:sz w:val="24"/>
                <w:szCs w:val="24"/>
              </w:rPr>
            </w:pPr>
            <w:r w:rsidRPr="00730D2F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2349AD">
        <w:trPr>
          <w:trHeight w:hRule="exact" w:val="482"/>
        </w:trPr>
        <w:tc>
          <w:tcPr>
            <w:tcW w:w="3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Знаки дополнительной информации (таблички).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Pr="00730D2F" w:rsidRDefault="00730D2F" w:rsidP="00730D2F">
            <w:pPr>
              <w:jc w:val="center"/>
              <w:rPr>
                <w:sz w:val="24"/>
                <w:szCs w:val="24"/>
              </w:rPr>
            </w:pPr>
            <w:r w:rsidRPr="00730D2F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3000CE" w:rsidTr="00730D2F">
        <w:trPr>
          <w:trHeight w:hRule="exact" w:val="482"/>
        </w:trPr>
        <w:tc>
          <w:tcPr>
            <w:tcW w:w="3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0CE" w:rsidRDefault="003000CE"/>
          <w:p w:rsidR="003000CE" w:rsidRDefault="003000CE"/>
        </w:tc>
        <w:tc>
          <w:tcPr>
            <w:tcW w:w="7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Pr="00730D2F" w:rsidRDefault="00CE075B">
            <w:pPr>
              <w:shd w:val="clear" w:color="auto" w:fill="FFFFFF"/>
              <w:rPr>
                <w:b/>
              </w:rPr>
            </w:pPr>
            <w:r w:rsidRPr="00730D2F">
              <w:rPr>
                <w:rFonts w:eastAsia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  <w:tr w:rsidR="00730D2F" w:rsidTr="00181FE0">
        <w:trPr>
          <w:trHeight w:hRule="exact" w:val="482"/>
        </w:trPr>
        <w:tc>
          <w:tcPr>
            <w:tcW w:w="3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jc w:val="center"/>
            </w:pPr>
          </w:p>
          <w:p w:rsidR="00730D2F" w:rsidRDefault="00730D2F" w:rsidP="00730D2F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Предупреждающие знаки.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Pr="00730D2F" w:rsidRDefault="00730D2F" w:rsidP="00730D2F">
            <w:pPr>
              <w:jc w:val="center"/>
              <w:rPr>
                <w:sz w:val="24"/>
                <w:szCs w:val="24"/>
              </w:rPr>
            </w:pPr>
            <w:r w:rsidRPr="00730D2F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181FE0">
        <w:trPr>
          <w:trHeight w:hRule="exact" w:val="475"/>
        </w:trPr>
        <w:tc>
          <w:tcPr>
            <w:tcW w:w="3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Знаки приоритета. Предписывающие знаки.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Pr="00730D2F" w:rsidRDefault="00730D2F" w:rsidP="00730D2F">
            <w:pPr>
              <w:jc w:val="center"/>
              <w:rPr>
                <w:sz w:val="24"/>
                <w:szCs w:val="24"/>
              </w:rPr>
            </w:pPr>
            <w:r w:rsidRPr="00730D2F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181FE0">
        <w:trPr>
          <w:trHeight w:hRule="exact" w:val="490"/>
        </w:trPr>
        <w:tc>
          <w:tcPr>
            <w:tcW w:w="3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Запрещающие знаки.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Pr="00730D2F" w:rsidRDefault="00730D2F" w:rsidP="00730D2F">
            <w:pPr>
              <w:jc w:val="center"/>
              <w:rPr>
                <w:sz w:val="24"/>
                <w:szCs w:val="24"/>
              </w:rPr>
            </w:pPr>
            <w:r w:rsidRPr="00730D2F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181FE0">
        <w:trPr>
          <w:trHeight w:hRule="exact" w:val="482"/>
        </w:trPr>
        <w:tc>
          <w:tcPr>
            <w:tcW w:w="30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Информационные знаки.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Pr="00730D2F" w:rsidRDefault="00730D2F" w:rsidP="00730D2F">
            <w:pPr>
              <w:jc w:val="center"/>
              <w:rPr>
                <w:sz w:val="24"/>
                <w:szCs w:val="24"/>
              </w:rPr>
            </w:pPr>
            <w:r w:rsidRPr="00730D2F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181FE0">
        <w:trPr>
          <w:trHeight w:hRule="exact" w:val="475"/>
        </w:trPr>
        <w:tc>
          <w:tcPr>
            <w:tcW w:w="3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Знаки сервиса.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Pr="00730D2F" w:rsidRDefault="00730D2F" w:rsidP="00730D2F">
            <w:pPr>
              <w:jc w:val="center"/>
              <w:rPr>
                <w:sz w:val="24"/>
                <w:szCs w:val="24"/>
              </w:rPr>
            </w:pPr>
            <w:r w:rsidRPr="00730D2F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7F263F">
        <w:trPr>
          <w:trHeight w:hRule="exact" w:val="37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 Дорожная</w:t>
            </w:r>
          </w:p>
        </w:tc>
        <w:tc>
          <w:tcPr>
            <w:tcW w:w="7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7F263F">
        <w:trPr>
          <w:trHeight w:hRule="exact" w:val="533"/>
        </w:trPr>
        <w:tc>
          <w:tcPr>
            <w:tcW w:w="3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разметка и её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Значение дорожной разметки в организации дорожного движения.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72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8F6C3B">
        <w:trPr>
          <w:trHeight w:hRule="exact" w:val="418"/>
        </w:trPr>
        <w:tc>
          <w:tcPr>
            <w:tcW w:w="3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характеристика.</w:t>
            </w:r>
          </w:p>
        </w:tc>
        <w:tc>
          <w:tcPr>
            <w:tcW w:w="7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8F6C3B">
        <w:trPr>
          <w:trHeight w:hRule="exact" w:val="482"/>
        </w:trPr>
        <w:tc>
          <w:tcPr>
            <w:tcW w:w="3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Решение комплексных задач.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821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3B4A11">
        <w:trPr>
          <w:trHeight w:hRule="exact" w:val="374"/>
        </w:trPr>
        <w:tc>
          <w:tcPr>
            <w:tcW w:w="3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Разбор типичных дорожно-транспортных ситуаций.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81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3B4A11">
        <w:trPr>
          <w:trHeight w:hRule="exact" w:val="792"/>
        </w:trPr>
        <w:tc>
          <w:tcPr>
            <w:tcW w:w="3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spacing w:line="367" w:lineRule="exact"/>
              <w:ind w:right="504" w:firstLine="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Формирование умений руководствоваться дорожными знаками и </w:t>
            </w:r>
            <w:r>
              <w:rPr>
                <w:rFonts w:eastAsia="Times New Roman"/>
                <w:sz w:val="24"/>
                <w:szCs w:val="24"/>
              </w:rPr>
              <w:t>разметкой.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81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F454B0">
        <w:trPr>
          <w:trHeight w:hRule="exact" w:val="382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 Порядок</w:t>
            </w:r>
          </w:p>
        </w:tc>
        <w:tc>
          <w:tcPr>
            <w:tcW w:w="7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F454B0">
        <w:trPr>
          <w:trHeight w:hRule="exact" w:val="533"/>
        </w:trPr>
        <w:tc>
          <w:tcPr>
            <w:tcW w:w="3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движения. Остановка 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Предупредительные сигналы. Начало движения, маневрирование.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72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</w:tbl>
    <w:p w:rsidR="003000CE" w:rsidRDefault="003000CE">
      <w:pPr>
        <w:sectPr w:rsidR="003000CE">
          <w:pgSz w:w="16834" w:h="11909" w:orient="landscape"/>
          <w:pgMar w:top="824" w:right="1264" w:bottom="360" w:left="1264" w:header="720" w:footer="720" w:gutter="0"/>
          <w:cols w:space="60"/>
          <w:noEndnote/>
        </w:sectPr>
      </w:pPr>
    </w:p>
    <w:tbl>
      <w:tblPr>
        <w:tblW w:w="143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6"/>
        <w:gridCol w:w="482"/>
        <w:gridCol w:w="7358"/>
        <w:gridCol w:w="1994"/>
        <w:gridCol w:w="1454"/>
      </w:tblGrid>
      <w:tr w:rsidR="00730D2F" w:rsidTr="004A60AA">
        <w:trPr>
          <w:trHeight w:hRule="exact" w:val="828"/>
        </w:trPr>
        <w:tc>
          <w:tcPr>
            <w:tcW w:w="3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spacing w:line="360" w:lineRule="exact"/>
              <w:ind w:right="410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lastRenderedPageBreak/>
              <w:t xml:space="preserve">стоянка транспортных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средств.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spacing w:line="360" w:lineRule="exact"/>
              <w:ind w:right="104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Расположение ТС на проезжей части. Повороты на дорогу с </w:t>
            </w:r>
            <w:r>
              <w:rPr>
                <w:rFonts w:eastAsia="Times New Roman"/>
                <w:sz w:val="24"/>
                <w:szCs w:val="24"/>
              </w:rPr>
              <w:t>реверсивным движением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727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4A60AA">
        <w:trPr>
          <w:trHeight w:hRule="exact" w:val="425"/>
        </w:trPr>
        <w:tc>
          <w:tcPr>
            <w:tcW w:w="3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Скорость движения. Обгон и встречный разъезд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jc w:val="center"/>
            </w:pPr>
            <w:r w:rsidRPr="008F3DDB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4A60AA">
        <w:trPr>
          <w:trHeight w:hRule="exact" w:val="418"/>
        </w:trPr>
        <w:tc>
          <w:tcPr>
            <w:tcW w:w="3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Остановка и стоянка.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jc w:val="center"/>
            </w:pPr>
            <w:r w:rsidRPr="008F3DDB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4A60AA">
        <w:trPr>
          <w:trHeight w:hRule="exact" w:val="410"/>
        </w:trPr>
        <w:tc>
          <w:tcPr>
            <w:tcW w:w="3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7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4A60AA">
        <w:trPr>
          <w:trHeight w:hRule="exact" w:val="410"/>
        </w:trPr>
        <w:tc>
          <w:tcPr>
            <w:tcW w:w="3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Решение комплексных задач.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jc w:val="center"/>
            </w:pPr>
            <w:r w:rsidRPr="00B555A7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4A60AA">
        <w:trPr>
          <w:trHeight w:hRule="exact" w:val="410"/>
        </w:trPr>
        <w:tc>
          <w:tcPr>
            <w:tcW w:w="3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Разбор типичных дорожно-транспортных ситуаций.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jc w:val="center"/>
            </w:pPr>
            <w:r w:rsidRPr="00B555A7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4A60AA">
        <w:trPr>
          <w:trHeight w:hRule="exact" w:val="410"/>
        </w:trPr>
        <w:tc>
          <w:tcPr>
            <w:tcW w:w="3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Предупредительные сигналы. Начало движения, маневрирование.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jc w:val="center"/>
            </w:pPr>
            <w:r w:rsidRPr="00B555A7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4A60AA">
        <w:trPr>
          <w:trHeight w:hRule="exact" w:val="410"/>
        </w:trPr>
        <w:tc>
          <w:tcPr>
            <w:tcW w:w="3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Расположение ТС на проезжей части. Повороты на дорогу с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jc w:val="center"/>
            </w:pPr>
            <w:r w:rsidRPr="00B555A7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4A60AA">
        <w:trPr>
          <w:trHeight w:hRule="exact" w:val="410"/>
        </w:trPr>
        <w:tc>
          <w:tcPr>
            <w:tcW w:w="3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Скорость движения. Обгон и встречный разъезд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jc w:val="center"/>
            </w:pPr>
            <w:r w:rsidRPr="00B555A7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396C67">
        <w:trPr>
          <w:trHeight w:hRule="exact" w:val="382"/>
        </w:trPr>
        <w:tc>
          <w:tcPr>
            <w:tcW w:w="3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spacing w:line="367" w:lineRule="exact"/>
              <w:ind w:right="281" w:firstLine="7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Тема 1.6 Регулирование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дорожного движения.</w:t>
            </w:r>
          </w:p>
        </w:tc>
        <w:tc>
          <w:tcPr>
            <w:tcW w:w="7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396C67">
        <w:trPr>
          <w:trHeight w:hRule="exact" w:val="454"/>
        </w:trPr>
        <w:tc>
          <w:tcPr>
            <w:tcW w:w="3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Сигналы светофора.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jc w:val="center"/>
            </w:pPr>
            <w:r w:rsidRPr="00A85981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396C67">
        <w:trPr>
          <w:trHeight w:hRule="exact" w:val="432"/>
        </w:trPr>
        <w:tc>
          <w:tcPr>
            <w:tcW w:w="3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Сигналы регулировщика.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jc w:val="center"/>
            </w:pPr>
            <w:r w:rsidRPr="00A85981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396C67">
        <w:trPr>
          <w:trHeight w:hRule="exact" w:val="1145"/>
        </w:trPr>
        <w:tc>
          <w:tcPr>
            <w:tcW w:w="3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 w:rsidP="00730D2F"/>
          <w:p w:rsidR="00730D2F" w:rsidRDefault="00730D2F" w:rsidP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  <w:spacing w:line="367" w:lineRule="exact"/>
            </w:pPr>
            <w:r>
              <w:rPr>
                <w:rFonts w:eastAsia="Times New Roman"/>
                <w:sz w:val="24"/>
                <w:szCs w:val="24"/>
              </w:rPr>
              <w:t>Действия   водителей   и   пешеходов   в   случаях,    когда   указания регулировщика противоречат сигналам светофора, дорожным знакам и разметке.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jc w:val="center"/>
            </w:pPr>
            <w:r w:rsidRPr="00A85981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 w:rsidP="00730D2F">
            <w:pPr>
              <w:shd w:val="clear" w:color="auto" w:fill="FFFFFF"/>
            </w:pPr>
          </w:p>
        </w:tc>
      </w:tr>
      <w:tr w:rsidR="00730D2F" w:rsidTr="00D80E11">
        <w:trPr>
          <w:trHeight w:hRule="exact" w:val="374"/>
        </w:trPr>
        <w:tc>
          <w:tcPr>
            <w:tcW w:w="3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7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814"/>
            </w:pPr>
          </w:p>
          <w:p w:rsidR="00730D2F" w:rsidRDefault="00730D2F" w:rsidP="00D80E11">
            <w:pPr>
              <w:shd w:val="clear" w:color="auto" w:fill="FFFFFF"/>
              <w:ind w:left="814"/>
            </w:pPr>
          </w:p>
        </w:tc>
      </w:tr>
      <w:tr w:rsidR="00730D2F" w:rsidTr="00D80E11">
        <w:trPr>
          <w:trHeight w:hRule="exact" w:val="432"/>
        </w:trPr>
        <w:tc>
          <w:tcPr>
            <w:tcW w:w="3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Решение комплексных задач.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81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814"/>
            </w:pPr>
          </w:p>
        </w:tc>
      </w:tr>
      <w:tr w:rsidR="00730D2F" w:rsidTr="00D80E11">
        <w:trPr>
          <w:trHeight w:hRule="exact" w:val="382"/>
        </w:trPr>
        <w:tc>
          <w:tcPr>
            <w:tcW w:w="3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Разбор типичных дорожно-транспортных ситуаций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81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D80E11">
        <w:trPr>
          <w:trHeight w:hRule="exact" w:val="382"/>
        </w:trPr>
        <w:tc>
          <w:tcPr>
            <w:tcW w:w="3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Выработка навыков подачи предупредительных сигналов рукой.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83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D80E11">
        <w:trPr>
          <w:trHeight w:hRule="exact" w:val="749"/>
        </w:trPr>
        <w:tc>
          <w:tcPr>
            <w:tcW w:w="3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spacing w:line="360" w:lineRule="exact"/>
            </w:pPr>
            <w:r>
              <w:rPr>
                <w:rFonts w:eastAsia="Times New Roman"/>
                <w:sz w:val="24"/>
                <w:szCs w:val="24"/>
              </w:rPr>
              <w:t>Формирование    умений    правильно    руководствоваться    сигналам регулирования.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left="81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3000CE" w:rsidTr="00730D2F">
        <w:trPr>
          <w:trHeight w:hRule="exact" w:val="374"/>
        </w:trPr>
        <w:tc>
          <w:tcPr>
            <w:tcW w:w="3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spacing w:line="367" w:lineRule="exact"/>
              <w:ind w:right="115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1.7 Проезд перекрёстков.</w:t>
            </w:r>
          </w:p>
        </w:tc>
        <w:tc>
          <w:tcPr>
            <w:tcW w:w="7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  <w:tr w:rsidR="003000CE" w:rsidTr="00730D2F">
        <w:trPr>
          <w:trHeight w:hRule="exact" w:val="432"/>
        </w:trPr>
        <w:tc>
          <w:tcPr>
            <w:tcW w:w="3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/>
          <w:p w:rsidR="003000CE" w:rsidRDefault="003000CE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Регулируемые перекрёстки. Общие правила проезда перекрёстков.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71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  <w:ind w:left="713"/>
            </w:pPr>
          </w:p>
          <w:p w:rsidR="003000CE" w:rsidRDefault="003000CE">
            <w:pPr>
              <w:shd w:val="clear" w:color="auto" w:fill="FFFFFF"/>
              <w:ind w:left="713"/>
            </w:pPr>
          </w:p>
        </w:tc>
      </w:tr>
    </w:tbl>
    <w:p w:rsidR="003000CE" w:rsidRDefault="003000CE">
      <w:pPr>
        <w:sectPr w:rsidR="003000CE">
          <w:pgSz w:w="16834" w:h="11909" w:orient="landscape"/>
          <w:pgMar w:top="1119" w:right="1249" w:bottom="360" w:left="1249" w:header="720" w:footer="720" w:gutter="0"/>
          <w:cols w:space="60"/>
          <w:noEndnote/>
        </w:sectPr>
      </w:pPr>
    </w:p>
    <w:tbl>
      <w:tblPr>
        <w:tblW w:w="145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0"/>
        <w:gridCol w:w="482"/>
        <w:gridCol w:w="7452"/>
        <w:gridCol w:w="2023"/>
        <w:gridCol w:w="1476"/>
      </w:tblGrid>
      <w:tr w:rsidR="00730D2F" w:rsidTr="00730D2F">
        <w:trPr>
          <w:trHeight w:hRule="exact" w:val="763"/>
        </w:trPr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spacing w:line="360" w:lineRule="exact"/>
              <w:ind w:right="128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Нерегулируемые перекрестки. Общие правила проезда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не </w:t>
            </w:r>
            <w:r>
              <w:rPr>
                <w:rFonts w:eastAsia="Times New Roman"/>
                <w:sz w:val="24"/>
                <w:szCs w:val="24"/>
              </w:rPr>
              <w:t>регулируемых перекрестков.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right="979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730D2F">
        <w:trPr>
          <w:trHeight w:hRule="exact" w:val="742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spacing w:line="367" w:lineRule="exact"/>
              <w:ind w:right="331"/>
            </w:pPr>
            <w:r>
              <w:rPr>
                <w:rFonts w:eastAsia="Times New Roman"/>
                <w:sz w:val="24"/>
                <w:szCs w:val="24"/>
              </w:rPr>
              <w:t>Действия водителя в случае, если он не может определить наличие покрытия на дороге.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right="986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730D2F">
        <w:trPr>
          <w:trHeight w:hRule="exact" w:val="338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730D2F">
        <w:trPr>
          <w:trHeight w:hRule="exact" w:val="432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Решение комплексных задач.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right="986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730D2F">
        <w:trPr>
          <w:trHeight w:hRule="exact" w:val="425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Регулируемые перекрёстки.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right="979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730D2F">
        <w:trPr>
          <w:trHeight w:hRule="exact" w:val="432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Нерегулируемые перекрестки. Общие правила проезда не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right="986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730D2F">
        <w:trPr>
          <w:trHeight w:hRule="exact" w:val="432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Действия водителя в случае, если он не может определить наличие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right="994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730D2F">
        <w:trPr>
          <w:trHeight w:hRule="exact" w:val="425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Общие правила проезда перекрёстков.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right="994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3A770B">
        <w:trPr>
          <w:trHeight w:hRule="exact" w:val="382"/>
        </w:trPr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spacing w:line="367" w:lineRule="exact"/>
              <w:ind w:right="295" w:firstLine="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1.8 Проезд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пешеходных переходов, остановок маршрутных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т.с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 железнодорожных переездов.</w:t>
            </w:r>
          </w:p>
        </w:tc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3A770B">
        <w:trPr>
          <w:trHeight w:hRule="exact" w:val="439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Пешеходные переходы и остановки.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right="994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3A770B">
        <w:trPr>
          <w:trHeight w:hRule="exact" w:val="410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Железнодорожные переезды.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right="1001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3A770B">
        <w:trPr>
          <w:trHeight w:hRule="exact" w:val="382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3A770B">
        <w:trPr>
          <w:trHeight w:hRule="exact" w:val="446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Решение комплексных задач.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right="1022"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3A770B">
        <w:trPr>
          <w:trHeight w:hRule="exact" w:val="468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Разбор типичных дорожно-транспортных ситуаций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right="1051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3A770B">
        <w:trPr>
          <w:trHeight w:hRule="exact" w:val="475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Пешеходные переходы и остановки.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right="1051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730D2F" w:rsidTr="003A770B">
        <w:trPr>
          <w:trHeight w:hRule="exact" w:val="468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/>
          <w:p w:rsidR="00730D2F" w:rsidRDefault="00730D2F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Железнодорожные переезды.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  <w:ind w:right="1051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D2F" w:rsidRDefault="00730D2F">
            <w:pPr>
              <w:shd w:val="clear" w:color="auto" w:fill="FFFFFF"/>
            </w:pPr>
          </w:p>
        </w:tc>
      </w:tr>
      <w:tr w:rsidR="003000CE" w:rsidTr="00730D2F">
        <w:trPr>
          <w:trHeight w:hRule="exact" w:val="923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730D2F" w:rsidP="00730D2F">
            <w:pPr>
              <w:shd w:val="clear" w:color="auto" w:fill="FFFFFF"/>
              <w:ind w:right="1" w:firstLine="22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«Основы </w:t>
            </w:r>
            <w:r w:rsidR="00CE075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безопасного управления т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ранспортн</w:t>
            </w:r>
            <w:r w:rsidR="00CE075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ым средством»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  <w:tr w:rsidR="003000CE" w:rsidTr="00730D2F">
        <w:trPr>
          <w:trHeight w:hRule="exact" w:val="432"/>
        </w:trPr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spacing w:line="367" w:lineRule="exact"/>
              <w:ind w:right="15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sz w:val="24"/>
                <w:szCs w:val="24"/>
              </w:rPr>
              <w:t xml:space="preserve">1.18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Психологические основы</w:t>
            </w:r>
          </w:p>
        </w:tc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  <w:tr w:rsidR="003000CE" w:rsidTr="00730D2F">
        <w:trPr>
          <w:trHeight w:hRule="exact" w:val="403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/>
          <w:p w:rsidR="003000CE" w:rsidRDefault="003000CE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Зрение, слух и осязание - важнейшие каналы восприятия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right="972"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</w:tbl>
    <w:p w:rsidR="003000CE" w:rsidRDefault="003000CE">
      <w:pPr>
        <w:sectPr w:rsidR="003000CE">
          <w:pgSz w:w="16834" w:h="11909" w:orient="landscape"/>
          <w:pgMar w:top="943" w:right="1145" w:bottom="360" w:left="1145" w:header="720" w:footer="720" w:gutter="0"/>
          <w:cols w:space="60"/>
          <w:noEndnote/>
        </w:sectPr>
      </w:pPr>
    </w:p>
    <w:tbl>
      <w:tblPr>
        <w:tblW w:w="142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6"/>
        <w:gridCol w:w="554"/>
        <w:gridCol w:w="7351"/>
        <w:gridCol w:w="1994"/>
        <w:gridCol w:w="1404"/>
      </w:tblGrid>
      <w:tr w:rsidR="003000CE" w:rsidTr="00730D2F">
        <w:trPr>
          <w:trHeight w:hRule="exact" w:val="374"/>
        </w:trPr>
        <w:tc>
          <w:tcPr>
            <w:tcW w:w="29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spacing w:line="360" w:lineRule="exact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lastRenderedPageBreak/>
              <w:t>Тема 1.25 Структура</w:t>
            </w:r>
          </w:p>
          <w:p w:rsidR="003000CE" w:rsidRDefault="00CE075B">
            <w:pPr>
              <w:shd w:val="clear" w:color="auto" w:fill="FFFFFF"/>
              <w:spacing w:line="360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автотранспортных</w:t>
            </w:r>
          </w:p>
          <w:p w:rsidR="003000CE" w:rsidRDefault="00CE075B">
            <w:pPr>
              <w:shd w:val="clear" w:color="auto" w:fill="FFFFFF"/>
              <w:spacing w:line="360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предприятий.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  <w:tr w:rsidR="003000CE" w:rsidTr="00730D2F">
        <w:trPr>
          <w:trHeight w:hRule="exact" w:val="382"/>
        </w:trPr>
        <w:tc>
          <w:tcPr>
            <w:tcW w:w="29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0CE" w:rsidRDefault="003000CE"/>
          <w:p w:rsidR="003000CE" w:rsidRDefault="003000CE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Типы автомобильных предприятий, их задачи и структура.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691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  <w:tr w:rsidR="003000CE" w:rsidTr="00730D2F">
        <w:trPr>
          <w:trHeight w:hRule="exact" w:val="742"/>
        </w:trPr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/>
          <w:p w:rsidR="003000CE" w:rsidRDefault="003000CE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spacing w:line="367" w:lineRule="exact"/>
              <w:ind w:right="65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Служба эксплуатации и техническая служба автотранспортного </w:t>
            </w:r>
            <w:r>
              <w:rPr>
                <w:rFonts w:eastAsia="Times New Roman"/>
                <w:sz w:val="24"/>
                <w:szCs w:val="24"/>
              </w:rPr>
              <w:t>предприятия.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698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  <w:tr w:rsidR="003000CE" w:rsidTr="00730D2F">
        <w:trPr>
          <w:trHeight w:hRule="exact" w:val="439"/>
        </w:trPr>
        <w:tc>
          <w:tcPr>
            <w:tcW w:w="29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spacing w:line="367" w:lineRule="exact"/>
              <w:ind w:right="288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Тема 1.28 Организация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перевозок грузов и пассажиров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  <w:tr w:rsidR="003000CE" w:rsidTr="00730D2F">
        <w:trPr>
          <w:trHeight w:hRule="exact" w:val="677"/>
        </w:trPr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/>
          <w:p w:rsidR="003000CE" w:rsidRDefault="003000CE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Организация перевозок различных видов грузов и пассажиров.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691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  <w:tr w:rsidR="003000CE" w:rsidTr="00730D2F">
        <w:trPr>
          <w:trHeight w:hRule="exact" w:val="310"/>
        </w:trPr>
        <w:tc>
          <w:tcPr>
            <w:tcW w:w="29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spacing w:line="367" w:lineRule="exact"/>
              <w:ind w:right="151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Тема 1.29 Диспетчерское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руководство работой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подвижного состава.</w:t>
            </w:r>
          </w:p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  <w:tr w:rsidR="003000CE" w:rsidTr="00730D2F">
        <w:trPr>
          <w:trHeight w:hRule="exact" w:val="374"/>
        </w:trPr>
        <w:tc>
          <w:tcPr>
            <w:tcW w:w="29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0CE" w:rsidRDefault="003000CE"/>
          <w:p w:rsidR="003000CE" w:rsidRDefault="003000CE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Диспетчерская система руководства перевозками.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691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  <w:tr w:rsidR="003000CE" w:rsidTr="00730D2F">
        <w:trPr>
          <w:trHeight w:hRule="exact" w:val="432"/>
        </w:trPr>
        <w:tc>
          <w:tcPr>
            <w:tcW w:w="29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0CE" w:rsidRDefault="003000CE"/>
          <w:p w:rsidR="003000CE" w:rsidRDefault="003000CE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Правила оформления и сдачи путевой документации.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72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  <w:tr w:rsidR="003000CE" w:rsidTr="00730D2F">
        <w:trPr>
          <w:trHeight w:hRule="exact" w:val="418"/>
        </w:trPr>
        <w:tc>
          <w:tcPr>
            <w:tcW w:w="29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00CE" w:rsidRDefault="003000CE"/>
          <w:p w:rsidR="003000CE" w:rsidRDefault="003000CE"/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  <w:tr w:rsidR="003000CE" w:rsidTr="00730D2F">
        <w:trPr>
          <w:trHeight w:hRule="exact" w:val="439"/>
        </w:trPr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/>
          <w:p w:rsidR="003000CE" w:rsidRDefault="003000CE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Оформление путевой документации.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68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  <w:tr w:rsidR="000A7DFD" w:rsidTr="00C85741">
        <w:trPr>
          <w:trHeight w:hRule="exact" w:val="382"/>
        </w:trPr>
        <w:tc>
          <w:tcPr>
            <w:tcW w:w="2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0A7DFD" w:rsidP="000A7DFD">
            <w:pPr>
              <w:shd w:val="clear" w:color="auto" w:fill="FFFFFF"/>
              <w:spacing w:line="374" w:lineRule="exact"/>
              <w:ind w:right="187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Тема 1.32 Режим труда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отдыха водителя</w:t>
            </w:r>
          </w:p>
          <w:p w:rsidR="000A7DFD" w:rsidRDefault="000A7DFD" w:rsidP="00C85741"/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0A7DF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0A7DFD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0A7DFD">
            <w:pPr>
              <w:shd w:val="clear" w:color="auto" w:fill="FFFFFF"/>
            </w:pPr>
          </w:p>
        </w:tc>
      </w:tr>
      <w:tr w:rsidR="000A7DFD" w:rsidTr="00C85741">
        <w:trPr>
          <w:trHeight w:hRule="exact" w:val="454"/>
        </w:trPr>
        <w:tc>
          <w:tcPr>
            <w:tcW w:w="2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0A7DFD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0A7DFD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0A7DF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Режим труда и отдыха водителя.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0A7DFD">
            <w:pPr>
              <w:shd w:val="clear" w:color="auto" w:fill="FFFFFF"/>
              <w:ind w:left="84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0A7DFD">
            <w:pPr>
              <w:shd w:val="clear" w:color="auto" w:fill="FFFFFF"/>
            </w:pPr>
          </w:p>
        </w:tc>
      </w:tr>
      <w:tr w:rsidR="000A7DFD" w:rsidTr="00113C87">
        <w:trPr>
          <w:trHeight w:hRule="exact" w:val="382"/>
        </w:trPr>
        <w:tc>
          <w:tcPr>
            <w:tcW w:w="2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0A7DFD" w:rsidP="000A7DFD">
            <w:pPr>
              <w:shd w:val="clear" w:color="auto" w:fill="FFFFFF"/>
              <w:spacing w:line="367" w:lineRule="exact"/>
              <w:ind w:right="-7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Тема 1.33 Охрана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труда водителей.</w:t>
            </w:r>
          </w:p>
          <w:p w:rsidR="000A7DFD" w:rsidRDefault="000A7DFD"/>
          <w:p w:rsidR="000A7DFD" w:rsidRDefault="000A7DFD" w:rsidP="00113C87"/>
        </w:tc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0A7DF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0A7DFD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0A7DFD">
            <w:pPr>
              <w:shd w:val="clear" w:color="auto" w:fill="FFFFFF"/>
            </w:pPr>
          </w:p>
        </w:tc>
      </w:tr>
      <w:tr w:rsidR="000A7DFD" w:rsidTr="000A7DFD">
        <w:trPr>
          <w:trHeight w:hRule="exact" w:val="452"/>
        </w:trPr>
        <w:tc>
          <w:tcPr>
            <w:tcW w:w="2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0A7DFD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0A7DFD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0A7DF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Охрана труда водителей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0A7DFD">
            <w:pPr>
              <w:shd w:val="clear" w:color="auto" w:fill="FFFFFF"/>
              <w:ind w:left="81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0A7DFD">
            <w:pPr>
              <w:shd w:val="clear" w:color="auto" w:fill="FFFFFF"/>
            </w:pPr>
          </w:p>
        </w:tc>
      </w:tr>
      <w:tr w:rsidR="003000CE" w:rsidTr="00730D2F">
        <w:trPr>
          <w:trHeight w:hRule="exact" w:val="396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706"/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  <w:tr w:rsidR="003000CE" w:rsidTr="00730D2F">
        <w:trPr>
          <w:trHeight w:hRule="exact" w:val="1584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spacing w:line="367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Самостоятельная работа при изучении раздела 1 ПМ.02.</w:t>
            </w:r>
          </w:p>
          <w:p w:rsidR="003000CE" w:rsidRDefault="00CE075B">
            <w:pPr>
              <w:shd w:val="clear" w:color="auto" w:fill="FFFFFF"/>
              <w:spacing w:line="367" w:lineRule="exact"/>
              <w:ind w:right="914" w:firstLine="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Систематическая проработка конспектов занятий, учебной литературы и пособий.   Самостоятельная работа с тестовыми </w:t>
            </w:r>
            <w:r>
              <w:rPr>
                <w:rFonts w:eastAsia="Times New Roman"/>
                <w:sz w:val="24"/>
                <w:szCs w:val="24"/>
              </w:rPr>
              <w:t>заданиями по учебным темам.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CE075B">
            <w:pPr>
              <w:shd w:val="clear" w:color="auto" w:fill="FFFFFF"/>
              <w:ind w:left="626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CE" w:rsidRDefault="003000CE">
            <w:pPr>
              <w:shd w:val="clear" w:color="auto" w:fill="FFFFFF"/>
            </w:pPr>
          </w:p>
        </w:tc>
      </w:tr>
    </w:tbl>
    <w:p w:rsidR="003000CE" w:rsidRDefault="003000CE">
      <w:pPr>
        <w:sectPr w:rsidR="003000CE">
          <w:pgSz w:w="16834" w:h="11909" w:orient="landscape"/>
          <w:pgMar w:top="1440" w:right="1268" w:bottom="720" w:left="1267" w:header="720" w:footer="720" w:gutter="0"/>
          <w:cols w:space="60"/>
          <w:noEndnote/>
        </w:sectPr>
      </w:pPr>
    </w:p>
    <w:p w:rsidR="000A7DFD" w:rsidRDefault="00CE075B" w:rsidP="000A7DFD">
      <w:pPr>
        <w:shd w:val="clear" w:color="auto" w:fill="FFFFFF"/>
        <w:spacing w:line="374" w:lineRule="exact"/>
        <w:ind w:left="7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4.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УСЛОВИЯ РЕАЛИЗАЦИИ РАБОЧЕЙ ПРОГРАММЫ </w:t>
      </w:r>
      <w:r>
        <w:rPr>
          <w:rFonts w:eastAsia="Times New Roman"/>
          <w:b/>
          <w:bCs/>
          <w:sz w:val="28"/>
          <w:szCs w:val="28"/>
        </w:rPr>
        <w:t>ПРОФЕССИОНАЛЬНОГО МОДУЛЯ.</w:t>
      </w:r>
    </w:p>
    <w:p w:rsidR="003000CE" w:rsidRPr="000A7DFD" w:rsidRDefault="00CE075B">
      <w:pPr>
        <w:shd w:val="clear" w:color="auto" w:fill="FFFFFF"/>
        <w:spacing w:line="374" w:lineRule="exact"/>
        <w:ind w:left="7"/>
        <w:rPr>
          <w:b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Pr="000A7DFD">
        <w:rPr>
          <w:rFonts w:eastAsia="Times New Roman"/>
          <w:b/>
          <w:bCs/>
          <w:sz w:val="28"/>
          <w:szCs w:val="28"/>
        </w:rPr>
        <w:t xml:space="preserve">4.1 </w:t>
      </w:r>
      <w:r w:rsidRPr="000A7DFD">
        <w:rPr>
          <w:rFonts w:eastAsia="Times New Roman"/>
          <w:b/>
          <w:sz w:val="28"/>
          <w:szCs w:val="28"/>
        </w:rPr>
        <w:t xml:space="preserve">Требования к минимальному материально-техническому </w:t>
      </w:r>
      <w:r w:rsidRPr="000A7DFD">
        <w:rPr>
          <w:rFonts w:eastAsia="Times New Roman"/>
          <w:b/>
          <w:bCs/>
          <w:sz w:val="28"/>
          <w:szCs w:val="28"/>
        </w:rPr>
        <w:t>обеспечению</w:t>
      </w:r>
    </w:p>
    <w:p w:rsidR="003000CE" w:rsidRDefault="00CE075B">
      <w:pPr>
        <w:shd w:val="clear" w:color="auto" w:fill="FFFFFF"/>
        <w:spacing w:line="374" w:lineRule="exact"/>
        <w:ind w:left="7" w:right="3110"/>
      </w:pPr>
      <w:r>
        <w:rPr>
          <w:rFonts w:eastAsia="Times New Roman"/>
          <w:spacing w:val="-3"/>
          <w:sz w:val="28"/>
          <w:szCs w:val="28"/>
        </w:rPr>
        <w:t xml:space="preserve">Реализация программы модуля предполагает наличие: </w:t>
      </w:r>
      <w:r w:rsidRPr="000A7DFD">
        <w:rPr>
          <w:rFonts w:eastAsia="Times New Roman"/>
          <w:b/>
          <w:i/>
          <w:iCs/>
          <w:sz w:val="28"/>
          <w:szCs w:val="28"/>
        </w:rPr>
        <w:t>кабинетов</w:t>
      </w:r>
    </w:p>
    <w:p w:rsidR="003000CE" w:rsidRDefault="00CE075B" w:rsidP="00CE075B">
      <w:pPr>
        <w:numPr>
          <w:ilvl w:val="0"/>
          <w:numId w:val="4"/>
        </w:numPr>
        <w:shd w:val="clear" w:color="auto" w:fill="FFFFFF"/>
        <w:tabs>
          <w:tab w:val="left" w:pos="554"/>
        </w:tabs>
        <w:spacing w:line="374" w:lineRule="exact"/>
        <w:ind w:left="7" w:firstLine="2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устройство, техническое   обслуживание   автомобилей   и   организация перевозок (теория);</w:t>
      </w:r>
    </w:p>
    <w:p w:rsidR="003000CE" w:rsidRDefault="00CE075B" w:rsidP="00CE075B">
      <w:pPr>
        <w:numPr>
          <w:ilvl w:val="0"/>
          <w:numId w:val="4"/>
        </w:numPr>
        <w:shd w:val="clear" w:color="auto" w:fill="FFFFFF"/>
        <w:tabs>
          <w:tab w:val="left" w:pos="554"/>
        </w:tabs>
        <w:spacing w:line="374" w:lineRule="exact"/>
        <w:ind w:left="7" w:firstLine="209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основы   законодательства   в   сфере   дорожного   движения   и   основы </w:t>
      </w:r>
      <w:r>
        <w:rPr>
          <w:rFonts w:eastAsia="Times New Roman"/>
          <w:sz w:val="28"/>
          <w:szCs w:val="28"/>
        </w:rPr>
        <w:t>безопасного управления транспортным средством</w:t>
      </w:r>
    </w:p>
    <w:p w:rsidR="003000CE" w:rsidRDefault="003000CE">
      <w:pPr>
        <w:rPr>
          <w:sz w:val="2"/>
          <w:szCs w:val="2"/>
        </w:rPr>
      </w:pPr>
    </w:p>
    <w:p w:rsidR="003000CE" w:rsidRDefault="00CE075B" w:rsidP="00CE075B">
      <w:pPr>
        <w:numPr>
          <w:ilvl w:val="0"/>
          <w:numId w:val="6"/>
        </w:numPr>
        <w:shd w:val="clear" w:color="auto" w:fill="FFFFFF"/>
        <w:tabs>
          <w:tab w:val="left" w:pos="374"/>
        </w:tabs>
        <w:spacing w:before="29" w:line="367" w:lineRule="exact"/>
        <w:ind w:left="202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первая помощь;</w:t>
      </w:r>
    </w:p>
    <w:p w:rsidR="003000CE" w:rsidRDefault="00CE075B" w:rsidP="00CE075B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367" w:lineRule="exact"/>
        <w:ind w:left="202" w:right="259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техническое обслуживание и ремонт автомобилей; </w:t>
      </w:r>
      <w:r>
        <w:rPr>
          <w:rFonts w:eastAsia="Times New Roman"/>
          <w:i/>
          <w:iCs/>
          <w:spacing w:val="-6"/>
          <w:sz w:val="28"/>
          <w:szCs w:val="28"/>
        </w:rPr>
        <w:t xml:space="preserve">автодрома </w:t>
      </w:r>
      <w:r>
        <w:rPr>
          <w:rFonts w:eastAsia="Times New Roman"/>
          <w:spacing w:val="-6"/>
          <w:sz w:val="28"/>
          <w:szCs w:val="28"/>
        </w:rPr>
        <w:t xml:space="preserve">(со всеми предусмотренными элементами); </w:t>
      </w:r>
      <w:r>
        <w:rPr>
          <w:rFonts w:eastAsia="Times New Roman"/>
          <w:i/>
          <w:iCs/>
          <w:spacing w:val="-1"/>
          <w:sz w:val="28"/>
          <w:szCs w:val="28"/>
        </w:rPr>
        <w:t>учебных автомобилей (соответствующих марок).</w:t>
      </w:r>
    </w:p>
    <w:p w:rsidR="003000CE" w:rsidRDefault="00CE075B">
      <w:pPr>
        <w:shd w:val="clear" w:color="auto" w:fill="FFFFFF"/>
        <w:spacing w:line="367" w:lineRule="exact"/>
        <w:ind w:left="22" w:right="22"/>
        <w:jc w:val="both"/>
      </w:pPr>
      <w:r>
        <w:rPr>
          <w:spacing w:val="-1"/>
          <w:sz w:val="28"/>
          <w:szCs w:val="28"/>
        </w:rPr>
        <w:t>1.</w:t>
      </w:r>
      <w:r>
        <w:rPr>
          <w:rFonts w:eastAsia="Times New Roman"/>
          <w:spacing w:val="-1"/>
          <w:sz w:val="28"/>
          <w:szCs w:val="28"/>
        </w:rPr>
        <w:t xml:space="preserve">Оборудование учебного кабинета и рабочих мест кабинета «Устройство </w:t>
      </w:r>
      <w:r>
        <w:rPr>
          <w:rFonts w:eastAsia="Times New Roman"/>
          <w:sz w:val="28"/>
          <w:szCs w:val="28"/>
        </w:rPr>
        <w:t>автомобилей»:</w:t>
      </w:r>
    </w:p>
    <w:p w:rsidR="003000CE" w:rsidRDefault="00CE075B">
      <w:pPr>
        <w:shd w:val="clear" w:color="auto" w:fill="FFFFFF"/>
        <w:tabs>
          <w:tab w:val="left" w:pos="490"/>
        </w:tabs>
        <w:spacing w:line="367" w:lineRule="exact"/>
        <w:ind w:left="22" w:right="518" w:firstLine="21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комплекты деталей по всем механизмам и системам изучаемых марок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автомобилей;</w:t>
      </w:r>
    </w:p>
    <w:p w:rsidR="003000CE" w:rsidRDefault="00CE075B" w:rsidP="00CE075B">
      <w:pPr>
        <w:numPr>
          <w:ilvl w:val="0"/>
          <w:numId w:val="7"/>
        </w:numPr>
        <w:shd w:val="clear" w:color="auto" w:fill="FFFFFF"/>
        <w:tabs>
          <w:tab w:val="left" w:pos="389"/>
        </w:tabs>
        <w:spacing w:line="367" w:lineRule="exact"/>
        <w:ind w:left="22" w:firstLine="209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приборы, инструменты и приспособления для технического обслуживания и </w:t>
      </w:r>
      <w:r>
        <w:rPr>
          <w:rFonts w:eastAsia="Times New Roman"/>
          <w:sz w:val="28"/>
          <w:szCs w:val="28"/>
        </w:rPr>
        <w:t>ремонта автомобилей;</w:t>
      </w:r>
    </w:p>
    <w:p w:rsidR="003000CE" w:rsidRDefault="00CE075B" w:rsidP="00CE075B">
      <w:pPr>
        <w:numPr>
          <w:ilvl w:val="0"/>
          <w:numId w:val="8"/>
        </w:numPr>
        <w:shd w:val="clear" w:color="auto" w:fill="FFFFFF"/>
        <w:tabs>
          <w:tab w:val="left" w:pos="389"/>
        </w:tabs>
        <w:spacing w:before="7" w:line="367" w:lineRule="exact"/>
        <w:ind w:left="23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агрегаты и узлы автомобилей, изучаемых марок, в разрезе;</w:t>
      </w:r>
    </w:p>
    <w:p w:rsidR="003000CE" w:rsidRDefault="00CE075B">
      <w:pPr>
        <w:shd w:val="clear" w:color="auto" w:fill="FFFFFF"/>
        <w:tabs>
          <w:tab w:val="left" w:pos="590"/>
        </w:tabs>
        <w:spacing w:line="367" w:lineRule="exact"/>
        <w:ind w:left="29" w:firstLine="2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наглядные   пособия   по   устройству   и  техническому   обслуживанию</w:t>
      </w:r>
      <w:r>
        <w:rPr>
          <w:rFonts w:eastAsia="Times New Roman"/>
          <w:sz w:val="28"/>
          <w:szCs w:val="28"/>
        </w:rPr>
        <w:br/>
        <w:t>автомобилей;</w:t>
      </w:r>
    </w:p>
    <w:p w:rsidR="003000CE" w:rsidRDefault="00CE075B" w:rsidP="00CE075B">
      <w:pPr>
        <w:numPr>
          <w:ilvl w:val="0"/>
          <w:numId w:val="7"/>
        </w:numPr>
        <w:shd w:val="clear" w:color="auto" w:fill="FFFFFF"/>
        <w:tabs>
          <w:tab w:val="left" w:pos="396"/>
        </w:tabs>
        <w:spacing w:line="367" w:lineRule="exact"/>
        <w:ind w:left="23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комплект учебно-методической документации;</w:t>
      </w:r>
    </w:p>
    <w:p w:rsidR="003000CE" w:rsidRDefault="00CE075B" w:rsidP="00CE075B">
      <w:pPr>
        <w:numPr>
          <w:ilvl w:val="0"/>
          <w:numId w:val="7"/>
        </w:numPr>
        <w:shd w:val="clear" w:color="auto" w:fill="FFFFFF"/>
        <w:tabs>
          <w:tab w:val="left" w:pos="396"/>
        </w:tabs>
        <w:spacing w:line="367" w:lineRule="exact"/>
        <w:ind w:left="36" w:firstLine="202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комплект бланков технологической и дорожно-транспортной документации; </w:t>
      </w:r>
      <w:r>
        <w:rPr>
          <w:rFonts w:eastAsia="Times New Roman"/>
          <w:i/>
          <w:iCs/>
          <w:sz w:val="28"/>
          <w:szCs w:val="28"/>
        </w:rPr>
        <w:t>Технические средства обучения кабинета:</w:t>
      </w:r>
    </w:p>
    <w:p w:rsidR="003000CE" w:rsidRDefault="00CE075B" w:rsidP="00CE075B">
      <w:pPr>
        <w:numPr>
          <w:ilvl w:val="0"/>
          <w:numId w:val="7"/>
        </w:numPr>
        <w:shd w:val="clear" w:color="auto" w:fill="FFFFFF"/>
        <w:tabs>
          <w:tab w:val="left" w:pos="396"/>
        </w:tabs>
        <w:spacing w:line="367" w:lineRule="exact"/>
        <w:ind w:left="36" w:firstLine="202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мультимедийное   оборудование (экран, проектор, компьютер, телевизор, </w:t>
      </w:r>
      <w:r>
        <w:rPr>
          <w:rFonts w:eastAsia="Times New Roman"/>
          <w:sz w:val="28"/>
          <w:szCs w:val="28"/>
        </w:rPr>
        <w:t>видеоплеер);</w:t>
      </w:r>
    </w:p>
    <w:p w:rsidR="003000CE" w:rsidRDefault="00CE075B" w:rsidP="00CE075B">
      <w:pPr>
        <w:numPr>
          <w:ilvl w:val="0"/>
          <w:numId w:val="7"/>
        </w:numPr>
        <w:shd w:val="clear" w:color="auto" w:fill="FFFFFF"/>
        <w:tabs>
          <w:tab w:val="left" w:pos="396"/>
        </w:tabs>
        <w:spacing w:line="367" w:lineRule="exact"/>
        <w:ind w:left="23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лицензионное программное обеспечение профессионального назначения.</w:t>
      </w:r>
    </w:p>
    <w:p w:rsidR="003000CE" w:rsidRDefault="00CE075B">
      <w:pPr>
        <w:shd w:val="clear" w:color="auto" w:fill="FFFFFF"/>
        <w:spacing w:line="367" w:lineRule="exact"/>
        <w:ind w:left="29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Оборудование учебного кабинета «Основы законодательства в сфере дорожного движения и основ безопасного управления транспортными средствами»:</w:t>
      </w:r>
    </w:p>
    <w:p w:rsidR="003000CE" w:rsidRDefault="00CE075B" w:rsidP="00CE075B">
      <w:pPr>
        <w:numPr>
          <w:ilvl w:val="0"/>
          <w:numId w:val="7"/>
        </w:numPr>
        <w:shd w:val="clear" w:color="auto" w:fill="FFFFFF"/>
        <w:tabs>
          <w:tab w:val="left" w:pos="396"/>
        </w:tabs>
        <w:spacing w:line="367" w:lineRule="exact"/>
        <w:ind w:left="23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учебно-наглядное пособие «Светофор с дополнительными секциями»;</w:t>
      </w:r>
    </w:p>
    <w:p w:rsidR="003000CE" w:rsidRDefault="00CE075B" w:rsidP="00CE075B">
      <w:pPr>
        <w:numPr>
          <w:ilvl w:val="0"/>
          <w:numId w:val="7"/>
        </w:numPr>
        <w:shd w:val="clear" w:color="auto" w:fill="FFFFFF"/>
        <w:tabs>
          <w:tab w:val="left" w:pos="396"/>
        </w:tabs>
        <w:spacing w:line="367" w:lineRule="exact"/>
        <w:ind w:left="23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учебно-наглядное пособие «Дорожные знаки»;</w:t>
      </w:r>
    </w:p>
    <w:p w:rsidR="003000CE" w:rsidRDefault="00CE075B" w:rsidP="00CE075B">
      <w:pPr>
        <w:numPr>
          <w:ilvl w:val="0"/>
          <w:numId w:val="7"/>
        </w:numPr>
        <w:shd w:val="clear" w:color="auto" w:fill="FFFFFF"/>
        <w:tabs>
          <w:tab w:val="left" w:pos="396"/>
        </w:tabs>
        <w:spacing w:line="367" w:lineRule="exact"/>
        <w:ind w:left="23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учебно-наглядное пособие «Дорожная разметка»;</w:t>
      </w:r>
    </w:p>
    <w:p w:rsidR="003000CE" w:rsidRDefault="00CE075B" w:rsidP="00CE075B">
      <w:pPr>
        <w:numPr>
          <w:ilvl w:val="0"/>
          <w:numId w:val="7"/>
        </w:numPr>
        <w:shd w:val="clear" w:color="auto" w:fill="FFFFFF"/>
        <w:tabs>
          <w:tab w:val="left" w:pos="396"/>
        </w:tabs>
        <w:spacing w:line="367" w:lineRule="exact"/>
        <w:ind w:left="23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учебно-наглядное пособие «Сигналы регулировщика»;</w:t>
      </w:r>
    </w:p>
    <w:p w:rsidR="003000CE" w:rsidRDefault="00CE075B" w:rsidP="00CE075B">
      <w:pPr>
        <w:numPr>
          <w:ilvl w:val="0"/>
          <w:numId w:val="7"/>
        </w:numPr>
        <w:shd w:val="clear" w:color="auto" w:fill="FFFFFF"/>
        <w:tabs>
          <w:tab w:val="left" w:pos="396"/>
        </w:tabs>
        <w:spacing w:line="367" w:lineRule="exact"/>
        <w:ind w:left="23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учебно-наглядное пособие «Схема перекрёстка»;</w:t>
      </w:r>
    </w:p>
    <w:p w:rsidR="003000CE" w:rsidRDefault="00CE075B">
      <w:pPr>
        <w:shd w:val="clear" w:color="auto" w:fill="FFFFFF"/>
        <w:tabs>
          <w:tab w:val="left" w:pos="518"/>
        </w:tabs>
        <w:spacing w:before="14" w:line="367" w:lineRule="exact"/>
        <w:ind w:left="36" w:firstLine="2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учебно-наглядное пособие «Расположение дорожных знаков и средств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регулирования в населённом пункте»;</w:t>
      </w:r>
    </w:p>
    <w:p w:rsidR="003000CE" w:rsidRDefault="00CE075B">
      <w:pPr>
        <w:shd w:val="clear" w:color="auto" w:fill="FFFFFF"/>
        <w:tabs>
          <w:tab w:val="left" w:pos="526"/>
        </w:tabs>
        <w:spacing w:before="7" w:line="367" w:lineRule="exact"/>
        <w:ind w:left="25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учебно-наглядное пособие «Маневрирование транспортных средств на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проезжей части».</w:t>
      </w:r>
    </w:p>
    <w:p w:rsidR="003000CE" w:rsidRDefault="003000CE">
      <w:pPr>
        <w:shd w:val="clear" w:color="auto" w:fill="FFFFFF"/>
        <w:tabs>
          <w:tab w:val="left" w:pos="526"/>
        </w:tabs>
        <w:spacing w:before="7" w:line="367" w:lineRule="exact"/>
        <w:ind w:left="252"/>
        <w:sectPr w:rsidR="003000CE">
          <w:pgSz w:w="11909" w:h="16834"/>
          <w:pgMar w:top="972" w:right="932" w:bottom="360" w:left="1336" w:header="720" w:footer="720" w:gutter="0"/>
          <w:cols w:space="60"/>
          <w:noEndnote/>
        </w:sectPr>
      </w:pPr>
    </w:p>
    <w:p w:rsidR="003000CE" w:rsidRDefault="00CE075B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lastRenderedPageBreak/>
        <w:t>Технические средства обучения кабинета:</w:t>
      </w:r>
    </w:p>
    <w:p w:rsidR="003000CE" w:rsidRDefault="00CE075B">
      <w:pPr>
        <w:shd w:val="clear" w:color="auto" w:fill="FFFFFF"/>
        <w:spacing w:line="410" w:lineRule="exact"/>
        <w:ind w:right="29" w:firstLine="209"/>
        <w:jc w:val="both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 xml:space="preserve">мультимедийное оборудование (экран, проектор, компьютер, телевизор, </w:t>
      </w:r>
      <w:r>
        <w:rPr>
          <w:rFonts w:eastAsia="Times New Roman"/>
          <w:sz w:val="28"/>
          <w:szCs w:val="28"/>
        </w:rPr>
        <w:t>видеоплеер);</w:t>
      </w:r>
    </w:p>
    <w:p w:rsidR="003000CE" w:rsidRDefault="00CE075B" w:rsidP="00CE075B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367" w:lineRule="exact"/>
        <w:ind w:left="209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ПК для обучающихся;</w:t>
      </w:r>
    </w:p>
    <w:p w:rsidR="003000CE" w:rsidRDefault="00CE075B" w:rsidP="00CE075B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367" w:lineRule="exact"/>
        <w:ind w:left="7" w:firstLine="202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лицензионное программное обеспечение профессионального назначения. </w:t>
      </w:r>
      <w:r>
        <w:rPr>
          <w:rFonts w:eastAsia="Times New Roman"/>
          <w:sz w:val="28"/>
          <w:szCs w:val="28"/>
        </w:rPr>
        <w:t>3.Оборудование учебного кабинета «Первая помощь»:</w:t>
      </w:r>
    </w:p>
    <w:p w:rsidR="003000CE" w:rsidRDefault="00CE075B" w:rsidP="00CE075B">
      <w:pPr>
        <w:numPr>
          <w:ilvl w:val="0"/>
          <w:numId w:val="9"/>
        </w:numPr>
        <w:shd w:val="clear" w:color="auto" w:fill="FFFFFF"/>
        <w:tabs>
          <w:tab w:val="left" w:pos="360"/>
        </w:tabs>
        <w:spacing w:before="7" w:line="367" w:lineRule="exact"/>
        <w:ind w:left="20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учебно-наглядное пособие «Оказание первой помощи»;</w:t>
      </w:r>
    </w:p>
    <w:p w:rsidR="003000CE" w:rsidRDefault="00CE075B">
      <w:pPr>
        <w:shd w:val="clear" w:color="auto" w:fill="FFFFFF"/>
        <w:tabs>
          <w:tab w:val="left" w:pos="446"/>
        </w:tabs>
        <w:spacing w:line="367" w:lineRule="exact"/>
        <w:ind w:right="14" w:firstLine="22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тренажёр-манекен взрослого пострадавшего (голова, торс, конечности) с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выносным электрическим контроллером для отработки приёмов сердечно-</w:t>
      </w:r>
      <w:r>
        <w:rPr>
          <w:rFonts w:eastAsia="Times New Roman"/>
          <w:sz w:val="28"/>
          <w:szCs w:val="28"/>
        </w:rPr>
        <w:br/>
        <w:t>лёгочной реанимации;</w:t>
      </w:r>
    </w:p>
    <w:p w:rsidR="003000CE" w:rsidRDefault="00CE075B">
      <w:pPr>
        <w:shd w:val="clear" w:color="auto" w:fill="FFFFFF"/>
        <w:tabs>
          <w:tab w:val="left" w:pos="554"/>
        </w:tabs>
        <w:spacing w:line="367" w:lineRule="exact"/>
        <w:ind w:left="7" w:right="14" w:firstLine="21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тренажёр-манекен взрослого пострадавшего для отработки приёмов</w:t>
      </w:r>
      <w:r>
        <w:rPr>
          <w:rFonts w:eastAsia="Times New Roman"/>
          <w:sz w:val="28"/>
          <w:szCs w:val="28"/>
        </w:rPr>
        <w:br/>
        <w:t>удаления инородного тела из верхних дыхательных путей;</w:t>
      </w:r>
    </w:p>
    <w:p w:rsidR="003000CE" w:rsidRDefault="00CE075B">
      <w:pPr>
        <w:shd w:val="clear" w:color="auto" w:fill="FFFFFF"/>
        <w:tabs>
          <w:tab w:val="left" w:pos="439"/>
        </w:tabs>
        <w:spacing w:line="367" w:lineRule="exact"/>
        <w:ind w:left="22" w:right="7" w:firstLine="2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расходный материал для тренажёров (запасные лицевые маски, запасные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«дыхательные пути», плёнки с клапаном для проведения искусственной</w:t>
      </w:r>
      <w:r>
        <w:rPr>
          <w:rFonts w:eastAsia="Times New Roman"/>
          <w:sz w:val="28"/>
          <w:szCs w:val="28"/>
        </w:rPr>
        <w:br/>
        <w:t>вентиляции лёгких);</w:t>
      </w:r>
    </w:p>
    <w:p w:rsidR="003000CE" w:rsidRDefault="00CE075B">
      <w:pPr>
        <w:shd w:val="clear" w:color="auto" w:fill="FFFFFF"/>
        <w:tabs>
          <w:tab w:val="left" w:pos="562"/>
        </w:tabs>
        <w:spacing w:line="367" w:lineRule="exact"/>
        <w:ind w:left="7" w:right="7" w:firstLine="22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компьютерная программа для самостоятельной подготовки к сдаче</w:t>
      </w:r>
      <w:r>
        <w:rPr>
          <w:rFonts w:eastAsia="Times New Roman"/>
          <w:sz w:val="28"/>
          <w:szCs w:val="28"/>
        </w:rPr>
        <w:br/>
        <w:t>теоретического экзамена в ГИБДД категории «А», «В», «С», «Д».</w:t>
      </w:r>
      <w:r>
        <w:rPr>
          <w:rFonts w:eastAsia="Times New Roman"/>
          <w:sz w:val="28"/>
          <w:szCs w:val="28"/>
        </w:rPr>
        <w:br/>
        <w:t>«Автошкола МААШ».</w:t>
      </w:r>
    </w:p>
    <w:p w:rsidR="003000CE" w:rsidRDefault="00CE075B" w:rsidP="00CE075B">
      <w:pPr>
        <w:numPr>
          <w:ilvl w:val="0"/>
          <w:numId w:val="7"/>
        </w:numPr>
        <w:shd w:val="clear" w:color="auto" w:fill="FFFFFF"/>
        <w:tabs>
          <w:tab w:val="left" w:pos="389"/>
        </w:tabs>
        <w:spacing w:line="367" w:lineRule="exact"/>
        <w:ind w:left="22" w:firstLine="2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компьютерная программа для самостоятельной подготовки к сдаче зачётов </w:t>
      </w:r>
      <w:r>
        <w:rPr>
          <w:rFonts w:eastAsia="Times New Roman"/>
          <w:spacing w:val="-1"/>
          <w:sz w:val="28"/>
          <w:szCs w:val="28"/>
        </w:rPr>
        <w:t>по пройденным темам категории «А», «В», «С», «Д». «Автошкола МААШ».</w:t>
      </w:r>
    </w:p>
    <w:p w:rsidR="003000CE" w:rsidRDefault="00CE075B" w:rsidP="00CE075B">
      <w:pPr>
        <w:numPr>
          <w:ilvl w:val="0"/>
          <w:numId w:val="7"/>
        </w:numPr>
        <w:shd w:val="clear" w:color="auto" w:fill="FFFFFF"/>
        <w:tabs>
          <w:tab w:val="left" w:pos="389"/>
        </w:tabs>
        <w:spacing w:line="367" w:lineRule="exact"/>
        <w:ind w:left="22" w:firstLine="2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компьютерная программа для самостоятельной подготовки к сдаче зачётов </w:t>
      </w:r>
      <w:r>
        <w:rPr>
          <w:rFonts w:eastAsia="Times New Roman"/>
          <w:spacing w:val="-3"/>
          <w:sz w:val="28"/>
          <w:szCs w:val="28"/>
        </w:rPr>
        <w:t xml:space="preserve">по пройденным темам категории «А», «В», «С», «Д». «САНКТ-ПЕТЕРБУРГ» (в </w:t>
      </w:r>
      <w:r>
        <w:rPr>
          <w:rFonts w:eastAsia="Times New Roman"/>
          <w:sz w:val="28"/>
          <w:szCs w:val="28"/>
        </w:rPr>
        <w:t>новой редакции НЕВА- 2016 г.</w:t>
      </w:r>
    </w:p>
    <w:p w:rsidR="003000CE" w:rsidRDefault="00CE075B" w:rsidP="00CE075B">
      <w:pPr>
        <w:numPr>
          <w:ilvl w:val="0"/>
          <w:numId w:val="8"/>
        </w:numPr>
        <w:shd w:val="clear" w:color="auto" w:fill="FFFFFF"/>
        <w:tabs>
          <w:tab w:val="left" w:pos="389"/>
        </w:tabs>
        <w:spacing w:before="7" w:line="367" w:lineRule="exact"/>
        <w:ind w:left="23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аптечка первой помощи (автомобильная);</w:t>
      </w:r>
    </w:p>
    <w:p w:rsidR="003000CE" w:rsidRDefault="003000CE">
      <w:pPr>
        <w:rPr>
          <w:sz w:val="2"/>
          <w:szCs w:val="2"/>
        </w:rPr>
      </w:pPr>
    </w:p>
    <w:p w:rsidR="003000CE" w:rsidRDefault="00CE075B" w:rsidP="00CE075B">
      <w:pPr>
        <w:numPr>
          <w:ilvl w:val="0"/>
          <w:numId w:val="7"/>
        </w:numPr>
        <w:shd w:val="clear" w:color="auto" w:fill="FFFFFF"/>
        <w:tabs>
          <w:tab w:val="left" w:pos="396"/>
        </w:tabs>
        <w:spacing w:before="29" w:line="360" w:lineRule="exact"/>
        <w:ind w:left="238" w:right="3283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мотоциклетный шлем. Табельные средства для </w:t>
      </w:r>
      <w:r>
        <w:rPr>
          <w:rFonts w:eastAsia="Times New Roman"/>
          <w:sz w:val="28"/>
          <w:szCs w:val="28"/>
        </w:rPr>
        <w:t>оказания первой помощи:</w:t>
      </w:r>
    </w:p>
    <w:p w:rsidR="003000CE" w:rsidRDefault="00CE075B" w:rsidP="00CE075B">
      <w:pPr>
        <w:numPr>
          <w:ilvl w:val="0"/>
          <w:numId w:val="7"/>
        </w:numPr>
        <w:shd w:val="clear" w:color="auto" w:fill="FFFFFF"/>
        <w:tabs>
          <w:tab w:val="left" w:pos="396"/>
        </w:tabs>
        <w:spacing w:before="14" w:line="360" w:lineRule="exact"/>
        <w:ind w:left="23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для временной остановки кровотечения - жгуты;</w:t>
      </w:r>
    </w:p>
    <w:p w:rsidR="003000CE" w:rsidRDefault="00CE075B">
      <w:pPr>
        <w:shd w:val="clear" w:color="auto" w:fill="FFFFFF"/>
        <w:tabs>
          <w:tab w:val="left" w:pos="454"/>
        </w:tabs>
        <w:spacing w:before="14" w:line="360" w:lineRule="exact"/>
        <w:ind w:left="36" w:firstLine="2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средства для иммобилизации для верхних, нижних конечностей, шейного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отдела позвоночника (шины);</w:t>
      </w:r>
    </w:p>
    <w:p w:rsidR="003000CE" w:rsidRDefault="00CE075B">
      <w:pPr>
        <w:shd w:val="clear" w:color="auto" w:fill="FFFFFF"/>
        <w:tabs>
          <w:tab w:val="left" w:pos="396"/>
        </w:tabs>
        <w:spacing w:line="360" w:lineRule="exact"/>
        <w:ind w:left="23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перевязочные средства (бинты, салфетки, лейкопластырь).</w:t>
      </w:r>
      <w:r>
        <w:rPr>
          <w:rFonts w:eastAsia="Times New Roman"/>
          <w:spacing w:val="-1"/>
          <w:sz w:val="28"/>
          <w:szCs w:val="28"/>
        </w:rPr>
        <w:br/>
        <w:t>Подручные материалы, имитирующие носилочные средства, средства для</w:t>
      </w:r>
    </w:p>
    <w:p w:rsidR="003000CE" w:rsidRPr="000A7DFD" w:rsidRDefault="000A7DFD" w:rsidP="000A7DFD">
      <w:pPr>
        <w:shd w:val="clear" w:color="auto" w:fill="FFFFFF"/>
        <w:spacing w:line="360" w:lineRule="exact"/>
        <w:ind w:left="36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остановки кровотечения, </w:t>
      </w:r>
      <w:r w:rsidR="00CE075B">
        <w:rPr>
          <w:rFonts w:eastAsia="Times New Roman"/>
          <w:spacing w:val="-1"/>
          <w:sz w:val="28"/>
          <w:szCs w:val="28"/>
        </w:rPr>
        <w:t>пере</w:t>
      </w:r>
      <w:r>
        <w:rPr>
          <w:rFonts w:eastAsia="Times New Roman"/>
          <w:spacing w:val="-1"/>
          <w:sz w:val="28"/>
          <w:szCs w:val="28"/>
        </w:rPr>
        <w:t xml:space="preserve">вязочные средства, иммобилизующие </w:t>
      </w:r>
      <w:r w:rsidR="00CE075B">
        <w:rPr>
          <w:rFonts w:eastAsia="Times New Roman"/>
          <w:spacing w:val="-5"/>
          <w:sz w:val="28"/>
          <w:szCs w:val="28"/>
        </w:rPr>
        <w:t>средства.</w:t>
      </w:r>
    </w:p>
    <w:p w:rsidR="003000CE" w:rsidRDefault="00CE075B">
      <w:pPr>
        <w:shd w:val="clear" w:color="auto" w:fill="FFFFFF"/>
        <w:spacing w:before="22" w:line="360" w:lineRule="exact"/>
        <w:ind w:left="29"/>
      </w:pPr>
      <w:r>
        <w:rPr>
          <w:rFonts w:eastAsia="Times New Roman"/>
          <w:spacing w:val="-1"/>
          <w:sz w:val="28"/>
          <w:szCs w:val="28"/>
        </w:rPr>
        <w:t>Технические средства обучения кабинета:</w:t>
      </w:r>
    </w:p>
    <w:p w:rsidR="003000CE" w:rsidRDefault="00CE075B" w:rsidP="00CE075B">
      <w:pPr>
        <w:numPr>
          <w:ilvl w:val="0"/>
          <w:numId w:val="7"/>
        </w:numPr>
        <w:shd w:val="clear" w:color="auto" w:fill="FFFFFF"/>
        <w:tabs>
          <w:tab w:val="left" w:pos="396"/>
        </w:tabs>
        <w:spacing w:before="7" w:line="360" w:lineRule="exact"/>
        <w:ind w:left="29" w:firstLine="209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мультимедийное оборудование (экран, проектор, компьютер, телевизор, </w:t>
      </w:r>
      <w:r>
        <w:rPr>
          <w:rFonts w:eastAsia="Times New Roman"/>
          <w:sz w:val="28"/>
          <w:szCs w:val="28"/>
        </w:rPr>
        <w:t>видеоплеер);</w:t>
      </w:r>
    </w:p>
    <w:p w:rsidR="003000CE" w:rsidRDefault="00CE075B" w:rsidP="00CE075B">
      <w:pPr>
        <w:numPr>
          <w:ilvl w:val="0"/>
          <w:numId w:val="7"/>
        </w:numPr>
        <w:shd w:val="clear" w:color="auto" w:fill="FFFFFF"/>
        <w:tabs>
          <w:tab w:val="left" w:pos="396"/>
        </w:tabs>
        <w:spacing w:before="50"/>
        <w:ind w:left="23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лицензионное программное обеспечение;</w:t>
      </w:r>
    </w:p>
    <w:p w:rsidR="003000CE" w:rsidRDefault="00CE075B" w:rsidP="00CE075B">
      <w:pPr>
        <w:numPr>
          <w:ilvl w:val="0"/>
          <w:numId w:val="7"/>
        </w:numPr>
        <w:shd w:val="clear" w:color="auto" w:fill="FFFFFF"/>
        <w:tabs>
          <w:tab w:val="left" w:pos="396"/>
        </w:tabs>
        <w:spacing w:before="43"/>
        <w:ind w:left="23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учебные фильмы по первой помощи пострадавшим.</w:t>
      </w:r>
    </w:p>
    <w:p w:rsidR="003000CE" w:rsidRDefault="003000CE" w:rsidP="00CE075B">
      <w:pPr>
        <w:numPr>
          <w:ilvl w:val="0"/>
          <w:numId w:val="7"/>
        </w:numPr>
        <w:shd w:val="clear" w:color="auto" w:fill="FFFFFF"/>
        <w:tabs>
          <w:tab w:val="left" w:pos="396"/>
        </w:tabs>
        <w:spacing w:before="43"/>
        <w:ind w:left="238"/>
        <w:rPr>
          <w:sz w:val="28"/>
          <w:szCs w:val="28"/>
        </w:rPr>
        <w:sectPr w:rsidR="003000CE">
          <w:pgSz w:w="11909" w:h="16834"/>
          <w:pgMar w:top="1400" w:right="958" w:bottom="360" w:left="1332" w:header="720" w:footer="720" w:gutter="0"/>
          <w:cols w:space="60"/>
          <w:noEndnote/>
        </w:sectPr>
      </w:pPr>
    </w:p>
    <w:p w:rsidR="003000CE" w:rsidRDefault="00CE075B">
      <w:pPr>
        <w:shd w:val="clear" w:color="auto" w:fill="FFFFFF"/>
        <w:spacing w:line="374" w:lineRule="exact"/>
        <w:ind w:left="14"/>
      </w:pPr>
      <w:r>
        <w:rPr>
          <w:spacing w:val="-2"/>
          <w:sz w:val="28"/>
          <w:szCs w:val="28"/>
        </w:rPr>
        <w:lastRenderedPageBreak/>
        <w:t xml:space="preserve">4. </w:t>
      </w:r>
      <w:r w:rsidR="000A7DFD">
        <w:rPr>
          <w:rFonts w:eastAsia="Times New Roman"/>
          <w:spacing w:val="-2"/>
          <w:sz w:val="28"/>
          <w:szCs w:val="28"/>
        </w:rPr>
        <w:t xml:space="preserve">Оборудование кабинета «Техническое обслуживание и ремонт </w:t>
      </w:r>
      <w:r>
        <w:rPr>
          <w:rFonts w:eastAsia="Times New Roman"/>
          <w:sz w:val="30"/>
          <w:szCs w:val="30"/>
        </w:rPr>
        <w:t>автомобилей»:</w:t>
      </w:r>
    </w:p>
    <w:p w:rsidR="003000CE" w:rsidRDefault="00CE075B" w:rsidP="00CE075B">
      <w:pPr>
        <w:numPr>
          <w:ilvl w:val="0"/>
          <w:numId w:val="10"/>
        </w:numPr>
        <w:shd w:val="clear" w:color="auto" w:fill="FFFFFF"/>
        <w:tabs>
          <w:tab w:val="left" w:pos="382"/>
        </w:tabs>
        <w:spacing w:before="7" w:line="374" w:lineRule="exact"/>
        <w:ind w:left="23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автомобили горячей регулировки - 4 шт.</w:t>
      </w:r>
    </w:p>
    <w:p w:rsidR="003000CE" w:rsidRDefault="00CE075B" w:rsidP="00CE075B">
      <w:pPr>
        <w:numPr>
          <w:ilvl w:val="0"/>
          <w:numId w:val="10"/>
        </w:numPr>
        <w:shd w:val="clear" w:color="auto" w:fill="FFFFFF"/>
        <w:tabs>
          <w:tab w:val="left" w:pos="382"/>
        </w:tabs>
        <w:spacing w:line="374" w:lineRule="exact"/>
        <w:ind w:left="23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двигатели горячей регулировки    - 4 шт.</w:t>
      </w:r>
    </w:p>
    <w:p w:rsidR="003000CE" w:rsidRDefault="00CE075B" w:rsidP="00CE075B">
      <w:pPr>
        <w:numPr>
          <w:ilvl w:val="0"/>
          <w:numId w:val="10"/>
        </w:numPr>
        <w:shd w:val="clear" w:color="auto" w:fill="FFFFFF"/>
        <w:tabs>
          <w:tab w:val="left" w:pos="382"/>
        </w:tabs>
        <w:spacing w:line="374" w:lineRule="exact"/>
        <w:ind w:left="23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комплекты водительского и специального инструмента - не менее 8 шт.</w:t>
      </w:r>
    </w:p>
    <w:p w:rsidR="003000CE" w:rsidRDefault="00CE075B" w:rsidP="00CE075B">
      <w:pPr>
        <w:numPr>
          <w:ilvl w:val="0"/>
          <w:numId w:val="10"/>
        </w:numPr>
        <w:shd w:val="clear" w:color="auto" w:fill="FFFFFF"/>
        <w:tabs>
          <w:tab w:val="left" w:pos="382"/>
        </w:tabs>
        <w:spacing w:line="374" w:lineRule="exact"/>
        <w:ind w:left="23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инструкционные карты или планы-задания по всем темам, стенды;</w:t>
      </w:r>
    </w:p>
    <w:p w:rsidR="003000CE" w:rsidRDefault="00CE075B" w:rsidP="00CE075B">
      <w:pPr>
        <w:numPr>
          <w:ilvl w:val="0"/>
          <w:numId w:val="10"/>
        </w:numPr>
        <w:shd w:val="clear" w:color="auto" w:fill="FFFFFF"/>
        <w:tabs>
          <w:tab w:val="left" w:pos="382"/>
        </w:tabs>
        <w:spacing w:line="374" w:lineRule="exact"/>
        <w:ind w:left="23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ванны для слива масла из картера;</w:t>
      </w:r>
    </w:p>
    <w:p w:rsidR="003000CE" w:rsidRDefault="00CE075B" w:rsidP="00CE075B">
      <w:pPr>
        <w:numPr>
          <w:ilvl w:val="0"/>
          <w:numId w:val="10"/>
        </w:numPr>
        <w:shd w:val="clear" w:color="auto" w:fill="FFFFFF"/>
        <w:tabs>
          <w:tab w:val="left" w:pos="382"/>
        </w:tabs>
        <w:spacing w:line="374" w:lineRule="exact"/>
        <w:ind w:left="230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нагнетатели, шприцы;</w:t>
      </w:r>
    </w:p>
    <w:p w:rsidR="003000CE" w:rsidRDefault="00CE075B" w:rsidP="00CE075B">
      <w:pPr>
        <w:numPr>
          <w:ilvl w:val="0"/>
          <w:numId w:val="10"/>
        </w:numPr>
        <w:shd w:val="clear" w:color="auto" w:fill="FFFFFF"/>
        <w:tabs>
          <w:tab w:val="left" w:pos="382"/>
        </w:tabs>
        <w:spacing w:line="374" w:lineRule="exact"/>
        <w:ind w:left="23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домкраты, съёмники;</w:t>
      </w:r>
    </w:p>
    <w:p w:rsidR="003000CE" w:rsidRDefault="00CE075B" w:rsidP="00CE075B">
      <w:pPr>
        <w:numPr>
          <w:ilvl w:val="0"/>
          <w:numId w:val="10"/>
        </w:numPr>
        <w:shd w:val="clear" w:color="auto" w:fill="FFFFFF"/>
        <w:tabs>
          <w:tab w:val="left" w:pos="382"/>
        </w:tabs>
        <w:spacing w:line="374" w:lineRule="exact"/>
        <w:ind w:left="23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приспособления и диагностическое оборудование;</w:t>
      </w:r>
    </w:p>
    <w:p w:rsidR="003000CE" w:rsidRDefault="00CE075B" w:rsidP="00CE075B">
      <w:pPr>
        <w:numPr>
          <w:ilvl w:val="0"/>
          <w:numId w:val="10"/>
        </w:numPr>
        <w:shd w:val="clear" w:color="auto" w:fill="FFFFFF"/>
        <w:tabs>
          <w:tab w:val="left" w:pos="382"/>
        </w:tabs>
        <w:spacing w:line="367" w:lineRule="exact"/>
        <w:ind w:left="23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ёмкости для охлаждающей жидкости;</w:t>
      </w:r>
    </w:p>
    <w:p w:rsidR="003000CE" w:rsidRDefault="00CE075B" w:rsidP="00CE075B">
      <w:pPr>
        <w:numPr>
          <w:ilvl w:val="0"/>
          <w:numId w:val="10"/>
        </w:numPr>
        <w:shd w:val="clear" w:color="auto" w:fill="FFFFFF"/>
        <w:tabs>
          <w:tab w:val="left" w:pos="382"/>
        </w:tabs>
        <w:spacing w:line="367" w:lineRule="exact"/>
        <w:ind w:left="36" w:firstLine="194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планшеты с образцами топлива, масла и </w:t>
      </w:r>
      <w:proofErr w:type="gramStart"/>
      <w:r>
        <w:rPr>
          <w:rFonts w:eastAsia="Times New Roman"/>
          <w:spacing w:val="-2"/>
          <w:sz w:val="28"/>
          <w:szCs w:val="28"/>
        </w:rPr>
        <w:t>других технических жидкостей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смазок;</w:t>
      </w:r>
    </w:p>
    <w:p w:rsidR="003000CE" w:rsidRDefault="00CE075B" w:rsidP="00CE075B">
      <w:pPr>
        <w:numPr>
          <w:ilvl w:val="0"/>
          <w:numId w:val="10"/>
        </w:numPr>
        <w:shd w:val="clear" w:color="auto" w:fill="FFFFFF"/>
        <w:tabs>
          <w:tab w:val="left" w:pos="382"/>
        </w:tabs>
        <w:spacing w:line="367" w:lineRule="exact"/>
        <w:ind w:left="230"/>
        <w:rPr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пуско</w:t>
      </w:r>
      <w:proofErr w:type="spellEnd"/>
      <w:r>
        <w:rPr>
          <w:rFonts w:eastAsia="Times New Roman"/>
          <w:spacing w:val="-3"/>
          <w:sz w:val="28"/>
          <w:szCs w:val="28"/>
        </w:rPr>
        <w:t>-зарядное устройство.</w:t>
      </w:r>
    </w:p>
    <w:p w:rsidR="003000CE" w:rsidRDefault="00CE075B">
      <w:pPr>
        <w:shd w:val="clear" w:color="auto" w:fill="FFFFFF"/>
        <w:spacing w:before="353" w:line="374" w:lineRule="exact"/>
        <w:ind w:left="22"/>
      </w:pPr>
      <w:r>
        <w:rPr>
          <w:b/>
          <w:bCs/>
          <w:spacing w:val="-2"/>
          <w:sz w:val="28"/>
          <w:szCs w:val="28"/>
        </w:rPr>
        <w:t>4.2.</w:t>
      </w:r>
      <w:r w:rsidR="000A7DFD">
        <w:rPr>
          <w:b/>
          <w:bCs/>
          <w:spacing w:val="-2"/>
          <w:sz w:val="28"/>
          <w:szCs w:val="28"/>
        </w:rPr>
        <w:t xml:space="preserve"> </w:t>
      </w:r>
      <w:r w:rsidR="000A7DFD">
        <w:rPr>
          <w:rFonts w:eastAsia="Times New Roman"/>
          <w:b/>
          <w:bCs/>
          <w:spacing w:val="-2"/>
          <w:sz w:val="28"/>
          <w:szCs w:val="28"/>
        </w:rPr>
        <w:t xml:space="preserve">Информационное обеспечение обучения. Перечень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рекомендуемых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учебных изданий, 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интернет-ресурсов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>, дополнительной литературы.</w:t>
      </w:r>
    </w:p>
    <w:p w:rsidR="003000CE" w:rsidRDefault="00CE075B">
      <w:pPr>
        <w:shd w:val="clear" w:color="auto" w:fill="FFFFFF"/>
        <w:spacing w:before="367" w:line="367" w:lineRule="exact"/>
        <w:ind w:left="43"/>
      </w:pPr>
      <w:r>
        <w:rPr>
          <w:rFonts w:eastAsia="Times New Roman"/>
          <w:i/>
          <w:iCs/>
          <w:spacing w:val="-3"/>
          <w:sz w:val="28"/>
          <w:szCs w:val="28"/>
        </w:rPr>
        <w:t>Основные источники:</w:t>
      </w:r>
    </w:p>
    <w:p w:rsidR="003000CE" w:rsidRDefault="00CE075B">
      <w:pPr>
        <w:shd w:val="clear" w:color="auto" w:fill="FFFFFF"/>
        <w:spacing w:line="367" w:lineRule="exact"/>
        <w:ind w:left="288"/>
      </w:pPr>
      <w:r>
        <w:rPr>
          <w:spacing w:val="-4"/>
          <w:sz w:val="28"/>
          <w:szCs w:val="28"/>
        </w:rPr>
        <w:t>1.</w:t>
      </w:r>
      <w:r>
        <w:rPr>
          <w:rFonts w:eastAsia="Times New Roman"/>
          <w:spacing w:val="-4"/>
          <w:sz w:val="28"/>
          <w:szCs w:val="28"/>
        </w:rPr>
        <w:t>«Автослесарь» - Чумаченко Ю.Т.; - 2016г.</w:t>
      </w:r>
    </w:p>
    <w:p w:rsidR="003000CE" w:rsidRDefault="00CE075B">
      <w:pPr>
        <w:shd w:val="clear" w:color="auto" w:fill="FFFFFF"/>
        <w:spacing w:line="367" w:lineRule="exact"/>
        <w:ind w:left="22" w:firstLine="216"/>
      </w:pPr>
      <w:r>
        <w:rPr>
          <w:spacing w:val="-1"/>
          <w:sz w:val="28"/>
          <w:szCs w:val="28"/>
        </w:rPr>
        <w:t>2.</w:t>
      </w:r>
      <w:r>
        <w:rPr>
          <w:rFonts w:eastAsia="Times New Roman"/>
          <w:spacing w:val="-1"/>
          <w:sz w:val="28"/>
          <w:szCs w:val="28"/>
        </w:rPr>
        <w:t xml:space="preserve">«Устройство   и техническое   обслуживание   грузовых  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автомобилей»   </w:t>
      </w:r>
      <w:proofErr w:type="gramEnd"/>
      <w:r>
        <w:rPr>
          <w:rFonts w:eastAsia="Times New Roman"/>
          <w:spacing w:val="-1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Родичев В.А.; Академия 2015г.</w:t>
      </w:r>
    </w:p>
    <w:p w:rsidR="003000CE" w:rsidRDefault="00CE075B" w:rsidP="00CE075B">
      <w:pPr>
        <w:numPr>
          <w:ilvl w:val="0"/>
          <w:numId w:val="11"/>
        </w:numPr>
        <w:shd w:val="clear" w:color="auto" w:fill="FFFFFF"/>
        <w:tabs>
          <w:tab w:val="left" w:pos="533"/>
        </w:tabs>
        <w:spacing w:before="7" w:line="367" w:lineRule="exact"/>
        <w:ind w:left="245"/>
        <w:rPr>
          <w:spacing w:val="-2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«Автомеханик» - Слон Ю.М. «Феникс» 2016г.</w:t>
      </w:r>
    </w:p>
    <w:p w:rsidR="003000CE" w:rsidRDefault="00CE075B" w:rsidP="00CE075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67" w:lineRule="exact"/>
        <w:ind w:left="36" w:firstLine="209"/>
        <w:rPr>
          <w:spacing w:val="-2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«Правила дорожного движения Российской федерации с комментариями и </w:t>
      </w:r>
      <w:r>
        <w:rPr>
          <w:rFonts w:eastAsia="Times New Roman"/>
          <w:spacing w:val="-1"/>
          <w:sz w:val="28"/>
          <w:szCs w:val="28"/>
        </w:rPr>
        <w:t xml:space="preserve">иллюстрациями, действующий с 20.11.2015 </w:t>
      </w:r>
      <w:proofErr w:type="gramStart"/>
      <w:r>
        <w:rPr>
          <w:rFonts w:eastAsia="Times New Roman"/>
          <w:spacing w:val="-1"/>
          <w:sz w:val="28"/>
          <w:szCs w:val="28"/>
        </w:rPr>
        <w:t>г. »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. М ООО </w:t>
      </w:r>
      <w:proofErr w:type="spellStart"/>
      <w:r>
        <w:rPr>
          <w:rFonts w:eastAsia="Times New Roman"/>
          <w:spacing w:val="-1"/>
          <w:sz w:val="28"/>
          <w:szCs w:val="28"/>
        </w:rPr>
        <w:t>Атберг</w:t>
      </w:r>
      <w:proofErr w:type="spellEnd"/>
      <w:r>
        <w:rPr>
          <w:rFonts w:eastAsia="Times New Roman"/>
          <w:spacing w:val="-1"/>
          <w:sz w:val="28"/>
          <w:szCs w:val="28"/>
        </w:rPr>
        <w:t>.</w:t>
      </w:r>
    </w:p>
    <w:p w:rsidR="003000CE" w:rsidRDefault="003000CE">
      <w:pPr>
        <w:rPr>
          <w:sz w:val="2"/>
          <w:szCs w:val="2"/>
        </w:rPr>
      </w:pPr>
    </w:p>
    <w:p w:rsidR="003000CE" w:rsidRDefault="00CE075B" w:rsidP="00CE075B">
      <w:pPr>
        <w:numPr>
          <w:ilvl w:val="0"/>
          <w:numId w:val="12"/>
        </w:numPr>
        <w:shd w:val="clear" w:color="auto" w:fill="FFFFFF"/>
        <w:tabs>
          <w:tab w:val="left" w:pos="677"/>
        </w:tabs>
        <w:spacing w:before="14" w:line="367" w:lineRule="exact"/>
        <w:ind w:left="29" w:firstLine="223"/>
        <w:rPr>
          <w:spacing w:val="-2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«Правила   дорожного   движения   Российской   Федерации   в   редакции, </w:t>
      </w:r>
      <w:r>
        <w:rPr>
          <w:rFonts w:eastAsia="Times New Roman"/>
          <w:spacing w:val="-1"/>
          <w:sz w:val="28"/>
          <w:szCs w:val="28"/>
        </w:rPr>
        <w:t>действующей с 20.11.2016 г.» М. ООО «Дом славянской книги» 2014г.</w:t>
      </w:r>
    </w:p>
    <w:p w:rsidR="003000CE" w:rsidRDefault="00CE075B" w:rsidP="00CE075B">
      <w:pPr>
        <w:numPr>
          <w:ilvl w:val="0"/>
          <w:numId w:val="12"/>
        </w:numPr>
        <w:shd w:val="clear" w:color="auto" w:fill="FFFFFF"/>
        <w:tabs>
          <w:tab w:val="left" w:pos="677"/>
        </w:tabs>
        <w:spacing w:line="367" w:lineRule="exact"/>
        <w:ind w:left="29" w:firstLine="223"/>
        <w:rPr>
          <w:spacing w:val="-27"/>
          <w:sz w:val="28"/>
          <w:szCs w:val="28"/>
        </w:rPr>
      </w:pPr>
      <w:r>
        <w:rPr>
          <w:rFonts w:eastAsia="Times New Roman"/>
          <w:sz w:val="28"/>
          <w:szCs w:val="28"/>
        </w:rPr>
        <w:t>Поправки    в   закон</w:t>
      </w:r>
      <w:proofErr w:type="gramStart"/>
      <w:r>
        <w:rPr>
          <w:rFonts w:eastAsia="Times New Roman"/>
          <w:sz w:val="28"/>
          <w:szCs w:val="28"/>
        </w:rPr>
        <w:t xml:space="preserve">   «</w:t>
      </w:r>
      <w:proofErr w:type="gramEnd"/>
      <w:r>
        <w:rPr>
          <w:rFonts w:eastAsia="Times New Roman"/>
          <w:sz w:val="28"/>
          <w:szCs w:val="28"/>
        </w:rPr>
        <w:t>Об    обязательном    страховании    гражданской ответственности владельцев транспортных средств».</w:t>
      </w:r>
    </w:p>
    <w:p w:rsidR="003000CE" w:rsidRDefault="003000CE">
      <w:pPr>
        <w:rPr>
          <w:sz w:val="2"/>
          <w:szCs w:val="2"/>
        </w:rPr>
      </w:pPr>
    </w:p>
    <w:p w:rsidR="003000CE" w:rsidRDefault="00CE075B" w:rsidP="00CE075B">
      <w:pPr>
        <w:numPr>
          <w:ilvl w:val="0"/>
          <w:numId w:val="13"/>
        </w:numPr>
        <w:shd w:val="clear" w:color="auto" w:fill="FFFFFF"/>
        <w:tabs>
          <w:tab w:val="left" w:pos="540"/>
        </w:tabs>
        <w:spacing w:before="7" w:line="367" w:lineRule="exact"/>
        <w:ind w:firstLine="252"/>
        <w:rPr>
          <w:spacing w:val="-2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Ответственность за нарушение правил дорожного движения «КОАЛ РФ в </w:t>
      </w:r>
      <w:r>
        <w:rPr>
          <w:rFonts w:eastAsia="Times New Roman"/>
          <w:sz w:val="28"/>
          <w:szCs w:val="28"/>
        </w:rPr>
        <w:t>редакции от 27.07. 2015 г.</w:t>
      </w:r>
    </w:p>
    <w:p w:rsidR="003000CE" w:rsidRDefault="00CE075B" w:rsidP="00CE075B">
      <w:pPr>
        <w:numPr>
          <w:ilvl w:val="0"/>
          <w:numId w:val="13"/>
        </w:numPr>
        <w:shd w:val="clear" w:color="auto" w:fill="FFFFFF"/>
        <w:tabs>
          <w:tab w:val="left" w:pos="540"/>
        </w:tabs>
        <w:spacing w:line="367" w:lineRule="exact"/>
        <w:ind w:firstLine="252"/>
        <w:rPr>
          <w:spacing w:val="-2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Н.Я. </w:t>
      </w:r>
      <w:proofErr w:type="spellStart"/>
      <w:r>
        <w:rPr>
          <w:rFonts w:eastAsia="Times New Roman"/>
          <w:spacing w:val="-2"/>
          <w:sz w:val="28"/>
          <w:szCs w:val="28"/>
        </w:rPr>
        <w:t>Жульнев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«Правила дорожного движения». Учебник водителя М ООО </w:t>
      </w:r>
      <w:r>
        <w:rPr>
          <w:rFonts w:eastAsia="Times New Roman"/>
          <w:spacing w:val="-1"/>
          <w:sz w:val="28"/>
          <w:szCs w:val="28"/>
        </w:rPr>
        <w:t xml:space="preserve">«Книжное издательство». М. 2016 г. </w:t>
      </w:r>
      <w:r>
        <w:rPr>
          <w:rFonts w:eastAsia="Times New Roman"/>
          <w:i/>
          <w:iCs/>
          <w:spacing w:val="-1"/>
          <w:sz w:val="28"/>
          <w:szCs w:val="28"/>
        </w:rPr>
        <w:t>Дополнительные источники:</w:t>
      </w:r>
    </w:p>
    <w:p w:rsidR="003000CE" w:rsidRDefault="00CE075B">
      <w:pPr>
        <w:shd w:val="clear" w:color="auto" w:fill="FFFFFF"/>
        <w:spacing w:line="367" w:lineRule="exact"/>
        <w:ind w:left="50" w:right="518"/>
      </w:pPr>
      <w:r>
        <w:rPr>
          <w:spacing w:val="-2"/>
          <w:sz w:val="28"/>
          <w:szCs w:val="28"/>
        </w:rPr>
        <w:t>1.</w:t>
      </w:r>
      <w:r>
        <w:rPr>
          <w:rFonts w:eastAsia="Times New Roman"/>
          <w:spacing w:val="-2"/>
          <w:sz w:val="28"/>
          <w:szCs w:val="28"/>
        </w:rPr>
        <w:t xml:space="preserve">«Автомобильный практикум» - Чумаченко Ю.Т.; Феникс. 2002г. 2. «Автомобильный электрик. Электрооборудование и электронные системы </w:t>
      </w:r>
      <w:r>
        <w:rPr>
          <w:rFonts w:eastAsia="Times New Roman"/>
          <w:sz w:val="28"/>
          <w:szCs w:val="28"/>
        </w:rPr>
        <w:t>автомобилей»: Учебное пособие «Феникс» 2016г.</w:t>
      </w:r>
    </w:p>
    <w:p w:rsidR="003000CE" w:rsidRDefault="00CE075B">
      <w:pPr>
        <w:shd w:val="clear" w:color="auto" w:fill="FFFFFF"/>
        <w:spacing w:before="396"/>
        <w:ind w:left="22"/>
      </w:pPr>
      <w:r>
        <w:rPr>
          <w:rFonts w:eastAsia="Times New Roman"/>
          <w:i/>
          <w:iCs/>
          <w:spacing w:val="-2"/>
          <w:sz w:val="28"/>
          <w:szCs w:val="28"/>
        </w:rPr>
        <w:t>Интернет- ресурсы</w:t>
      </w:r>
    </w:p>
    <w:p w:rsidR="003000CE" w:rsidRDefault="00CE075B">
      <w:pPr>
        <w:shd w:val="clear" w:color="auto" w:fill="FFFFFF"/>
        <w:spacing w:before="86"/>
        <w:ind w:left="302"/>
      </w:pPr>
      <w:r>
        <w:rPr>
          <w:spacing w:val="-3"/>
          <w:sz w:val="28"/>
          <w:szCs w:val="28"/>
          <w:lang w:val="en-US"/>
        </w:rPr>
        <w:t>l</w:t>
      </w:r>
      <w:r w:rsidRPr="00CE075B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  <w:lang w:val="en-US"/>
        </w:rPr>
        <w:t>http</w:t>
      </w:r>
      <w:r w:rsidRPr="00CE075B">
        <w:rPr>
          <w:spacing w:val="-3"/>
          <w:sz w:val="28"/>
          <w:szCs w:val="28"/>
        </w:rPr>
        <w:t xml:space="preserve">: </w:t>
      </w:r>
      <w:proofErr w:type="spellStart"/>
      <w:r>
        <w:rPr>
          <w:spacing w:val="-3"/>
          <w:sz w:val="28"/>
          <w:szCs w:val="28"/>
          <w:lang w:val="en-US"/>
        </w:rPr>
        <w:t>W</w:t>
      </w:r>
      <w:hyperlink r:id="rId5" w:history="1">
        <w:r>
          <w:rPr>
            <w:spacing w:val="-3"/>
            <w:sz w:val="28"/>
            <w:szCs w:val="28"/>
            <w:u w:val="single"/>
            <w:lang w:val="en-US"/>
          </w:rPr>
          <w:t>www</w:t>
        </w:r>
        <w:proofErr w:type="spellEnd"/>
        <w:r w:rsidRPr="00CE075B">
          <w:rPr>
            <w:spacing w:val="-3"/>
            <w:sz w:val="28"/>
            <w:szCs w:val="28"/>
            <w:u w:val="single"/>
          </w:rPr>
          <w:t>.</w:t>
        </w:r>
        <w:proofErr w:type="spellStart"/>
        <w:r>
          <w:rPr>
            <w:spacing w:val="-3"/>
            <w:sz w:val="28"/>
            <w:szCs w:val="28"/>
            <w:u w:val="single"/>
            <w:lang w:val="en-US"/>
          </w:rPr>
          <w:t>viamodile</w:t>
        </w:r>
        <w:proofErr w:type="spellEnd"/>
      </w:hyperlink>
      <w:r w:rsidRPr="00CE075B">
        <w:rPr>
          <w:spacing w:val="-3"/>
          <w:sz w:val="28"/>
          <w:szCs w:val="28"/>
        </w:rPr>
        <w:t xml:space="preserve">. </w:t>
      </w:r>
      <w:proofErr w:type="spellStart"/>
      <w:r>
        <w:rPr>
          <w:spacing w:val="-3"/>
          <w:sz w:val="28"/>
          <w:szCs w:val="28"/>
          <w:lang w:val="en-US"/>
        </w:rPr>
        <w:t>ru</w:t>
      </w:r>
      <w:proofErr w:type="spellEnd"/>
      <w:r w:rsidRPr="00CE075B">
        <w:rPr>
          <w:spacing w:val="-3"/>
          <w:sz w:val="28"/>
          <w:szCs w:val="28"/>
        </w:rPr>
        <w:t xml:space="preserve"> </w:t>
      </w:r>
      <w:hyperlink r:id="rId6" w:history="1">
        <w:r w:rsidRPr="00CE075B">
          <w:rPr>
            <w:spacing w:val="-3"/>
            <w:sz w:val="28"/>
            <w:szCs w:val="28"/>
            <w:u w:val="single"/>
          </w:rPr>
          <w:t>\</w:t>
        </w:r>
        <w:r>
          <w:rPr>
            <w:spacing w:val="-3"/>
            <w:sz w:val="28"/>
            <w:szCs w:val="28"/>
            <w:u w:val="single"/>
            <w:lang w:val="en-US"/>
          </w:rPr>
          <w:t>index</w:t>
        </w:r>
      </w:hyperlink>
      <w:r w:rsidRPr="00CE075B">
        <w:rPr>
          <w:spacing w:val="-3"/>
          <w:sz w:val="28"/>
          <w:szCs w:val="28"/>
        </w:rPr>
        <w:t xml:space="preserve">. </w:t>
      </w:r>
      <w:proofErr w:type="spellStart"/>
      <w:r>
        <w:rPr>
          <w:spacing w:val="-3"/>
          <w:sz w:val="28"/>
          <w:szCs w:val="28"/>
          <w:lang w:val="en-US"/>
        </w:rPr>
        <w:t>php</w:t>
      </w:r>
      <w:proofErr w:type="spellEnd"/>
      <w:r w:rsidRPr="00CE075B">
        <w:rPr>
          <w:spacing w:val="-3"/>
          <w:sz w:val="28"/>
          <w:szCs w:val="28"/>
        </w:rPr>
        <w:t xml:space="preserve">- </w:t>
      </w:r>
      <w:r>
        <w:rPr>
          <w:rFonts w:eastAsia="Times New Roman"/>
          <w:spacing w:val="-3"/>
          <w:sz w:val="28"/>
          <w:szCs w:val="28"/>
        </w:rPr>
        <w:t>библиотека автомобилиста.</w:t>
      </w:r>
    </w:p>
    <w:p w:rsidR="003000CE" w:rsidRDefault="003000CE">
      <w:pPr>
        <w:shd w:val="clear" w:color="auto" w:fill="FFFFFF"/>
        <w:spacing w:before="86"/>
        <w:ind w:left="302"/>
        <w:sectPr w:rsidR="003000CE" w:rsidSect="000A7DFD">
          <w:pgSz w:w="11909" w:h="16834"/>
          <w:pgMar w:top="1163" w:right="710" w:bottom="360" w:left="1433" w:header="720" w:footer="720" w:gutter="0"/>
          <w:cols w:space="60"/>
          <w:noEndnote/>
        </w:sectPr>
      </w:pPr>
    </w:p>
    <w:p w:rsidR="000A7DFD" w:rsidRDefault="00CE075B" w:rsidP="000A7DFD">
      <w:pPr>
        <w:shd w:val="clear" w:color="auto" w:fill="FFFFFF"/>
        <w:spacing w:line="382" w:lineRule="exact"/>
        <w:ind w:left="230" w:right="2681" w:hanging="230"/>
        <w:rPr>
          <w:rFonts w:eastAsia="Times New Roman"/>
          <w:i/>
          <w:iCs/>
          <w:spacing w:val="-7"/>
          <w:sz w:val="28"/>
          <w:szCs w:val="28"/>
        </w:rPr>
      </w:pPr>
      <w:r>
        <w:rPr>
          <w:rFonts w:eastAsia="Times New Roman"/>
          <w:i/>
          <w:iCs/>
          <w:spacing w:val="-7"/>
          <w:sz w:val="28"/>
          <w:szCs w:val="28"/>
        </w:rPr>
        <w:lastRenderedPageBreak/>
        <w:t xml:space="preserve">Отечественные журналы: </w:t>
      </w:r>
    </w:p>
    <w:p w:rsidR="003000CE" w:rsidRDefault="00CE075B" w:rsidP="000A7DFD">
      <w:pPr>
        <w:shd w:val="clear" w:color="auto" w:fill="FFFFFF"/>
        <w:spacing w:line="382" w:lineRule="exact"/>
        <w:ind w:left="230" w:right="2681" w:hanging="88"/>
      </w:pPr>
      <w:r>
        <w:rPr>
          <w:rFonts w:eastAsia="Times New Roman"/>
          <w:sz w:val="28"/>
          <w:szCs w:val="28"/>
        </w:rPr>
        <w:t>1.</w:t>
      </w:r>
      <w:r w:rsidR="000A7DF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«Автомир».</w:t>
      </w:r>
    </w:p>
    <w:p w:rsidR="003000CE" w:rsidRDefault="00CE075B" w:rsidP="00CE075B">
      <w:pPr>
        <w:numPr>
          <w:ilvl w:val="0"/>
          <w:numId w:val="14"/>
        </w:numPr>
        <w:shd w:val="clear" w:color="auto" w:fill="FFFFFF"/>
        <w:tabs>
          <w:tab w:val="left" w:pos="497"/>
        </w:tabs>
        <w:spacing w:before="79"/>
        <w:ind w:left="216"/>
        <w:rPr>
          <w:spacing w:val="-1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«За рулём».</w:t>
      </w:r>
    </w:p>
    <w:p w:rsidR="003000CE" w:rsidRDefault="00CE075B" w:rsidP="00CE075B">
      <w:pPr>
        <w:numPr>
          <w:ilvl w:val="0"/>
          <w:numId w:val="14"/>
        </w:numPr>
        <w:shd w:val="clear" w:color="auto" w:fill="FFFFFF"/>
        <w:tabs>
          <w:tab w:val="left" w:pos="497"/>
        </w:tabs>
        <w:spacing w:before="50"/>
        <w:ind w:left="216"/>
        <w:rPr>
          <w:spacing w:val="-19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«Автошкола».</w:t>
      </w:r>
    </w:p>
    <w:p w:rsidR="003000CE" w:rsidRDefault="000A7DFD">
      <w:pPr>
        <w:shd w:val="clear" w:color="auto" w:fill="FFFFFF"/>
        <w:spacing w:before="382" w:line="367" w:lineRule="exact"/>
        <w:ind w:left="7"/>
      </w:pPr>
      <w:r>
        <w:rPr>
          <w:b/>
          <w:bCs/>
          <w:spacing w:val="-1"/>
          <w:sz w:val="28"/>
          <w:szCs w:val="28"/>
        </w:rPr>
        <w:t>4.</w:t>
      </w:r>
      <w:r w:rsidR="00CE075B">
        <w:rPr>
          <w:rFonts w:eastAsia="Times New Roman"/>
          <w:b/>
          <w:bCs/>
          <w:spacing w:val="-1"/>
          <w:sz w:val="28"/>
          <w:szCs w:val="28"/>
        </w:rPr>
        <w:t>З.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CE075B">
        <w:rPr>
          <w:rFonts w:eastAsia="Times New Roman"/>
          <w:b/>
          <w:bCs/>
          <w:spacing w:val="-1"/>
          <w:sz w:val="28"/>
          <w:szCs w:val="28"/>
        </w:rPr>
        <w:t>Общие требования к организации учебного процесса.</w:t>
      </w:r>
    </w:p>
    <w:p w:rsidR="003000CE" w:rsidRDefault="00CE075B">
      <w:pPr>
        <w:shd w:val="clear" w:color="auto" w:fill="FFFFFF"/>
        <w:spacing w:before="7" w:line="367" w:lineRule="exact"/>
        <w:ind w:left="7" w:right="14" w:firstLine="562"/>
        <w:jc w:val="both"/>
      </w:pPr>
      <w:r>
        <w:rPr>
          <w:rFonts w:eastAsia="Times New Roman"/>
          <w:sz w:val="28"/>
          <w:szCs w:val="28"/>
        </w:rPr>
        <w:t xml:space="preserve">Освоение программы модуля ПМ 0.2, базируется на изучении </w:t>
      </w:r>
      <w:r>
        <w:rPr>
          <w:rFonts w:eastAsia="Times New Roman"/>
          <w:spacing w:val="-1"/>
          <w:sz w:val="28"/>
          <w:szCs w:val="28"/>
        </w:rPr>
        <w:t>междисциплинарного курса ПМ 0.1 (устройство, техническое обслуживание и ремонт автомобилей). Теоретическое и практическое обучение проводится в оборудованных кабинетах с использованием учебно-методических и учебно-наглядных пособий соответствующих требованиям стандарта.</w:t>
      </w:r>
    </w:p>
    <w:p w:rsidR="003000CE" w:rsidRDefault="00CE075B">
      <w:pPr>
        <w:shd w:val="clear" w:color="auto" w:fill="FFFFFF"/>
        <w:spacing w:line="367" w:lineRule="exact"/>
        <w:ind w:left="14" w:firstLine="554"/>
        <w:jc w:val="both"/>
      </w:pPr>
      <w:r>
        <w:rPr>
          <w:rFonts w:eastAsia="Times New Roman"/>
          <w:sz w:val="28"/>
          <w:szCs w:val="28"/>
        </w:rPr>
        <w:t xml:space="preserve">Практическое занятие по «Устройству, техническому обслуживанию и </w:t>
      </w:r>
      <w:r>
        <w:rPr>
          <w:rFonts w:eastAsia="Times New Roman"/>
          <w:spacing w:val="-1"/>
          <w:sz w:val="28"/>
          <w:szCs w:val="28"/>
        </w:rPr>
        <w:t xml:space="preserve">устранению мелких неисправностей» проводится в специальном кабинете и на </w:t>
      </w:r>
      <w:r>
        <w:rPr>
          <w:rFonts w:eastAsia="Times New Roman"/>
          <w:sz w:val="28"/>
          <w:szCs w:val="28"/>
        </w:rPr>
        <w:t>учебном транспортном средстве.</w:t>
      </w:r>
    </w:p>
    <w:p w:rsidR="003000CE" w:rsidRDefault="00CE075B">
      <w:pPr>
        <w:shd w:val="clear" w:color="auto" w:fill="FFFFFF"/>
        <w:spacing w:line="367" w:lineRule="exact"/>
        <w:ind w:left="14" w:right="7" w:firstLine="562"/>
        <w:jc w:val="both"/>
      </w:pPr>
      <w:r>
        <w:rPr>
          <w:rFonts w:eastAsia="Times New Roman"/>
          <w:spacing w:val="-1"/>
          <w:sz w:val="28"/>
          <w:szCs w:val="28"/>
        </w:rPr>
        <w:t xml:space="preserve">Обучение вождению производится вне сетки учебного времени мастером </w:t>
      </w:r>
      <w:r>
        <w:rPr>
          <w:rFonts w:eastAsia="Times New Roman"/>
          <w:sz w:val="28"/>
          <w:szCs w:val="28"/>
        </w:rPr>
        <w:t xml:space="preserve">производственного обучения индивидуально с каждым учащимся в соответствии с графиком очерёдности обучения вождению. При этом мастер может обучать на тренажёре одновременно до четырёх учащихся (по числу </w:t>
      </w:r>
      <w:r>
        <w:rPr>
          <w:rFonts w:eastAsia="Times New Roman"/>
          <w:spacing w:val="-1"/>
          <w:sz w:val="28"/>
          <w:szCs w:val="28"/>
        </w:rPr>
        <w:t>учебных мест), а на учебном транспортном средстве одного.</w:t>
      </w:r>
    </w:p>
    <w:p w:rsidR="003000CE" w:rsidRDefault="00CE075B">
      <w:pPr>
        <w:shd w:val="clear" w:color="auto" w:fill="FFFFFF"/>
        <w:spacing w:line="367" w:lineRule="exact"/>
        <w:ind w:left="14" w:right="14" w:firstLine="562"/>
        <w:jc w:val="both"/>
      </w:pPr>
      <w:r>
        <w:rPr>
          <w:rFonts w:eastAsia="Times New Roman"/>
          <w:spacing w:val="-1"/>
          <w:sz w:val="28"/>
          <w:szCs w:val="28"/>
        </w:rPr>
        <w:t xml:space="preserve">Обучение вождению состоит из первоначального обучения вождению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обучения практическому вождению на учебных маршрутах в условиях реального дорожного движения.</w:t>
      </w:r>
    </w:p>
    <w:p w:rsidR="003000CE" w:rsidRDefault="00CE075B">
      <w:pPr>
        <w:shd w:val="clear" w:color="auto" w:fill="FFFFFF"/>
        <w:spacing w:line="367" w:lineRule="exact"/>
        <w:ind w:left="22" w:right="14" w:firstLine="562"/>
        <w:jc w:val="both"/>
      </w:pPr>
      <w:r>
        <w:rPr>
          <w:rFonts w:eastAsia="Times New Roman"/>
          <w:sz w:val="28"/>
          <w:szCs w:val="28"/>
        </w:rPr>
        <w:t>Первоначальное обучение вождению транспортных средств должно проводиться на закрытых площадках и автодромах.</w:t>
      </w:r>
    </w:p>
    <w:p w:rsidR="003000CE" w:rsidRDefault="00CE075B">
      <w:pPr>
        <w:shd w:val="clear" w:color="auto" w:fill="FFFFFF"/>
        <w:spacing w:line="367" w:lineRule="exact"/>
        <w:ind w:left="14" w:firstLine="554"/>
        <w:jc w:val="both"/>
      </w:pPr>
      <w:r>
        <w:rPr>
          <w:rFonts w:eastAsia="Times New Roman"/>
          <w:sz w:val="28"/>
          <w:szCs w:val="28"/>
        </w:rPr>
        <w:t xml:space="preserve">К обучению практическому вождению на учебных маршрутах допускаются лица, имеющие первоначальные навыки управления транспортным средством, представившие медицинскую справку </w:t>
      </w:r>
      <w:r>
        <w:rPr>
          <w:rFonts w:eastAsia="Times New Roman"/>
          <w:spacing w:val="-1"/>
          <w:sz w:val="28"/>
          <w:szCs w:val="28"/>
        </w:rPr>
        <w:t>установленного образца и знающие Правила дорожного движения.</w:t>
      </w:r>
    </w:p>
    <w:p w:rsidR="003000CE" w:rsidRDefault="00CE075B">
      <w:pPr>
        <w:shd w:val="clear" w:color="auto" w:fill="FFFFFF"/>
        <w:spacing w:line="367" w:lineRule="exact"/>
        <w:ind w:left="22" w:right="7" w:firstLine="554"/>
        <w:jc w:val="both"/>
      </w:pPr>
      <w:r>
        <w:rPr>
          <w:rFonts w:eastAsia="Times New Roman"/>
          <w:spacing w:val="-1"/>
          <w:sz w:val="28"/>
          <w:szCs w:val="28"/>
        </w:rPr>
        <w:t>Медицинские ограничения регламентированы Перечнем медицинских противопоказаний Министерства здравоохранения Российской Федерации.</w:t>
      </w:r>
    </w:p>
    <w:p w:rsidR="003000CE" w:rsidRDefault="000A7DFD" w:rsidP="000A7DFD">
      <w:pPr>
        <w:pStyle w:val="a3"/>
        <w:numPr>
          <w:ilvl w:val="1"/>
          <w:numId w:val="11"/>
        </w:numPr>
        <w:shd w:val="clear" w:color="auto" w:fill="FFFFFF"/>
        <w:spacing w:before="360" w:line="360" w:lineRule="exact"/>
      </w:pP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CE075B" w:rsidRPr="000A7DFD">
        <w:rPr>
          <w:rFonts w:eastAsia="Times New Roman"/>
          <w:b/>
          <w:bCs/>
          <w:spacing w:val="-1"/>
          <w:sz w:val="28"/>
          <w:szCs w:val="28"/>
        </w:rPr>
        <w:t>Кадровое обеспечение образовательного процесса.</w:t>
      </w:r>
    </w:p>
    <w:p w:rsidR="003000CE" w:rsidRDefault="00CE075B">
      <w:pPr>
        <w:shd w:val="clear" w:color="auto" w:fill="FFFFFF"/>
        <w:spacing w:line="360" w:lineRule="exact"/>
        <w:ind w:left="590"/>
      </w:pPr>
      <w:r>
        <w:rPr>
          <w:rFonts w:eastAsia="Times New Roman"/>
          <w:spacing w:val="-2"/>
          <w:sz w:val="28"/>
          <w:szCs w:val="28"/>
        </w:rPr>
        <w:t>Обучение по модулю осуществляют:</w:t>
      </w:r>
    </w:p>
    <w:p w:rsidR="003000CE" w:rsidRDefault="00CE075B">
      <w:pPr>
        <w:shd w:val="clear" w:color="auto" w:fill="FFFFFF"/>
        <w:spacing w:before="7" w:line="360" w:lineRule="exact"/>
        <w:ind w:left="22" w:firstLine="1159"/>
      </w:pPr>
      <w:r>
        <w:rPr>
          <w:rFonts w:eastAsia="Times New Roman"/>
          <w:spacing w:val="-1"/>
          <w:sz w:val="28"/>
          <w:szCs w:val="28"/>
        </w:rPr>
        <w:t>преподаватель</w:t>
      </w:r>
      <w:r w:rsidR="000A7DFD">
        <w:rPr>
          <w:rFonts w:eastAsia="Times New Roman"/>
          <w:spacing w:val="-1"/>
          <w:sz w:val="28"/>
          <w:szCs w:val="28"/>
        </w:rPr>
        <w:t xml:space="preserve">, имеющий высшее образование, </w:t>
      </w:r>
      <w:r>
        <w:rPr>
          <w:rFonts w:eastAsia="Times New Roman"/>
          <w:spacing w:val="-1"/>
          <w:sz w:val="28"/>
          <w:szCs w:val="28"/>
        </w:rPr>
        <w:t xml:space="preserve">стаж педагогической </w:t>
      </w:r>
      <w:r>
        <w:rPr>
          <w:rFonts w:eastAsia="Times New Roman"/>
          <w:sz w:val="28"/>
          <w:szCs w:val="28"/>
        </w:rPr>
        <w:t>работы 35 лет;</w:t>
      </w:r>
    </w:p>
    <w:p w:rsidR="003000CE" w:rsidRDefault="003000CE">
      <w:pPr>
        <w:shd w:val="clear" w:color="auto" w:fill="FFFFFF"/>
        <w:spacing w:before="7" w:line="360" w:lineRule="exact"/>
        <w:ind w:left="22" w:firstLine="1159"/>
        <w:sectPr w:rsidR="003000CE">
          <w:pgSz w:w="11909" w:h="16834"/>
          <w:pgMar w:top="1440" w:right="878" w:bottom="720" w:left="1404" w:header="720" w:footer="720" w:gutter="0"/>
          <w:cols w:space="60"/>
          <w:noEndnote/>
        </w:sectPr>
      </w:pPr>
    </w:p>
    <w:p w:rsidR="000A7DFD" w:rsidRDefault="000A7DFD" w:rsidP="000A7DFD">
      <w:pPr>
        <w:pStyle w:val="a3"/>
        <w:shd w:val="clear" w:color="auto" w:fill="FFFFFF"/>
        <w:spacing w:line="382" w:lineRule="exact"/>
        <w:ind w:left="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5 КОНТРОЛЬ И ОЦЕНКА РЕЗУЛЬТАТОВ ОСВОЕНИЯ ПРОФЕССИОНАЛЬНОГО МОДУЛЯ</w:t>
      </w:r>
    </w:p>
    <w:p w:rsidR="000A7DFD" w:rsidRDefault="000A7DFD" w:rsidP="000A7DFD">
      <w:pPr>
        <w:pStyle w:val="a3"/>
        <w:shd w:val="clear" w:color="auto" w:fill="FFFFFF"/>
        <w:spacing w:line="382" w:lineRule="exact"/>
        <w:ind w:left="0"/>
        <w:jc w:val="center"/>
        <w:rPr>
          <w:rFonts w:eastAsia="Times New Roman"/>
          <w:bCs/>
          <w:spacing w:val="-1"/>
          <w:sz w:val="28"/>
          <w:szCs w:val="28"/>
        </w:rPr>
      </w:pPr>
      <w:r w:rsidRPr="000A7DFD">
        <w:rPr>
          <w:rFonts w:eastAsia="Times New Roman"/>
          <w:bCs/>
          <w:spacing w:val="-4"/>
          <w:sz w:val="28"/>
          <w:szCs w:val="28"/>
        </w:rPr>
        <w:t>(ВИДА ПРОФЕССИОНАЛЬНОЙ</w:t>
      </w:r>
      <w:r>
        <w:rPr>
          <w:rFonts w:eastAsia="Times New Roman"/>
          <w:bCs/>
          <w:spacing w:val="-4"/>
          <w:sz w:val="28"/>
          <w:szCs w:val="28"/>
        </w:rPr>
        <w:t xml:space="preserve"> </w:t>
      </w:r>
      <w:r w:rsidRPr="000A7DFD">
        <w:rPr>
          <w:rFonts w:eastAsia="Times New Roman"/>
          <w:bCs/>
          <w:spacing w:val="-1"/>
          <w:sz w:val="28"/>
          <w:szCs w:val="28"/>
        </w:rPr>
        <w:t>ДЕЯТЕЛЬНОСТИ).</w:t>
      </w:r>
    </w:p>
    <w:p w:rsidR="000A7DFD" w:rsidRPr="000A7DFD" w:rsidRDefault="000A7DFD" w:rsidP="000A7DFD">
      <w:pPr>
        <w:pStyle w:val="a3"/>
        <w:shd w:val="clear" w:color="auto" w:fill="FFFFFF"/>
        <w:spacing w:line="382" w:lineRule="exact"/>
        <w:ind w:left="0"/>
        <w:jc w:val="center"/>
        <w:rPr>
          <w:sz w:val="28"/>
          <w:szCs w:val="28"/>
        </w:rPr>
      </w:pPr>
    </w:p>
    <w:p w:rsidR="003000CE" w:rsidRDefault="00CE075B">
      <w:pPr>
        <w:shd w:val="clear" w:color="auto" w:fill="FFFFFF"/>
        <w:spacing w:before="7" w:line="324" w:lineRule="exact"/>
        <w:ind w:firstLine="698"/>
      </w:pPr>
      <w:r>
        <w:rPr>
          <w:rFonts w:eastAsia="Times New Roman"/>
          <w:spacing w:val="-1"/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текущего и итогового контроля демонстрируемых обучающимися знаний, </w:t>
      </w:r>
      <w:r>
        <w:rPr>
          <w:rFonts w:eastAsia="Times New Roman"/>
          <w:spacing w:val="-2"/>
          <w:sz w:val="28"/>
          <w:szCs w:val="28"/>
        </w:rPr>
        <w:t xml:space="preserve">умений и навыков. Текущий контроль проводится преподавателем в процессе обучения. Итоговый контроль проводится экзаменационной комиссией после </w:t>
      </w:r>
      <w:r>
        <w:rPr>
          <w:rFonts w:eastAsia="Times New Roman"/>
          <w:sz w:val="28"/>
          <w:szCs w:val="28"/>
        </w:rPr>
        <w:t>обучения по междисциплинарному курсу.</w:t>
      </w:r>
    </w:p>
    <w:p w:rsidR="003000CE" w:rsidRDefault="00CE075B">
      <w:pPr>
        <w:shd w:val="clear" w:color="auto" w:fill="FFFFFF"/>
        <w:spacing w:line="324" w:lineRule="exact"/>
        <w:ind w:left="14" w:firstLine="698"/>
      </w:pPr>
      <w:r>
        <w:rPr>
          <w:rFonts w:eastAsia="Times New Roman"/>
          <w:spacing w:val="-1"/>
          <w:sz w:val="28"/>
          <w:szCs w:val="28"/>
        </w:rPr>
        <w:t xml:space="preserve">Формы и методы текущего и итогового контроля по профессиональному модулю разрабатываются образовательным учреждением и доводятся до </w:t>
      </w:r>
      <w:r>
        <w:rPr>
          <w:rFonts w:eastAsia="Times New Roman"/>
          <w:sz w:val="28"/>
          <w:szCs w:val="28"/>
        </w:rPr>
        <w:t>сведения обучающихся в начале обучения.</w:t>
      </w:r>
    </w:p>
    <w:p w:rsidR="003000CE" w:rsidRDefault="00CE075B">
      <w:pPr>
        <w:shd w:val="clear" w:color="auto" w:fill="FFFFFF"/>
        <w:spacing w:line="324" w:lineRule="exact"/>
        <w:ind w:left="22" w:right="1267"/>
      </w:pPr>
      <w:r>
        <w:rPr>
          <w:rFonts w:eastAsia="Times New Roman"/>
          <w:spacing w:val="-3"/>
          <w:sz w:val="28"/>
          <w:szCs w:val="28"/>
        </w:rPr>
        <w:t xml:space="preserve">Для текущего и итогового контроля образовательными учреждениями </w:t>
      </w:r>
      <w:r>
        <w:rPr>
          <w:rFonts w:eastAsia="Times New Roman"/>
          <w:sz w:val="28"/>
          <w:szCs w:val="28"/>
        </w:rPr>
        <w:t>создаются фонды оценочных средств (ФОС).</w:t>
      </w:r>
    </w:p>
    <w:p w:rsidR="003000CE" w:rsidRDefault="00CE075B">
      <w:pPr>
        <w:shd w:val="clear" w:color="auto" w:fill="FFFFFF"/>
        <w:spacing w:line="324" w:lineRule="exact"/>
        <w:ind w:left="14" w:firstLine="698"/>
      </w:pPr>
      <w:r>
        <w:rPr>
          <w:rFonts w:eastAsia="Times New Roman"/>
          <w:spacing w:val="-1"/>
          <w:sz w:val="28"/>
          <w:szCs w:val="28"/>
        </w:rPr>
        <w:t xml:space="preserve">ФОС включают в себя педагогические контрольно-измерительные материалы, предназначенные для определения соответствия (или </w:t>
      </w:r>
      <w:r>
        <w:rPr>
          <w:rFonts w:eastAsia="Times New Roman"/>
          <w:spacing w:val="-2"/>
          <w:sz w:val="28"/>
          <w:szCs w:val="28"/>
        </w:rPr>
        <w:t xml:space="preserve">несоответствия) индивидуальных образовательных достижений основным </w:t>
      </w:r>
      <w:r>
        <w:rPr>
          <w:rFonts w:eastAsia="Times New Roman"/>
          <w:sz w:val="28"/>
          <w:szCs w:val="28"/>
        </w:rPr>
        <w:t>показателям результатов подготовки (таблицы).</w:t>
      </w:r>
    </w:p>
    <w:p w:rsidR="003000CE" w:rsidRDefault="003000CE">
      <w:pPr>
        <w:spacing w:after="360" w:line="1" w:lineRule="exact"/>
        <w:rPr>
          <w:sz w:val="2"/>
          <w:szCs w:val="2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3"/>
        <w:gridCol w:w="4032"/>
        <w:gridCol w:w="2815"/>
      </w:tblGrid>
      <w:tr w:rsidR="000A7DFD" w:rsidTr="00434C9D">
        <w:trPr>
          <w:trHeight w:val="889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Pr="00434C9D" w:rsidRDefault="000A7DFD">
            <w:pPr>
              <w:shd w:val="clear" w:color="auto" w:fill="FFFFFF"/>
              <w:rPr>
                <w:b/>
              </w:rPr>
            </w:pPr>
            <w:r w:rsidRPr="00434C9D">
              <w:rPr>
                <w:rFonts w:eastAsia="Times New Roman"/>
                <w:b/>
                <w:spacing w:val="-3"/>
                <w:sz w:val="24"/>
                <w:szCs w:val="24"/>
              </w:rPr>
              <w:t>Результаты (освоенные</w:t>
            </w:r>
          </w:p>
          <w:p w:rsidR="000A7DFD" w:rsidRPr="00434C9D" w:rsidRDefault="000A7DFD">
            <w:pPr>
              <w:shd w:val="clear" w:color="auto" w:fill="FFFFFF"/>
              <w:rPr>
                <w:b/>
              </w:rPr>
            </w:pPr>
            <w:r w:rsidRPr="00434C9D">
              <w:rPr>
                <w:rFonts w:eastAsia="Times New Roman"/>
                <w:b/>
                <w:sz w:val="24"/>
                <w:szCs w:val="24"/>
              </w:rPr>
              <w:t>профессиональные</w:t>
            </w:r>
          </w:p>
          <w:p w:rsidR="000A7DFD" w:rsidRPr="00434C9D" w:rsidRDefault="000A7DFD" w:rsidP="00D63421">
            <w:pPr>
              <w:shd w:val="clear" w:color="auto" w:fill="FFFFFF"/>
              <w:rPr>
                <w:b/>
              </w:rPr>
            </w:pPr>
            <w:r w:rsidRPr="00434C9D">
              <w:rPr>
                <w:rFonts w:eastAsia="Times New Roman"/>
                <w:b/>
                <w:sz w:val="24"/>
                <w:szCs w:val="24"/>
              </w:rPr>
              <w:t>компетенции).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Pr="00434C9D" w:rsidRDefault="000A7DFD">
            <w:pPr>
              <w:shd w:val="clear" w:color="auto" w:fill="FFFFFF"/>
              <w:rPr>
                <w:b/>
              </w:rPr>
            </w:pPr>
            <w:r w:rsidRPr="00434C9D">
              <w:rPr>
                <w:rFonts w:eastAsia="Times New Roman"/>
                <w:b/>
                <w:sz w:val="24"/>
                <w:szCs w:val="24"/>
              </w:rPr>
              <w:t>Основные показатели оценки</w:t>
            </w:r>
          </w:p>
          <w:p w:rsidR="000A7DFD" w:rsidRPr="00434C9D" w:rsidRDefault="000A7DFD" w:rsidP="00CB3520">
            <w:pPr>
              <w:shd w:val="clear" w:color="auto" w:fill="FFFFFF"/>
              <w:rPr>
                <w:b/>
              </w:rPr>
            </w:pPr>
            <w:r w:rsidRPr="00434C9D">
              <w:rPr>
                <w:rFonts w:eastAsia="Times New Roman"/>
                <w:b/>
                <w:sz w:val="24"/>
                <w:szCs w:val="24"/>
              </w:rPr>
              <w:t>результата.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Pr="00434C9D" w:rsidRDefault="000A7DFD">
            <w:pPr>
              <w:shd w:val="clear" w:color="auto" w:fill="FFFFFF"/>
              <w:rPr>
                <w:b/>
              </w:rPr>
            </w:pPr>
            <w:r w:rsidRPr="00434C9D">
              <w:rPr>
                <w:rFonts w:eastAsia="Times New Roman"/>
                <w:b/>
                <w:sz w:val="24"/>
                <w:szCs w:val="24"/>
              </w:rPr>
              <w:t>Формы и методы</w:t>
            </w:r>
          </w:p>
          <w:p w:rsidR="000A7DFD" w:rsidRPr="00434C9D" w:rsidRDefault="000A7DFD" w:rsidP="007059FD">
            <w:pPr>
              <w:shd w:val="clear" w:color="auto" w:fill="FFFFFF"/>
              <w:rPr>
                <w:b/>
              </w:rPr>
            </w:pPr>
            <w:r w:rsidRPr="00434C9D">
              <w:rPr>
                <w:rFonts w:eastAsia="Times New Roman"/>
                <w:b/>
                <w:sz w:val="24"/>
                <w:szCs w:val="24"/>
              </w:rPr>
              <w:t>контроля и оценки.</w:t>
            </w:r>
          </w:p>
        </w:tc>
      </w:tr>
      <w:tr w:rsidR="000A7DFD" w:rsidTr="00434C9D">
        <w:trPr>
          <w:trHeight w:val="2041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0A7DF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ПК 2.1. Управлять</w:t>
            </w:r>
          </w:p>
          <w:p w:rsidR="000A7DFD" w:rsidRDefault="000A7DFD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автомобилями категории</w:t>
            </w:r>
          </w:p>
          <w:p w:rsidR="000A7DFD" w:rsidRDefault="000A7DFD" w:rsidP="00E7661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«В» и «С».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Pr="000A7DFD" w:rsidRDefault="000A7DFD" w:rsidP="000A7DFD">
            <w:pPr>
              <w:shd w:val="clear" w:color="auto" w:fill="FFFFFF"/>
              <w:ind w:lef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правил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дорожного движения,</w:t>
            </w:r>
          </w:p>
          <w:p w:rsidR="000A7DFD" w:rsidRDefault="000A7DFD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Управление транспортными</w:t>
            </w:r>
          </w:p>
          <w:p w:rsidR="000A7DFD" w:rsidRDefault="000A7DFD" w:rsidP="00D2094B">
            <w:pPr>
              <w:shd w:val="clear" w:color="auto" w:fill="FFFFFF"/>
              <w:ind w:left="137"/>
            </w:pPr>
            <w:r>
              <w:rPr>
                <w:rFonts w:eastAsia="Times New Roman"/>
                <w:sz w:val="24"/>
                <w:szCs w:val="24"/>
              </w:rPr>
              <w:t>средствами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FD" w:rsidRDefault="00434C9D" w:rsidP="00434C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</w:t>
            </w:r>
            <w:r w:rsidR="000A7DFD">
              <w:rPr>
                <w:rFonts w:eastAsia="Times New Roman"/>
                <w:sz w:val="24"/>
                <w:szCs w:val="24"/>
              </w:rPr>
              <w:t>тестирование</w:t>
            </w:r>
          </w:p>
          <w:p w:rsidR="000A7DFD" w:rsidRDefault="00434C9D" w:rsidP="00434C9D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 xml:space="preserve">- </w:t>
            </w:r>
            <w:r w:rsidR="000A7DFD">
              <w:rPr>
                <w:rFonts w:eastAsia="Times New Roman"/>
                <w:spacing w:val="-3"/>
                <w:sz w:val="24"/>
                <w:szCs w:val="24"/>
              </w:rPr>
              <w:t>оценка выполнения</w:t>
            </w:r>
          </w:p>
          <w:p w:rsidR="000A7DFD" w:rsidRDefault="000A7DFD" w:rsidP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  <w:p w:rsidR="000A7DFD" w:rsidRDefault="000A7DFD" w:rsidP="00434C9D">
            <w:pPr>
              <w:shd w:val="clear" w:color="auto" w:fill="FFFFFF"/>
              <w:ind w:right="1030"/>
            </w:pPr>
            <w:r>
              <w:rPr>
                <w:rFonts w:eastAsia="Times New Roman"/>
                <w:sz w:val="24"/>
                <w:szCs w:val="24"/>
              </w:rPr>
              <w:t>на занятиях по вождению автомобилей на автодроме.</w:t>
            </w:r>
          </w:p>
        </w:tc>
      </w:tr>
      <w:tr w:rsidR="00434C9D" w:rsidTr="00434C9D">
        <w:trPr>
          <w:trHeight w:val="2571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ПК 2.2. Выполнять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работы по</w:t>
            </w:r>
          </w:p>
          <w:p w:rsidR="00434C9D" w:rsidRDefault="00434C9D">
            <w:pPr>
              <w:shd w:val="clear" w:color="auto" w:fill="FFFFFF"/>
              <w:spacing w:line="353" w:lineRule="exact"/>
              <w:ind w:right="835"/>
            </w:pPr>
            <w:r>
              <w:rPr>
                <w:rFonts w:eastAsia="Times New Roman"/>
                <w:sz w:val="24"/>
                <w:szCs w:val="24"/>
              </w:rPr>
              <w:t>транспортировке грузов и перевозке</w:t>
            </w:r>
          </w:p>
          <w:p w:rsidR="00434C9D" w:rsidRDefault="00434C9D" w:rsidP="009D262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пассажиров.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Прием, размещение, крепление и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перевозка грузов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Перевозка пассажиров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Соблюдение требований безопасности</w:t>
            </w:r>
          </w:p>
          <w:p w:rsidR="00434C9D" w:rsidRDefault="00434C9D" w:rsidP="00214A0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4C9D" w:rsidRDefault="00434C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тестирование.</w:t>
            </w:r>
          </w:p>
          <w:p w:rsidR="00434C9D" w:rsidRDefault="00434C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оценка на</w:t>
            </w:r>
          </w:p>
          <w:p w:rsidR="00434C9D" w:rsidRDefault="00434C9D">
            <w:pPr>
              <w:shd w:val="clear" w:color="auto" w:fill="FFFFFF"/>
              <w:spacing w:line="367" w:lineRule="exact"/>
              <w:ind w:right="1260"/>
            </w:pPr>
            <w:r>
              <w:rPr>
                <w:rFonts w:eastAsia="Times New Roman"/>
                <w:sz w:val="24"/>
                <w:szCs w:val="24"/>
              </w:rPr>
              <w:t>практических занятиях по</w:t>
            </w:r>
          </w:p>
          <w:p w:rsidR="00434C9D" w:rsidRDefault="00434C9D" w:rsidP="00C919AA">
            <w:pPr>
              <w:shd w:val="clear" w:color="auto" w:fill="FFFFFF"/>
              <w:spacing w:line="367" w:lineRule="exact"/>
              <w:ind w:right="1030"/>
            </w:pPr>
            <w:r>
              <w:rPr>
                <w:rFonts w:eastAsia="Times New Roman"/>
                <w:sz w:val="24"/>
                <w:szCs w:val="24"/>
              </w:rPr>
              <w:t>вождению автомобилей на автодроме.</w:t>
            </w:r>
          </w:p>
        </w:tc>
      </w:tr>
    </w:tbl>
    <w:p w:rsidR="003000CE" w:rsidRDefault="003000CE">
      <w:pPr>
        <w:sectPr w:rsidR="003000CE">
          <w:pgSz w:w="11909" w:h="16834"/>
          <w:pgMar w:top="1440" w:right="637" w:bottom="720" w:left="1538" w:header="720" w:footer="720" w:gutter="0"/>
          <w:cols w:space="60"/>
          <w:noEndnote/>
        </w:sectPr>
      </w:pPr>
    </w:p>
    <w:tbl>
      <w:tblPr>
        <w:tblW w:w="97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4032"/>
        <w:gridCol w:w="2858"/>
      </w:tblGrid>
      <w:tr w:rsidR="00434C9D" w:rsidTr="00434C9D">
        <w:trPr>
          <w:trHeight w:val="25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>ПК 2.3. Осуществлять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транспортных средств в</w:t>
            </w:r>
          </w:p>
          <w:p w:rsidR="00434C9D" w:rsidRDefault="00434C9D" w:rsidP="00DE3A3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пути следования.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Выполнение     технического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обслуживания транспортных средств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перед выездом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Выполнение     технического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обслуживания транспортных средств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пути следования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Соблюдение        требований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безопасности труда</w:t>
            </w:r>
          </w:p>
          <w:p w:rsidR="00434C9D" w:rsidRDefault="00434C9D" w:rsidP="004932D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C9D" w:rsidRDefault="00434C9D">
            <w:pPr>
              <w:shd w:val="clear" w:color="auto" w:fill="FFFFFF"/>
            </w:pPr>
            <w:r>
              <w:rPr>
                <w:w w:val="86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w w:val="86"/>
                <w:sz w:val="28"/>
                <w:szCs w:val="28"/>
              </w:rPr>
              <w:t>тестирование.</w:t>
            </w:r>
          </w:p>
          <w:p w:rsidR="00434C9D" w:rsidRDefault="00434C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наблюдение и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оценка выполнения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работ на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  <w:p w:rsidR="00434C9D" w:rsidRDefault="00434C9D" w:rsidP="008E344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занятиях.</w:t>
            </w:r>
          </w:p>
        </w:tc>
      </w:tr>
      <w:tr w:rsidR="00434C9D" w:rsidTr="00434C9D">
        <w:trPr>
          <w:trHeight w:val="169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ПК 2.4 Устранять мелкие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неисправности,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возникшие во время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  <w:p w:rsidR="00434C9D" w:rsidRDefault="00434C9D" w:rsidP="00F96768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транспортных средств.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C9D" w:rsidRDefault="00434C9D">
            <w:pPr>
              <w:shd w:val="clear" w:color="auto" w:fill="FFFFFF"/>
              <w:ind w:left="122"/>
            </w:pPr>
            <w:r>
              <w:rPr>
                <w:rFonts w:eastAsia="Times New Roman"/>
                <w:sz w:val="24"/>
                <w:szCs w:val="24"/>
              </w:rPr>
              <w:t>Устранение                мелких</w:t>
            </w:r>
          </w:p>
          <w:p w:rsidR="00434C9D" w:rsidRDefault="00434C9D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неисправностей</w:t>
            </w:r>
          </w:p>
          <w:p w:rsidR="00434C9D" w:rsidRDefault="00434C9D">
            <w:pPr>
              <w:shd w:val="clear" w:color="auto" w:fill="FFFFFF"/>
              <w:ind w:left="122"/>
            </w:pPr>
            <w:r>
              <w:rPr>
                <w:rFonts w:eastAsia="Times New Roman"/>
                <w:sz w:val="24"/>
                <w:szCs w:val="24"/>
              </w:rPr>
              <w:t>Соблюдение        требований</w:t>
            </w:r>
          </w:p>
          <w:p w:rsidR="00434C9D" w:rsidRDefault="00434C9D">
            <w:pPr>
              <w:shd w:val="clear" w:color="auto" w:fill="FFFFFF"/>
              <w:ind w:left="130"/>
            </w:pPr>
            <w:r>
              <w:rPr>
                <w:rFonts w:eastAsia="Times New Roman"/>
                <w:sz w:val="24"/>
                <w:szCs w:val="24"/>
              </w:rPr>
              <w:t>безопасности труда</w:t>
            </w:r>
          </w:p>
          <w:p w:rsidR="00434C9D" w:rsidRDefault="00434C9D" w:rsidP="00F713C5">
            <w:pPr>
              <w:shd w:val="clear" w:color="auto" w:fill="FFFFFF"/>
              <w:ind w:left="137"/>
            </w:pPr>
            <w:r>
              <w:rPr>
                <w:rFonts w:eastAsia="Times New Roman"/>
                <w:spacing w:val="-3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C9D" w:rsidRDefault="00434C9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тестирование.</w:t>
            </w:r>
          </w:p>
          <w:p w:rsidR="00434C9D" w:rsidRDefault="00434C9D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оценка выполнения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работ на</w:t>
            </w:r>
          </w:p>
          <w:p w:rsidR="00434C9D" w:rsidRDefault="00434C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  <w:p w:rsidR="00434C9D" w:rsidRDefault="00434C9D" w:rsidP="00224BB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занятиях.</w:t>
            </w:r>
          </w:p>
        </w:tc>
      </w:tr>
      <w:tr w:rsidR="000862DF" w:rsidTr="00F53691">
        <w:trPr>
          <w:trHeight w:val="835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ПК 2.5. Работать с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  <w:p w:rsidR="000862DF" w:rsidRDefault="000862DF" w:rsidP="00F53691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установленной формы.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  <w:ind w:left="137"/>
            </w:pPr>
            <w:r>
              <w:rPr>
                <w:rFonts w:eastAsia="Times New Roman"/>
                <w:sz w:val="24"/>
                <w:szCs w:val="24"/>
              </w:rPr>
              <w:t>Оформление     путевой     и</w:t>
            </w:r>
          </w:p>
          <w:p w:rsidR="000862DF" w:rsidRDefault="000862DF" w:rsidP="00617563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3"/>
                <w:sz w:val="24"/>
                <w:szCs w:val="24"/>
              </w:rPr>
              <w:t>транспортной документации</w:t>
            </w:r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2DF" w:rsidRDefault="000862DF" w:rsidP="000862DF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тестирование.</w:t>
            </w:r>
          </w:p>
          <w:p w:rsidR="000862DF" w:rsidRDefault="000862DF" w:rsidP="000862DF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наблюдение и</w:t>
            </w:r>
          </w:p>
          <w:p w:rsidR="000862DF" w:rsidRDefault="000862DF" w:rsidP="000862DF">
            <w:pPr>
              <w:shd w:val="clear" w:color="auto" w:fill="FFFFFF"/>
              <w:ind w:right="720" w:hanging="7"/>
            </w:pPr>
            <w:r>
              <w:rPr>
                <w:rFonts w:eastAsia="Times New Roman"/>
                <w:sz w:val="24"/>
                <w:szCs w:val="24"/>
              </w:rPr>
              <w:t>оценка выполнения работ на практических занятиях.</w:t>
            </w:r>
          </w:p>
        </w:tc>
      </w:tr>
      <w:tr w:rsidR="000862DF" w:rsidTr="000862DF">
        <w:trPr>
          <w:trHeight w:hRule="exact" w:val="849"/>
        </w:trPr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</w:p>
        </w:tc>
        <w:tc>
          <w:tcPr>
            <w:tcW w:w="2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  <w:spacing w:line="367" w:lineRule="exact"/>
              <w:ind w:right="720" w:hanging="7"/>
            </w:pPr>
          </w:p>
        </w:tc>
      </w:tr>
      <w:tr w:rsidR="000862DF" w:rsidTr="000862DF">
        <w:trPr>
          <w:trHeight w:val="196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ПК 2.6 Проводить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первоочередные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мероприятия на месте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дорожно-транспортного</w:t>
            </w:r>
          </w:p>
          <w:p w:rsidR="000862DF" w:rsidRDefault="000862DF" w:rsidP="0069739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происшествия.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  <w:ind w:left="137"/>
            </w:pPr>
            <w:r>
              <w:rPr>
                <w:rFonts w:eastAsia="Times New Roman"/>
                <w:sz w:val="24"/>
                <w:szCs w:val="24"/>
              </w:rPr>
              <w:t>Оказание первой помощи и</w:t>
            </w:r>
          </w:p>
          <w:p w:rsidR="000862DF" w:rsidRDefault="000862DF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>транспортировка   пострадавших</w:t>
            </w:r>
          </w:p>
          <w:p w:rsidR="000862DF" w:rsidRDefault="000862DF">
            <w:pPr>
              <w:shd w:val="clear" w:color="auto" w:fill="FFFFFF"/>
              <w:ind w:left="137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        дорожно-транспортных</w:t>
            </w:r>
          </w:p>
          <w:p w:rsidR="000862DF" w:rsidRDefault="000862DF">
            <w:pPr>
              <w:shd w:val="clear" w:color="auto" w:fill="FFFFFF"/>
              <w:ind w:left="144"/>
            </w:pPr>
            <w:r>
              <w:rPr>
                <w:rFonts w:eastAsia="Times New Roman"/>
                <w:spacing w:val="-4"/>
                <w:sz w:val="24"/>
                <w:szCs w:val="24"/>
              </w:rPr>
              <w:t>происшествиях. Использование</w:t>
            </w:r>
          </w:p>
          <w:p w:rsidR="000862DF" w:rsidRDefault="000862DF">
            <w:pPr>
              <w:shd w:val="clear" w:color="auto" w:fill="FFFFFF"/>
              <w:ind w:left="137"/>
            </w:pPr>
            <w:r>
              <w:rPr>
                <w:rFonts w:eastAsia="Times New Roman"/>
                <w:sz w:val="24"/>
                <w:szCs w:val="24"/>
              </w:rPr>
              <w:t>средств пожаротушения.</w:t>
            </w:r>
          </w:p>
          <w:p w:rsidR="000862DF" w:rsidRDefault="000862DF">
            <w:pPr>
              <w:shd w:val="clear" w:color="auto" w:fill="FFFFFF"/>
              <w:ind w:left="144"/>
            </w:pPr>
            <w:r>
              <w:rPr>
                <w:rFonts w:eastAsia="Times New Roman"/>
                <w:spacing w:val="-1"/>
                <w:sz w:val="24"/>
                <w:szCs w:val="24"/>
              </w:rPr>
              <w:t>Соблюдение        требований</w:t>
            </w:r>
          </w:p>
          <w:p w:rsidR="000862DF" w:rsidRDefault="000862DF" w:rsidP="005476B1">
            <w:pPr>
              <w:shd w:val="clear" w:color="auto" w:fill="FFFFFF"/>
              <w:ind w:left="137"/>
            </w:pPr>
            <w:r>
              <w:rPr>
                <w:rFonts w:eastAsia="Times New Roman"/>
                <w:sz w:val="24"/>
                <w:szCs w:val="24"/>
              </w:rPr>
              <w:t>безопасности труда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тестирование.</w:t>
            </w:r>
          </w:p>
          <w:p w:rsidR="000862DF" w:rsidRDefault="000862DF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наблюдение и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оценка выполнения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работ на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  <w:p w:rsidR="000862DF" w:rsidRDefault="000862DF" w:rsidP="0051355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занятиях.</w:t>
            </w:r>
          </w:p>
        </w:tc>
      </w:tr>
      <w:tr w:rsidR="000862DF" w:rsidTr="00811EA4">
        <w:trPr>
          <w:trHeight w:val="226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ОК 1. Понимать сущность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и   социальную значимость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своей будущей профессии,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проявлять к ней</w:t>
            </w:r>
          </w:p>
          <w:p w:rsidR="000862DF" w:rsidRDefault="000862DF" w:rsidP="000A1AEE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устойчивый интерес.</w:t>
            </w:r>
          </w:p>
        </w:tc>
        <w:tc>
          <w:tcPr>
            <w:tcW w:w="4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  <w:ind w:left="72"/>
            </w:pPr>
            <w:r>
              <w:rPr>
                <w:rFonts w:eastAsia="Times New Roman"/>
                <w:spacing w:val="-4"/>
                <w:sz w:val="24"/>
                <w:szCs w:val="24"/>
              </w:rPr>
              <w:t>Анализ ситуации на рынке труда.</w:t>
            </w:r>
          </w:p>
          <w:p w:rsidR="000862DF" w:rsidRDefault="000862DF">
            <w:pPr>
              <w:shd w:val="clear" w:color="auto" w:fill="FFFFFF"/>
              <w:ind w:left="65"/>
            </w:pPr>
            <w:r>
              <w:rPr>
                <w:rFonts w:eastAsia="Times New Roman"/>
                <w:sz w:val="24"/>
                <w:szCs w:val="24"/>
              </w:rPr>
              <w:t>Быстрая     адаптация     к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внутриорганизационным условиям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  <w:p w:rsidR="000862DF" w:rsidRDefault="000862DF">
            <w:pPr>
              <w:shd w:val="clear" w:color="auto" w:fill="FFFFFF"/>
              <w:ind w:left="79"/>
            </w:pPr>
            <w:r>
              <w:rPr>
                <w:rFonts w:eastAsia="Times New Roman"/>
                <w:sz w:val="24"/>
                <w:szCs w:val="24"/>
              </w:rPr>
              <w:t>Участие в работе кружка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технического творчества, конкурсах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профессионального        мастерства,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профессиональных олимпиадах.</w:t>
            </w:r>
          </w:p>
          <w:p w:rsidR="000862DF" w:rsidRDefault="000862DF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Активность, инициативность в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процессе освоения профессиональной</w:t>
            </w:r>
          </w:p>
          <w:p w:rsidR="000862DF" w:rsidRDefault="000862DF" w:rsidP="00960F6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выполнением</w:t>
            </w:r>
          </w:p>
          <w:p w:rsidR="000862DF" w:rsidRDefault="000862DF">
            <w:pPr>
              <w:shd w:val="clear" w:color="auto" w:fill="FFFFFF"/>
              <w:ind w:left="7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практических работ,</w:t>
            </w:r>
          </w:p>
          <w:p w:rsidR="000862DF" w:rsidRDefault="000862DF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конкурсных работ,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участием   во вне</w:t>
            </w:r>
          </w:p>
          <w:p w:rsidR="000862DF" w:rsidRDefault="000862DF" w:rsidP="00811EA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учебной деятельности.</w:t>
            </w:r>
          </w:p>
        </w:tc>
      </w:tr>
      <w:tr w:rsidR="000862DF" w:rsidTr="00114B91">
        <w:trPr>
          <w:trHeight w:hRule="exact" w:val="80"/>
        </w:trPr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</w:p>
        </w:tc>
        <w:tc>
          <w:tcPr>
            <w:tcW w:w="4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 w:rsidP="00960F6B">
            <w:pPr>
              <w:shd w:val="clear" w:color="auto" w:fill="FFFFFF"/>
            </w:pPr>
          </w:p>
        </w:tc>
        <w:tc>
          <w:tcPr>
            <w:tcW w:w="2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</w:p>
        </w:tc>
      </w:tr>
      <w:tr w:rsidR="000862DF" w:rsidTr="00114B91">
        <w:trPr>
          <w:trHeight w:hRule="exact" w:val="374"/>
        </w:trPr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</w:p>
        </w:tc>
        <w:tc>
          <w:tcPr>
            <w:tcW w:w="4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 w:rsidP="00960F6B">
            <w:pPr>
              <w:shd w:val="clear" w:color="auto" w:fill="FFFFFF"/>
            </w:pPr>
          </w:p>
        </w:tc>
        <w:tc>
          <w:tcPr>
            <w:tcW w:w="2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</w:p>
        </w:tc>
      </w:tr>
      <w:tr w:rsidR="000862DF" w:rsidTr="00114B91">
        <w:trPr>
          <w:trHeight w:hRule="exact" w:val="382"/>
        </w:trPr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</w:p>
        </w:tc>
        <w:tc>
          <w:tcPr>
            <w:tcW w:w="4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 w:rsidP="00960F6B">
            <w:pPr>
              <w:shd w:val="clear" w:color="auto" w:fill="FFFFFF"/>
            </w:pPr>
          </w:p>
        </w:tc>
        <w:tc>
          <w:tcPr>
            <w:tcW w:w="2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</w:p>
        </w:tc>
      </w:tr>
      <w:tr w:rsidR="000862DF" w:rsidTr="00114B91">
        <w:trPr>
          <w:trHeight w:hRule="exact" w:val="374"/>
        </w:trPr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</w:p>
        </w:tc>
        <w:tc>
          <w:tcPr>
            <w:tcW w:w="4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 w:rsidP="00960F6B">
            <w:pPr>
              <w:shd w:val="clear" w:color="auto" w:fill="FFFFFF"/>
            </w:pPr>
          </w:p>
        </w:tc>
        <w:tc>
          <w:tcPr>
            <w:tcW w:w="2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</w:p>
        </w:tc>
      </w:tr>
      <w:tr w:rsidR="000862DF" w:rsidTr="00114B91">
        <w:trPr>
          <w:trHeight w:hRule="exact" w:val="331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</w:p>
        </w:tc>
        <w:tc>
          <w:tcPr>
            <w:tcW w:w="4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</w:p>
        </w:tc>
        <w:tc>
          <w:tcPr>
            <w:tcW w:w="2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</w:p>
        </w:tc>
      </w:tr>
    </w:tbl>
    <w:p w:rsidR="003000CE" w:rsidRDefault="003000CE">
      <w:pPr>
        <w:sectPr w:rsidR="003000CE">
          <w:pgSz w:w="11909" w:h="16834"/>
          <w:pgMar w:top="1303" w:right="619" w:bottom="360" w:left="1519" w:header="720" w:footer="720" w:gutter="0"/>
          <w:cols w:space="60"/>
          <w:noEndnote/>
        </w:sect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3969"/>
        <w:gridCol w:w="2835"/>
      </w:tblGrid>
      <w:tr w:rsidR="000862DF" w:rsidTr="000862DF">
        <w:trPr>
          <w:trHeight w:val="1982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spacing w:val="-1"/>
                <w:w w:val="83"/>
                <w:sz w:val="28"/>
                <w:szCs w:val="28"/>
                <w:lang w:val="en-US"/>
              </w:rPr>
              <w:lastRenderedPageBreak/>
              <w:t>OK</w:t>
            </w:r>
            <w:r w:rsidRPr="000862DF">
              <w:rPr>
                <w:spacing w:val="-1"/>
                <w:w w:val="83"/>
                <w:sz w:val="28"/>
                <w:szCs w:val="28"/>
              </w:rPr>
              <w:t xml:space="preserve"> </w:t>
            </w:r>
            <w:r>
              <w:rPr>
                <w:spacing w:val="-1"/>
                <w:w w:val="83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pacing w:val="-1"/>
                <w:w w:val="83"/>
                <w:sz w:val="28"/>
                <w:szCs w:val="28"/>
              </w:rPr>
              <w:t>Организовывать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6"/>
                <w:sz w:val="24"/>
                <w:szCs w:val="24"/>
              </w:rPr>
              <w:t>деятельность, исходя из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цели и способов ее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достижения, определенных</w:t>
            </w:r>
          </w:p>
          <w:p w:rsidR="000862DF" w:rsidRDefault="000862DF" w:rsidP="00231BF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руководителем.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4"/>
                <w:w w:val="83"/>
                <w:sz w:val="28"/>
                <w:szCs w:val="28"/>
              </w:rPr>
              <w:t>Определение цели и порядка работы.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Обобщение результата.</w:t>
            </w:r>
          </w:p>
          <w:p w:rsidR="000862DF" w:rsidRDefault="000862DF">
            <w:pPr>
              <w:shd w:val="clear" w:color="auto" w:fill="FFFFFF"/>
              <w:ind w:left="43"/>
            </w:pPr>
            <w:r>
              <w:rPr>
                <w:rFonts w:eastAsia="Times New Roman"/>
                <w:spacing w:val="-1"/>
                <w:sz w:val="24"/>
                <w:szCs w:val="24"/>
              </w:rPr>
              <w:t>Использование в работе полученные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ранее знания и умения.</w:t>
            </w:r>
          </w:p>
          <w:p w:rsidR="000862DF" w:rsidRDefault="000862DF">
            <w:pPr>
              <w:shd w:val="clear" w:color="auto" w:fill="FFFFFF"/>
              <w:ind w:left="50"/>
            </w:pPr>
            <w:r>
              <w:rPr>
                <w:rFonts w:eastAsia="Times New Roman"/>
                <w:spacing w:val="-7"/>
                <w:sz w:val="24"/>
                <w:szCs w:val="24"/>
              </w:rPr>
              <w:t>Рациональное распределение времени</w:t>
            </w:r>
          </w:p>
          <w:p w:rsidR="000862DF" w:rsidRDefault="000862DF" w:rsidP="009F40B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 выполнении работ.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w w:val="83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w w:val="83"/>
                <w:sz w:val="28"/>
                <w:szCs w:val="28"/>
              </w:rPr>
              <w:t>наблюдение за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выполнением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практических работ,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конкурсных работ,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участием   во вне учебной</w:t>
            </w:r>
          </w:p>
          <w:p w:rsidR="000862DF" w:rsidRDefault="000862DF" w:rsidP="0086260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0862DF" w:rsidTr="000862DF">
        <w:trPr>
          <w:trHeight w:val="2521"/>
        </w:trPr>
        <w:tc>
          <w:tcPr>
            <w:tcW w:w="2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ОК 3. Анализировать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рабочую ситуацию,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осуществлять текущий и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итоговый контроль,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оценку   и   коррекцию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деятельности, нести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ответственность за</w:t>
            </w:r>
          </w:p>
          <w:p w:rsidR="000862DF" w:rsidRDefault="000862DF" w:rsidP="000862DF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результаты своей работы.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Самоанализ и коррекция результатов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собственной деятельности</w:t>
            </w:r>
          </w:p>
          <w:p w:rsidR="000862DF" w:rsidRDefault="000862DF">
            <w:pPr>
              <w:shd w:val="clear" w:color="auto" w:fill="FFFFFF"/>
              <w:ind w:left="58"/>
            </w:pPr>
            <w:r>
              <w:rPr>
                <w:rFonts w:eastAsia="Times New Roman"/>
                <w:spacing w:val="-1"/>
                <w:sz w:val="24"/>
                <w:szCs w:val="24"/>
              </w:rPr>
              <w:t>Способность принимать решения в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стандартных и нестандартных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производственных ситуациях</w:t>
            </w:r>
          </w:p>
          <w:p w:rsidR="000862DF" w:rsidRDefault="000862DF" w:rsidP="006F6603">
            <w:pPr>
              <w:shd w:val="clear" w:color="auto" w:fill="FFFFFF"/>
              <w:ind w:left="58"/>
            </w:pPr>
            <w:r>
              <w:rPr>
                <w:rFonts w:eastAsia="Times New Roman"/>
                <w:spacing w:val="-3"/>
                <w:sz w:val="24"/>
                <w:szCs w:val="24"/>
              </w:rPr>
              <w:t>Ответственность за свой труд.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выполнением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практических работ,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конкурсных работ,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участием во вне учебной</w:t>
            </w:r>
          </w:p>
          <w:p w:rsidR="000862DF" w:rsidRDefault="000862DF" w:rsidP="00C4068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0862DF" w:rsidTr="000862DF">
        <w:trPr>
          <w:trHeight w:hRule="exact" w:val="80"/>
        </w:trPr>
        <w:tc>
          <w:tcPr>
            <w:tcW w:w="2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</w:p>
        </w:tc>
      </w:tr>
      <w:tr w:rsidR="000862DF" w:rsidTr="000862DF">
        <w:trPr>
          <w:trHeight w:val="1757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8"/>
                <w:sz w:val="24"/>
                <w:szCs w:val="24"/>
              </w:rPr>
              <w:t>ОК 4 Осуществлять по-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иск информации,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для эффективного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  <w:p w:rsidR="000862DF" w:rsidRDefault="000862DF" w:rsidP="005857DF">
            <w:pPr>
              <w:shd w:val="clear" w:color="auto" w:fill="FFFFFF"/>
            </w:pPr>
            <w:r>
              <w:rPr>
                <w:rFonts w:eastAsia="Times New Roman"/>
                <w:spacing w:val="-6"/>
                <w:sz w:val="24"/>
                <w:szCs w:val="24"/>
              </w:rPr>
              <w:t>профессиональных задач.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Обработка и   структурирование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информации. Нахождение и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использование источников</w:t>
            </w:r>
          </w:p>
          <w:p w:rsidR="000862DF" w:rsidRDefault="000862DF" w:rsidP="00A52BE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 w:rsidP="000862DF">
            <w:pPr>
              <w:shd w:val="clear" w:color="auto" w:fill="FFFFFF"/>
              <w:ind w:firstLine="54"/>
            </w:pPr>
            <w:r>
              <w:rPr>
                <w:rFonts w:eastAsia="Times New Roman"/>
                <w:sz w:val="24"/>
                <w:szCs w:val="24"/>
              </w:rPr>
              <w:t>-наблюдение за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выполнением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практических работ,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конкурсных работ,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участием во вне учебной</w:t>
            </w:r>
          </w:p>
          <w:p w:rsidR="000862DF" w:rsidRDefault="000862DF" w:rsidP="000B13A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0862DF" w:rsidTr="000862DF">
        <w:trPr>
          <w:trHeight w:val="2406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 5 Использовать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коммуникационные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технологии в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  <w:p w:rsidR="000862DF" w:rsidRDefault="000862DF" w:rsidP="00A062E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Нахождение, обработка, хранение и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передача информации    с     помощью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мультимедийных   средств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информационно-коммуникативных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технологий.</w:t>
            </w:r>
          </w:p>
          <w:p w:rsidR="000862DF" w:rsidRDefault="000862DF" w:rsidP="00DF40CD">
            <w:pPr>
              <w:shd w:val="clear" w:color="auto" w:fill="FFFFFF"/>
              <w:spacing w:line="360" w:lineRule="exact"/>
              <w:ind w:right="2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Работа с различными прикладными </w:t>
            </w:r>
            <w:r>
              <w:rPr>
                <w:rFonts w:eastAsia="Times New Roman"/>
                <w:sz w:val="24"/>
                <w:szCs w:val="24"/>
              </w:rPr>
              <w:t>программами.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выполнением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практических работ,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конкурсных работ,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участием   во вне учебной</w:t>
            </w:r>
          </w:p>
          <w:p w:rsidR="000862DF" w:rsidRDefault="000862DF" w:rsidP="00243B5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0862DF" w:rsidTr="000862DF">
        <w:trPr>
          <w:trHeight w:val="2526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 6 Работать в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6"/>
                <w:sz w:val="24"/>
                <w:szCs w:val="24"/>
              </w:rPr>
              <w:t>коллективе и команде,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6"/>
                <w:sz w:val="24"/>
                <w:szCs w:val="24"/>
              </w:rPr>
              <w:t>эффективно общаться с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коллегами,</w:t>
            </w:r>
          </w:p>
          <w:p w:rsidR="000862DF" w:rsidRDefault="000862DF" w:rsidP="003A75FF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руководством, клиентами.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Терпимость к другим мнениям и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позициям.</w:t>
            </w:r>
          </w:p>
          <w:p w:rsidR="000862DF" w:rsidRDefault="000862DF">
            <w:pPr>
              <w:shd w:val="clear" w:color="auto" w:fill="FFFFFF"/>
              <w:ind w:left="72"/>
            </w:pPr>
            <w:r>
              <w:rPr>
                <w:rFonts w:eastAsia="Times New Roman"/>
                <w:spacing w:val="-3"/>
                <w:sz w:val="24"/>
                <w:szCs w:val="24"/>
              </w:rPr>
              <w:t>Оказание помощи участникам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команды.</w:t>
            </w:r>
          </w:p>
          <w:p w:rsidR="000862DF" w:rsidRDefault="000862DF">
            <w:pPr>
              <w:shd w:val="clear" w:color="auto" w:fill="FFFFFF"/>
              <w:ind w:left="79"/>
            </w:pPr>
            <w:r>
              <w:rPr>
                <w:rFonts w:eastAsia="Times New Roman"/>
                <w:spacing w:val="-7"/>
                <w:sz w:val="24"/>
                <w:szCs w:val="24"/>
              </w:rPr>
              <w:t>Нахождение продуктивных способов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9"/>
                <w:sz w:val="24"/>
                <w:szCs w:val="24"/>
              </w:rPr>
              <w:t>реагирования в конфликтных ситуациях.</w:t>
            </w:r>
          </w:p>
          <w:p w:rsidR="000862DF" w:rsidRDefault="000862DF">
            <w:pPr>
              <w:shd w:val="clear" w:color="auto" w:fill="FFFFFF"/>
              <w:ind w:left="79"/>
            </w:pPr>
            <w:r>
              <w:rPr>
                <w:rFonts w:eastAsia="Times New Roman"/>
                <w:sz w:val="24"/>
                <w:szCs w:val="24"/>
              </w:rPr>
              <w:t>Выполнение обязанностей в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соответствии с распределением</w:t>
            </w:r>
          </w:p>
          <w:p w:rsidR="000862DF" w:rsidRDefault="000862DF" w:rsidP="00126C4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групповой деятельности.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2DF" w:rsidRDefault="000862DF" w:rsidP="000862DF">
            <w:pPr>
              <w:shd w:val="clear" w:color="auto" w:fill="FFFFFF"/>
              <w:ind w:left="54"/>
            </w:pP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выполнением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практических работ,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конкурсных работ,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участием во вне учебной</w:t>
            </w:r>
          </w:p>
          <w:p w:rsidR="000862DF" w:rsidRDefault="000862DF" w:rsidP="00F40D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0862DF" w:rsidTr="000862DF">
        <w:trPr>
          <w:trHeight w:val="1969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spacing w:val="-4"/>
                <w:sz w:val="24"/>
                <w:szCs w:val="24"/>
                <w:lang w:val="en-US"/>
              </w:rPr>
              <w:t>OK</w:t>
            </w:r>
            <w:r w:rsidRPr="000862DF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7 </w:t>
            </w:r>
            <w:r>
              <w:rPr>
                <w:rFonts w:eastAsia="Times New Roman"/>
                <w:spacing w:val="-4"/>
                <w:sz w:val="24"/>
                <w:szCs w:val="24"/>
              </w:rPr>
              <w:t>Исполнять воинскую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обязанность, в том числе с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6"/>
                <w:sz w:val="24"/>
                <w:szCs w:val="24"/>
              </w:rPr>
              <w:t>применением   полученных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профессиональных знаний</w:t>
            </w:r>
          </w:p>
          <w:p w:rsidR="000862DF" w:rsidRDefault="000862DF" w:rsidP="00830B19">
            <w:pPr>
              <w:shd w:val="clear" w:color="auto" w:fill="FFFFFF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для юношей).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2DF" w:rsidRDefault="000862DF" w:rsidP="000862DF">
            <w:pPr>
              <w:shd w:val="clear" w:color="auto" w:fill="FFFFFF"/>
            </w:pPr>
            <w:r>
              <w:rPr>
                <w:rFonts w:eastAsia="Times New Roman"/>
                <w:spacing w:val="-12"/>
                <w:sz w:val="26"/>
                <w:szCs w:val="26"/>
              </w:rPr>
              <w:t>Уровень физической подготовки.</w:t>
            </w:r>
          </w:p>
          <w:p w:rsidR="000862DF" w:rsidRDefault="000862DF" w:rsidP="000862D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Стремление к здоровому образу</w:t>
            </w:r>
          </w:p>
          <w:p w:rsidR="000862DF" w:rsidRDefault="000862DF" w:rsidP="000862D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  <w:p w:rsidR="000862DF" w:rsidRDefault="000862DF" w:rsidP="000862DF">
            <w:pPr>
              <w:shd w:val="clear" w:color="auto" w:fill="FFFFFF"/>
            </w:pPr>
            <w:r>
              <w:rPr>
                <w:rFonts w:eastAsia="Times New Roman"/>
                <w:spacing w:val="-9"/>
                <w:sz w:val="24"/>
                <w:szCs w:val="24"/>
              </w:rPr>
              <w:t>Активная гражданская позиция</w:t>
            </w:r>
          </w:p>
          <w:p w:rsidR="000862DF" w:rsidRDefault="000862DF" w:rsidP="000862DF">
            <w:pPr>
              <w:shd w:val="clear" w:color="auto" w:fill="FFFFFF"/>
              <w:ind w:right="598"/>
            </w:pPr>
            <w:r>
              <w:rPr>
                <w:rFonts w:eastAsia="Times New Roman"/>
                <w:sz w:val="24"/>
                <w:szCs w:val="24"/>
              </w:rPr>
              <w:t xml:space="preserve">будущего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военно-служащего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pacing w:val="-2"/>
                <w:sz w:val="24"/>
                <w:szCs w:val="24"/>
              </w:rPr>
              <w:t>Занятия в спортивных секциях.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2DF" w:rsidRDefault="000862DF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sz w:val="26"/>
                <w:szCs w:val="26"/>
              </w:rPr>
              <w:t>наблюдение за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выполнением конкурсных</w:t>
            </w:r>
          </w:p>
          <w:p w:rsidR="000862DF" w:rsidRDefault="000862D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работ, участием во вне</w:t>
            </w:r>
          </w:p>
          <w:p w:rsidR="000862DF" w:rsidRDefault="000862DF" w:rsidP="004C7ADA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учебной деятельности.</w:t>
            </w:r>
          </w:p>
        </w:tc>
      </w:tr>
    </w:tbl>
    <w:p w:rsidR="00CE075B" w:rsidRDefault="00CE075B"/>
    <w:sectPr w:rsidR="00CE075B">
      <w:pgSz w:w="11909" w:h="16834"/>
      <w:pgMar w:top="1440" w:right="670" w:bottom="720" w:left="150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8CEC10"/>
    <w:lvl w:ilvl="0">
      <w:numFmt w:val="bullet"/>
      <w:lvlText w:val="*"/>
      <w:lvlJc w:val="left"/>
    </w:lvl>
  </w:abstractNum>
  <w:abstractNum w:abstractNumId="1" w15:restartNumberingAfterBreak="0">
    <w:nsid w:val="50B15F5B"/>
    <w:multiLevelType w:val="singleLevel"/>
    <w:tmpl w:val="AC0AB0AE"/>
    <w:lvl w:ilvl="0">
      <w:start w:val="1"/>
      <w:numFmt w:val="decimal"/>
      <w:lvlText w:val="%1."/>
      <w:legacy w:legacy="1" w:legacySpace="0" w:legacyIndent="418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7449614B"/>
    <w:multiLevelType w:val="singleLevel"/>
    <w:tmpl w:val="AAF294C0"/>
    <w:lvl w:ilvl="0">
      <w:start w:val="5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4595830"/>
    <w:multiLevelType w:val="multilevel"/>
    <w:tmpl w:val="62362CA0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472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76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168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212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94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616" w:hanging="1440"/>
      </w:pPr>
      <w:rPr>
        <w:rFonts w:hint="default"/>
        <w:b/>
        <w:sz w:val="28"/>
      </w:rPr>
    </w:lvl>
  </w:abstractNum>
  <w:abstractNum w:abstractNumId="4" w15:restartNumberingAfterBreak="0">
    <w:nsid w:val="7C4B21ED"/>
    <w:multiLevelType w:val="singleLevel"/>
    <w:tmpl w:val="7E4470C0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EFA0DF1"/>
    <w:multiLevelType w:val="singleLevel"/>
    <w:tmpl w:val="055E695C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B"/>
    <w:rsid w:val="000632E2"/>
    <w:rsid w:val="000862DF"/>
    <w:rsid w:val="000A7DFD"/>
    <w:rsid w:val="003000CE"/>
    <w:rsid w:val="00434C9D"/>
    <w:rsid w:val="00707054"/>
    <w:rsid w:val="00730D2F"/>
    <w:rsid w:val="00C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CFFB1"/>
  <w14:defaultImageDpi w14:val="0"/>
  <w15:docId w15:val="{89AC0291-02B4-4905-B53D-0FB90E41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index" TargetMode="External"/><Relationship Id="rId5" Type="http://schemas.openxmlformats.org/officeDocument/2006/relationships/hyperlink" Target="http://www.viamod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2020-01-28T00:26:00Z</dcterms:created>
  <dcterms:modified xsi:type="dcterms:W3CDTF">2020-01-28T10:45:00Z</dcterms:modified>
</cp:coreProperties>
</file>