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EC" w:rsidRPr="00266AEC" w:rsidRDefault="00266AEC" w:rsidP="0019051C">
      <w:pPr>
        <w:pStyle w:val="a5"/>
        <w:tabs>
          <w:tab w:val="clear" w:pos="4677"/>
          <w:tab w:val="center" w:pos="0"/>
        </w:tabs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66AEC">
        <w:rPr>
          <w:sz w:val="28"/>
          <w:szCs w:val="28"/>
          <w:lang w:val="ru-RU"/>
        </w:rPr>
        <w:t>Лизунова И.П., учитель русского языка и литературы</w:t>
      </w:r>
    </w:p>
    <w:p w:rsidR="00E528B7" w:rsidRPr="00266AEC" w:rsidRDefault="00E528B7" w:rsidP="0019051C">
      <w:pPr>
        <w:keepNext/>
        <w:autoSpaceDN w:val="0"/>
        <w:snapToGrid w:val="0"/>
        <w:spacing w:line="360" w:lineRule="auto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r w:rsidRPr="00266AEC">
        <w:rPr>
          <w:b/>
          <w:sz w:val="28"/>
          <w:szCs w:val="28"/>
        </w:rPr>
        <w:t>РАБОЧАЯ  ПРОГРАММА</w:t>
      </w:r>
      <w:r w:rsidR="00266AEC" w:rsidRPr="00266AEC">
        <w:rPr>
          <w:b/>
          <w:sz w:val="28"/>
          <w:szCs w:val="28"/>
        </w:rPr>
        <w:t xml:space="preserve"> </w:t>
      </w:r>
      <w:r w:rsidRPr="00266AEC">
        <w:rPr>
          <w:b/>
          <w:bCs/>
          <w:color w:val="000000"/>
          <w:sz w:val="28"/>
          <w:szCs w:val="28"/>
        </w:rPr>
        <w:t>ВНЕУРОЧНОЙ  ДЕЯТЕЛЬНОСТИ</w:t>
      </w:r>
    </w:p>
    <w:p w:rsidR="00E528B7" w:rsidRPr="00266AEC" w:rsidRDefault="00E528B7" w:rsidP="0019051C">
      <w:pPr>
        <w:shd w:val="clear" w:color="auto" w:fill="FFFFFF"/>
        <w:autoSpaceDN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66AEC">
        <w:rPr>
          <w:b/>
          <w:bCs/>
          <w:color w:val="000000"/>
          <w:sz w:val="28"/>
          <w:szCs w:val="28"/>
        </w:rPr>
        <w:t>«</w:t>
      </w:r>
      <w:r w:rsidRPr="00266AEC">
        <w:rPr>
          <w:b/>
          <w:bCs/>
          <w:color w:val="000000"/>
          <w:sz w:val="28"/>
          <w:szCs w:val="28"/>
          <w:u w:val="single"/>
        </w:rPr>
        <w:t>Читательская грамотность</w:t>
      </w:r>
      <w:r w:rsidRPr="00266AEC">
        <w:rPr>
          <w:b/>
          <w:bCs/>
          <w:color w:val="000000"/>
          <w:sz w:val="28"/>
          <w:szCs w:val="28"/>
        </w:rPr>
        <w:t>»</w:t>
      </w:r>
    </w:p>
    <w:p w:rsidR="00E528B7" w:rsidRPr="00266AEC" w:rsidRDefault="00266AEC" w:rsidP="0019051C">
      <w:pPr>
        <w:pStyle w:val="a5"/>
        <w:spacing w:beforeAutospacing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Для учащихся </w:t>
      </w:r>
      <w:r w:rsidR="00E528B7" w:rsidRPr="00266AEC">
        <w:rPr>
          <w:sz w:val="28"/>
          <w:szCs w:val="28"/>
          <w:u w:val="single"/>
          <w:lang w:val="ru-RU"/>
        </w:rPr>
        <w:t>10-12 лет  (</w:t>
      </w:r>
      <w:r>
        <w:rPr>
          <w:sz w:val="28"/>
          <w:szCs w:val="28"/>
          <w:u w:val="single"/>
          <w:lang w:val="ru-RU"/>
        </w:rPr>
        <w:t xml:space="preserve">5 – 6 </w:t>
      </w:r>
      <w:r w:rsidR="00E528B7" w:rsidRPr="00266AEC">
        <w:rPr>
          <w:sz w:val="28"/>
          <w:szCs w:val="28"/>
          <w:u w:val="single"/>
          <w:lang w:val="ru-RU"/>
        </w:rPr>
        <w:t xml:space="preserve"> класс)</w:t>
      </w:r>
    </w:p>
    <w:p w:rsidR="00E528B7" w:rsidRPr="00266AEC" w:rsidRDefault="00E528B7" w:rsidP="001905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528B7" w:rsidRPr="00266AEC" w:rsidRDefault="00E528B7" w:rsidP="0019051C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bCs/>
          <w:sz w:val="28"/>
          <w:szCs w:val="28"/>
        </w:rPr>
        <w:t>Программа составлена в</w:t>
      </w:r>
      <w:r w:rsidRPr="00266AEC">
        <w:rPr>
          <w:sz w:val="28"/>
          <w:szCs w:val="28"/>
        </w:rPr>
        <w:t xml:space="preserve"> соответствии с требованиями Федерального государственного образовательного стандарта основного общего образования;</w:t>
      </w:r>
    </w:p>
    <w:p w:rsidR="00F64746" w:rsidRPr="00266AEC" w:rsidRDefault="00E528B7" w:rsidP="0019051C">
      <w:pPr>
        <w:numPr>
          <w:ilvl w:val="0"/>
          <w:numId w:val="29"/>
        </w:numPr>
        <w:tabs>
          <w:tab w:val="left" w:pos="56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66AEC">
        <w:rPr>
          <w:sz w:val="28"/>
          <w:szCs w:val="28"/>
        </w:rPr>
        <w:t>Минобрнауки</w:t>
      </w:r>
      <w:proofErr w:type="spellEnd"/>
      <w:r w:rsidRPr="00266AEC">
        <w:rPr>
          <w:sz w:val="28"/>
          <w:szCs w:val="28"/>
        </w:rPr>
        <w:t xml:space="preserve"> от 18.08.2017 № 09-1672;</w:t>
      </w:r>
    </w:p>
    <w:p w:rsidR="003E4367" w:rsidRPr="00266AEC" w:rsidRDefault="003E4367" w:rsidP="0019051C">
      <w:pPr>
        <w:pStyle w:val="a4"/>
        <w:numPr>
          <w:ilvl w:val="0"/>
          <w:numId w:val="6"/>
        </w:numPr>
        <w:spacing w:line="360" w:lineRule="auto"/>
        <w:ind w:left="0" w:firstLine="709"/>
        <w:jc w:val="center"/>
        <w:rPr>
          <w:sz w:val="28"/>
          <w:szCs w:val="28"/>
          <w:u w:val="single"/>
        </w:rPr>
      </w:pPr>
      <w:r w:rsidRPr="00266AEC">
        <w:rPr>
          <w:b/>
          <w:sz w:val="28"/>
          <w:szCs w:val="28"/>
          <w:u w:val="single"/>
        </w:rPr>
        <w:t>Планируемые результаты</w:t>
      </w:r>
      <w:r w:rsidRPr="00266AEC">
        <w:rPr>
          <w:sz w:val="28"/>
          <w:szCs w:val="28"/>
          <w:u w:val="single"/>
        </w:rPr>
        <w:t xml:space="preserve"> </w:t>
      </w:r>
      <w:r w:rsidRPr="00266AEC">
        <w:rPr>
          <w:b/>
          <w:sz w:val="28"/>
          <w:szCs w:val="28"/>
          <w:u w:val="single"/>
        </w:rPr>
        <w:t>освоения программы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266AEC">
        <w:rPr>
          <w:rFonts w:eastAsia="Calibri"/>
          <w:b/>
          <w:i/>
          <w:sz w:val="28"/>
          <w:szCs w:val="28"/>
          <w:lang w:eastAsia="en-US"/>
        </w:rPr>
        <w:t>Личностные результаты: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66AEC">
        <w:rPr>
          <w:i/>
          <w:sz w:val="28"/>
          <w:szCs w:val="28"/>
        </w:rPr>
        <w:t>учащиеся научатся</w:t>
      </w:r>
      <w:r w:rsidR="00C057AE" w:rsidRPr="00266AEC">
        <w:rPr>
          <w:i/>
          <w:sz w:val="28"/>
          <w:szCs w:val="28"/>
        </w:rPr>
        <w:t>: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66AEC">
        <w:rPr>
          <w:sz w:val="28"/>
          <w:szCs w:val="28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266AEC">
        <w:rPr>
          <w:b/>
          <w:bCs/>
          <w:i/>
          <w:sz w:val="28"/>
          <w:szCs w:val="28"/>
        </w:rPr>
        <w:t xml:space="preserve">Метапредметные </w:t>
      </w:r>
      <w:r w:rsidRPr="00266AEC">
        <w:rPr>
          <w:rFonts w:eastAsia="Calibri"/>
          <w:b/>
          <w:i/>
          <w:sz w:val="28"/>
          <w:szCs w:val="28"/>
          <w:lang w:eastAsia="en-US"/>
        </w:rPr>
        <w:t>результаты: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66AEC">
        <w:rPr>
          <w:i/>
          <w:sz w:val="28"/>
          <w:szCs w:val="28"/>
        </w:rPr>
        <w:t>учащиеся овладеют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элементарными навыками работы с книгой;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lastRenderedPageBreak/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266AEC">
        <w:rPr>
          <w:b/>
          <w:bCs/>
          <w:i/>
          <w:sz w:val="28"/>
          <w:szCs w:val="28"/>
        </w:rPr>
        <w:t>поиск информации и понимание прочитанного</w:t>
      </w:r>
      <w:r w:rsidRPr="00266AEC">
        <w:rPr>
          <w:bCs/>
          <w:sz w:val="28"/>
          <w:szCs w:val="28"/>
        </w:rPr>
        <w:t xml:space="preserve">, </w:t>
      </w:r>
      <w:r w:rsidRPr="00266AEC">
        <w:rPr>
          <w:bCs/>
          <w:i/>
          <w:iCs/>
          <w:sz w:val="28"/>
          <w:szCs w:val="28"/>
        </w:rPr>
        <w:t>на основе умений: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определять главную тему, общую цель или назначение текста; 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предвосхищать содержание текста по заголовку с опорой на имеющийся читательский и жизненный опыт;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находить основные текстовые и внетекстовые компоненты (в несплошных текстах); 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выделять термины, обозначающие основные понятия текста.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266AEC">
        <w:rPr>
          <w:b/>
          <w:bCs/>
          <w:i/>
          <w:sz w:val="28"/>
          <w:szCs w:val="28"/>
        </w:rPr>
        <w:t>понимание и интерпретацию информации</w:t>
      </w:r>
      <w:r w:rsidRPr="00266AEC">
        <w:rPr>
          <w:bCs/>
          <w:sz w:val="28"/>
          <w:szCs w:val="28"/>
        </w:rPr>
        <w:t xml:space="preserve">, </w:t>
      </w:r>
      <w:r w:rsidRPr="00266AEC">
        <w:rPr>
          <w:bCs/>
          <w:i/>
          <w:iCs/>
          <w:sz w:val="28"/>
          <w:szCs w:val="28"/>
        </w:rPr>
        <w:t>на основе умений: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понимать смысл и назначение текста, задачу/позицию автора в разных видах текстов; 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выбирать из текста или придумывать заголовок, соответствующий содержанию и общему смыслу текста;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объяснять порядок частей, содержащихся в тексте;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сопоставлять и объяснять основные текстовые и внетекстовые компоненты (в несплошных текстах); 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lastRenderedPageBreak/>
        <w:t>задавать вопросы по содержанию текста и отвечать на них;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прогнозировать содержание текста;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находить скрытую информацию в тексте;</w:t>
      </w:r>
    </w:p>
    <w:p w:rsidR="003E4367" w:rsidRPr="00266AEC" w:rsidRDefault="003E4367" w:rsidP="0019051C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использовать словари с целью уточнения непонятного значения слова.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266AEC">
        <w:rPr>
          <w:b/>
          <w:bCs/>
          <w:i/>
          <w:sz w:val="28"/>
          <w:szCs w:val="28"/>
        </w:rPr>
        <w:t>понимание и преобразование информации</w:t>
      </w:r>
      <w:r w:rsidRPr="00266AEC">
        <w:rPr>
          <w:bCs/>
          <w:sz w:val="28"/>
          <w:szCs w:val="28"/>
        </w:rPr>
        <w:t xml:space="preserve">, </w:t>
      </w:r>
      <w:r w:rsidRPr="00266AEC">
        <w:rPr>
          <w:bCs/>
          <w:i/>
          <w:iCs/>
          <w:sz w:val="28"/>
          <w:szCs w:val="28"/>
        </w:rPr>
        <w:t>на основе умений:</w:t>
      </w:r>
    </w:p>
    <w:p w:rsidR="003E4367" w:rsidRPr="00266AEC" w:rsidRDefault="003E4367" w:rsidP="0019051C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составлять план к тексту и структурировать текст, используя план;</w:t>
      </w:r>
    </w:p>
    <w:p w:rsidR="003E4367" w:rsidRPr="00266AEC" w:rsidRDefault="003E4367" w:rsidP="0019051C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замыслом;</w:t>
      </w:r>
    </w:p>
    <w:p w:rsidR="003E4367" w:rsidRPr="00266AEC" w:rsidRDefault="003E4367" w:rsidP="0019051C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приводить аргументы/примеры к тезису, содержащемуся в тексте;</w:t>
      </w:r>
    </w:p>
    <w:p w:rsidR="003E4367" w:rsidRPr="00266AEC" w:rsidRDefault="003E4367" w:rsidP="0019051C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66AEC">
        <w:rPr>
          <w:sz w:val="28"/>
          <w:szCs w:val="28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266AEC">
        <w:rPr>
          <w:b/>
          <w:bCs/>
          <w:i/>
          <w:sz w:val="28"/>
          <w:szCs w:val="28"/>
        </w:rPr>
        <w:t>оценку информации и рефлексию</w:t>
      </w:r>
      <w:r w:rsidRPr="00266AEC">
        <w:rPr>
          <w:bCs/>
          <w:sz w:val="28"/>
          <w:szCs w:val="28"/>
        </w:rPr>
        <w:t xml:space="preserve">, </w:t>
      </w:r>
      <w:r w:rsidRPr="00266AEC">
        <w:rPr>
          <w:bCs/>
          <w:i/>
          <w:iCs/>
          <w:sz w:val="28"/>
          <w:szCs w:val="28"/>
        </w:rPr>
        <w:t>на основе умений:</w:t>
      </w:r>
    </w:p>
    <w:p w:rsidR="003E4367" w:rsidRPr="00266AEC" w:rsidRDefault="003E4367" w:rsidP="0019051C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3E4367" w:rsidRPr="00266AEC" w:rsidRDefault="003E4367" w:rsidP="0019051C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оценивать утверждения, находить доводы в защиту своей точки зрения в тексте;</w:t>
      </w:r>
    </w:p>
    <w:p w:rsidR="003E4367" w:rsidRPr="00266AEC" w:rsidRDefault="003E4367" w:rsidP="0019051C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3E4367" w:rsidRPr="00266AEC" w:rsidRDefault="003E4367" w:rsidP="0019051C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оценивать не только содержание текста, но и его форму.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66AEC">
        <w:rPr>
          <w:rFonts w:eastAsia="Calibri"/>
          <w:b/>
          <w:i/>
          <w:sz w:val="28"/>
          <w:szCs w:val="28"/>
          <w:lang w:eastAsia="en-US"/>
        </w:rPr>
        <w:t>Предметные результаты: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i/>
          <w:sz w:val="28"/>
          <w:szCs w:val="28"/>
        </w:rPr>
        <w:t>Учащиеся получат возможность</w:t>
      </w:r>
    </w:p>
    <w:p w:rsidR="003E4367" w:rsidRPr="00266AEC" w:rsidRDefault="003E4367" w:rsidP="0019051C">
      <w:pPr>
        <w:numPr>
          <w:ilvl w:val="0"/>
          <w:numId w:val="3"/>
        </w:numPr>
        <w:spacing w:after="200" w:line="36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266AEC">
        <w:rPr>
          <w:sz w:val="28"/>
          <w:szCs w:val="28"/>
          <w:lang w:eastAsia="en-US"/>
        </w:rPr>
        <w:lastRenderedPageBreak/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266AEC">
        <w:rPr>
          <w:sz w:val="28"/>
          <w:szCs w:val="28"/>
        </w:rPr>
        <w:t xml:space="preserve">учебно-познавательных и учебно-практических задач, в </w:t>
      </w:r>
      <w:r w:rsidRPr="00266AEC">
        <w:rPr>
          <w:sz w:val="28"/>
          <w:szCs w:val="28"/>
          <w:lang w:eastAsia="en-US"/>
        </w:rPr>
        <w:t>ситуациях моделирования и проектирования</w:t>
      </w:r>
      <w:r w:rsidRPr="00266AEC">
        <w:rPr>
          <w:sz w:val="28"/>
          <w:szCs w:val="28"/>
        </w:rPr>
        <w:t>;</w:t>
      </w:r>
    </w:p>
    <w:p w:rsidR="00E528B7" w:rsidRPr="00266AEC" w:rsidRDefault="003E4367" w:rsidP="0019051C">
      <w:pPr>
        <w:numPr>
          <w:ilvl w:val="0"/>
          <w:numId w:val="3"/>
        </w:numPr>
        <w:spacing w:after="200" w:line="360" w:lineRule="auto"/>
        <w:ind w:left="0"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66AEC">
        <w:rPr>
          <w:sz w:val="28"/>
          <w:szCs w:val="28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3E4367" w:rsidRPr="00266AEC" w:rsidRDefault="003E4367" w:rsidP="0019051C">
      <w:pPr>
        <w:pStyle w:val="a4"/>
        <w:numPr>
          <w:ilvl w:val="0"/>
          <w:numId w:val="6"/>
        </w:numPr>
        <w:spacing w:line="360" w:lineRule="auto"/>
        <w:ind w:left="0" w:firstLine="709"/>
        <w:jc w:val="center"/>
        <w:rPr>
          <w:b/>
          <w:sz w:val="28"/>
          <w:szCs w:val="28"/>
          <w:u w:val="single"/>
        </w:rPr>
      </w:pPr>
      <w:r w:rsidRPr="00266AEC">
        <w:rPr>
          <w:b/>
          <w:sz w:val="28"/>
          <w:szCs w:val="28"/>
          <w:u w:val="single"/>
        </w:rPr>
        <w:t>Содержание программы</w:t>
      </w:r>
    </w:p>
    <w:p w:rsidR="003E4367" w:rsidRPr="00266AEC" w:rsidRDefault="00C057AE" w:rsidP="001905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6AEC">
        <w:rPr>
          <w:b/>
          <w:sz w:val="28"/>
          <w:szCs w:val="28"/>
        </w:rPr>
        <w:t>5 класс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1. Умеем ли мы читать? (Виды чтения)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Мониторинг качества чтения</w:t>
      </w:r>
      <w:r w:rsidRPr="00266AEC">
        <w:rPr>
          <w:rFonts w:eastAsia="Calibri"/>
          <w:sz w:val="28"/>
          <w:szCs w:val="28"/>
          <w:lang w:eastAsia="en-US"/>
        </w:rPr>
        <w:t>, анкетирование учащихся и выявление трудностей, с которыми связан процесс чтения.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66AEC">
        <w:rPr>
          <w:sz w:val="28"/>
          <w:szCs w:val="28"/>
          <w:lang w:eastAsia="en-US"/>
        </w:rPr>
        <w:t>Анализ затруднений и совместное прогнозирование, как чтение текста сделать более результативным.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66AEC">
        <w:rPr>
          <w:sz w:val="28"/>
          <w:szCs w:val="28"/>
          <w:lang w:eastAsia="en-US"/>
        </w:rPr>
        <w:t>Определение цели занятий на основе выявленных затруднений и прогнозирования;</w:t>
      </w:r>
      <w:r w:rsidR="00C057AE" w:rsidRPr="00266AEC">
        <w:rPr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>обсуждение возможных результатов и формы предъявления результата</w:t>
      </w:r>
      <w:r w:rsidR="00C057AE" w:rsidRPr="00266AEC">
        <w:rPr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 xml:space="preserve">(создание </w:t>
      </w:r>
      <w:r w:rsidRPr="00266AEC">
        <w:rPr>
          <w:i/>
          <w:sz w:val="28"/>
          <w:szCs w:val="28"/>
          <w:lang w:eastAsia="en-US"/>
        </w:rPr>
        <w:t>портфолио-отчёта</w:t>
      </w:r>
      <w:r w:rsidRPr="00266AEC">
        <w:rPr>
          <w:sz w:val="28"/>
          <w:szCs w:val="28"/>
          <w:lang w:eastAsia="en-US"/>
        </w:rPr>
        <w:t xml:space="preserve"> или </w:t>
      </w:r>
      <w:proofErr w:type="spellStart"/>
      <w:r w:rsidR="00C057AE" w:rsidRPr="00266AEC">
        <w:rPr>
          <w:i/>
          <w:sz w:val="28"/>
          <w:szCs w:val="28"/>
          <w:lang w:eastAsia="en-US"/>
        </w:rPr>
        <w:t>портфолио-</w:t>
      </w:r>
      <w:r w:rsidRPr="00266AEC">
        <w:rPr>
          <w:i/>
          <w:sz w:val="28"/>
          <w:szCs w:val="28"/>
          <w:lang w:eastAsia="en-US"/>
        </w:rPr>
        <w:t>достижений</w:t>
      </w:r>
      <w:proofErr w:type="spellEnd"/>
      <w:r w:rsidRPr="00266AEC">
        <w:rPr>
          <w:sz w:val="28"/>
          <w:szCs w:val="28"/>
          <w:lang w:eastAsia="en-US"/>
        </w:rPr>
        <w:t>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2. Как выбрать книгу?</w:t>
      </w:r>
      <w:r w:rsidR="00C057AE"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(Виды чтения: просмотровое, ознакомительное)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rFonts w:eastAsia="Calibri"/>
          <w:sz w:val="28"/>
          <w:szCs w:val="28"/>
          <w:lang w:eastAsia="en-US"/>
        </w:rPr>
        <w:t xml:space="preserve"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</w:t>
      </w:r>
      <w:r w:rsidRPr="00266AEC">
        <w:rPr>
          <w:sz w:val="28"/>
          <w:szCs w:val="28"/>
        </w:rPr>
        <w:t>Умение пробегать те</w:t>
      </w:r>
      <w:proofErr w:type="gramStart"/>
      <w:r w:rsidRPr="00266AEC">
        <w:rPr>
          <w:sz w:val="28"/>
          <w:szCs w:val="28"/>
        </w:rPr>
        <w:t>кст гл</w:t>
      </w:r>
      <w:proofErr w:type="gramEnd"/>
      <w:r w:rsidRPr="00266AEC">
        <w:rPr>
          <w:sz w:val="28"/>
          <w:szCs w:val="28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66AEC">
        <w:rPr>
          <w:sz w:val="28"/>
          <w:szCs w:val="28"/>
          <w:lang w:eastAsia="en-US"/>
        </w:rPr>
        <w:lastRenderedPageBreak/>
        <w:t>Ориентация в книге на основе знания её структуры. (Занятие проводится на базе школьной/районной библиотеки).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66AEC">
        <w:rPr>
          <w:b/>
          <w:sz w:val="28"/>
          <w:szCs w:val="28"/>
          <w:lang w:eastAsia="en-US"/>
        </w:rPr>
        <w:t xml:space="preserve">Турнир </w:t>
      </w:r>
      <w:proofErr w:type="gramStart"/>
      <w:r w:rsidRPr="00266AEC">
        <w:rPr>
          <w:b/>
          <w:sz w:val="28"/>
          <w:szCs w:val="28"/>
          <w:lang w:eastAsia="en-US"/>
        </w:rPr>
        <w:t>догадливых</w:t>
      </w:r>
      <w:proofErr w:type="gramEnd"/>
      <w:r w:rsidRPr="00266AEC">
        <w:rPr>
          <w:sz w:val="28"/>
          <w:szCs w:val="28"/>
          <w:lang w:eastAsia="en-US"/>
        </w:rPr>
        <w:t xml:space="preserve"> «Кто и зачем может читать эти книги?» (Прогнозирование содержания книг по заглавию, известным авторам, догадке, жизненному опыту).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66AEC">
        <w:rPr>
          <w:sz w:val="28"/>
          <w:szCs w:val="28"/>
          <w:lang w:eastAsia="en-US"/>
        </w:rPr>
        <w:t xml:space="preserve">Список (примерный) книг: </w:t>
      </w:r>
      <w:proofErr w:type="gramStart"/>
      <w:r w:rsidRPr="00266AEC">
        <w:rPr>
          <w:sz w:val="28"/>
          <w:szCs w:val="28"/>
          <w:lang w:eastAsia="en-US"/>
        </w:rPr>
        <w:t xml:space="preserve">Д.Р.Р. </w:t>
      </w:r>
      <w:proofErr w:type="spellStart"/>
      <w:r w:rsidRPr="00266AEC">
        <w:rPr>
          <w:sz w:val="28"/>
          <w:szCs w:val="28"/>
          <w:lang w:eastAsia="en-US"/>
        </w:rPr>
        <w:t>Толкин</w:t>
      </w:r>
      <w:proofErr w:type="spellEnd"/>
      <w:r w:rsidRPr="00266AEC">
        <w:rPr>
          <w:sz w:val="28"/>
          <w:szCs w:val="28"/>
          <w:lang w:eastAsia="en-US"/>
        </w:rPr>
        <w:t xml:space="preserve"> «Властелин колец», О. Андреева «Учитесь быстро читать», К. </w:t>
      </w:r>
      <w:proofErr w:type="spellStart"/>
      <w:r w:rsidRPr="00266AEC">
        <w:rPr>
          <w:sz w:val="28"/>
          <w:szCs w:val="28"/>
          <w:lang w:eastAsia="en-US"/>
        </w:rPr>
        <w:t>Дойль</w:t>
      </w:r>
      <w:proofErr w:type="spellEnd"/>
      <w:r w:rsidRPr="00266AEC">
        <w:rPr>
          <w:sz w:val="28"/>
          <w:szCs w:val="28"/>
          <w:lang w:eastAsia="en-US"/>
        </w:rPr>
        <w:t xml:space="preserve"> «Приключения Шерлока Холмса», А. Безруков «Занимательная география», Гомер «Илиада», Н. Носов «Фантазёры», Р. Декарт «Метафизические размышления», Энциклопедия этикета и т.п.)</w:t>
      </w:r>
      <w:proofErr w:type="gramEnd"/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266AEC">
        <w:rPr>
          <w:rFonts w:eastAsia="Calibri"/>
          <w:b/>
          <w:bCs/>
          <w:iCs/>
          <w:sz w:val="28"/>
          <w:szCs w:val="28"/>
          <w:lang w:eastAsia="en-US"/>
        </w:rPr>
        <w:t>Блиц-турнир</w:t>
      </w:r>
      <w:proofErr w:type="spellEnd"/>
      <w:proofErr w:type="gramEnd"/>
      <w:r w:rsidRPr="00266AEC">
        <w:rPr>
          <w:rFonts w:eastAsia="Calibri"/>
          <w:b/>
          <w:bCs/>
          <w:iCs/>
          <w:sz w:val="28"/>
          <w:szCs w:val="28"/>
          <w:lang w:eastAsia="en-US"/>
        </w:rPr>
        <w:t xml:space="preserve"> «</w:t>
      </w:r>
      <w:r w:rsidRPr="00266AEC">
        <w:rPr>
          <w:rFonts w:eastAsia="Calibri"/>
          <w:bCs/>
          <w:iCs/>
          <w:sz w:val="28"/>
          <w:szCs w:val="28"/>
          <w:lang w:eastAsia="en-US"/>
        </w:rPr>
        <w:t xml:space="preserve">Из чего состоит книга?»: </w:t>
      </w:r>
      <w:r w:rsidRPr="00266AEC">
        <w:rPr>
          <w:sz w:val="28"/>
          <w:szCs w:val="28"/>
          <w:lang w:eastAsia="en-US"/>
        </w:rPr>
        <w:t>прогнозирование ответа на вопрос: «Как выбрать нужную книгу?»;</w:t>
      </w:r>
      <w:r w:rsidR="00C057AE" w:rsidRPr="00266AEC">
        <w:rPr>
          <w:sz w:val="28"/>
          <w:szCs w:val="28"/>
          <w:lang w:eastAsia="en-US"/>
        </w:rPr>
        <w:t xml:space="preserve"> </w:t>
      </w:r>
      <w:r w:rsidRPr="00266AEC">
        <w:rPr>
          <w:rFonts w:eastAsia="Calibri"/>
          <w:bCs/>
          <w:iCs/>
          <w:sz w:val="28"/>
          <w:szCs w:val="28"/>
          <w:lang w:eastAsia="en-US"/>
        </w:rPr>
        <w:t xml:space="preserve">определение </w:t>
      </w:r>
      <w:r w:rsidRPr="00266AEC">
        <w:rPr>
          <w:rFonts w:eastAsia="Calibri"/>
          <w:sz w:val="28"/>
          <w:szCs w:val="28"/>
          <w:lang w:eastAsia="en-US"/>
        </w:rPr>
        <w:t xml:space="preserve">элементов структуры книги и информации, которую несёт элемент.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66AEC">
        <w:rPr>
          <w:rFonts w:eastAsia="Calibri"/>
          <w:b/>
          <w:bCs/>
          <w:iCs/>
          <w:sz w:val="28"/>
          <w:szCs w:val="28"/>
          <w:lang w:eastAsia="en-US"/>
        </w:rPr>
        <w:t>Практикум:</w:t>
      </w:r>
      <w:r w:rsidRPr="00266AEC">
        <w:rPr>
          <w:bCs/>
          <w:iCs/>
          <w:sz w:val="28"/>
          <w:szCs w:val="28"/>
          <w:lang w:eastAsia="en-US"/>
        </w:rPr>
        <w:t xml:space="preserve"> о</w:t>
      </w:r>
      <w:r w:rsidRPr="00266AEC">
        <w:rPr>
          <w:sz w:val="28"/>
          <w:szCs w:val="28"/>
          <w:lang w:eastAsia="en-US"/>
        </w:rPr>
        <w:t>пределение вида чтения для выбора книги, первичного знакомства с книгой, статьёй учебника и т.п.</w:t>
      </w:r>
      <w:r w:rsidR="00C057AE" w:rsidRPr="00266AEC">
        <w:rPr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>Практическое</w:t>
      </w:r>
      <w:r w:rsidR="00C057AE" w:rsidRPr="00266AEC">
        <w:rPr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 xml:space="preserve">освоение способов/приёмов </w:t>
      </w:r>
      <w:r w:rsidRPr="00266AEC">
        <w:rPr>
          <w:b/>
          <w:i/>
          <w:sz w:val="28"/>
          <w:szCs w:val="28"/>
          <w:lang w:eastAsia="en-US"/>
        </w:rPr>
        <w:t>просмотрового чтения</w:t>
      </w:r>
      <w:r w:rsidRPr="00266AEC">
        <w:rPr>
          <w:sz w:val="28"/>
          <w:szCs w:val="28"/>
          <w:lang w:eastAsia="en-US"/>
        </w:rPr>
        <w:t xml:space="preserve"> (незнакомого учебника, учебного пособия, художественного произведения) с целью обнаружить нужную информацию.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3. Учимся ставить цель чтения («Знаю – хочу узнать –</w:t>
      </w:r>
      <w:r w:rsidR="00C057AE"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узнал»)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Теоретическое обоснование приёма </w:t>
      </w:r>
      <w:r w:rsidRPr="00266AEC">
        <w:rPr>
          <w:rFonts w:eastAsia="Calibri"/>
          <w:sz w:val="28"/>
          <w:szCs w:val="28"/>
          <w:lang w:eastAsia="en-US"/>
        </w:rPr>
        <w:t>«Знаю – хочу узнать – узнал».</w:t>
      </w:r>
      <w:r w:rsidR="00C057AE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Умение опираться на имеющиеся знания, сохранять интерес к получению новой информации, ставить собственные цели (стадия вызова в технологии </w:t>
      </w:r>
      <w:r w:rsidRPr="00266AEC">
        <w:rPr>
          <w:rFonts w:eastAsia="Calibri"/>
          <w:sz w:val="28"/>
          <w:szCs w:val="28"/>
          <w:lang w:eastAsia="en-US"/>
        </w:rPr>
        <w:t>РКМЧП), осмысленно подходить к получению новой информации (</w:t>
      </w:r>
      <w:r w:rsidRPr="00266AEC">
        <w:rPr>
          <w:rFonts w:eastAsia="Calibri"/>
          <w:color w:val="000000"/>
          <w:sz w:val="28"/>
          <w:szCs w:val="28"/>
          <w:lang w:eastAsia="en-US"/>
        </w:rPr>
        <w:t>стадия осмысления</w:t>
      </w:r>
      <w:r w:rsidRPr="00266AEC">
        <w:rPr>
          <w:rFonts w:eastAsia="Calibri"/>
          <w:sz w:val="28"/>
          <w:szCs w:val="28"/>
          <w:lang w:eastAsia="en-US"/>
        </w:rPr>
        <w:t>), размышлять и делать простые выводы (</w:t>
      </w:r>
      <w:r w:rsidRPr="00266AEC">
        <w:rPr>
          <w:rFonts w:eastAsia="Calibri"/>
          <w:color w:val="000000"/>
          <w:sz w:val="28"/>
          <w:szCs w:val="28"/>
          <w:lang w:eastAsia="en-US"/>
        </w:rPr>
        <w:t>стадия рефлексии</w:t>
      </w:r>
      <w:r w:rsidRPr="00266AEC">
        <w:rPr>
          <w:rFonts w:eastAsia="Calibri"/>
          <w:sz w:val="28"/>
          <w:szCs w:val="28"/>
          <w:lang w:eastAsia="en-US"/>
        </w:rPr>
        <w:t xml:space="preserve">) в </w:t>
      </w:r>
      <w:r w:rsidRPr="00266AEC">
        <w:rPr>
          <w:rFonts w:eastAsia="Calibri"/>
          <w:color w:val="000000"/>
          <w:sz w:val="28"/>
          <w:szCs w:val="28"/>
          <w:lang w:eastAsia="en-US"/>
        </w:rPr>
        <w:t>графической (табличной) организации читаемого текста.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Практикум:</w:t>
      </w:r>
      <w:r w:rsidRPr="00266AEC">
        <w:rPr>
          <w:rFonts w:eastAsia="Calibri"/>
          <w:sz w:val="28"/>
          <w:szCs w:val="28"/>
          <w:lang w:eastAsia="en-US"/>
        </w:rPr>
        <w:t xml:space="preserve"> освоение стратегий смыслового чтения с применением технологий РКМЧП (приём «З-Х-У», Д. </w:t>
      </w:r>
      <w:proofErr w:type="spellStart"/>
      <w:r w:rsidRPr="00266AEC">
        <w:rPr>
          <w:rFonts w:eastAsia="Calibri"/>
          <w:sz w:val="28"/>
          <w:szCs w:val="28"/>
          <w:lang w:eastAsia="en-US"/>
        </w:rPr>
        <w:t>Огл</w:t>
      </w:r>
      <w:proofErr w:type="spellEnd"/>
      <w:r w:rsidRPr="00266AEC">
        <w:rPr>
          <w:rFonts w:eastAsia="Calibri"/>
          <w:sz w:val="28"/>
          <w:szCs w:val="28"/>
          <w:lang w:eastAsia="en-US"/>
        </w:rPr>
        <w:t xml:space="preserve">).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266AEC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Подведение итогов, сопоставление содержания граф, ответы на вопросы: </w:t>
      </w:r>
      <w:r w:rsidRPr="00266AEC">
        <w:rPr>
          <w:rFonts w:eastAsia="Calibri"/>
          <w:i/>
          <w:color w:val="000000"/>
          <w:sz w:val="28"/>
          <w:szCs w:val="28"/>
          <w:lang w:eastAsia="en-US"/>
        </w:rPr>
        <w:t xml:space="preserve">Что осталось нераскрытым? Какие источники информации могут помочь?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4. Что и о чём? (Углубление понятия о тексте)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Выявление понимания термина </w:t>
      </w:r>
      <w:r w:rsidRPr="00266AEC">
        <w:rPr>
          <w:rFonts w:eastAsia="Calibri"/>
          <w:i/>
          <w:sz w:val="28"/>
          <w:szCs w:val="28"/>
          <w:lang w:eastAsia="en-US"/>
        </w:rPr>
        <w:t>текст</w:t>
      </w:r>
      <w:r w:rsidRPr="00266AEC">
        <w:rPr>
          <w:rFonts w:eastAsia="Calibri"/>
          <w:sz w:val="28"/>
          <w:szCs w:val="28"/>
          <w:lang w:eastAsia="en-US"/>
        </w:rPr>
        <w:t xml:space="preserve"> на основе знания о происхождении слова (от лат. </w:t>
      </w:r>
      <w:r w:rsidRPr="00266AEC">
        <w:rPr>
          <w:rFonts w:eastAsia="Calibri"/>
          <w:sz w:val="28"/>
          <w:szCs w:val="28"/>
          <w:lang w:val="en-US" w:eastAsia="en-US"/>
        </w:rPr>
        <w:t>t</w:t>
      </w:r>
      <w:proofErr w:type="spellStart"/>
      <w:proofErr w:type="gramStart"/>
      <w:r w:rsidRPr="00266AEC">
        <w:rPr>
          <w:rFonts w:eastAsia="Calibri"/>
          <w:sz w:val="28"/>
          <w:szCs w:val="28"/>
          <w:lang w:eastAsia="en-US"/>
        </w:rPr>
        <w:t>ех</w:t>
      </w:r>
      <w:proofErr w:type="gramEnd"/>
      <w:r w:rsidRPr="00266AEC">
        <w:rPr>
          <w:rFonts w:eastAsia="Calibri"/>
          <w:sz w:val="28"/>
          <w:szCs w:val="28"/>
          <w:lang w:eastAsia="en-US"/>
        </w:rPr>
        <w:t>tus</w:t>
      </w:r>
      <w:proofErr w:type="spellEnd"/>
      <w:r w:rsidRPr="00266AEC">
        <w:rPr>
          <w:rFonts w:eastAsia="Calibri"/>
          <w:sz w:val="28"/>
          <w:szCs w:val="28"/>
          <w:lang w:eastAsia="en-US"/>
        </w:rPr>
        <w:t xml:space="preserve"> — «ткань, сплетение, соединение») и образного представления (ткань, сплетение); углубление понимания на основе практического осмысления его</w:t>
      </w:r>
      <w:r w:rsidR="00C057AE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 xml:space="preserve">признаков: выраженность (текст всегда выражен в устной или письменной форме); ограниченность (текст имеет начало и конец); членимость (текст состоит из двух или нескольких предложений); </w:t>
      </w:r>
      <w:proofErr w:type="gramStart"/>
      <w:r w:rsidRPr="00266AEC">
        <w:rPr>
          <w:rFonts w:eastAsia="Calibri"/>
          <w:sz w:val="28"/>
          <w:szCs w:val="28"/>
          <w:lang w:eastAsia="en-US"/>
        </w:rPr>
        <w:t>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</w:t>
      </w:r>
      <w:proofErr w:type="gramEnd"/>
      <w:r w:rsidRPr="00266AEC">
        <w:rPr>
          <w:rFonts w:eastAsia="Calibri"/>
          <w:sz w:val="28"/>
          <w:szCs w:val="28"/>
          <w:lang w:eastAsia="en-US"/>
        </w:rPr>
        <w:t xml:space="preserve"> Темы широкие и узкие, ведущая тема и подтемы, микротемы (микротеме обычно соответствует абзац, который на уровне смыслового анализа далее не членится).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Обучающий</w:t>
      </w:r>
      <w:r w:rsidRPr="00266AEC">
        <w:rPr>
          <w:rFonts w:eastAsia="Calibri"/>
          <w:b/>
          <w:sz w:val="28"/>
          <w:szCs w:val="28"/>
          <w:lang w:eastAsia="en-US"/>
        </w:rPr>
        <w:t xml:space="preserve"> тренинг:</w:t>
      </w:r>
      <w:r w:rsidRPr="00266AEC">
        <w:rPr>
          <w:rFonts w:eastAsia="Calibri"/>
          <w:sz w:val="28"/>
          <w:szCs w:val="28"/>
          <w:lang w:eastAsia="en-US"/>
        </w:rPr>
        <w:t xml:space="preserve"> сопоставление текстов на одну тему и выявление различий. Анализ темы «осень» и авторского отношения к теме в стихотворениях А.С. Пушкина («Октябрь уж наступил…»), А.А. Фет</w:t>
      </w:r>
      <w:proofErr w:type="gramStart"/>
      <w:r w:rsidRPr="00266AEC">
        <w:rPr>
          <w:rFonts w:eastAsia="Calibri"/>
          <w:sz w:val="28"/>
          <w:szCs w:val="28"/>
          <w:lang w:eastAsia="en-US"/>
        </w:rPr>
        <w:t>а(</w:t>
      </w:r>
      <w:proofErr w:type="gramEnd"/>
      <w:r w:rsidRPr="00266AEC">
        <w:rPr>
          <w:rFonts w:eastAsia="Calibri"/>
          <w:sz w:val="28"/>
          <w:szCs w:val="28"/>
          <w:lang w:eastAsia="en-US"/>
        </w:rPr>
        <w:t xml:space="preserve">«Когда сквозная паутина…») – выявление групп тематических слов; в стихотворении («Унылая пора!») и прозе А.С. Пушкина («Это случилось осенью.» (отрывок из «Станционного смотрителя») – выявление ритмико-интонационной организации текстов. Подготовка выразительного чтения литературных произведений.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5. С чего начинается текст? (Роль заглавия)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Роль заглавия в текстах и его связь с темой и главной мыслью. Умение </w:t>
      </w:r>
      <w:r w:rsidRPr="00266AEC">
        <w:rPr>
          <w:sz w:val="28"/>
          <w:szCs w:val="28"/>
        </w:rPr>
        <w:t xml:space="preserve">предвосхищать содержание текста по заголовку и с опорой на имеющийся </w:t>
      </w:r>
      <w:r w:rsidRPr="00266AEC">
        <w:rPr>
          <w:sz w:val="28"/>
          <w:szCs w:val="28"/>
        </w:rPr>
        <w:lastRenderedPageBreak/>
        <w:t>читательский и жизненный опыт.</w:t>
      </w:r>
      <w:r w:rsidR="00C057AE" w:rsidRPr="00266AEC">
        <w:rPr>
          <w:sz w:val="28"/>
          <w:szCs w:val="28"/>
        </w:rPr>
        <w:t xml:space="preserve"> </w:t>
      </w:r>
      <w:r w:rsidRPr="00266AEC">
        <w:rPr>
          <w:rFonts w:eastAsia="Calibri"/>
          <w:i/>
          <w:sz w:val="28"/>
          <w:szCs w:val="28"/>
          <w:lang w:eastAsia="en-US"/>
        </w:rPr>
        <w:t>Предтекстовые</w:t>
      </w:r>
      <w:r w:rsidR="00C057AE" w:rsidRPr="00266AEC">
        <w:rPr>
          <w:rFonts w:eastAsia="Calibri"/>
          <w:i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вопросы и задания в формировании умений.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Устное </w:t>
      </w:r>
      <w:r w:rsidRPr="00266AEC">
        <w:rPr>
          <w:rFonts w:eastAsia="Calibri"/>
          <w:b/>
          <w:sz w:val="28"/>
          <w:szCs w:val="28"/>
          <w:lang w:eastAsia="en-US"/>
        </w:rPr>
        <w:t>сочинение-миниатюра</w:t>
      </w:r>
      <w:r w:rsidRPr="00266AEC">
        <w:rPr>
          <w:rFonts w:eastAsia="Calibri"/>
          <w:sz w:val="28"/>
          <w:szCs w:val="28"/>
          <w:lang w:eastAsia="en-US"/>
        </w:rPr>
        <w:t xml:space="preserve">: «Как я понимаю высказывание Г. </w:t>
      </w:r>
      <w:proofErr w:type="spellStart"/>
      <w:r w:rsidRPr="00266AEC">
        <w:rPr>
          <w:rFonts w:eastAsia="Calibri"/>
          <w:sz w:val="28"/>
          <w:szCs w:val="28"/>
          <w:lang w:eastAsia="en-US"/>
        </w:rPr>
        <w:t>Граник</w:t>
      </w:r>
      <w:proofErr w:type="spellEnd"/>
      <w:r w:rsidRPr="00266AEC">
        <w:rPr>
          <w:rFonts w:eastAsia="Calibri"/>
          <w:i/>
          <w:sz w:val="28"/>
          <w:szCs w:val="28"/>
          <w:lang w:eastAsia="en-US"/>
        </w:rPr>
        <w:t xml:space="preserve"> </w:t>
      </w:r>
      <w:r w:rsidR="00C057AE" w:rsidRPr="00266AEC">
        <w:rPr>
          <w:rFonts w:eastAsia="Calibri"/>
          <w:i/>
          <w:sz w:val="28"/>
          <w:szCs w:val="28"/>
          <w:lang w:eastAsia="en-US"/>
        </w:rPr>
        <w:t>«</w:t>
      </w:r>
      <w:r w:rsidRPr="00266AEC">
        <w:rPr>
          <w:rFonts w:eastAsia="Calibri"/>
          <w:i/>
          <w:sz w:val="28"/>
          <w:szCs w:val="28"/>
          <w:lang w:eastAsia="en-US"/>
        </w:rPr>
        <w:t>Заголовок – это „входная дверь“ текста</w:t>
      </w:r>
      <w:r w:rsidRPr="00266AEC">
        <w:rPr>
          <w:rFonts w:eastAsia="Calibri"/>
          <w:sz w:val="28"/>
          <w:szCs w:val="28"/>
          <w:lang w:eastAsia="en-US"/>
        </w:rPr>
        <w:t>». Выявление понимания роли заглавия в тексте.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Беседа:</w:t>
      </w:r>
      <w:r w:rsidRPr="00266AEC">
        <w:rPr>
          <w:rFonts w:eastAsia="Calibri"/>
          <w:sz w:val="28"/>
          <w:szCs w:val="28"/>
          <w:lang w:eastAsia="en-US"/>
        </w:rPr>
        <w:t xml:space="preserve"> «Как писатели выбирают заглавия».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66AEC">
        <w:rPr>
          <w:rFonts w:eastAsia="Calibri"/>
          <w:sz w:val="28"/>
          <w:szCs w:val="28"/>
          <w:lang w:eastAsia="en-US"/>
        </w:rPr>
        <w:t xml:space="preserve">Заголовок – краткое выражение главной мысли, в том числе ироническое («Любовь к жизни» Д. Лондона, «Не стреляйте в белых лебедей» Б. Васильева, «Герой нашего времени», М. Лермонтова); заглавия-загадки («Всадник без головы» М. Рида, «Голова профессора </w:t>
      </w:r>
      <w:proofErr w:type="spellStart"/>
      <w:r w:rsidRPr="00266AEC">
        <w:rPr>
          <w:rFonts w:eastAsia="Calibri"/>
          <w:sz w:val="28"/>
          <w:szCs w:val="28"/>
          <w:lang w:eastAsia="en-US"/>
        </w:rPr>
        <w:t>Доуэля</w:t>
      </w:r>
      <w:proofErr w:type="spellEnd"/>
      <w:r w:rsidRPr="00266AEC">
        <w:rPr>
          <w:rFonts w:eastAsia="Calibri"/>
          <w:sz w:val="28"/>
          <w:szCs w:val="28"/>
          <w:lang w:eastAsia="en-US"/>
        </w:rPr>
        <w:t>» А. Беляева, «Мёртвые души» Н. Гоголя); заглавия, выражающие отношение автора к героям, событиям («Униженные и оскорблённые» Ф. Достоевского, «Отверженные» В. Гюго, «Кот-ворюга» К. Паустовского);</w:t>
      </w:r>
      <w:proofErr w:type="gramEnd"/>
      <w:r w:rsidRPr="00266AEC">
        <w:rPr>
          <w:rFonts w:eastAsia="Calibri"/>
          <w:sz w:val="28"/>
          <w:szCs w:val="28"/>
          <w:lang w:eastAsia="en-US"/>
        </w:rPr>
        <w:t xml:space="preserve"> заглавия «с сюрпризами» («Колотый сахар», «Корзина с еловыми шишками», «Тёплый хлеб» К. Паустовского) и др.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Практикум:</w:t>
      </w:r>
      <w:r w:rsidRPr="00266AEC">
        <w:rPr>
          <w:rFonts w:eastAsia="Calibri"/>
          <w:sz w:val="28"/>
          <w:szCs w:val="28"/>
          <w:lang w:eastAsia="en-US"/>
        </w:rPr>
        <w:t xml:space="preserve"> 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i/>
          <w:sz w:val="28"/>
          <w:szCs w:val="28"/>
          <w:lang w:eastAsia="en-US"/>
        </w:rPr>
        <w:t>Проблемный</w:t>
      </w:r>
      <w:r w:rsidR="00C057AE" w:rsidRPr="00266AEC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266AEC">
        <w:rPr>
          <w:rFonts w:eastAsia="Calibri"/>
          <w:b/>
          <w:i/>
          <w:sz w:val="28"/>
          <w:szCs w:val="28"/>
          <w:lang w:eastAsia="en-US"/>
        </w:rPr>
        <w:t>вопрос:</w:t>
      </w:r>
      <w:r w:rsidRPr="00266AEC">
        <w:rPr>
          <w:rFonts w:eastAsia="Calibri"/>
          <w:sz w:val="28"/>
          <w:szCs w:val="28"/>
          <w:lang w:eastAsia="en-US"/>
        </w:rPr>
        <w:t xml:space="preserve"> зачем обдумывать заголовок, если предположение оказывается неверным?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6. Зачем нужен эпиграф? (Роль заглавия и эпиграфа)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sz w:val="28"/>
          <w:szCs w:val="28"/>
        </w:rPr>
        <w:t xml:space="preserve">Умение понимать смысл и назначение текста, задачу автора, понимать </w:t>
      </w:r>
      <w:r w:rsidRPr="00266AEC">
        <w:rPr>
          <w:rFonts w:eastAsia="Calibri"/>
          <w:sz w:val="28"/>
          <w:szCs w:val="28"/>
          <w:lang w:eastAsia="en-US"/>
        </w:rPr>
        <w:t>роль заглавия и эпиграфа, подбирать заглавие,</w:t>
      </w:r>
      <w:r w:rsidRPr="00266AEC">
        <w:rPr>
          <w:sz w:val="28"/>
          <w:szCs w:val="28"/>
        </w:rPr>
        <w:t xml:space="preserve"> соответствующее содержанию и общему смыслу текста,</w:t>
      </w:r>
      <w:r w:rsidRPr="00266AEC">
        <w:rPr>
          <w:rFonts w:eastAsia="Calibri"/>
          <w:sz w:val="28"/>
          <w:szCs w:val="28"/>
          <w:lang w:eastAsia="en-US"/>
        </w:rPr>
        <w:t xml:space="preserve"> прогнозировать содержание читаемого (изучаемого) </w:t>
      </w:r>
      <w:r w:rsidRPr="00266AEC">
        <w:rPr>
          <w:sz w:val="28"/>
          <w:szCs w:val="28"/>
        </w:rPr>
        <w:t>текста по заглавию и эпиграфу.</w:t>
      </w:r>
      <w:r w:rsidR="00C057AE" w:rsidRPr="00266AEC">
        <w:rPr>
          <w:sz w:val="28"/>
          <w:szCs w:val="28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 xml:space="preserve">Оформление эпиграфа на письме. </w:t>
      </w:r>
      <w:r w:rsidRPr="00266AEC">
        <w:rPr>
          <w:rFonts w:eastAsia="Calibri"/>
          <w:i/>
          <w:sz w:val="28"/>
          <w:szCs w:val="28"/>
          <w:lang w:eastAsia="en-US"/>
        </w:rPr>
        <w:t>Предтекстовые</w:t>
      </w:r>
      <w:r w:rsidR="00C057AE" w:rsidRPr="00266AEC">
        <w:rPr>
          <w:rFonts w:eastAsia="Calibri"/>
          <w:i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вопросы и задания в формировании умений.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Письменное</w:t>
      </w:r>
      <w:r w:rsidR="00C057AE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b/>
          <w:sz w:val="28"/>
          <w:szCs w:val="28"/>
          <w:lang w:eastAsia="en-US"/>
        </w:rPr>
        <w:t>сочинение-миниатюра</w:t>
      </w:r>
      <w:r w:rsidRPr="00266AEC">
        <w:rPr>
          <w:rFonts w:eastAsia="Calibri"/>
          <w:sz w:val="28"/>
          <w:szCs w:val="28"/>
          <w:lang w:eastAsia="en-US"/>
        </w:rPr>
        <w:t xml:space="preserve">: «Как я </w:t>
      </w:r>
      <w:proofErr w:type="gramStart"/>
      <w:r w:rsidRPr="00266AEC">
        <w:rPr>
          <w:rFonts w:eastAsia="Calibri"/>
          <w:sz w:val="28"/>
          <w:szCs w:val="28"/>
          <w:lang w:eastAsia="en-US"/>
        </w:rPr>
        <w:t xml:space="preserve">понимаю высказывание М. Шагинян </w:t>
      </w:r>
      <w:r w:rsidRPr="00266AEC">
        <w:rPr>
          <w:rFonts w:eastAsia="Calibri"/>
          <w:i/>
          <w:sz w:val="28"/>
          <w:szCs w:val="28"/>
          <w:lang w:eastAsia="en-US"/>
        </w:rPr>
        <w:t>Эпиграф не случаен</w:t>
      </w:r>
      <w:proofErr w:type="gramEnd"/>
      <w:r w:rsidRPr="00266AEC">
        <w:rPr>
          <w:rFonts w:eastAsia="Calibri"/>
          <w:i/>
          <w:sz w:val="28"/>
          <w:szCs w:val="28"/>
          <w:lang w:eastAsia="en-US"/>
        </w:rPr>
        <w:t xml:space="preserve"> – он необходим для автора, как «ключ» для </w:t>
      </w:r>
      <w:r w:rsidRPr="00266AEC">
        <w:rPr>
          <w:rFonts w:eastAsia="Calibri"/>
          <w:i/>
          <w:sz w:val="28"/>
          <w:szCs w:val="28"/>
          <w:lang w:eastAsia="en-US"/>
        </w:rPr>
        <w:lastRenderedPageBreak/>
        <w:t>композитора, в котором будет звучать произведение</w:t>
      </w:r>
      <w:r w:rsidRPr="00266AEC">
        <w:rPr>
          <w:rFonts w:eastAsia="Calibri"/>
          <w:sz w:val="28"/>
          <w:szCs w:val="28"/>
          <w:lang w:eastAsia="en-US"/>
        </w:rPr>
        <w:t>»</w:t>
      </w:r>
      <w:r w:rsidRPr="00266AEC">
        <w:rPr>
          <w:rFonts w:eastAsia="Calibri"/>
          <w:i/>
          <w:sz w:val="28"/>
          <w:szCs w:val="28"/>
          <w:lang w:eastAsia="en-US"/>
        </w:rPr>
        <w:t xml:space="preserve">. </w:t>
      </w:r>
      <w:r w:rsidRPr="00266AEC">
        <w:rPr>
          <w:rFonts w:eastAsia="Calibri"/>
          <w:sz w:val="28"/>
          <w:szCs w:val="28"/>
          <w:lang w:eastAsia="en-US"/>
        </w:rPr>
        <w:t>Выявление понимания роли эпиграфа в книге, тексте.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«Бюро прогнозов»:</w:t>
      </w:r>
      <w:r w:rsidRPr="00266AEC">
        <w:rPr>
          <w:rFonts w:eastAsia="Calibri"/>
          <w:sz w:val="28"/>
          <w:szCs w:val="28"/>
          <w:lang w:eastAsia="en-US"/>
        </w:rPr>
        <w:t xml:space="preserve"> прогнозирование содержания и главной мысли по эпиграфам, данным в учебниках по разным предметам к темам, которые изучаются в текущий период (УМК по географии, русскому языку).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Задание для портфолио (на перспективу): поиск возможного названия портфолио и подбор эпиграфа.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7. Внимание к слову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слов в контекстном употреблении.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Тренинговые упражнения</w:t>
      </w:r>
      <w:r w:rsidRPr="00266AEC">
        <w:rPr>
          <w:rFonts w:eastAsia="Calibri"/>
          <w:sz w:val="28"/>
          <w:szCs w:val="28"/>
          <w:lang w:eastAsia="en-US"/>
        </w:rPr>
        <w:t xml:space="preserve"> «Учимся видеть слово» (проводятся с использованием словарей, подготовленных текстов). (Дидактический материал: </w:t>
      </w:r>
      <w:r w:rsidRPr="00266AEC">
        <w:rPr>
          <w:rFonts w:eastAsia="Calibri"/>
          <w:i/>
          <w:sz w:val="28"/>
          <w:szCs w:val="28"/>
          <w:lang w:eastAsia="en-US"/>
        </w:rPr>
        <w:t>к занятию 7</w:t>
      </w:r>
      <w:r w:rsidRPr="00266AEC">
        <w:rPr>
          <w:rFonts w:eastAsia="Calibri"/>
          <w:sz w:val="28"/>
          <w:szCs w:val="28"/>
          <w:lang w:eastAsia="en-US"/>
        </w:rPr>
        <w:t>.):</w:t>
      </w:r>
    </w:p>
    <w:p w:rsidR="003E4367" w:rsidRPr="00266AEC" w:rsidRDefault="003E4367" w:rsidP="0019051C">
      <w:pPr>
        <w:numPr>
          <w:ilvl w:val="0"/>
          <w:numId w:val="12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t>Аукцион</w:t>
      </w:r>
      <w:r w:rsidRPr="00266AEC">
        <w:rPr>
          <w:rFonts w:eastAsiaTheme="minorHAnsi"/>
          <w:sz w:val="28"/>
          <w:szCs w:val="28"/>
          <w:lang w:eastAsia="en-US"/>
        </w:rPr>
        <w:t xml:space="preserve"> «Кто больше?»</w:t>
      </w:r>
    </w:p>
    <w:p w:rsidR="003E4367" w:rsidRPr="00266AEC" w:rsidRDefault="003E4367" w:rsidP="0019051C">
      <w:pPr>
        <w:numPr>
          <w:ilvl w:val="0"/>
          <w:numId w:val="12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t>Игра</w:t>
      </w:r>
      <w:r w:rsidRPr="00266AEC">
        <w:rPr>
          <w:rFonts w:eastAsiaTheme="minorHAnsi"/>
          <w:sz w:val="28"/>
          <w:szCs w:val="28"/>
          <w:lang w:eastAsia="en-US"/>
        </w:rPr>
        <w:t xml:space="preserve"> «Правда ли, что</w:t>
      </w:r>
      <w:proofErr w:type="gramStart"/>
      <w:r w:rsidRPr="00266AEC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266AEC">
        <w:rPr>
          <w:rFonts w:eastAsiaTheme="minorHAnsi"/>
          <w:sz w:val="28"/>
          <w:szCs w:val="28"/>
          <w:lang w:eastAsia="en-US"/>
        </w:rPr>
        <w:t xml:space="preserve">?.» </w:t>
      </w:r>
    </w:p>
    <w:p w:rsidR="003E4367" w:rsidRPr="00266AEC" w:rsidRDefault="003E4367" w:rsidP="0019051C">
      <w:pPr>
        <w:numPr>
          <w:ilvl w:val="0"/>
          <w:numId w:val="12"/>
        </w:numPr>
        <w:spacing w:after="200" w:line="360" w:lineRule="auto"/>
        <w:ind w:left="567"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t>Реши задачу</w:t>
      </w:r>
    </w:p>
    <w:p w:rsidR="003E4367" w:rsidRPr="00266AEC" w:rsidRDefault="003E4367" w:rsidP="0019051C">
      <w:pPr>
        <w:numPr>
          <w:ilvl w:val="0"/>
          <w:numId w:val="12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t>В поисках слова</w:t>
      </w:r>
    </w:p>
    <w:p w:rsidR="003E4367" w:rsidRPr="00266AEC" w:rsidRDefault="003E4367" w:rsidP="0019051C">
      <w:pPr>
        <w:numPr>
          <w:ilvl w:val="0"/>
          <w:numId w:val="12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Устное </w:t>
      </w:r>
      <w:r w:rsidRPr="00266AEC">
        <w:rPr>
          <w:rFonts w:eastAsiaTheme="minorHAnsi"/>
          <w:b/>
          <w:sz w:val="28"/>
          <w:szCs w:val="28"/>
          <w:lang w:eastAsia="en-US"/>
        </w:rPr>
        <w:t>сочинение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 xml:space="preserve">Индивидуальные консультации: </w:t>
      </w:r>
      <w:r w:rsidRPr="00266AEC">
        <w:rPr>
          <w:rFonts w:eastAsia="Calibri"/>
          <w:sz w:val="28"/>
          <w:szCs w:val="28"/>
          <w:lang w:eastAsia="en-US"/>
        </w:rPr>
        <w:t>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8. Тематический конкурс чтецов</w:t>
      </w:r>
      <w:r w:rsidRPr="00266AEC">
        <w:rPr>
          <w:rFonts w:eastAsia="Calibri"/>
          <w:b/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</w:rPr>
        <w:t>«Осенние страницы» (возможны другие варианты тем)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ab/>
        <w:t>Объектами проверки являются умения:</w:t>
      </w:r>
    </w:p>
    <w:p w:rsidR="003E4367" w:rsidRPr="00266AEC" w:rsidRDefault="003E4367" w:rsidP="0019051C">
      <w:pPr>
        <w:numPr>
          <w:ilvl w:val="0"/>
          <w:numId w:val="13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отбирать стихотворения и прозаические отрывки по теме, </w:t>
      </w:r>
    </w:p>
    <w:p w:rsidR="003E4367" w:rsidRPr="00266AEC" w:rsidRDefault="003E4367" w:rsidP="0019051C">
      <w:pPr>
        <w:numPr>
          <w:ilvl w:val="0"/>
          <w:numId w:val="13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понимать смысловую, эстетическую стороны текстов,</w:t>
      </w:r>
    </w:p>
    <w:p w:rsidR="00C057AE" w:rsidRPr="00266AEC" w:rsidRDefault="003E4367" w:rsidP="0019051C">
      <w:pPr>
        <w:numPr>
          <w:ilvl w:val="0"/>
          <w:numId w:val="13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lastRenderedPageBreak/>
        <w:t xml:space="preserve">отражать это понимание в выразительном чтении.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9. Наши друзья и помощники (</w:t>
      </w:r>
      <w:r w:rsidRPr="00266AEC"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  <w:t>Словари и справочники)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66AEC">
        <w:rPr>
          <w:sz w:val="28"/>
          <w:szCs w:val="28"/>
          <w:lang w:eastAsia="en-US"/>
        </w:rPr>
        <w:t>Библиотечный урок (на базе школьной/районной библиотеки) или урок с использованием сетевых образовательных ресурсов (</w:t>
      </w:r>
      <w:hyperlink r:id="rId5" w:history="1">
        <w:r w:rsidRPr="00266AEC">
          <w:rPr>
            <w:color w:val="0000FF"/>
            <w:sz w:val="28"/>
            <w:szCs w:val="28"/>
            <w:u w:val="single"/>
            <w:lang w:eastAsia="en-US"/>
          </w:rPr>
          <w:t>http://www.slovari.ru</w:t>
        </w:r>
      </w:hyperlink>
      <w:r w:rsidRPr="00266AEC">
        <w:rPr>
          <w:sz w:val="28"/>
          <w:szCs w:val="28"/>
          <w:lang w:eastAsia="en-US"/>
        </w:rPr>
        <w:t xml:space="preserve">, </w:t>
      </w:r>
      <w:hyperlink r:id="rId6" w:history="1">
        <w:r w:rsidRPr="00266AEC">
          <w:rPr>
            <w:color w:val="0000FF"/>
            <w:sz w:val="28"/>
            <w:szCs w:val="28"/>
            <w:u w:val="single"/>
            <w:lang w:eastAsia="en-US"/>
          </w:rPr>
          <w:t>http://ru.wikipcdia.org</w:t>
        </w:r>
      </w:hyperlink>
      <w:r w:rsidRPr="00266AEC">
        <w:rPr>
          <w:color w:val="0000FF"/>
          <w:sz w:val="28"/>
          <w:szCs w:val="28"/>
          <w:u w:val="single"/>
          <w:lang w:eastAsia="en-US"/>
        </w:rPr>
        <w:t xml:space="preserve">, </w:t>
      </w:r>
      <w:hyperlink r:id="rId7" w:history="1">
        <w:r w:rsidRPr="00266AEC">
          <w:rPr>
            <w:color w:val="0000FF"/>
            <w:sz w:val="28"/>
            <w:szCs w:val="28"/>
            <w:u w:val="single"/>
            <w:lang w:eastAsia="en-US"/>
          </w:rPr>
          <w:t>http://feb-web.rii/feb/slt/abc</w:t>
        </w:r>
      </w:hyperlink>
      <w:r w:rsidRPr="00266AEC">
        <w:rPr>
          <w:sz w:val="28"/>
          <w:szCs w:val="28"/>
          <w:lang w:eastAsia="en-US"/>
        </w:rPr>
        <w:t xml:space="preserve">). Роль словарно-справочной литературы и современных информационных источников в формировании стратегий смыслового чтения.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Устное</w:t>
      </w:r>
      <w:r w:rsidRPr="00266AEC">
        <w:rPr>
          <w:rFonts w:eastAsia="Calibri"/>
          <w:b/>
          <w:sz w:val="28"/>
          <w:szCs w:val="28"/>
          <w:lang w:eastAsia="en-US"/>
        </w:rPr>
        <w:t xml:space="preserve"> сочинение</w:t>
      </w:r>
      <w:r w:rsidRPr="00266AEC">
        <w:rPr>
          <w:rFonts w:eastAsia="Calibri"/>
          <w:sz w:val="28"/>
          <w:szCs w:val="28"/>
          <w:lang w:eastAsia="en-US"/>
        </w:rPr>
        <w:t xml:space="preserve"> «Как я понимаю эпиграф к занятию»: «Словарь —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(Анатоль Франс)</w:t>
      </w:r>
    </w:p>
    <w:p w:rsidR="0019051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 xml:space="preserve">Презентация </w:t>
      </w:r>
      <w:r w:rsidRPr="00266AEC">
        <w:rPr>
          <w:rFonts w:eastAsia="Calibri"/>
          <w:sz w:val="28"/>
          <w:szCs w:val="28"/>
          <w:lang w:eastAsia="en-US"/>
        </w:rPr>
        <w:t xml:space="preserve">словарей и справочников: информация о словарях библиотекаря/учителя и/или представление </w:t>
      </w:r>
      <w:proofErr w:type="spellStart"/>
      <w:r w:rsidRPr="00266AEC">
        <w:rPr>
          <w:rFonts w:eastAsia="Calibri"/>
          <w:sz w:val="28"/>
          <w:szCs w:val="28"/>
          <w:lang w:eastAsia="en-US"/>
        </w:rPr>
        <w:t>интернет-ресурсов</w:t>
      </w:r>
      <w:proofErr w:type="spellEnd"/>
      <w:r w:rsidRPr="00266AEC">
        <w:rPr>
          <w:rFonts w:eastAsia="Calibri"/>
          <w:sz w:val="28"/>
          <w:szCs w:val="28"/>
          <w:lang w:eastAsia="en-US"/>
        </w:rPr>
        <w:t xml:space="preserve">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Практикум</w:t>
      </w:r>
      <w:r w:rsidR="0019051C">
        <w:rPr>
          <w:rFonts w:eastAsia="Calibri"/>
          <w:b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(работа в группах) «О чём рассказал словарь»: определение назначения словаря на основе использования приёмов просмотрового чтения; ознакомительное чтение и анализ словарных статей (два-три словаря разных видов). Строение словарной статьи.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Подготовка</w:t>
      </w:r>
      <w:r w:rsidRPr="00266AEC">
        <w:rPr>
          <w:rFonts w:eastAsia="Calibri"/>
          <w:sz w:val="28"/>
          <w:szCs w:val="28"/>
          <w:lang w:eastAsia="en-US"/>
        </w:rPr>
        <w:t xml:space="preserve"> группового </w:t>
      </w:r>
      <w:r w:rsidRPr="00266AEC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266AEC">
        <w:rPr>
          <w:rFonts w:eastAsia="Calibri"/>
          <w:sz w:val="28"/>
          <w:szCs w:val="28"/>
          <w:lang w:eastAsia="en-US"/>
        </w:rPr>
        <w:t>презентации словаря (отсроченное задание к ролевой игре</w:t>
      </w:r>
      <w:proofErr w:type="gramStart"/>
      <w:r w:rsidRPr="00266AEC">
        <w:rPr>
          <w:rFonts w:eastAsia="Calibri"/>
          <w:sz w:val="28"/>
          <w:szCs w:val="28"/>
          <w:lang w:eastAsia="en-US"/>
        </w:rPr>
        <w:t>«З</w:t>
      </w:r>
      <w:proofErr w:type="gramEnd"/>
      <w:r w:rsidRPr="00266AEC">
        <w:rPr>
          <w:rFonts w:eastAsia="Calibri"/>
          <w:sz w:val="28"/>
          <w:szCs w:val="28"/>
          <w:lang w:eastAsia="en-US"/>
        </w:rPr>
        <w:t xml:space="preserve">аседание Учёного совета лексикографов»): обсуждение плана представления словаря, выбор словаря для представления и подготовка материалов. </w:t>
      </w:r>
      <w:proofErr w:type="gramStart"/>
      <w:r w:rsidRPr="00266AEC">
        <w:rPr>
          <w:rFonts w:eastAsia="Calibri"/>
          <w:sz w:val="28"/>
          <w:szCs w:val="28"/>
          <w:lang w:eastAsia="en-US"/>
        </w:rPr>
        <w:t>Примерный план представления (презентации) словаря: название словаря, выходные данные (автор (-</w:t>
      </w:r>
      <w:proofErr w:type="spellStart"/>
      <w:r w:rsidRPr="00266AEC">
        <w:rPr>
          <w:rFonts w:eastAsia="Calibri"/>
          <w:sz w:val="28"/>
          <w:szCs w:val="28"/>
          <w:lang w:eastAsia="en-US"/>
        </w:rPr>
        <w:t>ы</w:t>
      </w:r>
      <w:proofErr w:type="spellEnd"/>
      <w:r w:rsidRPr="00266AEC">
        <w:rPr>
          <w:rFonts w:eastAsia="Calibri"/>
          <w:sz w:val="28"/>
          <w:szCs w:val="28"/>
          <w:lang w:eastAsia="en-US"/>
        </w:rPr>
        <w:t>), где и когда издан); назначение словаря; строение словарной статьи; интересные примеры статей.</w:t>
      </w:r>
      <w:proofErr w:type="gramEnd"/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10.</w:t>
      </w:r>
      <w:r w:rsidRPr="00266AEC">
        <w:rPr>
          <w:b/>
          <w:i/>
          <w:sz w:val="28"/>
          <w:szCs w:val="28"/>
          <w:u w:val="single"/>
        </w:rPr>
        <w:t xml:space="preserve"> Учимся читать учебный текст (Элементы учебного текста)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</w:t>
      </w:r>
      <w:r w:rsidRPr="00266AEC">
        <w:rPr>
          <w:rFonts w:eastAsia="Calibri"/>
          <w:sz w:val="28"/>
          <w:szCs w:val="28"/>
          <w:lang w:eastAsia="en-US"/>
        </w:rPr>
        <w:lastRenderedPageBreak/>
        <w:t>термина через общее (род) понятие и</w:t>
      </w:r>
      <w:r w:rsidR="00C057AE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частное (вид), указывающее на наиболее существенный признак.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Интеллектуальный</w:t>
      </w:r>
      <w:r w:rsidR="00C057AE" w:rsidRPr="00266AEC">
        <w:rPr>
          <w:rFonts w:eastAsia="Calibri"/>
          <w:b/>
          <w:sz w:val="28"/>
          <w:szCs w:val="28"/>
          <w:lang w:eastAsia="en-US"/>
        </w:rPr>
        <w:t xml:space="preserve"> </w:t>
      </w:r>
      <w:r w:rsidRPr="00266AEC">
        <w:rPr>
          <w:rFonts w:eastAsia="Calibri"/>
          <w:b/>
          <w:sz w:val="28"/>
          <w:szCs w:val="28"/>
          <w:lang w:eastAsia="en-US"/>
        </w:rPr>
        <w:t>марафон:</w:t>
      </w:r>
      <w:r w:rsidR="00C057AE" w:rsidRPr="00266AEC">
        <w:rPr>
          <w:rFonts w:eastAsia="Calibri"/>
          <w:b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решение</w:t>
      </w:r>
      <w:r w:rsidR="00C057AE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задач, выявляющих и формирующих практические умения совершать интеллектуальные действия:</w:t>
      </w:r>
    </w:p>
    <w:p w:rsidR="003E4367" w:rsidRPr="00266AEC" w:rsidRDefault="003E4367" w:rsidP="0019051C">
      <w:pPr>
        <w:numPr>
          <w:ilvl w:val="0"/>
          <w:numId w:val="14"/>
        </w:numPr>
        <w:spacing w:after="20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подбирать к частному понятию общее (например: пчела, метр, плюс – знак математических действий, … </w:t>
      </w:r>
      <w:proofErr w:type="gramStart"/>
      <w:r w:rsidRPr="00266AEC">
        <w:rPr>
          <w:rFonts w:eastAsiaTheme="minorHAnsi"/>
          <w:sz w:val="28"/>
          <w:szCs w:val="28"/>
          <w:lang w:eastAsia="en-US"/>
        </w:rPr>
        <w:t>–н</w:t>
      </w:r>
      <w:proofErr w:type="gramEnd"/>
      <w:r w:rsidRPr="00266AEC">
        <w:rPr>
          <w:rFonts w:eastAsiaTheme="minorHAnsi"/>
          <w:sz w:val="28"/>
          <w:szCs w:val="28"/>
          <w:lang w:eastAsia="en-US"/>
        </w:rPr>
        <w:t xml:space="preserve">асекомое, … –единица длины); </w:t>
      </w:r>
    </w:p>
    <w:p w:rsidR="003E4367" w:rsidRPr="00266AEC" w:rsidRDefault="003E4367" w:rsidP="0019051C">
      <w:pPr>
        <w:numPr>
          <w:ilvl w:val="0"/>
          <w:numId w:val="14"/>
        </w:numPr>
        <w:spacing w:after="20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ограничивать понятия (например: геометрическая фигура – </w:t>
      </w:r>
      <w:r w:rsidRPr="00266AEC">
        <w:rPr>
          <w:rFonts w:eastAsiaTheme="minorHAnsi"/>
          <w:i/>
          <w:sz w:val="28"/>
          <w:szCs w:val="28"/>
          <w:lang w:eastAsia="en-US"/>
        </w:rPr>
        <w:t>квадрат</w:t>
      </w:r>
      <w:r w:rsidRPr="00266AEC">
        <w:rPr>
          <w:rFonts w:eastAsiaTheme="minorHAnsi"/>
          <w:sz w:val="28"/>
          <w:szCs w:val="28"/>
          <w:lang w:eastAsia="en-US"/>
        </w:rPr>
        <w:t xml:space="preserve">; небесное тело – </w:t>
      </w:r>
      <w:r w:rsidRPr="00266AEC">
        <w:rPr>
          <w:rFonts w:eastAsiaTheme="minorHAnsi"/>
          <w:i/>
          <w:sz w:val="28"/>
          <w:szCs w:val="28"/>
          <w:lang w:eastAsia="en-US"/>
        </w:rPr>
        <w:t>планета – Земля</w:t>
      </w:r>
      <w:r w:rsidRPr="00266AEC">
        <w:rPr>
          <w:rFonts w:eastAsiaTheme="minorHAnsi"/>
          <w:sz w:val="28"/>
          <w:szCs w:val="28"/>
          <w:lang w:eastAsia="en-US"/>
        </w:rPr>
        <w:t>);</w:t>
      </w:r>
    </w:p>
    <w:p w:rsidR="003E4367" w:rsidRPr="00266AEC" w:rsidRDefault="003E4367" w:rsidP="0019051C">
      <w:pPr>
        <w:numPr>
          <w:ilvl w:val="0"/>
          <w:numId w:val="14"/>
        </w:numPr>
        <w:spacing w:after="20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66AEC">
        <w:rPr>
          <w:rFonts w:eastAsiaTheme="minorHAnsi"/>
          <w:sz w:val="28"/>
          <w:szCs w:val="28"/>
          <w:lang w:eastAsia="en-US"/>
        </w:rPr>
        <w:t xml:space="preserve">выделять существенные признаки слова (например: для слова </w:t>
      </w:r>
      <w:r w:rsidRPr="00266AEC">
        <w:rPr>
          <w:rFonts w:eastAsiaTheme="minorHAnsi"/>
          <w:i/>
          <w:sz w:val="28"/>
          <w:szCs w:val="28"/>
          <w:lang w:eastAsia="en-US"/>
        </w:rPr>
        <w:t>квадрат</w:t>
      </w:r>
      <w:r w:rsidR="00C057AE" w:rsidRPr="00266AEC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266AEC">
        <w:rPr>
          <w:rFonts w:eastAsiaTheme="minorHAnsi"/>
          <w:sz w:val="28"/>
          <w:szCs w:val="28"/>
          <w:lang w:eastAsia="en-US"/>
        </w:rPr>
        <w:t xml:space="preserve">из слов </w:t>
      </w:r>
      <w:r w:rsidRPr="00266AEC">
        <w:rPr>
          <w:rFonts w:eastAsiaTheme="minorHAnsi"/>
          <w:i/>
          <w:sz w:val="28"/>
          <w:szCs w:val="28"/>
          <w:lang w:eastAsia="en-US"/>
        </w:rPr>
        <w:t>сторона, углы, чертёж, бумага, карандаш</w:t>
      </w:r>
      <w:r w:rsidRPr="00266AEC">
        <w:rPr>
          <w:rFonts w:eastAsiaTheme="minorHAnsi"/>
          <w:sz w:val="28"/>
          <w:szCs w:val="28"/>
          <w:lang w:eastAsia="en-US"/>
        </w:rPr>
        <w:t xml:space="preserve">; для слова </w:t>
      </w:r>
      <w:r w:rsidRPr="00266AEC">
        <w:rPr>
          <w:rFonts w:eastAsiaTheme="minorHAnsi"/>
          <w:i/>
          <w:sz w:val="28"/>
          <w:szCs w:val="28"/>
          <w:lang w:eastAsia="en-US"/>
        </w:rPr>
        <w:t>термометр</w:t>
      </w:r>
      <w:r w:rsidR="00C057AE" w:rsidRPr="00266AEC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266AEC">
        <w:rPr>
          <w:rFonts w:eastAsiaTheme="minorHAnsi"/>
          <w:sz w:val="28"/>
          <w:szCs w:val="28"/>
          <w:lang w:eastAsia="en-US"/>
        </w:rPr>
        <w:t>из слов</w:t>
      </w:r>
      <w:r w:rsidR="00C057AE" w:rsidRPr="00266AEC">
        <w:rPr>
          <w:rFonts w:eastAsiaTheme="minorHAnsi"/>
          <w:sz w:val="28"/>
          <w:szCs w:val="28"/>
          <w:lang w:eastAsia="en-US"/>
        </w:rPr>
        <w:t xml:space="preserve"> </w:t>
      </w:r>
      <w:r w:rsidRPr="00266AEC">
        <w:rPr>
          <w:rFonts w:eastAsiaTheme="minorHAnsi"/>
          <w:i/>
          <w:sz w:val="28"/>
          <w:szCs w:val="28"/>
          <w:lang w:eastAsia="en-US"/>
        </w:rPr>
        <w:t>тепловые явления, шкала, температура, прибор</w:t>
      </w:r>
      <w:r w:rsidRPr="00266AEC">
        <w:rPr>
          <w:rFonts w:eastAsiaTheme="minorHAnsi"/>
          <w:sz w:val="28"/>
          <w:szCs w:val="28"/>
          <w:lang w:eastAsia="en-US"/>
        </w:rPr>
        <w:t>);</w:t>
      </w:r>
      <w:proofErr w:type="gramEnd"/>
    </w:p>
    <w:p w:rsidR="003E4367" w:rsidRPr="00266AEC" w:rsidRDefault="003E4367" w:rsidP="0019051C">
      <w:pPr>
        <w:numPr>
          <w:ilvl w:val="0"/>
          <w:numId w:val="14"/>
        </w:numPr>
        <w:spacing w:after="20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подбирать рядоположенные слова (термометр, весы – измерительные приборы).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Игры:</w:t>
      </w:r>
    </w:p>
    <w:p w:rsidR="003E4367" w:rsidRPr="00266AEC" w:rsidRDefault="003E4367" w:rsidP="0019051C">
      <w:pPr>
        <w:numPr>
          <w:ilvl w:val="0"/>
          <w:numId w:val="15"/>
        </w:numPr>
        <w:spacing w:after="200" w:line="360" w:lineRule="auto"/>
        <w:ind w:left="709"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«Отгадай загадки</w:t>
      </w:r>
      <w:proofErr w:type="gramStart"/>
      <w:r w:rsidRPr="00266AEC">
        <w:rPr>
          <w:rFonts w:eastAsiaTheme="minorHAnsi"/>
          <w:sz w:val="28"/>
          <w:szCs w:val="28"/>
          <w:lang w:eastAsia="en-US"/>
        </w:rPr>
        <w:t>»(</w:t>
      </w:r>
      <w:proofErr w:type="gramEnd"/>
      <w:r w:rsidRPr="00266AEC">
        <w:rPr>
          <w:rFonts w:eastAsiaTheme="minorHAnsi"/>
          <w:sz w:val="28"/>
          <w:szCs w:val="28"/>
          <w:lang w:eastAsia="en-US"/>
        </w:rPr>
        <w:t>определение понятия по признакам).</w:t>
      </w:r>
    </w:p>
    <w:p w:rsidR="003E4367" w:rsidRPr="00266AEC" w:rsidRDefault="003E4367" w:rsidP="0019051C">
      <w:pPr>
        <w:numPr>
          <w:ilvl w:val="0"/>
          <w:numId w:val="15"/>
        </w:numPr>
        <w:spacing w:after="200" w:line="360" w:lineRule="auto"/>
        <w:ind w:left="709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«Чёрный ящик» (определение </w:t>
      </w:r>
      <w:proofErr w:type="gramStart"/>
      <w:r w:rsidRPr="00266AEC">
        <w:rPr>
          <w:rFonts w:eastAsiaTheme="minorHAnsi"/>
          <w:sz w:val="28"/>
          <w:szCs w:val="28"/>
          <w:lang w:eastAsia="en-US"/>
        </w:rPr>
        <w:t>понятия</w:t>
      </w:r>
      <w:proofErr w:type="gramEnd"/>
      <w:r w:rsidRPr="00266AEC">
        <w:rPr>
          <w:rFonts w:eastAsiaTheme="minorHAnsi"/>
          <w:sz w:val="28"/>
          <w:szCs w:val="28"/>
          <w:lang w:eastAsia="en-US"/>
        </w:rPr>
        <w:t xml:space="preserve"> по признакам начиная с второстепенных и заканчивая существенными).</w:t>
      </w:r>
    </w:p>
    <w:p w:rsidR="003E4367" w:rsidRPr="00266AEC" w:rsidRDefault="003E4367" w:rsidP="0019051C">
      <w:pPr>
        <w:numPr>
          <w:ilvl w:val="0"/>
          <w:numId w:val="15"/>
        </w:numPr>
        <w:spacing w:after="200" w:line="360" w:lineRule="auto"/>
        <w:ind w:left="709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«Установи закономерность» (подбор для каждого из понятий обобщающего слова и наиболее существенного признака: прилагательное – </w:t>
      </w:r>
      <w:r w:rsidRPr="00266AEC">
        <w:rPr>
          <w:rFonts w:eastAsiaTheme="minorHAnsi"/>
          <w:i/>
          <w:sz w:val="28"/>
          <w:szCs w:val="28"/>
          <w:lang w:eastAsia="en-US"/>
        </w:rPr>
        <w:t>часть речи</w:t>
      </w:r>
      <w:r w:rsidRPr="00266AEC">
        <w:rPr>
          <w:rFonts w:eastAsiaTheme="minorHAnsi"/>
          <w:sz w:val="28"/>
          <w:szCs w:val="28"/>
          <w:lang w:eastAsia="en-US"/>
        </w:rPr>
        <w:t xml:space="preserve">, </w:t>
      </w:r>
      <w:r w:rsidRPr="00266AEC">
        <w:rPr>
          <w:rFonts w:eastAsiaTheme="minorHAnsi"/>
          <w:i/>
          <w:sz w:val="28"/>
          <w:szCs w:val="28"/>
          <w:lang w:eastAsia="en-US"/>
        </w:rPr>
        <w:t>обозначает признак предмета).</w:t>
      </w:r>
    </w:p>
    <w:p w:rsidR="003E4367" w:rsidRPr="00266AEC" w:rsidRDefault="003E4367" w:rsidP="0019051C">
      <w:pPr>
        <w:numPr>
          <w:ilvl w:val="0"/>
          <w:numId w:val="15"/>
        </w:numPr>
        <w:spacing w:after="200" w:line="360" w:lineRule="auto"/>
        <w:ind w:left="709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«Третий лишний» (классификация понятий по определённым признакам).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Выявление победителей и оформление результатов в портфолио.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Тема 11. Главное и неглавное в тексте (Виды информации в учебном тексте)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Виды информации в учебном тексте: </w:t>
      </w:r>
      <w:r w:rsidRPr="00266AEC">
        <w:rPr>
          <w:sz w:val="28"/>
          <w:szCs w:val="28"/>
        </w:rPr>
        <w:t>главная и второстепенная/вспомогательная, фактическая и иллюстративная, тезисная и доказательная, описания, примеры и др</w:t>
      </w:r>
      <w:proofErr w:type="gramStart"/>
      <w:r w:rsidRPr="00266AEC">
        <w:rPr>
          <w:sz w:val="28"/>
          <w:szCs w:val="28"/>
        </w:rPr>
        <w:t>.</w:t>
      </w:r>
      <w:r w:rsidRPr="00266AEC">
        <w:rPr>
          <w:rFonts w:eastAsia="Calibri"/>
          <w:sz w:val="28"/>
          <w:szCs w:val="28"/>
          <w:lang w:eastAsia="en-US"/>
        </w:rPr>
        <w:t>У</w:t>
      </w:r>
      <w:proofErr w:type="gramEnd"/>
      <w:r w:rsidRPr="00266AEC">
        <w:rPr>
          <w:rFonts w:eastAsia="Calibri"/>
          <w:sz w:val="28"/>
          <w:szCs w:val="28"/>
          <w:lang w:eastAsia="en-US"/>
        </w:rPr>
        <w:t xml:space="preserve">мение осуществлять поиск и </w:t>
      </w:r>
      <w:r w:rsidRPr="00266AEC">
        <w:rPr>
          <w:rFonts w:eastAsia="Calibri"/>
          <w:sz w:val="28"/>
          <w:szCs w:val="28"/>
          <w:lang w:eastAsia="en-US"/>
        </w:rPr>
        <w:lastRenderedPageBreak/>
        <w:t>находить требуемую (нужную) информацию, применяя технологии поискового (сканирующего) чтения.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b/>
          <w:sz w:val="28"/>
          <w:szCs w:val="28"/>
        </w:rPr>
        <w:t>Практикум</w:t>
      </w:r>
      <w:r w:rsidRPr="00266AEC">
        <w:rPr>
          <w:sz w:val="28"/>
          <w:szCs w:val="28"/>
        </w:rPr>
        <w:t xml:space="preserve"> «Учимся читать учебный текст»:</w:t>
      </w:r>
    </w:p>
    <w:p w:rsidR="003E4367" w:rsidRPr="00266AEC" w:rsidRDefault="003E4367" w:rsidP="0019051C">
      <w:pPr>
        <w:numPr>
          <w:ilvl w:val="0"/>
          <w:numId w:val="16"/>
        </w:numPr>
        <w:spacing w:after="200" w:line="360" w:lineRule="auto"/>
        <w:ind w:left="567" w:firstLine="709"/>
        <w:contextualSpacing/>
        <w:jc w:val="both"/>
        <w:rPr>
          <w:sz w:val="28"/>
          <w:szCs w:val="28"/>
        </w:rPr>
      </w:pPr>
      <w:r w:rsidRPr="00266AEC">
        <w:rPr>
          <w:b/>
          <w:i/>
          <w:sz w:val="28"/>
          <w:szCs w:val="28"/>
        </w:rPr>
        <w:t>Разминка</w:t>
      </w:r>
      <w:r w:rsidR="00C057AE" w:rsidRPr="00266AEC">
        <w:rPr>
          <w:b/>
          <w:i/>
          <w:sz w:val="28"/>
          <w:szCs w:val="28"/>
        </w:rPr>
        <w:t xml:space="preserve"> </w:t>
      </w:r>
      <w:r w:rsidRPr="00266AEC">
        <w:rPr>
          <w:sz w:val="28"/>
          <w:szCs w:val="28"/>
        </w:rPr>
        <w:t xml:space="preserve">на развитие внимания «Учимся запоминать прочитанное» (Дидактический материал: </w:t>
      </w:r>
      <w:r w:rsidRPr="00266AEC">
        <w:rPr>
          <w:i/>
          <w:sz w:val="28"/>
          <w:szCs w:val="28"/>
        </w:rPr>
        <w:t>к занятию 11.</w:t>
      </w:r>
      <w:r w:rsidRPr="00266AEC">
        <w:rPr>
          <w:sz w:val="28"/>
          <w:szCs w:val="28"/>
        </w:rPr>
        <w:t>);</w:t>
      </w:r>
    </w:p>
    <w:p w:rsidR="003E4367" w:rsidRPr="00266AEC" w:rsidRDefault="003E4367" w:rsidP="0019051C">
      <w:pPr>
        <w:numPr>
          <w:ilvl w:val="0"/>
          <w:numId w:val="16"/>
        </w:numPr>
        <w:spacing w:after="200" w:line="360" w:lineRule="auto"/>
        <w:ind w:left="567" w:firstLine="709"/>
        <w:contextualSpacing/>
        <w:jc w:val="both"/>
        <w:rPr>
          <w:sz w:val="28"/>
          <w:szCs w:val="28"/>
        </w:rPr>
      </w:pPr>
      <w:r w:rsidRPr="00266AEC">
        <w:rPr>
          <w:rFonts w:eastAsiaTheme="minorHAnsi"/>
          <w:b/>
          <w:i/>
          <w:sz w:val="28"/>
          <w:szCs w:val="28"/>
          <w:lang w:eastAsia="en-US"/>
        </w:rPr>
        <w:t>Поисковое</w:t>
      </w:r>
      <w:r w:rsidR="00C057AE" w:rsidRPr="00266AEC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266AEC">
        <w:rPr>
          <w:rFonts w:eastAsiaTheme="minorHAnsi"/>
          <w:b/>
          <w:i/>
          <w:sz w:val="28"/>
          <w:szCs w:val="28"/>
          <w:lang w:eastAsia="en-US"/>
        </w:rPr>
        <w:t>чтение</w:t>
      </w:r>
      <w:r w:rsidRPr="00266AEC">
        <w:rPr>
          <w:rFonts w:eastAsiaTheme="minorHAnsi"/>
          <w:sz w:val="28"/>
          <w:szCs w:val="28"/>
          <w:lang w:eastAsia="en-US"/>
        </w:rPr>
        <w:t xml:space="preserve"> главы учебника с целью обнаружения требуемой информации (</w:t>
      </w:r>
      <w:r w:rsidRPr="00266AEC">
        <w:rPr>
          <w:sz w:val="28"/>
          <w:szCs w:val="28"/>
        </w:rPr>
        <w:t>пробежать те</w:t>
      </w:r>
      <w:proofErr w:type="gramStart"/>
      <w:r w:rsidRPr="00266AEC">
        <w:rPr>
          <w:sz w:val="28"/>
          <w:szCs w:val="28"/>
        </w:rPr>
        <w:t>кст гл</w:t>
      </w:r>
      <w:proofErr w:type="gramEnd"/>
      <w:r w:rsidRPr="00266AEC">
        <w:rPr>
          <w:sz w:val="28"/>
          <w:szCs w:val="28"/>
        </w:rPr>
        <w:t>азами, найти основные элементы учебного текста – общую информацию, правила, термины, определения понятий, примеры, факты; определить главную и</w:t>
      </w:r>
      <w:r w:rsidR="00C057AE" w:rsidRPr="00266AEC">
        <w:rPr>
          <w:sz w:val="28"/>
          <w:szCs w:val="28"/>
        </w:rPr>
        <w:t xml:space="preserve"> </w:t>
      </w:r>
      <w:r w:rsidRPr="00266AEC">
        <w:rPr>
          <w:sz w:val="28"/>
          <w:szCs w:val="28"/>
        </w:rPr>
        <w:t>вспомогательную информацию, иллюстративную);</w:t>
      </w:r>
    </w:p>
    <w:p w:rsidR="003E4367" w:rsidRPr="00266AEC" w:rsidRDefault="00C057AE" w:rsidP="0019051C">
      <w:pPr>
        <w:numPr>
          <w:ilvl w:val="0"/>
          <w:numId w:val="16"/>
        </w:numPr>
        <w:spacing w:after="200" w:line="360" w:lineRule="auto"/>
        <w:ind w:left="567" w:firstLine="709"/>
        <w:contextualSpacing/>
        <w:jc w:val="both"/>
        <w:rPr>
          <w:sz w:val="28"/>
          <w:szCs w:val="28"/>
        </w:rPr>
      </w:pPr>
      <w:r w:rsidRPr="00266AEC">
        <w:rPr>
          <w:b/>
          <w:sz w:val="28"/>
          <w:szCs w:val="28"/>
        </w:rPr>
        <w:t>У</w:t>
      </w:r>
      <w:r w:rsidR="003E4367" w:rsidRPr="00266AEC">
        <w:rPr>
          <w:b/>
          <w:sz w:val="28"/>
          <w:szCs w:val="28"/>
        </w:rPr>
        <w:t>пражнение</w:t>
      </w:r>
      <w:r w:rsidR="003E4367" w:rsidRPr="00266AEC">
        <w:rPr>
          <w:sz w:val="28"/>
          <w:szCs w:val="28"/>
        </w:rPr>
        <w:t xml:space="preserve"> на поиск конкретной информации в подборке текстов (беглое чтение и обнаружение дат, имён, названий мест, единичных фактов).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b/>
          <w:sz w:val="28"/>
          <w:szCs w:val="28"/>
        </w:rPr>
        <w:t>Мониторинг:</w:t>
      </w:r>
      <w:r w:rsidR="00C057AE" w:rsidRPr="00266AEC">
        <w:rPr>
          <w:b/>
          <w:sz w:val="28"/>
          <w:szCs w:val="28"/>
        </w:rPr>
        <w:t xml:space="preserve"> </w:t>
      </w:r>
      <w:r w:rsidRPr="00266AEC">
        <w:rPr>
          <w:sz w:val="28"/>
          <w:szCs w:val="28"/>
        </w:rPr>
        <w:t>упражнение на поиск конкретной информации и развитие внимания, памяти, догадки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12. </w:t>
      </w:r>
      <w:r w:rsidRPr="00266AEC">
        <w:rPr>
          <w:b/>
          <w:i/>
          <w:sz w:val="28"/>
          <w:szCs w:val="28"/>
          <w:u w:val="single"/>
        </w:rPr>
        <w:t>Учимся читать учебный текст (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Маркировка информации</w:t>
      </w:r>
      <w:r w:rsidRPr="00266AEC">
        <w:rPr>
          <w:b/>
          <w:i/>
          <w:sz w:val="28"/>
          <w:szCs w:val="28"/>
          <w:u w:val="single"/>
        </w:rPr>
        <w:t>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rFonts w:eastAsia="Calibri"/>
          <w:sz w:val="28"/>
          <w:szCs w:val="28"/>
          <w:lang w:eastAsia="en-US"/>
        </w:rPr>
        <w:t xml:space="preserve">Умение ориентироваться в тексте: поиск информации и понимание </w:t>
      </w:r>
      <w:proofErr w:type="gramStart"/>
      <w:r w:rsidRPr="00266AEC">
        <w:rPr>
          <w:rFonts w:eastAsia="Calibri"/>
          <w:sz w:val="28"/>
          <w:szCs w:val="28"/>
          <w:lang w:eastAsia="en-US"/>
        </w:rPr>
        <w:t>прочитанного</w:t>
      </w:r>
      <w:proofErr w:type="gramEnd"/>
      <w:r w:rsidRPr="00266AEC">
        <w:rPr>
          <w:rFonts w:eastAsia="Calibri"/>
          <w:sz w:val="28"/>
          <w:szCs w:val="28"/>
          <w:lang w:eastAsia="en-US"/>
        </w:rPr>
        <w:t xml:space="preserve">. Маркировка информации. Обсуждение системы условных графических символов для выделения информации (подчёркивание/выделение маркером </w:t>
      </w:r>
      <w:r w:rsidRPr="00266AEC">
        <w:rPr>
          <w:rFonts w:eastAsia="Calibri"/>
          <w:i/>
          <w:sz w:val="28"/>
          <w:szCs w:val="28"/>
          <w:u w:val="single"/>
          <w:lang w:eastAsia="en-US"/>
        </w:rPr>
        <w:t>слов</w:t>
      </w:r>
      <w:r w:rsidRPr="00266AEC">
        <w:rPr>
          <w:rFonts w:eastAsia="Calibri"/>
          <w:sz w:val="28"/>
          <w:szCs w:val="28"/>
          <w:lang w:eastAsia="en-US"/>
        </w:rPr>
        <w:t xml:space="preserve">, </w:t>
      </w:r>
      <w:r w:rsidRPr="00266AEC">
        <w:rPr>
          <w:rFonts w:eastAsia="Calibri"/>
          <w:i/>
          <w:sz w:val="28"/>
          <w:szCs w:val="28"/>
          <w:u w:val="single"/>
          <w:lang w:eastAsia="en-US"/>
        </w:rPr>
        <w:t>терминов</w:t>
      </w:r>
      <w:r w:rsidRPr="00266AEC">
        <w:rPr>
          <w:rFonts w:eastAsia="Calibri"/>
          <w:sz w:val="28"/>
          <w:szCs w:val="28"/>
          <w:lang w:eastAsia="en-US"/>
        </w:rPr>
        <w:t>; [</w:t>
      </w:r>
      <w:r w:rsidRPr="00266AEC">
        <w:rPr>
          <w:rFonts w:eastAsia="Calibri"/>
          <w:i/>
          <w:sz w:val="28"/>
          <w:szCs w:val="28"/>
          <w:lang w:eastAsia="en-US"/>
        </w:rPr>
        <w:t>правила/определения</w:t>
      </w:r>
      <w:r w:rsidRPr="00266AEC">
        <w:rPr>
          <w:rFonts w:eastAsia="Calibri"/>
          <w:sz w:val="28"/>
          <w:szCs w:val="28"/>
          <w:lang w:eastAsia="en-US"/>
        </w:rPr>
        <w:t>]; &lt;</w:t>
      </w:r>
      <w:r w:rsidRPr="00266AEC">
        <w:rPr>
          <w:rFonts w:eastAsia="Calibri"/>
          <w:i/>
          <w:sz w:val="28"/>
          <w:szCs w:val="28"/>
          <w:lang w:eastAsia="en-US"/>
        </w:rPr>
        <w:t>вспомогательная информация</w:t>
      </w:r>
      <w:r w:rsidRPr="00266AEC">
        <w:rPr>
          <w:rFonts w:eastAsia="Calibri"/>
          <w:sz w:val="28"/>
          <w:szCs w:val="28"/>
          <w:lang w:eastAsia="en-US"/>
        </w:rPr>
        <w:t>&gt;</w:t>
      </w:r>
      <w:proofErr w:type="gramStart"/>
      <w:r w:rsidRPr="00266AEC">
        <w:rPr>
          <w:rFonts w:eastAsia="Calibri"/>
          <w:sz w:val="28"/>
          <w:szCs w:val="28"/>
          <w:lang w:eastAsia="en-US"/>
        </w:rPr>
        <w:t>; «</w:t>
      </w:r>
      <w:proofErr w:type="gramEnd"/>
      <w:r w:rsidRPr="00266AEC">
        <w:rPr>
          <w:rFonts w:eastAsia="Calibri"/>
          <w:sz w:val="28"/>
          <w:szCs w:val="28"/>
          <w:lang w:eastAsia="en-US"/>
        </w:rPr>
        <w:t>!» – особо важная информация; может использоваться системная разметка ТРКМЧП: «</w:t>
      </w:r>
      <w:proofErr w:type="spellStart"/>
      <w:r w:rsidRPr="00266AEC">
        <w:rPr>
          <w:rFonts w:eastAsia="Calibri"/>
          <w:sz w:val="28"/>
          <w:szCs w:val="28"/>
          <w:lang w:eastAsia="en-US"/>
        </w:rPr>
        <w:t>v</w:t>
      </w:r>
      <w:proofErr w:type="spellEnd"/>
      <w:r w:rsidRPr="00266AEC">
        <w:rPr>
          <w:rFonts w:eastAsia="Calibri"/>
          <w:sz w:val="28"/>
          <w:szCs w:val="28"/>
          <w:lang w:eastAsia="en-US"/>
        </w:rPr>
        <w:t>» – уже знал, «+» – новое, «-» – думал иначе, «?» – не понял, есть вопросы).</w:t>
      </w:r>
    </w:p>
    <w:p w:rsidR="003E4367" w:rsidRPr="00266AEC" w:rsidRDefault="003E4367" w:rsidP="0019051C">
      <w:pPr>
        <w:shd w:val="clear" w:color="auto" w:fill="FFFFFF"/>
        <w:tabs>
          <w:tab w:val="left" w:pos="338"/>
        </w:tabs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Обучающий</w:t>
      </w:r>
      <w:r w:rsidRPr="00266AEC">
        <w:rPr>
          <w:b/>
          <w:sz w:val="28"/>
          <w:szCs w:val="28"/>
        </w:rPr>
        <w:t xml:space="preserve"> тренинг</w:t>
      </w:r>
      <w:r w:rsidRPr="00266AEC">
        <w:rPr>
          <w:sz w:val="28"/>
          <w:szCs w:val="28"/>
        </w:rPr>
        <w:t xml:space="preserve"> «Учимся читать учебный (научно-популярный) текст»: чтение текста, маркирование информации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Оформление результатов в портфолио.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13.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 xml:space="preserve">Практикум-диагностика 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(Тестовая работа по применению умений работать с информацией и в</w:t>
      </w:r>
      <w:r w:rsidRPr="00266AEC">
        <w:rPr>
          <w:b/>
          <w:i/>
          <w:sz w:val="28"/>
          <w:szCs w:val="28"/>
          <w:u w:val="single"/>
        </w:rPr>
        <w:t>ыделять главную мысль)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b/>
          <w:sz w:val="28"/>
          <w:szCs w:val="28"/>
        </w:rPr>
        <w:t>Мониторинг:</w:t>
      </w:r>
      <w:r w:rsidR="00AB3B64" w:rsidRPr="00266AEC">
        <w:rPr>
          <w:b/>
          <w:sz w:val="28"/>
          <w:szCs w:val="28"/>
        </w:rPr>
        <w:t xml:space="preserve"> </w:t>
      </w:r>
      <w:r w:rsidRPr="00266AEC">
        <w:rPr>
          <w:sz w:val="28"/>
          <w:szCs w:val="28"/>
        </w:rPr>
        <w:t>выполнение тестовой работы</w:t>
      </w:r>
      <w:r w:rsidRPr="00266AEC">
        <w:rPr>
          <w:b/>
          <w:sz w:val="28"/>
          <w:szCs w:val="28"/>
        </w:rPr>
        <w:t xml:space="preserve">, </w:t>
      </w:r>
      <w:r w:rsidRPr="00266AEC">
        <w:rPr>
          <w:sz w:val="28"/>
          <w:szCs w:val="28"/>
        </w:rPr>
        <w:t xml:space="preserve">проверяющей умение работать с информацией по заданным параметрам поиска и нахождения </w:t>
      </w:r>
      <w:r w:rsidRPr="00266AEC">
        <w:rPr>
          <w:sz w:val="28"/>
          <w:szCs w:val="28"/>
        </w:rPr>
        <w:lastRenderedPageBreak/>
        <w:t>нужной информации,</w:t>
      </w:r>
      <w:r w:rsidR="00AB3B64" w:rsidRPr="00266AEC">
        <w:rPr>
          <w:sz w:val="28"/>
          <w:szCs w:val="28"/>
        </w:rPr>
        <w:t xml:space="preserve"> </w:t>
      </w:r>
      <w:r w:rsidRPr="00266AEC">
        <w:rPr>
          <w:sz w:val="28"/>
          <w:szCs w:val="28"/>
        </w:rPr>
        <w:t>совместная проверка результатов, анализ и рефлексия. Оформление результатов в портфолио.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14. </w:t>
      </w:r>
      <w:r w:rsidRPr="00266AEC">
        <w:rPr>
          <w:b/>
          <w:i/>
          <w:sz w:val="28"/>
          <w:szCs w:val="28"/>
          <w:u w:val="single"/>
        </w:rPr>
        <w:t>Как читать несплошной текст?</w:t>
      </w:r>
      <w:r w:rsidR="00AB3B64" w:rsidRPr="00266AEC">
        <w:rPr>
          <w:b/>
          <w:i/>
          <w:sz w:val="28"/>
          <w:szCs w:val="28"/>
          <w:u w:val="single"/>
        </w:rPr>
        <w:t xml:space="preserve"> 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>(</w:t>
      </w:r>
      <w:r w:rsidRPr="00266AEC">
        <w:rPr>
          <w:b/>
          <w:i/>
          <w:sz w:val="28"/>
          <w:szCs w:val="28"/>
          <w:u w:val="single"/>
        </w:rPr>
        <w:t>Поиск и обработка информации в несплошных текстах)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rFonts w:eastAsia="Calibri"/>
          <w:sz w:val="28"/>
          <w:szCs w:val="28"/>
          <w:lang w:eastAsia="en-US"/>
        </w:rPr>
        <w:t>Умение ч</w:t>
      </w:r>
      <w:r w:rsidRPr="00266AEC">
        <w:rPr>
          <w:sz w:val="28"/>
          <w:szCs w:val="28"/>
        </w:rPr>
        <w:t xml:space="preserve">итать несплошной текст и воспринимать содержание, извлекать информацию, интерпретировать её. </w:t>
      </w:r>
      <w:proofErr w:type="gramStart"/>
      <w:r w:rsidRPr="00266AEC">
        <w:rPr>
          <w:rFonts w:eastAsia="Calibri"/>
          <w:sz w:val="28"/>
          <w:szCs w:val="28"/>
          <w:lang w:eastAsia="en-US"/>
        </w:rPr>
        <w:t xml:space="preserve">Несплошные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др.. Значимость умения работать с несплошной текстовой информацией на уроках и в жизни. </w:t>
      </w:r>
      <w:proofErr w:type="gramEnd"/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 xml:space="preserve">Турнир </w:t>
      </w:r>
      <w:proofErr w:type="gramStart"/>
      <w:r w:rsidRPr="00266AEC">
        <w:rPr>
          <w:rFonts w:eastAsia="Calibri"/>
          <w:b/>
          <w:sz w:val="28"/>
          <w:szCs w:val="28"/>
          <w:lang w:eastAsia="en-US"/>
        </w:rPr>
        <w:t>догадливых</w:t>
      </w:r>
      <w:proofErr w:type="gramEnd"/>
      <w:r w:rsidRPr="00266AEC">
        <w:rPr>
          <w:rFonts w:eastAsia="Calibri"/>
          <w:b/>
          <w:sz w:val="28"/>
          <w:szCs w:val="28"/>
          <w:lang w:eastAsia="en-US"/>
        </w:rPr>
        <w:t>:</w:t>
      </w:r>
    </w:p>
    <w:p w:rsidR="00AB3B64" w:rsidRPr="00420DCA" w:rsidRDefault="003E4367" w:rsidP="0019051C">
      <w:pPr>
        <w:spacing w:after="20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«О чём рассказал билет на выставку/концерт/спектакль?» Ознакомительное чтение и анализ несплошного текста. «О чём объявляет объявление?» / «О чём рассказала реклама?» / «О чём рассказал путеводитель?» и т.п.: Аналитическая работа с несплошными текстами по извлечению информации.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15. </w:t>
      </w:r>
      <w:r w:rsidRPr="00266AEC">
        <w:rPr>
          <w:b/>
          <w:i/>
          <w:sz w:val="28"/>
          <w:szCs w:val="28"/>
          <w:u w:val="single"/>
        </w:rPr>
        <w:t xml:space="preserve">Шифровка и дешифровка текста (Поиск и нахождение информации в несплошных текстах)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rFonts w:eastAsia="Calibri"/>
          <w:sz w:val="28"/>
          <w:szCs w:val="28"/>
          <w:lang w:eastAsia="en-US"/>
        </w:rPr>
        <w:t>Умение ч</w:t>
      </w:r>
      <w:r w:rsidRPr="00266AEC">
        <w:rPr>
          <w:sz w:val="28"/>
          <w:szCs w:val="28"/>
        </w:rPr>
        <w:t>итать несплошной текст и воспринимать содержание, извлекать информацию, интерпретировать её.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Обучающий</w:t>
      </w:r>
      <w:r w:rsidRPr="00266AEC">
        <w:rPr>
          <w:b/>
          <w:sz w:val="28"/>
          <w:szCs w:val="28"/>
        </w:rPr>
        <w:t xml:space="preserve"> тренинг</w:t>
      </w:r>
      <w:r w:rsidRPr="00266AEC">
        <w:rPr>
          <w:sz w:val="28"/>
          <w:szCs w:val="28"/>
        </w:rPr>
        <w:t xml:space="preserve"> «Учимся читать </w:t>
      </w:r>
      <w:r w:rsidRPr="00266AEC">
        <w:rPr>
          <w:rFonts w:eastAsia="Calibri"/>
          <w:sz w:val="28"/>
          <w:szCs w:val="28"/>
          <w:lang w:eastAsia="en-US"/>
        </w:rPr>
        <w:t>таблицы и схемы</w:t>
      </w:r>
      <w:r w:rsidRPr="00266AEC">
        <w:rPr>
          <w:sz w:val="28"/>
          <w:szCs w:val="28"/>
        </w:rPr>
        <w:t xml:space="preserve">» (с использованием материала учебников по разным предметам).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При </w:t>
      </w:r>
      <w:r w:rsidRPr="00266AEC">
        <w:rPr>
          <w:rFonts w:eastAsia="Calibri"/>
          <w:b/>
          <w:i/>
          <w:sz w:val="28"/>
          <w:szCs w:val="28"/>
          <w:lang w:eastAsia="en-US"/>
        </w:rPr>
        <w:t>ознакомительном чтении</w:t>
      </w:r>
      <w:r w:rsidRPr="00266AEC">
        <w:rPr>
          <w:rFonts w:eastAsia="Calibri"/>
          <w:sz w:val="28"/>
          <w:szCs w:val="28"/>
          <w:lang w:eastAsia="en-US"/>
        </w:rPr>
        <w:t xml:space="preserve"> таблицы (схемы) могут использоваться вопросы и задания:</w:t>
      </w:r>
    </w:p>
    <w:p w:rsidR="003E4367" w:rsidRPr="00266AEC" w:rsidRDefault="003E4367" w:rsidP="0019051C">
      <w:pPr>
        <w:numPr>
          <w:ilvl w:val="0"/>
          <w:numId w:val="18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определите вид текста;</w:t>
      </w:r>
    </w:p>
    <w:p w:rsidR="003E4367" w:rsidRPr="00266AEC" w:rsidRDefault="003E4367" w:rsidP="0019051C">
      <w:pPr>
        <w:numPr>
          <w:ilvl w:val="0"/>
          <w:numId w:val="18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выскажите предположения о содержании текста на основе заглавия/озаглавьте текст; </w:t>
      </w:r>
    </w:p>
    <w:p w:rsidR="003E4367" w:rsidRPr="00266AEC" w:rsidRDefault="003E4367" w:rsidP="0019051C">
      <w:pPr>
        <w:numPr>
          <w:ilvl w:val="0"/>
          <w:numId w:val="18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lastRenderedPageBreak/>
        <w:t xml:space="preserve">определите особенности структуры текста (сколько столбцов, строк и др.); </w:t>
      </w:r>
    </w:p>
    <w:p w:rsidR="003E4367" w:rsidRPr="00266AEC" w:rsidRDefault="003E4367" w:rsidP="0019051C">
      <w:pPr>
        <w:numPr>
          <w:ilvl w:val="0"/>
          <w:numId w:val="18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выделите ключевые слова (знаки, символы и т.д.); </w:t>
      </w:r>
    </w:p>
    <w:p w:rsidR="003E4367" w:rsidRPr="00266AEC" w:rsidRDefault="003E4367" w:rsidP="0019051C">
      <w:pPr>
        <w:numPr>
          <w:ilvl w:val="0"/>
          <w:numId w:val="18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обратитесь к словарю/справочной литературе/учебнику для выяснения значения всех незнакомых/непонятных слов (терминов, понятий);</w:t>
      </w:r>
    </w:p>
    <w:p w:rsidR="003E4367" w:rsidRPr="00266AEC" w:rsidRDefault="003E4367" w:rsidP="0019051C">
      <w:pPr>
        <w:numPr>
          <w:ilvl w:val="0"/>
          <w:numId w:val="18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определите смысловые блоки – с главной и второстепенной информацией;</w:t>
      </w:r>
    </w:p>
    <w:p w:rsidR="003E4367" w:rsidRPr="00266AEC" w:rsidRDefault="003E4367" w:rsidP="0019051C">
      <w:pPr>
        <w:numPr>
          <w:ilvl w:val="0"/>
          <w:numId w:val="18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определите основное содержание; </w:t>
      </w:r>
    </w:p>
    <w:p w:rsidR="003E4367" w:rsidRPr="00266AEC" w:rsidRDefault="003E4367" w:rsidP="0019051C">
      <w:pPr>
        <w:pStyle w:val="a4"/>
        <w:numPr>
          <w:ilvl w:val="0"/>
          <w:numId w:val="18"/>
        </w:numPr>
        <w:spacing w:line="360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вопросы при </w:t>
      </w:r>
      <w:r w:rsidRPr="00266AEC">
        <w:rPr>
          <w:rFonts w:eastAsia="Calibri"/>
          <w:b/>
          <w:i/>
          <w:sz w:val="28"/>
          <w:szCs w:val="28"/>
          <w:lang w:eastAsia="en-US"/>
        </w:rPr>
        <w:t>изучающем чтении</w:t>
      </w:r>
    </w:p>
    <w:p w:rsidR="003E4367" w:rsidRPr="00266AEC" w:rsidRDefault="003E4367" w:rsidP="0019051C">
      <w:pPr>
        <w:numPr>
          <w:ilvl w:val="0"/>
          <w:numId w:val="18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проанализируйте структуру текста и обоснуйте её особенности;</w:t>
      </w:r>
    </w:p>
    <w:p w:rsidR="003E4367" w:rsidRPr="00266AEC" w:rsidRDefault="003E4367" w:rsidP="0019051C">
      <w:pPr>
        <w:numPr>
          <w:ilvl w:val="0"/>
          <w:numId w:val="18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сформулируйте правило (определение, закономерность) на основе несплошного текста;</w:t>
      </w:r>
    </w:p>
    <w:p w:rsidR="003E4367" w:rsidRPr="00266AEC" w:rsidRDefault="003E4367" w:rsidP="0019051C">
      <w:pPr>
        <w:numPr>
          <w:ilvl w:val="0"/>
          <w:numId w:val="18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найдите неявную информацию.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66AEC">
        <w:rPr>
          <w:b/>
          <w:i/>
          <w:sz w:val="28"/>
          <w:szCs w:val="28"/>
        </w:rPr>
        <w:t>Дополнительные вопросы</w:t>
      </w:r>
    </w:p>
    <w:p w:rsidR="003E4367" w:rsidRPr="00266AEC" w:rsidRDefault="003E4367" w:rsidP="0019051C">
      <w:pPr>
        <w:numPr>
          <w:ilvl w:val="0"/>
          <w:numId w:val="19"/>
        </w:numPr>
        <w:spacing w:line="360" w:lineRule="auto"/>
        <w:ind w:left="567" w:firstLine="709"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Есть ли иллюстративный материал? Какова его роль (предположение о содержании на основе рисунка, графика)? </w:t>
      </w:r>
    </w:p>
    <w:p w:rsidR="003E4367" w:rsidRPr="00266AEC" w:rsidRDefault="003E4367" w:rsidP="0019051C">
      <w:pPr>
        <w:numPr>
          <w:ilvl w:val="0"/>
          <w:numId w:val="19"/>
        </w:numPr>
        <w:spacing w:line="360" w:lineRule="auto"/>
        <w:ind w:left="567" w:firstLine="709"/>
        <w:jc w:val="both"/>
        <w:rPr>
          <w:sz w:val="28"/>
          <w:szCs w:val="28"/>
        </w:rPr>
      </w:pPr>
      <w:r w:rsidRPr="00266AEC">
        <w:rPr>
          <w:sz w:val="28"/>
          <w:szCs w:val="28"/>
        </w:rPr>
        <w:t xml:space="preserve">Есть ли в статье графические (шрифтовые, цифровые) выделения? </w:t>
      </w:r>
    </w:p>
    <w:p w:rsidR="003E4367" w:rsidRPr="00266AEC" w:rsidRDefault="003E4367" w:rsidP="0019051C">
      <w:pPr>
        <w:numPr>
          <w:ilvl w:val="0"/>
          <w:numId w:val="19"/>
        </w:numPr>
        <w:spacing w:line="360" w:lineRule="auto"/>
        <w:ind w:left="567" w:firstLine="709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Что и зачем выделено другим цветом (шрифтом, курсивом)?</w:t>
      </w:r>
    </w:p>
    <w:p w:rsidR="003E4367" w:rsidRPr="00266AEC" w:rsidRDefault="003E4367" w:rsidP="0019051C">
      <w:pPr>
        <w:numPr>
          <w:ilvl w:val="0"/>
          <w:numId w:val="19"/>
        </w:numPr>
        <w:spacing w:line="360" w:lineRule="auto"/>
        <w:ind w:left="567" w:firstLine="709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Почему, например, таблица представлена в разном цветовом решении?</w:t>
      </w:r>
    </w:p>
    <w:p w:rsidR="003E4367" w:rsidRPr="00266AEC" w:rsidRDefault="003E4367" w:rsidP="0019051C">
      <w:pPr>
        <w:numPr>
          <w:ilvl w:val="0"/>
          <w:numId w:val="19"/>
        </w:numPr>
        <w:spacing w:line="360" w:lineRule="auto"/>
        <w:ind w:left="567" w:firstLine="709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Просматривая текст, на что вы сразу обратите внимание?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Упражнение</w:t>
      </w:r>
      <w:r w:rsidRPr="00266AEC">
        <w:rPr>
          <w:rFonts w:eastAsia="Calibri"/>
          <w:sz w:val="28"/>
          <w:szCs w:val="28"/>
          <w:lang w:eastAsia="en-US"/>
        </w:rPr>
        <w:t xml:space="preserve"> на формирование умения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дополнять таблицу недостающими данными</w:t>
      </w:r>
      <w:r w:rsidR="00AB3B64" w:rsidRPr="00266AEC">
        <w:rPr>
          <w:rFonts w:eastAsia="Calibri"/>
          <w:sz w:val="28"/>
          <w:szCs w:val="28"/>
          <w:lang w:eastAsia="en-US"/>
        </w:rPr>
        <w:t>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Оформление результатов в портфолио.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16. </w:t>
      </w:r>
      <w:r w:rsidRPr="00266AEC">
        <w:rPr>
          <w:b/>
          <w:i/>
          <w:sz w:val="28"/>
          <w:szCs w:val="28"/>
          <w:u w:val="single"/>
        </w:rPr>
        <w:t>Как построен текст? (Строение текстов разных типов речи)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Умение использовать знания о типологическом строении текста при чтении и выявлении, понимании информации. Типы речи (повествование, </w:t>
      </w:r>
      <w:r w:rsidRPr="00266AEC">
        <w:rPr>
          <w:rFonts w:eastAsia="Calibri"/>
          <w:sz w:val="28"/>
          <w:szCs w:val="28"/>
          <w:lang w:eastAsia="en-US"/>
        </w:rPr>
        <w:lastRenderedPageBreak/>
        <w:t>описание, рассуждение, оценка действительности) и их сочетание в текстах. Приём фотографирования при определении типа речи. Связь с композицией текста (деление текста на абзацы/микротемы).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</w:t>
      </w:r>
      <w:r w:rsidR="00420DCA">
        <w:rPr>
          <w:rFonts w:eastAsia="Calibri"/>
          <w:sz w:val="28"/>
          <w:szCs w:val="28"/>
          <w:lang w:eastAsia="en-US"/>
        </w:rPr>
        <w:t>вязи.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Упражнение</w:t>
      </w:r>
      <w:r w:rsidRPr="00266AEC">
        <w:rPr>
          <w:rFonts w:eastAsia="Calibri"/>
          <w:sz w:val="28"/>
          <w:szCs w:val="28"/>
          <w:lang w:eastAsia="en-US"/>
        </w:rPr>
        <w:t xml:space="preserve"> на формирование умения переводить информацию в другую форму: заменять готовую таблицу схемой или кластером (графическое оформление текста в определённом порядке в виде «грозди»).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Практикум-исследование</w:t>
      </w:r>
      <w:r w:rsidRPr="00266AEC">
        <w:rPr>
          <w:rFonts w:eastAsia="Calibri"/>
          <w:sz w:val="28"/>
          <w:szCs w:val="28"/>
          <w:lang w:eastAsia="en-US"/>
        </w:rPr>
        <w:t xml:space="preserve"> «</w:t>
      </w:r>
      <w:r w:rsidRPr="00266AEC">
        <w:rPr>
          <w:sz w:val="28"/>
          <w:szCs w:val="28"/>
        </w:rPr>
        <w:t>Как построен текст?</w:t>
      </w:r>
      <w:r w:rsidRPr="00266AEC">
        <w:rPr>
          <w:rFonts w:eastAsia="Calibri"/>
          <w:sz w:val="28"/>
          <w:szCs w:val="28"/>
          <w:lang w:eastAsia="en-US"/>
        </w:rPr>
        <w:t xml:space="preserve">»: анализ строения текста с точки зрения типа речи, установление смысловых и грамматических связей предложений.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При </w:t>
      </w:r>
      <w:r w:rsidRPr="00266AEC">
        <w:rPr>
          <w:rFonts w:eastAsia="Calibri"/>
          <w:b/>
          <w:i/>
          <w:sz w:val="28"/>
          <w:szCs w:val="28"/>
          <w:lang w:eastAsia="en-US"/>
        </w:rPr>
        <w:t>ознакомительном</w:t>
      </w:r>
      <w:r w:rsidRPr="00266AEC">
        <w:rPr>
          <w:rFonts w:eastAsia="Calibri"/>
          <w:sz w:val="28"/>
          <w:szCs w:val="28"/>
          <w:lang w:eastAsia="en-US"/>
        </w:rPr>
        <w:t xml:space="preserve"> и </w:t>
      </w:r>
      <w:r w:rsidRPr="00266AEC">
        <w:rPr>
          <w:rFonts w:eastAsia="Calibri"/>
          <w:b/>
          <w:i/>
          <w:sz w:val="28"/>
          <w:szCs w:val="28"/>
          <w:lang w:eastAsia="en-US"/>
        </w:rPr>
        <w:t>изучающем</w:t>
      </w:r>
      <w:r w:rsidRPr="00266AEC">
        <w:rPr>
          <w:rFonts w:eastAsia="Calibri"/>
          <w:sz w:val="28"/>
          <w:szCs w:val="28"/>
          <w:lang w:eastAsia="en-US"/>
        </w:rPr>
        <w:t xml:space="preserve"> чтении текстов используются вопросы и задания:</w:t>
      </w:r>
    </w:p>
    <w:p w:rsidR="003E4367" w:rsidRPr="00266AEC" w:rsidRDefault="003E4367" w:rsidP="0019051C">
      <w:pPr>
        <w:numPr>
          <w:ilvl w:val="0"/>
          <w:numId w:val="21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Каким типом речи является данный текст? Докажите.</w:t>
      </w:r>
    </w:p>
    <w:p w:rsidR="003E4367" w:rsidRPr="00266AEC" w:rsidRDefault="003E4367" w:rsidP="0019051C">
      <w:pPr>
        <w:numPr>
          <w:ilvl w:val="0"/>
          <w:numId w:val="21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Отметьте сочетание типов речи. Как это связано с композицией?</w:t>
      </w:r>
    </w:p>
    <w:p w:rsidR="003E4367" w:rsidRPr="00266AEC" w:rsidRDefault="003E4367" w:rsidP="0019051C">
      <w:pPr>
        <w:numPr>
          <w:ilvl w:val="0"/>
          <w:numId w:val="21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Сколько микротем в тексте и как это связано с типом речи?</w:t>
      </w:r>
    </w:p>
    <w:p w:rsidR="003E4367" w:rsidRPr="00266AEC" w:rsidRDefault="003E4367" w:rsidP="0019051C">
      <w:pPr>
        <w:numPr>
          <w:ilvl w:val="0"/>
          <w:numId w:val="21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Какова роль первого и последнего предложений в тексте?</w:t>
      </w:r>
    </w:p>
    <w:p w:rsidR="003E4367" w:rsidRPr="00266AEC" w:rsidRDefault="003E4367" w:rsidP="0019051C">
      <w:pPr>
        <w:numPr>
          <w:ilvl w:val="0"/>
          <w:numId w:val="21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Объясните деление текста на абзацы?</w:t>
      </w:r>
    </w:p>
    <w:p w:rsidR="003E4367" w:rsidRPr="00266AEC" w:rsidRDefault="003E4367" w:rsidP="0019051C">
      <w:pPr>
        <w:numPr>
          <w:ilvl w:val="0"/>
          <w:numId w:val="21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Какой способ связи между предложениями (частями) в тексте?</w:t>
      </w:r>
    </w:p>
    <w:p w:rsidR="003E4367" w:rsidRPr="00266AEC" w:rsidRDefault="003E4367" w:rsidP="0019051C">
      <w:pPr>
        <w:numPr>
          <w:ilvl w:val="0"/>
          <w:numId w:val="21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Определите средства связи между … и …предложениями.</w:t>
      </w:r>
    </w:p>
    <w:p w:rsidR="003E4367" w:rsidRPr="00266AEC" w:rsidRDefault="003E4367" w:rsidP="0019051C">
      <w:pPr>
        <w:numPr>
          <w:ilvl w:val="0"/>
          <w:numId w:val="21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Почему для связи предложений используется местоимение, а не речевой повтор?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17. Ролевая игра «Заседание Учёного совета лексикографов». </w:t>
      </w:r>
    </w:p>
    <w:p w:rsidR="003E4367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Проводится как отчёт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комиссий лексикографов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о возможностях разных словарей «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Словари и справочники – спутники цивилизации</w:t>
      </w:r>
      <w:r w:rsidRPr="00266AEC">
        <w:rPr>
          <w:rFonts w:eastAsia="Calibri"/>
          <w:sz w:val="28"/>
          <w:szCs w:val="28"/>
          <w:lang w:eastAsia="en-US"/>
        </w:rPr>
        <w:t>»: защита групповых проектов, представляющих определённые виды словарей.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 xml:space="preserve">Обсуждение и оценивание проектов. </w:t>
      </w:r>
    </w:p>
    <w:p w:rsidR="00266AEC" w:rsidRPr="00266AEC" w:rsidRDefault="00266AEC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3B64" w:rsidRPr="00266AEC" w:rsidRDefault="00AB3B64" w:rsidP="0019051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6 класс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lastRenderedPageBreak/>
        <w:t xml:space="preserve">Тема 1. </w:t>
      </w:r>
      <w:r w:rsidRPr="00266AEC">
        <w:rPr>
          <w:b/>
          <w:i/>
          <w:sz w:val="28"/>
          <w:szCs w:val="28"/>
          <w:u w:val="single"/>
        </w:rPr>
        <w:t>«Сцепления» в тексте (Смысловые связи в тексте)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т.п. (Дидактический материал: </w:t>
      </w:r>
      <w:r w:rsidRPr="00266AEC">
        <w:rPr>
          <w:rFonts w:eastAsia="Calibri"/>
          <w:i/>
          <w:sz w:val="28"/>
          <w:szCs w:val="28"/>
          <w:lang w:eastAsia="en-US"/>
        </w:rPr>
        <w:t>к занятию 1</w:t>
      </w:r>
      <w:r w:rsidRPr="00266AEC">
        <w:rPr>
          <w:rFonts w:eastAsia="Calibri"/>
          <w:sz w:val="28"/>
          <w:szCs w:val="28"/>
          <w:lang w:eastAsia="en-US"/>
        </w:rPr>
        <w:t>.)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 xml:space="preserve">Интеллектуальная разминка: </w:t>
      </w:r>
      <w:r w:rsidRPr="00266AEC">
        <w:rPr>
          <w:rFonts w:eastAsia="Calibri"/>
          <w:sz w:val="28"/>
          <w:szCs w:val="28"/>
          <w:lang w:eastAsia="en-US"/>
        </w:rPr>
        <w:t>установление оснований для классификации и обобщения.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Интеллектуальные игры:</w:t>
      </w:r>
    </w:p>
    <w:p w:rsidR="003E4367" w:rsidRPr="00266AEC" w:rsidRDefault="003E4367" w:rsidP="0019051C">
      <w:pPr>
        <w:numPr>
          <w:ilvl w:val="0"/>
          <w:numId w:val="22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t>«Как говорят пословицы»:</w:t>
      </w:r>
      <w:r w:rsidRPr="00266AEC">
        <w:rPr>
          <w:rFonts w:eastAsiaTheme="minorHAnsi"/>
          <w:sz w:val="28"/>
          <w:szCs w:val="28"/>
          <w:lang w:eastAsia="en-US"/>
        </w:rPr>
        <w:t xml:space="preserve"> изучающее чтение и</w:t>
      </w:r>
      <w:r w:rsidR="00AB3B64" w:rsidRPr="00266AEC">
        <w:rPr>
          <w:rFonts w:eastAsiaTheme="minorHAnsi"/>
          <w:sz w:val="28"/>
          <w:szCs w:val="28"/>
          <w:lang w:eastAsia="en-US"/>
        </w:rPr>
        <w:t xml:space="preserve"> </w:t>
      </w:r>
      <w:r w:rsidRPr="00266AEC">
        <w:rPr>
          <w:rFonts w:eastAsiaTheme="minorHAnsi"/>
          <w:sz w:val="28"/>
          <w:szCs w:val="28"/>
          <w:lang w:eastAsia="en-US"/>
        </w:rPr>
        <w:t>определение «сцеплений» мысли в пословицах (смысловые части соединены по сходству, по противоположности, с элементами того и другого).</w:t>
      </w:r>
    </w:p>
    <w:p w:rsidR="003E4367" w:rsidRPr="00266AEC" w:rsidRDefault="003E4367" w:rsidP="0019051C">
      <w:pPr>
        <w:numPr>
          <w:ilvl w:val="0"/>
          <w:numId w:val="22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t xml:space="preserve">«Угадай продолжение»: </w:t>
      </w:r>
      <w:r w:rsidRPr="00266AEC">
        <w:rPr>
          <w:rFonts w:eastAsiaTheme="minorHAnsi"/>
          <w:sz w:val="28"/>
          <w:szCs w:val="28"/>
          <w:lang w:eastAsia="en-US"/>
        </w:rPr>
        <w:t>выявление смысловых связей в пословицах и высказываниях (цитаты, крылатые выражения).</w:t>
      </w:r>
    </w:p>
    <w:p w:rsidR="003E4367" w:rsidRPr="00266AEC" w:rsidRDefault="003E4367" w:rsidP="0019051C">
      <w:pPr>
        <w:numPr>
          <w:ilvl w:val="0"/>
          <w:numId w:val="22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t>«Собери предложение»:</w:t>
      </w:r>
      <w:r w:rsidRPr="00266AEC">
        <w:rPr>
          <w:rFonts w:eastAsiaTheme="minorHAnsi"/>
          <w:sz w:val="28"/>
          <w:szCs w:val="28"/>
          <w:lang w:eastAsia="en-US"/>
        </w:rPr>
        <w:t xml:space="preserve"> первый уровень – из «рассыпанных» слов, второй уровень – из частей, которые связаны причинно-следственными и другими смысловыми отношениями.</w:t>
      </w:r>
    </w:p>
    <w:p w:rsidR="003E4367" w:rsidRPr="00266AEC" w:rsidRDefault="003E4367" w:rsidP="0019051C">
      <w:pPr>
        <w:numPr>
          <w:ilvl w:val="0"/>
          <w:numId w:val="22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66AEC">
        <w:rPr>
          <w:rFonts w:eastAsiaTheme="minorHAnsi"/>
          <w:b/>
          <w:sz w:val="28"/>
          <w:szCs w:val="28"/>
          <w:lang w:eastAsia="en-US"/>
        </w:rPr>
        <w:t>«Построй текст»:</w:t>
      </w:r>
      <w:r w:rsidRPr="00266AEC">
        <w:rPr>
          <w:rFonts w:eastAsiaTheme="minorHAnsi"/>
          <w:sz w:val="28"/>
          <w:szCs w:val="28"/>
          <w:lang w:eastAsia="en-US"/>
        </w:rPr>
        <w:t xml:space="preserve"> достраивание сложных предложений по заданным началу или концу, соединение предложений в смысловое единство.</w:t>
      </w:r>
      <w:proofErr w:type="gramEnd"/>
    </w:p>
    <w:p w:rsidR="003E4367" w:rsidRPr="00266AEC" w:rsidRDefault="003E4367" w:rsidP="0019051C">
      <w:pPr>
        <w:numPr>
          <w:ilvl w:val="0"/>
          <w:numId w:val="22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b/>
          <w:sz w:val="28"/>
          <w:szCs w:val="28"/>
          <w:lang w:eastAsia="en-US"/>
        </w:rPr>
        <w:t xml:space="preserve">«Самое оригинальное сравнение»: </w:t>
      </w:r>
      <w:r w:rsidRPr="00266AEC">
        <w:rPr>
          <w:rFonts w:eastAsiaTheme="minorHAnsi"/>
          <w:sz w:val="28"/>
          <w:szCs w:val="28"/>
          <w:lang w:eastAsia="en-US"/>
        </w:rPr>
        <w:t>придумывание сравнения.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 xml:space="preserve">Практикум-исследование </w:t>
      </w:r>
      <w:r w:rsidRPr="00266AEC">
        <w:rPr>
          <w:rFonts w:eastAsia="Calibri"/>
          <w:sz w:val="28"/>
          <w:szCs w:val="28"/>
          <w:lang w:eastAsia="en-US"/>
        </w:rPr>
        <w:t xml:space="preserve">учебного или научно-популярного текста: выявление и маркировка информации по смысловому содержанию – причина, цель, следствие, пояснение и т.д.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Практикум-исследование</w:t>
      </w:r>
      <w:r w:rsidRPr="00266AEC">
        <w:rPr>
          <w:rFonts w:eastAsia="Calibri"/>
          <w:sz w:val="28"/>
          <w:szCs w:val="28"/>
          <w:lang w:eastAsia="en-US"/>
        </w:rPr>
        <w:t xml:space="preserve"> «</w:t>
      </w:r>
      <w:r w:rsidRPr="00266AEC">
        <w:rPr>
          <w:sz w:val="28"/>
          <w:szCs w:val="28"/>
        </w:rPr>
        <w:t>Как связаны смысл и пунктуация?</w:t>
      </w:r>
      <w:r w:rsidRPr="00266AEC">
        <w:rPr>
          <w:rFonts w:eastAsia="Calibri"/>
          <w:sz w:val="28"/>
          <w:szCs w:val="28"/>
          <w:lang w:eastAsia="en-US"/>
        </w:rPr>
        <w:t xml:space="preserve">»: </w:t>
      </w:r>
      <w:r w:rsidRPr="00266AEC">
        <w:rPr>
          <w:sz w:val="28"/>
          <w:szCs w:val="28"/>
        </w:rPr>
        <w:t>выявление связи, смысла и пунктуации в текста</w:t>
      </w:r>
      <w:proofErr w:type="gramStart"/>
      <w:r w:rsidRPr="00266AEC">
        <w:rPr>
          <w:sz w:val="28"/>
          <w:szCs w:val="28"/>
        </w:rPr>
        <w:t>х-</w:t>
      </w:r>
      <w:proofErr w:type="gramEnd"/>
      <w:r w:rsidRPr="00266AEC">
        <w:rPr>
          <w:sz w:val="28"/>
          <w:szCs w:val="28"/>
        </w:rPr>
        <w:t>«</w:t>
      </w:r>
      <w:proofErr w:type="spellStart"/>
      <w:r w:rsidRPr="00266AEC">
        <w:rPr>
          <w:sz w:val="28"/>
          <w:szCs w:val="28"/>
        </w:rPr>
        <w:t>путаницах</w:t>
      </w:r>
      <w:proofErr w:type="spellEnd"/>
      <w:r w:rsidRPr="00266AEC">
        <w:rPr>
          <w:sz w:val="28"/>
          <w:szCs w:val="28"/>
        </w:rPr>
        <w:t>».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2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b/>
          <w:i/>
          <w:sz w:val="28"/>
          <w:szCs w:val="28"/>
          <w:u w:val="single"/>
        </w:rPr>
        <w:t xml:space="preserve">Погружение в текст (Логико-смысловой анализ текста художественного или публицистического стиля речи)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lastRenderedPageBreak/>
        <w:t xml:space="preserve">Умение определять главную мысль текста и понимать, как автор логически выстраивает текст, подчиняя замыслу композицию, выбирая языковые средства.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Практикум</w:t>
      </w:r>
      <w:r w:rsidRPr="00266AEC">
        <w:rPr>
          <w:rFonts w:eastAsia="Calibri"/>
          <w:sz w:val="28"/>
          <w:szCs w:val="28"/>
          <w:lang w:eastAsia="en-US"/>
        </w:rPr>
        <w:t xml:space="preserve">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3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  <w:t>Погружение в текст (Выделение тезиса и аргументов/примеров в тексте учебно-научного стиля речи)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ознакомительном и изучающем чтении текстов.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266AEC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Поиск информации 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в словарях о</w:t>
      </w:r>
      <w:r w:rsidR="00AB3B64"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терминах</w:t>
      </w:r>
      <w:r w:rsidR="00AB3B64"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: </w:t>
      </w:r>
      <w:r w:rsidRPr="00266AEC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тезис, аргумент, факт, пример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 xml:space="preserve">Практикум-исследование </w:t>
      </w:r>
      <w:r w:rsidRPr="00266AEC">
        <w:rPr>
          <w:rFonts w:eastAsia="Calibri"/>
          <w:sz w:val="28"/>
          <w:szCs w:val="28"/>
          <w:lang w:eastAsia="en-US"/>
        </w:rPr>
        <w:t xml:space="preserve"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 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Фиксирование результата в портфолио.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4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  <w:t>Воображение и прогнозирование (Приёмы прогнозирования)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</w:t>
      </w:r>
      <w:proofErr w:type="gramStart"/>
      <w:r w:rsidRPr="00266AEC">
        <w:rPr>
          <w:rFonts w:eastAsia="Calibri"/>
          <w:sz w:val="28"/>
          <w:szCs w:val="28"/>
          <w:lang w:eastAsia="en-US"/>
        </w:rPr>
        <w:t>прочитанному</w:t>
      </w:r>
      <w:proofErr w:type="gramEnd"/>
      <w:r w:rsidRPr="00266AEC">
        <w:rPr>
          <w:rFonts w:eastAsia="Calibri"/>
          <w:sz w:val="28"/>
          <w:szCs w:val="28"/>
          <w:lang w:eastAsia="en-US"/>
        </w:rPr>
        <w:t>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Интеллектуальная разминка</w:t>
      </w:r>
    </w:p>
    <w:p w:rsidR="003E4367" w:rsidRPr="00266AEC" w:rsidRDefault="003E4367" w:rsidP="0019051C">
      <w:pPr>
        <w:numPr>
          <w:ilvl w:val="0"/>
          <w:numId w:val="24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 xml:space="preserve">«Угадай слово» </w:t>
      </w:r>
    </w:p>
    <w:p w:rsidR="003E4367" w:rsidRPr="00266AEC" w:rsidRDefault="003E4367" w:rsidP="0019051C">
      <w:pPr>
        <w:numPr>
          <w:ilvl w:val="0"/>
          <w:numId w:val="24"/>
        </w:numPr>
        <w:spacing w:after="200" w:line="360" w:lineRule="auto"/>
        <w:ind w:left="56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6AEC">
        <w:rPr>
          <w:rFonts w:eastAsiaTheme="minorHAnsi"/>
          <w:sz w:val="28"/>
          <w:szCs w:val="28"/>
          <w:lang w:eastAsia="en-US"/>
        </w:rPr>
        <w:t>«Продолжи предложение»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Игра</w:t>
      </w:r>
      <w:r w:rsidRPr="00266AEC">
        <w:rPr>
          <w:rFonts w:eastAsia="Calibri"/>
          <w:sz w:val="28"/>
          <w:szCs w:val="28"/>
          <w:lang w:eastAsia="en-US"/>
        </w:rPr>
        <w:t xml:space="preserve"> 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развитие навыков быстрого чтения.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lastRenderedPageBreak/>
        <w:t>Творческое упражнение</w:t>
      </w:r>
      <w:r w:rsidRPr="00266AEC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266AEC">
        <w:rPr>
          <w:rFonts w:eastAsia="Calibri"/>
          <w:sz w:val="28"/>
          <w:szCs w:val="28"/>
          <w:lang w:eastAsia="en-US"/>
        </w:rPr>
        <w:t>Сочинялки</w:t>
      </w:r>
      <w:proofErr w:type="spellEnd"/>
      <w:r w:rsidRPr="00266AEC">
        <w:rPr>
          <w:rFonts w:eastAsia="Calibri"/>
          <w:sz w:val="28"/>
          <w:szCs w:val="28"/>
          <w:lang w:eastAsia="en-US"/>
        </w:rPr>
        <w:t>»: прогнозирование необычной (смешной, неожиданной, парадоксальной) концовки по образцу предложенных.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Оформление результатов деятельности в портфолио.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5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  <w:t xml:space="preserve">Воображение и прогнозирование (Прогнозирование содержания)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66AEC">
        <w:rPr>
          <w:rFonts w:eastAsia="Calibri"/>
          <w:sz w:val="28"/>
          <w:szCs w:val="28"/>
          <w:lang w:eastAsia="en-US"/>
        </w:rPr>
        <w:t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</w:t>
      </w:r>
      <w:proofErr w:type="gramEnd"/>
      <w:r w:rsidRPr="00266AEC">
        <w:rPr>
          <w:rFonts w:eastAsia="Calibri"/>
          <w:sz w:val="28"/>
          <w:szCs w:val="28"/>
          <w:lang w:eastAsia="en-US"/>
        </w:rPr>
        <w:t xml:space="preserve"> Технология «чтение с остановками» и прогнозирование дальнейшего развития действия.</w:t>
      </w:r>
    </w:p>
    <w:p w:rsidR="00AB3B64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Практикум</w:t>
      </w:r>
      <w:r w:rsidRPr="00266AEC">
        <w:rPr>
          <w:rFonts w:eastAsia="Calibri"/>
          <w:sz w:val="28"/>
          <w:szCs w:val="28"/>
          <w:lang w:eastAsia="en-US"/>
        </w:rPr>
        <w:t xml:space="preserve"> «Сделай остановку и придумай продолжение»</w:t>
      </w:r>
      <w:proofErr w:type="gramStart"/>
      <w:r w:rsidRPr="00266AEC">
        <w:rPr>
          <w:rFonts w:eastAsia="Calibri"/>
          <w:sz w:val="28"/>
          <w:szCs w:val="28"/>
          <w:lang w:eastAsia="en-US"/>
        </w:rPr>
        <w:t>:т</w:t>
      </w:r>
      <w:proofErr w:type="gramEnd"/>
      <w:r w:rsidRPr="00266AEC">
        <w:rPr>
          <w:rFonts w:eastAsia="Calibri"/>
          <w:sz w:val="28"/>
          <w:szCs w:val="28"/>
          <w:lang w:eastAsia="en-US"/>
        </w:rPr>
        <w:t xml:space="preserve">ворческое чтение текста и придумывание (прогнозирование) продолжений. Слушание прогнозов и комментарий в процессе работы, сравнение продолжений с авторским вариантом. Сравнение прогнозов с авторским вариантом, вывод о возможностях разных вариантов реализации мысли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6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  <w:t>Диалог с текстом (Вопросы к тексту)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</w:t>
      </w:r>
      <w:r w:rsidRPr="00266AEC">
        <w:rPr>
          <w:rFonts w:eastAsia="Calibri"/>
          <w:b/>
          <w:sz w:val="28"/>
          <w:szCs w:val="28"/>
          <w:lang w:eastAsia="en-US"/>
        </w:rPr>
        <w:t>Разминка</w:t>
      </w:r>
      <w:r w:rsidRPr="00266AEC">
        <w:rPr>
          <w:rFonts w:eastAsia="Calibri"/>
          <w:sz w:val="28"/>
          <w:szCs w:val="28"/>
          <w:lang w:eastAsia="en-US"/>
        </w:rPr>
        <w:t xml:space="preserve">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Практикум</w:t>
      </w:r>
      <w:r w:rsidR="00AB3B64" w:rsidRPr="00266AEC">
        <w:rPr>
          <w:rFonts w:eastAsia="Calibri"/>
          <w:b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«Учимся задавать вопросы»: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приёмы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 xml:space="preserve">обнаружения в тексте скрытых вопросов, прогнозирование ответов на скрытые вопросы и вопросы, заданные автором, проверка предположений и т.д.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Интеллектуальный марафон</w:t>
      </w:r>
      <w:r w:rsidRPr="00266AEC">
        <w:rPr>
          <w:rFonts w:eastAsia="Calibri"/>
          <w:sz w:val="28"/>
          <w:szCs w:val="28"/>
          <w:lang w:eastAsia="en-US"/>
        </w:rPr>
        <w:t xml:space="preserve"> «Почемучки»: использование технологии РКМЧП и составление таблицы «Кто? Что? Когда? Где? Почему?» при чтении текста.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Фиксирование результатов деятельности в портфолио.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7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  <w:t xml:space="preserve">Диалог с текстом («Толстые» и «тонкие» вопросы)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color w:val="000000"/>
          <w:spacing w:val="-9"/>
          <w:sz w:val="28"/>
          <w:szCs w:val="28"/>
          <w:lang w:eastAsia="en-US"/>
        </w:rPr>
      </w:pPr>
      <w:proofErr w:type="gramStart"/>
      <w:r w:rsidRPr="00266AEC">
        <w:rPr>
          <w:rFonts w:eastAsia="Calibri"/>
          <w:sz w:val="28"/>
          <w:szCs w:val="28"/>
          <w:lang w:eastAsia="en-US"/>
        </w:rPr>
        <w:lastRenderedPageBreak/>
        <w:t>Умение задавать вопросы, требующие простого, односложного ответа (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«тонкие» вопросы)</w:t>
      </w:r>
      <w:r w:rsidRPr="00266AEC">
        <w:rPr>
          <w:rFonts w:eastAsia="Calibri"/>
          <w:sz w:val="28"/>
          <w:szCs w:val="28"/>
          <w:lang w:eastAsia="en-US"/>
        </w:rPr>
        <w:t>, и вопросы, требующие подробного, развёрнутого ответа (</w:t>
      </w:r>
      <w:r w:rsidRPr="00266AEC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«толстые» вопросы)</w:t>
      </w:r>
      <w:r w:rsidRPr="00266AEC">
        <w:rPr>
          <w:rFonts w:eastAsia="Calibri"/>
          <w:sz w:val="28"/>
          <w:szCs w:val="28"/>
          <w:lang w:eastAsia="en-US"/>
        </w:rPr>
        <w:t>.</w:t>
      </w:r>
      <w:proofErr w:type="gramEnd"/>
      <w:r w:rsidRPr="00266AEC">
        <w:rPr>
          <w:rFonts w:eastAsia="Calibri"/>
          <w:sz w:val="28"/>
          <w:szCs w:val="28"/>
          <w:lang w:eastAsia="en-US"/>
        </w:rPr>
        <w:t xml:space="preserve"> Ромашка </w:t>
      </w:r>
      <w:proofErr w:type="spellStart"/>
      <w:r w:rsidRPr="00266AEC">
        <w:rPr>
          <w:rFonts w:eastAsia="Calibri"/>
          <w:sz w:val="28"/>
          <w:szCs w:val="28"/>
          <w:lang w:eastAsia="en-US"/>
        </w:rPr>
        <w:t>Блума</w:t>
      </w:r>
      <w:proofErr w:type="spellEnd"/>
      <w:r w:rsidRPr="00266AEC">
        <w:rPr>
          <w:rFonts w:eastAsia="Calibri"/>
          <w:sz w:val="28"/>
          <w:szCs w:val="28"/>
          <w:lang w:eastAsia="en-US"/>
        </w:rPr>
        <w:t xml:space="preserve"> (технология РКМЧП). </w:t>
      </w:r>
      <w:r w:rsidRPr="00266AEC">
        <w:rPr>
          <w:rFonts w:eastAsia="Calibri"/>
          <w:bCs/>
          <w:color w:val="000000"/>
          <w:spacing w:val="-10"/>
          <w:sz w:val="28"/>
          <w:szCs w:val="28"/>
          <w:lang w:eastAsia="en-US"/>
        </w:rPr>
        <w:t xml:space="preserve">Шесть лепестков - шесть типов вопросов: </w:t>
      </w:r>
      <w:r w:rsidRPr="00266AEC">
        <w:rPr>
          <w:rFonts w:eastAsia="Calibri"/>
          <w:i/>
          <w:iCs/>
          <w:color w:val="000000"/>
          <w:spacing w:val="-4"/>
          <w:sz w:val="28"/>
          <w:szCs w:val="28"/>
          <w:lang w:eastAsia="en-US"/>
        </w:rPr>
        <w:t xml:space="preserve">простые вопросы, </w:t>
      </w:r>
      <w:r w:rsidRPr="00266AEC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отвечая на которые нужно назвать какие-либо факты, вспомнить и воспроизвести определенную информацию; </w:t>
      </w:r>
      <w:r w:rsidRPr="00266AEC">
        <w:rPr>
          <w:rFonts w:eastAsia="Calibri"/>
          <w:i/>
          <w:iCs/>
          <w:color w:val="000000"/>
          <w:spacing w:val="-11"/>
          <w:sz w:val="28"/>
          <w:szCs w:val="28"/>
          <w:lang w:eastAsia="en-US"/>
        </w:rPr>
        <w:t xml:space="preserve">уточняющие вопросы </w:t>
      </w:r>
      <w:r w:rsidRPr="00266AEC">
        <w:rPr>
          <w:rFonts w:eastAsia="Calibri"/>
          <w:color w:val="000000"/>
          <w:spacing w:val="-4"/>
          <w:sz w:val="28"/>
          <w:szCs w:val="28"/>
          <w:lang w:eastAsia="en-US"/>
        </w:rPr>
        <w:t>для установления обратной связи, выявления подразумевающейся, но необозначенной информации (</w:t>
      </w:r>
      <w:r w:rsidRPr="00266AEC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«То есть ты говоришь, что?..», «Если я правильно понял, </w:t>
      </w:r>
      <w:r w:rsidRPr="00266AEC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то?..», «Я могу ошибаться, но, по-моему, вы сказали о?..»); </w:t>
      </w:r>
      <w:r w:rsidRPr="00266AEC">
        <w:rPr>
          <w:rFonts w:eastAsia="Calibri"/>
          <w:i/>
          <w:iCs/>
          <w:color w:val="000000"/>
          <w:spacing w:val="-2"/>
          <w:sz w:val="28"/>
          <w:szCs w:val="28"/>
          <w:lang w:eastAsia="en-US"/>
        </w:rPr>
        <w:t>интерпретационные (объясняющие) вопросы</w:t>
      </w:r>
      <w:r w:rsidRPr="00266AEC">
        <w:rPr>
          <w:rFonts w:eastAsia="Calibri"/>
          <w:iCs/>
          <w:color w:val="000000"/>
          <w:spacing w:val="-2"/>
          <w:sz w:val="28"/>
          <w:szCs w:val="28"/>
          <w:lang w:eastAsia="en-US"/>
        </w:rPr>
        <w:t xml:space="preserve">, направленные </w:t>
      </w:r>
      <w:r w:rsidRPr="00266AE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на установление </w:t>
      </w:r>
      <w:r w:rsidRPr="00266AEC">
        <w:rPr>
          <w:rFonts w:eastAsia="Calibri"/>
          <w:color w:val="000000"/>
          <w:spacing w:val="-10"/>
          <w:sz w:val="28"/>
          <w:szCs w:val="28"/>
          <w:lang w:eastAsia="en-US"/>
        </w:rPr>
        <w:t>причинно-следственных связе</w:t>
      </w:r>
      <w:proofErr w:type="gramStart"/>
      <w:r w:rsidRPr="00266AEC">
        <w:rPr>
          <w:rFonts w:eastAsia="Calibri"/>
          <w:color w:val="000000"/>
          <w:spacing w:val="-10"/>
          <w:sz w:val="28"/>
          <w:szCs w:val="28"/>
          <w:lang w:eastAsia="en-US"/>
        </w:rPr>
        <w:t>й</w:t>
      </w:r>
      <w:r w:rsidRPr="00266AEC">
        <w:rPr>
          <w:rFonts w:eastAsia="Calibri"/>
          <w:iCs/>
          <w:color w:val="000000"/>
          <w:spacing w:val="-2"/>
          <w:sz w:val="28"/>
          <w:szCs w:val="28"/>
          <w:lang w:eastAsia="en-US"/>
        </w:rPr>
        <w:t>(</w:t>
      </w:r>
      <w:proofErr w:type="gramEnd"/>
      <w:r w:rsidRPr="00266AEC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«Почему …?»); </w:t>
      </w:r>
      <w:proofErr w:type="gramStart"/>
      <w:r w:rsidRPr="00266AEC">
        <w:rPr>
          <w:rFonts w:eastAsia="Calibri"/>
          <w:i/>
          <w:iCs/>
          <w:color w:val="000000"/>
          <w:spacing w:val="-8"/>
          <w:sz w:val="28"/>
          <w:szCs w:val="28"/>
          <w:lang w:eastAsia="en-US"/>
        </w:rPr>
        <w:t>творческие вопросы</w:t>
      </w:r>
      <w:r w:rsidRPr="00266AEC">
        <w:rPr>
          <w:rFonts w:eastAsia="Calibri"/>
          <w:color w:val="000000"/>
          <w:spacing w:val="-8"/>
          <w:sz w:val="28"/>
          <w:szCs w:val="28"/>
          <w:lang w:eastAsia="en-US"/>
        </w:rPr>
        <w:t xml:space="preserve">, содержащие </w:t>
      </w:r>
      <w:r w:rsidRPr="00266AEC">
        <w:rPr>
          <w:rFonts w:eastAsia="Calibri"/>
          <w:color w:val="000000"/>
          <w:spacing w:val="-13"/>
          <w:sz w:val="28"/>
          <w:szCs w:val="28"/>
          <w:lang w:eastAsia="en-US"/>
        </w:rPr>
        <w:t xml:space="preserve">элементы условности, предположения, прогноза («Если бы…»; </w:t>
      </w:r>
      <w:r w:rsidRPr="00266AEC">
        <w:rPr>
          <w:rFonts w:eastAsia="Calibri"/>
          <w:color w:val="000000"/>
          <w:spacing w:val="-7"/>
          <w:sz w:val="28"/>
          <w:szCs w:val="28"/>
          <w:lang w:eastAsia="en-US"/>
        </w:rPr>
        <w:t xml:space="preserve">«Как вы думаете, что (как) </w:t>
      </w:r>
      <w:r w:rsidRPr="00266AEC">
        <w:rPr>
          <w:rFonts w:eastAsia="Calibri"/>
          <w:color w:val="000000"/>
          <w:spacing w:val="-9"/>
          <w:sz w:val="28"/>
          <w:szCs w:val="28"/>
          <w:lang w:eastAsia="en-US"/>
        </w:rPr>
        <w:t xml:space="preserve">будет …?»); </w:t>
      </w:r>
      <w:r w:rsidRPr="00266AEC">
        <w:rPr>
          <w:rFonts w:eastAsia="Calibri"/>
          <w:i/>
          <w:color w:val="000000"/>
          <w:spacing w:val="-9"/>
          <w:sz w:val="28"/>
          <w:szCs w:val="28"/>
          <w:lang w:eastAsia="en-US"/>
        </w:rPr>
        <w:t>о</w:t>
      </w:r>
      <w:r w:rsidRPr="00266AEC">
        <w:rPr>
          <w:rFonts w:eastAsia="Calibri"/>
          <w:i/>
          <w:iCs/>
          <w:color w:val="000000"/>
          <w:spacing w:val="-4"/>
          <w:sz w:val="28"/>
          <w:szCs w:val="28"/>
          <w:lang w:eastAsia="en-US"/>
        </w:rPr>
        <w:t>ценочные вопросы</w:t>
      </w:r>
      <w:r w:rsidRPr="00266AEC">
        <w:rPr>
          <w:rFonts w:eastAsia="Calibri"/>
          <w:color w:val="000000"/>
          <w:spacing w:val="-4"/>
          <w:sz w:val="28"/>
          <w:szCs w:val="28"/>
          <w:lang w:eastAsia="en-US"/>
        </w:rPr>
        <w:t>, направленные на вы</w:t>
      </w:r>
      <w:r w:rsidRPr="00266AEC">
        <w:rPr>
          <w:rFonts w:eastAsia="Calibri"/>
          <w:color w:val="000000"/>
          <w:spacing w:val="-7"/>
          <w:sz w:val="28"/>
          <w:szCs w:val="28"/>
          <w:lang w:eastAsia="en-US"/>
        </w:rPr>
        <w:t xml:space="preserve">яснение критериев оценки событий, явлений, </w:t>
      </w:r>
      <w:r w:rsidRPr="00266AEC">
        <w:rPr>
          <w:rFonts w:eastAsia="Calibri"/>
          <w:color w:val="000000"/>
          <w:spacing w:val="-11"/>
          <w:sz w:val="28"/>
          <w:szCs w:val="28"/>
          <w:lang w:eastAsia="en-US"/>
        </w:rPr>
        <w:t xml:space="preserve">фактов («Почему что-то хорошо, а что-то плохо?»); </w:t>
      </w:r>
      <w:r w:rsidRPr="00266AEC">
        <w:rPr>
          <w:rFonts w:eastAsia="Calibri"/>
          <w:i/>
          <w:color w:val="000000"/>
          <w:spacing w:val="-11"/>
          <w:sz w:val="28"/>
          <w:szCs w:val="28"/>
          <w:lang w:eastAsia="en-US"/>
        </w:rPr>
        <w:t>п</w:t>
      </w:r>
      <w:r w:rsidRPr="00266AEC">
        <w:rPr>
          <w:rFonts w:eastAsia="Calibri"/>
          <w:i/>
          <w:iCs/>
          <w:color w:val="000000"/>
          <w:spacing w:val="-10"/>
          <w:sz w:val="28"/>
          <w:szCs w:val="28"/>
          <w:lang w:eastAsia="en-US"/>
        </w:rPr>
        <w:t>рактические вопросы</w:t>
      </w:r>
      <w:r w:rsidRPr="00266AEC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, направленные на </w:t>
      </w:r>
      <w:r w:rsidRPr="00266AEC">
        <w:rPr>
          <w:rFonts w:eastAsia="Calibri"/>
          <w:color w:val="000000"/>
          <w:spacing w:val="-10"/>
          <w:sz w:val="28"/>
          <w:szCs w:val="28"/>
          <w:lang w:eastAsia="en-US"/>
        </w:rPr>
        <w:t>уста</w:t>
      </w:r>
      <w:r w:rsidRPr="00266AEC">
        <w:rPr>
          <w:rFonts w:eastAsia="Calibri"/>
          <w:color w:val="000000"/>
          <w:spacing w:val="-5"/>
          <w:sz w:val="28"/>
          <w:szCs w:val="28"/>
          <w:lang w:eastAsia="en-US"/>
        </w:rPr>
        <w:t>новление взаимосвязи между теорией и практикой (</w:t>
      </w:r>
      <w:r w:rsidRPr="00266AEC">
        <w:rPr>
          <w:rFonts w:eastAsia="Calibri"/>
          <w:color w:val="000000"/>
          <w:spacing w:val="-9"/>
          <w:sz w:val="28"/>
          <w:szCs w:val="28"/>
          <w:lang w:eastAsia="en-US"/>
        </w:rPr>
        <w:t>«В каких ситуациях мы можем использовать?»)</w:t>
      </w:r>
      <w:proofErr w:type="gramEnd"/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8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bCs/>
          <w:i/>
          <w:iCs/>
          <w:sz w:val="28"/>
          <w:szCs w:val="28"/>
          <w:u w:val="single"/>
          <w:shd w:val="clear" w:color="auto" w:fill="FFFFFF"/>
          <w:lang w:eastAsia="en-US"/>
        </w:rPr>
        <w:t>Диалог с текстом (Выделение главной мысли)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Интеллектуальный марафон</w:t>
      </w:r>
      <w:r w:rsidRPr="00266AEC">
        <w:rPr>
          <w:rFonts w:eastAsia="Calibri"/>
          <w:sz w:val="28"/>
          <w:szCs w:val="28"/>
          <w:lang w:eastAsia="en-US"/>
        </w:rPr>
        <w:t xml:space="preserve"> «Почемучки»: составление вопросов в группах, взаимообмен вопросами между группами и ответы </w:t>
      </w:r>
      <w:proofErr w:type="gramStart"/>
      <w:r w:rsidRPr="00266AEC">
        <w:rPr>
          <w:rFonts w:eastAsia="Calibri"/>
          <w:sz w:val="28"/>
          <w:szCs w:val="28"/>
          <w:lang w:eastAsia="en-US"/>
        </w:rPr>
        <w:t>на те</w:t>
      </w:r>
      <w:proofErr w:type="gramEnd"/>
      <w:r w:rsidRPr="00266AEC">
        <w:rPr>
          <w:rFonts w:eastAsia="Calibri"/>
          <w:sz w:val="28"/>
          <w:szCs w:val="28"/>
          <w:lang w:eastAsia="en-US"/>
        </w:rPr>
        <w:t xml:space="preserve"> из них, которые не были учтены группой. Завершение марафона (финишная черта) – обоснование и запись главной мысли текста.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9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Игра-состязание</w:t>
      </w:r>
      <w:r w:rsidR="00AB3B64"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 xml:space="preserve">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«Аукцион вопросов и ответов»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lastRenderedPageBreak/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10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Учимся читать «между строк» (Скрытая информация в тексте)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Умение осмыслять информацию, осуществляя мыслительные операции анализа и выделения главной и второстепенной, явной и скрытой</w:t>
      </w:r>
      <w:r w:rsidR="00D73EE7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 xml:space="preserve">информации; развитие воображения, умения прогнозировать. Выявление смыслов из всех слов, словосочетаний, предложений, а также из их монтажа в тексте. Обучающий </w:t>
      </w:r>
      <w:r w:rsidRPr="00266AEC">
        <w:rPr>
          <w:rFonts w:eastAsia="Calibri"/>
          <w:b/>
          <w:sz w:val="28"/>
          <w:szCs w:val="28"/>
          <w:lang w:eastAsia="en-US"/>
        </w:rPr>
        <w:t>тренинг</w:t>
      </w:r>
      <w:r w:rsidRPr="00266AEC">
        <w:rPr>
          <w:rFonts w:eastAsia="Calibri"/>
          <w:sz w:val="28"/>
          <w:szCs w:val="28"/>
          <w:lang w:eastAsia="en-US"/>
        </w:rPr>
        <w:t xml:space="preserve"> «Словам тесно, а мыслям — просторно»: анализ текста и выявление скрытой информации в тексте.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Игра</w:t>
      </w:r>
      <w:r w:rsidRPr="00266AEC">
        <w:rPr>
          <w:rFonts w:eastAsia="Calibri"/>
          <w:sz w:val="28"/>
          <w:szCs w:val="28"/>
          <w:lang w:eastAsia="en-US"/>
        </w:rPr>
        <w:t xml:space="preserve"> (командная) «Моментальное фото»: актуализация фактора времени при знакомстве с учебным (познавательным) текстом,</w:t>
      </w:r>
      <w:r w:rsidR="00D73EE7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решение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единиц.</w:t>
      </w:r>
      <w:r w:rsidR="00D73EE7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Игровой результат действия команд определяется наличием именно этих единиц.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Фиксирование результатов деятельности (диплом/сертификат) в портфолио.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11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Что помогает понять текст? (План текста)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Обучающий </w:t>
      </w:r>
      <w:r w:rsidRPr="00266AEC">
        <w:rPr>
          <w:rFonts w:eastAsia="Calibri"/>
          <w:b/>
          <w:sz w:val="28"/>
          <w:szCs w:val="28"/>
          <w:lang w:eastAsia="en-US"/>
        </w:rPr>
        <w:t xml:space="preserve">тренинг </w:t>
      </w:r>
      <w:r w:rsidRPr="00266AEC">
        <w:rPr>
          <w:rFonts w:eastAsia="Calibri"/>
          <w:sz w:val="28"/>
          <w:szCs w:val="28"/>
          <w:lang w:eastAsia="en-US"/>
        </w:rPr>
        <w:t xml:space="preserve">«Как составить план»: изучающее чтение учебного текста, выявление главной мысли в каждом абзаце, параллельная запись главной мысли в разных формах.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Во время чтения и анализа текста используются </w:t>
      </w:r>
      <w:r w:rsidRPr="00266AEC">
        <w:rPr>
          <w:rFonts w:eastAsia="Calibri"/>
          <w:b/>
          <w:bCs/>
          <w:i/>
          <w:sz w:val="28"/>
          <w:szCs w:val="28"/>
          <w:lang w:eastAsia="en-US"/>
        </w:rPr>
        <w:t>притекстовые</w:t>
      </w:r>
      <w:r w:rsidRPr="00266AEC">
        <w:rPr>
          <w:rFonts w:eastAsia="Calibri"/>
          <w:bCs/>
          <w:sz w:val="28"/>
          <w:szCs w:val="28"/>
          <w:lang w:eastAsia="en-US"/>
        </w:rPr>
        <w:t xml:space="preserve"> вопросы и задания:</w:t>
      </w:r>
    </w:p>
    <w:p w:rsidR="003E4367" w:rsidRPr="00266AEC" w:rsidRDefault="003E4367" w:rsidP="0019051C">
      <w:pPr>
        <w:numPr>
          <w:ilvl w:val="0"/>
          <w:numId w:val="25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выделите по ходу чтения ключевые слова, термины, незнакомые слова;</w:t>
      </w:r>
    </w:p>
    <w:p w:rsidR="003E4367" w:rsidRPr="00266AEC" w:rsidRDefault="003E4367" w:rsidP="0019051C">
      <w:pPr>
        <w:numPr>
          <w:ilvl w:val="0"/>
          <w:numId w:val="25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66AEC">
        <w:rPr>
          <w:sz w:val="28"/>
          <w:szCs w:val="28"/>
        </w:rPr>
        <w:lastRenderedPageBreak/>
        <w:t>выделите в тексте определения понятий (формулировки правил, примеры, вспомогательную информацию и т.п.);</w:t>
      </w:r>
    </w:p>
    <w:p w:rsidR="003E4367" w:rsidRPr="00266AEC" w:rsidRDefault="003E4367" w:rsidP="0019051C">
      <w:pPr>
        <w:numPr>
          <w:ilvl w:val="0"/>
          <w:numId w:val="25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выясните значение незнакомых слов, терминов;</w:t>
      </w:r>
    </w:p>
    <w:p w:rsidR="003E4367" w:rsidRPr="00266AEC" w:rsidRDefault="003E4367" w:rsidP="0019051C">
      <w:pPr>
        <w:numPr>
          <w:ilvl w:val="0"/>
          <w:numId w:val="25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выделите слова, которыми передаётся главная мысль каждого абзаца;</w:t>
      </w:r>
    </w:p>
    <w:p w:rsidR="003E4367" w:rsidRPr="00266AEC" w:rsidRDefault="003E4367" w:rsidP="0019051C">
      <w:pPr>
        <w:numPr>
          <w:ilvl w:val="0"/>
          <w:numId w:val="25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запишите главную мысль абзаца кратко;</w:t>
      </w:r>
    </w:p>
    <w:p w:rsidR="003E4367" w:rsidRPr="00266AEC" w:rsidRDefault="003E4367" w:rsidP="0019051C">
      <w:pPr>
        <w:numPr>
          <w:ilvl w:val="0"/>
          <w:numId w:val="25"/>
        </w:numPr>
        <w:shd w:val="clear" w:color="auto" w:fill="FFFFFF"/>
        <w:tabs>
          <w:tab w:val="clear" w:pos="720"/>
          <w:tab w:val="left" w:pos="338"/>
          <w:tab w:val="num" w:pos="567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66AEC">
        <w:rPr>
          <w:sz w:val="28"/>
          <w:szCs w:val="28"/>
        </w:rPr>
        <w:t>откорректируйте запись и составьте план в одной форме (назывной, вопросный и т.д.)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12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Что помогает понять текст (Перекодирование информации: пометки, выписки, цитаты)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Умение </w:t>
      </w:r>
      <w:r w:rsidRPr="00266AEC">
        <w:rPr>
          <w:rFonts w:eastAsia="Calibri"/>
          <w:iCs/>
          <w:sz w:val="28"/>
          <w:szCs w:val="28"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</w:t>
      </w:r>
      <w:r w:rsidR="00D73EE7" w:rsidRPr="00266AEC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266AEC">
        <w:rPr>
          <w:bCs/>
          <w:sz w:val="28"/>
          <w:szCs w:val="28"/>
        </w:rPr>
        <w:t>на этапе понимания и преобразования текстовой информации.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66AEC">
        <w:rPr>
          <w:rFonts w:eastAsia="Calibri"/>
          <w:sz w:val="28"/>
          <w:szCs w:val="28"/>
          <w:lang w:eastAsia="en-US"/>
        </w:rPr>
        <w:t xml:space="preserve">Обучающий </w:t>
      </w:r>
      <w:r w:rsidRPr="00266AEC">
        <w:rPr>
          <w:rFonts w:eastAsia="Calibri"/>
          <w:b/>
          <w:sz w:val="28"/>
          <w:szCs w:val="28"/>
          <w:lang w:eastAsia="en-US"/>
        </w:rPr>
        <w:t xml:space="preserve">тренинг </w:t>
      </w:r>
      <w:r w:rsidRPr="00266AEC">
        <w:rPr>
          <w:rFonts w:eastAsia="Calibri"/>
          <w:sz w:val="28"/>
          <w:szCs w:val="28"/>
          <w:lang w:eastAsia="en-US"/>
        </w:rPr>
        <w:t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цитат).</w:t>
      </w:r>
      <w:proofErr w:type="gramEnd"/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66AEC">
        <w:rPr>
          <w:rFonts w:eastAsia="Calibri"/>
          <w:sz w:val="28"/>
          <w:szCs w:val="28"/>
          <w:lang w:eastAsia="en-US"/>
        </w:rPr>
        <w:t>Формы записи могут создаваться с использованием технологий РКМЧП (таблица «Что?</w:t>
      </w:r>
      <w:proofErr w:type="gramEnd"/>
      <w:r w:rsidRPr="00266AEC">
        <w:rPr>
          <w:rFonts w:eastAsia="Calibri"/>
          <w:sz w:val="28"/>
          <w:szCs w:val="28"/>
          <w:lang w:eastAsia="en-US"/>
        </w:rPr>
        <w:t xml:space="preserve"> Где? Когда? Где? </w:t>
      </w:r>
      <w:proofErr w:type="gramStart"/>
      <w:r w:rsidRPr="00266AEC">
        <w:rPr>
          <w:rFonts w:eastAsia="Calibri"/>
          <w:sz w:val="28"/>
          <w:szCs w:val="28"/>
          <w:lang w:eastAsia="en-US"/>
        </w:rPr>
        <w:t>Почему?», приёма ведения двухчастного дневника).</w:t>
      </w:r>
      <w:proofErr w:type="gramEnd"/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 xml:space="preserve">Вариант задания: </w:t>
      </w:r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используя приёмы просмотрового чтения, отобрать материал по определённой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использования собранного материала. 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13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Шифровка и дешифровка текста (Обработка и перекодирование информации)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Понимание и запоминание информации в результате её обработки. Обучение базовым умениям обрабатывать информацию и фиксировать результат обработки в разных формах графического оформления текста.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Мини-проект</w:t>
      </w:r>
      <w:r w:rsidRPr="00266AEC">
        <w:rPr>
          <w:rFonts w:eastAsia="Calibri"/>
          <w:sz w:val="28"/>
          <w:szCs w:val="28"/>
          <w:lang w:eastAsia="en-US"/>
        </w:rPr>
        <w:t xml:space="preserve"> «Создаём и оформляем несплошной текст».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>Организация п</w:t>
      </w:r>
      <w:r w:rsidR="00420DCA">
        <w:rPr>
          <w:sz w:val="28"/>
          <w:szCs w:val="28"/>
          <w:lang w:eastAsia="en-US"/>
        </w:rPr>
        <w:t>роектной деятельности в группах.</w:t>
      </w:r>
      <w:r w:rsidRPr="00266AEC">
        <w:rPr>
          <w:sz w:val="28"/>
          <w:szCs w:val="28"/>
          <w:lang w:eastAsia="en-US"/>
        </w:rPr>
        <w:t xml:space="preserve">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lastRenderedPageBreak/>
        <w:t>Упражнение</w:t>
      </w:r>
      <w:r w:rsidRPr="00266AEC">
        <w:rPr>
          <w:rFonts w:eastAsia="Calibri"/>
          <w:sz w:val="28"/>
          <w:szCs w:val="28"/>
          <w:lang w:eastAsia="en-US"/>
        </w:rPr>
        <w:t xml:space="preserve"> на развитие умения использовать полученную информацию для решения учебной задачи: взаимообмен групп готовыми продуктами деятельности и формулирование вопросов на основе содержания созданного группой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несплошного текста.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AEC">
        <w:rPr>
          <w:rFonts w:eastAsia="Calibri"/>
          <w:sz w:val="28"/>
          <w:szCs w:val="28"/>
          <w:lang w:eastAsia="en-US"/>
        </w:rPr>
        <w:t>Оформление результатов деятельности в портфолио.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14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Когда те</w:t>
      </w:r>
      <w:proofErr w:type="gramStart"/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кст пр</w:t>
      </w:r>
      <w:proofErr w:type="gramEnd"/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очитан (Обработка и предъявление информации: план текста и пересказ)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66AEC">
        <w:rPr>
          <w:bCs/>
          <w:iCs/>
          <w:sz w:val="28"/>
          <w:szCs w:val="28"/>
          <w:lang w:eastAsia="en-US"/>
        </w:rPr>
        <w:t xml:space="preserve">Создание </w:t>
      </w:r>
      <w:r w:rsidRPr="00266AEC">
        <w:rPr>
          <w:bCs/>
          <w:i/>
          <w:iCs/>
          <w:sz w:val="28"/>
          <w:szCs w:val="28"/>
          <w:lang w:eastAsia="en-US"/>
        </w:rPr>
        <w:t xml:space="preserve">вторичного текста </w:t>
      </w:r>
      <w:r w:rsidRPr="00266AEC">
        <w:rPr>
          <w:sz w:val="28"/>
          <w:szCs w:val="28"/>
          <w:lang w:eastAsia="en-US"/>
        </w:rPr>
        <w:t>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рассуждения</w:t>
      </w:r>
      <w:r w:rsidR="00AB3B64" w:rsidRPr="00266AEC">
        <w:rPr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>(по характеру текстового материала); полное, подробное, близкое к тексту, сжатое, выборочное, с элементами сочинени</w:t>
      </w:r>
      <w:proofErr w:type="gramStart"/>
      <w:r w:rsidRPr="00266AEC">
        <w:rPr>
          <w:sz w:val="28"/>
          <w:szCs w:val="28"/>
          <w:lang w:eastAsia="en-US"/>
        </w:rPr>
        <w:t>я(</w:t>
      </w:r>
      <w:proofErr w:type="gramEnd"/>
      <w:r w:rsidRPr="00266AEC">
        <w:rPr>
          <w:sz w:val="28"/>
          <w:szCs w:val="28"/>
          <w:lang w:eastAsia="en-US"/>
        </w:rPr>
        <w:t xml:space="preserve">по способу передачи содержания). </w:t>
      </w:r>
    </w:p>
    <w:p w:rsidR="00AB3B64" w:rsidRPr="00266AEC" w:rsidRDefault="003E4367" w:rsidP="0019051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66AEC">
        <w:rPr>
          <w:rFonts w:eastAsia="Calibri"/>
          <w:b/>
          <w:sz w:val="28"/>
          <w:szCs w:val="28"/>
          <w:lang w:eastAsia="en-US"/>
        </w:rPr>
        <w:t>Устное изложение</w:t>
      </w:r>
      <w:r w:rsidRPr="00266AEC">
        <w:rPr>
          <w:rFonts w:eastAsia="Calibri"/>
          <w:sz w:val="28"/>
          <w:szCs w:val="28"/>
          <w:lang w:eastAsia="en-US"/>
        </w:rPr>
        <w:t>: подготовка устного сжатого пересказа текста</w:t>
      </w:r>
      <w:r w:rsidR="00AB3B64" w:rsidRPr="00266AEC">
        <w:rPr>
          <w:rFonts w:eastAsia="Calibri"/>
          <w:sz w:val="28"/>
          <w:szCs w:val="28"/>
          <w:lang w:eastAsia="en-US"/>
        </w:rPr>
        <w:t xml:space="preserve"> </w:t>
      </w:r>
      <w:r w:rsidRPr="00266AEC">
        <w:rPr>
          <w:sz w:val="28"/>
          <w:szCs w:val="28"/>
          <w:lang w:eastAsia="en-US"/>
        </w:rPr>
        <w:t>повествовательного характера с элементами рассуждения (в качестве исходного предлагается один из знакомых учащимся текстов, например, в теме 13). Замена/расширение информации своими аргументами/примерами.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15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Когда те</w:t>
      </w:r>
      <w:proofErr w:type="gramStart"/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кст пр</w:t>
      </w:r>
      <w:proofErr w:type="gramEnd"/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очитан (Оценка информации)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Умение соотносить прочитанную информацию со своим жизненным и </w:t>
      </w:r>
      <w:proofErr w:type="spellStart"/>
      <w:r w:rsidRPr="00266AEC">
        <w:rPr>
          <w:rFonts w:eastAsia="Calibri"/>
          <w:color w:val="000000"/>
          <w:sz w:val="28"/>
          <w:szCs w:val="28"/>
          <w:lang w:eastAsia="en-US"/>
        </w:rPr>
        <w:t>знаниевым</w:t>
      </w:r>
      <w:proofErr w:type="spellEnd"/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время рефлексивной работы с текстом используются </w:t>
      </w:r>
      <w:proofErr w:type="spellStart"/>
      <w:r w:rsidRPr="00266AEC">
        <w:rPr>
          <w:rFonts w:eastAsia="Calibri"/>
          <w:b/>
          <w:bCs/>
          <w:i/>
          <w:sz w:val="28"/>
          <w:szCs w:val="28"/>
          <w:lang w:eastAsia="en-US"/>
        </w:rPr>
        <w:t>послетекстовые</w:t>
      </w:r>
      <w:proofErr w:type="spellEnd"/>
      <w:r w:rsidRPr="00266AEC">
        <w:rPr>
          <w:rFonts w:eastAsia="Calibri"/>
          <w:bCs/>
          <w:sz w:val="28"/>
          <w:szCs w:val="28"/>
          <w:lang w:eastAsia="en-US"/>
        </w:rPr>
        <w:t xml:space="preserve"> вопросы и задания:</w:t>
      </w:r>
    </w:p>
    <w:p w:rsidR="003E4367" w:rsidRPr="00266AEC" w:rsidRDefault="003E4367" w:rsidP="0019051C">
      <w:pPr>
        <w:numPr>
          <w:ilvl w:val="0"/>
          <w:numId w:val="27"/>
        </w:numPr>
        <w:shd w:val="clear" w:color="auto" w:fill="FFFFFF"/>
        <w:tabs>
          <w:tab w:val="clear" w:pos="720"/>
          <w:tab w:val="left" w:pos="348"/>
          <w:tab w:val="num" w:pos="567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Как соотносится то, что вы прочитали, с тем, что вы уже знали?</w:t>
      </w:r>
    </w:p>
    <w:p w:rsidR="003E4367" w:rsidRPr="00266AEC" w:rsidRDefault="003E4367" w:rsidP="0019051C">
      <w:pPr>
        <w:numPr>
          <w:ilvl w:val="0"/>
          <w:numId w:val="27"/>
        </w:numPr>
        <w:shd w:val="clear" w:color="auto" w:fill="FFFFFF"/>
        <w:tabs>
          <w:tab w:val="clear" w:pos="720"/>
          <w:tab w:val="left" w:pos="348"/>
          <w:tab w:val="num" w:pos="567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Что для вас оказалось интересным (неожиданным) в тексте?</w:t>
      </w:r>
    </w:p>
    <w:p w:rsidR="003E4367" w:rsidRPr="00266AEC" w:rsidRDefault="003E4367" w:rsidP="0019051C">
      <w:pPr>
        <w:numPr>
          <w:ilvl w:val="0"/>
          <w:numId w:val="27"/>
        </w:numPr>
        <w:shd w:val="clear" w:color="auto" w:fill="FFFFFF"/>
        <w:tabs>
          <w:tab w:val="clear" w:pos="720"/>
          <w:tab w:val="left" w:pos="348"/>
          <w:tab w:val="num" w:pos="567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Что нового и полезного вы узнали из текста?</w:t>
      </w:r>
    </w:p>
    <w:p w:rsidR="003E4367" w:rsidRPr="00266AEC" w:rsidRDefault="003E4367" w:rsidP="0019051C">
      <w:pPr>
        <w:numPr>
          <w:ilvl w:val="0"/>
          <w:numId w:val="27"/>
        </w:numPr>
        <w:shd w:val="clear" w:color="auto" w:fill="FFFFFF"/>
        <w:tabs>
          <w:tab w:val="clear" w:pos="720"/>
          <w:tab w:val="left" w:pos="348"/>
          <w:tab w:val="num" w:pos="567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Как можно оценить информацию: каковы положительные и отрицательные стороны информации?</w:t>
      </w:r>
    </w:p>
    <w:p w:rsidR="003E4367" w:rsidRPr="00266AEC" w:rsidRDefault="003E4367" w:rsidP="0019051C">
      <w:pPr>
        <w:numPr>
          <w:ilvl w:val="0"/>
          <w:numId w:val="27"/>
        </w:numPr>
        <w:shd w:val="clear" w:color="auto" w:fill="FFFFFF"/>
        <w:tabs>
          <w:tab w:val="clear" w:pos="720"/>
          <w:tab w:val="left" w:pos="348"/>
          <w:tab w:val="num" w:pos="567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lastRenderedPageBreak/>
        <w:t>Возможны ли другие пути решения вопроса?</w:t>
      </w:r>
    </w:p>
    <w:p w:rsidR="003E4367" w:rsidRPr="00266AEC" w:rsidRDefault="003E4367" w:rsidP="0019051C">
      <w:pPr>
        <w:numPr>
          <w:ilvl w:val="0"/>
          <w:numId w:val="27"/>
        </w:numPr>
        <w:shd w:val="clear" w:color="auto" w:fill="FFFFFF"/>
        <w:tabs>
          <w:tab w:val="clear" w:pos="720"/>
          <w:tab w:val="left" w:pos="348"/>
          <w:tab w:val="num" w:pos="567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Какая работа с этим материалом предстоит в дальнейшем?</w:t>
      </w:r>
    </w:p>
    <w:p w:rsidR="003E4367" w:rsidRPr="00266AEC" w:rsidRDefault="003E4367" w:rsidP="0019051C">
      <w:pPr>
        <w:numPr>
          <w:ilvl w:val="0"/>
          <w:numId w:val="27"/>
        </w:numPr>
        <w:shd w:val="clear" w:color="auto" w:fill="FFFFFF"/>
        <w:tabs>
          <w:tab w:val="clear" w:pos="720"/>
          <w:tab w:val="left" w:pos="348"/>
          <w:tab w:val="num" w:pos="567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Где можно применить полученные знания?</w:t>
      </w:r>
    </w:p>
    <w:p w:rsidR="003E4367" w:rsidRPr="00266AEC" w:rsidRDefault="003E4367" w:rsidP="0019051C">
      <w:pPr>
        <w:numPr>
          <w:ilvl w:val="0"/>
          <w:numId w:val="27"/>
        </w:numPr>
        <w:shd w:val="clear" w:color="auto" w:fill="FFFFFF"/>
        <w:tabs>
          <w:tab w:val="clear" w:pos="720"/>
          <w:tab w:val="left" w:pos="348"/>
          <w:tab w:val="num" w:pos="567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Над какими вопросами в процессе осмысления текста вы задумывались?</w:t>
      </w:r>
    </w:p>
    <w:p w:rsidR="003E4367" w:rsidRPr="00266AEC" w:rsidRDefault="003E4367" w:rsidP="0019051C">
      <w:pPr>
        <w:shd w:val="clear" w:color="auto" w:fill="FFFFFF"/>
        <w:tabs>
          <w:tab w:val="left" w:pos="348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66AEC">
        <w:rPr>
          <w:bCs/>
          <w:iCs/>
          <w:sz w:val="28"/>
          <w:szCs w:val="28"/>
        </w:rPr>
        <w:t>(при чтении данные вопросы адаптируются применительно к содержанию конкретного текста)</w:t>
      </w:r>
    </w:p>
    <w:p w:rsidR="003E4367" w:rsidRPr="00266AEC" w:rsidRDefault="003E4367" w:rsidP="0019051C">
      <w:pPr>
        <w:shd w:val="clear" w:color="auto" w:fill="FFFFFF"/>
        <w:tabs>
          <w:tab w:val="left" w:pos="348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66AEC">
        <w:rPr>
          <w:b/>
          <w:bCs/>
          <w:iCs/>
          <w:sz w:val="28"/>
          <w:szCs w:val="28"/>
        </w:rPr>
        <w:t>Диспут</w:t>
      </w:r>
      <w:r w:rsidRPr="00266AEC">
        <w:rPr>
          <w:bCs/>
          <w:iCs/>
          <w:sz w:val="28"/>
          <w:szCs w:val="28"/>
        </w:rPr>
        <w:t xml:space="preserve"> «Прочитав текст»: выявление личностной позиции учащихся после чтения проблемного публицистического текста.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16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Практикум-диагностика (Тестовая работа по комплексному применению умений работать с информацией и текстом)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</w:pP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Тема </w:t>
      </w:r>
      <w:r w:rsidR="00AB3B64" w:rsidRPr="00266AEC">
        <w:rPr>
          <w:rFonts w:eastAsia="Calibri"/>
          <w:b/>
          <w:i/>
          <w:sz w:val="28"/>
          <w:szCs w:val="28"/>
          <w:u w:val="single"/>
          <w:lang w:eastAsia="en-US"/>
        </w:rPr>
        <w:t>17</w:t>
      </w:r>
      <w:r w:rsidRPr="00266AEC">
        <w:rPr>
          <w:rFonts w:eastAsia="Calibri"/>
          <w:b/>
          <w:i/>
          <w:sz w:val="28"/>
          <w:szCs w:val="28"/>
          <w:u w:val="single"/>
          <w:lang w:eastAsia="en-US"/>
        </w:rPr>
        <w:t xml:space="preserve">. </w:t>
      </w:r>
      <w:r w:rsidRPr="00266AEC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Чему я научился (Подведение итогов, оформление портфолио)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AEC">
        <w:rPr>
          <w:rFonts w:eastAsia="Calibri"/>
          <w:color w:val="000000"/>
          <w:sz w:val="28"/>
          <w:szCs w:val="28"/>
          <w:lang w:eastAsia="en-US"/>
        </w:rPr>
        <w:t xml:space="preserve">Заключительное занятие является подведением итогов, включает самооценку учащихся и оценивание их деятельности учителем. 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AEC">
        <w:rPr>
          <w:rFonts w:eastAsia="Calibri"/>
          <w:b/>
          <w:color w:val="000000"/>
          <w:sz w:val="28"/>
          <w:szCs w:val="28"/>
          <w:lang w:eastAsia="en-US"/>
        </w:rPr>
        <w:t xml:space="preserve">Создание Памятки </w:t>
      </w:r>
      <w:r w:rsidRPr="00266AEC">
        <w:rPr>
          <w:rFonts w:eastAsia="Calibri"/>
          <w:color w:val="000000"/>
          <w:sz w:val="28"/>
          <w:szCs w:val="28"/>
          <w:lang w:eastAsia="en-US"/>
        </w:rPr>
        <w:t>«</w:t>
      </w:r>
      <w:r w:rsidRPr="00266AEC">
        <w:rPr>
          <w:rFonts w:eastAsia="Calibri"/>
          <w:i/>
          <w:color w:val="000000"/>
          <w:sz w:val="28"/>
          <w:szCs w:val="28"/>
          <w:lang w:eastAsia="en-US"/>
        </w:rPr>
        <w:t>название подбирают учащиеся</w:t>
      </w:r>
      <w:r w:rsidRPr="00266AEC">
        <w:rPr>
          <w:rFonts w:eastAsia="Calibri"/>
          <w:color w:val="000000"/>
          <w:sz w:val="28"/>
          <w:szCs w:val="28"/>
          <w:lang w:eastAsia="en-US"/>
        </w:rPr>
        <w:t>» (</w:t>
      </w:r>
      <w:r w:rsidRPr="00266AEC">
        <w:rPr>
          <w:rFonts w:eastAsia="Calibri"/>
          <w:i/>
          <w:color w:val="000000"/>
          <w:sz w:val="28"/>
          <w:szCs w:val="28"/>
          <w:lang w:eastAsia="en-US"/>
        </w:rPr>
        <w:t>Внимательному читателю</w:t>
      </w:r>
      <w:proofErr w:type="gramStart"/>
      <w:r w:rsidRPr="00266AEC">
        <w:rPr>
          <w:rFonts w:eastAsia="Calibri"/>
          <w:i/>
          <w:color w:val="000000"/>
          <w:sz w:val="28"/>
          <w:szCs w:val="28"/>
          <w:lang w:eastAsia="en-US"/>
        </w:rPr>
        <w:t>/У</w:t>
      </w:r>
      <w:proofErr w:type="gramEnd"/>
      <w:r w:rsidRPr="00266AEC">
        <w:rPr>
          <w:rFonts w:eastAsia="Calibri"/>
          <w:i/>
          <w:color w:val="000000"/>
          <w:sz w:val="28"/>
          <w:szCs w:val="28"/>
          <w:lang w:eastAsia="en-US"/>
        </w:rPr>
        <w:t>чись читать/Советы помощника/Школа чтения</w:t>
      </w:r>
      <w:r w:rsidRPr="00266AEC">
        <w:rPr>
          <w:rFonts w:eastAsia="Calibri"/>
          <w:color w:val="000000"/>
          <w:sz w:val="28"/>
          <w:szCs w:val="28"/>
          <w:lang w:eastAsia="en-US"/>
        </w:rPr>
        <w:t>): обобщение теоретического и практического усвоения стратегий чтения и проверка</w:t>
      </w:r>
      <w:r w:rsidR="00560CCF" w:rsidRPr="00266AE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color w:val="000000"/>
          <w:sz w:val="28"/>
          <w:szCs w:val="28"/>
          <w:lang w:eastAsia="en-US"/>
        </w:rPr>
        <w:t>результативности на уровне понимания. Обсуждение в группах и коллективное (индивидуальное) составление рекомендаций, помогающих организовать процесс чтения.</w:t>
      </w:r>
      <w:r w:rsidR="00C057AE" w:rsidRPr="00266AE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66AEC">
        <w:rPr>
          <w:rFonts w:eastAsia="Calibri"/>
          <w:sz w:val="28"/>
          <w:szCs w:val="28"/>
          <w:lang w:eastAsia="en-US"/>
        </w:rPr>
        <w:t>Включение Памятки в портфолио.</w:t>
      </w:r>
    </w:p>
    <w:p w:rsidR="003E4367" w:rsidRPr="002664C2" w:rsidRDefault="003E4367" w:rsidP="002664C2">
      <w:pPr>
        <w:spacing w:line="360" w:lineRule="auto"/>
        <w:ind w:firstLine="709"/>
        <w:jc w:val="both"/>
        <w:rPr>
          <w:sz w:val="28"/>
          <w:szCs w:val="28"/>
        </w:rPr>
      </w:pPr>
      <w:r w:rsidRPr="00266AEC">
        <w:rPr>
          <w:b/>
          <w:sz w:val="28"/>
          <w:szCs w:val="28"/>
        </w:rPr>
        <w:t xml:space="preserve">Оформление </w:t>
      </w:r>
      <w:r w:rsidRPr="00266AEC">
        <w:rPr>
          <w:sz w:val="28"/>
          <w:szCs w:val="28"/>
        </w:rPr>
        <w:t>(индивидуальное</w:t>
      </w:r>
      <w:proofErr w:type="gramStart"/>
      <w:r w:rsidRPr="00266AEC">
        <w:rPr>
          <w:sz w:val="28"/>
          <w:szCs w:val="28"/>
        </w:rPr>
        <w:t>)</w:t>
      </w:r>
      <w:r w:rsidRPr="00266AEC">
        <w:rPr>
          <w:b/>
          <w:sz w:val="28"/>
          <w:szCs w:val="28"/>
        </w:rPr>
        <w:t>п</w:t>
      </w:r>
      <w:proofErr w:type="gramEnd"/>
      <w:r w:rsidRPr="00266AEC">
        <w:rPr>
          <w:b/>
          <w:sz w:val="28"/>
          <w:szCs w:val="28"/>
        </w:rPr>
        <w:t>ортфолио</w:t>
      </w:r>
      <w:r w:rsidRPr="00266AEC">
        <w:rPr>
          <w:sz w:val="28"/>
          <w:szCs w:val="28"/>
        </w:rPr>
        <w:t xml:space="preserve"> достижений как результата работы и самоанализа.</w:t>
      </w:r>
    </w:p>
    <w:p w:rsidR="003E4367" w:rsidRPr="00266AEC" w:rsidRDefault="003E4367" w:rsidP="001905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AEC">
        <w:rPr>
          <w:rFonts w:eastAsia="Calibri"/>
          <w:b/>
          <w:color w:val="000000"/>
          <w:sz w:val="28"/>
          <w:szCs w:val="28"/>
          <w:lang w:eastAsia="en-US"/>
        </w:rPr>
        <w:t xml:space="preserve">Итоговый контроль: </w:t>
      </w:r>
      <w:r w:rsidRPr="00266AEC">
        <w:rPr>
          <w:rFonts w:eastAsia="Calibri"/>
          <w:color w:val="000000"/>
          <w:sz w:val="28"/>
          <w:szCs w:val="28"/>
          <w:lang w:eastAsia="en-US"/>
        </w:rPr>
        <w:t>Представление портфолио «Мои достижения»</w:t>
      </w:r>
    </w:p>
    <w:p w:rsidR="002664C2" w:rsidRDefault="002664C2" w:rsidP="002664C2">
      <w:pPr>
        <w:spacing w:line="360" w:lineRule="auto"/>
        <w:rPr>
          <w:sz w:val="28"/>
          <w:szCs w:val="28"/>
        </w:rPr>
      </w:pPr>
    </w:p>
    <w:p w:rsidR="002664C2" w:rsidRPr="002664C2" w:rsidRDefault="002664C2" w:rsidP="002664C2">
      <w:pPr>
        <w:shd w:val="clear" w:color="auto" w:fill="FFFFFF"/>
        <w:spacing w:line="360" w:lineRule="auto"/>
        <w:ind w:firstLine="710"/>
        <w:jc w:val="both"/>
        <w:rPr>
          <w:color w:val="000000"/>
          <w:u w:val="single"/>
        </w:rPr>
      </w:pPr>
      <w:r w:rsidRPr="002664C2">
        <w:rPr>
          <w:b/>
          <w:bCs/>
          <w:color w:val="000000"/>
          <w:sz w:val="28"/>
          <w:u w:val="single"/>
        </w:rPr>
        <w:t>Список литературы</w:t>
      </w:r>
    </w:p>
    <w:p w:rsidR="002664C2" w:rsidRPr="002664C2" w:rsidRDefault="002664C2" w:rsidP="002664C2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2664C2">
        <w:rPr>
          <w:color w:val="000000"/>
          <w:sz w:val="28"/>
        </w:rPr>
        <w:t>Федеральный государственный образовательный стандарт основного общего образования. — М.: Просвещение, 20</w:t>
      </w:r>
      <w:r>
        <w:rPr>
          <w:color w:val="000000"/>
          <w:sz w:val="28"/>
        </w:rPr>
        <w:t>2</w:t>
      </w:r>
      <w:r w:rsidRPr="002664C2">
        <w:rPr>
          <w:color w:val="000000"/>
          <w:sz w:val="28"/>
        </w:rPr>
        <w:t>1.</w:t>
      </w:r>
    </w:p>
    <w:p w:rsidR="002664C2" w:rsidRPr="002664C2" w:rsidRDefault="002664C2" w:rsidP="002664C2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proofErr w:type="spellStart"/>
      <w:r w:rsidRPr="002664C2">
        <w:rPr>
          <w:color w:val="000000"/>
          <w:sz w:val="28"/>
        </w:rPr>
        <w:t>Валгина</w:t>
      </w:r>
      <w:proofErr w:type="spellEnd"/>
      <w:r w:rsidRPr="002664C2">
        <w:rPr>
          <w:color w:val="000000"/>
          <w:sz w:val="28"/>
        </w:rPr>
        <w:t xml:space="preserve"> Н.С. Теория текста. М.: — Логос, 2003.</w:t>
      </w:r>
    </w:p>
    <w:p w:rsidR="002664C2" w:rsidRPr="002664C2" w:rsidRDefault="002664C2" w:rsidP="002664C2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2664C2">
        <w:rPr>
          <w:color w:val="000000"/>
          <w:sz w:val="28"/>
        </w:rPr>
        <w:lastRenderedPageBreak/>
        <w:t>Криволапова Н.А. Внеурочная деятельность. Сборник заданий для развития познавательных способностей учащихся. 5-8 классы.— М.: Просвещение, 2013.</w:t>
      </w:r>
    </w:p>
    <w:p w:rsidR="002664C2" w:rsidRPr="002664C2" w:rsidRDefault="002664C2" w:rsidP="002664C2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proofErr w:type="spellStart"/>
      <w:r w:rsidRPr="002664C2">
        <w:rPr>
          <w:color w:val="000000"/>
          <w:sz w:val="28"/>
        </w:rPr>
        <w:t>Пранцова</w:t>
      </w:r>
      <w:proofErr w:type="spellEnd"/>
      <w:r w:rsidRPr="002664C2">
        <w:rPr>
          <w:color w:val="000000"/>
          <w:sz w:val="28"/>
        </w:rPr>
        <w:t xml:space="preserve"> Г.В., </w:t>
      </w:r>
      <w:proofErr w:type="spellStart"/>
      <w:r w:rsidRPr="002664C2">
        <w:rPr>
          <w:color w:val="000000"/>
          <w:sz w:val="28"/>
        </w:rPr>
        <w:t>Романичева</w:t>
      </w:r>
      <w:proofErr w:type="spellEnd"/>
      <w:r w:rsidRPr="002664C2">
        <w:rPr>
          <w:color w:val="000000"/>
          <w:sz w:val="28"/>
        </w:rPr>
        <w:t xml:space="preserve"> Е.С. Современные стратегии чтения: теория и практика: учебное пособие. — М.: Форум, 2015.</w:t>
      </w:r>
    </w:p>
    <w:p w:rsidR="002664C2" w:rsidRPr="002664C2" w:rsidRDefault="002664C2" w:rsidP="002664C2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proofErr w:type="spellStart"/>
      <w:r w:rsidRPr="002664C2">
        <w:rPr>
          <w:color w:val="000000"/>
          <w:sz w:val="28"/>
        </w:rPr>
        <w:t>Цыбулько</w:t>
      </w:r>
      <w:proofErr w:type="spellEnd"/>
      <w:r w:rsidRPr="002664C2">
        <w:rPr>
          <w:color w:val="000000"/>
          <w:sz w:val="28"/>
        </w:rPr>
        <w:t xml:space="preserve"> И.П. Русский язык. Планируемые результаты. Система заданий. 5-9 классы: пособие для учителей общеобразовательных организаций / под ред. Г.С. Ковалевой, О.Б. Логиновой. — М.: Просвещение, 2014.</w:t>
      </w:r>
    </w:p>
    <w:p w:rsidR="002664C2" w:rsidRPr="002664C2" w:rsidRDefault="002664C2" w:rsidP="002664C2">
      <w:pPr>
        <w:shd w:val="clear" w:color="auto" w:fill="FFFFFF"/>
        <w:spacing w:line="360" w:lineRule="auto"/>
        <w:ind w:left="720"/>
        <w:rPr>
          <w:color w:val="000000"/>
        </w:rPr>
      </w:pPr>
      <w:r w:rsidRPr="002664C2">
        <w:rPr>
          <w:b/>
          <w:bCs/>
          <w:color w:val="000000"/>
          <w:sz w:val="28"/>
        </w:rPr>
        <w:t>Интернет-ресурсы</w:t>
      </w:r>
    </w:p>
    <w:p w:rsidR="002664C2" w:rsidRPr="002664C2" w:rsidRDefault="002664C2" w:rsidP="002664C2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664C2">
        <w:rPr>
          <w:color w:val="000000"/>
          <w:sz w:val="28"/>
        </w:rPr>
        <w:t>Федеральный портал «Российское образование» </w:t>
      </w:r>
      <w:hyperlink r:id="rId8" w:history="1">
        <w:r w:rsidRPr="002664C2">
          <w:rPr>
            <w:color w:val="0000FF"/>
            <w:sz w:val="28"/>
            <w:u w:val="single"/>
          </w:rPr>
          <w:t>http://www.edu.ru</w:t>
        </w:r>
      </w:hyperlink>
    </w:p>
    <w:p w:rsidR="002664C2" w:rsidRPr="002664C2" w:rsidRDefault="002664C2" w:rsidP="002664C2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664C2">
        <w:rPr>
          <w:color w:val="000000"/>
          <w:sz w:val="28"/>
        </w:rPr>
        <w:t>Служба русского языка, словари, справочная литература</w:t>
      </w:r>
      <w:r>
        <w:rPr>
          <w:color w:val="000000"/>
          <w:sz w:val="28"/>
        </w:rPr>
        <w:t xml:space="preserve"> </w:t>
      </w:r>
      <w:hyperlink r:id="rId9" w:history="1">
        <w:r w:rsidRPr="002664C2">
          <w:rPr>
            <w:color w:val="0000FF"/>
            <w:sz w:val="28"/>
            <w:u w:val="single"/>
          </w:rPr>
          <w:t>http://www.slovari.ru</w:t>
        </w:r>
      </w:hyperlink>
    </w:p>
    <w:p w:rsidR="002664C2" w:rsidRPr="002664C2" w:rsidRDefault="002664C2" w:rsidP="002664C2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2664C2">
        <w:rPr>
          <w:color w:val="000000"/>
          <w:sz w:val="28"/>
        </w:rPr>
        <w:t>Библиотека </w:t>
      </w:r>
      <w:hyperlink r:id="rId10" w:history="1">
        <w:r w:rsidRPr="002664C2">
          <w:rPr>
            <w:color w:val="0000FF"/>
            <w:sz w:val="28"/>
            <w:u w:val="single"/>
          </w:rPr>
          <w:t>http://lib.ru</w:t>
        </w:r>
      </w:hyperlink>
    </w:p>
    <w:p w:rsidR="002664C2" w:rsidRPr="002664C2" w:rsidRDefault="002664C2" w:rsidP="002664C2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rPr>
          <w:color w:val="000000"/>
        </w:rPr>
      </w:pPr>
      <w:proofErr w:type="spellStart"/>
      <w:r w:rsidRPr="002664C2">
        <w:rPr>
          <w:color w:val="000000"/>
          <w:sz w:val="28"/>
        </w:rPr>
        <w:t>Википедия</w:t>
      </w:r>
      <w:proofErr w:type="spellEnd"/>
      <w:r w:rsidRPr="002664C2">
        <w:rPr>
          <w:color w:val="000000"/>
          <w:sz w:val="28"/>
        </w:rPr>
        <w:t> </w:t>
      </w:r>
      <w:hyperlink r:id="rId11" w:history="1">
        <w:r w:rsidRPr="002664C2">
          <w:rPr>
            <w:color w:val="0000FF"/>
            <w:sz w:val="28"/>
            <w:u w:val="single"/>
          </w:rPr>
          <w:t>https://ru.wikipedia.org</w:t>
        </w:r>
      </w:hyperlink>
    </w:p>
    <w:sectPr w:rsidR="002664C2" w:rsidRPr="002664C2" w:rsidSect="002A5F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2192"/>
    <w:multiLevelType w:val="hybridMultilevel"/>
    <w:tmpl w:val="41F84EB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401A89"/>
    <w:multiLevelType w:val="hybridMultilevel"/>
    <w:tmpl w:val="45148CF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A544A9"/>
    <w:multiLevelType w:val="hybridMultilevel"/>
    <w:tmpl w:val="8CC85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53DB3"/>
    <w:multiLevelType w:val="hybridMultilevel"/>
    <w:tmpl w:val="86D64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23A8D"/>
    <w:multiLevelType w:val="hybridMultilevel"/>
    <w:tmpl w:val="F604A2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B4E64"/>
    <w:multiLevelType w:val="hybridMultilevel"/>
    <w:tmpl w:val="127C79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B266B9"/>
    <w:multiLevelType w:val="hybridMultilevel"/>
    <w:tmpl w:val="3782DC8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077BDB"/>
    <w:multiLevelType w:val="hybridMultilevel"/>
    <w:tmpl w:val="8782F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9518E"/>
    <w:multiLevelType w:val="hybridMultilevel"/>
    <w:tmpl w:val="D26E41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5699F"/>
    <w:multiLevelType w:val="multilevel"/>
    <w:tmpl w:val="8160E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692B4A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B5B13"/>
    <w:multiLevelType w:val="hybridMultilevel"/>
    <w:tmpl w:val="506210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10B7ADD"/>
    <w:multiLevelType w:val="hybridMultilevel"/>
    <w:tmpl w:val="68C49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A4490"/>
    <w:multiLevelType w:val="hybridMultilevel"/>
    <w:tmpl w:val="F954A2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A9E5430"/>
    <w:multiLevelType w:val="hybridMultilevel"/>
    <w:tmpl w:val="0C28C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971A6"/>
    <w:multiLevelType w:val="hybridMultilevel"/>
    <w:tmpl w:val="78642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14E2E"/>
    <w:multiLevelType w:val="hybridMultilevel"/>
    <w:tmpl w:val="F0082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04D23"/>
    <w:multiLevelType w:val="hybridMultilevel"/>
    <w:tmpl w:val="D8FA6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C16BF"/>
    <w:multiLevelType w:val="hybridMultilevel"/>
    <w:tmpl w:val="B4DE4A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EB5957"/>
    <w:multiLevelType w:val="hybridMultilevel"/>
    <w:tmpl w:val="49A010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9DE4359"/>
    <w:multiLevelType w:val="multilevel"/>
    <w:tmpl w:val="EDBC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0011B8"/>
    <w:multiLevelType w:val="hybridMultilevel"/>
    <w:tmpl w:val="DCAC3C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6590D1D"/>
    <w:multiLevelType w:val="hybridMultilevel"/>
    <w:tmpl w:val="9D3204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431464"/>
    <w:multiLevelType w:val="multilevel"/>
    <w:tmpl w:val="EF66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F49EE"/>
    <w:multiLevelType w:val="hybridMultilevel"/>
    <w:tmpl w:val="044AE2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C7F7976"/>
    <w:multiLevelType w:val="hybridMultilevel"/>
    <w:tmpl w:val="56929DEC"/>
    <w:lvl w:ilvl="0" w:tplc="00DEAF7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29"/>
  </w:num>
  <w:num w:numId="3">
    <w:abstractNumId w:val="21"/>
  </w:num>
  <w:num w:numId="4">
    <w:abstractNumId w:val="22"/>
  </w:num>
  <w:num w:numId="5">
    <w:abstractNumId w:val="3"/>
  </w:num>
  <w:num w:numId="6">
    <w:abstractNumId w:val="31"/>
  </w:num>
  <w:num w:numId="7">
    <w:abstractNumId w:val="14"/>
  </w:num>
  <w:num w:numId="8">
    <w:abstractNumId w:val="24"/>
  </w:num>
  <w:num w:numId="9">
    <w:abstractNumId w:val="18"/>
  </w:num>
  <w:num w:numId="10">
    <w:abstractNumId w:val="1"/>
  </w:num>
  <w:num w:numId="11">
    <w:abstractNumId w:val="7"/>
  </w:num>
  <w:num w:numId="12">
    <w:abstractNumId w:val="23"/>
  </w:num>
  <w:num w:numId="13">
    <w:abstractNumId w:val="19"/>
  </w:num>
  <w:num w:numId="14">
    <w:abstractNumId w:val="20"/>
  </w:num>
  <w:num w:numId="15">
    <w:abstractNumId w:val="0"/>
  </w:num>
  <w:num w:numId="16">
    <w:abstractNumId w:val="15"/>
  </w:num>
  <w:num w:numId="17">
    <w:abstractNumId w:val="16"/>
  </w:num>
  <w:num w:numId="18">
    <w:abstractNumId w:val="8"/>
  </w:num>
  <w:num w:numId="19">
    <w:abstractNumId w:val="27"/>
  </w:num>
  <w:num w:numId="20">
    <w:abstractNumId w:val="2"/>
  </w:num>
  <w:num w:numId="21">
    <w:abstractNumId w:val="9"/>
  </w:num>
  <w:num w:numId="22">
    <w:abstractNumId w:val="5"/>
  </w:num>
  <w:num w:numId="23">
    <w:abstractNumId w:val="4"/>
  </w:num>
  <w:num w:numId="24">
    <w:abstractNumId w:val="17"/>
  </w:num>
  <w:num w:numId="25">
    <w:abstractNumId w:val="26"/>
  </w:num>
  <w:num w:numId="26">
    <w:abstractNumId w:val="11"/>
  </w:num>
  <w:num w:numId="27">
    <w:abstractNumId w:val="30"/>
  </w:num>
  <w:num w:numId="28">
    <w:abstractNumId w:val="13"/>
  </w:num>
  <w:num w:numId="29">
    <w:abstractNumId w:val="6"/>
  </w:num>
  <w:num w:numId="30">
    <w:abstractNumId w:val="12"/>
  </w:num>
  <w:num w:numId="31">
    <w:abstractNumId w:val="28"/>
  </w:num>
  <w:num w:numId="32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367"/>
    <w:rsid w:val="0010550C"/>
    <w:rsid w:val="0019051C"/>
    <w:rsid w:val="002664C2"/>
    <w:rsid w:val="00266AEC"/>
    <w:rsid w:val="002A5927"/>
    <w:rsid w:val="002A5FF7"/>
    <w:rsid w:val="00384DFC"/>
    <w:rsid w:val="003E4367"/>
    <w:rsid w:val="00420DCA"/>
    <w:rsid w:val="00446299"/>
    <w:rsid w:val="00553C72"/>
    <w:rsid w:val="00560CCF"/>
    <w:rsid w:val="00722ADC"/>
    <w:rsid w:val="00963826"/>
    <w:rsid w:val="00AB3B64"/>
    <w:rsid w:val="00B13F7E"/>
    <w:rsid w:val="00C057AE"/>
    <w:rsid w:val="00C7401D"/>
    <w:rsid w:val="00D73EE7"/>
    <w:rsid w:val="00E2706A"/>
    <w:rsid w:val="00E528B7"/>
    <w:rsid w:val="00F64746"/>
    <w:rsid w:val="00F6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664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2664C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3E4367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E436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E4367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table" w:styleId="a3">
    <w:name w:val="Table Grid"/>
    <w:basedOn w:val="a1"/>
    <w:uiPriority w:val="59"/>
    <w:rsid w:val="003E4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367"/>
    <w:pPr>
      <w:ind w:left="720"/>
      <w:contextualSpacing/>
    </w:pPr>
  </w:style>
  <w:style w:type="paragraph" w:styleId="a5">
    <w:name w:val="header"/>
    <w:basedOn w:val="a"/>
    <w:link w:val="a6"/>
    <w:uiPriority w:val="99"/>
    <w:rsid w:val="00E528B7"/>
    <w:pPr>
      <w:tabs>
        <w:tab w:val="center" w:pos="4677"/>
        <w:tab w:val="right" w:pos="9355"/>
      </w:tabs>
      <w:spacing w:beforeAutospacing="1" w:afterAutospacing="1"/>
    </w:pPr>
    <w:rPr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528B7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6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664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0">
    <w:name w:val="c0"/>
    <w:basedOn w:val="a"/>
    <w:rsid w:val="002664C2"/>
    <w:pPr>
      <w:spacing w:before="100" w:beforeAutospacing="1" w:after="100" w:afterAutospacing="1"/>
    </w:pPr>
  </w:style>
  <w:style w:type="character" w:customStyle="1" w:styleId="c16">
    <w:name w:val="c16"/>
    <w:basedOn w:val="a0"/>
    <w:rsid w:val="002664C2"/>
  </w:style>
  <w:style w:type="character" w:customStyle="1" w:styleId="c6">
    <w:name w:val="c6"/>
    <w:basedOn w:val="a0"/>
    <w:rsid w:val="002664C2"/>
  </w:style>
  <w:style w:type="character" w:customStyle="1" w:styleId="c2">
    <w:name w:val="c2"/>
    <w:basedOn w:val="a0"/>
    <w:rsid w:val="002664C2"/>
  </w:style>
  <w:style w:type="paragraph" w:customStyle="1" w:styleId="c33">
    <w:name w:val="c33"/>
    <w:basedOn w:val="a"/>
    <w:rsid w:val="002664C2"/>
    <w:pPr>
      <w:spacing w:before="100" w:beforeAutospacing="1" w:after="100" w:afterAutospacing="1"/>
    </w:pPr>
  </w:style>
  <w:style w:type="character" w:customStyle="1" w:styleId="c24">
    <w:name w:val="c24"/>
    <w:basedOn w:val="a0"/>
    <w:rsid w:val="002664C2"/>
  </w:style>
  <w:style w:type="character" w:customStyle="1" w:styleId="c19">
    <w:name w:val="c19"/>
    <w:basedOn w:val="a0"/>
    <w:rsid w:val="002664C2"/>
  </w:style>
  <w:style w:type="character" w:styleId="a7">
    <w:name w:val="Hyperlink"/>
    <w:basedOn w:val="a0"/>
    <w:uiPriority w:val="99"/>
    <w:semiHidden/>
    <w:unhideWhenUsed/>
    <w:rsid w:val="002664C2"/>
    <w:rPr>
      <w:color w:val="0000FF"/>
      <w:u w:val="single"/>
    </w:rPr>
  </w:style>
  <w:style w:type="paragraph" w:customStyle="1" w:styleId="search-excerpt">
    <w:name w:val="search-excerpt"/>
    <w:basedOn w:val="a"/>
    <w:rsid w:val="002664C2"/>
    <w:pPr>
      <w:spacing w:before="100" w:beforeAutospacing="1" w:after="100" w:afterAutospacing="1"/>
    </w:pPr>
  </w:style>
  <w:style w:type="character" w:customStyle="1" w:styleId="like-tooltip">
    <w:name w:val="like-tooltip"/>
    <w:basedOn w:val="a0"/>
    <w:rsid w:val="002664C2"/>
  </w:style>
  <w:style w:type="character" w:customStyle="1" w:styleId="flag-throbber">
    <w:name w:val="flag-throbber"/>
    <w:basedOn w:val="a0"/>
    <w:rsid w:val="002664C2"/>
  </w:style>
  <w:style w:type="paragraph" w:styleId="a8">
    <w:name w:val="Balloon Text"/>
    <w:basedOn w:val="a"/>
    <w:link w:val="a9"/>
    <w:uiPriority w:val="99"/>
    <w:semiHidden/>
    <w:unhideWhenUsed/>
    <w:rsid w:val="002664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6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7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423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2455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6464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89053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5512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957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5594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edu.ru&amp;sa=D&amp;ust=1606628813303000&amp;usg=AOvVaw1Rc_T2qbJf4MeH4j2k0SF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b-web.rii/feb/slt/a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cdia.org" TargetMode="External"/><Relationship Id="rId11" Type="http://schemas.openxmlformats.org/officeDocument/2006/relationships/hyperlink" Target="https://www.google.com/url?q=https://ru.wikipedia.org&amp;sa=D&amp;ust=1606628813305000&amp;usg=AOvVaw0EhKdiWSWTOXoiaeyJNJyP" TargetMode="External"/><Relationship Id="rId5" Type="http://schemas.openxmlformats.org/officeDocument/2006/relationships/hyperlink" Target="http://www.slovari.ru" TargetMode="External"/><Relationship Id="rId10" Type="http://schemas.openxmlformats.org/officeDocument/2006/relationships/hyperlink" Target="https://www.google.com/url?q=http://lib.ru&amp;sa=D&amp;ust=1606628813304000&amp;usg=AOvVaw0H-IABS3_tLI0EF5eisbV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slovari.ru&amp;sa=D&amp;ust=1606628813304000&amp;usg=AOvVaw20sIRkg56eXlqZEAB8IlM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23</Pages>
  <Words>5314</Words>
  <Characters>30295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cp:lastPrinted>2023-01-04T18:55:00Z</cp:lastPrinted>
  <dcterms:created xsi:type="dcterms:W3CDTF">2022-05-10T15:04:00Z</dcterms:created>
  <dcterms:modified xsi:type="dcterms:W3CDTF">2023-03-19T09:00:00Z</dcterms:modified>
</cp:coreProperties>
</file>