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77" w:rsidRDefault="003A6877" w:rsidP="0088657A">
      <w:pPr>
        <w:pStyle w:val="Heading11"/>
        <w:spacing w:before="7"/>
        <w:ind w:left="210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</w:t>
      </w:r>
    </w:p>
    <w:p w:rsidR="003A6877" w:rsidRPr="002D73E8" w:rsidRDefault="003A6877" w:rsidP="00116A68">
      <w:pPr>
        <w:pStyle w:val="Heading11"/>
        <w:spacing w:before="7"/>
        <w:ind w:left="2101" w:right="286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2D73E8">
        <w:rPr>
          <w:b w:val="0"/>
          <w:sz w:val="22"/>
          <w:szCs w:val="22"/>
        </w:rPr>
        <w:t xml:space="preserve">Утверждаю </w:t>
      </w:r>
    </w:p>
    <w:p w:rsidR="003A6877" w:rsidRPr="002D73E8" w:rsidRDefault="003A6877" w:rsidP="00116A68">
      <w:pPr>
        <w:pStyle w:val="Heading11"/>
        <w:spacing w:before="7"/>
        <w:ind w:left="2101" w:right="286"/>
        <w:jc w:val="right"/>
        <w:rPr>
          <w:b w:val="0"/>
          <w:sz w:val="22"/>
          <w:szCs w:val="22"/>
        </w:rPr>
      </w:pPr>
      <w:r w:rsidRPr="002D73E8">
        <w:rPr>
          <w:b w:val="0"/>
          <w:sz w:val="22"/>
          <w:szCs w:val="22"/>
        </w:rPr>
        <w:t xml:space="preserve">                    </w:t>
      </w:r>
      <w:r w:rsidR="00116A68">
        <w:rPr>
          <w:b w:val="0"/>
          <w:sz w:val="22"/>
          <w:szCs w:val="22"/>
        </w:rPr>
        <w:t>и</w:t>
      </w:r>
      <w:proofErr w:type="gramStart"/>
      <w:r w:rsidR="00116A68">
        <w:rPr>
          <w:b w:val="0"/>
          <w:sz w:val="22"/>
          <w:szCs w:val="22"/>
        </w:rPr>
        <w:t>.о</w:t>
      </w:r>
      <w:proofErr w:type="gramEnd"/>
      <w:r w:rsidRPr="002D73E8">
        <w:rPr>
          <w:b w:val="0"/>
          <w:sz w:val="22"/>
          <w:szCs w:val="22"/>
        </w:rPr>
        <w:t xml:space="preserve">  </w:t>
      </w:r>
      <w:r w:rsidR="00116A68">
        <w:rPr>
          <w:b w:val="0"/>
          <w:sz w:val="22"/>
          <w:szCs w:val="22"/>
        </w:rPr>
        <w:t>д</w:t>
      </w:r>
      <w:r w:rsidRPr="002D73E8">
        <w:rPr>
          <w:b w:val="0"/>
          <w:sz w:val="22"/>
          <w:szCs w:val="22"/>
        </w:rPr>
        <w:t>иректор</w:t>
      </w:r>
      <w:r w:rsidR="00116A68">
        <w:rPr>
          <w:b w:val="0"/>
          <w:sz w:val="22"/>
          <w:szCs w:val="22"/>
        </w:rPr>
        <w:t xml:space="preserve">а </w:t>
      </w:r>
      <w:r w:rsidRPr="002D73E8">
        <w:rPr>
          <w:b w:val="0"/>
          <w:sz w:val="22"/>
          <w:szCs w:val="22"/>
        </w:rPr>
        <w:t xml:space="preserve"> школы </w:t>
      </w:r>
      <w:r w:rsidR="001A1C65">
        <w:rPr>
          <w:b w:val="0"/>
          <w:sz w:val="22"/>
          <w:szCs w:val="22"/>
        </w:rPr>
        <w:t>________</w:t>
      </w:r>
      <w:r w:rsidRPr="002D73E8">
        <w:rPr>
          <w:b w:val="0"/>
          <w:sz w:val="22"/>
          <w:szCs w:val="22"/>
        </w:rPr>
        <w:t xml:space="preserve"> </w:t>
      </w:r>
      <w:r w:rsidR="00116A68">
        <w:rPr>
          <w:b w:val="0"/>
          <w:sz w:val="22"/>
          <w:szCs w:val="22"/>
        </w:rPr>
        <w:t>Н.В.Киреева</w:t>
      </w:r>
      <w:r w:rsidRPr="002D73E8">
        <w:rPr>
          <w:b w:val="0"/>
          <w:sz w:val="22"/>
          <w:szCs w:val="22"/>
        </w:rPr>
        <w:t xml:space="preserve"> </w:t>
      </w:r>
    </w:p>
    <w:p w:rsidR="003A6877" w:rsidRPr="0059529E" w:rsidRDefault="003A6877" w:rsidP="0088657A">
      <w:pPr>
        <w:pStyle w:val="Heading11"/>
        <w:spacing w:before="7"/>
        <w:ind w:left="2101"/>
        <w:jc w:val="right"/>
        <w:rPr>
          <w:sz w:val="22"/>
          <w:szCs w:val="22"/>
        </w:rPr>
      </w:pPr>
    </w:p>
    <w:p w:rsidR="003A6877" w:rsidRPr="00B36298" w:rsidRDefault="003A6877" w:rsidP="001A1C65">
      <w:pPr>
        <w:pStyle w:val="Heading11"/>
        <w:spacing w:before="7"/>
        <w:ind w:left="2101"/>
        <w:rPr>
          <w:sz w:val="28"/>
          <w:szCs w:val="28"/>
        </w:rPr>
      </w:pPr>
      <w:r w:rsidRPr="00B36298">
        <w:rPr>
          <w:sz w:val="28"/>
          <w:szCs w:val="28"/>
        </w:rPr>
        <w:t>План мероприятий («дорожная карта»)</w:t>
      </w:r>
    </w:p>
    <w:p w:rsidR="003A6877" w:rsidRPr="00B36298" w:rsidRDefault="003A6877" w:rsidP="001A1C65">
      <w:pPr>
        <w:spacing w:before="1"/>
        <w:ind w:left="2102" w:right="2107"/>
        <w:jc w:val="center"/>
        <w:rPr>
          <w:b/>
          <w:sz w:val="28"/>
          <w:szCs w:val="28"/>
        </w:rPr>
      </w:pPr>
      <w:r w:rsidRPr="00B36298">
        <w:rPr>
          <w:b/>
          <w:sz w:val="28"/>
          <w:szCs w:val="28"/>
        </w:rPr>
        <w:t xml:space="preserve">по профессиональной ориентации </w:t>
      </w:r>
      <w:r w:rsidR="000316E6" w:rsidRPr="00B36298">
        <w:rPr>
          <w:b/>
          <w:sz w:val="28"/>
          <w:szCs w:val="28"/>
        </w:rPr>
        <w:t xml:space="preserve"> и самоопределению </w:t>
      </w:r>
      <w:proofErr w:type="gramStart"/>
      <w:r w:rsidR="000316E6" w:rsidRPr="00B36298">
        <w:rPr>
          <w:b/>
          <w:sz w:val="28"/>
          <w:szCs w:val="28"/>
        </w:rPr>
        <w:t>обучающихся</w:t>
      </w:r>
      <w:proofErr w:type="gramEnd"/>
      <w:r w:rsidRPr="00B36298">
        <w:rPr>
          <w:b/>
          <w:sz w:val="28"/>
          <w:szCs w:val="28"/>
        </w:rPr>
        <w:t xml:space="preserve"> </w:t>
      </w:r>
      <w:r w:rsidR="000316E6" w:rsidRPr="00B36298">
        <w:rPr>
          <w:b/>
          <w:sz w:val="28"/>
          <w:szCs w:val="28"/>
        </w:rPr>
        <w:t>МАОУ СОШ №7</w:t>
      </w:r>
      <w:r w:rsidR="001A1C65" w:rsidRPr="00B36298">
        <w:rPr>
          <w:b/>
          <w:sz w:val="28"/>
          <w:szCs w:val="28"/>
        </w:rPr>
        <w:t xml:space="preserve"> </w:t>
      </w:r>
      <w:r w:rsidRPr="00B36298">
        <w:rPr>
          <w:b/>
          <w:sz w:val="28"/>
          <w:szCs w:val="28"/>
        </w:rPr>
        <w:t>на 202</w:t>
      </w:r>
      <w:r w:rsidR="000316E6" w:rsidRPr="00B36298">
        <w:rPr>
          <w:b/>
          <w:sz w:val="28"/>
          <w:szCs w:val="28"/>
        </w:rPr>
        <w:t>2</w:t>
      </w:r>
      <w:r w:rsidRPr="00B36298">
        <w:rPr>
          <w:b/>
          <w:sz w:val="28"/>
          <w:szCs w:val="28"/>
        </w:rPr>
        <w:t xml:space="preserve"> - 202</w:t>
      </w:r>
      <w:r w:rsidR="000316E6" w:rsidRPr="00B36298">
        <w:rPr>
          <w:b/>
          <w:sz w:val="28"/>
          <w:szCs w:val="28"/>
        </w:rPr>
        <w:t>3</w:t>
      </w:r>
      <w:r w:rsidRPr="00B36298">
        <w:rPr>
          <w:b/>
          <w:sz w:val="28"/>
          <w:szCs w:val="28"/>
        </w:rPr>
        <w:t xml:space="preserve"> учебный год</w:t>
      </w:r>
    </w:p>
    <w:p w:rsidR="003A6877" w:rsidRPr="00B36298" w:rsidRDefault="00B36298" w:rsidP="0059529E">
      <w:pPr>
        <w:pStyle w:val="a3"/>
        <w:spacing w:before="1"/>
        <w:ind w:left="222" w:right="229" w:firstLine="34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A6877" w:rsidRPr="00B36298">
        <w:rPr>
          <w:b/>
          <w:sz w:val="28"/>
          <w:szCs w:val="28"/>
        </w:rPr>
        <w:t xml:space="preserve">Цель: </w:t>
      </w:r>
      <w:r w:rsidR="003A6877" w:rsidRPr="00B36298">
        <w:rPr>
          <w:sz w:val="28"/>
          <w:szCs w:val="28"/>
        </w:rPr>
        <w:t>содействовать профессиональному самоопределению учащихся, обогащению их знаний, умений и навыков в выборе жизненного и профессионального пути в соответствии с их способностями, психофизиологическими данными и потребностями общества. Формировать у учащихся положительную мотивацию к трудовой</w:t>
      </w:r>
      <w:r w:rsidR="003A6877" w:rsidRPr="00B36298">
        <w:rPr>
          <w:spacing w:val="-1"/>
          <w:sz w:val="28"/>
          <w:szCs w:val="28"/>
        </w:rPr>
        <w:t xml:space="preserve"> </w:t>
      </w:r>
      <w:r w:rsidR="003A6877" w:rsidRPr="00B36298">
        <w:rPr>
          <w:sz w:val="28"/>
          <w:szCs w:val="28"/>
        </w:rPr>
        <w:t>деятельности.</w:t>
      </w:r>
    </w:p>
    <w:p w:rsidR="003A6877" w:rsidRPr="00B36298" w:rsidRDefault="003A6877" w:rsidP="0059529E">
      <w:pPr>
        <w:spacing w:line="273" w:lineRule="exact"/>
        <w:ind w:left="930" w:firstLine="345"/>
        <w:rPr>
          <w:b/>
          <w:sz w:val="28"/>
          <w:szCs w:val="28"/>
        </w:rPr>
      </w:pPr>
      <w:r w:rsidRPr="00B36298">
        <w:rPr>
          <w:b/>
          <w:sz w:val="28"/>
          <w:szCs w:val="28"/>
        </w:rPr>
        <w:t>Задачи: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28" w:firstLine="345"/>
        <w:rPr>
          <w:sz w:val="28"/>
          <w:szCs w:val="28"/>
        </w:rPr>
      </w:pPr>
      <w:r w:rsidRPr="00B36298">
        <w:rPr>
          <w:sz w:val="28"/>
          <w:szCs w:val="28"/>
        </w:rPr>
        <w:t>Создание  системы профориентации</w:t>
      </w:r>
      <w:r w:rsidRPr="00B36298">
        <w:rPr>
          <w:b/>
          <w:i/>
          <w:sz w:val="28"/>
          <w:szCs w:val="28"/>
        </w:rPr>
        <w:t xml:space="preserve"> </w:t>
      </w:r>
      <w:r w:rsidRPr="00B36298">
        <w:rPr>
          <w:sz w:val="28"/>
          <w:szCs w:val="28"/>
        </w:rPr>
        <w:t>учащихся через урочную и внеурочную</w:t>
      </w:r>
      <w:r w:rsidRPr="00B36298">
        <w:rPr>
          <w:spacing w:val="-1"/>
          <w:sz w:val="28"/>
          <w:szCs w:val="28"/>
        </w:rPr>
        <w:t xml:space="preserve"> </w:t>
      </w:r>
      <w:r w:rsidRPr="00B36298">
        <w:rPr>
          <w:sz w:val="28"/>
          <w:szCs w:val="28"/>
        </w:rPr>
        <w:t>деятельность;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27" w:firstLine="345"/>
        <w:rPr>
          <w:sz w:val="28"/>
          <w:szCs w:val="28"/>
        </w:rPr>
      </w:pPr>
      <w:r w:rsidRPr="00B36298">
        <w:rPr>
          <w:sz w:val="28"/>
          <w:szCs w:val="28"/>
        </w:rPr>
        <w:t xml:space="preserve">обеспечение профпросвещения, </w:t>
      </w:r>
      <w:proofErr w:type="spellStart"/>
      <w:r w:rsidRPr="00B36298">
        <w:rPr>
          <w:sz w:val="28"/>
          <w:szCs w:val="28"/>
        </w:rPr>
        <w:t>профдиагностики</w:t>
      </w:r>
      <w:proofErr w:type="spellEnd"/>
      <w:r w:rsidRPr="00B36298">
        <w:rPr>
          <w:sz w:val="28"/>
          <w:szCs w:val="28"/>
        </w:rPr>
        <w:t xml:space="preserve">, </w:t>
      </w:r>
      <w:proofErr w:type="spellStart"/>
      <w:r w:rsidRPr="00B36298">
        <w:rPr>
          <w:sz w:val="28"/>
          <w:szCs w:val="28"/>
        </w:rPr>
        <w:t>профконсультациями</w:t>
      </w:r>
      <w:proofErr w:type="spellEnd"/>
      <w:r w:rsidRPr="00B36298">
        <w:rPr>
          <w:sz w:val="28"/>
          <w:szCs w:val="28"/>
        </w:rPr>
        <w:t xml:space="preserve"> учащихся;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30" w:firstLine="345"/>
        <w:rPr>
          <w:sz w:val="28"/>
          <w:szCs w:val="28"/>
        </w:rPr>
      </w:pPr>
      <w:r w:rsidRPr="00B36298">
        <w:rPr>
          <w:sz w:val="28"/>
          <w:szCs w:val="28"/>
        </w:rPr>
        <w:t xml:space="preserve">повышение уровня психологической компетенции учащихся посредством вооружения их </w:t>
      </w:r>
      <w:r w:rsidR="001A1C65" w:rsidRPr="00B36298">
        <w:rPr>
          <w:sz w:val="28"/>
          <w:szCs w:val="28"/>
        </w:rPr>
        <w:t xml:space="preserve">                                   </w:t>
      </w:r>
      <w:r w:rsidRPr="00B36298">
        <w:rPr>
          <w:sz w:val="28"/>
          <w:szCs w:val="28"/>
        </w:rPr>
        <w:t>соответствующими знаниями и умениями, пробуждения потребности в самосовершенствовании;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31" w:firstLine="345"/>
        <w:rPr>
          <w:sz w:val="28"/>
          <w:szCs w:val="28"/>
        </w:rPr>
      </w:pPr>
      <w:r w:rsidRPr="00B36298">
        <w:rPr>
          <w:sz w:val="28"/>
          <w:szCs w:val="28"/>
        </w:rPr>
        <w:t>формирование у учащихся положительного отношения к себе, уверенности в своих способностях применительно к реализации себя в будущей</w:t>
      </w:r>
      <w:r w:rsidRPr="00B36298">
        <w:rPr>
          <w:spacing w:val="-10"/>
          <w:sz w:val="28"/>
          <w:szCs w:val="28"/>
        </w:rPr>
        <w:t xml:space="preserve"> </w:t>
      </w:r>
      <w:r w:rsidRPr="00B36298">
        <w:rPr>
          <w:sz w:val="28"/>
          <w:szCs w:val="28"/>
        </w:rPr>
        <w:t>профессии;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1639"/>
        </w:tabs>
        <w:ind w:right="227" w:firstLine="345"/>
        <w:rPr>
          <w:sz w:val="28"/>
          <w:szCs w:val="28"/>
        </w:rPr>
      </w:pPr>
      <w:r w:rsidRPr="00B36298">
        <w:rPr>
          <w:sz w:val="28"/>
          <w:szCs w:val="28"/>
        </w:rPr>
        <w:t>ознакомление учащихся со спецификой профессиональной деятельности и новыми формами организации труда в условиях безработицы и</w:t>
      </w:r>
      <w:r w:rsidRPr="00B36298">
        <w:rPr>
          <w:spacing w:val="-8"/>
          <w:sz w:val="28"/>
          <w:szCs w:val="28"/>
        </w:rPr>
        <w:t xml:space="preserve"> </w:t>
      </w:r>
      <w:r w:rsidRPr="00B36298">
        <w:rPr>
          <w:sz w:val="28"/>
          <w:szCs w:val="28"/>
        </w:rPr>
        <w:t>конкуренции;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567"/>
        </w:tabs>
        <w:ind w:left="1638" w:hanging="1071"/>
        <w:rPr>
          <w:sz w:val="28"/>
          <w:szCs w:val="28"/>
        </w:rPr>
      </w:pPr>
      <w:r w:rsidRPr="00B36298">
        <w:rPr>
          <w:sz w:val="28"/>
          <w:szCs w:val="28"/>
        </w:rPr>
        <w:t>повышение престижа рабочих</w:t>
      </w:r>
      <w:r w:rsidRPr="00B36298">
        <w:rPr>
          <w:spacing w:val="-3"/>
          <w:sz w:val="28"/>
          <w:szCs w:val="28"/>
        </w:rPr>
        <w:t xml:space="preserve"> </w:t>
      </w:r>
      <w:r w:rsidRPr="00B36298">
        <w:rPr>
          <w:sz w:val="28"/>
          <w:szCs w:val="28"/>
        </w:rPr>
        <w:t>профессий;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567"/>
        </w:tabs>
        <w:ind w:left="1638" w:hanging="1071"/>
        <w:rPr>
          <w:sz w:val="28"/>
          <w:szCs w:val="28"/>
        </w:rPr>
      </w:pPr>
      <w:r w:rsidRPr="00B36298">
        <w:rPr>
          <w:sz w:val="28"/>
          <w:szCs w:val="28"/>
        </w:rPr>
        <w:t>приобщение учащихся к труду;</w:t>
      </w:r>
    </w:p>
    <w:p w:rsidR="003A6877" w:rsidRPr="00B36298" w:rsidRDefault="003A6877" w:rsidP="0059529E">
      <w:pPr>
        <w:pStyle w:val="a5"/>
        <w:numPr>
          <w:ilvl w:val="0"/>
          <w:numId w:val="1"/>
        </w:numPr>
        <w:tabs>
          <w:tab w:val="left" w:pos="567"/>
        </w:tabs>
        <w:ind w:left="1638" w:hanging="1071"/>
        <w:rPr>
          <w:sz w:val="28"/>
          <w:szCs w:val="28"/>
        </w:rPr>
      </w:pPr>
      <w:r w:rsidRPr="00B36298">
        <w:rPr>
          <w:sz w:val="28"/>
          <w:szCs w:val="28"/>
        </w:rPr>
        <w:t>создание условий для развития творческих способностей</w:t>
      </w:r>
      <w:r w:rsidRPr="00B36298">
        <w:rPr>
          <w:spacing w:val="-6"/>
          <w:sz w:val="28"/>
          <w:szCs w:val="28"/>
        </w:rPr>
        <w:t xml:space="preserve"> </w:t>
      </w:r>
      <w:r w:rsidRPr="00B36298">
        <w:rPr>
          <w:sz w:val="28"/>
          <w:szCs w:val="28"/>
        </w:rPr>
        <w:t>школьников.</w:t>
      </w:r>
    </w:p>
    <w:tbl>
      <w:tblPr>
        <w:tblW w:w="161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8222"/>
        <w:gridCol w:w="2410"/>
        <w:gridCol w:w="4961"/>
      </w:tblGrid>
      <w:tr w:rsidR="000316E6" w:rsidRPr="00B36298" w:rsidTr="00B36298">
        <w:trPr>
          <w:trHeight w:val="552"/>
        </w:trPr>
        <w:tc>
          <w:tcPr>
            <w:tcW w:w="567" w:type="dxa"/>
          </w:tcPr>
          <w:p w:rsidR="000316E6" w:rsidRPr="00B36298" w:rsidRDefault="000316E6" w:rsidP="00ED586A">
            <w:pPr>
              <w:pStyle w:val="TableParagraph"/>
              <w:spacing w:line="274" w:lineRule="exact"/>
              <w:ind w:left="109"/>
              <w:rPr>
                <w:b/>
                <w:sz w:val="28"/>
                <w:szCs w:val="28"/>
              </w:rPr>
            </w:pPr>
            <w:r w:rsidRPr="00B362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0316E6" w:rsidRPr="00B36298" w:rsidRDefault="000316E6" w:rsidP="00ED586A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B3629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0316E6" w:rsidRPr="00B36298" w:rsidRDefault="000316E6" w:rsidP="000316E6">
            <w:pPr>
              <w:pStyle w:val="TableParagraph"/>
              <w:spacing w:line="274" w:lineRule="exact"/>
              <w:ind w:left="142"/>
              <w:rPr>
                <w:b/>
                <w:sz w:val="28"/>
                <w:szCs w:val="28"/>
              </w:rPr>
            </w:pPr>
            <w:r w:rsidRPr="00B36298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961" w:type="dxa"/>
          </w:tcPr>
          <w:p w:rsidR="000316E6" w:rsidRPr="00B36298" w:rsidRDefault="000316E6" w:rsidP="00ED586A">
            <w:pPr>
              <w:pStyle w:val="TableParagraph"/>
              <w:spacing w:line="274" w:lineRule="exact"/>
              <w:ind w:left="84" w:right="84"/>
              <w:jc w:val="center"/>
              <w:rPr>
                <w:b/>
                <w:sz w:val="28"/>
                <w:szCs w:val="28"/>
              </w:rPr>
            </w:pPr>
            <w:r w:rsidRPr="00B3629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316E6" w:rsidRPr="00B36298" w:rsidTr="00B36298">
        <w:trPr>
          <w:trHeight w:val="854"/>
        </w:trPr>
        <w:tc>
          <w:tcPr>
            <w:tcW w:w="567" w:type="dxa"/>
          </w:tcPr>
          <w:p w:rsidR="000316E6" w:rsidRPr="00B36298" w:rsidRDefault="000316E6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316E6" w:rsidRPr="00B36298" w:rsidRDefault="000316E6" w:rsidP="000316E6">
            <w:pPr>
              <w:pStyle w:val="TableParagraph"/>
              <w:ind w:right="546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Разработка и утверждение плана проф</w:t>
            </w:r>
            <w:r w:rsidR="00AB4FCF" w:rsidRPr="00B36298">
              <w:rPr>
                <w:sz w:val="28"/>
                <w:szCs w:val="28"/>
              </w:rPr>
              <w:t xml:space="preserve">ессиональной </w:t>
            </w:r>
            <w:r w:rsidRPr="00B36298">
              <w:rPr>
                <w:sz w:val="28"/>
                <w:szCs w:val="28"/>
              </w:rPr>
              <w:t>ориентационной работы на 2022-2023 учебный год</w:t>
            </w:r>
            <w:r w:rsidR="001A1C65" w:rsidRPr="00B3629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16E6" w:rsidRPr="00B36298" w:rsidRDefault="000316E6" w:rsidP="00ED586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0316E6" w:rsidRPr="00B36298" w:rsidRDefault="000316E6" w:rsidP="000316E6">
            <w:pPr>
              <w:pStyle w:val="TableParagraph"/>
              <w:ind w:left="103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316E6" w:rsidRPr="00B36298" w:rsidTr="00B36298">
        <w:trPr>
          <w:trHeight w:val="716"/>
        </w:trPr>
        <w:tc>
          <w:tcPr>
            <w:tcW w:w="567" w:type="dxa"/>
          </w:tcPr>
          <w:p w:rsidR="000316E6" w:rsidRPr="00B36298" w:rsidRDefault="000316E6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316E6" w:rsidRPr="00B36298" w:rsidRDefault="000316E6" w:rsidP="00ED586A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Анализ </w:t>
            </w:r>
            <w:proofErr w:type="spellStart"/>
            <w:r w:rsidRPr="00B36298">
              <w:rPr>
                <w:sz w:val="28"/>
                <w:szCs w:val="28"/>
              </w:rPr>
              <w:t>жизнеопределения</w:t>
            </w:r>
            <w:proofErr w:type="spellEnd"/>
            <w:r w:rsidRPr="00B36298">
              <w:rPr>
                <w:sz w:val="28"/>
                <w:szCs w:val="28"/>
              </w:rPr>
              <w:t xml:space="preserve"> выпускников 9-х и 11-х классов прошедшего учебного года.</w:t>
            </w:r>
          </w:p>
        </w:tc>
        <w:tc>
          <w:tcPr>
            <w:tcW w:w="2410" w:type="dxa"/>
          </w:tcPr>
          <w:p w:rsidR="000316E6" w:rsidRPr="00B36298" w:rsidRDefault="000316E6" w:rsidP="00ED586A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0316E6" w:rsidRPr="00B36298" w:rsidRDefault="000316E6" w:rsidP="00B36298">
            <w:pPr>
              <w:pStyle w:val="TableParagraph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</w:t>
            </w:r>
            <w:proofErr w:type="gramStart"/>
            <w:r w:rsidRPr="00B36298">
              <w:rPr>
                <w:sz w:val="28"/>
                <w:szCs w:val="28"/>
              </w:rPr>
              <w:t>.д</w:t>
            </w:r>
            <w:proofErr w:type="gramEnd"/>
            <w:r w:rsidRPr="00B36298">
              <w:rPr>
                <w:sz w:val="28"/>
                <w:szCs w:val="28"/>
              </w:rPr>
              <w:t xml:space="preserve">иректора по УВР </w:t>
            </w: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</w:t>
            </w:r>
            <w:r w:rsidR="00B36298">
              <w:rPr>
                <w:sz w:val="28"/>
                <w:szCs w:val="28"/>
              </w:rPr>
              <w:t xml:space="preserve">Н.В., </w:t>
            </w:r>
            <w:r w:rsidRPr="00B36298">
              <w:rPr>
                <w:sz w:val="28"/>
                <w:szCs w:val="28"/>
              </w:rPr>
              <w:t>Корж И.М</w:t>
            </w:r>
            <w:r w:rsidR="00AB4FCF" w:rsidRPr="00B36298">
              <w:rPr>
                <w:sz w:val="28"/>
                <w:szCs w:val="28"/>
              </w:rPr>
              <w:t>.</w:t>
            </w:r>
          </w:p>
        </w:tc>
      </w:tr>
      <w:tr w:rsidR="006441AB" w:rsidRPr="00B36298" w:rsidTr="00B36298">
        <w:trPr>
          <w:trHeight w:val="869"/>
        </w:trPr>
        <w:tc>
          <w:tcPr>
            <w:tcW w:w="567" w:type="dxa"/>
          </w:tcPr>
          <w:p w:rsidR="006441AB" w:rsidRPr="00B36298" w:rsidRDefault="00AB4FCF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6441AB" w:rsidRPr="00B36298" w:rsidRDefault="006441AB" w:rsidP="006441AB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Размещение на сайте школы</w:t>
            </w:r>
            <w:r w:rsidR="00EE751C" w:rsidRPr="00B36298">
              <w:rPr>
                <w:sz w:val="28"/>
                <w:szCs w:val="28"/>
              </w:rPr>
              <w:t xml:space="preserve">, группе </w:t>
            </w:r>
            <w:proofErr w:type="spellStart"/>
            <w:r w:rsidR="00EE751C" w:rsidRPr="00B36298">
              <w:rPr>
                <w:sz w:val="28"/>
                <w:szCs w:val="28"/>
              </w:rPr>
              <w:t>ВКонтакте</w:t>
            </w:r>
            <w:proofErr w:type="spellEnd"/>
            <w:r w:rsidRPr="00B36298">
              <w:rPr>
                <w:sz w:val="28"/>
                <w:szCs w:val="28"/>
              </w:rPr>
              <w:t xml:space="preserve"> информации по профессиональной ориентации и самоопределению </w:t>
            </w:r>
            <w:proofErr w:type="gramStart"/>
            <w:r w:rsidRPr="00B36298">
              <w:rPr>
                <w:sz w:val="28"/>
                <w:szCs w:val="28"/>
              </w:rPr>
              <w:t>обучающихся</w:t>
            </w:r>
            <w:proofErr w:type="gramEnd"/>
            <w:r w:rsidR="00AB4FCF" w:rsidRPr="00B3629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441AB" w:rsidRPr="00B36298" w:rsidRDefault="001A1C65" w:rsidP="00ED586A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</w:t>
            </w:r>
            <w:proofErr w:type="gramStart"/>
            <w:r w:rsidRPr="00B36298">
              <w:rPr>
                <w:sz w:val="28"/>
                <w:szCs w:val="28"/>
              </w:rPr>
              <w:t>и</w:t>
            </w:r>
            <w:proofErr w:type="gramEnd"/>
            <w:r w:rsidRPr="00B362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AB4FCF" w:rsidRPr="00B36298" w:rsidRDefault="00AB4FCF" w:rsidP="00B36298">
            <w:pPr>
              <w:pStyle w:val="TableParagraph"/>
              <w:ind w:left="103"/>
              <w:rPr>
                <w:sz w:val="28"/>
                <w:szCs w:val="28"/>
              </w:rPr>
            </w:pPr>
            <w:proofErr w:type="spellStart"/>
            <w:r w:rsidRPr="00B36298">
              <w:rPr>
                <w:sz w:val="28"/>
                <w:szCs w:val="28"/>
              </w:rPr>
              <w:t>Афанасенко</w:t>
            </w:r>
            <w:proofErr w:type="spellEnd"/>
            <w:r w:rsidRPr="00B36298">
              <w:rPr>
                <w:sz w:val="28"/>
                <w:szCs w:val="28"/>
              </w:rPr>
              <w:t xml:space="preserve"> </w:t>
            </w:r>
            <w:proofErr w:type="spellStart"/>
            <w:r w:rsidRPr="00B36298">
              <w:rPr>
                <w:sz w:val="28"/>
                <w:szCs w:val="28"/>
              </w:rPr>
              <w:t>Е.А.</w:t>
            </w:r>
            <w:r w:rsidR="00B36298">
              <w:rPr>
                <w:sz w:val="28"/>
                <w:szCs w:val="28"/>
              </w:rPr>
              <w:t>,</w:t>
            </w:r>
            <w:r w:rsidRPr="00B36298">
              <w:rPr>
                <w:sz w:val="28"/>
                <w:szCs w:val="28"/>
              </w:rPr>
              <w:t>Бойко</w:t>
            </w:r>
            <w:proofErr w:type="spellEnd"/>
            <w:r w:rsidRPr="00B36298">
              <w:rPr>
                <w:sz w:val="28"/>
                <w:szCs w:val="28"/>
              </w:rPr>
              <w:t xml:space="preserve"> А.В.</w:t>
            </w:r>
          </w:p>
        </w:tc>
      </w:tr>
      <w:tr w:rsidR="001A1C65" w:rsidRPr="00B36298" w:rsidTr="00B36298">
        <w:trPr>
          <w:trHeight w:val="869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Проведение психолого-педагогической диагностики способностей и компетенций  обучающихся, необходимых для продолжения образования и выбора профессии.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</w:t>
            </w:r>
            <w:proofErr w:type="gramStart"/>
            <w:r w:rsidRPr="00B36298">
              <w:rPr>
                <w:sz w:val="28"/>
                <w:szCs w:val="28"/>
              </w:rPr>
              <w:t>и</w:t>
            </w:r>
            <w:proofErr w:type="gramEnd"/>
            <w:r w:rsidRPr="00B362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Педагог </w:t>
            </w:r>
            <w:proofErr w:type="gramStart"/>
            <w:r w:rsidRPr="00B36298">
              <w:rPr>
                <w:sz w:val="28"/>
                <w:szCs w:val="28"/>
              </w:rPr>
              <w:t>–п</w:t>
            </w:r>
            <w:proofErr w:type="gramEnd"/>
            <w:r w:rsidRPr="00B36298">
              <w:rPr>
                <w:sz w:val="28"/>
                <w:szCs w:val="28"/>
              </w:rPr>
              <w:t>сихолог Игнатенко Л.Н.</w:t>
            </w:r>
          </w:p>
        </w:tc>
      </w:tr>
      <w:tr w:rsidR="001A1C65" w:rsidRPr="00B36298" w:rsidTr="00B36298">
        <w:trPr>
          <w:trHeight w:val="869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Использование ресурсов платформы «</w:t>
            </w:r>
            <w:proofErr w:type="spellStart"/>
            <w:r w:rsidRPr="00B36298">
              <w:rPr>
                <w:sz w:val="28"/>
                <w:szCs w:val="28"/>
              </w:rPr>
              <w:t>Профнавигатор</w:t>
            </w:r>
            <w:proofErr w:type="spellEnd"/>
            <w:r w:rsidRPr="00B36298">
              <w:rPr>
                <w:sz w:val="28"/>
                <w:szCs w:val="28"/>
              </w:rPr>
              <w:t>»</w:t>
            </w:r>
            <w:proofErr w:type="gramStart"/>
            <w:r w:rsidRPr="00B36298">
              <w:rPr>
                <w:sz w:val="28"/>
                <w:szCs w:val="28"/>
              </w:rPr>
              <w:t xml:space="preserve"> ;</w:t>
            </w:r>
            <w:proofErr w:type="gramEnd"/>
            <w:r w:rsidRPr="00B36298">
              <w:rPr>
                <w:sz w:val="28"/>
                <w:szCs w:val="28"/>
              </w:rPr>
              <w:t xml:space="preserve"> информирование обучающихся и родительской общественности о возможности участия в федеральных, региональных и муниципальных проектах, направленных на профориентацию и профессиональное самоопределение обучающихся.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</w:t>
            </w:r>
            <w:proofErr w:type="gramStart"/>
            <w:r w:rsidRPr="00B36298">
              <w:rPr>
                <w:sz w:val="28"/>
                <w:szCs w:val="28"/>
              </w:rPr>
              <w:t>и</w:t>
            </w:r>
            <w:proofErr w:type="gramEnd"/>
            <w:r w:rsidRPr="00B362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Педагог-организатор,</w:t>
            </w:r>
            <w:r w:rsidR="00B36298">
              <w:rPr>
                <w:sz w:val="28"/>
                <w:szCs w:val="28"/>
              </w:rPr>
              <w:t xml:space="preserve"> </w:t>
            </w:r>
            <w:proofErr w:type="gramStart"/>
            <w:r w:rsidRPr="00B36298">
              <w:rPr>
                <w:sz w:val="28"/>
                <w:szCs w:val="28"/>
              </w:rPr>
              <w:t>обучающиеся</w:t>
            </w:r>
            <w:proofErr w:type="gramEnd"/>
          </w:p>
          <w:p w:rsidR="001A1C65" w:rsidRPr="00B36298" w:rsidRDefault="001A1C65" w:rsidP="00B713C2">
            <w:pPr>
              <w:pStyle w:val="TableParagraph"/>
              <w:ind w:left="103"/>
              <w:rPr>
                <w:sz w:val="28"/>
                <w:szCs w:val="28"/>
              </w:rPr>
            </w:pPr>
          </w:p>
        </w:tc>
      </w:tr>
      <w:tr w:rsidR="001A1C65" w:rsidRPr="00B36298" w:rsidTr="00B36298">
        <w:trPr>
          <w:trHeight w:val="869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Проведение профессиональной диагностик</w:t>
            </w:r>
            <w:proofErr w:type="gramStart"/>
            <w:r w:rsidRPr="00B36298">
              <w:rPr>
                <w:sz w:val="28"/>
                <w:szCs w:val="28"/>
              </w:rPr>
              <w:t>и(</w:t>
            </w:r>
            <w:proofErr w:type="gramEnd"/>
            <w:r w:rsidRPr="00B36298">
              <w:rPr>
                <w:sz w:val="28"/>
                <w:szCs w:val="28"/>
              </w:rPr>
              <w:t xml:space="preserve">тестирования, анкетирования) обучающихся 5-11  с целью выявления профессиональных предпочтений.  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</w:p>
        </w:tc>
      </w:tr>
      <w:tr w:rsidR="001A1C65" w:rsidRPr="00B36298" w:rsidTr="00B36298">
        <w:trPr>
          <w:trHeight w:val="869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1A1C65" w:rsidRPr="00B36298" w:rsidRDefault="001A1C65" w:rsidP="001A1C65">
            <w:pPr>
              <w:pStyle w:val="TableParagraph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Информирование учащихся о подготовительных курсах, приёме в учебные заведения, днях открытых дверей, проблемах занятости на местном и региональном рынках труда и т.п</w:t>
            </w:r>
            <w:proofErr w:type="gramStart"/>
            <w:r w:rsidRPr="00B36298">
              <w:rPr>
                <w:sz w:val="28"/>
                <w:szCs w:val="28"/>
              </w:rPr>
              <w:t>.п</w:t>
            </w:r>
            <w:proofErr w:type="gramEnd"/>
            <w:r w:rsidRPr="00B36298">
              <w:rPr>
                <w:sz w:val="28"/>
                <w:szCs w:val="28"/>
              </w:rPr>
              <w:t>роведение мероприятий совместно с учреждениями  СПО ,ВУЗ.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43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Заместитель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директора по УВР</w:t>
            </w:r>
          </w:p>
          <w:p w:rsidR="00B36298" w:rsidRDefault="001A1C65" w:rsidP="00B36298">
            <w:pPr>
              <w:pStyle w:val="TableParagraph"/>
              <w:ind w:left="103"/>
              <w:rPr>
                <w:sz w:val="28"/>
                <w:szCs w:val="28"/>
              </w:rPr>
            </w:pP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Н.В.</w:t>
            </w:r>
            <w:r w:rsidR="00B36298">
              <w:rPr>
                <w:sz w:val="28"/>
                <w:szCs w:val="28"/>
              </w:rPr>
              <w:t xml:space="preserve">, </w:t>
            </w:r>
            <w:r w:rsidRPr="00B36298">
              <w:rPr>
                <w:sz w:val="28"/>
                <w:szCs w:val="28"/>
              </w:rPr>
              <w:t xml:space="preserve">Корж И.М., </w:t>
            </w:r>
          </w:p>
          <w:p w:rsidR="001A1C65" w:rsidRPr="00B36298" w:rsidRDefault="001A1C65" w:rsidP="00B36298">
            <w:pPr>
              <w:pStyle w:val="TableParagraph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</w:p>
        </w:tc>
      </w:tr>
      <w:tr w:rsidR="001A1C65" w:rsidRPr="00B36298" w:rsidTr="00B36298">
        <w:trPr>
          <w:trHeight w:val="837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Участие обучающихся </w:t>
            </w:r>
            <w:proofErr w:type="gramStart"/>
            <w:r w:rsidRPr="00B36298">
              <w:rPr>
                <w:sz w:val="28"/>
                <w:szCs w:val="28"/>
              </w:rPr>
              <w:t>в</w:t>
            </w:r>
            <w:proofErr w:type="gramEnd"/>
            <w:r w:rsidRPr="00B36298">
              <w:rPr>
                <w:sz w:val="28"/>
                <w:szCs w:val="28"/>
              </w:rPr>
              <w:t xml:space="preserve"> открытых </w:t>
            </w:r>
            <w:proofErr w:type="spellStart"/>
            <w:r w:rsidRPr="00B36298">
              <w:rPr>
                <w:sz w:val="28"/>
                <w:szCs w:val="28"/>
              </w:rPr>
              <w:t>онлайн-уроках</w:t>
            </w:r>
            <w:proofErr w:type="spellEnd"/>
            <w:r w:rsidRPr="00B36298">
              <w:rPr>
                <w:sz w:val="28"/>
                <w:szCs w:val="28"/>
              </w:rPr>
              <w:t>, реализуемых с участием цикла открытых уроков «</w:t>
            </w:r>
            <w:proofErr w:type="spellStart"/>
            <w:r w:rsidRPr="00B36298">
              <w:rPr>
                <w:sz w:val="28"/>
                <w:szCs w:val="28"/>
              </w:rPr>
              <w:t>ПроеКТОрия</w:t>
            </w:r>
            <w:proofErr w:type="spellEnd"/>
            <w:r w:rsidRPr="00B36298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43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tabs>
                <w:tab w:val="left" w:pos="142"/>
                <w:tab w:val="left" w:pos="284"/>
              </w:tabs>
              <w:spacing w:line="268" w:lineRule="exact"/>
              <w:ind w:left="84" w:right="85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</w:p>
        </w:tc>
      </w:tr>
      <w:tr w:rsidR="001A1C65" w:rsidRPr="00B36298" w:rsidTr="00B36298">
        <w:trPr>
          <w:trHeight w:val="553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Участие обучающихся 6-11 классов в реализации проекта по ранней профориентации «Билет в будущее».</w:t>
            </w:r>
          </w:p>
        </w:tc>
        <w:tc>
          <w:tcPr>
            <w:tcW w:w="2410" w:type="dxa"/>
          </w:tcPr>
          <w:p w:rsidR="001A1C65" w:rsidRPr="00B36298" w:rsidRDefault="001A1C65" w:rsidP="00B36298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года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spacing w:line="256" w:lineRule="exact"/>
              <w:ind w:left="84" w:right="85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руководители.</w:t>
            </w:r>
          </w:p>
        </w:tc>
      </w:tr>
      <w:tr w:rsidR="001A1C65" w:rsidRPr="00B36298" w:rsidTr="00B36298">
        <w:trPr>
          <w:trHeight w:val="535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10.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37" w:lineRule="auto"/>
              <w:ind w:right="308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Обновление стенда «Куда пойти учиться?».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Заместитель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директора по УВР</w:t>
            </w:r>
          </w:p>
          <w:p w:rsidR="001A1C65" w:rsidRPr="00B36298" w:rsidRDefault="001A1C65" w:rsidP="00B713C2">
            <w:pPr>
              <w:pStyle w:val="TableParagraph"/>
              <w:ind w:left="103"/>
              <w:rPr>
                <w:sz w:val="28"/>
                <w:szCs w:val="28"/>
              </w:rPr>
            </w:pP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Н.В.</w:t>
            </w:r>
          </w:p>
        </w:tc>
      </w:tr>
      <w:tr w:rsidR="001A1C65" w:rsidRPr="00B36298" w:rsidTr="00B36298">
        <w:trPr>
          <w:trHeight w:val="406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ind w:left="0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11.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37" w:lineRule="auto"/>
              <w:ind w:right="308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Участие обучающихся и родителей в Днях открытых дверей, Университетских субботах, встречах, проводимых высшими и средними  профессиональными образовательными организациями.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Заместитель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директора по УВР</w:t>
            </w:r>
          </w:p>
          <w:p w:rsidR="001A1C65" w:rsidRPr="00B36298" w:rsidRDefault="001A1C65" w:rsidP="001A1C65">
            <w:pPr>
              <w:pStyle w:val="TableParagraph"/>
              <w:ind w:left="103"/>
              <w:rPr>
                <w:sz w:val="28"/>
                <w:szCs w:val="28"/>
              </w:rPr>
            </w:pP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</w:t>
            </w:r>
            <w:proofErr w:type="spellStart"/>
            <w:r w:rsidRPr="00B36298">
              <w:rPr>
                <w:sz w:val="28"/>
                <w:szCs w:val="28"/>
              </w:rPr>
              <w:t>Н.В.,Корж</w:t>
            </w:r>
            <w:proofErr w:type="spellEnd"/>
            <w:r w:rsidRPr="00B36298">
              <w:rPr>
                <w:sz w:val="28"/>
                <w:szCs w:val="28"/>
              </w:rPr>
              <w:t xml:space="preserve"> И.М.</w:t>
            </w:r>
          </w:p>
          <w:p w:rsidR="001A1C65" w:rsidRPr="00B36298" w:rsidRDefault="001A1C65" w:rsidP="00B36298">
            <w:pPr>
              <w:pStyle w:val="TableParagraph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</w:t>
            </w:r>
            <w:r w:rsidR="00B36298">
              <w:rPr>
                <w:sz w:val="28"/>
                <w:szCs w:val="28"/>
              </w:rPr>
              <w:t xml:space="preserve">ассные </w:t>
            </w:r>
            <w:r w:rsidRPr="00B36298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1A1C65" w:rsidRPr="00B36298" w:rsidTr="00B36298">
        <w:trPr>
          <w:trHeight w:val="710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ind w:left="0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Проведение и участие профессиональных проб обучающихся  на базе организаций среднего и высшего профессионального образования и на производстве.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</w:t>
            </w:r>
            <w:proofErr w:type="gramStart"/>
            <w:r w:rsidRPr="00B36298">
              <w:rPr>
                <w:sz w:val="28"/>
                <w:szCs w:val="28"/>
              </w:rPr>
              <w:t>и</w:t>
            </w:r>
            <w:proofErr w:type="gramEnd"/>
            <w:r w:rsidRPr="00B362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Заместитель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директора по УВР</w:t>
            </w:r>
          </w:p>
          <w:p w:rsidR="001A1C65" w:rsidRPr="00B36298" w:rsidRDefault="001A1C65" w:rsidP="00B36298">
            <w:pPr>
              <w:pStyle w:val="TableParagraph"/>
              <w:ind w:left="103"/>
              <w:rPr>
                <w:sz w:val="28"/>
                <w:szCs w:val="28"/>
              </w:rPr>
            </w:pP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Н.В.</w:t>
            </w:r>
            <w:r w:rsidR="00B36298">
              <w:rPr>
                <w:sz w:val="28"/>
                <w:szCs w:val="28"/>
              </w:rPr>
              <w:t xml:space="preserve">, </w:t>
            </w:r>
            <w:r w:rsidRPr="00B36298">
              <w:rPr>
                <w:sz w:val="28"/>
                <w:szCs w:val="28"/>
              </w:rPr>
              <w:t>Корж И.М.</w:t>
            </w:r>
          </w:p>
        </w:tc>
      </w:tr>
      <w:tr w:rsidR="001A1C65" w:rsidRPr="00B36298" w:rsidTr="00B36298">
        <w:trPr>
          <w:trHeight w:val="588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Проведение и участие для обучающихся с ОВЗ, детей инвалидов в национальном чемпионате «</w:t>
            </w:r>
            <w:proofErr w:type="spellStart"/>
            <w:r w:rsidRPr="00B36298">
              <w:rPr>
                <w:sz w:val="28"/>
                <w:szCs w:val="28"/>
              </w:rPr>
              <w:t>Абилимпткс</w:t>
            </w:r>
            <w:proofErr w:type="spellEnd"/>
            <w:r w:rsidRPr="00B36298">
              <w:rPr>
                <w:sz w:val="28"/>
                <w:szCs w:val="28"/>
              </w:rPr>
              <w:t>»</w:t>
            </w:r>
            <w:proofErr w:type="gramStart"/>
            <w:r w:rsidRPr="00B36298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</w:t>
            </w:r>
            <w:proofErr w:type="gramStart"/>
            <w:r w:rsidRPr="00B36298">
              <w:rPr>
                <w:sz w:val="28"/>
                <w:szCs w:val="28"/>
              </w:rPr>
              <w:t>и</w:t>
            </w:r>
            <w:proofErr w:type="gramEnd"/>
            <w:r w:rsidRPr="00B362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ind w:left="102" w:right="284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Педагог- психолог Игнатенко Л.Н., учитель </w:t>
            </w:r>
            <w:proofErr w:type="gramStart"/>
            <w:r w:rsidRPr="00B36298">
              <w:rPr>
                <w:sz w:val="28"/>
                <w:szCs w:val="28"/>
              </w:rPr>
              <w:t>–л</w:t>
            </w:r>
            <w:proofErr w:type="gramEnd"/>
            <w:r w:rsidRPr="00B36298">
              <w:rPr>
                <w:sz w:val="28"/>
                <w:szCs w:val="28"/>
              </w:rPr>
              <w:t xml:space="preserve">огопед </w:t>
            </w:r>
            <w:proofErr w:type="spellStart"/>
            <w:r w:rsidRPr="00B36298">
              <w:rPr>
                <w:sz w:val="28"/>
                <w:szCs w:val="28"/>
              </w:rPr>
              <w:t>Горбатенко</w:t>
            </w:r>
            <w:proofErr w:type="spellEnd"/>
            <w:r w:rsidRPr="00B36298">
              <w:rPr>
                <w:sz w:val="28"/>
                <w:szCs w:val="28"/>
              </w:rPr>
              <w:t xml:space="preserve"> Т.Н. </w:t>
            </w:r>
          </w:p>
        </w:tc>
      </w:tr>
      <w:tr w:rsidR="001A1C65" w:rsidRPr="00B36298" w:rsidTr="00B36298">
        <w:trPr>
          <w:trHeight w:val="503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Проведение и участие в экскурсиях на предприятия района и края.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spacing w:line="270" w:lineRule="exact"/>
              <w:ind w:left="10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</w:p>
        </w:tc>
      </w:tr>
      <w:tr w:rsidR="001A1C65" w:rsidRPr="00B36298" w:rsidTr="00B36298">
        <w:trPr>
          <w:trHeight w:val="552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Организация и проведение олимпиад, соревнований, конкурсов профессионального мастерства </w:t>
            </w:r>
            <w:proofErr w:type="gramStart"/>
            <w:r w:rsidRPr="00B36298">
              <w:rPr>
                <w:sz w:val="28"/>
                <w:szCs w:val="28"/>
              </w:rPr>
              <w:t>для</w:t>
            </w:r>
            <w:proofErr w:type="gramEnd"/>
            <w:r w:rsidRPr="00B36298"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  директора по УВР</w:t>
            </w:r>
            <w:r w:rsidR="00B36298">
              <w:rPr>
                <w:sz w:val="28"/>
                <w:szCs w:val="28"/>
              </w:rPr>
              <w:t xml:space="preserve"> </w:t>
            </w: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Н.В.,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Корж И.М.</w:t>
            </w:r>
            <w:r w:rsidR="00B36298">
              <w:rPr>
                <w:sz w:val="28"/>
                <w:szCs w:val="28"/>
              </w:rPr>
              <w:t xml:space="preserve">, </w:t>
            </w:r>
            <w:r w:rsidRPr="00B36298">
              <w:rPr>
                <w:sz w:val="28"/>
                <w:szCs w:val="28"/>
              </w:rPr>
              <w:t xml:space="preserve"> педагог-психолог, </w:t>
            </w:r>
          </w:p>
          <w:p w:rsidR="001A1C65" w:rsidRPr="00B36298" w:rsidRDefault="001A1C65" w:rsidP="00B36298">
            <w:pPr>
              <w:pStyle w:val="TableParagraph"/>
              <w:ind w:left="103" w:right="134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 </w:t>
            </w:r>
            <w:r w:rsidR="00B36298" w:rsidRPr="00B36298">
              <w:rPr>
                <w:sz w:val="28"/>
                <w:szCs w:val="28"/>
              </w:rPr>
              <w:t>К</w:t>
            </w:r>
            <w:r w:rsidRPr="00B36298">
              <w:rPr>
                <w:sz w:val="28"/>
                <w:szCs w:val="28"/>
              </w:rPr>
              <w:t>л</w:t>
            </w:r>
            <w:r w:rsidR="00B36298">
              <w:rPr>
                <w:sz w:val="28"/>
                <w:szCs w:val="28"/>
              </w:rPr>
              <w:t xml:space="preserve">ассные </w:t>
            </w:r>
            <w:r w:rsidRPr="00B36298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1A1C65" w:rsidRPr="00B36298" w:rsidTr="00B36298">
        <w:trPr>
          <w:trHeight w:val="547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ind w:right="546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Проведение встреч с работодателями. 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43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A1C65" w:rsidRPr="00B36298" w:rsidRDefault="001A1C65" w:rsidP="001A1C65">
            <w:pPr>
              <w:pStyle w:val="TableParagraph"/>
              <w:ind w:left="103" w:right="115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A1C65" w:rsidRPr="00B36298" w:rsidTr="00B36298">
        <w:trPr>
          <w:trHeight w:val="593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17.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70" w:lineRule="atLeast"/>
              <w:ind w:right="195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Включение в повестку родительских собраний вопросов профессиональной ориентации обучающихся. 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43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ind w:left="103" w:right="115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Заместитель по ВР Киреева Н.В., </w:t>
            </w:r>
          </w:p>
          <w:p w:rsidR="001A1C65" w:rsidRPr="00B36298" w:rsidRDefault="001A1C65" w:rsidP="00B36298">
            <w:pPr>
              <w:pStyle w:val="TableParagraph"/>
              <w:ind w:left="103" w:right="115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</w:t>
            </w:r>
            <w:r w:rsidR="00B36298">
              <w:rPr>
                <w:sz w:val="28"/>
                <w:szCs w:val="28"/>
              </w:rPr>
              <w:t>ассные</w:t>
            </w:r>
            <w:r w:rsidRPr="00B36298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1A1C65" w:rsidRPr="00B36298" w:rsidTr="00B36298">
        <w:trPr>
          <w:trHeight w:val="842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18.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ind w:right="141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Проведение индивидуальных консультаций с родителями и обучающимися по вопросам профессиональной ориентации и самоопределения.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43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B36298" w:rsidRDefault="001A1C65" w:rsidP="00B36298">
            <w:pPr>
              <w:pStyle w:val="TableParagraph"/>
              <w:ind w:left="103" w:right="134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педагог-психолог,</w:t>
            </w:r>
          </w:p>
          <w:p w:rsidR="001A1C65" w:rsidRPr="00B36298" w:rsidRDefault="001A1C65" w:rsidP="00B36298">
            <w:pPr>
              <w:pStyle w:val="TableParagraph"/>
              <w:ind w:left="103" w:right="134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 кл</w:t>
            </w:r>
            <w:r w:rsidR="00B36298">
              <w:rPr>
                <w:sz w:val="28"/>
                <w:szCs w:val="28"/>
              </w:rPr>
              <w:t>ассные</w:t>
            </w:r>
            <w:r w:rsidRPr="00B36298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1A1C65" w:rsidRPr="00B36298" w:rsidTr="00B36298">
        <w:trPr>
          <w:trHeight w:val="363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19.</w:t>
            </w:r>
          </w:p>
        </w:tc>
        <w:tc>
          <w:tcPr>
            <w:tcW w:w="8222" w:type="dxa"/>
          </w:tcPr>
          <w:p w:rsidR="001A1C65" w:rsidRPr="00B36298" w:rsidRDefault="001A1C65" w:rsidP="00B36298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День </w:t>
            </w:r>
            <w:proofErr w:type="spellStart"/>
            <w:r w:rsidRPr="00B36298">
              <w:rPr>
                <w:sz w:val="28"/>
                <w:szCs w:val="28"/>
              </w:rPr>
              <w:t>самоуправления</w:t>
            </w:r>
            <w:proofErr w:type="gramStart"/>
            <w:r w:rsidRPr="00B36298">
              <w:rPr>
                <w:sz w:val="28"/>
                <w:szCs w:val="28"/>
              </w:rPr>
              <w:t>.Д</w:t>
            </w:r>
            <w:proofErr w:type="gramEnd"/>
            <w:r w:rsidRPr="00B36298">
              <w:rPr>
                <w:sz w:val="28"/>
                <w:szCs w:val="28"/>
              </w:rPr>
              <w:t>еятельность</w:t>
            </w:r>
            <w:proofErr w:type="spellEnd"/>
            <w:r w:rsidRPr="00B36298">
              <w:rPr>
                <w:sz w:val="28"/>
                <w:szCs w:val="28"/>
              </w:rPr>
              <w:t xml:space="preserve"> школьного    самоуправления.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Зам. директора по ВР Киреева Н.В.</w:t>
            </w:r>
          </w:p>
        </w:tc>
      </w:tr>
      <w:tr w:rsidR="001A1C65" w:rsidRPr="00B36298" w:rsidTr="00B36298">
        <w:trPr>
          <w:trHeight w:val="552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20.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Участие педагогов в мероприятиях по повышению квалификации в области профессиональной ориентации и самоопределения. 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</w:t>
            </w:r>
            <w:proofErr w:type="gramStart"/>
            <w:r w:rsidRPr="00B36298">
              <w:rPr>
                <w:sz w:val="28"/>
                <w:szCs w:val="28"/>
              </w:rPr>
              <w:t>и</w:t>
            </w:r>
            <w:proofErr w:type="gramEnd"/>
            <w:r w:rsidRPr="00B3629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1A1C65" w:rsidRPr="00B36298" w:rsidRDefault="001A1C65" w:rsidP="00212074">
            <w:pPr>
              <w:pStyle w:val="TableParagraph"/>
              <w:spacing w:line="262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Зам. </w:t>
            </w:r>
            <w:r w:rsidR="00212074" w:rsidRPr="00B36298">
              <w:rPr>
                <w:sz w:val="28"/>
                <w:szCs w:val="28"/>
              </w:rPr>
              <w:t>д</w:t>
            </w:r>
            <w:r w:rsidRPr="00B36298">
              <w:rPr>
                <w:sz w:val="28"/>
                <w:szCs w:val="28"/>
              </w:rPr>
              <w:t>иректора по УВР Юхно А.Н., классные руководители</w:t>
            </w:r>
          </w:p>
        </w:tc>
      </w:tr>
      <w:tr w:rsidR="001A1C65" w:rsidRPr="00B36298" w:rsidTr="00B36298">
        <w:trPr>
          <w:trHeight w:val="327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21.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Конкурс рисунков «Профессия моих родителей».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1A1C65" w:rsidRPr="00B36298" w:rsidRDefault="001A1C65" w:rsidP="001A1C65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Учителя начальной школы </w:t>
            </w:r>
          </w:p>
        </w:tc>
      </w:tr>
      <w:tr w:rsidR="001A1C65" w:rsidRPr="00B36298" w:rsidTr="00B36298">
        <w:trPr>
          <w:trHeight w:val="288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22.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Проведения Единого Урока профориентации.</w:t>
            </w:r>
          </w:p>
        </w:tc>
        <w:tc>
          <w:tcPr>
            <w:tcW w:w="2410" w:type="dxa"/>
          </w:tcPr>
          <w:p w:rsidR="001A1C65" w:rsidRPr="00B36298" w:rsidRDefault="00B36298" w:rsidP="00B713C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М</w:t>
            </w:r>
            <w:r w:rsidR="001A1C65" w:rsidRPr="00B36298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</w:p>
        </w:tc>
      </w:tr>
      <w:tr w:rsidR="001A1C65" w:rsidRPr="00B36298" w:rsidTr="00B36298">
        <w:trPr>
          <w:trHeight w:val="558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23.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ind w:right="13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Организация элективного курса в 9 классе «Я выбираю профессию».</w:t>
            </w:r>
          </w:p>
        </w:tc>
        <w:tc>
          <w:tcPr>
            <w:tcW w:w="2410" w:type="dxa"/>
          </w:tcPr>
          <w:p w:rsidR="001A1C65" w:rsidRPr="00B36298" w:rsidRDefault="001A1C65" w:rsidP="00B36298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года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spacing w:line="256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</w:p>
        </w:tc>
      </w:tr>
      <w:tr w:rsidR="001A1C65" w:rsidRPr="00B36298" w:rsidTr="00B36298">
        <w:trPr>
          <w:trHeight w:val="551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24.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ind w:right="13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Посещение учащимися площадок регионального  чемпионата  «Молодые профессионалы»  (</w:t>
            </w:r>
            <w:proofErr w:type="spellStart"/>
            <w:r w:rsidRPr="00B36298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  <w:lang w:val="en-US"/>
              </w:rPr>
              <w:t>Russia</w:t>
            </w:r>
            <w:r w:rsidRPr="00B36298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1A1C65" w:rsidRPr="00B36298" w:rsidRDefault="001A1C65" w:rsidP="00B36298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</w:t>
            </w:r>
            <w:r w:rsid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года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spacing w:line="262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Зам. директора по ВР Киреева Н.В</w:t>
            </w:r>
            <w:r w:rsidR="00212074" w:rsidRPr="00B36298">
              <w:rPr>
                <w:sz w:val="28"/>
                <w:szCs w:val="28"/>
              </w:rPr>
              <w:t>, кл</w:t>
            </w:r>
            <w:r w:rsidR="00B36298">
              <w:rPr>
                <w:sz w:val="28"/>
                <w:szCs w:val="28"/>
              </w:rPr>
              <w:t xml:space="preserve">ассные </w:t>
            </w:r>
            <w:r w:rsidR="00212074" w:rsidRPr="00B36298">
              <w:rPr>
                <w:sz w:val="28"/>
                <w:szCs w:val="28"/>
              </w:rPr>
              <w:t>руководители</w:t>
            </w:r>
          </w:p>
        </w:tc>
      </w:tr>
      <w:tr w:rsidR="001A1C65" w:rsidRPr="00B36298" w:rsidTr="00B36298">
        <w:trPr>
          <w:trHeight w:val="552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25.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ind w:right="1331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Работа по научно- </w:t>
            </w:r>
            <w:proofErr w:type="gramStart"/>
            <w:r w:rsidRPr="00B36298">
              <w:rPr>
                <w:sz w:val="28"/>
                <w:szCs w:val="28"/>
              </w:rPr>
              <w:t>исследовательскому</w:t>
            </w:r>
            <w:proofErr w:type="gramEnd"/>
            <w:r w:rsidR="00212074" w:rsidRPr="00B36298">
              <w:rPr>
                <w:sz w:val="28"/>
                <w:szCs w:val="28"/>
              </w:rPr>
              <w:t xml:space="preserve"> </w:t>
            </w:r>
          </w:p>
          <w:p w:rsidR="001A1C65" w:rsidRPr="00B36298" w:rsidRDefault="001A1C65" w:rsidP="00B713C2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направлению.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tabs>
                <w:tab w:val="left" w:pos="992"/>
              </w:tabs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A1C65" w:rsidRPr="00B36298" w:rsidRDefault="001A1C65" w:rsidP="00B36298">
            <w:pPr>
              <w:pStyle w:val="TableParagraph"/>
              <w:ind w:left="103" w:right="284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Зам директора по УВР</w:t>
            </w:r>
            <w:r w:rsidR="00B36298">
              <w:rPr>
                <w:sz w:val="28"/>
                <w:szCs w:val="28"/>
              </w:rPr>
              <w:t xml:space="preserve"> </w:t>
            </w: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</w:t>
            </w:r>
            <w:r w:rsidR="00B36298">
              <w:rPr>
                <w:sz w:val="28"/>
                <w:szCs w:val="28"/>
              </w:rPr>
              <w:t>Н</w:t>
            </w:r>
            <w:r w:rsidRPr="00B36298">
              <w:rPr>
                <w:sz w:val="28"/>
                <w:szCs w:val="28"/>
              </w:rPr>
              <w:t>.В.</w:t>
            </w:r>
            <w:r w:rsidR="00212074" w:rsidRPr="00B36298">
              <w:rPr>
                <w:sz w:val="28"/>
                <w:szCs w:val="28"/>
              </w:rPr>
              <w:t>,</w:t>
            </w:r>
            <w:r w:rsidR="00B36298">
              <w:rPr>
                <w:sz w:val="28"/>
                <w:szCs w:val="28"/>
              </w:rPr>
              <w:t xml:space="preserve"> </w:t>
            </w:r>
            <w:r w:rsidR="00212074" w:rsidRPr="00B36298">
              <w:rPr>
                <w:sz w:val="28"/>
                <w:szCs w:val="28"/>
              </w:rPr>
              <w:t xml:space="preserve"> </w:t>
            </w:r>
            <w:proofErr w:type="spellStart"/>
            <w:r w:rsidR="00212074" w:rsidRPr="00B36298">
              <w:rPr>
                <w:sz w:val="28"/>
                <w:szCs w:val="28"/>
              </w:rPr>
              <w:t>Дрямова</w:t>
            </w:r>
            <w:proofErr w:type="spellEnd"/>
            <w:r w:rsidR="00212074" w:rsidRPr="00B36298">
              <w:rPr>
                <w:sz w:val="28"/>
                <w:szCs w:val="28"/>
              </w:rPr>
              <w:t xml:space="preserve"> Ю.О.</w:t>
            </w:r>
          </w:p>
          <w:p w:rsidR="001A1C65" w:rsidRPr="00B36298" w:rsidRDefault="001A1C65" w:rsidP="00B713C2">
            <w:pPr>
              <w:pStyle w:val="TableParagraph"/>
              <w:tabs>
                <w:tab w:val="left" w:pos="1276"/>
                <w:tab w:val="left" w:pos="1559"/>
                <w:tab w:val="left" w:pos="1701"/>
                <w:tab w:val="left" w:pos="2126"/>
              </w:tabs>
              <w:ind w:left="0" w:right="284"/>
              <w:jc w:val="both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</w:p>
        </w:tc>
      </w:tr>
      <w:tr w:rsidR="001A1C65" w:rsidRPr="00B36298" w:rsidTr="00B36298">
        <w:trPr>
          <w:trHeight w:val="607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26.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B36298">
              <w:rPr>
                <w:sz w:val="28"/>
                <w:szCs w:val="28"/>
              </w:rPr>
              <w:t>онлайн-уроках</w:t>
            </w:r>
            <w:proofErr w:type="spellEnd"/>
            <w:r w:rsidRPr="00B36298">
              <w:rPr>
                <w:sz w:val="28"/>
                <w:szCs w:val="28"/>
              </w:rPr>
              <w:t xml:space="preserve"> по финансовой грамотности.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ind w:left="107" w:right="14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Зам директора по ВР Киреева Н.В., </w:t>
            </w:r>
          </w:p>
          <w:p w:rsidR="001A1C65" w:rsidRPr="00B36298" w:rsidRDefault="001A1C65" w:rsidP="00B713C2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руководители</w:t>
            </w:r>
            <w:r w:rsidR="00B36298">
              <w:rPr>
                <w:sz w:val="28"/>
                <w:szCs w:val="28"/>
              </w:rPr>
              <w:t>.</w:t>
            </w:r>
          </w:p>
        </w:tc>
      </w:tr>
      <w:tr w:rsidR="001A1C65" w:rsidRPr="00B36298" w:rsidTr="00B36298">
        <w:trPr>
          <w:trHeight w:val="730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3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27.</w:t>
            </w:r>
          </w:p>
        </w:tc>
        <w:tc>
          <w:tcPr>
            <w:tcW w:w="8222" w:type="dxa"/>
          </w:tcPr>
          <w:p w:rsidR="001A1C65" w:rsidRPr="00B36298" w:rsidRDefault="001A1C65" w:rsidP="00212074">
            <w:pPr>
              <w:pStyle w:val="TableParagraph"/>
              <w:ind w:right="14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Общешкольные, классные родительские собрания по </w:t>
            </w:r>
            <w:proofErr w:type="spellStart"/>
            <w:r w:rsidRPr="00B36298">
              <w:rPr>
                <w:sz w:val="28"/>
                <w:szCs w:val="28"/>
              </w:rPr>
              <w:t>профориентационной</w:t>
            </w:r>
            <w:proofErr w:type="spellEnd"/>
            <w:r w:rsidRPr="00B36298">
              <w:rPr>
                <w:sz w:val="28"/>
                <w:szCs w:val="28"/>
              </w:rPr>
              <w:t xml:space="preserve"> тематике</w:t>
            </w:r>
            <w:proofErr w:type="gramStart"/>
            <w:r w:rsidRPr="00B36298">
              <w:rPr>
                <w:sz w:val="28"/>
                <w:szCs w:val="28"/>
              </w:rPr>
              <w:t>:«</w:t>
            </w:r>
            <w:proofErr w:type="gramEnd"/>
            <w:r w:rsidRPr="00B36298">
              <w:rPr>
                <w:sz w:val="28"/>
                <w:szCs w:val="28"/>
              </w:rPr>
              <w:t>Труд в семье»</w:t>
            </w:r>
            <w:r w:rsidR="00212074" w:rsidRPr="00B36298">
              <w:rPr>
                <w:sz w:val="28"/>
                <w:szCs w:val="28"/>
              </w:rPr>
              <w:t>,</w:t>
            </w:r>
            <w:r w:rsidRPr="00B36298">
              <w:rPr>
                <w:sz w:val="28"/>
                <w:szCs w:val="28"/>
              </w:rPr>
              <w:t xml:space="preserve">    «Роль родителей с профессиональном</w:t>
            </w:r>
            <w:r w:rsidR="00212074" w:rsidRPr="00B36298">
              <w:rPr>
                <w:sz w:val="28"/>
                <w:szCs w:val="28"/>
              </w:rPr>
              <w:t xml:space="preserve"> </w:t>
            </w:r>
            <w:r w:rsidRPr="00B36298">
              <w:rPr>
                <w:sz w:val="28"/>
                <w:szCs w:val="28"/>
              </w:rPr>
              <w:t>самоопределении ребенка».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Зам директора по ВР Киреева Н.В., </w:t>
            </w:r>
          </w:p>
          <w:p w:rsidR="001A1C65" w:rsidRPr="00B36298" w:rsidRDefault="001A1C65" w:rsidP="00B713C2">
            <w:pPr>
              <w:pStyle w:val="TableParagraph"/>
              <w:spacing w:line="262" w:lineRule="exact"/>
              <w:ind w:left="102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Классные  руководители</w:t>
            </w:r>
          </w:p>
        </w:tc>
      </w:tr>
      <w:tr w:rsidR="001A1C65" w:rsidRPr="00B36298" w:rsidTr="00B36298">
        <w:trPr>
          <w:trHeight w:val="534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28.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Индивидуальное     трудоустройство подростков, желающих работать во время каникул.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</w:tcPr>
          <w:p w:rsidR="001A1C65" w:rsidRPr="00B36298" w:rsidRDefault="001A1C65" w:rsidP="001A1C65">
            <w:pPr>
              <w:pStyle w:val="TableParagraph"/>
              <w:spacing w:line="262" w:lineRule="exact"/>
              <w:ind w:left="103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Социальный педагог Галушкина И.Ю.</w:t>
            </w:r>
          </w:p>
        </w:tc>
      </w:tr>
      <w:tr w:rsidR="001A1C65" w:rsidRPr="00B36298" w:rsidTr="00B36298">
        <w:trPr>
          <w:trHeight w:val="556"/>
        </w:trPr>
        <w:tc>
          <w:tcPr>
            <w:tcW w:w="567" w:type="dxa"/>
          </w:tcPr>
          <w:p w:rsidR="001A1C65" w:rsidRPr="00B36298" w:rsidRDefault="001A1C65" w:rsidP="00ED586A">
            <w:pPr>
              <w:pStyle w:val="TableParagraph"/>
              <w:spacing w:line="262" w:lineRule="exact"/>
              <w:ind w:left="109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29.</w:t>
            </w:r>
          </w:p>
        </w:tc>
        <w:tc>
          <w:tcPr>
            <w:tcW w:w="8222" w:type="dxa"/>
          </w:tcPr>
          <w:p w:rsidR="001A1C65" w:rsidRPr="00B36298" w:rsidRDefault="001A1C65" w:rsidP="00B713C2">
            <w:pPr>
              <w:pStyle w:val="TableParagraph"/>
              <w:ind w:right="451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Анализ судьбы выпускников школы (сбор сведений о     трудоустройстве, поступлении в учебные заведения, в том числе продолживших </w:t>
            </w:r>
            <w:proofErr w:type="gramStart"/>
            <w:r w:rsidRPr="00B36298">
              <w:rPr>
                <w:sz w:val="28"/>
                <w:szCs w:val="28"/>
              </w:rPr>
              <w:t>обучение по профилю</w:t>
            </w:r>
            <w:proofErr w:type="gramEnd"/>
            <w:r w:rsidRPr="00B36298"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1A1C65" w:rsidRPr="00B36298" w:rsidRDefault="001A1C65" w:rsidP="00B713C2">
            <w:pPr>
              <w:pStyle w:val="TableParagraph"/>
              <w:spacing w:line="262" w:lineRule="exact"/>
              <w:ind w:left="0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 xml:space="preserve">Зам. директора по УВР </w:t>
            </w:r>
            <w:proofErr w:type="spellStart"/>
            <w:r w:rsidRPr="00B36298">
              <w:rPr>
                <w:sz w:val="28"/>
                <w:szCs w:val="28"/>
              </w:rPr>
              <w:t>Вецкова</w:t>
            </w:r>
            <w:proofErr w:type="spellEnd"/>
            <w:r w:rsidRPr="00B36298">
              <w:rPr>
                <w:sz w:val="28"/>
                <w:szCs w:val="28"/>
              </w:rPr>
              <w:t xml:space="preserve"> Н.В.</w:t>
            </w:r>
          </w:p>
          <w:p w:rsidR="001A1C65" w:rsidRPr="00B36298" w:rsidRDefault="001A1C65" w:rsidP="00B713C2">
            <w:pPr>
              <w:pStyle w:val="TableParagraph"/>
              <w:spacing w:line="262" w:lineRule="exact"/>
              <w:ind w:left="0"/>
              <w:rPr>
                <w:sz w:val="28"/>
                <w:szCs w:val="28"/>
              </w:rPr>
            </w:pPr>
            <w:r w:rsidRPr="00B36298">
              <w:rPr>
                <w:sz w:val="28"/>
                <w:szCs w:val="28"/>
              </w:rPr>
              <w:t>Корж И.М.</w:t>
            </w:r>
          </w:p>
        </w:tc>
      </w:tr>
    </w:tbl>
    <w:p w:rsidR="003A6877" w:rsidRPr="00B36298" w:rsidRDefault="003A6877">
      <w:pPr>
        <w:rPr>
          <w:sz w:val="28"/>
          <w:szCs w:val="28"/>
        </w:rPr>
      </w:pPr>
    </w:p>
    <w:sectPr w:rsidR="003A6877" w:rsidRPr="00B36298" w:rsidSect="00B36298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724"/>
    <w:multiLevelType w:val="hybridMultilevel"/>
    <w:tmpl w:val="2050E17E"/>
    <w:lvl w:ilvl="0" w:tplc="313AE8B6">
      <w:numFmt w:val="bullet"/>
      <w:lvlText w:val="-"/>
      <w:lvlJc w:val="left"/>
      <w:pPr>
        <w:ind w:left="222" w:hanging="709"/>
      </w:pPr>
      <w:rPr>
        <w:rFonts w:ascii="Times New Roman" w:eastAsia="Times New Roman" w:hAnsi="Times New Roman" w:hint="default"/>
        <w:spacing w:val="-60"/>
        <w:w w:val="99"/>
        <w:sz w:val="24"/>
      </w:rPr>
    </w:lvl>
    <w:lvl w:ilvl="1" w:tplc="1F8EE640">
      <w:numFmt w:val="bullet"/>
      <w:lvlText w:val="•"/>
      <w:lvlJc w:val="left"/>
      <w:pPr>
        <w:ind w:left="1178" w:hanging="709"/>
      </w:pPr>
      <w:rPr>
        <w:rFonts w:hint="default"/>
      </w:rPr>
    </w:lvl>
    <w:lvl w:ilvl="2" w:tplc="AA7CECD2">
      <w:numFmt w:val="bullet"/>
      <w:lvlText w:val="•"/>
      <w:lvlJc w:val="left"/>
      <w:pPr>
        <w:ind w:left="2137" w:hanging="709"/>
      </w:pPr>
      <w:rPr>
        <w:rFonts w:hint="default"/>
      </w:rPr>
    </w:lvl>
    <w:lvl w:ilvl="3" w:tplc="DBE68AF6">
      <w:numFmt w:val="bullet"/>
      <w:lvlText w:val="•"/>
      <w:lvlJc w:val="left"/>
      <w:pPr>
        <w:ind w:left="3095" w:hanging="709"/>
      </w:pPr>
      <w:rPr>
        <w:rFonts w:hint="default"/>
      </w:rPr>
    </w:lvl>
    <w:lvl w:ilvl="4" w:tplc="817C0832">
      <w:numFmt w:val="bullet"/>
      <w:lvlText w:val="•"/>
      <w:lvlJc w:val="left"/>
      <w:pPr>
        <w:ind w:left="4054" w:hanging="709"/>
      </w:pPr>
      <w:rPr>
        <w:rFonts w:hint="default"/>
      </w:rPr>
    </w:lvl>
    <w:lvl w:ilvl="5" w:tplc="EA5695B6">
      <w:numFmt w:val="bullet"/>
      <w:lvlText w:val="•"/>
      <w:lvlJc w:val="left"/>
      <w:pPr>
        <w:ind w:left="5013" w:hanging="709"/>
      </w:pPr>
      <w:rPr>
        <w:rFonts w:hint="default"/>
      </w:rPr>
    </w:lvl>
    <w:lvl w:ilvl="6" w:tplc="FC42F954">
      <w:numFmt w:val="bullet"/>
      <w:lvlText w:val="•"/>
      <w:lvlJc w:val="left"/>
      <w:pPr>
        <w:ind w:left="5971" w:hanging="709"/>
      </w:pPr>
      <w:rPr>
        <w:rFonts w:hint="default"/>
      </w:rPr>
    </w:lvl>
    <w:lvl w:ilvl="7" w:tplc="8EDE740E">
      <w:numFmt w:val="bullet"/>
      <w:lvlText w:val="•"/>
      <w:lvlJc w:val="left"/>
      <w:pPr>
        <w:ind w:left="6930" w:hanging="709"/>
      </w:pPr>
      <w:rPr>
        <w:rFonts w:hint="default"/>
      </w:rPr>
    </w:lvl>
    <w:lvl w:ilvl="8" w:tplc="D21E66A0">
      <w:numFmt w:val="bullet"/>
      <w:lvlText w:val="•"/>
      <w:lvlJc w:val="left"/>
      <w:pPr>
        <w:ind w:left="7888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25A4"/>
    <w:rsid w:val="000316E6"/>
    <w:rsid w:val="00056360"/>
    <w:rsid w:val="0005692E"/>
    <w:rsid w:val="000F264B"/>
    <w:rsid w:val="00116A68"/>
    <w:rsid w:val="001A1C65"/>
    <w:rsid w:val="001E366F"/>
    <w:rsid w:val="00212074"/>
    <w:rsid w:val="002846A0"/>
    <w:rsid w:val="002C5978"/>
    <w:rsid w:val="002D73E8"/>
    <w:rsid w:val="003A6877"/>
    <w:rsid w:val="004E3B57"/>
    <w:rsid w:val="0059529E"/>
    <w:rsid w:val="005A7227"/>
    <w:rsid w:val="005F755A"/>
    <w:rsid w:val="006441AB"/>
    <w:rsid w:val="0066217F"/>
    <w:rsid w:val="006B25A4"/>
    <w:rsid w:val="007355E2"/>
    <w:rsid w:val="00784629"/>
    <w:rsid w:val="007F0B77"/>
    <w:rsid w:val="0088657A"/>
    <w:rsid w:val="008D56B2"/>
    <w:rsid w:val="00AB4FCF"/>
    <w:rsid w:val="00AF59F1"/>
    <w:rsid w:val="00B35B54"/>
    <w:rsid w:val="00B36298"/>
    <w:rsid w:val="00B60F97"/>
    <w:rsid w:val="00B80163"/>
    <w:rsid w:val="00C71BED"/>
    <w:rsid w:val="00CE1EB6"/>
    <w:rsid w:val="00CE4E24"/>
    <w:rsid w:val="00CF5872"/>
    <w:rsid w:val="00D55B39"/>
    <w:rsid w:val="00D55D9F"/>
    <w:rsid w:val="00DE6B38"/>
    <w:rsid w:val="00E45107"/>
    <w:rsid w:val="00E65589"/>
    <w:rsid w:val="00E67927"/>
    <w:rsid w:val="00E9496C"/>
    <w:rsid w:val="00EC2C0F"/>
    <w:rsid w:val="00ED586A"/>
    <w:rsid w:val="00EE751C"/>
    <w:rsid w:val="00F40216"/>
    <w:rsid w:val="00F5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A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B25A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B25A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04D1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6B25A4"/>
    <w:pPr>
      <w:ind w:left="2102" w:right="2107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6B25A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99"/>
    <w:rsid w:val="006B25A4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video_ege</cp:lastModifiedBy>
  <cp:revision>6</cp:revision>
  <cp:lastPrinted>2022-09-04T09:38:00Z</cp:lastPrinted>
  <dcterms:created xsi:type="dcterms:W3CDTF">2022-09-03T12:31:00Z</dcterms:created>
  <dcterms:modified xsi:type="dcterms:W3CDTF">2022-09-04T09:38:00Z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