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C7" w:rsidRDefault="00B1267E" w:rsidP="005F06E2">
      <w:pPr>
        <w:ind w:left="-567" w:right="-309"/>
        <w:jc w:val="center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СОДЕРЖАНИЕ</w:t>
      </w:r>
    </w:p>
    <w:p w:rsidR="008D318B" w:rsidRDefault="008D318B" w:rsidP="005F06E2">
      <w:pPr>
        <w:ind w:left="-567" w:right="-309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b"/>
        <w:tblW w:w="1073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1275"/>
      </w:tblGrid>
      <w:tr w:rsidR="003B7D5D" w:rsidTr="00A26D6E">
        <w:tc>
          <w:tcPr>
            <w:tcW w:w="9464" w:type="dxa"/>
          </w:tcPr>
          <w:p w:rsidR="003B7D5D" w:rsidRPr="003B7D5D" w:rsidRDefault="003B7D5D" w:rsidP="00234FCC">
            <w:pPr>
              <w:pStyle w:val="a4"/>
              <w:ind w:left="0" w:right="-23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. </w:t>
            </w:r>
            <w:r w:rsidRPr="003B7D5D">
              <w:rPr>
                <w:rFonts w:eastAsia="Times New Roman"/>
                <w:b/>
                <w:bCs/>
                <w:sz w:val="24"/>
                <w:szCs w:val="24"/>
              </w:rPr>
              <w:t>ЦЕЛЕВОЙ РАЗДЕЛ</w:t>
            </w:r>
          </w:p>
        </w:tc>
        <w:tc>
          <w:tcPr>
            <w:tcW w:w="1275" w:type="dxa"/>
          </w:tcPr>
          <w:p w:rsidR="003B7D5D" w:rsidRPr="003B7D5D" w:rsidRDefault="003B7D5D" w:rsidP="005F06E2">
            <w:pPr>
              <w:spacing w:line="200" w:lineRule="exact"/>
              <w:ind w:right="-309"/>
              <w:rPr>
                <w:sz w:val="24"/>
                <w:szCs w:val="24"/>
              </w:rPr>
            </w:pPr>
          </w:p>
        </w:tc>
      </w:tr>
      <w:tr w:rsidR="003B7D5D" w:rsidTr="00A26D6E">
        <w:tc>
          <w:tcPr>
            <w:tcW w:w="9464" w:type="dxa"/>
          </w:tcPr>
          <w:p w:rsidR="003B7D5D" w:rsidRPr="00234FCC" w:rsidRDefault="00234FCC" w:rsidP="00234FCC">
            <w:pPr>
              <w:pStyle w:val="a4"/>
              <w:ind w:left="0" w:right="-23"/>
              <w:rPr>
                <w:rFonts w:eastAsia="Times New Roman"/>
                <w:bCs/>
                <w:sz w:val="24"/>
                <w:szCs w:val="24"/>
              </w:rPr>
            </w:pPr>
            <w:r w:rsidRPr="00234FCC">
              <w:rPr>
                <w:rFonts w:eastAsia="Times New Roman"/>
                <w:bCs/>
                <w:sz w:val="24"/>
                <w:szCs w:val="24"/>
              </w:rPr>
              <w:t xml:space="preserve">    1.1. ПОЯСНИТЕЛЬНАЯ ЗАПИСКА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…………………………………………………………</w:t>
            </w:r>
          </w:p>
        </w:tc>
        <w:tc>
          <w:tcPr>
            <w:tcW w:w="1275" w:type="dxa"/>
          </w:tcPr>
          <w:p w:rsidR="003B7D5D" w:rsidRPr="003B7D5D" w:rsidRDefault="00234FCC" w:rsidP="005F06E2">
            <w:pPr>
              <w:spacing w:line="200" w:lineRule="exact"/>
              <w:ind w:right="-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</w:p>
        </w:tc>
      </w:tr>
      <w:tr w:rsidR="00234FCC" w:rsidTr="00A26D6E">
        <w:tc>
          <w:tcPr>
            <w:tcW w:w="9464" w:type="dxa"/>
          </w:tcPr>
          <w:p w:rsidR="00234FCC" w:rsidRPr="00234FCC" w:rsidRDefault="00234FCC" w:rsidP="00234FCC">
            <w:pPr>
              <w:pStyle w:val="a4"/>
              <w:ind w:left="0" w:right="-23"/>
              <w:rPr>
                <w:rFonts w:eastAsia="Times New Roman"/>
                <w:bCs/>
                <w:sz w:val="24"/>
                <w:szCs w:val="24"/>
              </w:rPr>
            </w:pPr>
            <w:r w:rsidRPr="00234FCC">
              <w:rPr>
                <w:rFonts w:eastAsia="Times New Roman"/>
                <w:bCs/>
                <w:sz w:val="24"/>
                <w:szCs w:val="24"/>
              </w:rPr>
              <w:t xml:space="preserve">       1.1.1. Цель и задача реализации Программы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………………………………………………</w:t>
            </w:r>
          </w:p>
        </w:tc>
        <w:tc>
          <w:tcPr>
            <w:tcW w:w="1275" w:type="dxa"/>
          </w:tcPr>
          <w:p w:rsidR="00234FCC" w:rsidRDefault="00234FCC" w:rsidP="005F06E2">
            <w:pPr>
              <w:spacing w:line="200" w:lineRule="exact"/>
              <w:ind w:right="-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3</w:t>
            </w:r>
          </w:p>
        </w:tc>
      </w:tr>
      <w:tr w:rsidR="00234FCC" w:rsidTr="00A26D6E">
        <w:tc>
          <w:tcPr>
            <w:tcW w:w="9464" w:type="dxa"/>
          </w:tcPr>
          <w:p w:rsidR="00234FCC" w:rsidRPr="00234FCC" w:rsidRDefault="00234FCC" w:rsidP="00234FCC">
            <w:pPr>
              <w:pStyle w:val="a4"/>
              <w:ind w:left="0" w:right="-2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1.1.2. Характеристика детей с ТНР (ОНР)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…………………………………………………</w:t>
            </w:r>
          </w:p>
        </w:tc>
        <w:tc>
          <w:tcPr>
            <w:tcW w:w="1275" w:type="dxa"/>
          </w:tcPr>
          <w:p w:rsidR="00234FCC" w:rsidRDefault="00234FCC" w:rsidP="005F06E2">
            <w:pPr>
              <w:spacing w:line="200" w:lineRule="exact"/>
              <w:ind w:right="-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9B0D97">
              <w:rPr>
                <w:sz w:val="24"/>
                <w:szCs w:val="24"/>
              </w:rPr>
              <w:t>4</w:t>
            </w:r>
          </w:p>
        </w:tc>
      </w:tr>
      <w:tr w:rsidR="00234FCC" w:rsidTr="00A26D6E">
        <w:tc>
          <w:tcPr>
            <w:tcW w:w="9464" w:type="dxa"/>
          </w:tcPr>
          <w:p w:rsidR="00234FCC" w:rsidRDefault="00234FCC" w:rsidP="00234FCC">
            <w:pPr>
              <w:pStyle w:val="a4"/>
              <w:ind w:left="0" w:right="-23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1.1.3. Принципы и общие подходы к реализации программы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</w:t>
            </w:r>
          </w:p>
        </w:tc>
        <w:tc>
          <w:tcPr>
            <w:tcW w:w="1275" w:type="dxa"/>
          </w:tcPr>
          <w:p w:rsidR="00234FCC" w:rsidRDefault="00234FCC" w:rsidP="005F06E2">
            <w:pPr>
              <w:spacing w:line="200" w:lineRule="exact"/>
              <w:ind w:right="-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9B0D97">
              <w:rPr>
                <w:sz w:val="24"/>
                <w:szCs w:val="24"/>
              </w:rPr>
              <w:t>10</w:t>
            </w:r>
          </w:p>
        </w:tc>
      </w:tr>
      <w:tr w:rsidR="008F453C" w:rsidTr="00A26D6E">
        <w:tc>
          <w:tcPr>
            <w:tcW w:w="9464" w:type="dxa"/>
          </w:tcPr>
          <w:p w:rsidR="008F453C" w:rsidRDefault="008F453C" w:rsidP="008F453C">
            <w:pPr>
              <w:pStyle w:val="a4"/>
              <w:tabs>
                <w:tab w:val="left" w:pos="608"/>
              </w:tabs>
              <w:ind w:left="750" w:right="-23" w:hanging="71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1.2. ПЛАНИРУЕМЫЕ РЕЗУЛЬТАТЫ ОСВОЕНИЯ ПРОГРАММЫ ВОСПИТАННИКАМИ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1275" w:type="dxa"/>
          </w:tcPr>
          <w:p w:rsidR="00A26D6E" w:rsidRDefault="00A26D6E" w:rsidP="008F453C">
            <w:pPr>
              <w:rPr>
                <w:sz w:val="24"/>
                <w:szCs w:val="24"/>
              </w:rPr>
            </w:pPr>
          </w:p>
          <w:p w:rsidR="008F453C" w:rsidRDefault="008F453C" w:rsidP="008F453C">
            <w:r w:rsidRPr="00BA7F18">
              <w:rPr>
                <w:sz w:val="24"/>
                <w:szCs w:val="24"/>
              </w:rPr>
              <w:t xml:space="preserve">Стр. </w:t>
            </w:r>
            <w:r w:rsidR="009B0D97">
              <w:rPr>
                <w:sz w:val="24"/>
                <w:szCs w:val="24"/>
              </w:rPr>
              <w:t>12</w:t>
            </w:r>
          </w:p>
        </w:tc>
      </w:tr>
      <w:tr w:rsidR="008F453C" w:rsidTr="00A26D6E">
        <w:tc>
          <w:tcPr>
            <w:tcW w:w="9464" w:type="dxa"/>
          </w:tcPr>
          <w:p w:rsidR="008F453C" w:rsidRDefault="008F453C" w:rsidP="008F453C">
            <w:pPr>
              <w:pStyle w:val="a4"/>
              <w:tabs>
                <w:tab w:val="left" w:pos="608"/>
              </w:tabs>
              <w:ind w:left="750" w:right="-23" w:hanging="71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1.2.1. Целевые ориентиры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…………………………………………………………………..</w:t>
            </w:r>
          </w:p>
        </w:tc>
        <w:tc>
          <w:tcPr>
            <w:tcW w:w="1275" w:type="dxa"/>
          </w:tcPr>
          <w:p w:rsidR="008F453C" w:rsidRPr="00BA7F18" w:rsidRDefault="008F453C" w:rsidP="008F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Стр. </w:t>
            </w:r>
            <w:r w:rsidR="009B0D97">
              <w:rPr>
                <w:sz w:val="24"/>
                <w:szCs w:val="24"/>
              </w:rPr>
              <w:t>12</w:t>
            </w:r>
          </w:p>
        </w:tc>
      </w:tr>
      <w:tr w:rsidR="008F453C" w:rsidTr="00A26D6E">
        <w:tc>
          <w:tcPr>
            <w:tcW w:w="9464" w:type="dxa"/>
          </w:tcPr>
          <w:p w:rsidR="008F453C" w:rsidRDefault="008F453C" w:rsidP="008F453C">
            <w:pPr>
              <w:pStyle w:val="a4"/>
              <w:tabs>
                <w:tab w:val="left" w:pos="608"/>
              </w:tabs>
              <w:ind w:left="750" w:right="-23" w:hanging="71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1.3. СИСТЕМА ОЦЕНКИ ДОСТИЖЕНИЯ ВОСПИТАННИКОВ С ТНР АООП ДОУ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….</w:t>
            </w:r>
          </w:p>
        </w:tc>
        <w:tc>
          <w:tcPr>
            <w:tcW w:w="1275" w:type="dxa"/>
          </w:tcPr>
          <w:p w:rsidR="008F453C" w:rsidRDefault="008F453C" w:rsidP="008F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</w:t>
            </w:r>
            <w:r w:rsidR="009B0D97">
              <w:rPr>
                <w:sz w:val="24"/>
                <w:szCs w:val="24"/>
              </w:rPr>
              <w:t>7</w:t>
            </w:r>
          </w:p>
        </w:tc>
      </w:tr>
      <w:tr w:rsidR="008F453C" w:rsidTr="00A26D6E">
        <w:tc>
          <w:tcPr>
            <w:tcW w:w="9464" w:type="dxa"/>
          </w:tcPr>
          <w:p w:rsidR="008F453C" w:rsidRDefault="008F453C" w:rsidP="008F453C">
            <w:pPr>
              <w:pStyle w:val="a4"/>
              <w:tabs>
                <w:tab w:val="left" w:pos="608"/>
              </w:tabs>
              <w:ind w:left="750" w:right="-23" w:hanging="71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1.3.1. Направления и цели оценочной деятельности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……………………………………...</w:t>
            </w:r>
          </w:p>
        </w:tc>
        <w:tc>
          <w:tcPr>
            <w:tcW w:w="1275" w:type="dxa"/>
          </w:tcPr>
          <w:p w:rsidR="008F453C" w:rsidRDefault="008F453C" w:rsidP="008F453C">
            <w:r w:rsidRPr="00D92A8C">
              <w:rPr>
                <w:sz w:val="24"/>
                <w:szCs w:val="24"/>
              </w:rPr>
              <w:t>Стр. 1</w:t>
            </w:r>
            <w:r w:rsidR="009B0D97">
              <w:rPr>
                <w:sz w:val="24"/>
                <w:szCs w:val="24"/>
              </w:rPr>
              <w:t>7</w:t>
            </w:r>
          </w:p>
        </w:tc>
      </w:tr>
      <w:tr w:rsidR="008F453C" w:rsidTr="00A26D6E">
        <w:tc>
          <w:tcPr>
            <w:tcW w:w="9464" w:type="dxa"/>
          </w:tcPr>
          <w:p w:rsidR="008F453C" w:rsidRDefault="008F453C" w:rsidP="008F453C">
            <w:pPr>
              <w:pStyle w:val="a4"/>
              <w:tabs>
                <w:tab w:val="left" w:pos="608"/>
              </w:tabs>
              <w:ind w:left="750" w:right="-23" w:hanging="71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1.3.2. Инструментарий оценки индивидуального развития ребенка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…………………….</w:t>
            </w:r>
          </w:p>
        </w:tc>
        <w:tc>
          <w:tcPr>
            <w:tcW w:w="1275" w:type="dxa"/>
          </w:tcPr>
          <w:p w:rsidR="008F453C" w:rsidRDefault="008F453C" w:rsidP="008F453C">
            <w:r w:rsidRPr="00D92A8C">
              <w:rPr>
                <w:sz w:val="24"/>
                <w:szCs w:val="24"/>
              </w:rPr>
              <w:t>Стр. 1</w:t>
            </w:r>
            <w:r w:rsidR="009B0D97">
              <w:rPr>
                <w:sz w:val="24"/>
                <w:szCs w:val="24"/>
              </w:rPr>
              <w:t>8</w:t>
            </w:r>
          </w:p>
        </w:tc>
      </w:tr>
      <w:tr w:rsidR="008F453C" w:rsidTr="00A26D6E">
        <w:tc>
          <w:tcPr>
            <w:tcW w:w="9464" w:type="dxa"/>
          </w:tcPr>
          <w:p w:rsidR="008F453C" w:rsidRDefault="008F453C" w:rsidP="008F453C">
            <w:pPr>
              <w:pStyle w:val="a4"/>
              <w:tabs>
                <w:tab w:val="left" w:pos="608"/>
              </w:tabs>
              <w:ind w:left="750" w:right="-23" w:hanging="71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1.3.3. Организация проведения оценки индивидуального развития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…………………….</w:t>
            </w:r>
          </w:p>
        </w:tc>
        <w:tc>
          <w:tcPr>
            <w:tcW w:w="1275" w:type="dxa"/>
          </w:tcPr>
          <w:p w:rsidR="008F453C" w:rsidRDefault="008F453C" w:rsidP="008F453C">
            <w:r w:rsidRPr="00D92A8C">
              <w:rPr>
                <w:sz w:val="24"/>
                <w:szCs w:val="24"/>
              </w:rPr>
              <w:t>Стр. 1</w:t>
            </w:r>
            <w:r w:rsidR="009B0D97">
              <w:rPr>
                <w:sz w:val="24"/>
                <w:szCs w:val="24"/>
              </w:rPr>
              <w:t>9</w:t>
            </w:r>
          </w:p>
        </w:tc>
      </w:tr>
      <w:tr w:rsidR="008F453C" w:rsidTr="00A26D6E">
        <w:tc>
          <w:tcPr>
            <w:tcW w:w="9464" w:type="dxa"/>
          </w:tcPr>
          <w:p w:rsidR="008F453C" w:rsidRDefault="008F453C" w:rsidP="008F453C">
            <w:pPr>
              <w:pStyle w:val="a4"/>
              <w:tabs>
                <w:tab w:val="left" w:pos="1175"/>
              </w:tabs>
              <w:ind w:left="750" w:right="-23" w:hanging="71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1.3.4. Организация работы с результатами оценки индивидуального развития детей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1275" w:type="dxa"/>
          </w:tcPr>
          <w:p w:rsidR="008F453C" w:rsidRDefault="008F453C" w:rsidP="008F453C">
            <w:r w:rsidRPr="00D92A8C">
              <w:rPr>
                <w:sz w:val="24"/>
                <w:szCs w:val="24"/>
              </w:rPr>
              <w:t xml:space="preserve">Стр. </w:t>
            </w:r>
            <w:r w:rsidR="009B0D97">
              <w:rPr>
                <w:sz w:val="24"/>
                <w:szCs w:val="24"/>
              </w:rPr>
              <w:t>20</w:t>
            </w:r>
          </w:p>
        </w:tc>
      </w:tr>
      <w:tr w:rsidR="008F453C" w:rsidTr="00A26D6E">
        <w:tc>
          <w:tcPr>
            <w:tcW w:w="9464" w:type="dxa"/>
          </w:tcPr>
          <w:p w:rsidR="008F453C" w:rsidRPr="003B7D5D" w:rsidRDefault="008F453C" w:rsidP="008F453C">
            <w:pPr>
              <w:ind w:right="-309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val="en-US"/>
              </w:rPr>
              <w:t>II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.СОДЕЖАТЕЛЬНЫЙ</w:t>
            </w:r>
            <w:r w:rsidRPr="003B7D5D">
              <w:rPr>
                <w:rFonts w:eastAsia="Times New Roman"/>
                <w:b/>
                <w:bCs/>
                <w:sz w:val="24"/>
                <w:szCs w:val="24"/>
              </w:rPr>
              <w:t xml:space="preserve"> РАЗДЕЛ</w:t>
            </w:r>
          </w:p>
        </w:tc>
        <w:tc>
          <w:tcPr>
            <w:tcW w:w="1275" w:type="dxa"/>
          </w:tcPr>
          <w:p w:rsidR="008F453C" w:rsidRDefault="008F453C" w:rsidP="008F453C"/>
        </w:tc>
      </w:tr>
      <w:tr w:rsidR="008F453C" w:rsidTr="00A26D6E">
        <w:tc>
          <w:tcPr>
            <w:tcW w:w="9464" w:type="dxa"/>
          </w:tcPr>
          <w:p w:rsidR="008F453C" w:rsidRPr="008F453C" w:rsidRDefault="008F453C" w:rsidP="008F453C">
            <w:pPr>
              <w:ind w:right="-309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2.1. СОДЕРЖАНИЕ ОБРАЗОВАТЕЛЬНЫХ ОБЛАСТЕЙ ПРОГРАММЫ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………………..</w:t>
            </w:r>
          </w:p>
        </w:tc>
        <w:tc>
          <w:tcPr>
            <w:tcW w:w="1275" w:type="dxa"/>
          </w:tcPr>
          <w:p w:rsidR="008F453C" w:rsidRDefault="008F453C" w:rsidP="008F453C">
            <w:r w:rsidRPr="002B6084">
              <w:rPr>
                <w:sz w:val="24"/>
                <w:szCs w:val="24"/>
              </w:rPr>
              <w:t xml:space="preserve">Стр. </w:t>
            </w:r>
            <w:r w:rsidR="009B0D97">
              <w:rPr>
                <w:sz w:val="24"/>
                <w:szCs w:val="24"/>
              </w:rPr>
              <w:t>21</w:t>
            </w:r>
          </w:p>
        </w:tc>
      </w:tr>
      <w:tr w:rsidR="008F453C" w:rsidTr="00A26D6E">
        <w:tc>
          <w:tcPr>
            <w:tcW w:w="9464" w:type="dxa"/>
          </w:tcPr>
          <w:p w:rsidR="008F453C" w:rsidRPr="008F453C" w:rsidRDefault="008F453C" w:rsidP="008F453C">
            <w:pPr>
              <w:ind w:right="-309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2.1.1. </w:t>
            </w:r>
            <w:r w:rsidR="008E41FD">
              <w:rPr>
                <w:rFonts w:eastAsia="Times New Roman"/>
                <w:bCs/>
                <w:sz w:val="24"/>
                <w:szCs w:val="24"/>
              </w:rPr>
              <w:t>Образовательная область «Речевое развитие»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………………………………………</w:t>
            </w:r>
          </w:p>
        </w:tc>
        <w:tc>
          <w:tcPr>
            <w:tcW w:w="1275" w:type="dxa"/>
          </w:tcPr>
          <w:p w:rsidR="008F453C" w:rsidRDefault="008F453C" w:rsidP="008F453C">
            <w:r w:rsidRPr="002B6084">
              <w:rPr>
                <w:sz w:val="24"/>
                <w:szCs w:val="24"/>
              </w:rPr>
              <w:t xml:space="preserve">Стр. </w:t>
            </w:r>
            <w:r w:rsidR="009B0D97">
              <w:rPr>
                <w:sz w:val="24"/>
                <w:szCs w:val="24"/>
              </w:rPr>
              <w:t>21</w:t>
            </w:r>
          </w:p>
        </w:tc>
      </w:tr>
      <w:tr w:rsidR="008F453C" w:rsidTr="00A26D6E">
        <w:tc>
          <w:tcPr>
            <w:tcW w:w="9464" w:type="dxa"/>
          </w:tcPr>
          <w:p w:rsidR="008F453C" w:rsidRPr="008F453C" w:rsidRDefault="008E41FD" w:rsidP="008F453C">
            <w:pPr>
              <w:ind w:right="-309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2.1.2. Образовательная область «Познание»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………………………………………………...</w:t>
            </w:r>
          </w:p>
        </w:tc>
        <w:tc>
          <w:tcPr>
            <w:tcW w:w="1275" w:type="dxa"/>
          </w:tcPr>
          <w:p w:rsidR="008F453C" w:rsidRDefault="008F453C" w:rsidP="008F453C">
            <w:r w:rsidRPr="002B6084">
              <w:rPr>
                <w:sz w:val="24"/>
                <w:szCs w:val="24"/>
              </w:rPr>
              <w:t xml:space="preserve">Стр. </w:t>
            </w:r>
            <w:r w:rsidR="008E41FD">
              <w:rPr>
                <w:sz w:val="24"/>
                <w:szCs w:val="24"/>
              </w:rPr>
              <w:t>2</w:t>
            </w:r>
            <w:r w:rsidR="009B0D97">
              <w:rPr>
                <w:sz w:val="24"/>
                <w:szCs w:val="24"/>
              </w:rPr>
              <w:t>5</w:t>
            </w:r>
          </w:p>
        </w:tc>
      </w:tr>
      <w:tr w:rsidR="008F453C" w:rsidTr="00A26D6E">
        <w:tc>
          <w:tcPr>
            <w:tcW w:w="9464" w:type="dxa"/>
          </w:tcPr>
          <w:p w:rsidR="008F453C" w:rsidRPr="008F453C" w:rsidRDefault="008E41FD" w:rsidP="008F453C">
            <w:pPr>
              <w:ind w:right="-309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2.1.3. Образовательная область «Социально-коммуникативное развитие»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1275" w:type="dxa"/>
          </w:tcPr>
          <w:p w:rsidR="008F453C" w:rsidRDefault="008F453C" w:rsidP="008F453C">
            <w:r w:rsidRPr="002B6084">
              <w:rPr>
                <w:sz w:val="24"/>
                <w:szCs w:val="24"/>
              </w:rPr>
              <w:t xml:space="preserve">Стр. </w:t>
            </w:r>
            <w:r w:rsidR="008E41FD">
              <w:rPr>
                <w:sz w:val="24"/>
                <w:szCs w:val="24"/>
              </w:rPr>
              <w:t>2</w:t>
            </w:r>
            <w:r w:rsidR="009B0D97">
              <w:rPr>
                <w:sz w:val="24"/>
                <w:szCs w:val="24"/>
              </w:rPr>
              <w:t>8</w:t>
            </w:r>
          </w:p>
        </w:tc>
      </w:tr>
      <w:tr w:rsidR="008F453C" w:rsidTr="00A26D6E">
        <w:tc>
          <w:tcPr>
            <w:tcW w:w="9464" w:type="dxa"/>
          </w:tcPr>
          <w:p w:rsidR="008F453C" w:rsidRPr="008F453C" w:rsidRDefault="008E41FD" w:rsidP="008F453C">
            <w:pPr>
              <w:ind w:right="-309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2.1.4. Образовательная область «Художественно-эстетическое развитие»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</w:t>
            </w:r>
          </w:p>
        </w:tc>
        <w:tc>
          <w:tcPr>
            <w:tcW w:w="1275" w:type="dxa"/>
          </w:tcPr>
          <w:p w:rsidR="008F453C" w:rsidRDefault="008F453C" w:rsidP="008F453C">
            <w:r w:rsidRPr="002B6084">
              <w:rPr>
                <w:sz w:val="24"/>
                <w:szCs w:val="24"/>
              </w:rPr>
              <w:t xml:space="preserve">Стр. </w:t>
            </w:r>
            <w:r w:rsidR="008E41FD">
              <w:rPr>
                <w:sz w:val="24"/>
                <w:szCs w:val="24"/>
              </w:rPr>
              <w:t>32</w:t>
            </w:r>
          </w:p>
        </w:tc>
      </w:tr>
      <w:tr w:rsidR="008F453C" w:rsidTr="00A26D6E">
        <w:tc>
          <w:tcPr>
            <w:tcW w:w="9464" w:type="dxa"/>
          </w:tcPr>
          <w:p w:rsidR="008F453C" w:rsidRPr="008F453C" w:rsidRDefault="008E41FD" w:rsidP="008F453C">
            <w:pPr>
              <w:ind w:right="-309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2.1.5. Образовательная область «Физическое развитие»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…………………………………...</w:t>
            </w:r>
          </w:p>
        </w:tc>
        <w:tc>
          <w:tcPr>
            <w:tcW w:w="1275" w:type="dxa"/>
          </w:tcPr>
          <w:p w:rsidR="008F453C" w:rsidRDefault="008F453C" w:rsidP="008F453C">
            <w:r w:rsidRPr="002B6084">
              <w:rPr>
                <w:sz w:val="24"/>
                <w:szCs w:val="24"/>
              </w:rPr>
              <w:t xml:space="preserve">Стр. </w:t>
            </w:r>
            <w:r w:rsidR="008E41FD">
              <w:rPr>
                <w:sz w:val="24"/>
                <w:szCs w:val="24"/>
              </w:rPr>
              <w:t>3</w:t>
            </w:r>
            <w:r w:rsidR="009B0D97">
              <w:rPr>
                <w:sz w:val="24"/>
                <w:szCs w:val="24"/>
              </w:rPr>
              <w:t>6</w:t>
            </w:r>
          </w:p>
        </w:tc>
      </w:tr>
      <w:tr w:rsidR="008E41FD" w:rsidTr="00A26D6E">
        <w:tc>
          <w:tcPr>
            <w:tcW w:w="9464" w:type="dxa"/>
          </w:tcPr>
          <w:p w:rsidR="008E41FD" w:rsidRDefault="008E41FD" w:rsidP="008F453C">
            <w:pPr>
              <w:ind w:right="-309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2.2. ПРОГРАММА КОРРЕКЦИОННОЙ РАБОТЫ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………………………………………….</w:t>
            </w:r>
          </w:p>
        </w:tc>
        <w:tc>
          <w:tcPr>
            <w:tcW w:w="1275" w:type="dxa"/>
          </w:tcPr>
          <w:p w:rsidR="008E41FD" w:rsidRPr="002B6084" w:rsidRDefault="008E41FD" w:rsidP="008F45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4</w:t>
            </w:r>
            <w:r w:rsidR="009B0D97">
              <w:rPr>
                <w:sz w:val="24"/>
                <w:szCs w:val="24"/>
              </w:rPr>
              <w:t>1</w:t>
            </w:r>
          </w:p>
        </w:tc>
      </w:tr>
      <w:tr w:rsidR="008E41FD" w:rsidTr="00A26D6E">
        <w:tc>
          <w:tcPr>
            <w:tcW w:w="9464" w:type="dxa"/>
          </w:tcPr>
          <w:p w:rsidR="008E41FD" w:rsidRDefault="008E41FD" w:rsidP="008E41FD">
            <w:pPr>
              <w:ind w:right="-309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2.2.1. Цель коррекционной работы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1275" w:type="dxa"/>
          </w:tcPr>
          <w:p w:rsidR="008E41FD" w:rsidRDefault="008E41FD" w:rsidP="008E41FD">
            <w:r w:rsidRPr="00196CEB">
              <w:rPr>
                <w:sz w:val="24"/>
                <w:szCs w:val="24"/>
              </w:rPr>
              <w:t>Стр. 4</w:t>
            </w:r>
            <w:r w:rsidR="009B0D97">
              <w:rPr>
                <w:sz w:val="24"/>
                <w:szCs w:val="24"/>
              </w:rPr>
              <w:t>1</w:t>
            </w:r>
          </w:p>
        </w:tc>
      </w:tr>
      <w:tr w:rsidR="008E41FD" w:rsidTr="00A26D6E">
        <w:tc>
          <w:tcPr>
            <w:tcW w:w="9464" w:type="dxa"/>
          </w:tcPr>
          <w:p w:rsidR="008E41FD" w:rsidRDefault="008E41FD" w:rsidP="008E41FD">
            <w:pPr>
              <w:ind w:left="460" w:right="-309" w:hanging="460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    2.2.2. Способы и формы оказания консультативной помощи педагогам и родителям ребенка с ОВЗ</w:t>
            </w:r>
            <w:r w:rsidR="00A26D6E">
              <w:rPr>
                <w:rFonts w:eastAsia="Times New Roman"/>
                <w:bCs/>
                <w:sz w:val="24"/>
                <w:szCs w:val="24"/>
              </w:rPr>
              <w:t>…………………………………………………………………………………</w:t>
            </w:r>
          </w:p>
        </w:tc>
        <w:tc>
          <w:tcPr>
            <w:tcW w:w="1275" w:type="dxa"/>
          </w:tcPr>
          <w:p w:rsidR="00A26D6E" w:rsidRDefault="00A26D6E" w:rsidP="008E41FD">
            <w:pPr>
              <w:rPr>
                <w:sz w:val="24"/>
                <w:szCs w:val="24"/>
              </w:rPr>
            </w:pPr>
          </w:p>
          <w:p w:rsidR="008E41FD" w:rsidRDefault="008E41FD" w:rsidP="008E41FD">
            <w:r w:rsidRPr="00196CEB">
              <w:rPr>
                <w:sz w:val="24"/>
                <w:szCs w:val="24"/>
              </w:rPr>
              <w:t>Стр. 4</w:t>
            </w:r>
            <w:r w:rsidR="009B0D97">
              <w:rPr>
                <w:sz w:val="24"/>
                <w:szCs w:val="24"/>
              </w:rPr>
              <w:t>2</w:t>
            </w:r>
          </w:p>
        </w:tc>
      </w:tr>
      <w:tr w:rsidR="008F453C" w:rsidTr="00A26D6E">
        <w:tc>
          <w:tcPr>
            <w:tcW w:w="9464" w:type="dxa"/>
          </w:tcPr>
          <w:p w:rsidR="008F453C" w:rsidRPr="003B7D5D" w:rsidRDefault="008F453C" w:rsidP="008F453C">
            <w:pPr>
              <w:ind w:right="-309"/>
              <w:rPr>
                <w:b/>
                <w:sz w:val="24"/>
                <w:szCs w:val="24"/>
              </w:rPr>
            </w:pPr>
            <w:r w:rsidRPr="003B7D5D">
              <w:rPr>
                <w:b/>
                <w:sz w:val="24"/>
                <w:szCs w:val="24"/>
                <w:lang w:val="en-US"/>
              </w:rPr>
              <w:t>III</w:t>
            </w:r>
            <w:r w:rsidRPr="003B7D5D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ОРГАНИЗАЦИОННЫЙ РАЗДЕЛ</w:t>
            </w:r>
          </w:p>
        </w:tc>
        <w:tc>
          <w:tcPr>
            <w:tcW w:w="1275" w:type="dxa"/>
          </w:tcPr>
          <w:p w:rsidR="008F453C" w:rsidRDefault="008F453C" w:rsidP="008F453C"/>
        </w:tc>
      </w:tr>
      <w:tr w:rsidR="008F453C" w:rsidTr="00A26D6E">
        <w:tc>
          <w:tcPr>
            <w:tcW w:w="9464" w:type="dxa"/>
          </w:tcPr>
          <w:p w:rsidR="008F453C" w:rsidRPr="003B7D5D" w:rsidRDefault="008E41FD" w:rsidP="008F453C">
            <w:pPr>
              <w:ind w:right="-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3.1. УЧЕБНЫЙ ПЛАН</w:t>
            </w:r>
            <w:r w:rsidR="00A26D6E">
              <w:rPr>
                <w:sz w:val="24"/>
                <w:szCs w:val="24"/>
              </w:rPr>
              <w:t>……………………………………………………………………………</w:t>
            </w:r>
          </w:p>
        </w:tc>
        <w:tc>
          <w:tcPr>
            <w:tcW w:w="1275" w:type="dxa"/>
          </w:tcPr>
          <w:p w:rsidR="008F453C" w:rsidRDefault="008F453C" w:rsidP="008F453C">
            <w:r w:rsidRPr="00BA7F18">
              <w:rPr>
                <w:sz w:val="24"/>
                <w:szCs w:val="24"/>
              </w:rPr>
              <w:t xml:space="preserve">Стр. </w:t>
            </w:r>
            <w:r w:rsidR="008E41FD">
              <w:rPr>
                <w:sz w:val="24"/>
                <w:szCs w:val="24"/>
              </w:rPr>
              <w:t>4</w:t>
            </w:r>
            <w:r w:rsidR="009B0D97">
              <w:rPr>
                <w:sz w:val="24"/>
                <w:szCs w:val="24"/>
              </w:rPr>
              <w:t>3</w:t>
            </w:r>
          </w:p>
        </w:tc>
      </w:tr>
      <w:tr w:rsidR="008E41FD" w:rsidTr="00A26D6E">
        <w:tc>
          <w:tcPr>
            <w:tcW w:w="9464" w:type="dxa"/>
          </w:tcPr>
          <w:p w:rsidR="008E41FD" w:rsidRPr="003B7D5D" w:rsidRDefault="008E41FD" w:rsidP="008E41FD">
            <w:pPr>
              <w:ind w:right="-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3.2. СИСТЕМА УСЛОВИЙ РЕАЛИЗАЦИИ АООП ДОУ ОБУЧАЮЩИХСЯ С ТНР</w:t>
            </w:r>
            <w:r w:rsidR="00A26D6E">
              <w:rPr>
                <w:sz w:val="24"/>
                <w:szCs w:val="24"/>
              </w:rPr>
              <w:t>…….</w:t>
            </w:r>
          </w:p>
        </w:tc>
        <w:tc>
          <w:tcPr>
            <w:tcW w:w="1275" w:type="dxa"/>
          </w:tcPr>
          <w:p w:rsidR="008E41FD" w:rsidRDefault="008E41FD" w:rsidP="008E41FD">
            <w:r w:rsidRPr="009E7BE7">
              <w:rPr>
                <w:sz w:val="24"/>
                <w:szCs w:val="24"/>
              </w:rPr>
              <w:t xml:space="preserve">Стр. </w:t>
            </w:r>
            <w:r w:rsidR="009B0D97">
              <w:rPr>
                <w:sz w:val="24"/>
                <w:szCs w:val="24"/>
              </w:rPr>
              <w:t>47</w:t>
            </w:r>
          </w:p>
        </w:tc>
      </w:tr>
      <w:tr w:rsidR="008E41FD" w:rsidTr="00A26D6E">
        <w:tc>
          <w:tcPr>
            <w:tcW w:w="9464" w:type="dxa"/>
          </w:tcPr>
          <w:p w:rsidR="008E41FD" w:rsidRDefault="008E41FD" w:rsidP="008E41FD">
            <w:pPr>
              <w:ind w:right="-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3.2.1. Инклюзивное образование дошкольников с ТНР</w:t>
            </w:r>
            <w:r w:rsidR="00A26D6E">
              <w:rPr>
                <w:sz w:val="24"/>
                <w:szCs w:val="24"/>
              </w:rPr>
              <w:t>……………………………………</w:t>
            </w:r>
          </w:p>
        </w:tc>
        <w:tc>
          <w:tcPr>
            <w:tcW w:w="1275" w:type="dxa"/>
          </w:tcPr>
          <w:p w:rsidR="008E41FD" w:rsidRDefault="008E41FD" w:rsidP="008E41FD">
            <w:r w:rsidRPr="009E7BE7">
              <w:rPr>
                <w:sz w:val="24"/>
                <w:szCs w:val="24"/>
              </w:rPr>
              <w:t>Стр.</w:t>
            </w:r>
            <w:r w:rsidR="009B0D97">
              <w:rPr>
                <w:sz w:val="24"/>
                <w:szCs w:val="24"/>
              </w:rPr>
              <w:t>47</w:t>
            </w:r>
          </w:p>
        </w:tc>
      </w:tr>
      <w:tr w:rsidR="008E41FD" w:rsidTr="00A26D6E">
        <w:tc>
          <w:tcPr>
            <w:tcW w:w="9464" w:type="dxa"/>
          </w:tcPr>
          <w:p w:rsidR="008E41FD" w:rsidRDefault="003A350E" w:rsidP="008E41FD">
            <w:pPr>
              <w:ind w:right="-3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3.2.2. Организация РППС. Игровое оборудование</w:t>
            </w:r>
            <w:r w:rsidR="00A26D6E">
              <w:rPr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1275" w:type="dxa"/>
          </w:tcPr>
          <w:p w:rsidR="009B0D97" w:rsidRDefault="008E41FD" w:rsidP="008E41FD">
            <w:pPr>
              <w:rPr>
                <w:sz w:val="24"/>
                <w:szCs w:val="24"/>
              </w:rPr>
            </w:pPr>
            <w:r w:rsidRPr="009E7BE7">
              <w:rPr>
                <w:sz w:val="24"/>
                <w:szCs w:val="24"/>
              </w:rPr>
              <w:t xml:space="preserve">Стр. </w:t>
            </w:r>
            <w:r w:rsidR="009B0D97">
              <w:rPr>
                <w:sz w:val="24"/>
                <w:szCs w:val="24"/>
              </w:rPr>
              <w:t>48</w:t>
            </w:r>
          </w:p>
          <w:p w:rsidR="009B0D97" w:rsidRPr="009B0D97" w:rsidRDefault="009B0D97" w:rsidP="008E4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 .49</w:t>
            </w:r>
          </w:p>
        </w:tc>
      </w:tr>
    </w:tbl>
    <w:p w:rsidR="00CB33C7" w:rsidRDefault="009B0D97" w:rsidP="005F06E2">
      <w:pPr>
        <w:ind w:right="-309"/>
        <w:sectPr w:rsidR="00CB33C7" w:rsidSect="00D6200B">
          <w:footerReference w:type="default" r:id="rId9"/>
          <w:pgSz w:w="11900" w:h="16838"/>
          <w:pgMar w:top="851" w:right="843" w:bottom="993" w:left="1440" w:header="0" w:footer="0" w:gutter="0"/>
          <w:cols w:space="720" w:equalWidth="0">
            <w:col w:w="9620"/>
          </w:cols>
        </w:sectPr>
      </w:pPr>
      <w:r>
        <w:t>3.3Приложение</w:t>
      </w:r>
    </w:p>
    <w:p w:rsidR="00CB33C7" w:rsidRPr="008D318B" w:rsidRDefault="00077507" w:rsidP="00E26771">
      <w:pPr>
        <w:pStyle w:val="a4"/>
        <w:numPr>
          <w:ilvl w:val="0"/>
          <w:numId w:val="17"/>
        </w:numPr>
        <w:ind w:left="-284" w:right="-23" w:firstLine="0"/>
        <w:jc w:val="center"/>
        <w:rPr>
          <w:rFonts w:eastAsia="Times New Roman"/>
          <w:b/>
          <w:bCs/>
          <w:sz w:val="24"/>
          <w:szCs w:val="24"/>
        </w:rPr>
      </w:pPr>
      <w:r w:rsidRPr="008D318B">
        <w:rPr>
          <w:rFonts w:eastAsia="Times New Roman"/>
          <w:b/>
          <w:bCs/>
          <w:sz w:val="24"/>
          <w:szCs w:val="24"/>
        </w:rPr>
        <w:lastRenderedPageBreak/>
        <w:t>ЦЕЛЕВОЙ РАЗДЕЛ</w:t>
      </w:r>
    </w:p>
    <w:p w:rsidR="00CB33C7" w:rsidRDefault="00CB33C7" w:rsidP="00E26771">
      <w:pPr>
        <w:spacing w:line="324" w:lineRule="exact"/>
        <w:ind w:left="-284" w:right="-23"/>
        <w:rPr>
          <w:sz w:val="20"/>
          <w:szCs w:val="20"/>
        </w:rPr>
      </w:pPr>
    </w:p>
    <w:p w:rsidR="00CB33C7" w:rsidRPr="00493962" w:rsidRDefault="00077507" w:rsidP="00E26771">
      <w:pPr>
        <w:pStyle w:val="a4"/>
        <w:numPr>
          <w:ilvl w:val="1"/>
          <w:numId w:val="16"/>
        </w:numPr>
        <w:ind w:left="-284" w:right="-23" w:firstLine="0"/>
        <w:jc w:val="center"/>
        <w:rPr>
          <w:sz w:val="20"/>
          <w:szCs w:val="20"/>
        </w:rPr>
      </w:pPr>
      <w:r w:rsidRPr="008D318B"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493962" w:rsidRDefault="00493962" w:rsidP="00E26771">
      <w:pPr>
        <w:ind w:right="-23"/>
        <w:jc w:val="center"/>
        <w:rPr>
          <w:sz w:val="20"/>
          <w:szCs w:val="20"/>
        </w:rPr>
      </w:pPr>
    </w:p>
    <w:p w:rsidR="00B865EB" w:rsidRDefault="008D318B" w:rsidP="00E26771">
      <w:pPr>
        <w:spacing w:line="237" w:lineRule="auto"/>
        <w:ind w:left="-567" w:right="-23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Адаптированная основная о</w:t>
      </w:r>
      <w:r w:rsidR="00077507">
        <w:rPr>
          <w:rFonts w:eastAsia="Times New Roman"/>
          <w:sz w:val="24"/>
          <w:szCs w:val="24"/>
        </w:rPr>
        <w:t>бразовательная программа муниципального бюджетного дошкольного образовательного учреждения «</w:t>
      </w:r>
      <w:r w:rsidR="00E1764E">
        <w:rPr>
          <w:rFonts w:eastAsia="Times New Roman"/>
          <w:sz w:val="24"/>
          <w:szCs w:val="24"/>
        </w:rPr>
        <w:t xml:space="preserve">Детский сад «Колобок» </w:t>
      </w:r>
      <w:r w:rsidR="00A11F1C">
        <w:rPr>
          <w:rFonts w:eastAsia="Times New Roman"/>
          <w:sz w:val="24"/>
          <w:szCs w:val="24"/>
        </w:rPr>
        <w:t>ст.Зеленчукс</w:t>
      </w:r>
      <w:r w:rsidR="00E1764E">
        <w:rPr>
          <w:rFonts w:eastAsia="Times New Roman"/>
          <w:sz w:val="24"/>
          <w:szCs w:val="24"/>
        </w:rPr>
        <w:t>к</w:t>
      </w:r>
      <w:r w:rsidR="00A11F1C">
        <w:rPr>
          <w:rFonts w:eastAsia="Times New Roman"/>
          <w:sz w:val="24"/>
          <w:szCs w:val="24"/>
        </w:rPr>
        <w:t>ой</w:t>
      </w:r>
      <w:r w:rsidR="00077507">
        <w:rPr>
          <w:rFonts w:eastAsia="Times New Roman"/>
          <w:sz w:val="24"/>
          <w:szCs w:val="24"/>
        </w:rPr>
        <w:t xml:space="preserve">» (далее «Программа») предназначена для специалистов, которые работают с детьми от </w:t>
      </w:r>
      <w:r w:rsidR="00493962">
        <w:rPr>
          <w:rFonts w:eastAsia="Times New Roman"/>
          <w:sz w:val="24"/>
          <w:szCs w:val="24"/>
        </w:rPr>
        <w:t>3</w:t>
      </w:r>
      <w:r w:rsidR="00077507">
        <w:rPr>
          <w:rFonts w:eastAsia="Times New Roman"/>
          <w:sz w:val="24"/>
          <w:szCs w:val="24"/>
        </w:rPr>
        <w:t xml:space="preserve">-х до 7-ми лет, имеющими тяжелые нарушения речи (ТНР). </w:t>
      </w:r>
    </w:p>
    <w:p w:rsidR="00CB33C7" w:rsidRDefault="00077507" w:rsidP="00E26771">
      <w:pPr>
        <w:spacing w:line="237" w:lineRule="auto"/>
        <w:ind w:left="-567" w:right="-23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«Программа» обеспечивает образовательную д</w:t>
      </w:r>
      <w:r w:rsidR="00293DCE">
        <w:rPr>
          <w:rFonts w:eastAsia="Times New Roman"/>
          <w:sz w:val="24"/>
          <w:szCs w:val="24"/>
        </w:rPr>
        <w:t>еятельность, работу по коррекции</w:t>
      </w:r>
      <w:r>
        <w:rPr>
          <w:rFonts w:eastAsia="Times New Roman"/>
          <w:sz w:val="24"/>
          <w:szCs w:val="24"/>
        </w:rPr>
        <w:t>нарушений развития и социальную адапта</w:t>
      </w:r>
      <w:r w:rsidR="00A11F1C">
        <w:rPr>
          <w:rFonts w:eastAsia="Times New Roman"/>
          <w:sz w:val="24"/>
          <w:szCs w:val="24"/>
        </w:rPr>
        <w:t xml:space="preserve">цию воспитанников в группах комбинированной </w:t>
      </w:r>
      <w:r>
        <w:rPr>
          <w:rFonts w:eastAsia="Times New Roman"/>
          <w:sz w:val="24"/>
          <w:szCs w:val="24"/>
        </w:rPr>
        <w:t xml:space="preserve"> направленности</w:t>
      </w:r>
      <w:r w:rsidR="00A11F1C">
        <w:t>(совместное образо</w:t>
      </w:r>
      <w:r w:rsidR="00A11F1C" w:rsidRPr="00727314">
        <w:t xml:space="preserve">вание здоровых детей и детей с ОВЗ) </w:t>
      </w:r>
      <w:r>
        <w:rPr>
          <w:rFonts w:eastAsia="Times New Roman"/>
          <w:sz w:val="24"/>
          <w:szCs w:val="24"/>
        </w:rPr>
        <w:t>ДОУ для детей с ограниченными возможностями здоровья (ОВЗ) с учетом особенностей их психофизического развития и индивидуальных возможностей.</w:t>
      </w:r>
    </w:p>
    <w:p w:rsidR="00CB33C7" w:rsidRDefault="00CB33C7" w:rsidP="00E26771">
      <w:pPr>
        <w:spacing w:line="14" w:lineRule="exact"/>
        <w:ind w:left="-567" w:right="-23" w:firstLine="425"/>
        <w:jc w:val="both"/>
        <w:rPr>
          <w:sz w:val="20"/>
          <w:szCs w:val="20"/>
        </w:rPr>
      </w:pPr>
    </w:p>
    <w:p w:rsidR="00CB33C7" w:rsidRDefault="00077507" w:rsidP="00E26771">
      <w:pPr>
        <w:spacing w:line="238" w:lineRule="auto"/>
        <w:ind w:left="-567" w:right="-23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«Программа» содержит материал для организации коррекционно-развивающей деятельности с </w:t>
      </w:r>
      <w:r w:rsidR="00B865EB">
        <w:rPr>
          <w:rFonts w:eastAsia="Times New Roman"/>
          <w:sz w:val="24"/>
          <w:szCs w:val="24"/>
        </w:rPr>
        <w:t>каждой возрастной группой детей, от 3-7 лет.</w:t>
      </w:r>
      <w:r>
        <w:rPr>
          <w:rFonts w:eastAsia="Times New Roman"/>
          <w:sz w:val="24"/>
          <w:szCs w:val="24"/>
        </w:rPr>
        <w:t xml:space="preserve"> Коррекционная деятельность включает логопедическую работу и работу по образовательным областям, соответствующим Федеральному государственному образовательному стандарту дошкольного образования (ФГОС ДО), представляющему собой совокупность обязательных требований к дошкольному образованию.</w:t>
      </w:r>
    </w:p>
    <w:p w:rsidR="00CB33C7" w:rsidRDefault="00CB33C7" w:rsidP="00E26771">
      <w:pPr>
        <w:spacing w:line="29" w:lineRule="exact"/>
        <w:ind w:left="-567" w:right="-23" w:firstLine="425"/>
        <w:jc w:val="both"/>
        <w:rPr>
          <w:sz w:val="20"/>
          <w:szCs w:val="20"/>
        </w:rPr>
      </w:pPr>
    </w:p>
    <w:p w:rsidR="00CB33C7" w:rsidRDefault="00077507" w:rsidP="00E26771">
      <w:pPr>
        <w:spacing w:line="237" w:lineRule="auto"/>
        <w:ind w:left="-567" w:right="-23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«Программой»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CB33C7" w:rsidRDefault="00CB33C7" w:rsidP="00E26771">
      <w:pPr>
        <w:spacing w:line="13" w:lineRule="exact"/>
        <w:ind w:left="-567" w:right="-23" w:firstLine="425"/>
        <w:jc w:val="both"/>
        <w:rPr>
          <w:sz w:val="20"/>
          <w:szCs w:val="20"/>
        </w:rPr>
      </w:pPr>
    </w:p>
    <w:p w:rsidR="00CB33C7" w:rsidRDefault="00077507" w:rsidP="00E26771">
      <w:pPr>
        <w:ind w:left="-567" w:right="-23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«Программа» включает следующие </w:t>
      </w:r>
      <w:r>
        <w:rPr>
          <w:rFonts w:eastAsia="Times New Roman"/>
          <w:b/>
          <w:bCs/>
          <w:i/>
          <w:iCs/>
          <w:sz w:val="24"/>
          <w:szCs w:val="24"/>
        </w:rPr>
        <w:t>образовательные области</w:t>
      </w:r>
      <w:r>
        <w:rPr>
          <w:rFonts w:eastAsia="Times New Roman"/>
          <w:sz w:val="24"/>
          <w:szCs w:val="24"/>
        </w:rPr>
        <w:t>:</w:t>
      </w:r>
    </w:p>
    <w:p w:rsidR="00CB33C7" w:rsidRDefault="00CB33C7" w:rsidP="00E26771">
      <w:pPr>
        <w:spacing w:line="37" w:lineRule="exact"/>
        <w:ind w:left="-567" w:right="-23" w:firstLine="425"/>
        <w:jc w:val="both"/>
        <w:rPr>
          <w:sz w:val="20"/>
          <w:szCs w:val="20"/>
        </w:rPr>
      </w:pPr>
    </w:p>
    <w:p w:rsidR="00CB33C7" w:rsidRDefault="00077507" w:rsidP="00E26771">
      <w:pPr>
        <w:numPr>
          <w:ilvl w:val="0"/>
          <w:numId w:val="4"/>
        </w:numPr>
        <w:tabs>
          <w:tab w:val="left" w:pos="284"/>
        </w:tabs>
        <w:ind w:left="-567" w:right="-23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социально-коммуникативное развитие;</w:t>
      </w:r>
    </w:p>
    <w:p w:rsidR="00CB33C7" w:rsidRDefault="00CB33C7" w:rsidP="00E26771">
      <w:pPr>
        <w:tabs>
          <w:tab w:val="left" w:pos="284"/>
        </w:tabs>
        <w:spacing w:line="1" w:lineRule="exact"/>
        <w:ind w:left="-567" w:right="-23" w:firstLine="425"/>
        <w:jc w:val="both"/>
        <w:rPr>
          <w:rFonts w:ascii="Symbol" w:eastAsia="Symbol" w:hAnsi="Symbol" w:cs="Symbol"/>
          <w:sz w:val="24"/>
          <w:szCs w:val="24"/>
        </w:rPr>
      </w:pPr>
    </w:p>
    <w:p w:rsidR="00CB33C7" w:rsidRDefault="00077507" w:rsidP="00E26771">
      <w:pPr>
        <w:numPr>
          <w:ilvl w:val="0"/>
          <w:numId w:val="4"/>
        </w:numPr>
        <w:tabs>
          <w:tab w:val="left" w:pos="284"/>
        </w:tabs>
        <w:ind w:left="-567" w:right="-23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познавательное развитие;</w:t>
      </w:r>
    </w:p>
    <w:p w:rsidR="00CB33C7" w:rsidRDefault="00077507" w:rsidP="00E26771">
      <w:pPr>
        <w:numPr>
          <w:ilvl w:val="0"/>
          <w:numId w:val="4"/>
        </w:numPr>
        <w:tabs>
          <w:tab w:val="left" w:pos="284"/>
        </w:tabs>
        <w:spacing w:line="239" w:lineRule="auto"/>
        <w:ind w:left="-567" w:right="-23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речевое развитие;</w:t>
      </w:r>
    </w:p>
    <w:p w:rsidR="00CB33C7" w:rsidRDefault="00077507" w:rsidP="00E26771">
      <w:pPr>
        <w:numPr>
          <w:ilvl w:val="0"/>
          <w:numId w:val="4"/>
        </w:numPr>
        <w:tabs>
          <w:tab w:val="left" w:pos="284"/>
        </w:tabs>
        <w:spacing w:line="239" w:lineRule="auto"/>
        <w:ind w:left="-567" w:right="-23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художественно-эстетическое развитие;</w:t>
      </w:r>
    </w:p>
    <w:p w:rsidR="00CB33C7" w:rsidRDefault="00077507" w:rsidP="00E26771">
      <w:pPr>
        <w:numPr>
          <w:ilvl w:val="0"/>
          <w:numId w:val="4"/>
        </w:numPr>
        <w:tabs>
          <w:tab w:val="left" w:pos="284"/>
        </w:tabs>
        <w:spacing w:line="239" w:lineRule="auto"/>
        <w:ind w:left="-567" w:right="-23" w:firstLine="42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физическое развитие.</w:t>
      </w:r>
    </w:p>
    <w:p w:rsidR="00CB33C7" w:rsidRDefault="00CB33C7" w:rsidP="00E26771">
      <w:pPr>
        <w:tabs>
          <w:tab w:val="left" w:pos="284"/>
        </w:tabs>
        <w:spacing w:line="296" w:lineRule="exact"/>
        <w:ind w:left="-567" w:right="-23" w:firstLine="425"/>
        <w:jc w:val="both"/>
        <w:rPr>
          <w:sz w:val="20"/>
          <w:szCs w:val="20"/>
        </w:rPr>
      </w:pPr>
    </w:p>
    <w:p w:rsidR="00CB33C7" w:rsidRDefault="007D6F30" w:rsidP="00E26771">
      <w:pPr>
        <w:ind w:left="-567" w:right="-23" w:firstLine="42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составлена </w:t>
      </w:r>
      <w:r w:rsidR="00D53898">
        <w:rPr>
          <w:rFonts w:eastAsia="Times New Roman"/>
          <w:b/>
          <w:bCs/>
          <w:sz w:val="24"/>
          <w:szCs w:val="24"/>
        </w:rPr>
        <w:t>с учетом</w:t>
      </w:r>
      <w:r w:rsidR="00077507">
        <w:rPr>
          <w:rFonts w:eastAsia="Times New Roman"/>
          <w:b/>
          <w:bCs/>
          <w:sz w:val="24"/>
          <w:szCs w:val="24"/>
        </w:rPr>
        <w:t>:</w:t>
      </w:r>
    </w:p>
    <w:p w:rsidR="00CB33C7" w:rsidRDefault="00CB33C7" w:rsidP="00E26771">
      <w:pPr>
        <w:spacing w:line="304" w:lineRule="exact"/>
        <w:ind w:left="-567" w:right="-23" w:firstLine="425"/>
        <w:jc w:val="both"/>
        <w:rPr>
          <w:sz w:val="20"/>
          <w:szCs w:val="20"/>
        </w:rPr>
      </w:pPr>
    </w:p>
    <w:p w:rsidR="00CB33C7" w:rsidRPr="00D53898" w:rsidRDefault="00077507" w:rsidP="00E26771">
      <w:pPr>
        <w:numPr>
          <w:ilvl w:val="0"/>
          <w:numId w:val="5"/>
        </w:numPr>
        <w:tabs>
          <w:tab w:val="left" w:pos="284"/>
        </w:tabs>
        <w:spacing w:line="223" w:lineRule="auto"/>
        <w:ind w:left="-567" w:right="-23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Приказа Минобрнауки России от 17.10.2013г №1155 «Об утверждении федерального образовательного стандарта дошкольного образования» (ФГОС ДО)</w:t>
      </w:r>
      <w:r w:rsidR="00D53898">
        <w:rPr>
          <w:rFonts w:eastAsia="Times New Roman"/>
        </w:rPr>
        <w:t>.</w:t>
      </w:r>
    </w:p>
    <w:p w:rsidR="00D53898" w:rsidRDefault="00D53898" w:rsidP="00E26771">
      <w:pPr>
        <w:numPr>
          <w:ilvl w:val="0"/>
          <w:numId w:val="5"/>
        </w:numPr>
        <w:tabs>
          <w:tab w:val="left" w:pos="284"/>
        </w:tabs>
        <w:spacing w:line="223" w:lineRule="auto"/>
        <w:ind w:left="-567" w:right="-23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Постановления Главного государственного санитарного врача РФ от 15.05.2013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D53898" w:rsidRDefault="00D53898" w:rsidP="00E26771">
      <w:pPr>
        <w:numPr>
          <w:ilvl w:val="0"/>
          <w:numId w:val="5"/>
        </w:numPr>
        <w:tabs>
          <w:tab w:val="left" w:pos="284"/>
        </w:tabs>
        <w:spacing w:line="223" w:lineRule="auto"/>
        <w:ind w:left="-567" w:right="-23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образовательная программа дошкольного образования»</w:t>
      </w:r>
    </w:p>
    <w:p w:rsidR="00D53898" w:rsidRDefault="00D53898" w:rsidP="00E26771">
      <w:pPr>
        <w:numPr>
          <w:ilvl w:val="0"/>
          <w:numId w:val="5"/>
        </w:numPr>
        <w:tabs>
          <w:tab w:val="left" w:pos="284"/>
        </w:tabs>
        <w:spacing w:line="223" w:lineRule="auto"/>
        <w:ind w:left="-567" w:right="-23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Основной образовательной программы МБДОУ</w:t>
      </w:r>
      <w:r w:rsidR="00A11F1C">
        <w:rPr>
          <w:rFonts w:eastAsia="Times New Roman"/>
          <w:sz w:val="24"/>
          <w:szCs w:val="24"/>
        </w:rPr>
        <w:t xml:space="preserve">«Детский сад «Колобок» ст.Зеленчукской» </w:t>
      </w:r>
    </w:p>
    <w:p w:rsidR="00D53898" w:rsidRPr="00D53898" w:rsidRDefault="00D53898" w:rsidP="00E26771">
      <w:pPr>
        <w:numPr>
          <w:ilvl w:val="0"/>
          <w:numId w:val="5"/>
        </w:numPr>
        <w:tabs>
          <w:tab w:val="left" w:pos="284"/>
        </w:tabs>
        <w:spacing w:line="223" w:lineRule="auto"/>
        <w:ind w:left="-567" w:right="-23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>Основной образовательной программы дошкольного образования «От рождения до школы» под редакцией Н.Е. Вераксы, Т.С. Комаровой, М.А. Васильевой.</w:t>
      </w:r>
    </w:p>
    <w:p w:rsidR="00D53898" w:rsidRDefault="00D53898" w:rsidP="00E26771">
      <w:pPr>
        <w:numPr>
          <w:ilvl w:val="0"/>
          <w:numId w:val="5"/>
        </w:numPr>
        <w:tabs>
          <w:tab w:val="left" w:pos="284"/>
        </w:tabs>
        <w:spacing w:line="223" w:lineRule="auto"/>
        <w:ind w:left="-567" w:right="-23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A11F1C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римерной а</w:t>
      </w:r>
      <w:r w:rsidRPr="00D53898">
        <w:rPr>
          <w:rFonts w:eastAsia="Times New Roman"/>
          <w:sz w:val="24"/>
          <w:szCs w:val="24"/>
        </w:rPr>
        <w:t>даптирова</w:t>
      </w:r>
      <w:r>
        <w:rPr>
          <w:rFonts w:eastAsia="Times New Roman"/>
          <w:sz w:val="24"/>
          <w:szCs w:val="24"/>
        </w:rPr>
        <w:t>нной основой образовательной</w:t>
      </w:r>
      <w:r w:rsidRPr="00D53898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 xml:space="preserve">ы </w:t>
      </w:r>
      <w:r w:rsidRPr="00D53898">
        <w:rPr>
          <w:rFonts w:eastAsia="Times New Roman"/>
          <w:sz w:val="24"/>
          <w:szCs w:val="24"/>
        </w:rPr>
        <w:t>для детей с тяжелыми нарушениями речи (общим недоразвитием речи) с 3 до 7 лет</w:t>
      </w:r>
      <w:r>
        <w:rPr>
          <w:rFonts w:eastAsia="Times New Roman"/>
          <w:sz w:val="24"/>
          <w:szCs w:val="24"/>
        </w:rPr>
        <w:t xml:space="preserve">», автор </w:t>
      </w:r>
      <w:r w:rsidRPr="00D53898">
        <w:rPr>
          <w:rFonts w:eastAsia="Times New Roman"/>
          <w:sz w:val="24"/>
          <w:szCs w:val="24"/>
        </w:rPr>
        <w:t>учитель-логопед высшей квалификационной категорииН. В. Нищева</w:t>
      </w:r>
      <w:r>
        <w:rPr>
          <w:rFonts w:eastAsia="Times New Roman"/>
          <w:sz w:val="24"/>
          <w:szCs w:val="24"/>
        </w:rPr>
        <w:t>.</w:t>
      </w:r>
    </w:p>
    <w:p w:rsidR="00CB33C7" w:rsidRDefault="00CB33C7" w:rsidP="00E26771">
      <w:pPr>
        <w:tabs>
          <w:tab w:val="left" w:pos="284"/>
        </w:tabs>
        <w:spacing w:line="13" w:lineRule="exact"/>
        <w:ind w:left="-567" w:right="-23" w:firstLine="425"/>
        <w:jc w:val="both"/>
        <w:rPr>
          <w:sz w:val="20"/>
          <w:szCs w:val="20"/>
        </w:rPr>
      </w:pPr>
    </w:p>
    <w:p w:rsidR="00CB33C7" w:rsidRDefault="00CB33C7" w:rsidP="00E26771">
      <w:pPr>
        <w:tabs>
          <w:tab w:val="left" w:pos="284"/>
        </w:tabs>
        <w:spacing w:line="14" w:lineRule="exact"/>
        <w:ind w:left="-567" w:right="-23" w:firstLine="425"/>
        <w:jc w:val="both"/>
        <w:rPr>
          <w:sz w:val="20"/>
          <w:szCs w:val="20"/>
        </w:rPr>
      </w:pPr>
    </w:p>
    <w:p w:rsidR="00CB33C7" w:rsidRDefault="00077507" w:rsidP="00E26771">
      <w:pPr>
        <w:tabs>
          <w:tab w:val="left" w:pos="284"/>
        </w:tabs>
        <w:spacing w:line="234" w:lineRule="auto"/>
        <w:ind w:left="-567" w:right="-23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 программы отражает реальные условия группы и логопедического кабинета.</w:t>
      </w:r>
    </w:p>
    <w:p w:rsidR="00CB33C7" w:rsidRDefault="00CB33C7" w:rsidP="00E26771">
      <w:pPr>
        <w:tabs>
          <w:tab w:val="left" w:pos="284"/>
        </w:tabs>
        <w:spacing w:line="14" w:lineRule="exact"/>
        <w:ind w:left="-567" w:right="-23" w:firstLine="425"/>
        <w:jc w:val="both"/>
        <w:rPr>
          <w:sz w:val="20"/>
          <w:szCs w:val="20"/>
        </w:rPr>
      </w:pPr>
    </w:p>
    <w:p w:rsidR="00CB33C7" w:rsidRDefault="00077507" w:rsidP="00E26771">
      <w:pPr>
        <w:tabs>
          <w:tab w:val="left" w:pos="284"/>
        </w:tabs>
        <w:spacing w:line="236" w:lineRule="auto"/>
        <w:ind w:left="-567" w:right="-23" w:firstLine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Развивающая предметно-пространственная среда </w:t>
      </w:r>
      <w:r w:rsidR="00D53898">
        <w:rPr>
          <w:rFonts w:eastAsia="Times New Roman"/>
          <w:sz w:val="24"/>
          <w:szCs w:val="24"/>
        </w:rPr>
        <w:t xml:space="preserve">(далее РППС) </w:t>
      </w:r>
      <w:r>
        <w:rPr>
          <w:rFonts w:eastAsia="Times New Roman"/>
          <w:sz w:val="24"/>
          <w:szCs w:val="24"/>
        </w:rPr>
        <w:t>логопедического кабинета обеспечивает создание оптимальных условий для коррекционно-развивающей работы и всестороннего гармоничного развития детей с общим недоразвитием речи.</w:t>
      </w:r>
    </w:p>
    <w:p w:rsidR="00557670" w:rsidRDefault="00557670" w:rsidP="00E26771">
      <w:pPr>
        <w:spacing w:line="236" w:lineRule="auto"/>
        <w:ind w:right="-23" w:firstLine="1160"/>
        <w:jc w:val="both"/>
        <w:rPr>
          <w:rFonts w:eastAsia="Times New Roman"/>
          <w:sz w:val="24"/>
          <w:szCs w:val="24"/>
        </w:rPr>
      </w:pPr>
    </w:p>
    <w:p w:rsidR="00CB33C7" w:rsidRPr="00B865EB" w:rsidRDefault="00B865EB" w:rsidP="00E26771">
      <w:pPr>
        <w:ind w:left="360" w:right="-2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1.1.1.Цель и задача реализации Программы </w:t>
      </w:r>
    </w:p>
    <w:p w:rsidR="00307504" w:rsidRDefault="00307504" w:rsidP="00E26771">
      <w:pPr>
        <w:ind w:right="-23" w:firstLine="1160"/>
        <w:jc w:val="center"/>
        <w:rPr>
          <w:sz w:val="20"/>
          <w:szCs w:val="20"/>
        </w:rPr>
      </w:pPr>
    </w:p>
    <w:p w:rsidR="00EE243E" w:rsidRDefault="00EE243E" w:rsidP="00E26771">
      <w:pPr>
        <w:ind w:right="-23" w:firstLine="1160"/>
        <w:jc w:val="center"/>
        <w:rPr>
          <w:sz w:val="20"/>
          <w:szCs w:val="20"/>
        </w:rPr>
      </w:pPr>
    </w:p>
    <w:p w:rsidR="00EE243E" w:rsidRDefault="00EE243E" w:rsidP="00E26771">
      <w:pPr>
        <w:ind w:left="-426" w:right="-23" w:firstLine="568"/>
        <w:jc w:val="both"/>
        <w:rPr>
          <w:sz w:val="24"/>
          <w:szCs w:val="24"/>
        </w:rPr>
      </w:pPr>
      <w:r w:rsidRPr="00B865EB">
        <w:rPr>
          <w:rFonts w:eastAsia="Times New Roman"/>
          <w:b/>
          <w:sz w:val="24"/>
          <w:szCs w:val="24"/>
        </w:rPr>
        <w:t xml:space="preserve">Цель </w:t>
      </w:r>
      <w:r w:rsidRPr="00EE243E">
        <w:rPr>
          <w:rFonts w:eastAsia="Times New Roman"/>
          <w:sz w:val="24"/>
          <w:szCs w:val="24"/>
        </w:rPr>
        <w:t xml:space="preserve">реализации «Программы» ― построение системы коррекционно-развивающей работы с детьми с ТНР (общим недоразвитием речи), </w:t>
      </w:r>
      <w:r w:rsidRPr="00EE243E">
        <w:rPr>
          <w:sz w:val="24"/>
          <w:szCs w:val="24"/>
        </w:rPr>
        <w:t>предусматривающей полную интеграцию действий всех специалистов дошкольной образовательной организации и родителей дошкольников.</w:t>
      </w:r>
    </w:p>
    <w:p w:rsidR="002C5827" w:rsidRDefault="00EE243E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EE243E">
        <w:rPr>
          <w:rFonts w:eastAsia="Times New Roman"/>
          <w:sz w:val="24"/>
          <w:szCs w:val="24"/>
        </w:rPr>
        <w:lastRenderedPageBreak/>
        <w:t>Комплексность педагогического воздействия направлена на выравнивание речевого и психофизического развития детей и обеспечение их всес</w:t>
      </w:r>
      <w:r>
        <w:rPr>
          <w:rFonts w:eastAsia="Times New Roman"/>
          <w:sz w:val="24"/>
          <w:szCs w:val="24"/>
        </w:rPr>
        <w:t xml:space="preserve">тороннего гармоничного развития: </w:t>
      </w:r>
      <w:r w:rsidRPr="00EE243E">
        <w:rPr>
          <w:sz w:val="24"/>
          <w:szCs w:val="24"/>
        </w:rPr>
        <w:t>физических, духовно-нравственных, интеллектуальных и художественно-эстетических качеств дошкольников</w:t>
      </w:r>
      <w:r>
        <w:rPr>
          <w:sz w:val="24"/>
          <w:szCs w:val="24"/>
        </w:rPr>
        <w:t>, ф</w:t>
      </w:r>
      <w:r>
        <w:rPr>
          <w:rFonts w:eastAsia="Times New Roman"/>
          <w:sz w:val="24"/>
          <w:szCs w:val="24"/>
        </w:rPr>
        <w:t>ормирование у детей способности к усвоению элементарных языковых закономерностей.</w:t>
      </w:r>
    </w:p>
    <w:p w:rsidR="002C5827" w:rsidRPr="002C5827" w:rsidRDefault="002C5827" w:rsidP="00E26771">
      <w:pPr>
        <w:ind w:left="-426" w:right="-23" w:firstLine="568"/>
        <w:jc w:val="both"/>
        <w:rPr>
          <w:sz w:val="24"/>
          <w:szCs w:val="24"/>
        </w:rPr>
      </w:pPr>
      <w:r w:rsidRPr="002C5827">
        <w:rPr>
          <w:sz w:val="24"/>
          <w:szCs w:val="24"/>
        </w:rPr>
        <w:t>Главная идея Программы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</w:t>
      </w:r>
      <w:r>
        <w:rPr>
          <w:sz w:val="24"/>
          <w:szCs w:val="24"/>
        </w:rPr>
        <w:t>.</w:t>
      </w:r>
    </w:p>
    <w:p w:rsidR="00B865EB" w:rsidRDefault="0031718E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направлена на р</w:t>
      </w:r>
      <w:r w:rsidR="00EE243E">
        <w:rPr>
          <w:rFonts w:eastAsia="Times New Roman"/>
          <w:sz w:val="24"/>
          <w:szCs w:val="24"/>
        </w:rPr>
        <w:t>асширение возможности понимания речи и расширение представлений об окружа</w:t>
      </w:r>
      <w:r w:rsidR="002C5827">
        <w:rPr>
          <w:rFonts w:eastAsia="Times New Roman"/>
          <w:sz w:val="24"/>
          <w:szCs w:val="24"/>
        </w:rPr>
        <w:t>ющей действительности, коррекцию</w:t>
      </w:r>
      <w:r w:rsidR="00EE243E">
        <w:rPr>
          <w:rFonts w:eastAsia="Times New Roman"/>
          <w:sz w:val="24"/>
          <w:szCs w:val="24"/>
        </w:rPr>
        <w:t xml:space="preserve"> недостатков</w:t>
      </w:r>
      <w:r w:rsidR="002C5827">
        <w:rPr>
          <w:rFonts w:eastAsia="Times New Roman"/>
          <w:sz w:val="24"/>
          <w:szCs w:val="24"/>
        </w:rPr>
        <w:t xml:space="preserve"> речевого развития, профилактику</w:t>
      </w:r>
      <w:r w:rsidR="00EE243E">
        <w:rPr>
          <w:rFonts w:eastAsia="Times New Roman"/>
          <w:sz w:val="24"/>
          <w:szCs w:val="24"/>
        </w:rPr>
        <w:t xml:space="preserve"> вторичных нарушений, развитие творческих и коммуникативных способностей детей в различных видах деятельности</w:t>
      </w:r>
      <w:r>
        <w:rPr>
          <w:rFonts w:eastAsia="Times New Roman"/>
          <w:sz w:val="24"/>
          <w:szCs w:val="24"/>
        </w:rPr>
        <w:t>, о</w:t>
      </w:r>
      <w:r w:rsidR="00EE243E">
        <w:rPr>
          <w:rFonts w:eastAsia="Times New Roman"/>
          <w:sz w:val="24"/>
          <w:szCs w:val="24"/>
        </w:rPr>
        <w:t>владение детьми самостоятельной, связной, грамматически правильной речью и коммуникативными навыками, фонетической системой русского языка, что сформирует готовность к дальнейшему обучению</w:t>
      </w:r>
      <w:r w:rsidR="00FE0693">
        <w:rPr>
          <w:rFonts w:eastAsia="Times New Roman"/>
          <w:sz w:val="24"/>
          <w:szCs w:val="24"/>
        </w:rPr>
        <w:t xml:space="preserve">. </w:t>
      </w:r>
    </w:p>
    <w:p w:rsidR="00FE0693" w:rsidRPr="00FE0693" w:rsidRDefault="00307504" w:rsidP="00E26771">
      <w:pPr>
        <w:ind w:left="-426" w:right="-23" w:firstLine="568"/>
        <w:jc w:val="both"/>
        <w:rPr>
          <w:sz w:val="24"/>
          <w:szCs w:val="24"/>
        </w:rPr>
      </w:pPr>
      <w:r w:rsidRPr="00FE0693">
        <w:rPr>
          <w:sz w:val="24"/>
          <w:szCs w:val="24"/>
        </w:rPr>
        <w:t xml:space="preserve">Выполнение коррекционных, развивающих и воспитательных задач, поставленных Программой, обеспечивается благодаря комплексному подходу и интеграции усилий специалистов педагогического </w:t>
      </w:r>
      <w:r w:rsidR="00FE0693" w:rsidRPr="00FE0693">
        <w:rPr>
          <w:sz w:val="24"/>
          <w:szCs w:val="24"/>
        </w:rPr>
        <w:t xml:space="preserve">состава </w:t>
      </w:r>
      <w:r w:rsidRPr="00FE0693">
        <w:rPr>
          <w:sz w:val="24"/>
          <w:szCs w:val="24"/>
        </w:rPr>
        <w:t>и семей воспитанников.</w:t>
      </w:r>
    </w:p>
    <w:p w:rsidR="00FE0693" w:rsidRDefault="00FE0693" w:rsidP="00E26771">
      <w:pPr>
        <w:ind w:left="-426" w:right="-23" w:firstLine="568"/>
        <w:jc w:val="both"/>
        <w:rPr>
          <w:sz w:val="20"/>
          <w:szCs w:val="20"/>
        </w:rPr>
      </w:pPr>
    </w:p>
    <w:p w:rsidR="002C5827" w:rsidRDefault="00077507" w:rsidP="00E26771">
      <w:pPr>
        <w:ind w:left="260" w:right="-2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реализации программы:</w:t>
      </w:r>
    </w:p>
    <w:p w:rsidR="00E10279" w:rsidRPr="002C5827" w:rsidRDefault="002C5827" w:rsidP="00E26771">
      <w:pPr>
        <w:tabs>
          <w:tab w:val="left" w:pos="284"/>
        </w:tabs>
        <w:ind w:left="-426" w:right="-23" w:firstLine="426"/>
        <w:jc w:val="both"/>
        <w:rPr>
          <w:sz w:val="20"/>
          <w:szCs w:val="20"/>
        </w:rPr>
      </w:pPr>
      <w:r w:rsidRPr="00FE0693">
        <w:rPr>
          <w:sz w:val="24"/>
          <w:szCs w:val="24"/>
        </w:rPr>
        <w:t>Одной из основных задач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</w:t>
      </w:r>
      <w:r w:rsidR="00FE0693">
        <w:rPr>
          <w:sz w:val="24"/>
          <w:szCs w:val="24"/>
        </w:rPr>
        <w:t>нью системы общего образования:</w:t>
      </w:r>
    </w:p>
    <w:p w:rsidR="00CB33C7" w:rsidRDefault="00077507" w:rsidP="00E26771">
      <w:pPr>
        <w:numPr>
          <w:ilvl w:val="0"/>
          <w:numId w:val="6"/>
        </w:numPr>
        <w:tabs>
          <w:tab w:val="left" w:pos="284"/>
        </w:tabs>
        <w:ind w:left="-426" w:right="-23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лексико-грамматических средств языка:</w:t>
      </w:r>
    </w:p>
    <w:p w:rsidR="00CB33C7" w:rsidRDefault="00077507" w:rsidP="00E26771">
      <w:pPr>
        <w:numPr>
          <w:ilvl w:val="0"/>
          <w:numId w:val="7"/>
        </w:numPr>
        <w:tabs>
          <w:tab w:val="left" w:pos="284"/>
        </w:tabs>
        <w:ind w:left="-426" w:right="-23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и расширять объем пассивного словаря импрессивной речи;</w:t>
      </w:r>
    </w:p>
    <w:p w:rsidR="00CB33C7" w:rsidRDefault="00077507" w:rsidP="00E26771">
      <w:pPr>
        <w:numPr>
          <w:ilvl w:val="0"/>
          <w:numId w:val="7"/>
        </w:numPr>
        <w:tabs>
          <w:tab w:val="left" w:pos="284"/>
        </w:tabs>
        <w:ind w:left="-426" w:right="-23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и расширять объем номинативного, предикативного и адъективного словаря экспрессивной речи;</w:t>
      </w:r>
    </w:p>
    <w:p w:rsidR="00CB33C7" w:rsidRDefault="00077507" w:rsidP="00E26771">
      <w:pPr>
        <w:numPr>
          <w:ilvl w:val="0"/>
          <w:numId w:val="7"/>
        </w:numPr>
        <w:tabs>
          <w:tab w:val="left" w:pos="284"/>
        </w:tabs>
        <w:ind w:left="-426" w:right="-23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уточнять понимание обобщающих значений слов и формировать обобщающие понятия;</w:t>
      </w:r>
    </w:p>
    <w:p w:rsidR="00CB33C7" w:rsidRDefault="00077507" w:rsidP="00E26771">
      <w:pPr>
        <w:numPr>
          <w:ilvl w:val="0"/>
          <w:numId w:val="7"/>
        </w:numPr>
        <w:tabs>
          <w:tab w:val="left" w:pos="284"/>
        </w:tabs>
        <w:ind w:left="-426" w:right="-23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совершенствовать навыки употребления грамматических форм слова и словообразовательных моделей, различных типов синтаксических конструкций.</w:t>
      </w:r>
    </w:p>
    <w:p w:rsidR="00CB33C7" w:rsidRDefault="00077507" w:rsidP="00E26771">
      <w:pPr>
        <w:numPr>
          <w:ilvl w:val="0"/>
          <w:numId w:val="8"/>
        </w:numPr>
        <w:tabs>
          <w:tab w:val="left" w:pos="284"/>
        </w:tabs>
        <w:ind w:left="-426" w:right="-23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фонематической системы речи:</w:t>
      </w:r>
    </w:p>
    <w:p w:rsidR="00CB33C7" w:rsidRDefault="00077507" w:rsidP="00E26771">
      <w:pPr>
        <w:numPr>
          <w:ilvl w:val="0"/>
          <w:numId w:val="9"/>
        </w:numPr>
        <w:tabs>
          <w:tab w:val="left" w:pos="284"/>
        </w:tabs>
        <w:ind w:left="-426" w:right="-23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фонематический слух и внимание;</w:t>
      </w:r>
    </w:p>
    <w:p w:rsidR="00CB33C7" w:rsidRDefault="00077507" w:rsidP="00E26771">
      <w:pPr>
        <w:numPr>
          <w:ilvl w:val="0"/>
          <w:numId w:val="9"/>
        </w:numPr>
        <w:tabs>
          <w:tab w:val="left" w:pos="284"/>
        </w:tabs>
        <w:ind w:left="-426" w:right="-23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вырабатывать и совершенствовать навыки произношения и дифференциации звуков;</w:t>
      </w:r>
    </w:p>
    <w:p w:rsidR="00CB33C7" w:rsidRDefault="00077507" w:rsidP="00E26771">
      <w:pPr>
        <w:numPr>
          <w:ilvl w:val="0"/>
          <w:numId w:val="9"/>
        </w:numPr>
        <w:tabs>
          <w:tab w:val="left" w:pos="284"/>
        </w:tabs>
        <w:ind w:left="-426" w:right="-23" w:firstLine="426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слоговую структуру слова.</w:t>
      </w:r>
    </w:p>
    <w:p w:rsidR="00CB33C7" w:rsidRDefault="00077507" w:rsidP="00E26771">
      <w:pPr>
        <w:numPr>
          <w:ilvl w:val="0"/>
          <w:numId w:val="10"/>
        </w:numPr>
        <w:tabs>
          <w:tab w:val="left" w:pos="284"/>
        </w:tabs>
        <w:ind w:left="-426" w:right="-23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фонетической стороны языка:</w:t>
      </w:r>
    </w:p>
    <w:p w:rsidR="00CB33C7" w:rsidRDefault="00077507" w:rsidP="00E26771">
      <w:pPr>
        <w:numPr>
          <w:ilvl w:val="0"/>
          <w:numId w:val="11"/>
        </w:numPr>
        <w:tabs>
          <w:tab w:val="left" w:pos="284"/>
        </w:tabs>
        <w:ind w:left="-426" w:right="-23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правильное речевое диафрагмальное дыхание и длительный ротовой выдох;</w:t>
      </w:r>
    </w:p>
    <w:p w:rsidR="00CB33C7" w:rsidRDefault="00077507" w:rsidP="00E26771">
      <w:pPr>
        <w:numPr>
          <w:ilvl w:val="0"/>
          <w:numId w:val="11"/>
        </w:numPr>
        <w:tabs>
          <w:tab w:val="left" w:pos="284"/>
        </w:tabs>
        <w:ind w:left="-426" w:right="-23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силу, динамику и модуляцию голоса;</w:t>
      </w:r>
    </w:p>
    <w:p w:rsidR="00CB33C7" w:rsidRDefault="00077507" w:rsidP="00E26771">
      <w:pPr>
        <w:numPr>
          <w:ilvl w:val="0"/>
          <w:numId w:val="11"/>
        </w:numPr>
        <w:tabs>
          <w:tab w:val="left" w:pos="0"/>
          <w:tab w:val="left" w:pos="284"/>
        </w:tabs>
        <w:ind w:left="-426" w:right="-23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активизировать движения артикуляторного аппарата;</w:t>
      </w:r>
    </w:p>
    <w:p w:rsidR="00CB33C7" w:rsidRDefault="00077507" w:rsidP="00E26771">
      <w:pPr>
        <w:numPr>
          <w:ilvl w:val="0"/>
          <w:numId w:val="11"/>
        </w:numPr>
        <w:tabs>
          <w:tab w:val="left" w:pos="0"/>
          <w:tab w:val="left" w:pos="284"/>
        </w:tabs>
        <w:ind w:left="-426" w:right="-23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воспитывать умеренный темп речи;</w:t>
      </w:r>
    </w:p>
    <w:p w:rsidR="00CB33C7" w:rsidRDefault="00077507" w:rsidP="00E26771">
      <w:pPr>
        <w:numPr>
          <w:ilvl w:val="0"/>
          <w:numId w:val="11"/>
        </w:numPr>
        <w:tabs>
          <w:tab w:val="left" w:pos="0"/>
          <w:tab w:val="left" w:pos="284"/>
        </w:tabs>
        <w:ind w:left="-426" w:right="-23" w:firstLine="42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интонационную выразительность и ритмичность речи.</w:t>
      </w:r>
    </w:p>
    <w:p w:rsidR="00CB33C7" w:rsidRDefault="00077507" w:rsidP="00E26771">
      <w:pPr>
        <w:numPr>
          <w:ilvl w:val="0"/>
          <w:numId w:val="12"/>
        </w:numPr>
        <w:tabs>
          <w:tab w:val="left" w:pos="0"/>
          <w:tab w:val="left" w:pos="284"/>
        </w:tabs>
        <w:ind w:left="-426" w:right="-23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связной речи и речевого общения.</w:t>
      </w:r>
    </w:p>
    <w:p w:rsidR="00CB33C7" w:rsidRDefault="00077507" w:rsidP="00E26771">
      <w:pPr>
        <w:numPr>
          <w:ilvl w:val="0"/>
          <w:numId w:val="12"/>
        </w:numPr>
        <w:tabs>
          <w:tab w:val="left" w:pos="0"/>
          <w:tab w:val="left" w:pos="284"/>
        </w:tabs>
        <w:ind w:left="-426" w:right="-23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общей и мелкой моторики.</w:t>
      </w:r>
    </w:p>
    <w:p w:rsidR="00CB33C7" w:rsidRDefault="00077507" w:rsidP="00E26771">
      <w:pPr>
        <w:numPr>
          <w:ilvl w:val="0"/>
          <w:numId w:val="12"/>
        </w:numPr>
        <w:tabs>
          <w:tab w:val="left" w:pos="0"/>
          <w:tab w:val="left" w:pos="284"/>
        </w:tabs>
        <w:ind w:left="-426" w:right="-23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психических функций.</w:t>
      </w:r>
    </w:p>
    <w:p w:rsidR="00CB33C7" w:rsidRDefault="00077507" w:rsidP="00E26771">
      <w:pPr>
        <w:tabs>
          <w:tab w:val="left" w:pos="0"/>
        </w:tabs>
        <w:spacing w:line="236" w:lineRule="auto"/>
        <w:ind w:left="-426" w:right="-23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 или адаптированную образовательную программу для детей</w:t>
      </w:r>
      <w:r w:rsidR="00542F6E">
        <w:rPr>
          <w:rFonts w:eastAsia="Times New Roman"/>
          <w:sz w:val="24"/>
          <w:szCs w:val="24"/>
        </w:rPr>
        <w:t xml:space="preserve"> с </w:t>
      </w:r>
      <w:r>
        <w:rPr>
          <w:rFonts w:eastAsia="Times New Roman"/>
          <w:sz w:val="24"/>
          <w:szCs w:val="24"/>
        </w:rPr>
        <w:t>тяжелыми нарушениями речи, а также достичь основных целей дошкольного образования.</w:t>
      </w:r>
    </w:p>
    <w:p w:rsidR="00CB33C7" w:rsidRDefault="00CB33C7" w:rsidP="001F1FD6">
      <w:pPr>
        <w:tabs>
          <w:tab w:val="left" w:pos="0"/>
          <w:tab w:val="left" w:pos="3990"/>
        </w:tabs>
        <w:spacing w:line="297" w:lineRule="exact"/>
        <w:ind w:right="-23"/>
        <w:rPr>
          <w:sz w:val="20"/>
          <w:szCs w:val="20"/>
        </w:rPr>
      </w:pPr>
    </w:p>
    <w:p w:rsidR="00E50272" w:rsidRDefault="00E50272" w:rsidP="00E26771">
      <w:pPr>
        <w:pStyle w:val="a4"/>
        <w:numPr>
          <w:ilvl w:val="2"/>
          <w:numId w:val="48"/>
        </w:numPr>
        <w:ind w:left="-426" w:right="-23" w:firstLine="567"/>
        <w:jc w:val="center"/>
        <w:rPr>
          <w:rFonts w:eastAsia="Times New Roman"/>
          <w:b/>
          <w:bCs/>
          <w:sz w:val="24"/>
          <w:szCs w:val="24"/>
        </w:rPr>
      </w:pPr>
      <w:r w:rsidRPr="00E50272">
        <w:rPr>
          <w:rFonts w:eastAsia="Times New Roman"/>
          <w:b/>
          <w:bCs/>
          <w:sz w:val="24"/>
          <w:szCs w:val="24"/>
        </w:rPr>
        <w:t xml:space="preserve">Характеристика детей с тяжелыми нарушениями речи </w:t>
      </w:r>
    </w:p>
    <w:p w:rsidR="00E50272" w:rsidRDefault="00E50272" w:rsidP="00E26771">
      <w:pPr>
        <w:pStyle w:val="a4"/>
        <w:ind w:left="141" w:right="-23"/>
        <w:jc w:val="center"/>
        <w:rPr>
          <w:rFonts w:eastAsia="Times New Roman"/>
          <w:b/>
          <w:bCs/>
          <w:sz w:val="24"/>
          <w:szCs w:val="24"/>
        </w:rPr>
      </w:pPr>
      <w:r w:rsidRPr="00E50272">
        <w:rPr>
          <w:rFonts w:eastAsia="Times New Roman"/>
          <w:b/>
          <w:bCs/>
          <w:sz w:val="24"/>
          <w:szCs w:val="24"/>
        </w:rPr>
        <w:t>(общим недоразвитием речи)</w:t>
      </w:r>
    </w:p>
    <w:p w:rsidR="00E50272" w:rsidRPr="00E50272" w:rsidRDefault="00E50272" w:rsidP="00E26771">
      <w:pPr>
        <w:pStyle w:val="a4"/>
        <w:ind w:right="-23"/>
        <w:jc w:val="both"/>
        <w:rPr>
          <w:rFonts w:eastAsia="Times New Roman"/>
          <w:b/>
          <w:bCs/>
          <w:sz w:val="24"/>
          <w:szCs w:val="24"/>
        </w:rPr>
      </w:pPr>
    </w:p>
    <w:p w:rsidR="00E50272" w:rsidRPr="00E50272" w:rsidRDefault="00E50272" w:rsidP="00E26771">
      <w:pPr>
        <w:pStyle w:val="a4"/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E50272">
        <w:rPr>
          <w:rFonts w:eastAsia="Times New Roman"/>
          <w:bCs/>
          <w:sz w:val="24"/>
          <w:szCs w:val="24"/>
        </w:rPr>
        <w:t xml:space="preserve">Дошкольники с тяжелыми нарушениями речи (общим недоразвитием речи) — это дети с поражением центральной нервной системы, у которых стойкое речевое расстройство сочетается с различными особенностями психической деятельности. Общее недоразвитие речи рассматривается </w:t>
      </w:r>
      <w:r w:rsidRPr="00E50272">
        <w:rPr>
          <w:rFonts w:eastAsia="Times New Roman"/>
          <w:bCs/>
          <w:sz w:val="24"/>
          <w:szCs w:val="24"/>
        </w:rPr>
        <w:lastRenderedPageBreak/>
        <w:t xml:space="preserve">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E50272" w:rsidRDefault="00E50272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Общее недоразвитие речи (ОНР) – сложное речевое расстройство, при котором у детей с нормальным слухом и первично сохранным интеллектом отмечается позднее начало развития речи, скудный запас слов, аграмматизм, дефект произношения и фонемообразования. Эти проявления в совокупности указывают на системное нарушение всех компонентов речевой деятельности</w:t>
      </w:r>
    </w:p>
    <w:p w:rsidR="00E50272" w:rsidRDefault="00E50272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606141">
        <w:rPr>
          <w:rFonts w:eastAsia="Times New Roman"/>
          <w:bCs/>
          <w:sz w:val="24"/>
          <w:szCs w:val="24"/>
        </w:rPr>
        <w:t xml:space="preserve">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E50272" w:rsidRDefault="00E50272" w:rsidP="00E26771">
      <w:pPr>
        <w:ind w:left="-567" w:right="-23" w:firstLine="425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</w:t>
      </w:r>
    </w:p>
    <w:p w:rsidR="00E50272" w:rsidRDefault="00E50272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606141">
        <w:rPr>
          <w:rFonts w:eastAsia="Times New Roman"/>
          <w:bCs/>
          <w:sz w:val="24"/>
          <w:szCs w:val="24"/>
        </w:rPr>
        <w:t>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</w:t>
      </w:r>
    </w:p>
    <w:p w:rsidR="001F1FD6" w:rsidRPr="00E7456F" w:rsidRDefault="001F1FD6" w:rsidP="001F1FD6">
      <w:pPr>
        <w:autoSpaceDE w:val="0"/>
        <w:autoSpaceDN w:val="0"/>
        <w:adjustRightInd w:val="0"/>
        <w:jc w:val="center"/>
        <w:rPr>
          <w:rFonts w:eastAsia="Times New Roman,Bold"/>
          <w:b/>
          <w:bCs/>
        </w:rPr>
      </w:pPr>
      <w:r w:rsidRPr="001C226E">
        <w:rPr>
          <w:rFonts w:eastAsia="Times New Roman"/>
          <w:b/>
        </w:rPr>
        <w:t>Общая характеристика детей с первым уровнем речевого развития</w:t>
      </w:r>
    </w:p>
    <w:p w:rsidR="001F1FD6" w:rsidRPr="001C226E" w:rsidRDefault="001F1FD6" w:rsidP="001F1FD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1C226E">
        <w:rPr>
          <w:rFonts w:eastAsia="Times New Roman"/>
          <w:b/>
        </w:rPr>
        <w:t>(по Р.Е. Левиной)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Активный словарь детей с тяжелыми нарушениями речи находится взачаточном состоянии. Он включает звукоподражания, лепетные слова инебольшое количество общеупотреб</w:t>
      </w:r>
      <w:r>
        <w:rPr>
          <w:rFonts w:eastAsia="Times New Roman"/>
        </w:rPr>
        <w:t>ительных слов. Значения слов не</w:t>
      </w:r>
      <w:r w:rsidRPr="001C226E">
        <w:rPr>
          <w:rFonts w:eastAsia="Times New Roman"/>
        </w:rPr>
        <w:t>устойчивы и недифференцированны.</w:t>
      </w:r>
      <w:r>
        <w:rPr>
          <w:rFonts w:eastAsia="Times New Roman"/>
        </w:rPr>
        <w:tab/>
      </w:r>
      <w:r w:rsidRPr="001C226E">
        <w:rPr>
          <w:rFonts w:eastAsia="Times New Roman"/>
        </w:rPr>
        <w:t>Звуковые комплексы непонятны окружающим (</w:t>
      </w:r>
      <w:r w:rsidRPr="001C226E">
        <w:rPr>
          <w:rFonts w:eastAsia="Times New Roman"/>
          <w:i/>
          <w:iCs/>
        </w:rPr>
        <w:t xml:space="preserve">пол — ли, дедушка </w:t>
      </w:r>
      <w:r>
        <w:rPr>
          <w:rFonts w:eastAsia="Times New Roman"/>
          <w:i/>
          <w:iCs/>
        </w:rPr>
        <w:t xml:space="preserve">- </w:t>
      </w:r>
      <w:r w:rsidRPr="001C226E">
        <w:rPr>
          <w:rFonts w:eastAsia="Times New Roman"/>
          <w:i/>
          <w:iCs/>
        </w:rPr>
        <w:t>де</w:t>
      </w:r>
      <w:r w:rsidRPr="001C226E">
        <w:rPr>
          <w:rFonts w:eastAsia="Times New Roman"/>
        </w:rPr>
        <w:t>), часто сопровождаются жестами. Лепетная речь представляет собойнабор речевых элементов, сходных со словами (</w:t>
      </w:r>
      <w:r w:rsidRPr="001C226E">
        <w:rPr>
          <w:rFonts w:eastAsia="Times New Roman"/>
          <w:i/>
          <w:iCs/>
        </w:rPr>
        <w:t>петух — уту, киска —тита</w:t>
      </w:r>
      <w:r w:rsidRPr="001C226E">
        <w:rPr>
          <w:rFonts w:eastAsia="Times New Roman"/>
        </w:rPr>
        <w:t>), а также совершенно непохожих на произносимое слово (</w:t>
      </w:r>
      <w:r w:rsidRPr="001C226E">
        <w:rPr>
          <w:rFonts w:eastAsia="Times New Roman"/>
          <w:i/>
          <w:iCs/>
        </w:rPr>
        <w:t>воробей —де</w:t>
      </w:r>
      <w:r w:rsidRPr="001C226E">
        <w:rPr>
          <w:rFonts w:eastAsia="Times New Roman"/>
        </w:rPr>
        <w:t xml:space="preserve">), часто сопровождаются жестами. 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В речи детей могут встречаться отдельные общеупотребительныеслова, но они недостаточно сформированы по структуре и звуковому составу, употребляются в неточных зн</w:t>
      </w:r>
      <w:r>
        <w:rPr>
          <w:rFonts w:eastAsia="Times New Roman"/>
        </w:rPr>
        <w:t>ачениях. Дифференцированное обо</w:t>
      </w:r>
      <w:r w:rsidRPr="001C226E">
        <w:rPr>
          <w:rFonts w:eastAsia="Times New Roman"/>
        </w:rPr>
        <w:t>значение предметов и действий почти отсутствует.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Дети с тяжелыми нарушениями </w:t>
      </w:r>
      <w:r>
        <w:rPr>
          <w:rFonts w:eastAsia="Times New Roman"/>
        </w:rPr>
        <w:t>речи объединяют предметы под од</w:t>
      </w:r>
      <w:r w:rsidRPr="001C226E">
        <w:rPr>
          <w:rFonts w:eastAsia="Times New Roman"/>
        </w:rPr>
        <w:t xml:space="preserve">ним названием, ориентируясь на сходство отдельных частных признаков.Например, слово </w:t>
      </w:r>
      <w:r w:rsidRPr="001C226E">
        <w:rPr>
          <w:rFonts w:eastAsia="Times New Roman"/>
          <w:i/>
          <w:iCs/>
        </w:rPr>
        <w:t xml:space="preserve">лапа </w:t>
      </w:r>
      <w:r w:rsidRPr="001C226E">
        <w:rPr>
          <w:rFonts w:eastAsia="Times New Roman"/>
        </w:rPr>
        <w:t xml:space="preserve">обозначает лапы животных, ноги человека, колесамашины, то есть все, с помощью чего живые и неживые предметы могутпередвигаться; слово </w:t>
      </w:r>
      <w:r w:rsidRPr="001C226E">
        <w:rPr>
          <w:rFonts w:eastAsia="Times New Roman"/>
          <w:i/>
          <w:iCs/>
        </w:rPr>
        <w:t xml:space="preserve">лед </w:t>
      </w:r>
      <w:r w:rsidRPr="001C226E">
        <w:rPr>
          <w:rFonts w:eastAsia="Times New Roman"/>
        </w:rPr>
        <w:t>обозначает зер</w:t>
      </w:r>
      <w:r>
        <w:rPr>
          <w:rFonts w:eastAsia="Times New Roman"/>
        </w:rPr>
        <w:t>кало, оконное стекло, полирован</w:t>
      </w:r>
      <w:r w:rsidRPr="001C226E">
        <w:rPr>
          <w:rFonts w:eastAsia="Times New Roman"/>
        </w:rPr>
        <w:t>ную крышку стола, то есть все, что имеет гладкую блестящую поверхность.Исходя из внешнего сходства, дети с</w:t>
      </w:r>
      <w:r>
        <w:rPr>
          <w:rFonts w:eastAsia="Times New Roman"/>
        </w:rPr>
        <w:t xml:space="preserve"> ТНР один и тот же объект в раз</w:t>
      </w:r>
      <w:r w:rsidRPr="001C226E">
        <w:rPr>
          <w:rFonts w:eastAsia="Times New Roman"/>
        </w:rPr>
        <w:t xml:space="preserve">ных ситуациях называют разными словами, например, </w:t>
      </w:r>
      <w:r w:rsidRPr="001C226E">
        <w:rPr>
          <w:rFonts w:eastAsia="Times New Roman"/>
          <w:i/>
          <w:iCs/>
        </w:rPr>
        <w:t xml:space="preserve">паук — жук, таракан, пчела, оса </w:t>
      </w:r>
      <w:r w:rsidRPr="001C226E">
        <w:rPr>
          <w:rFonts w:eastAsia="Times New Roman"/>
        </w:rPr>
        <w:t>и т. п.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  <w:i/>
          <w:iCs/>
        </w:rPr>
      </w:pPr>
      <w:r w:rsidRPr="001C226E">
        <w:rPr>
          <w:rFonts w:eastAsia="Times New Roman"/>
        </w:rPr>
        <w:t>Названия действий дети часто заменяют названиями предметов (</w:t>
      </w:r>
      <w:r>
        <w:rPr>
          <w:rFonts w:eastAsia="Times New Roman"/>
          <w:i/>
          <w:iCs/>
        </w:rPr>
        <w:t>от</w:t>
      </w:r>
      <w:r w:rsidRPr="001C226E">
        <w:rPr>
          <w:rFonts w:eastAsia="Times New Roman"/>
          <w:i/>
          <w:iCs/>
        </w:rPr>
        <w:t>крывать — дверь</w:t>
      </w:r>
      <w:r w:rsidRPr="001C226E">
        <w:rPr>
          <w:rFonts w:eastAsia="Times New Roman"/>
        </w:rPr>
        <w:t>) или наоборот (</w:t>
      </w:r>
      <w:r w:rsidRPr="001C226E">
        <w:rPr>
          <w:rFonts w:eastAsia="Times New Roman"/>
          <w:i/>
          <w:iCs/>
        </w:rPr>
        <w:t>кровать — спать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Небольшой словарный запас отра</w:t>
      </w:r>
      <w:r>
        <w:rPr>
          <w:rFonts w:eastAsia="Times New Roman"/>
        </w:rPr>
        <w:t>жает непосредственно воспринима</w:t>
      </w:r>
      <w:r w:rsidRPr="001C226E">
        <w:rPr>
          <w:rFonts w:eastAsia="Times New Roman"/>
        </w:rPr>
        <w:t>емые детьми предметы и явления. Сло</w:t>
      </w:r>
      <w:r>
        <w:rPr>
          <w:rFonts w:eastAsia="Times New Roman"/>
        </w:rPr>
        <w:t>ва, обозначающие отвлеченные по</w:t>
      </w:r>
      <w:r w:rsidRPr="001C226E">
        <w:rPr>
          <w:rFonts w:eastAsia="Times New Roman"/>
        </w:rPr>
        <w:t>нятия, дети с ТНР не используют. Они также не используют морфологические элементы для выражения граммати</w:t>
      </w:r>
      <w:r>
        <w:rPr>
          <w:rFonts w:eastAsia="Times New Roman"/>
        </w:rPr>
        <w:t>ческих значений. У детей отмеча</w:t>
      </w:r>
      <w:r w:rsidRPr="001C226E">
        <w:rPr>
          <w:rFonts w:eastAsia="Times New Roman"/>
        </w:rPr>
        <w:t>ется преобладание корневых слов, лишенных флексий, или неизменяемыхзвуковых комплексов. Лишь у некотор</w:t>
      </w:r>
      <w:r>
        <w:rPr>
          <w:rFonts w:eastAsia="Times New Roman"/>
        </w:rPr>
        <w:t>ых детей можно обнаружить попыт</w:t>
      </w:r>
      <w:r w:rsidRPr="001C226E">
        <w:rPr>
          <w:rFonts w:eastAsia="Times New Roman"/>
        </w:rPr>
        <w:t>ки грамматического оформления с помощью флексий (</w:t>
      </w:r>
      <w:r w:rsidRPr="001C226E">
        <w:rPr>
          <w:rFonts w:eastAsia="Times New Roman"/>
          <w:i/>
          <w:iCs/>
        </w:rPr>
        <w:t>акой — открой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Пассивный словарь детей с первым уровнем речевого развития ширеактивного, однако пониман</w:t>
      </w:r>
      <w:r>
        <w:rPr>
          <w:rFonts w:eastAsia="Times New Roman"/>
        </w:rPr>
        <w:t xml:space="preserve">ие речи вне ситуации ограничено. </w:t>
      </w:r>
      <w:r w:rsidRPr="001C226E">
        <w:rPr>
          <w:rFonts w:eastAsia="Times New Roman"/>
        </w:rPr>
        <w:t>На первый план выступает лексическое значение слов, в то время какграмматические формы детьми не учитываются. Для них характерно непонимание значений грамматических изме</w:t>
      </w:r>
      <w:r>
        <w:rPr>
          <w:rFonts w:eastAsia="Times New Roman"/>
        </w:rPr>
        <w:t>нений слова: единственное и мно</w:t>
      </w:r>
      <w:r w:rsidRPr="001C226E">
        <w:rPr>
          <w:rFonts w:eastAsia="Times New Roman"/>
        </w:rPr>
        <w:t xml:space="preserve">жественное число существительных, прошедшее время глагола, мужской иженский род прилагательного и т. д., например, дети одинаково реагируютна просьбу «Дай карандаш» и «Дай карандаши». У них отмечается смешение значений слов, имеющих сходное звучание (например, </w:t>
      </w:r>
      <w:r w:rsidRPr="001C226E">
        <w:rPr>
          <w:rFonts w:eastAsia="Times New Roman"/>
          <w:i/>
          <w:iCs/>
        </w:rPr>
        <w:t>рамка — марка,деревья — деревня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Фразовая речь у детей первого уро</w:t>
      </w:r>
      <w:r>
        <w:rPr>
          <w:rFonts w:eastAsia="Times New Roman"/>
        </w:rPr>
        <w:t>вня речевого развития почти пол</w:t>
      </w:r>
      <w:r w:rsidRPr="001C226E">
        <w:rPr>
          <w:rFonts w:eastAsia="Times New Roman"/>
        </w:rPr>
        <w:t xml:space="preserve">ностью отсутствует. Лишь иногда наблюдаются попытки оформлениямысли в лепетное предложение: </w:t>
      </w:r>
      <w:r w:rsidRPr="001C226E">
        <w:rPr>
          <w:rFonts w:eastAsia="Times New Roman"/>
          <w:i/>
          <w:iCs/>
        </w:rPr>
        <w:t>Папа туту — папа уехал</w:t>
      </w:r>
      <w:r w:rsidRPr="001C226E">
        <w:rPr>
          <w:rFonts w:eastAsia="Times New Roman"/>
        </w:rPr>
        <w:t>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Способность воспроизводить звуковую и слоговую структуру слова удетей не сформирована. Бедность словарного запаса не позволяет точноопределить состояние звукопроизношен</w:t>
      </w:r>
      <w:r>
        <w:rPr>
          <w:rFonts w:eastAsia="Times New Roman"/>
        </w:rPr>
        <w:t>ия у таких детей. При этом отме</w:t>
      </w:r>
      <w:r w:rsidRPr="001C226E">
        <w:rPr>
          <w:rFonts w:eastAsia="Times New Roman"/>
        </w:rPr>
        <w:t>чается непостоянный характер звукового оформления одних и тех же слов:</w:t>
      </w:r>
      <w:r w:rsidRPr="001C226E">
        <w:rPr>
          <w:rFonts w:eastAsia="Times New Roman"/>
          <w:i/>
          <w:iCs/>
        </w:rPr>
        <w:t>дверь — теф, вефь, веть</w:t>
      </w:r>
      <w:r w:rsidRPr="001C226E">
        <w:rPr>
          <w:rFonts w:eastAsia="Times New Roman"/>
        </w:rPr>
        <w:t>. Произношени</w:t>
      </w:r>
      <w:r>
        <w:rPr>
          <w:rFonts w:eastAsia="Times New Roman"/>
        </w:rPr>
        <w:t>е отдельных звуков лишено посто</w:t>
      </w:r>
      <w:r w:rsidRPr="001C226E">
        <w:rPr>
          <w:rFonts w:eastAsia="Times New Roman"/>
        </w:rPr>
        <w:t>янной артикуляции.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Способность воспроизводить слоговые элементы слова у детей с ТНРограничена. В их самостоятельной речи преобладают одно</w:t>
      </w:r>
      <w:r>
        <w:rPr>
          <w:rFonts w:eastAsia="Times New Roman"/>
        </w:rPr>
        <w:t>сложные и дву</w:t>
      </w:r>
      <w:r w:rsidRPr="001C226E">
        <w:rPr>
          <w:rFonts w:eastAsia="Times New Roman"/>
        </w:rPr>
        <w:t>сложные образования. В отраженной р</w:t>
      </w:r>
      <w:r>
        <w:rPr>
          <w:rFonts w:eastAsia="Times New Roman"/>
        </w:rPr>
        <w:t>ечи заметна тенденция к сокраще</w:t>
      </w:r>
      <w:r w:rsidRPr="001C226E">
        <w:rPr>
          <w:rFonts w:eastAsia="Times New Roman"/>
        </w:rPr>
        <w:t xml:space="preserve">нию повторяемого слова до одного-двух слогов: </w:t>
      </w:r>
      <w:r w:rsidRPr="001C226E">
        <w:rPr>
          <w:rFonts w:eastAsia="Times New Roman"/>
          <w:i/>
          <w:iCs/>
        </w:rPr>
        <w:t>кубики — ку</w:t>
      </w:r>
      <w:r>
        <w:rPr>
          <w:rFonts w:eastAsia="Times New Roman"/>
        </w:rPr>
        <w:t>. Лишь неко</w:t>
      </w:r>
      <w:r w:rsidRPr="001C226E">
        <w:rPr>
          <w:rFonts w:eastAsia="Times New Roman"/>
        </w:rPr>
        <w:t>торые дети используют единичные трех-</w:t>
      </w:r>
      <w:r>
        <w:rPr>
          <w:rFonts w:eastAsia="Times New Roman"/>
        </w:rPr>
        <w:t xml:space="preserve"> и четырехсложные слова с доста</w:t>
      </w:r>
      <w:r w:rsidRPr="001C226E">
        <w:rPr>
          <w:rFonts w:eastAsia="Times New Roman"/>
        </w:rPr>
        <w:t>точно постоянным составом звуков (обы</w:t>
      </w:r>
      <w:r>
        <w:rPr>
          <w:rFonts w:eastAsia="Times New Roman"/>
        </w:rPr>
        <w:t>чно это слова, часто употребляе</w:t>
      </w:r>
      <w:r w:rsidRPr="001C226E">
        <w:rPr>
          <w:rFonts w:eastAsia="Times New Roman"/>
        </w:rPr>
        <w:t>мые в речи).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Pr="001C226E">
        <w:rPr>
          <w:rFonts w:eastAsia="Times New Roman"/>
        </w:rPr>
        <w:t>Звуковой анализ слова детям с ТН</w:t>
      </w:r>
      <w:r>
        <w:rPr>
          <w:rFonts w:eastAsia="Times New Roman"/>
        </w:rPr>
        <w:t>Р недоступен. Они не могут выде</w:t>
      </w:r>
      <w:r w:rsidRPr="001C226E">
        <w:rPr>
          <w:rFonts w:eastAsia="Times New Roman"/>
        </w:rPr>
        <w:t>лить отдельные звуки в слове.</w:t>
      </w:r>
    </w:p>
    <w:p w:rsidR="001F1FD6" w:rsidRPr="002B5ED1" w:rsidRDefault="001F1FD6" w:rsidP="001F1FD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B5ED1">
        <w:rPr>
          <w:rFonts w:eastAsia="Times New Roman"/>
          <w:b/>
        </w:rPr>
        <w:t>Общая характеристика детей со вторым уровнем речевого развития</w:t>
      </w:r>
    </w:p>
    <w:p w:rsidR="001F1FD6" w:rsidRPr="002B5ED1" w:rsidRDefault="001F1FD6" w:rsidP="001F1FD6">
      <w:pPr>
        <w:jc w:val="center"/>
        <w:rPr>
          <w:rFonts w:eastAsia="Times New Roman"/>
          <w:b/>
        </w:rPr>
      </w:pPr>
      <w:r w:rsidRPr="002B5ED1">
        <w:rPr>
          <w:rFonts w:eastAsia="Times New Roman"/>
          <w:b/>
        </w:rPr>
        <w:t>(по Р.Е. Левиной)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Активный словарь детей расширя</w:t>
      </w:r>
      <w:r>
        <w:rPr>
          <w:rFonts w:eastAsia="Times New Roman"/>
        </w:rPr>
        <w:t>ется не только за счет существи</w:t>
      </w:r>
      <w:r w:rsidRPr="001C226E">
        <w:rPr>
          <w:rFonts w:eastAsia="Times New Roman"/>
        </w:rPr>
        <w:t>тельных и глаголов, но и за счет использования некоторых прилагательных(преимущественно качественных) и наречий. В результате коррекционно-логопедической работы дети начинают употреблять личные местоимения,изредка предлоги и союзы в элементарных значениях.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Пояснение слова иногда сопровождается жестом (слово </w:t>
      </w:r>
      <w:r w:rsidRPr="001C226E">
        <w:rPr>
          <w:rFonts w:eastAsia="Times New Roman"/>
          <w:i/>
          <w:iCs/>
        </w:rPr>
        <w:t xml:space="preserve">чулок — </w:t>
      </w:r>
      <w:r w:rsidRPr="001C226E">
        <w:rPr>
          <w:rFonts w:eastAsia="Times New Roman"/>
        </w:rPr>
        <w:t xml:space="preserve">ногаи жест надевания чулка, </w:t>
      </w:r>
      <w:r w:rsidRPr="001C226E">
        <w:rPr>
          <w:rFonts w:eastAsia="Times New Roman"/>
          <w:i/>
          <w:iCs/>
        </w:rPr>
        <w:t xml:space="preserve">режет хлеб — </w:t>
      </w:r>
      <w:r>
        <w:rPr>
          <w:rFonts w:eastAsia="Times New Roman"/>
        </w:rPr>
        <w:t>хлеб, ножик и жест резания). Не</w:t>
      </w:r>
      <w:r w:rsidRPr="001C226E">
        <w:rPr>
          <w:rFonts w:eastAsia="Times New Roman"/>
        </w:rPr>
        <w:t>редко нужное слово заменяется название</w:t>
      </w:r>
      <w:r>
        <w:rPr>
          <w:rFonts w:eastAsia="Times New Roman"/>
        </w:rPr>
        <w:t>м сходного предмета с добавлени</w:t>
      </w:r>
      <w:r w:rsidRPr="001C226E">
        <w:rPr>
          <w:rFonts w:eastAsia="Times New Roman"/>
        </w:rPr>
        <w:t xml:space="preserve">ем частицы </w:t>
      </w:r>
      <w:r w:rsidRPr="001C226E">
        <w:rPr>
          <w:rFonts w:eastAsia="Times New Roman"/>
          <w:i/>
          <w:iCs/>
        </w:rPr>
        <w:t xml:space="preserve">не </w:t>
      </w:r>
      <w:r w:rsidRPr="001C226E">
        <w:rPr>
          <w:rFonts w:eastAsia="Times New Roman"/>
        </w:rPr>
        <w:t>(</w:t>
      </w:r>
      <w:r w:rsidRPr="001C226E">
        <w:rPr>
          <w:rFonts w:eastAsia="Times New Roman"/>
          <w:i/>
          <w:iCs/>
        </w:rPr>
        <w:t>помидор — яблоко не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В речи детей встречаются отдель</w:t>
      </w:r>
      <w:r>
        <w:rPr>
          <w:rFonts w:eastAsia="Times New Roman"/>
        </w:rPr>
        <w:t>ные формы словоизменения, наблю</w:t>
      </w:r>
      <w:r w:rsidRPr="001C226E">
        <w:rPr>
          <w:rFonts w:eastAsia="Times New Roman"/>
        </w:rPr>
        <w:t xml:space="preserve">даются попытки изменять слова по родам, числам и падежам, глаголы </w:t>
      </w:r>
      <w:r w:rsidRPr="001C226E">
        <w:rPr>
          <w:rFonts w:eastAsia="Times New Roman"/>
          <w:i/>
          <w:iCs/>
        </w:rPr>
        <w:t>—</w:t>
      </w:r>
      <w:r w:rsidRPr="001C226E">
        <w:rPr>
          <w:rFonts w:eastAsia="Times New Roman"/>
        </w:rPr>
        <w:t>по временам, но часто эти попытки оказываются неудачными.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Существительные употребляются в основном в именительном падеже,глаголы — в инфинитиве или в форме </w:t>
      </w:r>
      <w:r>
        <w:rPr>
          <w:rFonts w:eastAsia="Times New Roman"/>
        </w:rPr>
        <w:t>3-го лица единственного и множе</w:t>
      </w:r>
      <w:r w:rsidRPr="001C226E">
        <w:rPr>
          <w:rFonts w:eastAsia="Times New Roman"/>
        </w:rPr>
        <w:t>ственного числа настоящего времени. Пр</w:t>
      </w:r>
      <w:r>
        <w:rPr>
          <w:rFonts w:eastAsia="Times New Roman"/>
        </w:rPr>
        <w:t>и этом глаголы могут не согласо</w:t>
      </w:r>
      <w:r w:rsidRPr="001C226E">
        <w:rPr>
          <w:rFonts w:eastAsia="Times New Roman"/>
        </w:rPr>
        <w:t>вываться с существительными в числе и роде.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 w:rsidRPr="001C226E">
        <w:rPr>
          <w:rFonts w:eastAsia="Times New Roman"/>
        </w:rPr>
        <w:t>Употребление существительных в косвенных падежа</w:t>
      </w:r>
      <w:r>
        <w:rPr>
          <w:rFonts w:eastAsia="Times New Roman"/>
        </w:rPr>
        <w:t>х носит случай</w:t>
      </w:r>
      <w:r w:rsidRPr="001C226E">
        <w:rPr>
          <w:rFonts w:eastAsia="Times New Roman"/>
        </w:rPr>
        <w:t>ный характер. Фраза, как правило, бывает аграмматичной (</w:t>
      </w:r>
      <w:r w:rsidRPr="001C226E">
        <w:rPr>
          <w:rFonts w:eastAsia="Times New Roman"/>
          <w:i/>
          <w:iCs/>
        </w:rPr>
        <w:t>играет с мячику</w:t>
      </w:r>
      <w:r w:rsidRPr="001C226E">
        <w:rPr>
          <w:rFonts w:eastAsia="Times New Roman"/>
        </w:rPr>
        <w:t>). Также аграмматично изменение имен существительных по числам (</w:t>
      </w:r>
      <w:r w:rsidRPr="001C226E">
        <w:rPr>
          <w:rFonts w:eastAsia="Times New Roman"/>
          <w:i/>
          <w:iCs/>
        </w:rPr>
        <w:t>двеуши</w:t>
      </w:r>
      <w:r w:rsidRPr="001C226E">
        <w:rPr>
          <w:rFonts w:eastAsia="Times New Roman"/>
        </w:rPr>
        <w:t xml:space="preserve">). Форму прошедшего времени глагола дети нередко заменяют формойнастоящего времени и наоборот (например, </w:t>
      </w:r>
      <w:r w:rsidRPr="001C226E">
        <w:rPr>
          <w:rFonts w:eastAsia="Times New Roman"/>
          <w:i/>
          <w:iCs/>
        </w:rPr>
        <w:t>Витя елку иду</w:t>
      </w:r>
      <w:r w:rsidRPr="001C226E">
        <w:rPr>
          <w:rFonts w:eastAsia="Times New Roman"/>
        </w:rPr>
        <w:t>).В речи детей встречаются вза</w:t>
      </w:r>
      <w:r>
        <w:rPr>
          <w:rFonts w:eastAsia="Times New Roman"/>
        </w:rPr>
        <w:t>имозамены единственного и множе</w:t>
      </w:r>
      <w:r w:rsidRPr="001C226E">
        <w:rPr>
          <w:rFonts w:eastAsia="Times New Roman"/>
        </w:rPr>
        <w:t>ственного числа глаголов (</w:t>
      </w:r>
      <w:r w:rsidRPr="001C226E">
        <w:rPr>
          <w:rFonts w:eastAsia="Times New Roman"/>
          <w:i/>
          <w:iCs/>
        </w:rPr>
        <w:t>кончилась чашки</w:t>
      </w:r>
      <w:r>
        <w:rPr>
          <w:rFonts w:eastAsia="Times New Roman"/>
        </w:rPr>
        <w:t>), смешение глаголов прошед</w:t>
      </w:r>
      <w:r w:rsidRPr="001C226E">
        <w:rPr>
          <w:rFonts w:eastAsia="Times New Roman"/>
        </w:rPr>
        <w:t xml:space="preserve">шего времени мужского и женского рода (например, </w:t>
      </w:r>
      <w:r w:rsidRPr="001C226E">
        <w:rPr>
          <w:rFonts w:eastAsia="Times New Roman"/>
          <w:i/>
          <w:iCs/>
        </w:rPr>
        <w:t>мама купил</w:t>
      </w:r>
      <w:r w:rsidRPr="001C226E">
        <w:rPr>
          <w:rFonts w:eastAsia="Times New Roman"/>
        </w:rPr>
        <w:t>).Средний род глаголов прошедшего времени в активной речи детей неупотребляется.</w:t>
      </w:r>
    </w:p>
    <w:p w:rsidR="001F1FD6" w:rsidRPr="001C226E" w:rsidRDefault="001F1FD6" w:rsidP="001F1FD6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Прилагательные используются деть</w:t>
      </w:r>
      <w:r>
        <w:rPr>
          <w:rFonts w:eastAsia="Times New Roman"/>
        </w:rPr>
        <w:t>ми значительно реже, чем суще</w:t>
      </w:r>
      <w:r w:rsidRPr="001C226E">
        <w:rPr>
          <w:rFonts w:eastAsia="Times New Roman"/>
        </w:rPr>
        <w:t>ствительные и глаголы, они могут не согласовываться в предложении сдругими словами (</w:t>
      </w:r>
      <w:r w:rsidRPr="001C226E">
        <w:rPr>
          <w:rFonts w:eastAsia="Times New Roman"/>
          <w:i/>
          <w:iCs/>
        </w:rPr>
        <w:t>вкусная грибы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Предлоги в речи детей встречаются редко, часто заменяются илиопускаются (</w:t>
      </w:r>
      <w:r w:rsidRPr="001C226E">
        <w:rPr>
          <w:rFonts w:eastAsia="Times New Roman"/>
          <w:i/>
          <w:iCs/>
        </w:rPr>
        <w:t>собака живет на будке, я был елка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Союзами и частицами дети пользуются крайне редко.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Обнаруживаются попытки найти нужную грамматическую формуслова, но эти попытки чаще всего бывают неуспешными (например, присоставлении предложения по картинке: </w:t>
      </w:r>
      <w:r w:rsidRPr="001C226E">
        <w:rPr>
          <w:rFonts w:eastAsia="Times New Roman"/>
          <w:i/>
          <w:iCs/>
        </w:rPr>
        <w:t>на…на…стала лето…лета…лето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Способами словообразования дети не владеют.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У детей начинает формироваться фразовая речь. Они начинают болееили менее развернуто рассказывать о хорошо знакомых событиях, о семье,о себе, о товарищах. Однако в их речи еще очень отчетливо проявляютсянедостатки: незнание многих слов, неправильное произношение звуков,нарушение структуры слов, аграмматизмы.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Понимание речи детьми улучшаетс</w:t>
      </w:r>
      <w:r>
        <w:rPr>
          <w:rFonts w:eastAsia="Times New Roman"/>
        </w:rPr>
        <w:t>я, расширяется их пассивный сло</w:t>
      </w:r>
      <w:r w:rsidRPr="001C226E">
        <w:rPr>
          <w:rFonts w:eastAsia="Times New Roman"/>
        </w:rPr>
        <w:t>варь. Они начинают различать некоторые грамматические формы, но эторазличение неустойчиво. Дети спосо</w:t>
      </w:r>
      <w:r>
        <w:rPr>
          <w:rFonts w:eastAsia="Times New Roman"/>
        </w:rPr>
        <w:t>бны дифференцировать формы един</w:t>
      </w:r>
      <w:r w:rsidRPr="001C226E">
        <w:rPr>
          <w:rFonts w:eastAsia="Times New Roman"/>
        </w:rPr>
        <w:t>ственного и множественного числа существительных и глаголов, мужскогои женского рода глаголов прошедшего времени, особенно с ударнымиокончаниями. Они начинают ориентироваться не только на лексическоезначение, но и на смыслоразличительные морфологические элементы. Втоже время у них отсутствует понимани</w:t>
      </w:r>
      <w:r>
        <w:rPr>
          <w:rFonts w:eastAsia="Times New Roman"/>
        </w:rPr>
        <w:t>е форм числа и рода прилагатель</w:t>
      </w:r>
      <w:r w:rsidRPr="001C226E">
        <w:rPr>
          <w:rFonts w:eastAsia="Times New Roman"/>
        </w:rPr>
        <w:t>ных, значения предлогов они различают только в хорошо знакомых ситуациях.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Звукопроизношение у детей значительно нарушено. Обнаруживаетсяих неподготовленность к овладению звуковым анализом и синтезом. В тоже время отмечается более точная диф</w:t>
      </w:r>
      <w:r>
        <w:rPr>
          <w:rFonts w:eastAsia="Times New Roman"/>
        </w:rPr>
        <w:t>ференциация звуковой стороны ре</w:t>
      </w:r>
      <w:r w:rsidRPr="001C226E">
        <w:rPr>
          <w:rFonts w:eastAsia="Times New Roman"/>
        </w:rPr>
        <w:t>чи. Дети могут определять правильно и неправильно произносимые звуки.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Количество неправильно произносимых звуков в детской речи достигает16–20. Нарушенными чаще оказываются звуки [С], [С′], [З], [З′], [Ц], [Ш],[Ж], [Ч], [Щ][Р], [Р′], [Т], [Т′], [Д], [Д′], [Г], [Г′].Для детей характерны замены твердых согласных мягкими и наоборот. Гласные артикулируютсянеотчетливо.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Между изолированным воспроизведением звуков и их употреблениемв речи существуют резкие расхождения</w:t>
      </w:r>
      <w:r>
        <w:rPr>
          <w:rFonts w:eastAsia="Times New Roman"/>
        </w:rPr>
        <w:t>. Несформированность звукопроиз</w:t>
      </w:r>
      <w:r w:rsidRPr="001C226E">
        <w:rPr>
          <w:rFonts w:eastAsia="Times New Roman"/>
        </w:rPr>
        <w:t>ношения у детей ярко проявляется при произнесении слов и предложений.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Детям доступно воспроизведение сл</w:t>
      </w:r>
      <w:r>
        <w:rPr>
          <w:rFonts w:eastAsia="Times New Roman"/>
        </w:rPr>
        <w:t>оговой структуры слов, но звуко</w:t>
      </w:r>
      <w:r w:rsidRPr="001C226E">
        <w:rPr>
          <w:rFonts w:eastAsia="Times New Roman"/>
        </w:rPr>
        <w:t>вой состав этих слов является диффуз</w:t>
      </w:r>
      <w:r>
        <w:rPr>
          <w:rFonts w:eastAsia="Times New Roman"/>
        </w:rPr>
        <w:t>ным. Они правильно передают зву</w:t>
      </w:r>
      <w:r w:rsidRPr="001C226E">
        <w:rPr>
          <w:rFonts w:eastAsia="Times New Roman"/>
        </w:rPr>
        <w:t>ковой состав односложных слов без стечения согласных (</w:t>
      </w:r>
      <w:r w:rsidRPr="001C226E">
        <w:rPr>
          <w:rFonts w:eastAsia="Times New Roman"/>
          <w:i/>
          <w:iCs/>
        </w:rPr>
        <w:t>мак</w:t>
      </w:r>
      <w:r w:rsidRPr="001C226E">
        <w:rPr>
          <w:rFonts w:eastAsia="Times New Roman"/>
        </w:rPr>
        <w:t>), в то жевремя повторить двусложные слова, сос</w:t>
      </w:r>
      <w:r>
        <w:rPr>
          <w:rFonts w:eastAsia="Times New Roman"/>
        </w:rPr>
        <w:t>тоящие из прямых слогов, во мно</w:t>
      </w:r>
      <w:r w:rsidRPr="001C226E">
        <w:rPr>
          <w:rFonts w:eastAsia="Times New Roman"/>
        </w:rPr>
        <w:t>гих случаях не могут (</w:t>
      </w:r>
      <w:r w:rsidRPr="001C226E">
        <w:rPr>
          <w:rFonts w:eastAsia="Times New Roman"/>
          <w:i/>
          <w:iCs/>
        </w:rPr>
        <w:t>ваза — вая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Pr="001C226E">
        <w:rPr>
          <w:rFonts w:eastAsia="Times New Roman"/>
        </w:rPr>
        <w:t>Дети испытывают ярко выраженн</w:t>
      </w:r>
      <w:r>
        <w:rPr>
          <w:rFonts w:eastAsia="Times New Roman"/>
        </w:rPr>
        <w:t>ые затруднения при воспроизведе</w:t>
      </w:r>
      <w:r w:rsidRPr="001C226E">
        <w:rPr>
          <w:rFonts w:eastAsia="Times New Roman"/>
        </w:rPr>
        <w:t xml:space="preserve">нии звукового состава двусложных слов, включающих обратный и прямойслог. Количество слогов в слове сохраняется, но звуковой состав слов, последовательность звуков и слогов воспроизводятся неверно: </w:t>
      </w:r>
      <w:r w:rsidRPr="001C226E">
        <w:rPr>
          <w:rFonts w:eastAsia="Times New Roman"/>
          <w:i/>
          <w:iCs/>
        </w:rPr>
        <w:t>окно — кано</w:t>
      </w:r>
      <w:r w:rsidRPr="001C226E">
        <w:rPr>
          <w:rFonts w:eastAsia="Times New Roman"/>
        </w:rPr>
        <w:t>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При повторении двусложных слов с зак</w:t>
      </w:r>
      <w:r>
        <w:rPr>
          <w:rFonts w:eastAsia="Times New Roman"/>
        </w:rPr>
        <w:t>рытым и прямым слогом в речи де</w:t>
      </w:r>
      <w:r w:rsidRPr="001C226E">
        <w:rPr>
          <w:rFonts w:eastAsia="Times New Roman"/>
        </w:rPr>
        <w:t xml:space="preserve">тей часто обнаруживается выпадение звуков: </w:t>
      </w:r>
      <w:r w:rsidRPr="001C226E">
        <w:rPr>
          <w:rFonts w:eastAsia="Times New Roman"/>
          <w:i/>
          <w:iCs/>
        </w:rPr>
        <w:t>банка — бака</w:t>
      </w:r>
      <w:r w:rsidRPr="001C226E">
        <w:rPr>
          <w:rFonts w:eastAsia="Times New Roman"/>
        </w:rPr>
        <w:t>. Наибольшиезатруднения вызывает у детей произнесение односложных и двусложныхслов со стечением согласных. В их ре</w:t>
      </w:r>
      <w:r>
        <w:rPr>
          <w:rFonts w:eastAsia="Times New Roman"/>
        </w:rPr>
        <w:t>чи часто наблюдается пропуск не</w:t>
      </w:r>
      <w:r w:rsidRPr="001C226E">
        <w:rPr>
          <w:rFonts w:eastAsia="Times New Roman"/>
        </w:rPr>
        <w:t xml:space="preserve">скольких звуков: </w:t>
      </w:r>
      <w:r w:rsidRPr="001C226E">
        <w:rPr>
          <w:rFonts w:eastAsia="Times New Roman"/>
          <w:i/>
          <w:iCs/>
        </w:rPr>
        <w:t>звезда — вида</w:t>
      </w:r>
      <w:r w:rsidRPr="001C226E">
        <w:rPr>
          <w:rFonts w:eastAsia="Times New Roman"/>
        </w:rPr>
        <w:t>.В трехсложных словах дети, наря</w:t>
      </w:r>
      <w:r>
        <w:rPr>
          <w:rFonts w:eastAsia="Times New Roman"/>
        </w:rPr>
        <w:t>ду с искажением и пропуском зву</w:t>
      </w:r>
      <w:r w:rsidRPr="001C226E">
        <w:rPr>
          <w:rFonts w:eastAsia="Times New Roman"/>
        </w:rPr>
        <w:t xml:space="preserve">ков, допускают перестановки слогов или опускают их совсем: </w:t>
      </w:r>
      <w:r w:rsidRPr="001C226E">
        <w:rPr>
          <w:rFonts w:eastAsia="Times New Roman"/>
          <w:i/>
          <w:iCs/>
        </w:rPr>
        <w:t>голова —ава, коволя</w:t>
      </w:r>
      <w:r w:rsidRPr="001C226E">
        <w:rPr>
          <w:rFonts w:eastAsia="Times New Roman"/>
        </w:rPr>
        <w:t xml:space="preserve">. Искажения в трехсложных </w:t>
      </w:r>
      <w:r>
        <w:rPr>
          <w:rFonts w:eastAsia="Times New Roman"/>
        </w:rPr>
        <w:t>словах по сравнению с двусложны</w:t>
      </w:r>
      <w:r w:rsidRPr="001C226E">
        <w:rPr>
          <w:rFonts w:eastAsia="Times New Roman"/>
        </w:rPr>
        <w:t xml:space="preserve">ми более выражены. Четырех-, пятисложные слова произносятся детьмиискаженно, происходит упрощение многосложной структуры: </w:t>
      </w:r>
      <w:r w:rsidRPr="001C226E">
        <w:rPr>
          <w:rFonts w:eastAsia="Times New Roman"/>
          <w:i/>
          <w:iCs/>
        </w:rPr>
        <w:t>велосипед —сипед, тапитет</w:t>
      </w:r>
      <w:r w:rsidRPr="001C226E">
        <w:rPr>
          <w:rFonts w:eastAsia="Times New Roman"/>
        </w:rPr>
        <w:t>. Еще более часто нару</w:t>
      </w:r>
      <w:r>
        <w:rPr>
          <w:rFonts w:eastAsia="Times New Roman"/>
        </w:rPr>
        <w:t>шается произнесение слов во фра</w:t>
      </w:r>
      <w:r w:rsidRPr="001C226E">
        <w:rPr>
          <w:rFonts w:eastAsia="Times New Roman"/>
        </w:rPr>
        <w:t>зовой речи. Нередко слова, которые пр</w:t>
      </w:r>
      <w:r>
        <w:rPr>
          <w:rFonts w:eastAsia="Times New Roman"/>
        </w:rPr>
        <w:t>оизносились правильно либо с не</w:t>
      </w:r>
      <w:r w:rsidRPr="001C226E">
        <w:rPr>
          <w:rFonts w:eastAsia="Times New Roman"/>
        </w:rPr>
        <w:t>большими искажениями, во фразе теряют всякое сходство с исходнымсловом:</w:t>
      </w:r>
      <w:r w:rsidRPr="001C226E">
        <w:rPr>
          <w:rFonts w:eastAsia="Times New Roman"/>
          <w:i/>
          <w:iCs/>
        </w:rPr>
        <w:t>В клетке лев. — Клеки вефь</w:t>
      </w:r>
      <w:r w:rsidRPr="001C226E">
        <w:rPr>
          <w:rFonts w:eastAsia="Times New Roman"/>
        </w:rPr>
        <w:t>.</w:t>
      </w:r>
    </w:p>
    <w:p w:rsidR="001F1FD6" w:rsidRPr="00D618F1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Недостаточное усвоение звукового состава слов задерживает формирование словаря детей и овладение </w:t>
      </w:r>
      <w:r>
        <w:rPr>
          <w:rFonts w:eastAsia="Times New Roman"/>
        </w:rPr>
        <w:t xml:space="preserve">ими грамматическим строем, о чем </w:t>
      </w:r>
      <w:r w:rsidRPr="001C226E">
        <w:rPr>
          <w:rFonts w:eastAsia="Times New Roman"/>
        </w:rPr>
        <w:t>свидетельствуют смешения значений слов (</w:t>
      </w:r>
      <w:r w:rsidRPr="001C226E">
        <w:rPr>
          <w:rFonts w:eastAsia="Times New Roman"/>
          <w:i/>
          <w:iCs/>
        </w:rPr>
        <w:t xml:space="preserve">грива </w:t>
      </w:r>
      <w:r w:rsidRPr="001C226E">
        <w:rPr>
          <w:rFonts w:eastAsia="Times New Roman"/>
        </w:rPr>
        <w:t xml:space="preserve">понимается как </w:t>
      </w:r>
      <w:r w:rsidRPr="001C226E">
        <w:rPr>
          <w:rFonts w:eastAsia="Times New Roman"/>
          <w:i/>
          <w:iCs/>
        </w:rPr>
        <w:t>грибы</w:t>
      </w:r>
      <w:r w:rsidRPr="001C226E">
        <w:rPr>
          <w:rFonts w:eastAsia="Times New Roman"/>
        </w:rPr>
        <w:t>,</w:t>
      </w:r>
      <w:r w:rsidRPr="001C226E">
        <w:rPr>
          <w:rFonts w:eastAsia="Times New Roman"/>
          <w:i/>
          <w:iCs/>
        </w:rPr>
        <w:t xml:space="preserve">шерсть </w:t>
      </w:r>
      <w:r w:rsidRPr="001C226E">
        <w:rPr>
          <w:rFonts w:eastAsia="Times New Roman"/>
        </w:rPr>
        <w:t xml:space="preserve">как </w:t>
      </w:r>
      <w:r w:rsidRPr="001C226E">
        <w:rPr>
          <w:rFonts w:eastAsia="Times New Roman"/>
          <w:i/>
          <w:iCs/>
        </w:rPr>
        <w:t>шесть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F1FD6" w:rsidRPr="001F1FD6" w:rsidRDefault="001F1FD6" w:rsidP="001F1FD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B5ED1">
        <w:rPr>
          <w:rFonts w:eastAsia="Times New Roman"/>
          <w:b/>
        </w:rPr>
        <w:t xml:space="preserve">Общая характеристика детей с третьим уровнем </w:t>
      </w:r>
    </w:p>
    <w:p w:rsidR="001F1FD6" w:rsidRPr="002B5ED1" w:rsidRDefault="001F1FD6" w:rsidP="001F1FD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2B5ED1">
        <w:rPr>
          <w:rFonts w:eastAsia="Times New Roman"/>
          <w:b/>
        </w:rPr>
        <w:t>речевого развития(по Р.Е. Левиной)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На фоне сравнительно развернутой речи наблюдается неточное знаниеи неточное употребление многих обиходных слов. В активном словарепреобладают существительные и глагол</w:t>
      </w:r>
      <w:r>
        <w:rPr>
          <w:rFonts w:eastAsia="Times New Roman"/>
        </w:rPr>
        <w:t>ы, реже употребляются слова, ха</w:t>
      </w:r>
      <w:r w:rsidRPr="001C226E">
        <w:rPr>
          <w:rFonts w:eastAsia="Times New Roman"/>
        </w:rPr>
        <w:t>рактеризующие качества, признаки, состояния предметов и действий, атакже способы действий. При использо</w:t>
      </w:r>
      <w:r>
        <w:rPr>
          <w:rFonts w:eastAsia="Times New Roman"/>
        </w:rPr>
        <w:t>вании простых предлогов дети до</w:t>
      </w:r>
      <w:r w:rsidRPr="001C226E">
        <w:rPr>
          <w:rFonts w:eastAsia="Times New Roman"/>
        </w:rPr>
        <w:t>пускают большое количество ошибок и почти не используют сложныепредлоги.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Отмечается незнание и неточное у</w:t>
      </w:r>
      <w:r>
        <w:rPr>
          <w:rFonts w:eastAsia="Times New Roman"/>
        </w:rPr>
        <w:t>потребление некоторых слов деть</w:t>
      </w:r>
      <w:r w:rsidRPr="001C226E">
        <w:rPr>
          <w:rFonts w:eastAsia="Times New Roman"/>
        </w:rPr>
        <w:t>ми: слова могут заменяться другими, обозначающими сходный предметили действие (</w:t>
      </w:r>
      <w:r w:rsidRPr="001C226E">
        <w:rPr>
          <w:rFonts w:eastAsia="Times New Roman"/>
          <w:i/>
          <w:iCs/>
        </w:rPr>
        <w:t>кресло — диван, вязать — плести</w:t>
      </w:r>
      <w:r w:rsidRPr="001C226E">
        <w:rPr>
          <w:rFonts w:eastAsia="Times New Roman"/>
        </w:rPr>
        <w:t>) или бли</w:t>
      </w:r>
      <w:r>
        <w:rPr>
          <w:rFonts w:eastAsia="Times New Roman"/>
        </w:rPr>
        <w:t>зкими по звуко</w:t>
      </w:r>
      <w:r w:rsidRPr="001C226E">
        <w:rPr>
          <w:rFonts w:eastAsia="Times New Roman"/>
        </w:rPr>
        <w:t>вому составу (</w:t>
      </w:r>
      <w:r w:rsidRPr="001C226E">
        <w:rPr>
          <w:rFonts w:eastAsia="Times New Roman"/>
          <w:i/>
          <w:iCs/>
        </w:rPr>
        <w:t>смола — зола</w:t>
      </w:r>
      <w:r w:rsidRPr="001C226E">
        <w:rPr>
          <w:rFonts w:eastAsia="Times New Roman"/>
        </w:rPr>
        <w:t>). Иногда, для того чтобы назвать предмет илидействие, дети прибегают к пространным объяснениям.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Словарный запас детей ограничен,</w:t>
      </w:r>
      <w:r>
        <w:rPr>
          <w:rFonts w:eastAsia="Times New Roman"/>
        </w:rPr>
        <w:t xml:space="preserve"> поэтому часто отмечается неточ</w:t>
      </w:r>
      <w:r w:rsidRPr="001C226E">
        <w:rPr>
          <w:rFonts w:eastAsia="Times New Roman"/>
        </w:rPr>
        <w:t>ный выбор слов. Некоторые слова оказываются недоста</w:t>
      </w:r>
      <w:r>
        <w:rPr>
          <w:rFonts w:eastAsia="Times New Roman"/>
        </w:rPr>
        <w:t>точно закреплен</w:t>
      </w:r>
      <w:r w:rsidRPr="001C226E">
        <w:rPr>
          <w:rFonts w:eastAsia="Times New Roman"/>
        </w:rPr>
        <w:t>ными в речи из-за их редкого употребления, поэтому при построениипредложений дети стараются избегать их (</w:t>
      </w:r>
      <w:r w:rsidRPr="001C226E">
        <w:rPr>
          <w:rFonts w:eastAsia="Times New Roman"/>
          <w:i/>
          <w:iCs/>
        </w:rPr>
        <w:t>памятник — героям ставят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Даже знакомые глаголы часто недостаточно дифференцируются детьми позначению (</w:t>
      </w:r>
      <w:r w:rsidRPr="001C226E">
        <w:rPr>
          <w:rFonts w:eastAsia="Times New Roman"/>
          <w:i/>
          <w:iCs/>
        </w:rPr>
        <w:t>поить — кормить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Замены слов происходят как по смы</w:t>
      </w:r>
      <w:r>
        <w:rPr>
          <w:rFonts w:eastAsia="Times New Roman"/>
        </w:rPr>
        <w:t>словому_ так и по звуковому при</w:t>
      </w:r>
      <w:r w:rsidRPr="001C226E">
        <w:rPr>
          <w:rFonts w:eastAsia="Times New Roman"/>
        </w:rPr>
        <w:t>знаку.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Прилагательные преимущественно </w:t>
      </w:r>
      <w:r>
        <w:rPr>
          <w:rFonts w:eastAsia="Times New Roman"/>
        </w:rPr>
        <w:t>употребляются качественные, обо</w:t>
      </w:r>
      <w:r w:rsidRPr="001C226E">
        <w:rPr>
          <w:rFonts w:eastAsia="Times New Roman"/>
        </w:rPr>
        <w:t>значающие непосредственно восприн</w:t>
      </w:r>
      <w:r>
        <w:rPr>
          <w:rFonts w:eastAsia="Times New Roman"/>
        </w:rPr>
        <w:t>имаемые признаки предметов — ве</w:t>
      </w:r>
      <w:r w:rsidRPr="001C226E">
        <w:rPr>
          <w:rFonts w:eastAsia="Times New Roman"/>
        </w:rPr>
        <w:t>личину, цвет, форму, некоторые свойства предметов. Относительные ипритяжательные прилагательные испол</w:t>
      </w:r>
      <w:r>
        <w:rPr>
          <w:rFonts w:eastAsia="Times New Roman"/>
        </w:rPr>
        <w:t>ьзуются только для выражения хо</w:t>
      </w:r>
      <w:r w:rsidRPr="001C226E">
        <w:rPr>
          <w:rFonts w:eastAsia="Times New Roman"/>
        </w:rPr>
        <w:t>рошо знакомых отношений (</w:t>
      </w:r>
      <w:r w:rsidRPr="001C226E">
        <w:rPr>
          <w:rFonts w:eastAsia="Times New Roman"/>
          <w:i/>
          <w:iCs/>
        </w:rPr>
        <w:t>мамина сумка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Наречия используются редко.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Дети употребляют местоимения разных разрядов, простые предлоги(особенно для выражения пространственных отношений — </w:t>
      </w:r>
      <w:r w:rsidRPr="001C226E">
        <w:rPr>
          <w:rFonts w:eastAsia="Times New Roman"/>
          <w:i/>
          <w:iCs/>
        </w:rPr>
        <w:t xml:space="preserve">в, к, на, под </w:t>
      </w:r>
      <w:r w:rsidRPr="001C226E">
        <w:rPr>
          <w:rFonts w:eastAsia="Times New Roman"/>
        </w:rPr>
        <w:t>идр.). Временные, причинные, разделит</w:t>
      </w:r>
      <w:r>
        <w:rPr>
          <w:rFonts w:eastAsia="Times New Roman"/>
        </w:rPr>
        <w:t>ельные отношения с помощью пред</w:t>
      </w:r>
      <w:r w:rsidRPr="001C226E">
        <w:rPr>
          <w:rFonts w:eastAsia="Times New Roman"/>
        </w:rPr>
        <w:t xml:space="preserve">логов выражаются значительно реже. </w:t>
      </w:r>
      <w:r>
        <w:rPr>
          <w:rFonts w:eastAsia="Times New Roman"/>
        </w:rPr>
        <w:t>Редко используются предлоги, вы</w:t>
      </w:r>
      <w:r w:rsidRPr="001C226E">
        <w:rPr>
          <w:rFonts w:eastAsia="Times New Roman"/>
        </w:rPr>
        <w:t>ражающие обстоятельства, характеристи</w:t>
      </w:r>
      <w:r>
        <w:rPr>
          <w:rFonts w:eastAsia="Times New Roman"/>
        </w:rPr>
        <w:t>ку действия или состояния, свой</w:t>
      </w:r>
      <w:r w:rsidRPr="001C226E">
        <w:rPr>
          <w:rFonts w:eastAsia="Times New Roman"/>
        </w:rPr>
        <w:t>ства предметов или способ действия (</w:t>
      </w:r>
      <w:r w:rsidRPr="001C226E">
        <w:rPr>
          <w:rFonts w:eastAsia="Times New Roman"/>
          <w:i/>
          <w:iCs/>
        </w:rPr>
        <w:t xml:space="preserve">около, между, через, сквозь </w:t>
      </w:r>
      <w:r w:rsidRPr="001C226E">
        <w:rPr>
          <w:rFonts w:eastAsia="Times New Roman"/>
        </w:rPr>
        <w:t>и др.).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Предлоги могут опускаться или заменяться. Причем один и тот же предлогпри выражении различных отношений может и опускаться, и заменяться.Это указывает на неполное понимание значений даже простых предлогов.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У детей третьего уровня недостаточно сформированы грамматическиеформы. Они допускают ошибки в падежных окончаниях, в употреблениивременных и видовых форм глаголов, в согласовании и управле</w:t>
      </w:r>
      <w:r>
        <w:rPr>
          <w:rFonts w:eastAsia="Times New Roman"/>
        </w:rPr>
        <w:t>нии. Спо</w:t>
      </w:r>
      <w:r w:rsidRPr="001C226E">
        <w:rPr>
          <w:rFonts w:eastAsia="Times New Roman"/>
        </w:rPr>
        <w:t>собами словообразования дети почти не пользуются. Большое количествоошибок допускается при словоизменении,</w:t>
      </w:r>
      <w:r>
        <w:rPr>
          <w:rFonts w:eastAsia="Times New Roman"/>
        </w:rPr>
        <w:t xml:space="preserve"> из-за чего нарушается синтакси</w:t>
      </w:r>
      <w:r w:rsidRPr="001C226E">
        <w:rPr>
          <w:rFonts w:eastAsia="Times New Roman"/>
        </w:rPr>
        <w:t>ческая связь слов в предложениях: смешение окончаний существительныхмужского и женского рода (</w:t>
      </w:r>
      <w:r w:rsidRPr="001C226E">
        <w:rPr>
          <w:rFonts w:eastAsia="Times New Roman"/>
          <w:i/>
          <w:iCs/>
        </w:rPr>
        <w:t>висит ореха</w:t>
      </w:r>
      <w:r>
        <w:rPr>
          <w:rFonts w:eastAsia="Times New Roman"/>
        </w:rPr>
        <w:t>); замена окончаний существи</w:t>
      </w:r>
      <w:r w:rsidRPr="001C226E">
        <w:rPr>
          <w:rFonts w:eastAsia="Times New Roman"/>
        </w:rPr>
        <w:t>тельных среднего рода в именительном</w:t>
      </w:r>
      <w:r>
        <w:rPr>
          <w:rFonts w:eastAsia="Times New Roman"/>
        </w:rPr>
        <w:t xml:space="preserve"> падеже окончанием существитель</w:t>
      </w:r>
      <w:r w:rsidRPr="001C226E">
        <w:rPr>
          <w:rFonts w:eastAsia="Times New Roman"/>
        </w:rPr>
        <w:t>ного женского рода (</w:t>
      </w:r>
      <w:r w:rsidRPr="001C226E">
        <w:rPr>
          <w:rFonts w:eastAsia="Times New Roman"/>
          <w:i/>
          <w:iCs/>
        </w:rPr>
        <w:t>зеркало — зеркалы, копыто — копыта</w:t>
      </w:r>
      <w:r w:rsidRPr="001C226E">
        <w:rPr>
          <w:rFonts w:eastAsia="Times New Roman"/>
        </w:rPr>
        <w:t>); склонениеимен существительных среднего рода как существительных женского рода(</w:t>
      </w:r>
      <w:r w:rsidRPr="001C226E">
        <w:rPr>
          <w:rFonts w:eastAsia="Times New Roman"/>
          <w:i/>
          <w:iCs/>
        </w:rPr>
        <w:t>пасет стаду</w:t>
      </w:r>
      <w:r w:rsidRPr="001C226E">
        <w:rPr>
          <w:rFonts w:eastAsia="Times New Roman"/>
        </w:rPr>
        <w:t>); неправильные падежны</w:t>
      </w:r>
      <w:r>
        <w:rPr>
          <w:rFonts w:eastAsia="Times New Roman"/>
        </w:rPr>
        <w:t>е окончания существительных жен</w:t>
      </w:r>
      <w:r w:rsidRPr="001C226E">
        <w:rPr>
          <w:rFonts w:eastAsia="Times New Roman"/>
        </w:rPr>
        <w:t>ского рода с основой на мягкий согласный (</w:t>
      </w:r>
      <w:r w:rsidRPr="001C226E">
        <w:rPr>
          <w:rFonts w:eastAsia="Times New Roman"/>
          <w:i/>
          <w:iCs/>
        </w:rPr>
        <w:t>солит сольи, нет мебеля</w:t>
      </w:r>
      <w:r>
        <w:rPr>
          <w:rFonts w:eastAsia="Times New Roman"/>
        </w:rPr>
        <w:t>); не</w:t>
      </w:r>
      <w:r w:rsidRPr="001C226E">
        <w:rPr>
          <w:rFonts w:eastAsia="Times New Roman"/>
        </w:rPr>
        <w:t>правильное соотнесение существительных и местоимений (</w:t>
      </w:r>
      <w:r w:rsidRPr="001C226E">
        <w:rPr>
          <w:rFonts w:eastAsia="Times New Roman"/>
          <w:i/>
          <w:iCs/>
        </w:rPr>
        <w:t>солнце низкое,он греет плохо</w:t>
      </w:r>
      <w:r w:rsidRPr="001C226E">
        <w:rPr>
          <w:rFonts w:eastAsia="Times New Roman"/>
        </w:rPr>
        <w:t>); ошибочное ударение в слове (</w:t>
      </w:r>
      <w:r w:rsidRPr="001C226E">
        <w:rPr>
          <w:rFonts w:eastAsia="Times New Roman"/>
          <w:i/>
          <w:iCs/>
        </w:rPr>
        <w:t>с пола , по ство лу</w:t>
      </w:r>
      <w:r w:rsidRPr="001C226E">
        <w:rPr>
          <w:rFonts w:eastAsia="Times New Roman"/>
        </w:rPr>
        <w:t>); н</w:t>
      </w:r>
      <w:r>
        <w:rPr>
          <w:rFonts w:eastAsia="Times New Roman"/>
        </w:rPr>
        <w:t>еразли</w:t>
      </w:r>
      <w:r w:rsidRPr="001C226E">
        <w:rPr>
          <w:rFonts w:eastAsia="Times New Roman"/>
        </w:rPr>
        <w:t>чение вида глаголов (</w:t>
      </w:r>
      <w:r w:rsidRPr="001C226E">
        <w:rPr>
          <w:rFonts w:eastAsia="Times New Roman"/>
          <w:i/>
          <w:iCs/>
        </w:rPr>
        <w:t xml:space="preserve">сели, пока не перестал дождь — </w:t>
      </w:r>
      <w:r w:rsidRPr="001C226E">
        <w:rPr>
          <w:rFonts w:eastAsia="Times New Roman"/>
        </w:rPr>
        <w:t xml:space="preserve">вместо </w:t>
      </w:r>
      <w:r w:rsidRPr="001C226E">
        <w:rPr>
          <w:rFonts w:eastAsia="Times New Roman"/>
          <w:i/>
          <w:iCs/>
        </w:rPr>
        <w:t>сидели</w:t>
      </w:r>
      <w:r w:rsidRPr="001C226E">
        <w:rPr>
          <w:rFonts w:eastAsia="Times New Roman"/>
        </w:rPr>
        <w:t>);ошибки в беспредложном и предложном управлении (</w:t>
      </w:r>
      <w:r w:rsidRPr="001C226E">
        <w:rPr>
          <w:rFonts w:eastAsia="Times New Roman"/>
          <w:i/>
          <w:iCs/>
        </w:rPr>
        <w:t>пьет воды, кладетдров</w:t>
      </w:r>
      <w:r w:rsidRPr="001C226E">
        <w:rPr>
          <w:rFonts w:eastAsia="Times New Roman"/>
        </w:rPr>
        <w:t xml:space="preserve">); неправильное согласование </w:t>
      </w:r>
      <w:r w:rsidRPr="001C226E">
        <w:rPr>
          <w:rFonts w:eastAsia="Times New Roman"/>
        </w:rPr>
        <w:lastRenderedPageBreak/>
        <w:t>существительных и прилагательных,особенно среднего рода (</w:t>
      </w:r>
      <w:r w:rsidRPr="001C226E">
        <w:rPr>
          <w:rFonts w:eastAsia="Times New Roman"/>
          <w:i/>
          <w:iCs/>
        </w:rPr>
        <w:t>небо синяя</w:t>
      </w:r>
      <w:r w:rsidRPr="001C226E">
        <w:rPr>
          <w:rFonts w:eastAsia="Times New Roman"/>
        </w:rPr>
        <w:t>), реже — неправильное согласованиесуществительных и глаголов (</w:t>
      </w:r>
      <w:r w:rsidRPr="001C226E">
        <w:rPr>
          <w:rFonts w:eastAsia="Times New Roman"/>
          <w:i/>
          <w:iCs/>
        </w:rPr>
        <w:t>мальчик рисуют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Словообразование у детей сформировано недостаточно. Отмечаютсятрудности подбора однокоренных слов. </w:t>
      </w:r>
      <w:r>
        <w:rPr>
          <w:rFonts w:eastAsia="Times New Roman"/>
        </w:rPr>
        <w:t>Часто словообразование заменяет</w:t>
      </w:r>
      <w:r w:rsidRPr="001C226E">
        <w:rPr>
          <w:rFonts w:eastAsia="Times New Roman"/>
        </w:rPr>
        <w:t>ся словоизменением (</w:t>
      </w:r>
      <w:r w:rsidRPr="001C226E">
        <w:rPr>
          <w:rFonts w:eastAsia="Times New Roman"/>
          <w:i/>
          <w:iCs/>
        </w:rPr>
        <w:t>снег — снеги</w:t>
      </w:r>
      <w:r w:rsidRPr="001C226E">
        <w:rPr>
          <w:rFonts w:eastAsia="Times New Roman"/>
        </w:rPr>
        <w:t>). Редко используются суффиксальный ипрефиксальный способы словообразова</w:t>
      </w:r>
      <w:r>
        <w:rPr>
          <w:rFonts w:eastAsia="Times New Roman"/>
        </w:rPr>
        <w:t>ния, причем образование слов яв</w:t>
      </w:r>
      <w:r w:rsidRPr="001C226E">
        <w:rPr>
          <w:rFonts w:eastAsia="Times New Roman"/>
        </w:rPr>
        <w:t>ляется неправильным (</w:t>
      </w:r>
      <w:r w:rsidRPr="001C226E">
        <w:rPr>
          <w:rFonts w:eastAsia="Times New Roman"/>
          <w:i/>
          <w:iCs/>
        </w:rPr>
        <w:t>садовник — садник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Изменение слов затруднено звуковым</w:t>
      </w:r>
      <w:r>
        <w:rPr>
          <w:rFonts w:eastAsia="Times New Roman"/>
        </w:rPr>
        <w:t>и смешениями, например, к сло</w:t>
      </w:r>
      <w:r w:rsidRPr="001C226E">
        <w:rPr>
          <w:rFonts w:eastAsia="Times New Roman"/>
        </w:rPr>
        <w:t xml:space="preserve">ву </w:t>
      </w:r>
      <w:r w:rsidRPr="001C226E">
        <w:rPr>
          <w:rFonts w:eastAsia="Times New Roman"/>
          <w:i/>
          <w:iCs/>
        </w:rPr>
        <w:t xml:space="preserve">город </w:t>
      </w:r>
      <w:r w:rsidRPr="001C226E">
        <w:rPr>
          <w:rFonts w:eastAsia="Times New Roman"/>
        </w:rPr>
        <w:t xml:space="preserve">подбирается родственное слово </w:t>
      </w:r>
      <w:r w:rsidRPr="001C226E">
        <w:rPr>
          <w:rFonts w:eastAsia="Times New Roman"/>
          <w:i/>
          <w:iCs/>
        </w:rPr>
        <w:t xml:space="preserve">голодный </w:t>
      </w:r>
      <w:r w:rsidRPr="001C226E">
        <w:rPr>
          <w:rFonts w:eastAsia="Times New Roman"/>
        </w:rPr>
        <w:t xml:space="preserve">(смешение [Р] — [Л]), кслову </w:t>
      </w:r>
      <w:r w:rsidRPr="001C226E">
        <w:rPr>
          <w:rFonts w:eastAsia="Times New Roman"/>
          <w:i/>
          <w:iCs/>
        </w:rPr>
        <w:t xml:space="preserve">свисток </w:t>
      </w:r>
      <w:r w:rsidRPr="001C226E">
        <w:rPr>
          <w:rFonts w:eastAsia="Times New Roman"/>
        </w:rPr>
        <w:t xml:space="preserve">— </w:t>
      </w:r>
      <w:r w:rsidRPr="001C226E">
        <w:rPr>
          <w:rFonts w:eastAsia="Times New Roman"/>
          <w:i/>
          <w:iCs/>
        </w:rPr>
        <w:t xml:space="preserve">цветы </w:t>
      </w:r>
      <w:r w:rsidRPr="001C226E">
        <w:rPr>
          <w:rFonts w:eastAsia="Times New Roman"/>
        </w:rPr>
        <w:t>(смешение [С] — [Ц]).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В активной речи дети используют</w:t>
      </w:r>
      <w:r>
        <w:rPr>
          <w:rFonts w:eastAsia="Times New Roman"/>
        </w:rPr>
        <w:t xml:space="preserve"> преимущественно простые предло</w:t>
      </w:r>
      <w:r w:rsidRPr="001C226E">
        <w:rPr>
          <w:rFonts w:eastAsia="Times New Roman"/>
        </w:rPr>
        <w:t>жения. Большие затруднения (а часто и полное неумение) отмечаются удетей при распространении предложе</w:t>
      </w:r>
      <w:r>
        <w:rPr>
          <w:rFonts w:eastAsia="Times New Roman"/>
        </w:rPr>
        <w:t>ний и при построении сложносочи</w:t>
      </w:r>
      <w:r w:rsidRPr="001C226E">
        <w:rPr>
          <w:rFonts w:eastAsia="Times New Roman"/>
        </w:rPr>
        <w:t>ненных и сложноподчиненных предлож</w:t>
      </w:r>
      <w:r>
        <w:rPr>
          <w:rFonts w:eastAsia="Times New Roman"/>
        </w:rPr>
        <w:t>ений. Во фразовой речи детей об</w:t>
      </w:r>
      <w:r w:rsidRPr="001C226E">
        <w:rPr>
          <w:rFonts w:eastAsia="Times New Roman"/>
        </w:rPr>
        <w:t>наруживаются отдельные аграмматизмы, часто отсутствует правильнаясвязь слов в предложениях, выражающих временные, пространственные ипричинно-следственные отношения (</w:t>
      </w:r>
      <w:r w:rsidRPr="001C226E">
        <w:rPr>
          <w:rFonts w:eastAsia="Times New Roman"/>
          <w:i/>
          <w:iCs/>
        </w:rPr>
        <w:t>Сегодня уже весь снег растаял, какпрошел месяц.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У большинства детей сохраняются недостатки произношения звуков инарушения звукослоговой структуры слова, что создает значительныетрудности в овладении детьми звуковым анализом и синтезом. Дефекты звукопроизношения проявляются в зат</w:t>
      </w:r>
      <w:r>
        <w:rPr>
          <w:rFonts w:eastAsia="Times New Roman"/>
        </w:rPr>
        <w:t>руднениях при разли</w:t>
      </w:r>
      <w:r w:rsidRPr="001C226E">
        <w:rPr>
          <w:rFonts w:eastAsia="Times New Roman"/>
        </w:rPr>
        <w:t>чении сходных фонем. Диффузность смешений, их случайный характеротсутствуют.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Дети пользуются полной слоговой</w:t>
      </w:r>
      <w:r>
        <w:rPr>
          <w:rFonts w:eastAsia="Times New Roman"/>
        </w:rPr>
        <w:t xml:space="preserve"> структурой слов. Редко наблюда</w:t>
      </w:r>
      <w:r w:rsidRPr="001C226E">
        <w:rPr>
          <w:rFonts w:eastAsia="Times New Roman"/>
        </w:rPr>
        <w:t>ются перестановки звуков, слогов (</w:t>
      </w:r>
      <w:r w:rsidRPr="001C226E">
        <w:rPr>
          <w:rFonts w:eastAsia="Times New Roman"/>
          <w:i/>
          <w:iCs/>
        </w:rPr>
        <w:t>колбаса — кобалса</w:t>
      </w:r>
      <w:r>
        <w:rPr>
          <w:rFonts w:eastAsia="Times New Roman"/>
        </w:rPr>
        <w:t>). Подобные наруше</w:t>
      </w:r>
      <w:r w:rsidRPr="001C226E">
        <w:rPr>
          <w:rFonts w:eastAsia="Times New Roman"/>
        </w:rPr>
        <w:t>ния проявляются главным образом при воспроизведении незнакомых исложных по звукослоговой структуре слов.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Понимание обиходной речи детьми в основном хорошее, но иногдаобнаруживается незнание отдельных </w:t>
      </w:r>
      <w:r>
        <w:rPr>
          <w:rFonts w:eastAsia="Times New Roman"/>
        </w:rPr>
        <w:t>слов и выражений, смешение смыс</w:t>
      </w:r>
      <w:r w:rsidRPr="001C226E">
        <w:rPr>
          <w:rFonts w:eastAsia="Times New Roman"/>
        </w:rPr>
        <w:t>ловых значений слов, близких по звучанию, недифференцированностьграмматических форм.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Возникают ошибки в понимании речи, связанные с недостаточнымразличением форм числа, рода и падеж</w:t>
      </w:r>
      <w:r>
        <w:rPr>
          <w:rFonts w:eastAsia="Times New Roman"/>
        </w:rPr>
        <w:t>а существительных и прилагатель</w:t>
      </w:r>
      <w:r w:rsidRPr="001C226E">
        <w:rPr>
          <w:rFonts w:eastAsia="Times New Roman"/>
        </w:rPr>
        <w:t>ных, временных форм глагола, оттенков значений однокоренных слов, атакже тех выражений, которые отра</w:t>
      </w:r>
      <w:r>
        <w:rPr>
          <w:rFonts w:eastAsia="Times New Roman"/>
        </w:rPr>
        <w:t>жают причинно-следственные, вре</w:t>
      </w:r>
      <w:r w:rsidRPr="001C226E">
        <w:rPr>
          <w:rFonts w:eastAsia="Times New Roman"/>
        </w:rPr>
        <w:t>менные, пространственные отношения.</w:t>
      </w:r>
    </w:p>
    <w:p w:rsidR="001F1FD6" w:rsidRPr="00010988" w:rsidRDefault="001F1FD6" w:rsidP="001F1FD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010988">
        <w:rPr>
          <w:rFonts w:eastAsia="Times New Roman"/>
          <w:b/>
        </w:rPr>
        <w:t>Общая характеристика детей с четвертым уровнем</w:t>
      </w:r>
    </w:p>
    <w:p w:rsidR="001F1FD6" w:rsidRPr="00010988" w:rsidRDefault="001F1FD6" w:rsidP="001F1FD6">
      <w:pPr>
        <w:autoSpaceDE w:val="0"/>
        <w:autoSpaceDN w:val="0"/>
        <w:adjustRightInd w:val="0"/>
        <w:jc w:val="center"/>
        <w:rPr>
          <w:rFonts w:eastAsia="Times New Roman"/>
          <w:b/>
        </w:rPr>
      </w:pPr>
      <w:r w:rsidRPr="00010988">
        <w:rPr>
          <w:rFonts w:eastAsia="Times New Roman"/>
          <w:b/>
        </w:rPr>
        <w:t>речевого развития (по Т.Б. Филичевой)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Дети, отнесенные кчетвертому уровню речевого развития, не имеютгрубых нарушений звукопроизношения, </w:t>
      </w:r>
      <w:r>
        <w:rPr>
          <w:rFonts w:eastAsia="Times New Roman"/>
        </w:rPr>
        <w:t>но у них наблюдается недостаточ</w:t>
      </w:r>
      <w:r w:rsidRPr="001C226E">
        <w:rPr>
          <w:rFonts w:eastAsia="Times New Roman"/>
        </w:rPr>
        <w:t>но четкая дифференциация звуков.</w:t>
      </w:r>
    </w:p>
    <w:p w:rsidR="001F1FD6" w:rsidRPr="001C226E" w:rsidRDefault="001F1FD6" w:rsidP="001F1FD6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Нарушения звукослоговой структуры</w:t>
      </w:r>
      <w:r>
        <w:rPr>
          <w:rFonts w:eastAsia="Times New Roman"/>
        </w:rPr>
        <w:t xml:space="preserve"> слов проявляются у детей в раз</w:t>
      </w:r>
      <w:r w:rsidRPr="001C226E">
        <w:rPr>
          <w:rFonts w:eastAsia="Times New Roman"/>
        </w:rPr>
        <w:t>личных вариантах искажения звуконапо</w:t>
      </w:r>
      <w:r>
        <w:rPr>
          <w:rFonts w:eastAsia="Times New Roman"/>
        </w:rPr>
        <w:t>лняемости, поскольку детям труд</w:t>
      </w:r>
      <w:r w:rsidRPr="001C226E">
        <w:rPr>
          <w:rFonts w:eastAsia="Times New Roman"/>
        </w:rPr>
        <w:t>но удерживать в памяти грамматический образ слова. У них отмечаютсяперсеверации (</w:t>
      </w:r>
      <w:r w:rsidRPr="001C226E">
        <w:rPr>
          <w:rFonts w:eastAsia="Times New Roman"/>
          <w:i/>
          <w:iCs/>
        </w:rPr>
        <w:t>бпибиблиотекарь — библиотекарь</w:t>
      </w:r>
      <w:r w:rsidRPr="001C226E">
        <w:rPr>
          <w:rFonts w:eastAsia="Times New Roman"/>
        </w:rPr>
        <w:t>), перестановки звуков ислогов (</w:t>
      </w:r>
      <w:r w:rsidRPr="001C226E">
        <w:rPr>
          <w:rFonts w:eastAsia="Times New Roman"/>
          <w:i/>
          <w:iCs/>
        </w:rPr>
        <w:t>потрной — портной</w:t>
      </w:r>
      <w:r w:rsidRPr="001C226E">
        <w:rPr>
          <w:rFonts w:eastAsia="Times New Roman"/>
        </w:rPr>
        <w:t>), сокращение согласных при стечении (</w:t>
      </w:r>
      <w:r w:rsidRPr="001C226E">
        <w:rPr>
          <w:rFonts w:eastAsia="Times New Roman"/>
          <w:i/>
          <w:iCs/>
        </w:rPr>
        <w:t>качихакет кань — ткачиха ткет ткань</w:t>
      </w:r>
      <w:r w:rsidRPr="001C226E">
        <w:rPr>
          <w:rFonts w:eastAsia="Times New Roman"/>
        </w:rPr>
        <w:t>), замены слогов (</w:t>
      </w:r>
      <w:r w:rsidRPr="001C226E">
        <w:rPr>
          <w:rFonts w:eastAsia="Times New Roman"/>
          <w:i/>
          <w:iCs/>
        </w:rPr>
        <w:t>кабукетка— табуретка</w:t>
      </w:r>
      <w:r w:rsidRPr="001C226E">
        <w:rPr>
          <w:rFonts w:eastAsia="Times New Roman"/>
        </w:rPr>
        <w:t>), реже — опускание слогов (</w:t>
      </w:r>
      <w:r w:rsidRPr="001C226E">
        <w:rPr>
          <w:rFonts w:eastAsia="Times New Roman"/>
          <w:i/>
          <w:iCs/>
        </w:rPr>
        <w:t>трехтажный — трехэтажный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Среди нарушений фонетико-фонема</w:t>
      </w:r>
      <w:r>
        <w:rPr>
          <w:rFonts w:eastAsia="Times New Roman"/>
        </w:rPr>
        <w:t>тического характера наряду с не</w:t>
      </w:r>
      <w:r w:rsidRPr="001C226E">
        <w:rPr>
          <w:rFonts w:eastAsia="Times New Roman"/>
        </w:rPr>
        <w:t>полной сформированностью звукослогов</w:t>
      </w:r>
      <w:r>
        <w:rPr>
          <w:rFonts w:eastAsia="Times New Roman"/>
        </w:rPr>
        <w:t>ой структуры слова у детей отме</w:t>
      </w:r>
      <w:r w:rsidRPr="001C226E">
        <w:rPr>
          <w:rFonts w:eastAsia="Times New Roman"/>
        </w:rPr>
        <w:t>чаются недостаточная внятность, выразительность речи, нечеткая дикция,создающие впечатление общей смазанности речи, смешение звуков, чтосвидетельствует о низком уровне сфо</w:t>
      </w:r>
      <w:r>
        <w:rPr>
          <w:rFonts w:eastAsia="Times New Roman"/>
        </w:rPr>
        <w:t>рмированности дифференцированно</w:t>
      </w:r>
      <w:r w:rsidRPr="001C226E">
        <w:rPr>
          <w:rFonts w:eastAsia="Times New Roman"/>
        </w:rPr>
        <w:t>го восприятия фонем и является важным показателем незавершенногопроцесса фонемообразования.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Дети этого уровня речевого развития имеют отдельные нарушениясмысловой стороны языка. Несмотря </w:t>
      </w:r>
      <w:r>
        <w:rPr>
          <w:rFonts w:eastAsia="Times New Roman"/>
        </w:rPr>
        <w:t>на разнообразный предметный сло</w:t>
      </w:r>
      <w:r w:rsidRPr="001C226E">
        <w:rPr>
          <w:rFonts w:eastAsia="Times New Roman"/>
        </w:rPr>
        <w:t>варь, в нем отсутствуют слова, обозначающие некоторых животных (</w:t>
      </w:r>
      <w:r w:rsidRPr="001C226E">
        <w:rPr>
          <w:rFonts w:eastAsia="Times New Roman"/>
          <w:i/>
          <w:iCs/>
        </w:rPr>
        <w:t>филин, кенгуру</w:t>
      </w:r>
      <w:r w:rsidRPr="001C226E">
        <w:rPr>
          <w:rFonts w:eastAsia="Times New Roman"/>
        </w:rPr>
        <w:t>), растений (</w:t>
      </w:r>
      <w:r w:rsidRPr="001C226E">
        <w:rPr>
          <w:rFonts w:eastAsia="Times New Roman"/>
          <w:i/>
          <w:iCs/>
        </w:rPr>
        <w:t>кактус, вьюн</w:t>
      </w:r>
      <w:r w:rsidRPr="001C226E">
        <w:rPr>
          <w:rFonts w:eastAsia="Times New Roman"/>
        </w:rPr>
        <w:t>), профессий людей (</w:t>
      </w:r>
      <w:r w:rsidRPr="001C226E">
        <w:rPr>
          <w:rFonts w:eastAsia="Times New Roman"/>
          <w:i/>
          <w:iCs/>
        </w:rPr>
        <w:t>экскурсовод, пианист</w:t>
      </w:r>
      <w:r w:rsidRPr="001C226E">
        <w:rPr>
          <w:rFonts w:eastAsia="Times New Roman"/>
        </w:rPr>
        <w:t>), частей тела (</w:t>
      </w:r>
      <w:r w:rsidRPr="001C226E">
        <w:rPr>
          <w:rFonts w:eastAsia="Times New Roman"/>
          <w:i/>
          <w:iCs/>
        </w:rPr>
        <w:t>пятка, ноздри</w:t>
      </w:r>
      <w:r w:rsidRPr="001C226E">
        <w:rPr>
          <w:rFonts w:eastAsia="Times New Roman"/>
        </w:rPr>
        <w:t>). Отвечая на вопросы, дети смешиваютродовые и видовые понятия (</w:t>
      </w:r>
      <w:r w:rsidRPr="001C226E">
        <w:rPr>
          <w:rFonts w:eastAsia="Times New Roman"/>
          <w:i/>
          <w:iCs/>
        </w:rPr>
        <w:t>деревья — березки, елки, лес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При обозначении действий и признаков предметов дети используюттиповые и сходные названия (</w:t>
      </w:r>
      <w:r w:rsidRPr="001C226E">
        <w:rPr>
          <w:rFonts w:eastAsia="Times New Roman"/>
          <w:i/>
          <w:iCs/>
        </w:rPr>
        <w:t xml:space="preserve">прямоугольный </w:t>
      </w:r>
      <w:r w:rsidRPr="001C226E">
        <w:rPr>
          <w:rFonts w:eastAsia="Times New Roman"/>
        </w:rPr>
        <w:t xml:space="preserve">— </w:t>
      </w:r>
      <w:r w:rsidRPr="001C226E">
        <w:rPr>
          <w:rFonts w:eastAsia="Times New Roman"/>
          <w:i/>
          <w:iCs/>
        </w:rPr>
        <w:t>квадрат</w:t>
      </w:r>
      <w:r w:rsidRPr="001C226E">
        <w:rPr>
          <w:rFonts w:eastAsia="Times New Roman"/>
        </w:rPr>
        <w:t xml:space="preserve">, </w:t>
      </w:r>
      <w:r w:rsidRPr="001C226E">
        <w:rPr>
          <w:rFonts w:eastAsia="Times New Roman"/>
          <w:i/>
          <w:iCs/>
        </w:rPr>
        <w:t>перебежал —бежал</w:t>
      </w:r>
      <w:r w:rsidRPr="001C226E">
        <w:rPr>
          <w:rFonts w:eastAsia="Times New Roman"/>
        </w:rPr>
        <w:t>). Лексические ошибки проявляютс</w:t>
      </w:r>
      <w:r>
        <w:rPr>
          <w:rFonts w:eastAsia="Times New Roman"/>
        </w:rPr>
        <w:t>я в замене слов, близких по зна</w:t>
      </w:r>
      <w:r w:rsidRPr="001C226E">
        <w:rPr>
          <w:rFonts w:eastAsia="Times New Roman"/>
        </w:rPr>
        <w:t>чению (</w:t>
      </w:r>
      <w:r w:rsidRPr="001C226E">
        <w:rPr>
          <w:rFonts w:eastAsia="Times New Roman"/>
          <w:i/>
          <w:iCs/>
        </w:rPr>
        <w:t xml:space="preserve">мальчик чистит метлой двор </w:t>
      </w:r>
      <w:r w:rsidRPr="001C226E">
        <w:rPr>
          <w:rFonts w:eastAsia="Times New Roman"/>
        </w:rPr>
        <w:t xml:space="preserve">вместо </w:t>
      </w:r>
      <w:r w:rsidRPr="001C226E">
        <w:rPr>
          <w:rFonts w:eastAsia="Times New Roman"/>
          <w:i/>
          <w:iCs/>
        </w:rPr>
        <w:t>мальчик подметает</w:t>
      </w:r>
      <w:r>
        <w:rPr>
          <w:rFonts w:eastAsia="Times New Roman"/>
        </w:rPr>
        <w:t>), в не</w:t>
      </w:r>
      <w:r w:rsidRPr="001C226E">
        <w:rPr>
          <w:rFonts w:eastAsia="Times New Roman"/>
        </w:rPr>
        <w:t>точном употреблении и смешении признаков (</w:t>
      </w:r>
      <w:r w:rsidRPr="001C226E">
        <w:rPr>
          <w:rFonts w:eastAsia="Times New Roman"/>
          <w:i/>
          <w:iCs/>
        </w:rPr>
        <w:t>высокий дом — большой,смелый мальчик — быстры</w:t>
      </w:r>
      <w:r w:rsidRPr="001C226E">
        <w:rPr>
          <w:rFonts w:eastAsia="Times New Roman"/>
        </w:rPr>
        <w:t>й).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В то же время для детей этого уровня речевого развития характерныдостаточная сформированность лексичес</w:t>
      </w:r>
      <w:r>
        <w:rPr>
          <w:rFonts w:eastAsia="Times New Roman"/>
        </w:rPr>
        <w:t>ких средств языка и умения уста</w:t>
      </w:r>
      <w:r w:rsidRPr="001C226E">
        <w:rPr>
          <w:rFonts w:eastAsia="Times New Roman"/>
        </w:rPr>
        <w:t>навливать системные связи и отношен</w:t>
      </w:r>
      <w:r>
        <w:rPr>
          <w:rFonts w:eastAsia="Times New Roman"/>
        </w:rPr>
        <w:t>ия, существующие внутри лексиче</w:t>
      </w:r>
      <w:r w:rsidRPr="001C226E">
        <w:rPr>
          <w:rFonts w:eastAsia="Times New Roman"/>
        </w:rPr>
        <w:t>ских групп. Они довольно легко спра</w:t>
      </w:r>
      <w:r>
        <w:rPr>
          <w:rFonts w:eastAsia="Times New Roman"/>
        </w:rPr>
        <w:t>вляются с подбором общеупотреби</w:t>
      </w:r>
      <w:r w:rsidRPr="001C226E">
        <w:rPr>
          <w:rFonts w:eastAsia="Times New Roman"/>
        </w:rPr>
        <w:t>тельных антонимов, отражающих размер предмета (</w:t>
      </w:r>
      <w:r w:rsidRPr="001C226E">
        <w:rPr>
          <w:rFonts w:eastAsia="Times New Roman"/>
          <w:i/>
          <w:iCs/>
        </w:rPr>
        <w:t>большой — маленький</w:t>
      </w:r>
      <w:r w:rsidRPr="001C226E">
        <w:rPr>
          <w:rFonts w:eastAsia="Times New Roman"/>
        </w:rPr>
        <w:t>), пространственную противоположность (</w:t>
      </w:r>
      <w:r w:rsidRPr="001C226E">
        <w:rPr>
          <w:rFonts w:eastAsia="Times New Roman"/>
          <w:i/>
          <w:iCs/>
        </w:rPr>
        <w:t>далеко — близко</w:t>
      </w:r>
      <w:r w:rsidRPr="001C226E">
        <w:rPr>
          <w:rFonts w:eastAsia="Times New Roman"/>
        </w:rPr>
        <w:t>), оценочнуюхарактеристику (</w:t>
      </w:r>
      <w:r w:rsidRPr="001C226E">
        <w:rPr>
          <w:rFonts w:eastAsia="Times New Roman"/>
          <w:i/>
          <w:iCs/>
        </w:rPr>
        <w:t>плохой — хороший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ab/>
      </w:r>
      <w:r w:rsidRPr="001C226E">
        <w:rPr>
          <w:rFonts w:eastAsia="Times New Roman"/>
        </w:rPr>
        <w:t>Дети испытывают трудности пр</w:t>
      </w:r>
      <w:r>
        <w:rPr>
          <w:rFonts w:eastAsia="Times New Roman"/>
        </w:rPr>
        <w:t>и выражении антонимических отно</w:t>
      </w:r>
      <w:r w:rsidRPr="001C226E">
        <w:rPr>
          <w:rFonts w:eastAsia="Times New Roman"/>
        </w:rPr>
        <w:t>шений абстрактных слов (</w:t>
      </w:r>
      <w:r w:rsidRPr="001C226E">
        <w:rPr>
          <w:rFonts w:eastAsia="Times New Roman"/>
          <w:i/>
          <w:iCs/>
        </w:rPr>
        <w:t>бег — хождение, бежать, ходить, набег; жадность — нежадность, вежливость; вежливость — злой, доброта, невежливость</w:t>
      </w:r>
      <w:r w:rsidRPr="001C226E">
        <w:rPr>
          <w:rFonts w:eastAsia="Times New Roman"/>
        </w:rPr>
        <w:t>), которые возрастают по мере абстрактности их значения (</w:t>
      </w:r>
      <w:r w:rsidRPr="001C226E">
        <w:rPr>
          <w:rFonts w:eastAsia="Times New Roman"/>
          <w:i/>
          <w:iCs/>
        </w:rPr>
        <w:t>молодость — немолодость; парадная дверь — задок, задник, не передничек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Недостаточный уровень сформированности лекси</w:t>
      </w:r>
      <w:r>
        <w:rPr>
          <w:rFonts w:eastAsia="Times New Roman"/>
        </w:rPr>
        <w:t>ческих средств язы</w:t>
      </w:r>
      <w:r w:rsidRPr="001C226E">
        <w:rPr>
          <w:rFonts w:eastAsia="Times New Roman"/>
        </w:rPr>
        <w:t>ка особенно ярко проявляется в понимании и употреблении фраз, пословицс переносным значением (</w:t>
      </w:r>
      <w:r w:rsidRPr="001C226E">
        <w:rPr>
          <w:rFonts w:eastAsia="Times New Roman"/>
          <w:i/>
          <w:iCs/>
        </w:rPr>
        <w:t xml:space="preserve">румяный как яблоко </w:t>
      </w:r>
      <w:r w:rsidRPr="001C226E">
        <w:rPr>
          <w:rFonts w:eastAsia="Times New Roman"/>
        </w:rPr>
        <w:t xml:space="preserve">трактуется ребенком </w:t>
      </w:r>
      <w:r w:rsidRPr="001C226E">
        <w:rPr>
          <w:rFonts w:eastAsia="Times New Roman"/>
          <w:i/>
          <w:iCs/>
        </w:rPr>
        <w:t>какмного съел яблок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При наличии необходимого запаса слов, обозначающих профессии, удетей возникают значительные трудност</w:t>
      </w:r>
      <w:r>
        <w:rPr>
          <w:rFonts w:eastAsia="Times New Roman"/>
        </w:rPr>
        <w:t xml:space="preserve">и при назывании лиц мужского и </w:t>
      </w:r>
      <w:r w:rsidRPr="001C226E">
        <w:rPr>
          <w:rFonts w:eastAsia="Times New Roman"/>
        </w:rPr>
        <w:t>женского рода (</w:t>
      </w:r>
      <w:r w:rsidRPr="001C226E">
        <w:rPr>
          <w:rFonts w:eastAsia="Times New Roman"/>
          <w:i/>
          <w:iCs/>
        </w:rPr>
        <w:t xml:space="preserve">летчик </w:t>
      </w:r>
      <w:r w:rsidRPr="001C226E">
        <w:rPr>
          <w:rFonts w:eastAsia="Times New Roman"/>
        </w:rPr>
        <w:t xml:space="preserve">вместо </w:t>
      </w:r>
      <w:r w:rsidRPr="001C226E">
        <w:rPr>
          <w:rFonts w:eastAsia="Times New Roman"/>
          <w:i/>
          <w:iCs/>
        </w:rPr>
        <w:t>летчица</w:t>
      </w:r>
      <w:r w:rsidRPr="001C226E">
        <w:rPr>
          <w:rFonts w:eastAsia="Times New Roman"/>
        </w:rPr>
        <w:t>), появляются собственные формысловообразования, не свойственные русскому языку (</w:t>
      </w:r>
      <w:r w:rsidRPr="001C226E">
        <w:rPr>
          <w:rFonts w:eastAsia="Times New Roman"/>
          <w:i/>
          <w:iCs/>
        </w:rPr>
        <w:t xml:space="preserve">скрепучка </w:t>
      </w:r>
      <w:r w:rsidRPr="001C226E">
        <w:rPr>
          <w:rFonts w:eastAsia="Times New Roman"/>
        </w:rPr>
        <w:t>вместо</w:t>
      </w:r>
      <w:r w:rsidRPr="001C226E">
        <w:rPr>
          <w:rFonts w:eastAsia="Times New Roman"/>
          <w:i/>
          <w:iCs/>
        </w:rPr>
        <w:t>скрипачка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Выраженные трудности отмечаются при образовании слов с помощьюувеличительных суффиксов. Дети либо повторяют названное слово (</w:t>
      </w:r>
      <w:r w:rsidRPr="001C226E">
        <w:rPr>
          <w:rFonts w:eastAsia="Times New Roman"/>
          <w:i/>
          <w:iCs/>
        </w:rPr>
        <w:t xml:space="preserve">большой дом </w:t>
      </w:r>
      <w:r w:rsidRPr="001C226E">
        <w:rPr>
          <w:rFonts w:eastAsia="Times New Roman"/>
        </w:rPr>
        <w:t xml:space="preserve">вместо </w:t>
      </w:r>
      <w:r w:rsidRPr="001C226E">
        <w:rPr>
          <w:rFonts w:eastAsia="Times New Roman"/>
          <w:i/>
          <w:iCs/>
        </w:rPr>
        <w:t>домище</w:t>
      </w:r>
      <w:r w:rsidRPr="001C226E">
        <w:rPr>
          <w:rFonts w:eastAsia="Times New Roman"/>
        </w:rPr>
        <w:t>), либо называют его произвольную форму (</w:t>
      </w:r>
      <w:r w:rsidRPr="001C226E">
        <w:rPr>
          <w:rFonts w:eastAsia="Times New Roman"/>
          <w:i/>
          <w:iCs/>
        </w:rPr>
        <w:t xml:space="preserve">домуща </w:t>
      </w:r>
      <w:r w:rsidRPr="001C226E">
        <w:rPr>
          <w:rFonts w:eastAsia="Times New Roman"/>
        </w:rPr>
        <w:t xml:space="preserve">вместо </w:t>
      </w:r>
      <w:r w:rsidRPr="001C226E">
        <w:rPr>
          <w:rFonts w:eastAsia="Times New Roman"/>
          <w:i/>
          <w:iCs/>
        </w:rPr>
        <w:t>домище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Стойкими остаются ошибки при употреблении уменьшительно-ласкательных суффиксов (</w:t>
      </w:r>
      <w:r w:rsidRPr="001C226E">
        <w:rPr>
          <w:rFonts w:eastAsia="Times New Roman"/>
          <w:i/>
          <w:iCs/>
        </w:rPr>
        <w:t>гнездко — гнездышко</w:t>
      </w:r>
      <w:r w:rsidRPr="001C226E">
        <w:rPr>
          <w:rFonts w:eastAsia="Times New Roman"/>
        </w:rPr>
        <w:t>), суффиксов единичности(</w:t>
      </w:r>
      <w:r w:rsidRPr="001C226E">
        <w:rPr>
          <w:rFonts w:eastAsia="Times New Roman"/>
          <w:i/>
          <w:iCs/>
        </w:rPr>
        <w:t>чайка — чаинка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На фоне использования многих сложных слов, часто встречающихся вречевой практике (</w:t>
      </w:r>
      <w:r w:rsidRPr="001C226E">
        <w:rPr>
          <w:rFonts w:eastAsia="Times New Roman"/>
          <w:i/>
          <w:iCs/>
        </w:rPr>
        <w:t>листопад, снегопад, самолет, вертолет</w:t>
      </w:r>
      <w:r>
        <w:rPr>
          <w:rFonts w:eastAsia="Times New Roman"/>
        </w:rPr>
        <w:t>), у детей отме</w:t>
      </w:r>
      <w:r w:rsidRPr="001C226E">
        <w:rPr>
          <w:rFonts w:eastAsia="Times New Roman"/>
        </w:rPr>
        <w:t>чаются трудности при образовании малознакомых сложных слов (</w:t>
      </w:r>
      <w:r w:rsidRPr="001C226E">
        <w:rPr>
          <w:rFonts w:eastAsia="Times New Roman"/>
          <w:i/>
          <w:iCs/>
        </w:rPr>
        <w:t>лодка</w:t>
      </w:r>
      <w:r w:rsidRPr="001C226E">
        <w:rPr>
          <w:rFonts w:eastAsia="Times New Roman"/>
        </w:rPr>
        <w:t xml:space="preserve">вместо </w:t>
      </w:r>
      <w:r w:rsidRPr="001C226E">
        <w:rPr>
          <w:rFonts w:eastAsia="Times New Roman"/>
          <w:i/>
          <w:iCs/>
        </w:rPr>
        <w:t xml:space="preserve">ледокол, пчельник </w:t>
      </w:r>
      <w:r w:rsidRPr="001C226E">
        <w:rPr>
          <w:rFonts w:eastAsia="Times New Roman"/>
        </w:rPr>
        <w:t xml:space="preserve">вместо </w:t>
      </w:r>
      <w:r w:rsidRPr="001C226E">
        <w:rPr>
          <w:rFonts w:eastAsia="Times New Roman"/>
          <w:i/>
          <w:iCs/>
        </w:rPr>
        <w:t>пчеловод</w:t>
      </w:r>
      <w:r w:rsidRPr="001C226E">
        <w:rPr>
          <w:rFonts w:eastAsia="Times New Roman"/>
        </w:rPr>
        <w:t xml:space="preserve">). 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Стойкими остаются ошибки</w:t>
      </w:r>
      <w:r>
        <w:rPr>
          <w:rFonts w:eastAsia="Times New Roman"/>
        </w:rPr>
        <w:t xml:space="preserve"> при употреблении уменьшительно - </w:t>
      </w:r>
      <w:r w:rsidRPr="001C226E">
        <w:rPr>
          <w:rFonts w:eastAsia="Times New Roman"/>
        </w:rPr>
        <w:t>ласкательных суффиксов (</w:t>
      </w:r>
      <w:r w:rsidRPr="001C226E">
        <w:rPr>
          <w:rFonts w:eastAsia="Times New Roman"/>
          <w:i/>
          <w:iCs/>
        </w:rPr>
        <w:t>гнездко — гнездышко</w:t>
      </w:r>
      <w:r w:rsidRPr="001C226E">
        <w:rPr>
          <w:rFonts w:eastAsia="Times New Roman"/>
        </w:rPr>
        <w:t>), суффиксов единичности(</w:t>
      </w:r>
      <w:r w:rsidRPr="001C226E">
        <w:rPr>
          <w:rFonts w:eastAsia="Times New Roman"/>
          <w:i/>
          <w:iCs/>
        </w:rPr>
        <w:t>чайка — чаинка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 xml:space="preserve">Сложности возникают при дифференциации глаголов, включающихприставки </w:t>
      </w:r>
      <w:r w:rsidRPr="001C226E">
        <w:rPr>
          <w:rFonts w:eastAsia="Times New Roman"/>
          <w:i/>
          <w:iCs/>
        </w:rPr>
        <w:t xml:space="preserve">ото-, вы- </w:t>
      </w:r>
      <w:r w:rsidRPr="001C226E">
        <w:rPr>
          <w:rFonts w:eastAsia="Times New Roman"/>
        </w:rPr>
        <w:t>(</w:t>
      </w:r>
      <w:r w:rsidRPr="001C226E">
        <w:rPr>
          <w:rFonts w:eastAsia="Times New Roman"/>
          <w:i/>
          <w:iCs/>
        </w:rPr>
        <w:t>выдвинуть — подвинуть, отодвинуть — двинуть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В грамматическом оформлении речи детей часто отмечаются ошибкив употреблении существительных родительного и винительного падежамножественного числа (</w:t>
      </w:r>
      <w:r w:rsidRPr="001C226E">
        <w:rPr>
          <w:rFonts w:eastAsia="Times New Roman"/>
          <w:i/>
          <w:iCs/>
        </w:rPr>
        <w:t>Дети увидели медведев, воронов</w:t>
      </w:r>
      <w:r w:rsidRPr="001C226E">
        <w:rPr>
          <w:rFonts w:eastAsia="Times New Roman"/>
        </w:rPr>
        <w:t>). Имеют местонарушения согласования прилагательных с существительным мужского иженского рода (</w:t>
      </w:r>
      <w:r w:rsidRPr="001C226E">
        <w:rPr>
          <w:rFonts w:eastAsia="Times New Roman"/>
          <w:i/>
          <w:iCs/>
        </w:rPr>
        <w:t>Я раскрашиваю шарик красным фломастером и краснымручкой</w:t>
      </w:r>
      <w:r w:rsidRPr="001C226E">
        <w:rPr>
          <w:rFonts w:eastAsia="Times New Roman"/>
        </w:rPr>
        <w:t>), единственного и множественного числа (</w:t>
      </w:r>
      <w:r w:rsidRPr="001C226E">
        <w:rPr>
          <w:rFonts w:eastAsia="Times New Roman"/>
          <w:i/>
          <w:iCs/>
        </w:rPr>
        <w:t>Я раскладываю книги набольшом столах и маленьком стулах</w:t>
      </w:r>
      <w:r w:rsidRPr="001C226E">
        <w:rPr>
          <w:rFonts w:eastAsia="Times New Roman"/>
        </w:rPr>
        <w:t>),</w:t>
      </w:r>
      <w:r>
        <w:rPr>
          <w:rFonts w:eastAsia="Times New Roman"/>
        </w:rPr>
        <w:t xml:space="preserve"> нарушения в согласовании числи</w:t>
      </w:r>
      <w:r w:rsidRPr="001C226E">
        <w:rPr>
          <w:rFonts w:eastAsia="Times New Roman"/>
        </w:rPr>
        <w:t>тельных с существительными (</w:t>
      </w:r>
      <w:r w:rsidRPr="001C226E">
        <w:rPr>
          <w:rFonts w:eastAsia="Times New Roman"/>
          <w:i/>
          <w:iCs/>
        </w:rPr>
        <w:t>Собачка увидела две кошки и побежала задвумями кошками</w:t>
      </w:r>
      <w:r w:rsidRPr="001C226E">
        <w:rPr>
          <w:rFonts w:eastAsia="Times New Roman"/>
        </w:rPr>
        <w:t>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Особую сложность для детей четвертого уровня речевого развитияпредставляют конструкции с придато</w:t>
      </w:r>
      <w:r>
        <w:rPr>
          <w:rFonts w:eastAsia="Times New Roman"/>
        </w:rPr>
        <w:t>чными предложениями, что выража</w:t>
      </w:r>
      <w:r w:rsidRPr="001C226E">
        <w:rPr>
          <w:rFonts w:eastAsia="Times New Roman"/>
        </w:rPr>
        <w:t>ется в пропуске союзов (</w:t>
      </w:r>
      <w:r w:rsidRPr="001C226E">
        <w:rPr>
          <w:rFonts w:eastAsia="Times New Roman"/>
          <w:i/>
          <w:iCs/>
        </w:rPr>
        <w:t xml:space="preserve">Мама предупредила, я не ходил далеко </w:t>
      </w:r>
      <w:r w:rsidRPr="001C226E">
        <w:rPr>
          <w:rFonts w:eastAsia="Times New Roman"/>
        </w:rPr>
        <w:t>— чтобы неходил далеко), в замене союзов (</w:t>
      </w:r>
      <w:r w:rsidRPr="001C226E">
        <w:rPr>
          <w:rFonts w:eastAsia="Times New Roman"/>
          <w:i/>
          <w:iCs/>
        </w:rPr>
        <w:t xml:space="preserve">Я побежал, куда сидел щенок </w:t>
      </w:r>
      <w:r w:rsidRPr="001C226E">
        <w:rPr>
          <w:rFonts w:eastAsia="Times New Roman"/>
        </w:rPr>
        <w:t>— где сиделщенок), в инверсии (</w:t>
      </w:r>
      <w:r w:rsidRPr="001C226E">
        <w:rPr>
          <w:rFonts w:eastAsia="Times New Roman"/>
          <w:i/>
          <w:iCs/>
        </w:rPr>
        <w:t>Наконец все увидели долго искали которого котенка</w:t>
      </w:r>
      <w:r w:rsidRPr="001C226E">
        <w:rPr>
          <w:rFonts w:eastAsia="Times New Roman"/>
        </w:rPr>
        <w:t>— увидели котенка, которого долго искали).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Лексико-грамматические формы языка у всех детей сформированынеодинаково. С одной стороны, может о</w:t>
      </w:r>
      <w:r>
        <w:rPr>
          <w:rFonts w:eastAsia="Times New Roman"/>
        </w:rPr>
        <w:t>тмечаться незначительное количе</w:t>
      </w:r>
      <w:r w:rsidRPr="001C226E">
        <w:rPr>
          <w:rFonts w:eastAsia="Times New Roman"/>
        </w:rPr>
        <w:t>ство ошибок, которые носят непостоянный характер, возм</w:t>
      </w:r>
      <w:r>
        <w:rPr>
          <w:rFonts w:eastAsia="Times New Roman"/>
        </w:rPr>
        <w:t>ожность осу</w:t>
      </w:r>
      <w:r w:rsidRPr="001C226E">
        <w:rPr>
          <w:rFonts w:eastAsia="Times New Roman"/>
        </w:rPr>
        <w:t>ществления верного выбора при сравнении правильного и неправильногоответов. С другой стороны, ошибки имеют устойчивый характер, особеннов самостоятельной речи.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Отличительной особенностью детей</w:t>
      </w:r>
      <w:r>
        <w:rPr>
          <w:rFonts w:eastAsia="Times New Roman"/>
        </w:rPr>
        <w:t xml:space="preserve"> четвертого уровня речевого раз</w:t>
      </w:r>
      <w:r w:rsidRPr="001C226E">
        <w:rPr>
          <w:rFonts w:eastAsia="Times New Roman"/>
        </w:rPr>
        <w:t>вития являются недостатки связной реч</w:t>
      </w:r>
      <w:r>
        <w:rPr>
          <w:rFonts w:eastAsia="Times New Roman"/>
        </w:rPr>
        <w:t>и: нарушения логической последо</w:t>
      </w:r>
      <w:r w:rsidRPr="001C226E">
        <w:rPr>
          <w:rFonts w:eastAsia="Times New Roman"/>
        </w:rPr>
        <w:t>вательности, застревание на второстепенных деталях, пропуски главныхсобытий, повторы отдельных эпизодов пр</w:t>
      </w:r>
      <w:r>
        <w:rPr>
          <w:rFonts w:eastAsia="Times New Roman"/>
        </w:rPr>
        <w:t>и составлении рассказа на задан</w:t>
      </w:r>
      <w:r w:rsidRPr="001C226E">
        <w:rPr>
          <w:rFonts w:eastAsia="Times New Roman"/>
        </w:rPr>
        <w:t>ную тему, по картине, по серии сюжетных картин.</w:t>
      </w:r>
    </w:p>
    <w:p w:rsidR="001F1FD6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1C226E">
        <w:rPr>
          <w:rFonts w:eastAsia="Times New Roman"/>
        </w:rPr>
        <w:t>При рассказывании о событиях из с</w:t>
      </w:r>
      <w:r>
        <w:rPr>
          <w:rFonts w:eastAsia="Times New Roman"/>
        </w:rPr>
        <w:t>воей жизни, при составлении рас</w:t>
      </w:r>
      <w:r w:rsidRPr="001C226E">
        <w:rPr>
          <w:rFonts w:eastAsia="Times New Roman"/>
        </w:rPr>
        <w:t xml:space="preserve">сказов на свободную тему с элементами </w:t>
      </w:r>
      <w:r>
        <w:rPr>
          <w:rFonts w:eastAsia="Times New Roman"/>
        </w:rPr>
        <w:t>творчества дети используют в ос</w:t>
      </w:r>
      <w:r w:rsidRPr="001C226E">
        <w:rPr>
          <w:rFonts w:eastAsia="Times New Roman"/>
        </w:rPr>
        <w:t>новном простые малоинформативные предложения.</w:t>
      </w:r>
    </w:p>
    <w:p w:rsidR="001F1FD6" w:rsidRPr="001C226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</w:p>
    <w:p w:rsidR="001F1FD6" w:rsidRPr="001A266F" w:rsidRDefault="001F1FD6" w:rsidP="001F1FD6">
      <w:pPr>
        <w:autoSpaceDE w:val="0"/>
        <w:autoSpaceDN w:val="0"/>
        <w:adjustRightInd w:val="0"/>
        <w:jc w:val="both"/>
        <w:rPr>
          <w:rFonts w:eastAsia="Times New Roman"/>
          <w:iCs/>
        </w:rPr>
      </w:pPr>
      <w:r w:rsidRPr="00DF224A">
        <w:rPr>
          <w:rFonts w:eastAsia="Times New Roman,Bold"/>
        </w:rPr>
        <w:tab/>
      </w:r>
      <w:r w:rsidRPr="001A266F">
        <w:rPr>
          <w:rFonts w:eastAsia="Times New Roman"/>
        </w:rPr>
        <w:t xml:space="preserve"> «Программа» строится на основе </w:t>
      </w:r>
      <w:r w:rsidRPr="001A266F">
        <w:rPr>
          <w:rFonts w:eastAsia="Times New Roman"/>
          <w:iCs/>
        </w:rPr>
        <w:t>общих закономерностей развития детей дошкольного возраста с учетом сензитивных периодов в развитии психических процессов.</w:t>
      </w:r>
    </w:p>
    <w:p w:rsidR="001F1FD6" w:rsidRPr="00DF224A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DF224A">
        <w:rPr>
          <w:rFonts w:eastAsia="Times New Roman"/>
        </w:rPr>
        <w:t>Дети различных возрастных катег</w:t>
      </w:r>
      <w:r>
        <w:rPr>
          <w:rFonts w:eastAsia="Times New Roman"/>
        </w:rPr>
        <w:t>орий могут иметь качественно не</w:t>
      </w:r>
      <w:r w:rsidRPr="00DF224A">
        <w:rPr>
          <w:rFonts w:eastAsia="Times New Roman"/>
        </w:rPr>
        <w:t xml:space="preserve">однородные уровни речевого развития. </w:t>
      </w:r>
      <w:r>
        <w:rPr>
          <w:rFonts w:eastAsia="Times New Roman"/>
        </w:rPr>
        <w:t>Поэтому при выборе образователь</w:t>
      </w:r>
      <w:r w:rsidRPr="00DF224A">
        <w:rPr>
          <w:rFonts w:eastAsia="Times New Roman"/>
        </w:rPr>
        <w:t>ного маршрута, определяемого требованиями «П</w:t>
      </w:r>
      <w:r>
        <w:rPr>
          <w:rFonts w:eastAsia="Times New Roman"/>
        </w:rPr>
        <w:t>рограммы», следует учи</w:t>
      </w:r>
      <w:r w:rsidRPr="00DF224A">
        <w:rPr>
          <w:rFonts w:eastAsia="Times New Roman"/>
        </w:rPr>
        <w:t>тывать не только возраст ребенка, но и уровень его речевого развития, атакже индивидуально-типологические особенности развития ребенка.</w:t>
      </w:r>
    </w:p>
    <w:p w:rsidR="001F1FD6" w:rsidRPr="00DF224A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DF224A">
        <w:rPr>
          <w:rFonts w:eastAsia="Times New Roman"/>
        </w:rPr>
        <w:t>Таким образом, разработанная нам</w:t>
      </w:r>
      <w:r>
        <w:rPr>
          <w:rFonts w:eastAsia="Times New Roman"/>
        </w:rPr>
        <w:t>и в соответствии с ФГОС ДО «Про</w:t>
      </w:r>
      <w:r w:rsidRPr="00DF224A">
        <w:rPr>
          <w:rFonts w:eastAsia="Times New Roman"/>
        </w:rPr>
        <w:t xml:space="preserve">грамма» </w:t>
      </w:r>
      <w:r w:rsidRPr="00DF224A">
        <w:rPr>
          <w:rFonts w:eastAsia="Times New Roman"/>
          <w:b/>
          <w:bCs/>
          <w:i/>
          <w:iCs/>
        </w:rPr>
        <w:t xml:space="preserve">направлена </w:t>
      </w:r>
      <w:r w:rsidRPr="00DF224A">
        <w:rPr>
          <w:rFonts w:eastAsia="Times New Roman"/>
        </w:rPr>
        <w:t>на:</w:t>
      </w:r>
    </w:p>
    <w:p w:rsidR="001F1FD6" w:rsidRPr="00DF224A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- </w:t>
      </w:r>
      <w:r w:rsidRPr="00DF224A">
        <w:rPr>
          <w:rFonts w:eastAsia="Times New Roman"/>
        </w:rPr>
        <w:t xml:space="preserve"> охрану и укрепление здоровья воспитанников, их всестороннее(физическое, социально-коммуникативно</w:t>
      </w:r>
      <w:r>
        <w:rPr>
          <w:rFonts w:eastAsia="Times New Roman"/>
        </w:rPr>
        <w:t>е, познавательное, речевое и ху</w:t>
      </w:r>
      <w:r w:rsidRPr="00DF224A">
        <w:rPr>
          <w:rFonts w:eastAsia="Times New Roman"/>
        </w:rPr>
        <w:t>дожественно-эстетическое) развитие, к</w:t>
      </w:r>
      <w:r>
        <w:rPr>
          <w:rFonts w:eastAsia="Times New Roman"/>
        </w:rPr>
        <w:t>оррекцию нарушений речевого раз</w:t>
      </w:r>
      <w:r w:rsidRPr="00DF224A">
        <w:rPr>
          <w:rFonts w:eastAsia="Times New Roman"/>
        </w:rPr>
        <w:t>вития;</w:t>
      </w:r>
    </w:p>
    <w:p w:rsidR="001F1FD6" w:rsidRPr="00DF224A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- </w:t>
      </w:r>
      <w:r w:rsidRPr="00DF224A">
        <w:rPr>
          <w:rFonts w:eastAsia="Times New Roman"/>
        </w:rPr>
        <w:t xml:space="preserve"> обеспечение равных возможностей для полноценного развитиякаждого ребенка в период дошкольного д</w:t>
      </w:r>
      <w:r>
        <w:rPr>
          <w:rFonts w:eastAsia="Times New Roman"/>
        </w:rPr>
        <w:t>етства независимо от тяжести ре</w:t>
      </w:r>
      <w:r w:rsidRPr="00DF224A">
        <w:rPr>
          <w:rFonts w:eastAsia="Times New Roman"/>
        </w:rPr>
        <w:t>чевого нарушения;</w:t>
      </w:r>
    </w:p>
    <w:p w:rsidR="001F1FD6" w:rsidRPr="00DF224A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lastRenderedPageBreak/>
        <w:tab/>
        <w:t xml:space="preserve">-  </w:t>
      </w:r>
      <w:r w:rsidRPr="00DF224A">
        <w:rPr>
          <w:rFonts w:eastAsia="Times New Roman"/>
        </w:rPr>
        <w:t>раскрытие потенциальных возможностей каждого ребенка черезосуществление индивидуального и диф</w:t>
      </w:r>
      <w:r>
        <w:rPr>
          <w:rFonts w:eastAsia="Times New Roman"/>
        </w:rPr>
        <w:t>ференцированного подхода в орга</w:t>
      </w:r>
      <w:r w:rsidRPr="00DF224A">
        <w:rPr>
          <w:rFonts w:eastAsia="Times New Roman"/>
        </w:rPr>
        <w:t>низации всех форм образовательной деятельности и формирование уровняготовности к школе;</w:t>
      </w:r>
    </w:p>
    <w:p w:rsidR="001F1FD6" w:rsidRPr="00DF224A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- </w:t>
      </w:r>
      <w:r w:rsidRPr="00DF224A">
        <w:rPr>
          <w:rFonts w:eastAsia="Times New Roman"/>
        </w:rPr>
        <w:t xml:space="preserve"> использование адекватной во</w:t>
      </w:r>
      <w:r>
        <w:rPr>
          <w:rFonts w:eastAsia="Times New Roman"/>
        </w:rPr>
        <w:t>зрастным, типологическим и инди</w:t>
      </w:r>
      <w:r w:rsidRPr="00DF224A">
        <w:rPr>
          <w:rFonts w:eastAsia="Times New Roman"/>
        </w:rPr>
        <w:t>видуальным возможностям детей с ТНР</w:t>
      </w:r>
      <w:r>
        <w:rPr>
          <w:rFonts w:eastAsia="Times New Roman"/>
        </w:rPr>
        <w:t xml:space="preserve"> модели образовательного процес</w:t>
      </w:r>
      <w:r w:rsidRPr="00DF224A">
        <w:rPr>
          <w:rFonts w:eastAsia="Times New Roman"/>
        </w:rPr>
        <w:t>са, основанной на реализации деятельностного и онтогенетического п</w:t>
      </w:r>
      <w:r>
        <w:rPr>
          <w:rFonts w:eastAsia="Times New Roman"/>
        </w:rPr>
        <w:t>рин</w:t>
      </w:r>
      <w:r w:rsidRPr="00DF224A">
        <w:rPr>
          <w:rFonts w:eastAsia="Times New Roman"/>
        </w:rPr>
        <w:t>ципов, принципа единства диагностики, коррекции и развития;</w:t>
      </w:r>
    </w:p>
    <w:p w:rsidR="001F1FD6" w:rsidRPr="00DF224A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  <w:t xml:space="preserve">- </w:t>
      </w:r>
      <w:r w:rsidRPr="00DF224A">
        <w:rPr>
          <w:rFonts w:eastAsia="Times New Roman"/>
        </w:rPr>
        <w:t>реализацию преемственности содержания общеобразовательныхпрограмм дошкольного и начального общего образования;</w:t>
      </w:r>
    </w:p>
    <w:p w:rsidR="001F1FD6" w:rsidRPr="00DF224A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  <w:t>-</w:t>
      </w:r>
      <w:r w:rsidRPr="00DF224A">
        <w:rPr>
          <w:rFonts w:eastAsia="Times New Roman"/>
        </w:rPr>
        <w:t>обеспечение психолого-педаго</w:t>
      </w:r>
      <w:r>
        <w:rPr>
          <w:rFonts w:eastAsia="Times New Roman"/>
        </w:rPr>
        <w:t>гической поддержки семьи и повы</w:t>
      </w:r>
      <w:r w:rsidRPr="00DF224A">
        <w:rPr>
          <w:rFonts w:eastAsia="Times New Roman"/>
        </w:rPr>
        <w:t>шение компетентности родителей (законных представителей) в вопросахразвития и образования, охраны и укрепление здоровья детей.</w:t>
      </w:r>
    </w:p>
    <w:p w:rsidR="001F1FD6" w:rsidRPr="0004615E" w:rsidRDefault="001F1FD6" w:rsidP="001F1FD6">
      <w:pPr>
        <w:autoSpaceDE w:val="0"/>
        <w:autoSpaceDN w:val="0"/>
        <w:adjustRightInd w:val="0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DF224A">
        <w:rPr>
          <w:rFonts w:eastAsia="Times New Roman"/>
        </w:rPr>
        <w:t>Целенаправленная и последовательная работа по всем направлениямразвития детей с тяжелыми нарушен</w:t>
      </w:r>
      <w:r>
        <w:rPr>
          <w:rFonts w:eastAsia="Times New Roman"/>
        </w:rPr>
        <w:t xml:space="preserve">иями речи </w:t>
      </w:r>
      <w:r w:rsidRPr="00DF224A">
        <w:rPr>
          <w:rFonts w:eastAsia="Times New Roman"/>
        </w:rPr>
        <w:t>обеспечивается</w:t>
      </w:r>
      <w:r>
        <w:rPr>
          <w:rFonts w:eastAsia="Times New Roman"/>
        </w:rPr>
        <w:t xml:space="preserve"> целостным содержанием «Програм</w:t>
      </w:r>
      <w:r w:rsidRPr="00DF224A">
        <w:rPr>
          <w:rFonts w:eastAsia="Times New Roman"/>
        </w:rPr>
        <w:t>мы».</w:t>
      </w:r>
    </w:p>
    <w:p w:rsidR="001F1FD6" w:rsidRPr="0004615E" w:rsidRDefault="001F1FD6" w:rsidP="001F1FD6">
      <w:pPr>
        <w:ind w:firstLine="567"/>
        <w:jc w:val="both"/>
        <w:rPr>
          <w:rFonts w:eastAsia="Times New Roman"/>
        </w:rPr>
      </w:pPr>
      <w:r w:rsidRPr="0004615E">
        <w:rPr>
          <w:rFonts w:eastAsia="Times New Roman"/>
        </w:rPr>
        <w:t>Для достижения положительной динамики в коррекционной работе логопед  может  рекомендовать родителям воспитанника  консультацию у  невропатолога, отоларинголога, окулиста.</w:t>
      </w:r>
    </w:p>
    <w:p w:rsidR="001F1FD6" w:rsidRPr="0004615E" w:rsidRDefault="001F1FD6" w:rsidP="001F1FD6">
      <w:pPr>
        <w:ind w:firstLine="567"/>
        <w:jc w:val="both"/>
        <w:rPr>
          <w:rFonts w:eastAsia="Times New Roman"/>
        </w:rPr>
      </w:pPr>
      <w:r w:rsidRPr="0004615E">
        <w:rPr>
          <w:rFonts w:eastAsia="Times New Roman"/>
        </w:rPr>
        <w:t>Основной формой работы во всех пяти образовательных областях индивидуальной программы с учетом ФГОС является игровая деятельность — основная форма деятельности дошкольников. Все коррекционно-развивающие индивидуальные, подгрупповые занятия носят игровой характер, насыщены разнообразными играми и развивающими игровыми упражнениями.</w:t>
      </w:r>
    </w:p>
    <w:p w:rsidR="001F1FD6" w:rsidRPr="0004615E" w:rsidRDefault="001F1FD6" w:rsidP="001F1FD6">
      <w:pPr>
        <w:ind w:firstLine="567"/>
        <w:jc w:val="both"/>
        <w:rPr>
          <w:rFonts w:eastAsia="Times New Roman"/>
        </w:rPr>
      </w:pPr>
      <w:r w:rsidRPr="0004615E">
        <w:rPr>
          <w:rFonts w:eastAsia="Times New Roman"/>
        </w:rPr>
        <w:t xml:space="preserve">Выполнение коррекционных, развивающих и воспитательных задач обеспечивается благодаря комплексному подходу и интеграции усилий специалистов ДОУ и семей воспитанников. </w:t>
      </w:r>
    </w:p>
    <w:p w:rsidR="001F1FD6" w:rsidRPr="0004615E" w:rsidRDefault="001F1FD6" w:rsidP="001F1FD6">
      <w:pPr>
        <w:ind w:firstLine="567"/>
        <w:jc w:val="both"/>
        <w:rPr>
          <w:rFonts w:eastAsia="Times New Roman"/>
        </w:rPr>
      </w:pPr>
      <w:r w:rsidRPr="0004615E">
        <w:rPr>
          <w:rFonts w:eastAsia="Times New Roman"/>
        </w:rPr>
        <w:t>Реализация принципа комплексного подхода предусматривает: совместную работу учителя-логопеда, педагога-психолога, музыкального руководителя, инструктора по физическому воспитанию, воспитателей и родителей дошкольников.</w:t>
      </w:r>
    </w:p>
    <w:p w:rsidR="00E50272" w:rsidRDefault="00E50272" w:rsidP="001F1FD6">
      <w:pPr>
        <w:ind w:right="-23"/>
        <w:rPr>
          <w:rFonts w:eastAsia="Times New Roman"/>
          <w:b/>
          <w:bCs/>
          <w:sz w:val="24"/>
          <w:szCs w:val="24"/>
        </w:rPr>
      </w:pPr>
    </w:p>
    <w:p w:rsidR="00E50272" w:rsidRDefault="00E50272" w:rsidP="00E26771">
      <w:pPr>
        <w:pStyle w:val="a4"/>
        <w:numPr>
          <w:ilvl w:val="2"/>
          <w:numId w:val="48"/>
        </w:numPr>
        <w:ind w:right="-23"/>
        <w:jc w:val="center"/>
        <w:rPr>
          <w:rFonts w:eastAsia="Times New Roman"/>
          <w:b/>
          <w:bCs/>
          <w:sz w:val="24"/>
          <w:szCs w:val="24"/>
        </w:rPr>
      </w:pPr>
      <w:r w:rsidRPr="00E50272">
        <w:rPr>
          <w:rFonts w:eastAsia="Times New Roman"/>
          <w:b/>
          <w:bCs/>
          <w:sz w:val="24"/>
          <w:szCs w:val="24"/>
        </w:rPr>
        <w:t>Принципы и общие подходы к реализации Программы</w:t>
      </w:r>
    </w:p>
    <w:p w:rsidR="00A918BF" w:rsidRDefault="00A918BF" w:rsidP="00E26771">
      <w:pPr>
        <w:ind w:left="1300" w:right="-23"/>
        <w:rPr>
          <w:rFonts w:eastAsia="Times New Roman"/>
          <w:b/>
          <w:bCs/>
          <w:sz w:val="24"/>
          <w:szCs w:val="24"/>
        </w:rPr>
      </w:pPr>
    </w:p>
    <w:p w:rsidR="00EE7485" w:rsidRPr="00A918BF" w:rsidRDefault="00EE7485" w:rsidP="00E26771">
      <w:pPr>
        <w:spacing w:line="281" w:lineRule="exact"/>
        <w:ind w:left="-426" w:right="-23" w:firstLine="568"/>
        <w:jc w:val="both"/>
        <w:rPr>
          <w:sz w:val="24"/>
          <w:szCs w:val="24"/>
        </w:rPr>
      </w:pPr>
      <w:r w:rsidRPr="00A918BF">
        <w:rPr>
          <w:sz w:val="24"/>
          <w:szCs w:val="24"/>
        </w:rPr>
        <w:t>Программа построена на принципе гуманно-личностного отношения к ребенку и позволяет обеспечить развивающее обучение дошкольников, формирование базовых основ культуры личности детей, всестороннее развитие интеллектуально-волевых качеств, дает возможность сформировать у детей все психические процессы.</w:t>
      </w:r>
    </w:p>
    <w:p w:rsidR="00EE7485" w:rsidRDefault="00EE7485" w:rsidP="00E26771">
      <w:pPr>
        <w:spacing w:line="281" w:lineRule="exact"/>
        <w:ind w:left="-426" w:right="-23" w:firstLine="568"/>
        <w:jc w:val="both"/>
        <w:rPr>
          <w:sz w:val="24"/>
          <w:szCs w:val="24"/>
        </w:rPr>
      </w:pPr>
      <w:r w:rsidRPr="00A918BF">
        <w:rPr>
          <w:sz w:val="24"/>
          <w:szCs w:val="24"/>
        </w:rPr>
        <w:t xml:space="preserve">Программа учитывает общность развития нормально развивающихся детей и детей с общим недоразвитием речи и основывается на онтогенетическом принципе, учитывая закономерности развития детской речи в норме. </w:t>
      </w:r>
    </w:p>
    <w:p w:rsidR="00A918BF" w:rsidRDefault="00A918BF" w:rsidP="00E26771">
      <w:pPr>
        <w:ind w:left="-426" w:right="-23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Программа имеет в своей основе принцип интеграции взаимодействия специалистов.</w:t>
      </w:r>
    </w:p>
    <w:p w:rsidR="00A918BF" w:rsidRDefault="00A918BF" w:rsidP="00E26771">
      <w:pPr>
        <w:ind w:left="-426" w:right="-23" w:firstLine="568"/>
        <w:jc w:val="both"/>
        <w:rPr>
          <w:sz w:val="24"/>
          <w:szCs w:val="24"/>
        </w:rPr>
      </w:pPr>
      <w:r w:rsidRPr="00A918BF">
        <w:rPr>
          <w:sz w:val="24"/>
          <w:szCs w:val="24"/>
        </w:rPr>
        <w:t>Работой по образовательной области «Речевое развитие» руководит учитель</w:t>
      </w:r>
      <w:r>
        <w:rPr>
          <w:sz w:val="24"/>
          <w:szCs w:val="24"/>
        </w:rPr>
        <w:t>-</w:t>
      </w:r>
      <w:r w:rsidRPr="00A918BF">
        <w:rPr>
          <w:sz w:val="24"/>
          <w:szCs w:val="24"/>
        </w:rPr>
        <w:t xml:space="preserve">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A918BF" w:rsidRDefault="00A918BF" w:rsidP="00E26771">
      <w:pPr>
        <w:ind w:left="-426" w:right="-23" w:firstLine="568"/>
        <w:jc w:val="both"/>
        <w:rPr>
          <w:sz w:val="24"/>
          <w:szCs w:val="24"/>
        </w:rPr>
      </w:pPr>
      <w:r w:rsidRPr="00A918BF">
        <w:rPr>
          <w:sz w:val="24"/>
          <w:szCs w:val="24"/>
        </w:rPr>
        <w:t xml:space="preserve">В работе по образовательной области «Познавательное развитие» участвуют воспитатели, педагог-психолог, учитель-логопед. При этом педагог-психолог руководит работой по сенсорному развитию, развитию высших психических функций, становлению сознания, развитию воображения и творческой активности, совершенствованию эмоционально-волевой сферы, а воспитатели работают над развитием любознательности и познавательной мотивации, формированием познавательных действий, первичных представлений о себе, других людях, объектах окружающего мира, о свойствах и отношениях объектов окружающего мира, о планете Земля как общем доме людей, об особенностях ее природы, многообразии стран и народов мира. Учитель-логопед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работы. </w:t>
      </w:r>
    </w:p>
    <w:p w:rsidR="00A918BF" w:rsidRPr="00A918BF" w:rsidRDefault="00A918BF" w:rsidP="00E26771">
      <w:pPr>
        <w:ind w:left="-426" w:right="-23" w:firstLine="568"/>
        <w:jc w:val="both"/>
        <w:rPr>
          <w:sz w:val="24"/>
          <w:szCs w:val="24"/>
        </w:rPr>
      </w:pPr>
      <w:r w:rsidRPr="00A918BF">
        <w:rPr>
          <w:sz w:val="24"/>
          <w:szCs w:val="24"/>
        </w:rPr>
        <w:t>Основными специалистами в области «Социально-коммуникативное развитие» выступают воспитатели и учитель-логопед</w:t>
      </w:r>
      <w:r w:rsidR="00E50272">
        <w:rPr>
          <w:sz w:val="24"/>
          <w:szCs w:val="24"/>
        </w:rPr>
        <w:t>, но</w:t>
      </w:r>
      <w:r w:rsidRPr="00A918BF">
        <w:rPr>
          <w:sz w:val="24"/>
          <w:szCs w:val="24"/>
        </w:rPr>
        <w:t xml:space="preserve"> остальные специалисты и родители дошкольников подключаются к их работе. Решение задач этой области осуществляется в ходе режимных моментов, в игровой деятельности детей, во взаимодействии с родителями. </w:t>
      </w:r>
    </w:p>
    <w:p w:rsidR="00A918BF" w:rsidRDefault="00A918BF" w:rsidP="00E26771">
      <w:pPr>
        <w:ind w:left="-426" w:right="-23" w:firstLine="568"/>
        <w:jc w:val="both"/>
        <w:rPr>
          <w:sz w:val="24"/>
          <w:szCs w:val="24"/>
        </w:rPr>
      </w:pPr>
      <w:r w:rsidRPr="00A918BF">
        <w:rPr>
          <w:sz w:val="24"/>
          <w:szCs w:val="24"/>
        </w:rPr>
        <w:t xml:space="preserve">В образовательной области «Художественно-эстетическое развитие» принимают участие воспитатели, музыкальный руководитель и учитель-логопед, берущий на себя часть работы по подготовке занятий логопедической ритмикой. </w:t>
      </w:r>
    </w:p>
    <w:p w:rsidR="00A918BF" w:rsidRDefault="00A918BF" w:rsidP="00E26771">
      <w:pPr>
        <w:ind w:left="-426" w:right="-23" w:firstLine="568"/>
        <w:jc w:val="both"/>
        <w:rPr>
          <w:sz w:val="24"/>
          <w:szCs w:val="24"/>
        </w:rPr>
      </w:pPr>
      <w:r w:rsidRPr="00A918BF">
        <w:rPr>
          <w:sz w:val="24"/>
          <w:szCs w:val="24"/>
        </w:rPr>
        <w:lastRenderedPageBreak/>
        <w:t>Работу в образовательных области «Физичес</w:t>
      </w:r>
      <w:r>
        <w:rPr>
          <w:sz w:val="24"/>
          <w:szCs w:val="24"/>
        </w:rPr>
        <w:t xml:space="preserve">кое развитие» </w:t>
      </w:r>
      <w:r w:rsidRPr="00A918BF">
        <w:rPr>
          <w:sz w:val="24"/>
          <w:szCs w:val="24"/>
        </w:rPr>
        <w:t xml:space="preserve">осуществляют инструктор по физическому воспитанию и при обязательном подключении всех остальных педагогов и родителей дошкольников. Таким образом, целостность Программы обеспечивается установлением связей между образовательными областями, интеграцией усилий специалистов и родителей дошкольников. </w:t>
      </w:r>
    </w:p>
    <w:p w:rsidR="00A918BF" w:rsidRPr="00A918BF" w:rsidRDefault="00EE7485" w:rsidP="00E26771">
      <w:pPr>
        <w:ind w:left="-426" w:right="-23" w:firstLine="568"/>
        <w:jc w:val="both"/>
        <w:rPr>
          <w:sz w:val="24"/>
          <w:szCs w:val="24"/>
        </w:rPr>
      </w:pPr>
      <w:r>
        <w:rPr>
          <w:sz w:val="24"/>
          <w:szCs w:val="24"/>
        </w:rPr>
        <w:t>Исходя из требований ФГОС ДО</w:t>
      </w:r>
      <w:r w:rsidR="002C5827" w:rsidRPr="00A918BF">
        <w:rPr>
          <w:sz w:val="24"/>
          <w:szCs w:val="24"/>
        </w:rPr>
        <w:t xml:space="preserve"> Программаимеет в своей основе следующие принципы: </w:t>
      </w:r>
    </w:p>
    <w:p w:rsidR="00C7656D" w:rsidRPr="00D405CB" w:rsidRDefault="002C5827" w:rsidP="00E26771">
      <w:pPr>
        <w:pStyle w:val="a4"/>
        <w:numPr>
          <w:ilvl w:val="0"/>
          <w:numId w:val="18"/>
        </w:numPr>
        <w:tabs>
          <w:tab w:val="left" w:pos="968"/>
        </w:tabs>
        <w:spacing w:line="233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 w:rsidRPr="00D405CB">
        <w:rPr>
          <w:sz w:val="24"/>
          <w:szCs w:val="24"/>
        </w:rPr>
        <w:t xml:space="preserve">принцип индивидуализации, учета возможностей, особенностей развития и потребностей </w:t>
      </w:r>
      <w:r w:rsidR="00A918BF" w:rsidRPr="00D405CB">
        <w:rPr>
          <w:sz w:val="24"/>
          <w:szCs w:val="24"/>
        </w:rPr>
        <w:t xml:space="preserve">ребенка </w:t>
      </w:r>
      <w:r w:rsidR="00A918BF" w:rsidRPr="00D405CB">
        <w:rPr>
          <w:rFonts w:eastAsia="Times New Roman"/>
          <w:sz w:val="24"/>
          <w:szCs w:val="24"/>
        </w:rPr>
        <w:t>с тяжелыми нарушениями речи, связанные с его жизненной ситуацией и состоянием здоровья, определяющие особые условия получения им образования (далее — особые образовательные потребности)</w:t>
      </w:r>
      <w:r w:rsidR="00C7656D" w:rsidRPr="00D405CB">
        <w:rPr>
          <w:rFonts w:eastAsia="Times New Roman"/>
          <w:sz w:val="24"/>
          <w:szCs w:val="24"/>
        </w:rPr>
        <w:t>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занятий, и осуществления квалифицированной коррекции нарушений их развития;</w:t>
      </w:r>
    </w:p>
    <w:p w:rsidR="00C7656D" w:rsidRPr="00D405CB" w:rsidRDefault="002C5827" w:rsidP="00E26771">
      <w:pPr>
        <w:pStyle w:val="a4"/>
        <w:numPr>
          <w:ilvl w:val="0"/>
          <w:numId w:val="18"/>
        </w:numPr>
        <w:spacing w:line="281" w:lineRule="exact"/>
        <w:ind w:left="567" w:right="-23" w:hanging="283"/>
        <w:jc w:val="both"/>
        <w:rPr>
          <w:sz w:val="24"/>
          <w:szCs w:val="24"/>
        </w:rPr>
      </w:pPr>
      <w:r w:rsidRPr="00D405CB">
        <w:rPr>
          <w:sz w:val="24"/>
          <w:szCs w:val="24"/>
        </w:rPr>
        <w:t>принцип признания каждого ребенка полноправным участн</w:t>
      </w:r>
      <w:r w:rsidR="00C7656D" w:rsidRPr="00D405CB">
        <w:rPr>
          <w:sz w:val="24"/>
          <w:szCs w:val="24"/>
        </w:rPr>
        <w:t>иком образовательного процесса;</w:t>
      </w:r>
    </w:p>
    <w:p w:rsidR="00C7656D" w:rsidRPr="00D405CB" w:rsidRDefault="002C5827" w:rsidP="00E26771">
      <w:pPr>
        <w:pStyle w:val="a4"/>
        <w:numPr>
          <w:ilvl w:val="0"/>
          <w:numId w:val="18"/>
        </w:numPr>
        <w:spacing w:line="281" w:lineRule="exact"/>
        <w:ind w:left="567" w:right="-23" w:hanging="283"/>
        <w:jc w:val="both"/>
        <w:rPr>
          <w:sz w:val="24"/>
          <w:szCs w:val="24"/>
        </w:rPr>
      </w:pPr>
      <w:r w:rsidRPr="00D405CB">
        <w:rPr>
          <w:sz w:val="24"/>
          <w:szCs w:val="24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C7656D" w:rsidRPr="00D405CB" w:rsidRDefault="002C5827" w:rsidP="00E26771">
      <w:pPr>
        <w:pStyle w:val="a4"/>
        <w:numPr>
          <w:ilvl w:val="0"/>
          <w:numId w:val="18"/>
        </w:numPr>
        <w:spacing w:line="281" w:lineRule="exact"/>
        <w:ind w:left="567" w:right="-23" w:hanging="283"/>
        <w:jc w:val="both"/>
        <w:rPr>
          <w:sz w:val="24"/>
          <w:szCs w:val="24"/>
        </w:rPr>
      </w:pPr>
      <w:r w:rsidRPr="00D405CB">
        <w:rPr>
          <w:sz w:val="24"/>
          <w:szCs w:val="24"/>
        </w:rPr>
        <w:t xml:space="preserve">принцип интеграции усилий специалистов; </w:t>
      </w:r>
    </w:p>
    <w:p w:rsidR="00C7656D" w:rsidRPr="00D405CB" w:rsidRDefault="002C5827" w:rsidP="00E26771">
      <w:pPr>
        <w:pStyle w:val="a4"/>
        <w:numPr>
          <w:ilvl w:val="0"/>
          <w:numId w:val="18"/>
        </w:numPr>
        <w:spacing w:line="227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 w:rsidRPr="00D405CB">
        <w:rPr>
          <w:sz w:val="24"/>
          <w:szCs w:val="24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CB33C7" w:rsidRPr="00D405CB" w:rsidRDefault="00CB33C7" w:rsidP="00E26771">
      <w:pPr>
        <w:spacing w:line="4" w:lineRule="exact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</w:p>
    <w:p w:rsidR="00D405CB" w:rsidRPr="00D405CB" w:rsidRDefault="00077507" w:rsidP="00E26771">
      <w:pPr>
        <w:pStyle w:val="a4"/>
        <w:numPr>
          <w:ilvl w:val="0"/>
          <w:numId w:val="18"/>
        </w:numPr>
        <w:spacing w:line="237" w:lineRule="auto"/>
        <w:ind w:left="567" w:right="-23" w:hanging="283"/>
        <w:jc w:val="both"/>
        <w:rPr>
          <w:rFonts w:eastAsia="Times New Roman"/>
          <w:sz w:val="24"/>
          <w:szCs w:val="24"/>
        </w:rPr>
      </w:pPr>
      <w:r w:rsidRPr="00D405CB">
        <w:rPr>
          <w:rFonts w:eastAsia="Times New Roman"/>
          <w:sz w:val="24"/>
          <w:szCs w:val="24"/>
        </w:rPr>
        <w:t>полноценное проживание ребенком всех этапов детства (младенческого, раннего и дошкольного), обогащение (амплификация) детского развития;</w:t>
      </w:r>
    </w:p>
    <w:p w:rsidR="00CB33C7" w:rsidRPr="00D405CB" w:rsidRDefault="00D405CB" w:rsidP="00E26771">
      <w:pPr>
        <w:pStyle w:val="a4"/>
        <w:numPr>
          <w:ilvl w:val="0"/>
          <w:numId w:val="18"/>
        </w:numPr>
        <w:spacing w:line="237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 </w:t>
      </w:r>
      <w:r w:rsidR="00077507" w:rsidRPr="00D405CB">
        <w:rPr>
          <w:rFonts w:eastAsia="Times New Roman"/>
          <w:sz w:val="24"/>
          <w:szCs w:val="24"/>
        </w:rPr>
        <w:t>построени</w:t>
      </w:r>
      <w:r>
        <w:rPr>
          <w:rFonts w:eastAsia="Times New Roman"/>
          <w:sz w:val="24"/>
          <w:szCs w:val="24"/>
        </w:rPr>
        <w:t>я</w:t>
      </w:r>
      <w:r w:rsidR="00077507" w:rsidRPr="00D405CB">
        <w:rPr>
          <w:rFonts w:eastAsia="Times New Roman"/>
          <w:sz w:val="24"/>
          <w:szCs w:val="24"/>
        </w:rPr>
        <w:t xml:space="preserve">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CB33C7" w:rsidRPr="00D405CB" w:rsidRDefault="00CB33C7" w:rsidP="00E26771">
      <w:pPr>
        <w:spacing w:line="4" w:lineRule="exact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</w:p>
    <w:p w:rsidR="00CB33C7" w:rsidRPr="00D405CB" w:rsidRDefault="00D405CB" w:rsidP="00E26771">
      <w:pPr>
        <w:pStyle w:val="a4"/>
        <w:numPr>
          <w:ilvl w:val="0"/>
          <w:numId w:val="18"/>
        </w:numPr>
        <w:spacing w:line="237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содействия и сотрудничества</w:t>
      </w:r>
      <w:r w:rsidR="00077507" w:rsidRPr="00D405CB">
        <w:rPr>
          <w:rFonts w:eastAsia="Times New Roman"/>
          <w:sz w:val="24"/>
          <w:szCs w:val="24"/>
        </w:rPr>
        <w:t xml:space="preserve"> детей и взрослых, признание ребенка полноценным участником (субъектом) образовательных отношений;</w:t>
      </w:r>
    </w:p>
    <w:p w:rsidR="00CB33C7" w:rsidRPr="00D405CB" w:rsidRDefault="00CB33C7" w:rsidP="00E26771">
      <w:pPr>
        <w:spacing w:line="5" w:lineRule="exact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</w:p>
    <w:p w:rsidR="00D405CB" w:rsidRPr="00D405CB" w:rsidRDefault="00077507" w:rsidP="00E26771">
      <w:pPr>
        <w:pStyle w:val="a4"/>
        <w:numPr>
          <w:ilvl w:val="0"/>
          <w:numId w:val="18"/>
        </w:numPr>
        <w:spacing w:line="246" w:lineRule="auto"/>
        <w:ind w:left="567" w:right="-23" w:hanging="283"/>
        <w:jc w:val="both"/>
        <w:rPr>
          <w:rFonts w:eastAsia="Times New Roman"/>
          <w:sz w:val="24"/>
          <w:szCs w:val="24"/>
        </w:rPr>
      </w:pPr>
      <w:r w:rsidRPr="00D405CB">
        <w:rPr>
          <w:rFonts w:eastAsia="Times New Roman"/>
          <w:sz w:val="24"/>
          <w:szCs w:val="24"/>
        </w:rPr>
        <w:t xml:space="preserve">поддержка инициативы детей в различных видах деятельности; </w:t>
      </w:r>
    </w:p>
    <w:p w:rsidR="00CB33C7" w:rsidRPr="00D405CB" w:rsidRDefault="00077507" w:rsidP="00E26771">
      <w:pPr>
        <w:pStyle w:val="a4"/>
        <w:numPr>
          <w:ilvl w:val="0"/>
          <w:numId w:val="18"/>
        </w:numPr>
        <w:spacing w:line="246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 w:rsidRPr="00D405CB">
        <w:rPr>
          <w:rFonts w:eastAsia="Times New Roman"/>
          <w:sz w:val="24"/>
          <w:szCs w:val="24"/>
        </w:rPr>
        <w:t>сотрудничество организации с семьями;</w:t>
      </w:r>
    </w:p>
    <w:p w:rsidR="00CB33C7" w:rsidRPr="00D405CB" w:rsidRDefault="00CB33C7" w:rsidP="00E26771">
      <w:pPr>
        <w:spacing w:line="1" w:lineRule="exact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</w:p>
    <w:p w:rsidR="00CB33C7" w:rsidRPr="00D405CB" w:rsidRDefault="00077507" w:rsidP="00E26771">
      <w:pPr>
        <w:pStyle w:val="a4"/>
        <w:numPr>
          <w:ilvl w:val="0"/>
          <w:numId w:val="18"/>
        </w:numPr>
        <w:spacing w:line="237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 w:rsidRPr="00D405CB"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CB33C7" w:rsidRPr="00D405CB" w:rsidRDefault="00CB33C7" w:rsidP="00E26771">
      <w:pPr>
        <w:spacing w:line="6" w:lineRule="exact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</w:p>
    <w:p w:rsidR="00CB33C7" w:rsidRPr="00D405CB" w:rsidRDefault="00077507" w:rsidP="00E26771">
      <w:pPr>
        <w:pStyle w:val="a4"/>
        <w:numPr>
          <w:ilvl w:val="0"/>
          <w:numId w:val="18"/>
        </w:numPr>
        <w:spacing w:line="237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 w:rsidRPr="00D405CB"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CB33C7" w:rsidRPr="00D405CB" w:rsidRDefault="00CB33C7" w:rsidP="00E26771">
      <w:pPr>
        <w:spacing w:line="5" w:lineRule="exact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</w:p>
    <w:p w:rsidR="00CB33C7" w:rsidRPr="00D405CB" w:rsidRDefault="00CB33C7" w:rsidP="00E26771">
      <w:pPr>
        <w:spacing w:line="3" w:lineRule="exact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</w:p>
    <w:p w:rsidR="00CB33C7" w:rsidRPr="00D405CB" w:rsidRDefault="00D405CB" w:rsidP="00E26771">
      <w:pPr>
        <w:pStyle w:val="a4"/>
        <w:numPr>
          <w:ilvl w:val="0"/>
          <w:numId w:val="18"/>
        </w:numPr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 </w:t>
      </w:r>
      <w:r w:rsidR="00077507" w:rsidRPr="00D405CB">
        <w:rPr>
          <w:rFonts w:eastAsia="Times New Roman"/>
          <w:sz w:val="24"/>
          <w:szCs w:val="24"/>
        </w:rPr>
        <w:t>учет</w:t>
      </w:r>
      <w:r>
        <w:rPr>
          <w:rFonts w:eastAsia="Times New Roman"/>
          <w:sz w:val="24"/>
          <w:szCs w:val="24"/>
        </w:rPr>
        <w:t>а</w:t>
      </w:r>
      <w:r w:rsidR="00077507" w:rsidRPr="00D405CB">
        <w:rPr>
          <w:rFonts w:eastAsia="Times New Roman"/>
          <w:sz w:val="24"/>
          <w:szCs w:val="24"/>
        </w:rPr>
        <w:t xml:space="preserve"> этнокультурной ситуации развития детей.</w:t>
      </w:r>
    </w:p>
    <w:p w:rsidR="00CB33C7" w:rsidRPr="00D405CB" w:rsidRDefault="00CB33C7" w:rsidP="00E26771">
      <w:pPr>
        <w:spacing w:line="200" w:lineRule="exact"/>
        <w:ind w:left="567" w:right="-23" w:hanging="283"/>
        <w:jc w:val="both"/>
        <w:rPr>
          <w:sz w:val="28"/>
          <w:szCs w:val="28"/>
        </w:rPr>
      </w:pPr>
    </w:p>
    <w:p w:rsidR="00CB33C7" w:rsidRDefault="00077507" w:rsidP="00E26771">
      <w:pPr>
        <w:ind w:left="567" w:right="-23" w:hanging="283"/>
        <w:jc w:val="center"/>
        <w:rPr>
          <w:sz w:val="20"/>
          <w:szCs w:val="20"/>
        </w:rPr>
      </w:pPr>
      <w:r w:rsidRPr="00D6200B">
        <w:rPr>
          <w:rFonts w:eastAsia="Times New Roman"/>
          <w:b/>
          <w:bCs/>
          <w:sz w:val="24"/>
          <w:szCs w:val="24"/>
        </w:rPr>
        <w:t>Основные направления коррекционно-развивающей работы.</w:t>
      </w:r>
    </w:p>
    <w:p w:rsidR="00CB33C7" w:rsidRDefault="00CB33C7" w:rsidP="00E26771">
      <w:pPr>
        <w:spacing w:line="273" w:lineRule="exact"/>
        <w:ind w:left="567" w:right="-23" w:hanging="283"/>
        <w:jc w:val="both"/>
        <w:rPr>
          <w:sz w:val="20"/>
          <w:szCs w:val="20"/>
        </w:rPr>
      </w:pPr>
    </w:p>
    <w:p w:rsidR="00CB33C7" w:rsidRDefault="00077507" w:rsidP="00E26771">
      <w:pPr>
        <w:numPr>
          <w:ilvl w:val="0"/>
          <w:numId w:val="13"/>
        </w:numPr>
        <w:tabs>
          <w:tab w:val="left" w:pos="980"/>
        </w:tabs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словаря (развитие импрессивной и экспрессивной речи);</w:t>
      </w:r>
    </w:p>
    <w:p w:rsidR="00CB33C7" w:rsidRDefault="00CB33C7" w:rsidP="00E26771">
      <w:pPr>
        <w:spacing w:line="1" w:lineRule="exact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</w:p>
    <w:p w:rsidR="00CB33C7" w:rsidRDefault="00077507" w:rsidP="00E26771">
      <w:pPr>
        <w:numPr>
          <w:ilvl w:val="0"/>
          <w:numId w:val="13"/>
        </w:numPr>
        <w:tabs>
          <w:tab w:val="left" w:pos="980"/>
        </w:tabs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и совершенствование грамматического строя речи.</w:t>
      </w:r>
    </w:p>
    <w:p w:rsidR="00CB33C7" w:rsidRDefault="00077507" w:rsidP="00E26771">
      <w:pPr>
        <w:numPr>
          <w:ilvl w:val="0"/>
          <w:numId w:val="13"/>
        </w:numPr>
        <w:tabs>
          <w:tab w:val="left" w:pos="980"/>
        </w:tabs>
        <w:spacing w:line="239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фонетико-фонематической системы языка и навыков языкового анализа:</w:t>
      </w:r>
    </w:p>
    <w:p w:rsidR="00CB33C7" w:rsidRDefault="00077507" w:rsidP="00E26771">
      <w:pPr>
        <w:numPr>
          <w:ilvl w:val="1"/>
          <w:numId w:val="13"/>
        </w:numPr>
        <w:tabs>
          <w:tab w:val="left" w:pos="1340"/>
        </w:tabs>
        <w:spacing w:line="239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просодической стороны речи;</w:t>
      </w:r>
    </w:p>
    <w:p w:rsidR="00CB33C7" w:rsidRDefault="00077507" w:rsidP="00E26771">
      <w:pPr>
        <w:numPr>
          <w:ilvl w:val="1"/>
          <w:numId w:val="13"/>
        </w:numPr>
        <w:tabs>
          <w:tab w:val="left" w:pos="1340"/>
        </w:tabs>
        <w:spacing w:line="239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произносительной стороны речи;</w:t>
      </w:r>
    </w:p>
    <w:p w:rsidR="00CB33C7" w:rsidRDefault="00077507" w:rsidP="00E26771">
      <w:pPr>
        <w:numPr>
          <w:ilvl w:val="1"/>
          <w:numId w:val="13"/>
        </w:numPr>
        <w:tabs>
          <w:tab w:val="left" w:pos="1340"/>
        </w:tabs>
        <w:spacing w:line="239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работа над слоговой структурой и звуконаполняемостью слова;</w:t>
      </w:r>
    </w:p>
    <w:p w:rsidR="00CB33C7" w:rsidRDefault="00CB33C7" w:rsidP="00E26771">
      <w:pPr>
        <w:spacing w:line="29" w:lineRule="exact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</w:p>
    <w:p w:rsidR="00CB33C7" w:rsidRDefault="00077507" w:rsidP="00E26771">
      <w:pPr>
        <w:numPr>
          <w:ilvl w:val="1"/>
          <w:numId w:val="13"/>
        </w:numPr>
        <w:tabs>
          <w:tab w:val="left" w:pos="1340"/>
        </w:tabs>
        <w:spacing w:line="227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совершенствование фонематического восприятия, развитие звукового анализа и синтеза.</w:t>
      </w:r>
    </w:p>
    <w:p w:rsidR="00CB33C7" w:rsidRDefault="00CB33C7" w:rsidP="00E26771">
      <w:pPr>
        <w:spacing w:line="1" w:lineRule="exact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</w:p>
    <w:p w:rsidR="00CB33C7" w:rsidRDefault="00077507" w:rsidP="00E26771">
      <w:pPr>
        <w:numPr>
          <w:ilvl w:val="0"/>
          <w:numId w:val="13"/>
        </w:numPr>
        <w:tabs>
          <w:tab w:val="left" w:pos="980"/>
        </w:tabs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Обучение элементам грамоты.</w:t>
      </w:r>
    </w:p>
    <w:p w:rsidR="00CB33C7" w:rsidRDefault="00077507" w:rsidP="00E26771">
      <w:pPr>
        <w:numPr>
          <w:ilvl w:val="0"/>
          <w:numId w:val="13"/>
        </w:numPr>
        <w:tabs>
          <w:tab w:val="left" w:pos="980"/>
        </w:tabs>
        <w:spacing w:line="239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связной речи и навыков речевого общения.</w:t>
      </w:r>
    </w:p>
    <w:p w:rsidR="00CB33C7" w:rsidRDefault="00077507" w:rsidP="00E26771">
      <w:pPr>
        <w:numPr>
          <w:ilvl w:val="0"/>
          <w:numId w:val="13"/>
        </w:numPr>
        <w:tabs>
          <w:tab w:val="left" w:pos="980"/>
        </w:tabs>
        <w:spacing w:line="239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психических функций.</w:t>
      </w:r>
    </w:p>
    <w:p w:rsidR="00CB33C7" w:rsidRDefault="00077507" w:rsidP="00E26771">
      <w:pPr>
        <w:numPr>
          <w:ilvl w:val="0"/>
          <w:numId w:val="13"/>
        </w:numPr>
        <w:tabs>
          <w:tab w:val="left" w:pos="980"/>
        </w:tabs>
        <w:spacing w:line="239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Сенсорное развитие.</w:t>
      </w:r>
    </w:p>
    <w:p w:rsidR="00CB33C7" w:rsidRDefault="00077507" w:rsidP="00E26771">
      <w:pPr>
        <w:numPr>
          <w:ilvl w:val="0"/>
          <w:numId w:val="13"/>
        </w:numPr>
        <w:tabs>
          <w:tab w:val="left" w:pos="980"/>
        </w:tabs>
        <w:spacing w:line="239" w:lineRule="auto"/>
        <w:ind w:left="567" w:right="-23" w:hanging="283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мелкой и общей моторики.</w:t>
      </w:r>
    </w:p>
    <w:p w:rsidR="009D0BFC" w:rsidRPr="00A45BF0" w:rsidRDefault="009D0BFC" w:rsidP="001F1FD6">
      <w:pPr>
        <w:ind w:firstLine="567"/>
        <w:jc w:val="center"/>
        <w:rPr>
          <w:rFonts w:eastAsia="Times New Roman"/>
          <w:b/>
          <w:sz w:val="24"/>
          <w:szCs w:val="24"/>
        </w:rPr>
      </w:pPr>
    </w:p>
    <w:p w:rsidR="001F1FD6" w:rsidRPr="001F1FD6" w:rsidRDefault="001F1FD6" w:rsidP="001F1FD6">
      <w:pPr>
        <w:ind w:firstLine="567"/>
        <w:jc w:val="center"/>
        <w:rPr>
          <w:rFonts w:eastAsia="Times New Roman"/>
          <w:b/>
          <w:sz w:val="24"/>
          <w:szCs w:val="24"/>
        </w:rPr>
      </w:pPr>
      <w:r w:rsidRPr="001F1FD6">
        <w:rPr>
          <w:rFonts w:eastAsia="Times New Roman"/>
          <w:b/>
          <w:sz w:val="24"/>
          <w:szCs w:val="24"/>
        </w:rPr>
        <w:t>Сроки проведения  мониторинговых исследований: 2-я половина сентября, мая.</w:t>
      </w:r>
    </w:p>
    <w:p w:rsidR="001F1FD6" w:rsidRDefault="001F1FD6" w:rsidP="001F1FD6">
      <w:pPr>
        <w:ind w:firstLine="567"/>
        <w:jc w:val="both"/>
      </w:pPr>
    </w:p>
    <w:p w:rsidR="001F1FD6" w:rsidRDefault="001F1FD6" w:rsidP="001F1FD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Мониторинговая деятельность предполагает отслеживание:</w:t>
      </w:r>
    </w:p>
    <w:p w:rsidR="001F1FD6" w:rsidRDefault="001F1FD6" w:rsidP="001F1FD6">
      <w:pPr>
        <w:numPr>
          <w:ilvl w:val="0"/>
          <w:numId w:val="54"/>
        </w:numPr>
        <w:suppressAutoHyphens/>
        <w:jc w:val="both"/>
        <w:rPr>
          <w:rFonts w:eastAsia="Times New Roman"/>
        </w:rPr>
      </w:pPr>
      <w:r>
        <w:rPr>
          <w:rFonts w:eastAsia="Times New Roman"/>
        </w:rPr>
        <w:t xml:space="preserve">динамики развития детей с ТНР; </w:t>
      </w:r>
    </w:p>
    <w:p w:rsidR="001F1FD6" w:rsidRDefault="001F1FD6" w:rsidP="001F1FD6">
      <w:pPr>
        <w:numPr>
          <w:ilvl w:val="0"/>
          <w:numId w:val="54"/>
        </w:numPr>
        <w:suppressAutoHyphens/>
        <w:jc w:val="both"/>
        <w:rPr>
          <w:rFonts w:eastAsia="Times New Roman"/>
        </w:rPr>
      </w:pPr>
      <w:r>
        <w:rPr>
          <w:rFonts w:eastAsia="Times New Roman"/>
        </w:rPr>
        <w:lastRenderedPageBreak/>
        <w:t>эффективности Плана индивидуальной логокоррекционной  работы;</w:t>
      </w:r>
    </w:p>
    <w:p w:rsidR="001F1FD6" w:rsidRDefault="001F1FD6" w:rsidP="001F1FD6">
      <w:pPr>
        <w:numPr>
          <w:ilvl w:val="0"/>
          <w:numId w:val="54"/>
        </w:numPr>
        <w:suppressAutoHyphens/>
        <w:jc w:val="both"/>
        <w:rPr>
          <w:rFonts w:eastAsia="Times New Roman"/>
        </w:rPr>
      </w:pPr>
      <w:r>
        <w:rPr>
          <w:rFonts w:eastAsia="Times New Roman"/>
        </w:rPr>
        <w:t>перспективное планирование коррекционно-развивающей работы.</w:t>
      </w:r>
    </w:p>
    <w:p w:rsidR="001F1FD6" w:rsidRDefault="001F1FD6" w:rsidP="001F1FD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 xml:space="preserve">Логопед анализирует выполнение индивидуального плана логокоррекционной работы и коррекционно-развивающей работы в целом с детьми с ТНР. Коррекционная работа ведётся в тесном сотрудничестве с семьей ребёнка с ТНР и другими специалистами учреждения. </w:t>
      </w:r>
    </w:p>
    <w:p w:rsidR="001F1FD6" w:rsidRDefault="001F1FD6" w:rsidP="001F1FD6">
      <w:pPr>
        <w:ind w:firstLine="567"/>
        <w:jc w:val="both"/>
        <w:rPr>
          <w:rFonts w:eastAsia="Times New Roman"/>
        </w:rPr>
      </w:pPr>
      <w:r>
        <w:t>В МБ</w:t>
      </w:r>
      <w:r>
        <w:rPr>
          <w:rFonts w:eastAsia="Times New Roman"/>
        </w:rPr>
        <w:t>ДОУ имеется логопедический кабинет, который оснащён зондами, необходимыми  для осуществления  профессиональной деятельности учителя-логопеда, учебно-дидактическим материалом,  специальными  методическими</w:t>
      </w:r>
      <w:r>
        <w:t xml:space="preserve"> пособиями, играми.  В логопедическом кабинете</w:t>
      </w:r>
      <w:r>
        <w:rPr>
          <w:rFonts w:eastAsia="Times New Roman"/>
        </w:rPr>
        <w:t xml:space="preserve"> весь дидактический материал систематизирован по следующим разделам:</w:t>
      </w:r>
    </w:p>
    <w:p w:rsidR="001F1FD6" w:rsidRDefault="001F1FD6" w:rsidP="001F1FD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1. Материалы для логопедического обследования.</w:t>
      </w:r>
    </w:p>
    <w:p w:rsidR="001F1FD6" w:rsidRDefault="001F1FD6" w:rsidP="001F1FD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2. Материалы для коррекции речевого дыхания, артикуляционной моторики и звукопроизношения, слоговой структуры слова.</w:t>
      </w:r>
    </w:p>
    <w:p w:rsidR="001F1FD6" w:rsidRDefault="001F1FD6" w:rsidP="001F1FD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3. Пособия для развития мелкой моторики.</w:t>
      </w:r>
    </w:p>
    <w:p w:rsidR="001F1FD6" w:rsidRDefault="001F1FD6" w:rsidP="001F1FD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4. Материал для развития фонематического слуха и формирования фонематического восприятия.</w:t>
      </w:r>
    </w:p>
    <w:p w:rsidR="001F1FD6" w:rsidRDefault="001F1FD6" w:rsidP="001F1FD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5. Материалы для формирования лексико-грамматического строя речи и связной речи.</w:t>
      </w:r>
    </w:p>
    <w:p w:rsidR="001F1FD6" w:rsidRDefault="001F1FD6" w:rsidP="001F1FD6">
      <w:pPr>
        <w:ind w:firstLine="567"/>
        <w:jc w:val="both"/>
        <w:rPr>
          <w:rFonts w:eastAsia="Times New Roman"/>
        </w:rPr>
      </w:pPr>
      <w:r>
        <w:rPr>
          <w:rFonts w:eastAsia="Times New Roman"/>
        </w:rPr>
        <w:t>6. Материал для развития навыков звуко - слогового анализа, синтеза.</w:t>
      </w:r>
    </w:p>
    <w:p w:rsidR="00CB33C7" w:rsidRDefault="00CB33C7" w:rsidP="00E26771">
      <w:pPr>
        <w:spacing w:line="279" w:lineRule="exact"/>
        <w:ind w:left="567" w:right="-23" w:hanging="283"/>
        <w:rPr>
          <w:sz w:val="20"/>
          <w:szCs w:val="20"/>
        </w:rPr>
      </w:pPr>
    </w:p>
    <w:p w:rsidR="00D25D88" w:rsidRDefault="00D25D88" w:rsidP="00E26771">
      <w:pPr>
        <w:ind w:left="260" w:right="-23"/>
        <w:jc w:val="center"/>
        <w:rPr>
          <w:rFonts w:eastAsia="Times New Roman"/>
          <w:b/>
          <w:bCs/>
          <w:sz w:val="24"/>
          <w:szCs w:val="24"/>
        </w:rPr>
      </w:pPr>
    </w:p>
    <w:p w:rsidR="00D6200B" w:rsidRDefault="00D6200B" w:rsidP="00E26771">
      <w:pPr>
        <w:ind w:left="260" w:right="-23"/>
        <w:jc w:val="center"/>
        <w:rPr>
          <w:rFonts w:eastAsia="Times New Roman"/>
          <w:b/>
          <w:bCs/>
          <w:sz w:val="24"/>
          <w:szCs w:val="24"/>
        </w:rPr>
      </w:pPr>
    </w:p>
    <w:p w:rsidR="00D6200B" w:rsidRDefault="00D6200B" w:rsidP="00E26771">
      <w:pPr>
        <w:ind w:left="260" w:right="-23"/>
        <w:jc w:val="center"/>
        <w:rPr>
          <w:rFonts w:eastAsia="Times New Roman"/>
          <w:b/>
          <w:bCs/>
          <w:sz w:val="24"/>
          <w:szCs w:val="24"/>
        </w:rPr>
      </w:pPr>
    </w:p>
    <w:p w:rsidR="00D25D88" w:rsidRPr="00D25D88" w:rsidRDefault="00D25D88" w:rsidP="00E26771">
      <w:pPr>
        <w:ind w:left="260" w:right="-2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EE7485">
        <w:rPr>
          <w:rFonts w:eastAsia="Times New Roman"/>
          <w:b/>
          <w:bCs/>
          <w:sz w:val="24"/>
          <w:szCs w:val="24"/>
        </w:rPr>
        <w:t>2</w:t>
      </w:r>
      <w:r w:rsidR="00352D51">
        <w:rPr>
          <w:rFonts w:eastAsia="Times New Roman"/>
          <w:b/>
          <w:bCs/>
          <w:sz w:val="24"/>
          <w:szCs w:val="24"/>
        </w:rPr>
        <w:t xml:space="preserve">. </w:t>
      </w:r>
      <w:r w:rsidR="00606141">
        <w:rPr>
          <w:rFonts w:eastAsia="Times New Roman"/>
          <w:b/>
          <w:bCs/>
          <w:sz w:val="24"/>
          <w:szCs w:val="24"/>
        </w:rPr>
        <w:t xml:space="preserve">ПЛАНИРУЕМЫЕ РЕЗУЛЬТАТЫ ОСВОЕНИЯ </w:t>
      </w:r>
      <w:r w:rsidR="00D6200B">
        <w:rPr>
          <w:rFonts w:eastAsia="Times New Roman"/>
          <w:b/>
          <w:bCs/>
          <w:sz w:val="24"/>
          <w:szCs w:val="24"/>
        </w:rPr>
        <w:t xml:space="preserve">ПРОГРАММЫ </w:t>
      </w:r>
      <w:r w:rsidR="00606141">
        <w:rPr>
          <w:rFonts w:eastAsia="Times New Roman"/>
          <w:b/>
          <w:bCs/>
          <w:sz w:val="24"/>
          <w:szCs w:val="24"/>
        </w:rPr>
        <w:t xml:space="preserve">ВОСПИТАННИКАМИ </w:t>
      </w:r>
    </w:p>
    <w:p w:rsidR="00352D51" w:rsidRDefault="00352D51" w:rsidP="00E26771">
      <w:pPr>
        <w:ind w:left="260" w:right="-23"/>
        <w:jc w:val="center"/>
        <w:rPr>
          <w:rFonts w:eastAsia="Times New Roman"/>
          <w:b/>
          <w:bCs/>
          <w:sz w:val="24"/>
          <w:szCs w:val="24"/>
        </w:rPr>
      </w:pPr>
    </w:p>
    <w:p w:rsidR="00D6200B" w:rsidRDefault="00352D51" w:rsidP="00E26771">
      <w:pPr>
        <w:ind w:left="260" w:right="-2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Целевые ориентиры. </w:t>
      </w:r>
    </w:p>
    <w:p w:rsidR="00D25D88" w:rsidRPr="00D25D88" w:rsidRDefault="00D25D88" w:rsidP="00E26771">
      <w:pPr>
        <w:ind w:left="260" w:right="-23"/>
        <w:jc w:val="center"/>
        <w:rPr>
          <w:rFonts w:eastAsia="Times New Roman"/>
          <w:b/>
          <w:bCs/>
          <w:sz w:val="24"/>
          <w:szCs w:val="24"/>
        </w:rPr>
      </w:pPr>
      <w:r w:rsidRPr="00D25D88">
        <w:rPr>
          <w:rFonts w:eastAsia="Times New Roman"/>
          <w:b/>
          <w:bCs/>
          <w:sz w:val="24"/>
          <w:szCs w:val="24"/>
        </w:rPr>
        <w:t xml:space="preserve">Старший дошкольный возраст (с 6 до 7 лет) </w:t>
      </w:r>
    </w:p>
    <w:p w:rsidR="00D25D88" w:rsidRPr="00D25D88" w:rsidRDefault="00D25D88" w:rsidP="00E26771">
      <w:pPr>
        <w:ind w:left="260" w:right="-23"/>
        <w:jc w:val="center"/>
        <w:rPr>
          <w:rFonts w:eastAsia="Times New Roman"/>
          <w:b/>
          <w:bCs/>
          <w:sz w:val="24"/>
          <w:szCs w:val="24"/>
        </w:rPr>
      </w:pPr>
    </w:p>
    <w:p w:rsidR="007121CC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Как уже отмечалось, главной идеей программы является реализация общеобразовательных задач дошкольного образования с привлечением синхронного выравнивания речевого и психического развития детей с общим недоразвитием речи. </w:t>
      </w:r>
    </w:p>
    <w:p w:rsidR="007121CC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Результаты освоения программы представлены в виде целевых ориентиров. В соответствие с ФГОС ДО целевые ориентиры дошкольного образования определяются независимо от характера программы, форм ее реализации, особенностей развития детей. </w:t>
      </w:r>
    </w:p>
    <w:p w:rsidR="007121CC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>Целевые ориентиры данной программы базируются на ФГОС ДО и задачах данной программы. Целевые ориентиры даются для детей старшего дошкольного возраста (на этапе завершения дошкольного образования). 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ребенка:</w:t>
      </w:r>
    </w:p>
    <w:p w:rsidR="007121CC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 • 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звуко-слогового анализа слов, анализа предложений, что обеспечивает формирование предпосылок грамотности; у него сформирован грамматический строй речи, он владеет разными способами словообразования; </w:t>
      </w:r>
    </w:p>
    <w:p w:rsidR="007121CC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• ребенок любознателен, склонен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ребенок знаком с составом числа из единиц в пределах десяти, владеет навыками количественного и порядкового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 года и их очередности, смене частей суток и их очередности, очередности дней недели; у ребенка сформировано интеллектуальное мышление; </w:t>
      </w:r>
    </w:p>
    <w:p w:rsidR="007121CC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• ребенок способен к принятию собственных решений с опорой на знания и умения в различных видах деятельности, ребенок умеет организовывать игровое взаимодействие, осваивать игровые способы действий, создавать проблемно-игровые ситуации, овладевать условностью игровых </w:t>
      </w:r>
      <w:r w:rsidRPr="00D25D88">
        <w:rPr>
          <w:rFonts w:eastAsia="Times New Roman"/>
          <w:bCs/>
          <w:sz w:val="24"/>
          <w:szCs w:val="24"/>
        </w:rPr>
        <w:lastRenderedPageBreak/>
        <w:t xml:space="preserve">действий, заменять предметные действия действиями с предметами-заместителями, а затем и словом, отражать в игре окружающую действительность; </w:t>
      </w:r>
    </w:p>
    <w:p w:rsidR="007121CC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• ребенок инициативен, самостоятелен в различных видах деятельности, способен выбрать себе занятия и партнеров по совместной деятельности, у ребенка развиты коммуникативные навыки, эмоциональная отзывчивость на чувства окружающих людей, подражательность, творческое воображение; </w:t>
      </w:r>
    </w:p>
    <w:p w:rsidR="007121CC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• 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 </w:t>
      </w:r>
    </w:p>
    <w:p w:rsidR="00352D51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• ребенок 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 </w:t>
      </w:r>
    </w:p>
    <w:p w:rsidR="00352D51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• ребенок обладает чувством собственного достоинства, чувством веры в себя; </w:t>
      </w:r>
    </w:p>
    <w:p w:rsidR="00352D51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• ребенок обладает развитым воображением, которое реализует в разных видах деятельности; </w:t>
      </w:r>
    </w:p>
    <w:p w:rsidR="00352D51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• ребенок умеет подчиняться правилам и социальным нормам, способен к волевым усилиям, знаком с принятыми нормами и правилами поведения и готов соответствовать им; </w:t>
      </w:r>
    </w:p>
    <w:p w:rsidR="00D25D88" w:rsidRPr="00D25D88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• у ребенка развиты крупная и мелкая моторика, он подвижен и вынослив, владеет основными движениями, может контролировать свои движения, умеет управлять ими. </w:t>
      </w:r>
    </w:p>
    <w:p w:rsidR="00D25D88" w:rsidRDefault="00D25D88" w:rsidP="00E26771">
      <w:pPr>
        <w:ind w:left="-567" w:right="-23" w:firstLine="425"/>
        <w:jc w:val="both"/>
        <w:rPr>
          <w:rFonts w:eastAsia="Times New Roman"/>
          <w:bCs/>
          <w:sz w:val="24"/>
          <w:szCs w:val="24"/>
        </w:rPr>
      </w:pPr>
      <w:r w:rsidRPr="00D25D88">
        <w:rPr>
          <w:rFonts w:eastAsia="Times New Roman"/>
          <w:bCs/>
          <w:sz w:val="24"/>
          <w:szCs w:val="24"/>
        </w:rPr>
        <w:t xml:space="preserve">Целевые ориентиры Программы выступают основаниями преемственности дошкольного и начального общего образования. </w:t>
      </w:r>
    </w:p>
    <w:p w:rsidR="00352D51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352D51" w:rsidRDefault="00AF1FD5" w:rsidP="00E26771">
      <w:pPr>
        <w:ind w:left="-426" w:right="-23" w:firstLine="568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результаты.С</w:t>
      </w:r>
      <w:r w:rsidR="00352D51" w:rsidRPr="00352D51">
        <w:rPr>
          <w:rFonts w:eastAsia="Times New Roman"/>
          <w:b/>
          <w:bCs/>
          <w:sz w:val="24"/>
          <w:szCs w:val="24"/>
        </w:rPr>
        <w:t>тарший дошкольный возраст (с 5 до 6 лет)</w:t>
      </w:r>
    </w:p>
    <w:p w:rsidR="00AF1FD5" w:rsidRDefault="00AF1FD5" w:rsidP="00E26771">
      <w:pPr>
        <w:ind w:right="-2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Коррекционная-развивающая работа.</w:t>
      </w: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Речевое развитие</w:t>
      </w:r>
      <w:r>
        <w:rPr>
          <w:rFonts w:eastAsia="Times New Roman"/>
          <w:bCs/>
          <w:sz w:val="24"/>
          <w:szCs w:val="24"/>
        </w:rPr>
        <w:t>.</w:t>
      </w:r>
      <w:r w:rsidRPr="00D25D88">
        <w:rPr>
          <w:rFonts w:eastAsia="Times New Roman"/>
          <w:bCs/>
          <w:sz w:val="24"/>
          <w:szCs w:val="24"/>
        </w:rPr>
        <w:t xml:space="preserve"> Ребенок контактен, часто становится инициатором общения со сверстниками и взрослыми; эмоциональные реакции адекватны и устойчивы, ребенок эмоционально стабилен; пассивный словарь ребенка соответствует возрастной норме; ребенок может показать по просьбе взрослого несколько предметов или объектов, относящихся к одному понятию; показать на предложенных картинках названные взрослым действия; показать по картинкам предметы определенной геометрической формы, обладающие определенными свойствами; понимает различные формы словоизменения; понимает предложно-падежные конструкции с простыми предлогами, уменьшительно</w:t>
      </w:r>
      <w:r>
        <w:rPr>
          <w:rFonts w:eastAsia="Times New Roman"/>
          <w:bCs/>
          <w:sz w:val="24"/>
          <w:szCs w:val="24"/>
        </w:rPr>
        <w:t>-</w:t>
      </w:r>
      <w:r w:rsidRPr="00D25D88">
        <w:rPr>
          <w:rFonts w:eastAsia="Times New Roman"/>
          <w:bCs/>
          <w:sz w:val="24"/>
          <w:szCs w:val="24"/>
        </w:rPr>
        <w:t xml:space="preserve">ласкательные суффиксы существительных, дифференцирует формы единственного и множественного числа глаголов, глаголы с приставками; понимает смысл отельных предложений, хорошо понимает связную речь; без ошибок дифференцирует как оппозиционные звуки, не смешиваемые в произношении, так и смешиваемые в произношении; уровень развития экспрессивного словаря соответствует возрасту; ребенок безошибочно называет по картинкам предложенные предметы, части тела и предметов; обобщает предметы и объекты, изображенные на картинке; не допускает ошибок при назывании действий, изображенных на картинках; называет основные и оттеночные цвета, называет форму указанных предметов; уровень развития грамматического строя речи практически соответствует возрастной норме; 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существительными; образовывает существительные с уменьшительно-ласкательными суффиксами и названия детенышей животных; уровень развития связной речи практически соответствует возрастной норме; без помощи взрослого пересказывает небольшой текст с опорой на картинки, по предложенному или коллективно составленному плану; составляет описательный рассказ по данному или коллективно составленному плану; составляет рассказ по картине по данному или коллективно составленному плану; знает и умеет выразительно рассказывать стихи; не нарушает звуконаполняемость и слоговую структуру слов; объем дыхания достаточный, продолжительность выдоха нормальная, сила голоса и модуляция в норме. Темп и ритм речи, паузация нормальные. Ребенок употребляет основные виды интонации; ребенок без ошибок повторяет слоги с оппозиционными звуками, </w:t>
      </w:r>
      <w:r w:rsidRPr="00D25D88">
        <w:rPr>
          <w:rFonts w:eastAsia="Times New Roman"/>
          <w:bCs/>
          <w:sz w:val="24"/>
          <w:szCs w:val="24"/>
        </w:rPr>
        <w:lastRenderedPageBreak/>
        <w:t xml:space="preserve">выделяет начальный ударный гласный из слов, у него сформированы навыки фонематического анализа и синтеза, слогового анализа слов, анализа простых предложений. </w:t>
      </w:r>
    </w:p>
    <w:p w:rsidR="00352D51" w:rsidRPr="00D25D88" w:rsidRDefault="00352D51" w:rsidP="00E26771">
      <w:pPr>
        <w:ind w:right="-23" w:firstLine="720"/>
        <w:jc w:val="both"/>
        <w:rPr>
          <w:rFonts w:eastAsia="Times New Roman"/>
          <w:bCs/>
          <w:sz w:val="24"/>
          <w:szCs w:val="24"/>
        </w:rPr>
      </w:pP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Познавательное развитие</w:t>
      </w:r>
      <w:r>
        <w:rPr>
          <w:rFonts w:eastAsia="Times New Roman"/>
          <w:b/>
          <w:bCs/>
          <w:sz w:val="24"/>
          <w:szCs w:val="24"/>
        </w:rPr>
        <w:t>.</w:t>
      </w:r>
      <w:r w:rsidRPr="00D25D88">
        <w:rPr>
          <w:rFonts w:eastAsia="Times New Roman"/>
          <w:bCs/>
          <w:sz w:val="24"/>
          <w:szCs w:val="24"/>
        </w:rPr>
        <w:t xml:space="preserve"> Ребенок различает и соотносит основные и оттеночные цвета, различает предложенные геометрические формы; хорошо ориентируется в пространстве и в схеме собственного тела, показывает по просьбе взрослого предметы, которые находятся вверху, внизу, впереди, сзади, слева, справа); показывает правый глаз, левый глаз, правое ухо, левое ухо; без труда складывает картинку из 4—6 частей со всеми видами разреза; складывает из палочек предложенные изображения; ребенок знает названия плоских и объемных геометрических форм (круг, квадрат, треугольник, овал, прямоугольник, куб, шар, цилиндр, кирпичик, конус) , различает их и использует в деятельности; знает и различает основные и оттеночные цвета: красный, оранжевый, желтый, зеленый, голубой, синий, фиолетовый, коричневый, серый, белый, черный; различает параметры величины и владеет навыками сравнения предметов по величине; умеет проводить анализ объектов, называя целое, а потом вычленяя его части, детали; умеет соединять детали для создания постройки, владеет разными способами конструирования; хорошо ориентируется в пространстве и определяет положение предметов относительно себя; владеет навыками счета в пределах пяти; у ребенка сформированы обобщающие понятия: деревья, овощи, фрукты, цветы, животные, птицы, рыбы, насекомые, транспорт, игрушки, одежда, обувь, посуда, мебель; ребенок умеет обобщать предметы по определенным признакам и классифицировать их; умеет устанавливать некоторые причинно-следственные связи между явлениями природы; знает и соблюдает некоторые правила поведения в природе, знает, что нельзя разорять муравейники, доставать птенцов из гнезд, ломать ветки деревьев и т. п. </w:t>
      </w:r>
    </w:p>
    <w:p w:rsidR="00352D51" w:rsidRPr="00D25D88" w:rsidRDefault="00352D51" w:rsidP="00E26771">
      <w:pPr>
        <w:ind w:right="-23" w:firstLine="720"/>
        <w:jc w:val="both"/>
        <w:rPr>
          <w:rFonts w:eastAsia="Times New Roman"/>
          <w:bCs/>
          <w:sz w:val="24"/>
          <w:szCs w:val="24"/>
        </w:rPr>
      </w:pP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Социально-коммуникативное развитие.</w:t>
      </w:r>
      <w:r w:rsidRPr="00D25D88">
        <w:rPr>
          <w:rFonts w:eastAsia="Times New Roman"/>
          <w:bCs/>
          <w:sz w:val="24"/>
          <w:szCs w:val="24"/>
        </w:rPr>
        <w:t xml:space="preserve"> Ребенок принимает активное участие в коллективных играх, изменяет ролевое поведение в игре, проявляет инициативность в игровой деятельности, организует игры на бытовые и сказочные сюжеты; принимает участие в других видах совместной деятельности; умеет регулировать свое поведение на основе усвоенных норм и правил; положительно оценивает себя и свои возможности; владеет коммуникативными навыками, умеет здороваться, прощаться, благ</w:t>
      </w:r>
      <w:r>
        <w:rPr>
          <w:rFonts w:eastAsia="Times New Roman"/>
          <w:bCs/>
          <w:sz w:val="24"/>
          <w:szCs w:val="24"/>
        </w:rPr>
        <w:t xml:space="preserve">одарить, спрашивать разрешения, </w:t>
      </w:r>
      <w:r w:rsidRPr="00D25D88">
        <w:rPr>
          <w:rFonts w:eastAsia="Times New Roman"/>
          <w:bCs/>
          <w:sz w:val="24"/>
          <w:szCs w:val="24"/>
        </w:rPr>
        <w:t xml:space="preserve">поздравлять с праздником, умет выразить свои чувства словами; знает свои имя и фамилию, имена и отчества родителей и других членов семьи, имена и отчества педагогов; знает, в какой стране и в каком населенном пункте он живет; с охотой выполняет поручения взрослых, помогает готовить материалы и оборудование для совместной деятельности, а потом помогает убирать их; убирает игровое оборудование, закончив игры; с удовольствием принимает участие в продуктивной трудовой деятельности; имеет представления о труде взрослых, названиях профессий, трудовых действиях представителей этих профессий, понимает значимость труда взрослых. </w:t>
      </w:r>
    </w:p>
    <w:p w:rsidR="00352D51" w:rsidRPr="00D25D88" w:rsidRDefault="00352D51" w:rsidP="00E26771">
      <w:pPr>
        <w:ind w:right="-23" w:firstLine="720"/>
        <w:jc w:val="both"/>
        <w:rPr>
          <w:rFonts w:eastAsia="Times New Roman"/>
          <w:bCs/>
          <w:sz w:val="24"/>
          <w:szCs w:val="24"/>
        </w:rPr>
      </w:pPr>
    </w:p>
    <w:p w:rsidR="00352D51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Художественно-эстетическое развитие</w:t>
      </w:r>
      <w:r>
        <w:rPr>
          <w:rFonts w:eastAsia="Times New Roman"/>
          <w:bCs/>
          <w:sz w:val="24"/>
          <w:szCs w:val="24"/>
        </w:rPr>
        <w:t>.</w:t>
      </w:r>
      <w:r w:rsidRPr="00D25D88">
        <w:rPr>
          <w:rFonts w:eastAsia="Times New Roman"/>
          <w:bCs/>
          <w:sz w:val="24"/>
          <w:szCs w:val="24"/>
        </w:rPr>
        <w:t xml:space="preserve"> Ребенок знаком с произведениями различной тематики, эмоционально реагирует на прочитанное, высказывает свое отношение к нему, может оценить поступки героев, пересказывает произведения по данному плану, участвует в их драматизации, читает стихи; в рисовании может создавать образы знакомых предметов, передавая их характерные признаки; может создавать многофигурные композиции на бытовые и сказочные сюжеты; использует цвет для передачи эмоционального состояния; в лепке создает образы знакомых предметов или персонажей; в аппликации создает композиции из вырезанных форм; знаком с произведениями народного прикладного искусства, узнает их, эмоционально на них реагирует; умеет в движении передавать характер музыки, выразительно танцует, поет, участвует в музыкальных играх, может определить жанр музыкального произведения; без ошибок дифференцирует звучание нескольких игрушек, музыкальных инструментов, определяет направление звука, воспроизводит предложенные педагогом ритмы. </w:t>
      </w:r>
    </w:p>
    <w:p w:rsidR="00352D51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Физическое развитие</w:t>
      </w:r>
      <w:r>
        <w:rPr>
          <w:rFonts w:eastAsia="Times New Roman"/>
          <w:bCs/>
          <w:sz w:val="24"/>
          <w:szCs w:val="24"/>
        </w:rPr>
        <w:t>.</w:t>
      </w:r>
      <w:r w:rsidRPr="00D25D88">
        <w:rPr>
          <w:rFonts w:eastAsia="Times New Roman"/>
          <w:bCs/>
          <w:sz w:val="24"/>
          <w:szCs w:val="24"/>
        </w:rPr>
        <w:t xml:space="preserve"> Общая и ручная моторика ребенка развиты в соответствии с возрастной нормой, все движения выполняются в полном объеме, нормальном темпе; координация движений не нарушена; ребенок ходит прямо, свободно, не опуская голову, может пробежать в медленном темпе 200 метров; может прыгнуть в длину с места на 60 сантиметров, отталкиваясь </w:t>
      </w:r>
      <w:r w:rsidRPr="00D25D88">
        <w:rPr>
          <w:rFonts w:eastAsia="Times New Roman"/>
          <w:bCs/>
          <w:sz w:val="24"/>
          <w:szCs w:val="24"/>
        </w:rPr>
        <w:lastRenderedPageBreak/>
        <w:t>двумя ногами; умеет бросать мяч от груди, из-за головы и ловить его двумя руками; может ходить по гимнастической скамейке, удерживая равновесие; может лазать по гимнастической стенке верх и вниз; охотно выполняет гигиенические процедуры, знает, что нужно ежедневно гулять, делать зарядку; у ребенка сформированы навыки безопасного поведения дома, в детском саду, на улице, в транспорте; в мимической мускулатуре движения выполняются в полном объеме и точно, синкинезии отсутствуют; артикуляционная моторика в норме, движения выполняются в полном объеме и точно; переключаемость в норме; синкинезии и тремор отсутствуют; саливация в норме</w:t>
      </w:r>
      <w:r>
        <w:rPr>
          <w:rFonts w:eastAsia="Times New Roman"/>
          <w:bCs/>
          <w:sz w:val="24"/>
          <w:szCs w:val="24"/>
        </w:rPr>
        <w:t>.</w:t>
      </w:r>
    </w:p>
    <w:p w:rsidR="00352D51" w:rsidRPr="00D25D88" w:rsidRDefault="00352D51" w:rsidP="00E26771">
      <w:pPr>
        <w:ind w:right="-23" w:firstLine="720"/>
        <w:jc w:val="both"/>
        <w:rPr>
          <w:rFonts w:eastAsia="Times New Roman"/>
          <w:bCs/>
          <w:sz w:val="24"/>
          <w:szCs w:val="24"/>
        </w:rPr>
      </w:pPr>
    </w:p>
    <w:p w:rsidR="00352D51" w:rsidRDefault="00352D51" w:rsidP="00E26771">
      <w:pPr>
        <w:ind w:left="-426" w:right="-23" w:firstLine="568"/>
        <w:jc w:val="center"/>
        <w:rPr>
          <w:rFonts w:eastAsia="Times New Roman"/>
          <w:b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Планируемые результаты. Средний дошкольный возраст (с 4 до 5 лет)</w:t>
      </w:r>
    </w:p>
    <w:p w:rsidR="00AF1FD5" w:rsidRDefault="00AF1FD5" w:rsidP="00E26771">
      <w:pPr>
        <w:ind w:right="-2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Коррекционная-развивающая работа.</w:t>
      </w: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Речевое развитие.</w:t>
      </w:r>
      <w:r w:rsidRPr="00D25D88">
        <w:rPr>
          <w:rFonts w:eastAsia="Times New Roman"/>
          <w:bCs/>
          <w:sz w:val="24"/>
          <w:szCs w:val="24"/>
        </w:rPr>
        <w:t xml:space="preserve"> Ребенок контактен, эмоциональные реакции адекватны, в общении проявляется эмоциональная стабильность; понимание обращенной речи приближается к норме; в активном словаре представлены существительные, глаголы, прилагательные, некоторые простые предлоги, сочинительные союзы; ребенок понимает различные формы словоизменения; может пересказать текст из трех-четырех простых предложений с опорой на картинку и небольшой помощью взрослого, пытается использовать сложносочиненные предложения; может составить описательный рассказ по вопросам; повторяет вслед за взрослым простые четверостишья; различает нарушенные и ненарушенные в произношении звуки, владеет простыми формами фонематического анализа; речь ребенка интонирована. </w:t>
      </w: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352D51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Познавательное развитие</w:t>
      </w:r>
      <w:r>
        <w:rPr>
          <w:rFonts w:eastAsia="Times New Roman"/>
          <w:bCs/>
          <w:sz w:val="24"/>
          <w:szCs w:val="24"/>
        </w:rPr>
        <w:t>.</w:t>
      </w:r>
      <w:r w:rsidRPr="00D25D88">
        <w:rPr>
          <w:rFonts w:eastAsia="Times New Roman"/>
          <w:bCs/>
          <w:sz w:val="24"/>
          <w:szCs w:val="24"/>
        </w:rPr>
        <w:t xml:space="preserve"> Ребенок знает, различает, соотносит основные цвета, геометрические формы и фигуры; хорошо ориентируется в пространстве и схеме собственного тела; складывает картинку из трех-четырех частей, фигуру из четырех-пяти элементов по образцу и словесной инструкции; может сравнить ряд предметов по величине и расположить их в порядке возрастания или убывания; может соорудить элементарные постройки из деталей строительного конструктора по образцу и описанию; может сложить простые предметные картинки из четырех частей; владеет навыками счета в пределах трех; обобщающими понятиями (овощи, фрукты, животные, игрушки, одежда, мебель, посуда, обувь) и классифицирует предметы и объекты по определенным признакам; может установить связь между явлениями природы и знает правила поведения в природной среде. </w:t>
      </w: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Социально-коммуникативное развитие.</w:t>
      </w:r>
      <w:r w:rsidRPr="00D25D88">
        <w:rPr>
          <w:rFonts w:eastAsia="Times New Roman"/>
          <w:bCs/>
          <w:sz w:val="24"/>
          <w:szCs w:val="24"/>
        </w:rPr>
        <w:t xml:space="preserve"> Ребенок принимает активное участие в коллективных играх, проявляет потребность в общении со сверстниками, знает элементарные нормы и правила поведения, регулирует свое поведение на основе усвоенных норм и правил, проявляет волевые усилия в сложных ситуациях, проявляет симпатию к окружающим, испытывает потребность в самостоятельности, осознает свою гендерную принадлежность, владеет навыками самообслуживания, выполняет просьбы взрослого, аккуратно убирает свои игрушки, одежду, обувь. </w:t>
      </w: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Художественно-эстетическое развитие.</w:t>
      </w:r>
      <w:r w:rsidRPr="00D25D88">
        <w:rPr>
          <w:rFonts w:eastAsia="Times New Roman"/>
          <w:bCs/>
          <w:sz w:val="24"/>
          <w:szCs w:val="24"/>
        </w:rPr>
        <w:t xml:space="preserve"> Ребенок любит слушать чтение художественных текстов и умеет эмоционально реагировать на них, может сосредоточиться на слушании литературных произведений на 15—20 минут; умеет импровизировать на основе литературных произведений; запоминает и рассказывает небольшие стихи, потешки, сказки; умеет правильно держать карандаш и кисточку; может создавать в рисовании образы знакомых предметов и многофигурные композиции; владеет приемами лепки из пластилина; может создавать изображения из готовых форм в аппликации; имеет представления о произведениях народного прикладного искусства; проявляет интерес к музыкальным произведениям, любит слушать музыкальные произведения, умеет петь несложные песенки, красиво двигаться под музыку; при дифференциации контрастного звучания нескольких игрушек не допускает ошибок, не ошибается при определении направления звука и воспроизведении ритма. </w:t>
      </w: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352D51" w:rsidRPr="00D25D88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Физическое развитие.</w:t>
      </w:r>
      <w:r w:rsidRPr="00D25D88">
        <w:rPr>
          <w:rFonts w:eastAsia="Times New Roman"/>
          <w:bCs/>
          <w:sz w:val="24"/>
          <w:szCs w:val="24"/>
        </w:rPr>
        <w:t xml:space="preserve"> Ребенок может совершать прыжки на месте на двух ногах и прыжки в длину с места на 50 см; может лазать по гимнастической стенке вверх и вниз приставным и чередующимся шагом; может ходить по доске и гимнастической скамейке, удерживая равновесие; </w:t>
      </w:r>
      <w:r w:rsidRPr="00D25D88">
        <w:rPr>
          <w:rFonts w:eastAsia="Times New Roman"/>
          <w:bCs/>
          <w:sz w:val="24"/>
          <w:szCs w:val="24"/>
        </w:rPr>
        <w:lastRenderedPageBreak/>
        <w:t xml:space="preserve">ходит и бегает с преодолением препятствий; может бросать мяч от груди, из-за головы и ловить его; активно участвует в организованной взрослым двигательной деятельности; выполняет перестроения, делает упражнения с музыкальным и речевым сопровождением; проявляет активность во время бодрствования; ребенок умеет аккуратно мыть и вытирать руки, пользоваться салфеткой, носовым платком, причесываться; у ребенка сформированы представления об опасности. </w:t>
      </w:r>
    </w:p>
    <w:p w:rsidR="00352D51" w:rsidRDefault="00352D51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D25D88" w:rsidRDefault="00D25D88" w:rsidP="00E26771">
      <w:pPr>
        <w:ind w:left="-426" w:right="-23" w:firstLine="568"/>
        <w:jc w:val="center"/>
        <w:rPr>
          <w:rFonts w:eastAsia="Times New Roman"/>
          <w:b/>
          <w:bCs/>
          <w:sz w:val="24"/>
          <w:szCs w:val="24"/>
        </w:rPr>
      </w:pPr>
      <w:r w:rsidRPr="00352D51">
        <w:rPr>
          <w:rFonts w:eastAsia="Times New Roman"/>
          <w:b/>
          <w:bCs/>
          <w:sz w:val="24"/>
          <w:szCs w:val="24"/>
        </w:rPr>
        <w:t>Планируемые результаты. Младший дошкольный возраст (с 3 до 4 лет)</w:t>
      </w:r>
    </w:p>
    <w:p w:rsidR="00AF1FD5" w:rsidRDefault="00AF1FD5" w:rsidP="00E26771">
      <w:pPr>
        <w:ind w:right="-2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Коррекционная-развивающая работа.</w:t>
      </w:r>
    </w:p>
    <w:p w:rsidR="00D25D88" w:rsidRPr="00D25D88" w:rsidRDefault="00D25D88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D25D88" w:rsidRPr="00D25D88" w:rsidRDefault="00D25D88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AF1FD5">
        <w:rPr>
          <w:rFonts w:eastAsia="Times New Roman"/>
          <w:b/>
          <w:bCs/>
          <w:sz w:val="24"/>
          <w:szCs w:val="24"/>
        </w:rPr>
        <w:t>Речевое развитие</w:t>
      </w:r>
      <w:r w:rsidR="00AF1FD5">
        <w:rPr>
          <w:rFonts w:eastAsia="Times New Roman"/>
          <w:bCs/>
          <w:sz w:val="24"/>
          <w:szCs w:val="24"/>
        </w:rPr>
        <w:t>.</w:t>
      </w:r>
      <w:r w:rsidRPr="00D25D88">
        <w:rPr>
          <w:rFonts w:eastAsia="Times New Roman"/>
          <w:bCs/>
          <w:sz w:val="24"/>
          <w:szCs w:val="24"/>
        </w:rPr>
        <w:t xml:space="preserve"> Ребенок проявляет речевую активность, вступает в контакт со сверстниками и взрослыми, понимает названия действий, предметов, признаков, может показать по просьбе взрослого части тела и лица куклы, части и детали машинки, стула; понимаем двухступенчатую инструкцию; называет предметы, объекты, изображенные на картинке, и действия, ими совершаемые; принимает участие в диалоге; рассказывает простые потешки; общается с помощью предложений, состоящих из двух-трех слов; правильно произносит простые согласные звуки; не нарушает звуко-слоговую структуру двухсложных слов; не допускает ошибок при употреблении существительных в именительном падеже единственного и множественного числа, существительных в винительном падеже единственного числа без предлога, присогласовании прилагательных с существительными единственного числа мужского и женского рода, при употреблении существительных с уменьшительно-ласкательными суффиксами. </w:t>
      </w:r>
    </w:p>
    <w:p w:rsidR="00D25D88" w:rsidRPr="00D25D88" w:rsidRDefault="00D25D88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D25D88" w:rsidRPr="00D25D88" w:rsidRDefault="00D25D88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AF1FD5">
        <w:rPr>
          <w:rFonts w:eastAsia="Times New Roman"/>
          <w:b/>
          <w:bCs/>
          <w:sz w:val="24"/>
          <w:szCs w:val="24"/>
        </w:rPr>
        <w:t>Познавательное развитие</w:t>
      </w:r>
      <w:r w:rsidR="00AF1FD5">
        <w:rPr>
          <w:rFonts w:eastAsia="Times New Roman"/>
          <w:bCs/>
          <w:sz w:val="24"/>
          <w:szCs w:val="24"/>
        </w:rPr>
        <w:t>.</w:t>
      </w:r>
      <w:r w:rsidRPr="00D25D88">
        <w:rPr>
          <w:rFonts w:eastAsia="Times New Roman"/>
          <w:bCs/>
          <w:sz w:val="24"/>
          <w:szCs w:val="24"/>
        </w:rPr>
        <w:t xml:space="preserve"> Ребенок ориентируется в величине, форме и цвете предметов, не допуская при выполнении заданий ошибок, может назвать три-четыре основных цвета и три-четыре формы, не допускает ошибок, подбирая геометрические формы по образцу; без помощи взрослого собирает пирамидку в порядке убывания размеров колец; может соорудить элементарные постройки из четырех-пяти крупных кубиков по образцу и описанию без помощи взрослого, может без помощи взрослого сложить простые предметные картинки из двух-трех частей; способен соотнести предмет, изображенный на картинке, с описанным взрослым действием, этим предметом совершаемым; владеет на уровне импрессивной речи обобщающими понятиями (игрушки, одежда, обувь, посуда), не совершая при их дифференциации ошибок; имеет первичные представления о смене времен года и сезонных изменениях в природе; знает названий нескольких профессий и действий, совершаемых представителями этих профессий; имеет первичные представления о праздниках, принимаем посильное участие в их подготовке. </w:t>
      </w:r>
    </w:p>
    <w:p w:rsidR="00D25D88" w:rsidRPr="00D25D88" w:rsidRDefault="00D25D88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D25D88" w:rsidRPr="00D25D88" w:rsidRDefault="00D25D88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AF1FD5">
        <w:rPr>
          <w:rFonts w:eastAsia="Times New Roman"/>
          <w:b/>
          <w:bCs/>
          <w:sz w:val="24"/>
          <w:szCs w:val="24"/>
        </w:rPr>
        <w:t>Социально-коммуникативное развитие</w:t>
      </w:r>
      <w:r w:rsidR="00AF1FD5">
        <w:rPr>
          <w:rFonts w:eastAsia="Times New Roman"/>
          <w:b/>
          <w:bCs/>
          <w:sz w:val="24"/>
          <w:szCs w:val="24"/>
        </w:rPr>
        <w:t>.</w:t>
      </w:r>
      <w:r w:rsidRPr="00D25D88">
        <w:rPr>
          <w:rFonts w:eastAsia="Times New Roman"/>
          <w:bCs/>
          <w:sz w:val="24"/>
          <w:szCs w:val="24"/>
        </w:rPr>
        <w:t xml:space="preserve"> Ребенок принимает активное участие в коллективных играх, понимает и принимает условную игровую ситуацию, знает нормы и правила поведения соответственно возрасту, умеет адекватно реагировать на запрет, с радостью принимает похвалу, проявляет симпатию к окружающим, испытывает потребности в самостоятельности, осознает свою гендерную принадлежность, владеет навыками самообслуживания в соответствии с возрастом; у ребенка есть представления об опасности, он держится за перила, спускаясь с лестницы, не пытается бежать по лестнице; не вырывает у взрослого руку, переходя улицу. </w:t>
      </w:r>
    </w:p>
    <w:p w:rsidR="00D25D88" w:rsidRPr="00D25D88" w:rsidRDefault="00D25D88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D25D88" w:rsidRPr="00D25D88" w:rsidRDefault="00D25D88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AF1FD5">
        <w:rPr>
          <w:rFonts w:eastAsia="Times New Roman"/>
          <w:b/>
          <w:bCs/>
          <w:sz w:val="24"/>
          <w:szCs w:val="24"/>
        </w:rPr>
        <w:t>Художественно-эстетическое развитие</w:t>
      </w:r>
      <w:r w:rsidR="00AF1FD5" w:rsidRPr="00AF1FD5">
        <w:rPr>
          <w:rFonts w:eastAsia="Times New Roman"/>
          <w:b/>
          <w:bCs/>
          <w:sz w:val="24"/>
          <w:szCs w:val="24"/>
        </w:rPr>
        <w:t>.</w:t>
      </w:r>
      <w:r w:rsidRPr="00D25D88">
        <w:rPr>
          <w:rFonts w:eastAsia="Times New Roman"/>
          <w:bCs/>
          <w:sz w:val="24"/>
          <w:szCs w:val="24"/>
        </w:rPr>
        <w:t xml:space="preserve"> Ребенок любит слушать чтение художественных текстов, может сосредоточиться на этой деятельности на 10—15 минут, не отвлекается при этом; договаривает за взрослым слова и словосочетания при чтении стихов, потешек, сказок; пытается сам пересказывать знакомые сказки вслед за взрослым; может показать на иллюстрации героев только что прочитанного литературного произведения, любит рассматривать иллюстрации в детских книжках, не отвлекаясь при этом; умеет правильно держать карандаш, кисточку, фломастер; может самостоятельно проводить линии, рисовать кружки, создавать простейшие изображения по образцу, знает используемые в изобразительной деятельности предметы и материалы; владеет приемами лепки из пластилина; проявляет интерес к музыкальным произведениям, любит слушать музыкальные произведения, подпевает взрослому, поющему детские песенки; различает звучание звучащих игрушек и музыкальных инструментов; при </w:t>
      </w:r>
      <w:r w:rsidRPr="00D25D88">
        <w:rPr>
          <w:rFonts w:eastAsia="Times New Roman"/>
          <w:bCs/>
          <w:sz w:val="24"/>
          <w:szCs w:val="24"/>
        </w:rPr>
        <w:lastRenderedPageBreak/>
        <w:t>совершении музыкально</w:t>
      </w:r>
      <w:r w:rsidR="00AF1FD5">
        <w:rPr>
          <w:rFonts w:eastAsia="Times New Roman"/>
          <w:bCs/>
          <w:sz w:val="24"/>
          <w:szCs w:val="24"/>
        </w:rPr>
        <w:t>-</w:t>
      </w:r>
      <w:r w:rsidRPr="00D25D88">
        <w:rPr>
          <w:rFonts w:eastAsia="Times New Roman"/>
          <w:bCs/>
          <w:sz w:val="24"/>
          <w:szCs w:val="24"/>
        </w:rPr>
        <w:t xml:space="preserve">ритмических движений под музыку не проявляются раскоординированность, моторная неловкость. </w:t>
      </w:r>
    </w:p>
    <w:p w:rsidR="00D25D88" w:rsidRPr="00D25D88" w:rsidRDefault="00D25D88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D25D88" w:rsidRDefault="00D25D88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  <w:r w:rsidRPr="00AF1FD5">
        <w:rPr>
          <w:rFonts w:eastAsia="Times New Roman"/>
          <w:b/>
          <w:bCs/>
          <w:sz w:val="24"/>
          <w:szCs w:val="24"/>
        </w:rPr>
        <w:t>Физическое развитие</w:t>
      </w:r>
      <w:r w:rsidR="00AF1FD5">
        <w:rPr>
          <w:rFonts w:eastAsia="Times New Roman"/>
          <w:bCs/>
          <w:sz w:val="24"/>
          <w:szCs w:val="24"/>
        </w:rPr>
        <w:t>.</w:t>
      </w:r>
      <w:r w:rsidRPr="00D25D88">
        <w:rPr>
          <w:rFonts w:eastAsia="Times New Roman"/>
          <w:bCs/>
          <w:sz w:val="24"/>
          <w:szCs w:val="24"/>
        </w:rPr>
        <w:t xml:space="preserve"> Ребенок может совершать прыжки на месте на двух ногах и прыжки в длину с места, прыжки с продвижением, в играх, умеет перепрыгивать через шнур, канат, доску шириной 10 см; может влезть на две-три перекладины гимнастической стенки с помощью взрослого; может ходить и бегать на носках, с высоким подниманием колена, в колонне по одному, по кругу, с перешагиванием через предметы, умеет ходить по доске, гимнастической скамейке шириной 15 см; может бросать предметы в горизонтальную цель, расположенную на расстоянии 1 м, сначала одной, потом другой рукой, умет бросать мяч от груди обеими руками; может повторить вслед за взрослым простые движения, не проявляя при этом раскоординированности и моторной неловкости; умеет выполнять упражнения для рук и плечевого пояса, для туловища, для ног с предметами и без предметов; принимает активное участие в организованной взрослым двигательной деятельности; проявляет активность во время бодрствования, адекватен, доброжелателен, в хорошем настроении; умеет самостоятельно мыть и вытирать руки, пользоваться салфеткой и носовым платком, делает это ловко и аккуратно. </w:t>
      </w:r>
    </w:p>
    <w:p w:rsidR="00C13A0B" w:rsidRDefault="00C13A0B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C13A0B" w:rsidRDefault="00C13A0B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D6200B" w:rsidRDefault="00D6200B" w:rsidP="00E26771">
      <w:pPr>
        <w:ind w:left="-426" w:right="-23" w:firstLine="568"/>
        <w:jc w:val="both"/>
        <w:rPr>
          <w:rFonts w:eastAsia="Times New Roman"/>
          <w:bCs/>
          <w:sz w:val="24"/>
          <w:szCs w:val="24"/>
        </w:rPr>
      </w:pPr>
    </w:p>
    <w:p w:rsidR="00C13A0B" w:rsidRPr="00E54EBD" w:rsidRDefault="00E54EBD" w:rsidP="00E26771">
      <w:pPr>
        <w:ind w:left="180" w:right="-23"/>
        <w:jc w:val="center"/>
        <w:rPr>
          <w:rFonts w:eastAsia="Times New Roman"/>
          <w:b/>
          <w:bCs/>
          <w:sz w:val="24"/>
          <w:szCs w:val="24"/>
        </w:rPr>
      </w:pPr>
      <w:r w:rsidRPr="00E54EBD">
        <w:rPr>
          <w:rFonts w:eastAsia="Times New Roman"/>
          <w:b/>
          <w:bCs/>
          <w:sz w:val="24"/>
          <w:szCs w:val="24"/>
        </w:rPr>
        <w:t>1.</w:t>
      </w:r>
      <w:r>
        <w:rPr>
          <w:rFonts w:eastAsia="Times New Roman"/>
          <w:b/>
          <w:bCs/>
          <w:sz w:val="24"/>
          <w:szCs w:val="24"/>
        </w:rPr>
        <w:t xml:space="preserve">3. </w:t>
      </w:r>
      <w:r w:rsidR="00C13A0B" w:rsidRPr="00E54EBD">
        <w:rPr>
          <w:rFonts w:eastAsia="Times New Roman"/>
          <w:b/>
          <w:bCs/>
          <w:sz w:val="24"/>
          <w:szCs w:val="24"/>
        </w:rPr>
        <w:t>СИСТЕМА ОЦЕНКИ ДОСТИЖЕНИЯ ОБУЧАЮЩИМИСЯ С ТНР АООП ДО</w:t>
      </w:r>
      <w:r w:rsidR="00B0401A">
        <w:rPr>
          <w:rFonts w:eastAsia="Times New Roman"/>
          <w:b/>
          <w:bCs/>
          <w:sz w:val="24"/>
          <w:szCs w:val="24"/>
        </w:rPr>
        <w:t>У</w:t>
      </w:r>
      <w:r w:rsidR="00C13A0B" w:rsidRPr="00E54EBD">
        <w:rPr>
          <w:rFonts w:eastAsia="Times New Roman"/>
          <w:b/>
          <w:bCs/>
          <w:sz w:val="24"/>
          <w:szCs w:val="24"/>
        </w:rPr>
        <w:t>.</w:t>
      </w:r>
    </w:p>
    <w:p w:rsidR="00EE7485" w:rsidRDefault="00EE7485" w:rsidP="00E26771">
      <w:pPr>
        <w:pStyle w:val="a4"/>
        <w:ind w:right="-23"/>
        <w:jc w:val="center"/>
        <w:rPr>
          <w:rFonts w:eastAsia="Times New Roman"/>
          <w:b/>
          <w:bCs/>
          <w:sz w:val="24"/>
          <w:szCs w:val="24"/>
        </w:rPr>
      </w:pPr>
    </w:p>
    <w:p w:rsidR="00EE7485" w:rsidRPr="00EE7485" w:rsidRDefault="00EE7485" w:rsidP="00E26771">
      <w:pPr>
        <w:pStyle w:val="a4"/>
        <w:ind w:right="-2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</w:t>
      </w:r>
      <w:r w:rsidR="00E54EBD">
        <w:rPr>
          <w:rFonts w:eastAsia="Times New Roman"/>
          <w:b/>
          <w:b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>.1. Направления и цели оценочной деятельности</w:t>
      </w:r>
    </w:p>
    <w:p w:rsidR="00B84638" w:rsidRDefault="00B84638" w:rsidP="00E26771">
      <w:pPr>
        <w:ind w:right="-23"/>
        <w:jc w:val="center"/>
        <w:rPr>
          <w:rFonts w:eastAsia="Times New Roman"/>
          <w:b/>
          <w:bCs/>
          <w:sz w:val="24"/>
          <w:szCs w:val="24"/>
        </w:rPr>
      </w:pPr>
    </w:p>
    <w:p w:rsidR="000F31C0" w:rsidRDefault="000F31C0" w:rsidP="00E26771">
      <w:pPr>
        <w:ind w:left="-426" w:right="-23" w:firstLine="568"/>
        <w:jc w:val="both"/>
        <w:rPr>
          <w:sz w:val="24"/>
          <w:szCs w:val="24"/>
        </w:rPr>
      </w:pPr>
      <w:r w:rsidRPr="00B6788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</w:t>
      </w:r>
      <w:r w:rsidRPr="00B67880">
        <w:rPr>
          <w:sz w:val="24"/>
          <w:szCs w:val="24"/>
        </w:rPr>
        <w:t>ФГОС ДО</w:t>
      </w:r>
      <w:r>
        <w:rPr>
          <w:sz w:val="24"/>
          <w:szCs w:val="24"/>
        </w:rPr>
        <w:t>, целевые ориентиры не подлежат непосредственной оценке</w:t>
      </w:r>
      <w:r w:rsidRPr="00B67880">
        <w:rPr>
          <w:sz w:val="24"/>
          <w:szCs w:val="24"/>
        </w:rPr>
        <w:t xml:space="preserve">. </w:t>
      </w:r>
    </w:p>
    <w:p w:rsidR="000F31C0" w:rsidRDefault="000F31C0" w:rsidP="00E26771">
      <w:pPr>
        <w:ind w:left="-426" w:right="-23" w:firstLine="568"/>
        <w:jc w:val="both"/>
        <w:rPr>
          <w:sz w:val="24"/>
          <w:szCs w:val="24"/>
        </w:rPr>
      </w:pPr>
      <w:r w:rsidRPr="00B67880">
        <w:rPr>
          <w:sz w:val="24"/>
          <w:szCs w:val="24"/>
        </w:rPr>
        <w:t>В э</w:t>
      </w:r>
      <w:r>
        <w:rPr>
          <w:sz w:val="24"/>
          <w:szCs w:val="24"/>
        </w:rPr>
        <w:t>той связи допускается диагностика</w:t>
      </w:r>
      <w:r w:rsidRPr="00B67880">
        <w:rPr>
          <w:sz w:val="24"/>
          <w:szCs w:val="24"/>
        </w:rPr>
        <w:t xml:space="preserve"> динамики развития ребенка, он нужен для выявления тех способов, с помощью которых педагог может дать ребенку развиться, открыть какие-то способности, преодолеть проблемы. </w:t>
      </w:r>
    </w:p>
    <w:p w:rsidR="000F31C0" w:rsidRDefault="000F31C0" w:rsidP="00E26771">
      <w:pPr>
        <w:ind w:left="-426" w:right="-23" w:firstLine="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 в своей работе должен выстраивать индивидуальную траекторию развития каждого ребенка. </w:t>
      </w:r>
    </w:p>
    <w:p w:rsidR="000F31C0" w:rsidRDefault="000F31C0" w:rsidP="00E26771">
      <w:pPr>
        <w:ind w:left="-426" w:right="-23" w:firstLine="568"/>
        <w:jc w:val="both"/>
        <w:rPr>
          <w:sz w:val="24"/>
          <w:szCs w:val="24"/>
        </w:rPr>
      </w:pPr>
      <w:r>
        <w:rPr>
          <w:sz w:val="24"/>
          <w:szCs w:val="24"/>
        </w:rPr>
        <w:t>В представленной системе оценки результатов освоения Программы отражены современные тенденции, связанные с изменением понимания оценки качества образования.</w:t>
      </w:r>
    </w:p>
    <w:p w:rsidR="000F31C0" w:rsidRDefault="000F31C0" w:rsidP="00E26771">
      <w:pPr>
        <w:ind w:left="-426" w:right="-23" w:firstLine="568"/>
        <w:jc w:val="both"/>
        <w:rPr>
          <w:sz w:val="24"/>
          <w:szCs w:val="24"/>
        </w:rPr>
      </w:pPr>
      <w:r>
        <w:rPr>
          <w:sz w:val="24"/>
          <w:szCs w:val="24"/>
        </w:rPr>
        <w:t>Речь идет о смещении акцентов от объективного (тестового подхода) в сторону аутентичной оценки. Традиции стандартизованного теста были направлены на определение у детей различий, часто недостатков, в ходе решения специальных задач. Основным недостатком такого подхода является то, что искусственно созданные задания часто весьма далеки от повседневной жизни детей, поэтому они не могут в полной мере отразить реальные возможности дошкольников. Тестовый подход не учитывает особенностей социального окружения детей. В основе аутентичной оценки лежат следующие принципы.</w:t>
      </w:r>
    </w:p>
    <w:p w:rsidR="000F31C0" w:rsidRDefault="000F31C0" w:rsidP="00E26771">
      <w:pPr>
        <w:ind w:left="-426" w:right="-23" w:firstLine="568"/>
        <w:jc w:val="both"/>
        <w:rPr>
          <w:sz w:val="24"/>
          <w:szCs w:val="24"/>
        </w:rPr>
      </w:pPr>
      <w:r>
        <w:rPr>
          <w:sz w:val="24"/>
          <w:szCs w:val="24"/>
        </w:rPr>
        <w:t>Во-первых, она строиться в основном на анализе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образовательной деятельности), а вне надуманных ситуациях, которые используются в обычных тестах, имеющих слабое отношение к реальной жизни дошкольников.</w:t>
      </w:r>
    </w:p>
    <w:p w:rsidR="000F31C0" w:rsidRDefault="000F31C0" w:rsidP="00E26771">
      <w:pPr>
        <w:ind w:left="-426" w:right="-23" w:firstLine="568"/>
        <w:jc w:val="both"/>
        <w:rPr>
          <w:sz w:val="24"/>
          <w:szCs w:val="24"/>
        </w:rPr>
      </w:pPr>
      <w:r>
        <w:rPr>
          <w:sz w:val="24"/>
          <w:szCs w:val="24"/>
        </w:rPr>
        <w:t>Во-вторых, если тесты проводят специально обученные профессионалы, то аутентичные оценки могут давать взрослые, которые проводят с ребенком много времени, хорошо знают его поведение.</w:t>
      </w:r>
    </w:p>
    <w:p w:rsidR="000F31C0" w:rsidRDefault="000F31C0" w:rsidP="00E26771">
      <w:pPr>
        <w:ind w:left="-426" w:right="-23" w:firstLine="568"/>
        <w:jc w:val="both"/>
        <w:rPr>
          <w:sz w:val="24"/>
          <w:szCs w:val="24"/>
        </w:rPr>
      </w:pPr>
      <w:r>
        <w:rPr>
          <w:sz w:val="24"/>
          <w:szCs w:val="24"/>
        </w:rPr>
        <w:t>В-третьих, в случае тестовой оценки родители не всегда понимают смысл полученных данных, а поэтому нередко выражают негативное отношение к тестированию детей, в случае с аутентичной оценкой ответы им понятны. Родители становятся партнерами педагога при поиске ответа на тот или иной вопрос.</w:t>
      </w:r>
    </w:p>
    <w:p w:rsidR="000F31C0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9D6812">
        <w:rPr>
          <w:rFonts w:eastAsia="Times New Roman"/>
          <w:sz w:val="24"/>
          <w:szCs w:val="24"/>
        </w:rPr>
        <w:t xml:space="preserve">Система оценки индивидуального развития ребенка представляет собой систему сбора, анализа, хранения и накопления результатов педагогической диагностики, обеспечивающих </w:t>
      </w:r>
      <w:r w:rsidRPr="009D6812">
        <w:rPr>
          <w:rFonts w:eastAsia="Times New Roman"/>
          <w:sz w:val="24"/>
          <w:szCs w:val="24"/>
        </w:rPr>
        <w:lastRenderedPageBreak/>
        <w:t>непрерывность и своевременную корректировку образовательного процесса в отношении этого ребенка.</w:t>
      </w:r>
    </w:p>
    <w:p w:rsidR="000F31C0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9D6812">
        <w:rPr>
          <w:rFonts w:eastAsia="Times New Roman"/>
          <w:sz w:val="24"/>
          <w:szCs w:val="24"/>
        </w:rPr>
        <w:t>Положение распространяется на деятельность всех педагогических работников ДОУ осуществляющих профессиональную деятельность в соответствии с трудовыми договорами.</w:t>
      </w:r>
    </w:p>
    <w:p w:rsidR="000F31C0" w:rsidRPr="009D6812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9D6812">
        <w:rPr>
          <w:rFonts w:eastAsia="Times New Roman"/>
          <w:sz w:val="24"/>
          <w:szCs w:val="24"/>
        </w:rPr>
        <w:t xml:space="preserve">Оценка индивидуального развития детей в соответствии с ФГОС ДО осуществляется в двух формах диагностики – педагогической и психологической. Участие ребенка в психологической и логопедической диагностике допускается только с </w:t>
      </w:r>
      <w:r>
        <w:rPr>
          <w:rFonts w:eastAsia="Times New Roman"/>
          <w:sz w:val="24"/>
          <w:szCs w:val="24"/>
        </w:rPr>
        <w:t xml:space="preserve">письменного </w:t>
      </w:r>
      <w:r w:rsidRPr="009D6812">
        <w:rPr>
          <w:rFonts w:eastAsia="Times New Roman"/>
          <w:sz w:val="24"/>
          <w:szCs w:val="24"/>
        </w:rPr>
        <w:t>согласия его родителей (законных представителей).</w:t>
      </w:r>
    </w:p>
    <w:p w:rsidR="000F31C0" w:rsidRPr="009D6812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9D6812">
        <w:rPr>
          <w:rFonts w:eastAsia="Times New Roman"/>
          <w:sz w:val="24"/>
          <w:szCs w:val="24"/>
        </w:rPr>
        <w:t>Цель педагогической диагностики: оценка эффективности педагогических действий для дальнейшего планирования образовательной деятельности с ребенком.</w:t>
      </w:r>
    </w:p>
    <w:p w:rsidR="000F31C0" w:rsidRPr="009D6812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9D6812">
        <w:rPr>
          <w:rFonts w:eastAsia="Times New Roman"/>
          <w:sz w:val="24"/>
          <w:szCs w:val="24"/>
        </w:rPr>
        <w:t>Такая оценка проводится педагогическими работниками.</w:t>
      </w:r>
    </w:p>
    <w:p w:rsidR="000F31C0" w:rsidRPr="009D6812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9D6812">
        <w:rPr>
          <w:rFonts w:eastAsia="Times New Roman"/>
          <w:sz w:val="24"/>
          <w:szCs w:val="24"/>
        </w:rPr>
        <w:t>Цель психологической диагностики: выявление и изучение индивидуально-психологических особенностей детей для решения задач психологического сопровождения и проведения квалифицированной коррекции развития ребенка.</w:t>
      </w:r>
      <w:r>
        <w:rPr>
          <w:rFonts w:eastAsia="Times New Roman"/>
          <w:sz w:val="24"/>
          <w:szCs w:val="24"/>
        </w:rPr>
        <w:t xml:space="preserve"> Психологическая диагностика осуществляется квалифицированными специалистами (педагог-психолог).</w:t>
      </w:r>
    </w:p>
    <w:p w:rsidR="000F31C0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9D6812">
        <w:rPr>
          <w:rFonts w:eastAsia="Times New Roman"/>
          <w:sz w:val="24"/>
          <w:szCs w:val="24"/>
        </w:rPr>
        <w:t>Задачи:</w:t>
      </w:r>
    </w:p>
    <w:p w:rsidR="000F31C0" w:rsidRPr="009D6812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9D6812">
        <w:rPr>
          <w:rFonts w:eastAsia="Times New Roman"/>
          <w:sz w:val="24"/>
          <w:szCs w:val="24"/>
        </w:rPr>
        <w:t>- индивидуализация образования (в т.ч. поддержка ребенка, построение его образовательной траектории и, в случае необходимости, профессиональная коррекция особенностей его развития);</w:t>
      </w:r>
    </w:p>
    <w:p w:rsidR="000F31C0" w:rsidRPr="009D6812" w:rsidRDefault="000F31C0" w:rsidP="00E26771">
      <w:pPr>
        <w:ind w:left="-426" w:right="-23" w:firstLine="568"/>
        <w:rPr>
          <w:rFonts w:eastAsia="Times New Roman"/>
          <w:sz w:val="24"/>
          <w:szCs w:val="24"/>
        </w:rPr>
      </w:pPr>
      <w:r w:rsidRPr="009D6812">
        <w:rPr>
          <w:rFonts w:eastAsia="Times New Roman"/>
          <w:sz w:val="24"/>
          <w:szCs w:val="24"/>
        </w:rPr>
        <w:t>- оптимизация работы с группой детей.</w:t>
      </w:r>
    </w:p>
    <w:p w:rsidR="000F31C0" w:rsidRPr="009D6812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Pr="009D6812">
        <w:rPr>
          <w:rFonts w:eastAsia="Times New Roman"/>
          <w:sz w:val="24"/>
          <w:szCs w:val="24"/>
        </w:rPr>
        <w:t>езультаты используются для решения задач психологического сопровождения и проведения квалифицированной коррекции развития ребенка.</w:t>
      </w:r>
    </w:p>
    <w:p w:rsidR="000F31C0" w:rsidRPr="009D6812" w:rsidRDefault="000F31C0" w:rsidP="00E26771">
      <w:pPr>
        <w:tabs>
          <w:tab w:val="left" w:pos="146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9D6812">
        <w:rPr>
          <w:rFonts w:eastAsia="Times New Roman"/>
          <w:sz w:val="24"/>
          <w:szCs w:val="24"/>
        </w:rPr>
        <w:t>сновными принципами системы оценки индивидуального развитиядетей являются: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- комплексность,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- непрерывность,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- диагностичность (наличие критериев),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- уровневость,</w:t>
      </w:r>
    </w:p>
    <w:p w:rsidR="00B84638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- доступность результатов для родителей (законных представителей) воспитанников, педагогов (непосред</w:t>
      </w:r>
      <w:r w:rsidR="00B84638">
        <w:rPr>
          <w:rFonts w:eastAsia="Times New Roman"/>
          <w:sz w:val="24"/>
          <w:szCs w:val="24"/>
        </w:rPr>
        <w:t>ственно работающих с ребенком).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Педагогическая диагностика: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- позволяет фиксировать уровень актуального развития дошкольника и оценивать его динамику;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- учитывает зону ближайшего развития ребенка по каждому из направлений;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- позволяет рассматривать весь период развития ребенка как единый процесс без условного разделения на разные возрастные этапы, «привязанные» к паспортному возрасту, при этом учитывает возрастные закономерности развития, опираясь на оценку изменений деятельности дошкольника;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4271B">
        <w:rPr>
          <w:rFonts w:eastAsia="Times New Roman"/>
          <w:sz w:val="24"/>
          <w:szCs w:val="24"/>
        </w:rPr>
        <w:t>учитывает представленные в Программе целевые ориентиры, но не использует их в качестве основания для их формального сравнения с реальными достижениями детей.</w:t>
      </w:r>
    </w:p>
    <w:p w:rsidR="000F31C0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</w:p>
    <w:p w:rsidR="00E54EBD" w:rsidRDefault="00E54EBD" w:rsidP="00E26771">
      <w:pPr>
        <w:ind w:left="-426" w:right="-23" w:firstLine="568"/>
        <w:jc w:val="center"/>
        <w:rPr>
          <w:rFonts w:eastAsia="Times New Roman"/>
          <w:b/>
          <w:bCs/>
          <w:sz w:val="24"/>
          <w:szCs w:val="24"/>
        </w:rPr>
      </w:pPr>
    </w:p>
    <w:p w:rsidR="00E54EBD" w:rsidRPr="00E54EBD" w:rsidRDefault="00E54EBD" w:rsidP="00E26771">
      <w:pPr>
        <w:ind w:left="360" w:right="-2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1.3.2. </w:t>
      </w:r>
      <w:r w:rsidRPr="00E54EBD">
        <w:rPr>
          <w:rFonts w:eastAsia="Times New Roman"/>
          <w:b/>
          <w:bCs/>
          <w:sz w:val="24"/>
          <w:szCs w:val="24"/>
        </w:rPr>
        <w:t>Инструментарий оценки индивидуального развития ребенка</w:t>
      </w:r>
    </w:p>
    <w:p w:rsidR="00E54EBD" w:rsidRDefault="00E54EBD" w:rsidP="00E26771">
      <w:pPr>
        <w:ind w:left="-426" w:right="-23" w:firstLine="568"/>
        <w:jc w:val="center"/>
        <w:rPr>
          <w:rFonts w:eastAsia="Times New Roman"/>
          <w:b/>
          <w:bCs/>
          <w:sz w:val="24"/>
          <w:szCs w:val="24"/>
        </w:rPr>
      </w:pPr>
    </w:p>
    <w:p w:rsidR="00E54EBD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Педагогическая о</w:t>
      </w:r>
      <w:r w:rsidRPr="0084271B">
        <w:rPr>
          <w:rFonts w:eastAsia="Times New Roman"/>
          <w:sz w:val="24"/>
          <w:szCs w:val="24"/>
        </w:rPr>
        <w:t xml:space="preserve">ценка индивидуального развития </w:t>
      </w:r>
      <w:r>
        <w:rPr>
          <w:rFonts w:eastAsia="Times New Roman"/>
          <w:sz w:val="24"/>
          <w:szCs w:val="24"/>
        </w:rPr>
        <w:t xml:space="preserve">проводиться в ходе </w:t>
      </w:r>
      <w:r w:rsidRPr="0084271B">
        <w:rPr>
          <w:rFonts w:eastAsia="Times New Roman"/>
          <w:sz w:val="24"/>
          <w:szCs w:val="24"/>
        </w:rPr>
        <w:t>наблюдения</w:t>
      </w:r>
      <w:r>
        <w:rPr>
          <w:rFonts w:eastAsia="Times New Roman"/>
          <w:sz w:val="24"/>
          <w:szCs w:val="24"/>
        </w:rPr>
        <w:t xml:space="preserve"> за активностью детей в спонтанной и специально организованной деятельности</w:t>
      </w:r>
      <w:r w:rsidRPr="0084271B">
        <w:rPr>
          <w:rFonts w:eastAsia="Times New Roman"/>
          <w:sz w:val="24"/>
          <w:szCs w:val="24"/>
        </w:rPr>
        <w:t>, бесед, анализ</w:t>
      </w:r>
      <w:r>
        <w:rPr>
          <w:rFonts w:eastAsia="Times New Roman"/>
          <w:sz w:val="24"/>
          <w:szCs w:val="24"/>
        </w:rPr>
        <w:t>а</w:t>
      </w:r>
      <w:r w:rsidRPr="0084271B">
        <w:rPr>
          <w:rFonts w:eastAsia="Times New Roman"/>
          <w:sz w:val="24"/>
          <w:szCs w:val="24"/>
        </w:rPr>
        <w:t xml:space="preserve"> продуктов д</w:t>
      </w:r>
      <w:r>
        <w:rPr>
          <w:rFonts w:eastAsia="Times New Roman"/>
          <w:sz w:val="24"/>
          <w:szCs w:val="24"/>
        </w:rPr>
        <w:t>етской деятельности, специальных</w:t>
      </w:r>
      <w:r w:rsidRPr="0084271B">
        <w:rPr>
          <w:rFonts w:eastAsia="Times New Roman"/>
          <w:sz w:val="24"/>
          <w:szCs w:val="24"/>
        </w:rPr>
        <w:t xml:space="preserve"> педагогически</w:t>
      </w:r>
      <w:r>
        <w:rPr>
          <w:rFonts w:eastAsia="Times New Roman"/>
          <w:sz w:val="24"/>
          <w:szCs w:val="24"/>
        </w:rPr>
        <w:t>х ситуации, организуемых</w:t>
      </w:r>
      <w:r w:rsidRPr="0084271B">
        <w:rPr>
          <w:rFonts w:eastAsia="Times New Roman"/>
          <w:sz w:val="24"/>
          <w:szCs w:val="24"/>
        </w:rPr>
        <w:t xml:space="preserve"> воспитателями и специалистами.</w:t>
      </w:r>
      <w:r>
        <w:rPr>
          <w:rFonts w:eastAsia="Times New Roman"/>
          <w:sz w:val="24"/>
          <w:szCs w:val="24"/>
        </w:rPr>
        <w:t xml:space="preserve">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E54EBD" w:rsidRDefault="00E54EBD" w:rsidP="00E26771">
      <w:pPr>
        <w:pStyle w:val="a4"/>
        <w:numPr>
          <w:ilvl w:val="0"/>
          <w:numId w:val="42"/>
        </w:num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Коммуникаций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E54EBD" w:rsidRDefault="00E54EBD" w:rsidP="00E26771">
      <w:pPr>
        <w:pStyle w:val="a4"/>
        <w:numPr>
          <w:ilvl w:val="0"/>
          <w:numId w:val="42"/>
        </w:num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Игровой деятельности;</w:t>
      </w:r>
    </w:p>
    <w:p w:rsidR="00E54EBD" w:rsidRDefault="00E54EBD" w:rsidP="00E26771">
      <w:pPr>
        <w:pStyle w:val="a4"/>
        <w:numPr>
          <w:ilvl w:val="0"/>
          <w:numId w:val="42"/>
        </w:num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Познавательной деятельности (как идет развитие детских способностей, познавательной активности);</w:t>
      </w:r>
    </w:p>
    <w:p w:rsidR="00E54EBD" w:rsidRDefault="00E54EBD" w:rsidP="00E26771">
      <w:pPr>
        <w:pStyle w:val="a4"/>
        <w:numPr>
          <w:ilvl w:val="0"/>
          <w:numId w:val="42"/>
        </w:num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E54EBD" w:rsidRDefault="00E54EBD" w:rsidP="00E26771">
      <w:pPr>
        <w:pStyle w:val="a4"/>
        <w:numPr>
          <w:ilvl w:val="0"/>
          <w:numId w:val="42"/>
        </w:num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Художественной деятельности</w:t>
      </w:r>
    </w:p>
    <w:p w:rsidR="00E54EBD" w:rsidRPr="009E51B9" w:rsidRDefault="00E54EBD" w:rsidP="00E26771">
      <w:pPr>
        <w:pStyle w:val="a4"/>
        <w:numPr>
          <w:ilvl w:val="0"/>
          <w:numId w:val="42"/>
        </w:numPr>
        <w:ind w:left="-426" w:right="-23" w:firstLine="568"/>
        <w:jc w:val="both"/>
        <w:rPr>
          <w:rFonts w:eastAsia="Times New Roman"/>
          <w:sz w:val="24"/>
          <w:szCs w:val="24"/>
        </w:rPr>
      </w:pPr>
      <w:r w:rsidRPr="009E51B9">
        <w:rPr>
          <w:rFonts w:eastAsia="Times New Roman"/>
          <w:sz w:val="24"/>
          <w:szCs w:val="24"/>
        </w:rPr>
        <w:t>Физического развития</w:t>
      </w:r>
    </w:p>
    <w:p w:rsidR="00E54EBD" w:rsidRPr="0084271B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Индивидуальные карты развития детей составлены так, что позволяют отследить усвоение детьми программных образовательных задач, а также развитие личностных качеств.</w:t>
      </w:r>
    </w:p>
    <w:p w:rsidR="00E54EBD" w:rsidRPr="0084271B" w:rsidRDefault="00E54EBD" w:rsidP="00E26771">
      <w:pPr>
        <w:tabs>
          <w:tab w:val="left" w:pos="946"/>
          <w:tab w:val="left" w:pos="103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По результатам педагогической, психологической, логопедической диагностики составляются индивидуальные рекомендации по коррекции развития ребёнка.</w:t>
      </w:r>
    </w:p>
    <w:p w:rsidR="00E54EBD" w:rsidRPr="0084271B" w:rsidRDefault="00E54EBD" w:rsidP="00E26771">
      <w:pPr>
        <w:tabs>
          <w:tab w:val="left" w:pos="946"/>
          <w:tab w:val="left" w:pos="103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Методологическая основа педагогической диагностики:</w:t>
      </w:r>
    </w:p>
    <w:p w:rsidR="00E54EBD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 xml:space="preserve">- </w:t>
      </w:r>
      <w:r w:rsidRPr="005F7D69">
        <w:rPr>
          <w:rFonts w:eastAsia="Times New Roman"/>
          <w:sz w:val="24"/>
          <w:szCs w:val="24"/>
        </w:rPr>
        <w:t>оценка социально-коммуникативного, познавательного, речевого, художественно</w:t>
      </w:r>
      <w:r w:rsidRPr="001B4CAA">
        <w:rPr>
          <w:rFonts w:eastAsia="Times New Roman"/>
          <w:sz w:val="24"/>
          <w:szCs w:val="24"/>
        </w:rPr>
        <w:t>-</w:t>
      </w:r>
      <w:r w:rsidRPr="005F7D69">
        <w:rPr>
          <w:rFonts w:eastAsia="Times New Roman"/>
          <w:sz w:val="24"/>
          <w:szCs w:val="24"/>
        </w:rPr>
        <w:t>эстетического развития строиться на основе наблюдений по критериям, разработанным с использование программы «От рождения до школы» по</w:t>
      </w:r>
      <w:r>
        <w:rPr>
          <w:rFonts w:eastAsia="Times New Roman"/>
          <w:sz w:val="24"/>
          <w:szCs w:val="24"/>
        </w:rPr>
        <w:t>д</w:t>
      </w:r>
      <w:r w:rsidRPr="005F7D69">
        <w:rPr>
          <w:rFonts w:eastAsia="Times New Roman"/>
          <w:sz w:val="24"/>
          <w:szCs w:val="24"/>
        </w:rPr>
        <w:t xml:space="preserve"> редакцией Н.Е. Вераксы, Т.С. Комаровой, М.А. Васильевой. </w:t>
      </w:r>
    </w:p>
    <w:p w:rsidR="00E54EBD" w:rsidRPr="001B4CAA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1B4CAA">
        <w:rPr>
          <w:rFonts w:eastAsia="Times New Roman"/>
          <w:sz w:val="24"/>
          <w:szCs w:val="24"/>
        </w:rPr>
        <w:t>- «Педагогическое наблюдение как метод мониторинга в дошкольном образовании» под редакцией Л.С. Вакуленко,</w:t>
      </w:r>
    </w:p>
    <w:p w:rsidR="00E54EBD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1B4CAA">
        <w:rPr>
          <w:rFonts w:eastAsia="Times New Roman"/>
          <w:sz w:val="24"/>
          <w:szCs w:val="24"/>
        </w:rPr>
        <w:t xml:space="preserve">- </w:t>
      </w:r>
      <w:r w:rsidRPr="005F7D69">
        <w:rPr>
          <w:rFonts w:eastAsia="Times New Roman"/>
          <w:sz w:val="24"/>
          <w:szCs w:val="24"/>
        </w:rPr>
        <w:t>Диагностика физического развития детей проводится на основе программы «От рождения до школы» по</w:t>
      </w:r>
      <w:r>
        <w:rPr>
          <w:rFonts w:eastAsia="Times New Roman"/>
          <w:sz w:val="24"/>
          <w:szCs w:val="24"/>
        </w:rPr>
        <w:t xml:space="preserve">д </w:t>
      </w:r>
      <w:r w:rsidRPr="005F7D69">
        <w:rPr>
          <w:rFonts w:eastAsia="Times New Roman"/>
          <w:sz w:val="24"/>
          <w:szCs w:val="24"/>
        </w:rPr>
        <w:t xml:space="preserve">редакцией Н.Е. Вераксы, Т.С. Комаровой, М.А. Васильевой, для оценки темпов прироста показателей физических качеств используется формула, предложенная В.И Усачевым. </w:t>
      </w:r>
    </w:p>
    <w:p w:rsidR="00E54EBD" w:rsidRPr="001B4CAA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1B4CAA">
        <w:rPr>
          <w:rFonts w:eastAsia="Times New Roman"/>
          <w:sz w:val="24"/>
          <w:szCs w:val="24"/>
        </w:rPr>
        <w:t xml:space="preserve">- </w:t>
      </w:r>
      <w:r w:rsidRPr="005F7D69">
        <w:rPr>
          <w:rFonts w:eastAsia="Times New Roman"/>
          <w:sz w:val="24"/>
          <w:szCs w:val="24"/>
        </w:rPr>
        <w:t>Оценка речевого развития детей проводится учителем-логопедом по методическому пособию Иншаковой О Б. «Альбом для логопеда» и Громовой О.Е. «Диагностика и развитие речи».</w:t>
      </w:r>
    </w:p>
    <w:p w:rsidR="00E54EBD" w:rsidRPr="00CC2E09" w:rsidRDefault="00E54EBD" w:rsidP="00E26771">
      <w:pPr>
        <w:spacing w:line="12" w:lineRule="exact"/>
        <w:ind w:left="-426" w:right="-23" w:firstLine="568"/>
        <w:rPr>
          <w:rFonts w:eastAsia="Times New Roman"/>
          <w:sz w:val="20"/>
          <w:szCs w:val="20"/>
        </w:rPr>
      </w:pPr>
    </w:p>
    <w:p w:rsidR="00E54EBD" w:rsidRPr="0084271B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AA1A60">
        <w:rPr>
          <w:rFonts w:eastAsia="Times New Roman"/>
          <w:sz w:val="24"/>
          <w:szCs w:val="24"/>
        </w:rPr>
        <w:t>Методологическая основа психологической диагностики:</w:t>
      </w:r>
    </w:p>
    <w:p w:rsidR="00E54EBD" w:rsidRDefault="00E54EBD" w:rsidP="00E26771">
      <w:pPr>
        <w:tabs>
          <w:tab w:val="left" w:pos="4527"/>
          <w:tab w:val="left" w:pos="6267"/>
          <w:tab w:val="left" w:pos="7607"/>
          <w:tab w:val="left" w:pos="8527"/>
          <w:tab w:val="left" w:pos="9747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 w:rsidRPr="009A078F">
        <w:rPr>
          <w:rFonts w:eastAsia="Times New Roman"/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«Эксперсс – диагностика в детском саду», Н.Н. Павлова, Л.Г. Руденко, комплект материалов для педагогов психологов детских дошкольных образовательных учреждений. Москва – 2008, Генезис, стр.57-73.</w:t>
      </w:r>
    </w:p>
    <w:p w:rsidR="00E54EBD" w:rsidRDefault="00E54EBD" w:rsidP="00E26771">
      <w:pPr>
        <w:tabs>
          <w:tab w:val="left" w:pos="4527"/>
          <w:tab w:val="left" w:pos="6267"/>
          <w:tab w:val="left" w:pos="7607"/>
          <w:tab w:val="left" w:pos="8527"/>
          <w:tab w:val="left" w:pos="9747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«Выбор в действии», Р.С. Немов т – 36, стр.185</w:t>
      </w:r>
    </w:p>
    <w:p w:rsidR="00E54EBD" w:rsidRDefault="00E54EBD" w:rsidP="00E26771">
      <w:pPr>
        <w:tabs>
          <w:tab w:val="left" w:pos="4527"/>
          <w:tab w:val="left" w:pos="6267"/>
          <w:tab w:val="left" w:pos="7607"/>
          <w:tab w:val="left" w:pos="8527"/>
          <w:tab w:val="left" w:pos="9747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Диагностические методики обследования детей пятого года жизни: «Покажи и назови», «Матрёшка 4 – составная», «Разрезные картинки», «Найди такую же картинку», «Найди домик на картинке», «Метод наблюдения», «Выбор в действии»</w:t>
      </w:r>
    </w:p>
    <w:p w:rsidR="00E54EBD" w:rsidRDefault="00E54EBD" w:rsidP="00E26771">
      <w:pPr>
        <w:tabs>
          <w:tab w:val="left" w:pos="4527"/>
          <w:tab w:val="left" w:pos="6267"/>
          <w:tab w:val="left" w:pos="7607"/>
          <w:tab w:val="left" w:pos="8527"/>
          <w:tab w:val="left" w:pos="9747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Диагностические методики обследования детей шестого года жизни: «Нелепицы», «Найди такую же картинку», «10 предметов», «Найди «семью», «На что это похоже», «Рисунок человека», «Лесенка», «Выбор в действии».</w:t>
      </w:r>
    </w:p>
    <w:p w:rsidR="00E54EBD" w:rsidRDefault="00E54EBD" w:rsidP="00E26771">
      <w:pPr>
        <w:tabs>
          <w:tab w:val="left" w:pos="0"/>
          <w:tab w:val="left" w:pos="1134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Диагностические мет</w:t>
      </w:r>
      <w:r w:rsidR="0007180C">
        <w:rPr>
          <w:rFonts w:eastAsia="Times New Roman"/>
          <w:sz w:val="24"/>
          <w:szCs w:val="24"/>
        </w:rPr>
        <w:t>одики обследования детей седьмого</w:t>
      </w:r>
      <w:r>
        <w:rPr>
          <w:rFonts w:eastAsia="Times New Roman"/>
          <w:sz w:val="24"/>
          <w:szCs w:val="24"/>
        </w:rPr>
        <w:t xml:space="preserve"> года жизни: «Домик», «Графический диктант», «Закончи предложение», «4 – й лишний», «10 слов», «Лесенка», «Выбор в действии», «Запрещенные слова»</w:t>
      </w:r>
    </w:p>
    <w:p w:rsidR="00E54EBD" w:rsidRPr="006F533A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6F533A">
        <w:rPr>
          <w:rFonts w:eastAsia="Times New Roman"/>
          <w:sz w:val="24"/>
          <w:szCs w:val="24"/>
        </w:rPr>
        <w:t>Контроль проведения и объективности оценки индивидуального развития ребенка осуществляется заведующей, заместителем заведующей по воспитательно-методической работе и старшим воспитателем посредством следующих форм:</w:t>
      </w:r>
    </w:p>
    <w:p w:rsidR="00E54EBD" w:rsidRPr="006F533A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6F533A">
        <w:rPr>
          <w:rFonts w:eastAsia="Times New Roman"/>
          <w:sz w:val="24"/>
          <w:szCs w:val="24"/>
        </w:rPr>
        <w:t>- ежедневный текущий контроль;</w:t>
      </w:r>
    </w:p>
    <w:p w:rsidR="00E54EBD" w:rsidRPr="006F533A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6F533A">
        <w:rPr>
          <w:rFonts w:eastAsia="Times New Roman"/>
          <w:sz w:val="24"/>
          <w:szCs w:val="24"/>
        </w:rPr>
        <w:t>- тематический контроль;</w:t>
      </w:r>
    </w:p>
    <w:p w:rsidR="00E54EBD" w:rsidRPr="006F533A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6F533A">
        <w:rPr>
          <w:rFonts w:eastAsia="Times New Roman"/>
          <w:sz w:val="24"/>
          <w:szCs w:val="24"/>
        </w:rPr>
        <w:t>- оперативный контроль;</w:t>
      </w:r>
    </w:p>
    <w:p w:rsidR="00E54EBD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6F533A">
        <w:rPr>
          <w:rFonts w:eastAsia="Times New Roman"/>
          <w:sz w:val="24"/>
          <w:szCs w:val="24"/>
        </w:rPr>
        <w:t>Виды деятельности в рамках контроля: посещение и анализ образовательной деятельности, режимных моментов, обсуждение результатов с педагогом.</w:t>
      </w:r>
    </w:p>
    <w:p w:rsidR="00E54EBD" w:rsidRDefault="00E54EBD" w:rsidP="00E26771">
      <w:pPr>
        <w:ind w:left="-426" w:right="-23" w:firstLine="568"/>
        <w:jc w:val="center"/>
        <w:rPr>
          <w:rFonts w:eastAsia="Times New Roman"/>
          <w:b/>
          <w:bCs/>
          <w:sz w:val="24"/>
          <w:szCs w:val="24"/>
        </w:rPr>
      </w:pPr>
    </w:p>
    <w:p w:rsidR="000F31C0" w:rsidRPr="009F2C27" w:rsidRDefault="00E54EBD" w:rsidP="00E26771">
      <w:pPr>
        <w:ind w:left="-426" w:right="-23" w:firstLine="568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1.3.3. </w:t>
      </w:r>
      <w:r w:rsidR="000F31C0" w:rsidRPr="0084271B">
        <w:rPr>
          <w:rFonts w:eastAsia="Times New Roman"/>
          <w:b/>
          <w:bCs/>
          <w:sz w:val="24"/>
          <w:szCs w:val="24"/>
        </w:rPr>
        <w:t>Организация проведения оценки индивидуального развития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b/>
          <w:bCs/>
          <w:sz w:val="24"/>
          <w:szCs w:val="24"/>
        </w:rPr>
      </w:pPr>
    </w:p>
    <w:p w:rsidR="000F31C0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Оценка индивидуального развития ребенка осуществляется через отслеживание динамики формирования и развития его личностных качеств в течение всего времени пребывания в ДОУ.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Результаты педагогических наблюдений оформляются в </w:t>
      </w:r>
      <w:r w:rsidR="00B84638">
        <w:rPr>
          <w:rFonts w:eastAsia="Times New Roman"/>
          <w:sz w:val="24"/>
          <w:szCs w:val="24"/>
        </w:rPr>
        <w:t>личную карту развития ребенка</w:t>
      </w:r>
      <w:r>
        <w:rPr>
          <w:rFonts w:eastAsia="Times New Roman"/>
          <w:sz w:val="24"/>
          <w:szCs w:val="24"/>
        </w:rPr>
        <w:t>.</w:t>
      </w:r>
      <w:r w:rsidR="00B84638">
        <w:rPr>
          <w:rFonts w:eastAsia="Times New Roman"/>
          <w:sz w:val="24"/>
          <w:szCs w:val="24"/>
        </w:rPr>
        <w:t xml:space="preserve"> Карта рассчитана на весь периодобучения ребенка по АООП. </w:t>
      </w:r>
      <w:r>
        <w:rPr>
          <w:rFonts w:eastAsia="Times New Roman"/>
          <w:sz w:val="24"/>
          <w:szCs w:val="24"/>
        </w:rPr>
        <w:t>Фиксация данных организована таким образом, чтобы было возможно проследить динамику и тенденцию развития воспитанника.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Результаты оценки индивидуального развития ребенка заполняются воспитателями и специалистами ДОУ (</w:t>
      </w:r>
      <w:r w:rsidR="0007180C">
        <w:rPr>
          <w:rFonts w:eastAsia="Times New Roman"/>
          <w:sz w:val="24"/>
          <w:szCs w:val="24"/>
        </w:rPr>
        <w:t xml:space="preserve">музыкальным руководителем, </w:t>
      </w:r>
      <w:r w:rsidRPr="0084271B">
        <w:rPr>
          <w:rFonts w:eastAsia="Times New Roman"/>
          <w:sz w:val="24"/>
          <w:szCs w:val="24"/>
        </w:rPr>
        <w:t xml:space="preserve"> учителем-логопедом, педагогом-психологом) в единую форму и предоставляются заместителю заведующего по воспитательно-методической работе. В конце учебного года проводится сравнительный анализ результативности </w:t>
      </w:r>
      <w:r w:rsidRPr="0084271B">
        <w:rPr>
          <w:rFonts w:eastAsia="Times New Roman"/>
          <w:sz w:val="24"/>
          <w:szCs w:val="24"/>
        </w:rPr>
        <w:lastRenderedPageBreak/>
        <w:t xml:space="preserve">образовательного процесса и на основеанализа ставятся задачи для планирования </w:t>
      </w:r>
      <w:r w:rsidR="0007180C">
        <w:rPr>
          <w:rFonts w:eastAsia="Times New Roman"/>
          <w:sz w:val="24"/>
          <w:szCs w:val="24"/>
        </w:rPr>
        <w:t>и</w:t>
      </w:r>
      <w:r w:rsidRPr="0084271B">
        <w:rPr>
          <w:rFonts w:eastAsia="Times New Roman"/>
          <w:sz w:val="24"/>
          <w:szCs w:val="24"/>
        </w:rPr>
        <w:t>ндивидуальной образовательной деятельности с ребенком на следующий учебный год.</w:t>
      </w:r>
    </w:p>
    <w:p w:rsidR="000F31C0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Распределение функций при оценке индивидуального развития ребенка: заместитель заведующей по воспитательно-методическ</w:t>
      </w:r>
      <w:r>
        <w:rPr>
          <w:rFonts w:eastAsia="Times New Roman"/>
          <w:sz w:val="24"/>
          <w:szCs w:val="24"/>
        </w:rPr>
        <w:t xml:space="preserve">ой работе, старший воспитатель </w:t>
      </w:r>
      <w:r w:rsidRPr="0084271B">
        <w:rPr>
          <w:rFonts w:eastAsia="Times New Roman"/>
          <w:sz w:val="24"/>
          <w:szCs w:val="24"/>
        </w:rPr>
        <w:t>обеспечивают условия объективного проведения оценки индивидуального развития ребенка (минимизируя риски субъективных оценок): выбирают методики и параметры оценки результатов, консультируют педагогов,</w:t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445135</wp:posOffset>
            </wp:positionH>
            <wp:positionV relativeFrom="paragraph">
              <wp:posOffset>-1240790</wp:posOffset>
            </wp:positionV>
            <wp:extent cx="194945" cy="217805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271B">
        <w:rPr>
          <w:rFonts w:eastAsia="Times New Roman"/>
          <w:sz w:val="24"/>
          <w:szCs w:val="24"/>
        </w:rPr>
        <w:t xml:space="preserve"> испытывающих сложности в проведении педагогической диагностики; </w:t>
      </w:r>
    </w:p>
    <w:p w:rsidR="000F31C0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4271B">
        <w:rPr>
          <w:rFonts w:eastAsia="Times New Roman"/>
          <w:sz w:val="24"/>
          <w:szCs w:val="24"/>
        </w:rPr>
        <w:t>специалисты ДОУ проводят педагогическую диагностику (учитель-</w:t>
      </w:r>
      <w:r>
        <w:rPr>
          <w:rFonts w:ascii="Calibri" w:eastAsia="Calibri" w:hAnsi="Calibri"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445135</wp:posOffset>
            </wp:positionH>
            <wp:positionV relativeFrom="paragraph">
              <wp:posOffset>-323215</wp:posOffset>
            </wp:positionV>
            <wp:extent cx="194945" cy="2178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217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4271B">
        <w:rPr>
          <w:rFonts w:eastAsia="Times New Roman"/>
          <w:sz w:val="24"/>
          <w:szCs w:val="24"/>
        </w:rPr>
        <w:t>логопед, музыкальные руководители, инструктора по физической культуре) своего направления развития личности воспитанников, педагог-психолог – психологическую диагностику при необходимости, анализируют результаты, формулируют причины успехов или неудач, намечают пути коррекции;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- воспитатели проводят оценку индивидуального развития воспитанников, анализируют результаты, формулируют причины успехов или неудач, намечают пути коррекции.</w:t>
      </w:r>
    </w:p>
    <w:p w:rsidR="000F31C0" w:rsidRPr="0084271B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Оценка индивидуального развития осуществляется:</w:t>
      </w:r>
    </w:p>
    <w:p w:rsidR="000F31C0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- при поступлении ребенка в учреждение (в течение двух месяцев) и помогает определить актуальный уровень развития ребенка;</w:t>
      </w:r>
    </w:p>
    <w:p w:rsidR="000F31C0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 середине учебного года (в январе), отслеживаются промежуточные результаты развития;</w:t>
      </w:r>
    </w:p>
    <w:p w:rsidR="000F31C0" w:rsidRPr="0084271B" w:rsidRDefault="000F31C0" w:rsidP="00E26771">
      <w:pPr>
        <w:tabs>
          <w:tab w:val="left" w:pos="1159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в </w:t>
      </w:r>
      <w:r w:rsidRPr="0084271B">
        <w:rPr>
          <w:rFonts w:eastAsia="Times New Roman"/>
          <w:sz w:val="24"/>
          <w:szCs w:val="24"/>
        </w:rPr>
        <w:t>конце учебного года (май) – в целях определения динамики, а также социальной ситуации его развития;</w:t>
      </w:r>
    </w:p>
    <w:p w:rsidR="000F31C0" w:rsidRDefault="000F31C0" w:rsidP="00E26771">
      <w:pPr>
        <w:tabs>
          <w:tab w:val="left" w:pos="110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 xml:space="preserve">- в случаях </w:t>
      </w:r>
      <w:r>
        <w:rPr>
          <w:rFonts w:eastAsia="Times New Roman"/>
          <w:sz w:val="24"/>
          <w:szCs w:val="24"/>
        </w:rPr>
        <w:t xml:space="preserve">письменного </w:t>
      </w:r>
      <w:r w:rsidRPr="0084271B">
        <w:rPr>
          <w:rFonts w:eastAsia="Times New Roman"/>
          <w:sz w:val="24"/>
          <w:szCs w:val="24"/>
        </w:rPr>
        <w:t>обращения родителей (законных представителей) ребенка.</w:t>
      </w:r>
    </w:p>
    <w:p w:rsidR="000F31C0" w:rsidRDefault="000F31C0" w:rsidP="00E26771">
      <w:pPr>
        <w:tabs>
          <w:tab w:val="left" w:pos="110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Последовательность проведения мониторинга:</w:t>
      </w:r>
    </w:p>
    <w:p w:rsidR="000F31C0" w:rsidRDefault="000F31C0" w:rsidP="00E26771">
      <w:pPr>
        <w:tabs>
          <w:tab w:val="left" w:pos="110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 наблюдение;</w:t>
      </w:r>
    </w:p>
    <w:p w:rsidR="000F31C0" w:rsidRDefault="000F31C0" w:rsidP="00E26771">
      <w:pPr>
        <w:tabs>
          <w:tab w:val="left" w:pos="110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 анализ факторов, полученных из наблюдений, бесед с ребенком, родителями, анализ продуктов детской деятельности;</w:t>
      </w:r>
    </w:p>
    <w:p w:rsidR="000F31C0" w:rsidRDefault="000F31C0" w:rsidP="00E26771">
      <w:pPr>
        <w:tabs>
          <w:tab w:val="left" w:pos="110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 заполнение журнала наблюдений индивидуального развития детей командой взрослых (воспитатели, узкие специалисты);</w:t>
      </w:r>
    </w:p>
    <w:p w:rsidR="000F31C0" w:rsidRDefault="000F31C0" w:rsidP="00E26771">
      <w:pPr>
        <w:tabs>
          <w:tab w:val="left" w:pos="110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 анализ достижений каждого ребенка и всей группы;</w:t>
      </w:r>
    </w:p>
    <w:p w:rsidR="000F31C0" w:rsidRDefault="000F31C0" w:rsidP="00E26771">
      <w:pPr>
        <w:tabs>
          <w:tab w:val="left" w:pos="110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 анализ эффективности педагогических действий;</w:t>
      </w:r>
    </w:p>
    <w:p w:rsidR="000F31C0" w:rsidRDefault="000F31C0" w:rsidP="00E26771">
      <w:pPr>
        <w:tabs>
          <w:tab w:val="left" w:pos="110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- корректировка педагогических действий, планирование индивидуальной работы с детьми.</w:t>
      </w:r>
    </w:p>
    <w:p w:rsidR="000F31C0" w:rsidRDefault="000F31C0" w:rsidP="00E26771">
      <w:pPr>
        <w:tabs>
          <w:tab w:val="left" w:pos="1100"/>
        </w:tabs>
        <w:ind w:left="-426" w:right="-23" w:firstLine="568"/>
        <w:jc w:val="both"/>
        <w:rPr>
          <w:rFonts w:eastAsia="Times New Roman"/>
          <w:sz w:val="24"/>
          <w:szCs w:val="24"/>
        </w:rPr>
      </w:pPr>
    </w:p>
    <w:p w:rsidR="000F31C0" w:rsidRPr="006F533A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</w:p>
    <w:p w:rsidR="000F31C0" w:rsidRDefault="00E54EBD" w:rsidP="00E26771">
      <w:pPr>
        <w:ind w:left="-426" w:right="-23" w:firstLine="56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1.3.4. </w:t>
      </w:r>
      <w:r w:rsidR="000F31C0" w:rsidRPr="006F533A">
        <w:rPr>
          <w:rFonts w:eastAsia="Times New Roman"/>
          <w:b/>
          <w:bCs/>
          <w:sz w:val="24"/>
          <w:szCs w:val="24"/>
        </w:rPr>
        <w:t>Организация работы с результатами оценки индивидуального развития ребенка</w:t>
      </w:r>
      <w:r w:rsidR="000F31C0">
        <w:rPr>
          <w:rFonts w:eastAsia="Times New Roman"/>
          <w:b/>
          <w:bCs/>
          <w:sz w:val="24"/>
          <w:szCs w:val="24"/>
        </w:rPr>
        <w:t>.</w:t>
      </w:r>
    </w:p>
    <w:p w:rsidR="000F31C0" w:rsidRPr="006F533A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</w:p>
    <w:p w:rsidR="00E54EBD" w:rsidRPr="0084271B" w:rsidRDefault="00E54EBD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Оценка индивидуального развития ребенка проводится по следующим уровням показателей:</w:t>
      </w:r>
    </w:p>
    <w:p w:rsidR="00E54EBD" w:rsidRPr="0084271B" w:rsidRDefault="00E54EBD" w:rsidP="00E26771">
      <w:pPr>
        <w:tabs>
          <w:tab w:val="left" w:pos="946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4271B">
        <w:rPr>
          <w:rFonts w:eastAsia="Times New Roman"/>
          <w:sz w:val="24"/>
          <w:szCs w:val="24"/>
        </w:rPr>
        <w:t>показатель сформирован (достаточный уровень «+») — наблюдается в самостоятельной деятельности ребёнка, в совместной деятельности со взрослым;</w:t>
      </w:r>
    </w:p>
    <w:p w:rsidR="00E54EBD" w:rsidRPr="0084271B" w:rsidRDefault="00E54EBD" w:rsidP="00E26771">
      <w:pPr>
        <w:tabs>
          <w:tab w:val="left" w:pos="880"/>
          <w:tab w:val="left" w:pos="946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84271B">
        <w:rPr>
          <w:rFonts w:eastAsia="Times New Roman"/>
          <w:sz w:val="24"/>
          <w:szCs w:val="24"/>
        </w:rPr>
        <w:t>показатель в стадии формирования (уровень близкий к д</w:t>
      </w:r>
      <w:r>
        <w:rPr>
          <w:rFonts w:eastAsia="Times New Roman"/>
          <w:sz w:val="24"/>
          <w:szCs w:val="24"/>
        </w:rPr>
        <w:t>остаточному «0»)— проявляется неустойчиво, чаще при создании специальных с</w:t>
      </w:r>
      <w:r w:rsidRPr="0084271B">
        <w:rPr>
          <w:rFonts w:eastAsia="Times New Roman"/>
          <w:sz w:val="24"/>
          <w:szCs w:val="24"/>
        </w:rPr>
        <w:t>итуаций,</w:t>
      </w:r>
      <w:r>
        <w:rPr>
          <w:rFonts w:eastAsia="Times New Roman"/>
          <w:sz w:val="24"/>
          <w:szCs w:val="24"/>
        </w:rPr>
        <w:t xml:space="preserve"> п</w:t>
      </w:r>
      <w:r w:rsidRPr="0084271B">
        <w:rPr>
          <w:rFonts w:eastAsia="Times New Roman"/>
          <w:sz w:val="24"/>
          <w:szCs w:val="24"/>
        </w:rPr>
        <w:t>ровоцирующих его проявление: ребёнок справляется с заданием с помощью н</w:t>
      </w:r>
      <w:r>
        <w:rPr>
          <w:rFonts w:eastAsia="Times New Roman"/>
          <w:sz w:val="24"/>
          <w:szCs w:val="24"/>
        </w:rPr>
        <w:t>аводящих вопросов взрослого, дае</w:t>
      </w:r>
      <w:r w:rsidRPr="0084271B">
        <w:rPr>
          <w:rFonts w:eastAsia="Times New Roman"/>
          <w:sz w:val="24"/>
          <w:szCs w:val="24"/>
        </w:rPr>
        <w:t>т аналогичные примеры;</w:t>
      </w:r>
    </w:p>
    <w:p w:rsidR="00E54EBD" w:rsidRDefault="00E54EBD" w:rsidP="00E26771">
      <w:pPr>
        <w:tabs>
          <w:tab w:val="left" w:pos="946"/>
          <w:tab w:val="left" w:pos="103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 xml:space="preserve"> -показатель не сформирован (недостаточный уровень «-»)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</w:t>
      </w:r>
    </w:p>
    <w:p w:rsidR="00E54EBD" w:rsidRPr="0084271B" w:rsidRDefault="00E54EBD" w:rsidP="00E26771">
      <w:pPr>
        <w:tabs>
          <w:tab w:val="left" w:pos="946"/>
          <w:tab w:val="left" w:pos="103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Оценки «достаточный уровень» и «близкий к достаточному» отражают состояние возрастной нормы развития.</w:t>
      </w:r>
    </w:p>
    <w:p w:rsidR="00E54EBD" w:rsidRPr="0084271B" w:rsidRDefault="00E54EBD" w:rsidP="00E26771">
      <w:pPr>
        <w:tabs>
          <w:tab w:val="left" w:pos="946"/>
          <w:tab w:val="left" w:pos="103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Преобладание оценок «достаточный уровень» свидетельствует об успешном развитии ребенка.</w:t>
      </w:r>
    </w:p>
    <w:p w:rsidR="00E54EBD" w:rsidRPr="0084271B" w:rsidRDefault="00E54EBD" w:rsidP="00E26771">
      <w:pPr>
        <w:tabs>
          <w:tab w:val="left" w:pos="946"/>
          <w:tab w:val="left" w:pos="1030"/>
        </w:tabs>
        <w:ind w:left="-426" w:right="-23" w:firstLine="568"/>
        <w:jc w:val="both"/>
        <w:rPr>
          <w:rFonts w:eastAsia="Times New Roman"/>
          <w:sz w:val="24"/>
          <w:szCs w:val="24"/>
        </w:rPr>
      </w:pPr>
      <w:r w:rsidRPr="0084271B">
        <w:rPr>
          <w:rFonts w:eastAsia="Times New Roman"/>
          <w:sz w:val="24"/>
          <w:szCs w:val="24"/>
        </w:rPr>
        <w:t>Если по каким-то направлениям преобладают оценки «недостаточный уровень», следует усилить индивидуальную работу с ребёнком по данному направлению с учётом выявленных проблем, а также при взаимодействии с семьёй по реализации Образовательной программы.</w:t>
      </w:r>
    </w:p>
    <w:p w:rsidR="000F31C0" w:rsidRPr="006F533A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6F533A">
        <w:rPr>
          <w:rFonts w:eastAsia="Times New Roman"/>
          <w:sz w:val="24"/>
          <w:szCs w:val="24"/>
        </w:rPr>
        <w:t>Результаты оценки индивидуального развития детей обс</w:t>
      </w:r>
      <w:r>
        <w:rPr>
          <w:rFonts w:eastAsia="Times New Roman"/>
          <w:sz w:val="24"/>
          <w:szCs w:val="24"/>
        </w:rPr>
        <w:t>уждаются на заседаниях ПМПк ДОУ для выработки индивидуальной траектории развития, разработки индивидуальных программ детей.</w:t>
      </w:r>
    </w:p>
    <w:p w:rsidR="000F31C0" w:rsidRPr="00E85210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E85210">
        <w:rPr>
          <w:rFonts w:eastAsia="Times New Roman"/>
          <w:sz w:val="24"/>
          <w:szCs w:val="24"/>
        </w:rPr>
        <w:t>Обобщенные результаты оценки индивидуального развития детей используются в проблемно-ориентированном анализе деятельности ДОУ</w:t>
      </w:r>
      <w:r>
        <w:rPr>
          <w:rFonts w:eastAsia="Times New Roman"/>
          <w:sz w:val="24"/>
          <w:szCs w:val="24"/>
        </w:rPr>
        <w:t xml:space="preserve"> в целях принятия управленческих решений.</w:t>
      </w:r>
    </w:p>
    <w:p w:rsidR="000F31C0" w:rsidRPr="00E85210" w:rsidRDefault="000F31C0" w:rsidP="00E26771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E85210">
        <w:rPr>
          <w:rFonts w:eastAsia="Times New Roman"/>
          <w:sz w:val="24"/>
          <w:szCs w:val="24"/>
        </w:rPr>
        <w:lastRenderedPageBreak/>
        <w:t>Основными пользователями информации о результатах оценки индивидуального развития детей являются: родители (законные представители) воспитанников, педагоги (непосредственно работающие с ребёнком).</w:t>
      </w:r>
    </w:p>
    <w:p w:rsidR="00B0401A" w:rsidRDefault="000F31C0" w:rsidP="0007180C">
      <w:pPr>
        <w:ind w:left="-426" w:right="-23" w:firstLine="568"/>
        <w:jc w:val="both"/>
        <w:rPr>
          <w:rFonts w:eastAsia="Times New Roman"/>
          <w:sz w:val="24"/>
          <w:szCs w:val="24"/>
        </w:rPr>
      </w:pPr>
      <w:r w:rsidRPr="00E85210">
        <w:rPr>
          <w:rFonts w:eastAsia="Times New Roman"/>
          <w:sz w:val="24"/>
          <w:szCs w:val="24"/>
        </w:rPr>
        <w:t>Результаты оценки индивидуального развития детей, пособия для проведения оценки индивидуального развития дет</w:t>
      </w:r>
      <w:r w:rsidR="00293DCE">
        <w:rPr>
          <w:rFonts w:eastAsia="Times New Roman"/>
          <w:sz w:val="24"/>
          <w:szCs w:val="24"/>
        </w:rPr>
        <w:t>ей дошкольного возраста с 3 до 7</w:t>
      </w:r>
      <w:r w:rsidRPr="00E85210">
        <w:rPr>
          <w:rFonts w:eastAsia="Times New Roman"/>
          <w:sz w:val="24"/>
          <w:szCs w:val="24"/>
        </w:rPr>
        <w:t xml:space="preserve"> лет хранятся у педагогов и в электронно</w:t>
      </w:r>
      <w:r w:rsidR="0007180C">
        <w:rPr>
          <w:rFonts w:eastAsia="Times New Roman"/>
          <w:sz w:val="24"/>
          <w:szCs w:val="24"/>
        </w:rPr>
        <w:t>м виде в методическом кабинете.</w:t>
      </w:r>
    </w:p>
    <w:p w:rsidR="00B0401A" w:rsidRDefault="00B0401A" w:rsidP="005F06E2">
      <w:pPr>
        <w:ind w:left="-426" w:right="-309" w:firstLine="568"/>
        <w:jc w:val="both"/>
        <w:rPr>
          <w:rFonts w:eastAsia="Times New Roman"/>
          <w:sz w:val="24"/>
          <w:szCs w:val="24"/>
        </w:rPr>
      </w:pPr>
    </w:p>
    <w:p w:rsidR="00EF39A8" w:rsidRDefault="00EF39A8" w:rsidP="005F06E2">
      <w:pPr>
        <w:ind w:left="-426" w:right="-309" w:firstLine="568"/>
        <w:jc w:val="both"/>
        <w:rPr>
          <w:rFonts w:eastAsia="Times New Roman"/>
          <w:bCs/>
          <w:sz w:val="24"/>
          <w:szCs w:val="24"/>
        </w:rPr>
      </w:pPr>
    </w:p>
    <w:p w:rsidR="00606141" w:rsidRPr="008D318B" w:rsidRDefault="00B0401A" w:rsidP="00B0401A">
      <w:pPr>
        <w:pStyle w:val="a4"/>
        <w:tabs>
          <w:tab w:val="left" w:pos="2694"/>
        </w:tabs>
        <w:ind w:left="0" w:right="-30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  <w:lang w:val="en-US"/>
        </w:rPr>
        <w:t>II</w:t>
      </w:r>
      <w:r>
        <w:rPr>
          <w:rFonts w:eastAsia="Times New Roman"/>
          <w:b/>
          <w:bCs/>
          <w:sz w:val="24"/>
          <w:szCs w:val="24"/>
        </w:rPr>
        <w:t xml:space="preserve">. </w:t>
      </w:r>
      <w:r w:rsidR="00606141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9878B5" w:rsidRDefault="009878B5" w:rsidP="005F06E2">
      <w:pPr>
        <w:spacing w:line="200" w:lineRule="exact"/>
        <w:ind w:right="-309"/>
        <w:jc w:val="both"/>
        <w:rPr>
          <w:sz w:val="24"/>
          <w:szCs w:val="24"/>
        </w:rPr>
      </w:pPr>
    </w:p>
    <w:p w:rsidR="007C6D22" w:rsidRDefault="007C6D22" w:rsidP="00BD40A4">
      <w:pPr>
        <w:pStyle w:val="a4"/>
        <w:numPr>
          <w:ilvl w:val="1"/>
          <w:numId w:val="19"/>
        </w:numPr>
        <w:ind w:left="-426" w:right="-309" w:firstLine="0"/>
        <w:jc w:val="center"/>
        <w:rPr>
          <w:b/>
          <w:sz w:val="24"/>
          <w:szCs w:val="24"/>
        </w:rPr>
      </w:pPr>
      <w:r w:rsidRPr="0076263E">
        <w:rPr>
          <w:b/>
          <w:sz w:val="24"/>
          <w:szCs w:val="24"/>
        </w:rPr>
        <w:t>СОДЕРЖАНИЕ ОБРАЗОВАТЕЛЬНЫХ ОБЛАСТЕЙ ПРОГРАММЫ.</w:t>
      </w:r>
    </w:p>
    <w:p w:rsidR="0076263E" w:rsidRDefault="007C6D22" w:rsidP="005F06E2">
      <w:pPr>
        <w:pStyle w:val="a4"/>
        <w:ind w:left="780" w:right="-309"/>
        <w:jc w:val="center"/>
        <w:rPr>
          <w:b/>
          <w:sz w:val="24"/>
          <w:szCs w:val="24"/>
        </w:rPr>
      </w:pPr>
      <w:r w:rsidRPr="0076263E">
        <w:rPr>
          <w:b/>
          <w:sz w:val="24"/>
          <w:szCs w:val="24"/>
        </w:rPr>
        <w:t xml:space="preserve">КОРРЕКЦИОННАЯ, ОБРАЗОВАТЕЛЬНАЯ, </w:t>
      </w:r>
    </w:p>
    <w:p w:rsidR="007C6D22" w:rsidRPr="0076263E" w:rsidRDefault="007C6D22" w:rsidP="005F06E2">
      <w:pPr>
        <w:pStyle w:val="a4"/>
        <w:ind w:left="780" w:right="-309"/>
        <w:jc w:val="center"/>
        <w:rPr>
          <w:b/>
          <w:sz w:val="24"/>
          <w:szCs w:val="24"/>
        </w:rPr>
      </w:pPr>
      <w:r w:rsidRPr="0076263E">
        <w:rPr>
          <w:b/>
          <w:sz w:val="24"/>
          <w:szCs w:val="24"/>
        </w:rPr>
        <w:t>ИГРОВАЯ ДЕЯТЕЛЬНОСТЬ</w:t>
      </w:r>
    </w:p>
    <w:p w:rsidR="007C6D22" w:rsidRPr="007C6D22" w:rsidRDefault="007C6D22" w:rsidP="005F06E2">
      <w:pPr>
        <w:ind w:right="-309"/>
        <w:jc w:val="both"/>
        <w:rPr>
          <w:sz w:val="24"/>
          <w:szCs w:val="24"/>
        </w:rPr>
      </w:pPr>
    </w:p>
    <w:p w:rsidR="007C6D22" w:rsidRPr="0076263E" w:rsidRDefault="007C6D22" w:rsidP="00BD40A4">
      <w:pPr>
        <w:pStyle w:val="a4"/>
        <w:numPr>
          <w:ilvl w:val="2"/>
          <w:numId w:val="19"/>
        </w:numPr>
        <w:ind w:right="-309"/>
        <w:jc w:val="center"/>
        <w:rPr>
          <w:b/>
          <w:sz w:val="24"/>
          <w:szCs w:val="24"/>
        </w:rPr>
      </w:pPr>
      <w:r w:rsidRPr="0076263E">
        <w:rPr>
          <w:b/>
          <w:sz w:val="24"/>
          <w:szCs w:val="24"/>
        </w:rPr>
        <w:t>Образовательная область «Речевое развитие»</w:t>
      </w:r>
    </w:p>
    <w:p w:rsidR="007C6D22" w:rsidRPr="007C6D22" w:rsidRDefault="007C6D22" w:rsidP="005F06E2">
      <w:pPr>
        <w:ind w:right="-309"/>
        <w:jc w:val="both"/>
        <w:rPr>
          <w:sz w:val="24"/>
          <w:szCs w:val="24"/>
        </w:rPr>
      </w:pPr>
    </w:p>
    <w:p w:rsidR="00CB33C7" w:rsidRDefault="00CB33C7" w:rsidP="00073FE5">
      <w:pPr>
        <w:spacing w:line="200" w:lineRule="exact"/>
        <w:ind w:right="-16"/>
        <w:rPr>
          <w:sz w:val="20"/>
          <w:szCs w:val="20"/>
        </w:rPr>
      </w:pPr>
    </w:p>
    <w:p w:rsidR="00EF6CEA" w:rsidRPr="00213394" w:rsidRDefault="00EF6CEA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  <w:r w:rsidRPr="00213394">
        <w:rPr>
          <w:b/>
          <w:sz w:val="24"/>
          <w:szCs w:val="24"/>
        </w:rPr>
        <w:t>Средний дошкольный возраст (с 4 до 5 лет)</w:t>
      </w:r>
    </w:p>
    <w:p w:rsidR="001F7E67" w:rsidRDefault="001F7E67" w:rsidP="00073FE5">
      <w:pPr>
        <w:spacing w:line="200" w:lineRule="exact"/>
        <w:ind w:right="-16"/>
        <w:jc w:val="center"/>
        <w:rPr>
          <w:sz w:val="20"/>
          <w:szCs w:val="20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1828"/>
        <w:gridCol w:w="8663"/>
      </w:tblGrid>
      <w:tr w:rsidR="001F7E67" w:rsidTr="00073FE5">
        <w:tc>
          <w:tcPr>
            <w:tcW w:w="1828" w:type="dxa"/>
          </w:tcPr>
          <w:p w:rsidR="001F7E67" w:rsidRPr="001639A0" w:rsidRDefault="001F7E67" w:rsidP="00073FE5">
            <w:pPr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словаря</w:t>
            </w:r>
          </w:p>
          <w:p w:rsidR="001F7E67" w:rsidRPr="001639A0" w:rsidRDefault="001F7E67" w:rsidP="00073FE5">
            <w:pPr>
              <w:ind w:right="-16"/>
              <w:jc w:val="both"/>
              <w:rPr>
                <w:sz w:val="20"/>
                <w:szCs w:val="20"/>
              </w:rPr>
            </w:pPr>
          </w:p>
        </w:tc>
        <w:tc>
          <w:tcPr>
            <w:tcW w:w="8663" w:type="dxa"/>
          </w:tcPr>
          <w:p w:rsidR="001F7E67" w:rsidRDefault="001F7E67" w:rsidP="00BD40A4">
            <w:pPr>
              <w:pStyle w:val="a4"/>
              <w:numPr>
                <w:ilvl w:val="0"/>
                <w:numId w:val="2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Работать над накоплением пассивного словарного запаса и активизацией в речи существительных, глаголов, прилагательных по всем изучаемым лексическим темам на основе ознакомления с окружающим, расширения представлений о предметах ближайшего окружения, явлениях общественной жизни и природы. </w:t>
            </w:r>
          </w:p>
          <w:p w:rsidR="001F7E67" w:rsidRDefault="001F7E67" w:rsidP="00BD40A4">
            <w:pPr>
              <w:pStyle w:val="a4"/>
              <w:numPr>
                <w:ilvl w:val="0"/>
                <w:numId w:val="2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>Учить понимать обобщающее значение слов и формировать обобщающие понятия.</w:t>
            </w:r>
          </w:p>
          <w:p w:rsidR="001F7E67" w:rsidRDefault="001F7E67" w:rsidP="00BD40A4">
            <w:pPr>
              <w:pStyle w:val="a4"/>
              <w:numPr>
                <w:ilvl w:val="0"/>
                <w:numId w:val="2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Расширять словарь за счет активного усвоения и использования в экспрессивной речи личных местоименных форм, притяжательных местоимений, притяжательных прилагательных, определительных местоимений, наречий, количественных и порядковых числительных. </w:t>
            </w:r>
          </w:p>
          <w:p w:rsidR="001F7E67" w:rsidRDefault="001F7E67" w:rsidP="00BD40A4">
            <w:pPr>
              <w:pStyle w:val="a4"/>
              <w:numPr>
                <w:ilvl w:val="0"/>
                <w:numId w:val="2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Сформировать понимание простых предлогов. </w:t>
            </w:r>
          </w:p>
          <w:p w:rsidR="001F7E67" w:rsidRDefault="001F7E67" w:rsidP="00BD40A4">
            <w:pPr>
              <w:pStyle w:val="a4"/>
              <w:numPr>
                <w:ilvl w:val="0"/>
                <w:numId w:val="2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4"/>
                <w:szCs w:val="24"/>
              </w:rPr>
            </w:pPr>
            <w:r w:rsidRPr="001F7E67">
              <w:rPr>
                <w:sz w:val="20"/>
                <w:szCs w:val="20"/>
              </w:rPr>
              <w:t xml:space="preserve">Сформировать понятие слово и умение оперировать им. </w:t>
            </w:r>
          </w:p>
        </w:tc>
      </w:tr>
      <w:tr w:rsidR="001F7E67" w:rsidTr="00073FE5">
        <w:tc>
          <w:tcPr>
            <w:tcW w:w="1828" w:type="dxa"/>
          </w:tcPr>
          <w:p w:rsidR="001F7E67" w:rsidRPr="001639A0" w:rsidRDefault="001F7E67" w:rsidP="00073FE5">
            <w:pPr>
              <w:ind w:right="-1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грамматического строя речи</w:t>
            </w:r>
            <w:r w:rsidRPr="001639A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663" w:type="dxa"/>
          </w:tcPr>
          <w:p w:rsidR="001F7E67" w:rsidRDefault="001F7E67" w:rsidP="00BD40A4">
            <w:pPr>
              <w:pStyle w:val="a4"/>
              <w:numPr>
                <w:ilvl w:val="0"/>
                <w:numId w:val="21"/>
              </w:numPr>
              <w:tabs>
                <w:tab w:val="left" w:pos="320"/>
              </w:tabs>
              <w:ind w:left="37" w:right="-16" w:hanging="37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 xml:space="preserve">Учить различать и употреблять существительные мужского, женского и среднего рода в единственном и множественном числе в именительном падеже. </w:t>
            </w:r>
          </w:p>
          <w:p w:rsidR="001F7E67" w:rsidRDefault="001F7E67" w:rsidP="00BD40A4">
            <w:pPr>
              <w:pStyle w:val="a4"/>
              <w:numPr>
                <w:ilvl w:val="0"/>
                <w:numId w:val="21"/>
              </w:numPr>
              <w:tabs>
                <w:tab w:val="left" w:pos="320"/>
              </w:tabs>
              <w:ind w:left="37" w:right="-16" w:hanging="37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 xml:space="preserve">Формировать умение понимать вопросы косвенных падежей и употреблять существительные мужского, женского и среднего рода в косвенных падежах сначала в беспредложных конструкциях, затем в предложных конструкциях с простыми предлогами. </w:t>
            </w:r>
          </w:p>
          <w:p w:rsidR="001F7E67" w:rsidRDefault="001F7E67" w:rsidP="00BD40A4">
            <w:pPr>
              <w:pStyle w:val="a4"/>
              <w:numPr>
                <w:ilvl w:val="0"/>
                <w:numId w:val="21"/>
              </w:numPr>
              <w:tabs>
                <w:tab w:val="left" w:pos="320"/>
              </w:tabs>
              <w:ind w:left="37" w:right="-16" w:hanging="37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>Учить образовывать и использовать в речи существительные с уменьшительно</w:t>
            </w:r>
            <w:r>
              <w:rPr>
                <w:sz w:val="20"/>
                <w:szCs w:val="20"/>
              </w:rPr>
              <w:t>-</w:t>
            </w:r>
            <w:r w:rsidRPr="00EF6CEA">
              <w:rPr>
                <w:sz w:val="20"/>
                <w:szCs w:val="20"/>
              </w:rPr>
              <w:t xml:space="preserve">ласкательными суффиксами. </w:t>
            </w:r>
          </w:p>
          <w:p w:rsidR="001F7E67" w:rsidRDefault="001F7E67" w:rsidP="00BD40A4">
            <w:pPr>
              <w:pStyle w:val="a4"/>
              <w:numPr>
                <w:ilvl w:val="0"/>
                <w:numId w:val="21"/>
              </w:numPr>
              <w:tabs>
                <w:tab w:val="left" w:pos="320"/>
              </w:tabs>
              <w:ind w:left="37" w:right="-16" w:hanging="37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 xml:space="preserve">Формировать умение образовывать и использовать в речи глаголы в повелительном наклонении, инфинитиве, в настоящем и прошедшем времени в изъявительном наклонении. </w:t>
            </w:r>
          </w:p>
          <w:p w:rsidR="001F7E67" w:rsidRDefault="001F7E67" w:rsidP="00BD40A4">
            <w:pPr>
              <w:pStyle w:val="a4"/>
              <w:numPr>
                <w:ilvl w:val="0"/>
                <w:numId w:val="21"/>
              </w:numPr>
              <w:tabs>
                <w:tab w:val="left" w:pos="320"/>
              </w:tabs>
              <w:spacing w:line="200" w:lineRule="exact"/>
              <w:ind w:left="37" w:right="-16" w:hanging="37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>Учить различать и употреблять противоположные по значению названия действий и признаков.</w:t>
            </w:r>
          </w:p>
          <w:p w:rsidR="001F7E67" w:rsidRDefault="001F7E67" w:rsidP="00BD40A4">
            <w:pPr>
              <w:pStyle w:val="a4"/>
              <w:numPr>
                <w:ilvl w:val="0"/>
                <w:numId w:val="21"/>
              </w:numPr>
              <w:tabs>
                <w:tab w:val="left" w:pos="320"/>
              </w:tabs>
              <w:spacing w:line="200" w:lineRule="exact"/>
              <w:ind w:left="37" w:right="-16" w:hanging="37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Обучать согласованию притяжательных местоимений и имен прилагательных с существительными мужского, женского и среднего рода. </w:t>
            </w:r>
          </w:p>
          <w:p w:rsidR="001F7E67" w:rsidRDefault="001F7E67" w:rsidP="00BD40A4">
            <w:pPr>
              <w:pStyle w:val="a4"/>
              <w:numPr>
                <w:ilvl w:val="0"/>
                <w:numId w:val="21"/>
              </w:numPr>
              <w:tabs>
                <w:tab w:val="left" w:pos="320"/>
              </w:tabs>
              <w:spacing w:line="200" w:lineRule="exact"/>
              <w:ind w:left="37" w:right="-16" w:hanging="37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Формировать умение согласовывать числительные с существительными мужского и женского рода. </w:t>
            </w:r>
          </w:p>
          <w:p w:rsidR="001F7E67" w:rsidRDefault="001F7E67" w:rsidP="00BD40A4">
            <w:pPr>
              <w:pStyle w:val="a4"/>
              <w:numPr>
                <w:ilvl w:val="0"/>
                <w:numId w:val="21"/>
              </w:numPr>
              <w:tabs>
                <w:tab w:val="left" w:pos="320"/>
              </w:tabs>
              <w:spacing w:line="200" w:lineRule="exact"/>
              <w:ind w:left="37" w:right="-16" w:hanging="37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>Формировать умение составлять предложения из нескольких слов по вопросам, по картинке и по демонстрации действия, дополнять предложения недостающими словами.</w:t>
            </w:r>
          </w:p>
          <w:p w:rsidR="001F7E67" w:rsidRPr="001639A0" w:rsidRDefault="001F7E67" w:rsidP="00BD40A4">
            <w:pPr>
              <w:pStyle w:val="a4"/>
              <w:numPr>
                <w:ilvl w:val="0"/>
                <w:numId w:val="21"/>
              </w:numPr>
              <w:tabs>
                <w:tab w:val="left" w:pos="320"/>
              </w:tabs>
              <w:spacing w:line="200" w:lineRule="exact"/>
              <w:ind w:left="37" w:right="-16" w:hanging="37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Обучать распространению простых предложений однородными подлежащими и сказуемыми. </w:t>
            </w:r>
          </w:p>
        </w:tc>
      </w:tr>
      <w:tr w:rsidR="001F7E67" w:rsidTr="00073FE5">
        <w:tc>
          <w:tcPr>
            <w:tcW w:w="1828" w:type="dxa"/>
          </w:tcPr>
          <w:p w:rsidR="001F7E67" w:rsidRPr="001639A0" w:rsidRDefault="001F7E67" w:rsidP="00073FE5">
            <w:pPr>
              <w:spacing w:line="200" w:lineRule="exact"/>
              <w:ind w:right="-16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фонетико</w:t>
            </w:r>
            <w:r w:rsidR="00137F42">
              <w:rPr>
                <w:b/>
                <w:sz w:val="20"/>
                <w:szCs w:val="20"/>
              </w:rPr>
              <w:t>-</w:t>
            </w:r>
            <w:r w:rsidR="00C13A0B">
              <w:rPr>
                <w:b/>
                <w:sz w:val="20"/>
                <w:szCs w:val="20"/>
              </w:rPr>
              <w:t xml:space="preserve"> фонематической системы языка, </w:t>
            </w:r>
            <w:r>
              <w:rPr>
                <w:b/>
                <w:sz w:val="20"/>
                <w:szCs w:val="20"/>
              </w:rPr>
              <w:t>навыков языкового анализа</w:t>
            </w:r>
          </w:p>
        </w:tc>
        <w:tc>
          <w:tcPr>
            <w:tcW w:w="8663" w:type="dxa"/>
          </w:tcPr>
          <w:p w:rsidR="001F7E67" w:rsidRPr="001F7E67" w:rsidRDefault="001F7E67" w:rsidP="00073FE5">
            <w:pPr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  <w:r w:rsidRPr="001F7E67">
              <w:rPr>
                <w:b/>
                <w:sz w:val="20"/>
                <w:szCs w:val="20"/>
              </w:rPr>
              <w:t>Развитие просодической стороны речи</w:t>
            </w:r>
          </w:p>
          <w:p w:rsidR="001F7E67" w:rsidRDefault="001F7E67" w:rsidP="00BD40A4">
            <w:pPr>
              <w:pStyle w:val="a4"/>
              <w:numPr>
                <w:ilvl w:val="0"/>
                <w:numId w:val="24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Формировать правильное речевое дыхание и длительный ротовой выдох. Формировать навык мягкого голосоведения. </w:t>
            </w:r>
          </w:p>
          <w:p w:rsidR="001F7E67" w:rsidRDefault="001F7E67" w:rsidP="00BD40A4">
            <w:pPr>
              <w:pStyle w:val="a4"/>
              <w:numPr>
                <w:ilvl w:val="0"/>
                <w:numId w:val="24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>Воспитывать правильный умеренный темп речи (по подражанию логопеду).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4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 Развивать ритмичность и интонационную выразительность речи, модуляцию голоса. </w:t>
            </w:r>
          </w:p>
          <w:p w:rsidR="001F7E67" w:rsidRPr="00137F42" w:rsidRDefault="001F7E67" w:rsidP="00073FE5">
            <w:pPr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  <w:r w:rsidRPr="00137F42">
              <w:rPr>
                <w:b/>
                <w:sz w:val="20"/>
                <w:szCs w:val="20"/>
              </w:rPr>
              <w:t>Коррекция произносительной стороны речи</w:t>
            </w:r>
          </w:p>
          <w:p w:rsidR="001F7E67" w:rsidRDefault="001F7E67" w:rsidP="00BD40A4">
            <w:pPr>
              <w:pStyle w:val="a4"/>
              <w:numPr>
                <w:ilvl w:val="0"/>
                <w:numId w:val="25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Уточнить произношение гласных звуков и согласных раннего онтогенеза в свободной речевой деятельности. </w:t>
            </w:r>
          </w:p>
          <w:p w:rsidR="001F7E67" w:rsidRDefault="001F7E67" w:rsidP="00BD40A4">
            <w:pPr>
              <w:pStyle w:val="a4"/>
              <w:numPr>
                <w:ilvl w:val="0"/>
                <w:numId w:val="25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Активизировать движения речевого аппарата, готовить его к формированию звуков всех групп. 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5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Сформировать правильные уклады свистящих и шипящих звуков, автоматизировать поставленные звуки в игровой и свободной речевой деятельности. </w:t>
            </w:r>
          </w:p>
          <w:p w:rsidR="001F7E67" w:rsidRPr="00137F42" w:rsidRDefault="001F7E67" w:rsidP="00073FE5">
            <w:pPr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  <w:r w:rsidRPr="00137F42">
              <w:rPr>
                <w:b/>
                <w:sz w:val="20"/>
                <w:szCs w:val="20"/>
              </w:rPr>
              <w:t>Работа над слоговой структурой слова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6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Формировать умение различать на слух длинные и короткие слова. 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6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Формировать умение запоминать и воспроизводить цепочки слогов со сменой ударения и интонации; цепочки слогов с разными согласными и одинаковыми гласными; цепочки слогов со стечением согласных. 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6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Научить правильно передавать ритмический рисунок двухсложных и трехсложных слов, состоящих из открытых слогов; односложных слов; двухсложных слов со стечением согласных с простым звуковым наполнением со зрительной опорой. </w:t>
            </w:r>
          </w:p>
          <w:p w:rsidR="001F7E67" w:rsidRPr="00137F42" w:rsidRDefault="001F7E67" w:rsidP="00BD40A4">
            <w:pPr>
              <w:pStyle w:val="a4"/>
              <w:numPr>
                <w:ilvl w:val="0"/>
                <w:numId w:val="26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37F42">
              <w:rPr>
                <w:sz w:val="20"/>
                <w:szCs w:val="20"/>
              </w:rPr>
              <w:t xml:space="preserve">Сформировать понятие слог (часть слова) и умение оперировать этим понятием.  </w:t>
            </w:r>
          </w:p>
          <w:p w:rsidR="001F7E67" w:rsidRPr="00137F42" w:rsidRDefault="001F7E67" w:rsidP="00073FE5">
            <w:pPr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  <w:r w:rsidRPr="00137F42">
              <w:rPr>
                <w:b/>
                <w:sz w:val="20"/>
                <w:szCs w:val="20"/>
              </w:rPr>
              <w:lastRenderedPageBreak/>
              <w:t>Совершенствование фонематического восприятия, навыков звукового анализа и синтеза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7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Сформировать умение различать гласные и согласные звуки. 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7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Научить выделять из ряда звуков гласные звуки. 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7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Сформировать первоначальные навыки анализа и синтеза. 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7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Научить выполнять анализ и синтез слияний гласных звуков. 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7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>Научить выделять начальные ударные гласные [а], [у], [о], [и], из слов, различать слова с начальными ударными гласными.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7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Научить выделять согласные звуки [т], [п], [н], [м], [к] из ряда звуков, cлогов, слов, из конца и начала слов; дифференцировать звуки, отличающиеся по артикуляционным и акустическим признакам ([м]—[н], [п]—[т], [б]—[д], [к]—[т]) в ряду звуков, слогов, слов. 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7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Научить производить анализ и синтез сначала обратных, а потом и прямых слогов, и слов из трех звуков (ам, он, пу, та, кот, уха). 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7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1F7E67">
              <w:rPr>
                <w:sz w:val="20"/>
                <w:szCs w:val="20"/>
              </w:rPr>
              <w:t xml:space="preserve">Научить подбирать слова с заданным звуком. </w:t>
            </w:r>
          </w:p>
          <w:p w:rsidR="001F7E67" w:rsidRPr="001F7E67" w:rsidRDefault="001F7E67" w:rsidP="00BD40A4">
            <w:pPr>
              <w:pStyle w:val="a4"/>
              <w:numPr>
                <w:ilvl w:val="0"/>
                <w:numId w:val="27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4"/>
                <w:szCs w:val="24"/>
              </w:rPr>
            </w:pPr>
            <w:r w:rsidRPr="001F7E67">
              <w:rPr>
                <w:sz w:val="20"/>
                <w:szCs w:val="20"/>
              </w:rPr>
              <w:t xml:space="preserve">Сформировать понятия звук, гласный звук, согласный звук и умение оперировать этими понятиями. </w:t>
            </w:r>
          </w:p>
        </w:tc>
      </w:tr>
      <w:tr w:rsidR="001F7E67" w:rsidTr="00073FE5">
        <w:tc>
          <w:tcPr>
            <w:tcW w:w="1828" w:type="dxa"/>
          </w:tcPr>
          <w:p w:rsidR="001F7E67" w:rsidRPr="00137F42" w:rsidRDefault="00137F42" w:rsidP="00073FE5">
            <w:pPr>
              <w:ind w:right="-16"/>
              <w:jc w:val="center"/>
              <w:rPr>
                <w:b/>
                <w:sz w:val="20"/>
                <w:szCs w:val="20"/>
              </w:rPr>
            </w:pPr>
            <w:r w:rsidRPr="00137F42">
              <w:rPr>
                <w:b/>
                <w:sz w:val="20"/>
                <w:szCs w:val="20"/>
              </w:rPr>
              <w:lastRenderedPageBreak/>
              <w:t>Развитие связной речи и навыков речевого общения</w:t>
            </w:r>
          </w:p>
        </w:tc>
        <w:tc>
          <w:tcPr>
            <w:tcW w:w="8663" w:type="dxa"/>
          </w:tcPr>
          <w:p w:rsidR="00137F42" w:rsidRDefault="00137F42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ind w:left="37" w:right="-16" w:firstLine="0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>Развивать умение вслушиваться в обращенную речь, понимать ее содержание.</w:t>
            </w:r>
          </w:p>
          <w:p w:rsidR="00137F42" w:rsidRDefault="00137F42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ind w:left="37" w:right="-16" w:firstLine="0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 xml:space="preserve">Развивать реакцию на интонацию и мимику, соответствующую интонации. </w:t>
            </w:r>
          </w:p>
          <w:p w:rsidR="00137F42" w:rsidRDefault="00137F42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ind w:left="37" w:right="-16" w:firstLine="0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 xml:space="preserve">Работать над соблюдением единства и адекватности речи, мимики, пантомимики, жестов — выразительных речевых средств в игре и ролевом поведении. </w:t>
            </w:r>
          </w:p>
          <w:p w:rsidR="00137F42" w:rsidRDefault="00137F42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ind w:left="37" w:right="-16" w:firstLine="0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 xml:space="preserve">Формировать умение «оречевлять» игровую ситуацию. </w:t>
            </w:r>
          </w:p>
          <w:p w:rsidR="00137F42" w:rsidRDefault="00137F42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ind w:left="37" w:right="-16" w:firstLine="0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 xml:space="preserve">Развивать умение поддерживать беседу, задавать вопросы и отвечать на них, выслушивать друг друга до конца. </w:t>
            </w:r>
          </w:p>
          <w:p w:rsidR="00137F42" w:rsidRDefault="00137F42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ind w:left="37" w:right="-16" w:firstLine="0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>Формировать умение повторять за взрослым описательный рассказ из 2—3 простых предложений, а затем составлять короткий описательный рассказ по алгоритму или предложенному взрослым плану с помощью взрослого.</w:t>
            </w:r>
          </w:p>
          <w:p w:rsidR="00137F42" w:rsidRDefault="00137F42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ind w:left="37" w:right="-16" w:firstLine="0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 xml:space="preserve"> Формировать навыки пересказа. </w:t>
            </w:r>
          </w:p>
          <w:p w:rsidR="001F7E67" w:rsidRPr="00137F42" w:rsidRDefault="00137F42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ind w:left="37" w:right="-16" w:firstLine="0"/>
              <w:jc w:val="both"/>
              <w:rPr>
                <w:sz w:val="20"/>
                <w:szCs w:val="20"/>
              </w:rPr>
            </w:pPr>
            <w:r w:rsidRPr="00EF6CEA">
              <w:rPr>
                <w:sz w:val="20"/>
                <w:szCs w:val="20"/>
              </w:rPr>
              <w:t>Обучать пересказывать хорошо знакомые сказки или небольшие тексты с помощью взрослого и со зрительной опорой</w:t>
            </w:r>
          </w:p>
        </w:tc>
      </w:tr>
    </w:tbl>
    <w:p w:rsidR="001F7E67" w:rsidRDefault="001F7E67" w:rsidP="00073FE5">
      <w:pPr>
        <w:spacing w:line="200" w:lineRule="exact"/>
        <w:ind w:right="-16"/>
        <w:rPr>
          <w:sz w:val="20"/>
          <w:szCs w:val="20"/>
        </w:rPr>
      </w:pPr>
    </w:p>
    <w:p w:rsidR="00FE4CAE" w:rsidRPr="00213394" w:rsidRDefault="00FE4CAE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  <w:r w:rsidRPr="00213394">
        <w:rPr>
          <w:b/>
          <w:sz w:val="24"/>
          <w:szCs w:val="24"/>
        </w:rPr>
        <w:t>Старший дошкольный возраст (с 5 до 6 лет)</w:t>
      </w:r>
    </w:p>
    <w:p w:rsidR="001F7E67" w:rsidRPr="00EF6CEA" w:rsidRDefault="001F7E67" w:rsidP="00073FE5">
      <w:pPr>
        <w:spacing w:line="200" w:lineRule="exact"/>
        <w:ind w:right="-16"/>
        <w:jc w:val="center"/>
        <w:rPr>
          <w:sz w:val="20"/>
          <w:szCs w:val="20"/>
        </w:rPr>
      </w:pPr>
    </w:p>
    <w:p w:rsidR="00FE4CAE" w:rsidRPr="00EF6CEA" w:rsidRDefault="00FE4CAE" w:rsidP="00073FE5">
      <w:pPr>
        <w:spacing w:line="200" w:lineRule="exact"/>
        <w:ind w:right="-16"/>
        <w:rPr>
          <w:sz w:val="20"/>
          <w:szCs w:val="20"/>
        </w:rPr>
      </w:pPr>
    </w:p>
    <w:tbl>
      <w:tblPr>
        <w:tblStyle w:val="ab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8647"/>
      </w:tblGrid>
      <w:tr w:rsidR="00FE4CAE" w:rsidTr="009B7B13">
        <w:tc>
          <w:tcPr>
            <w:tcW w:w="1844" w:type="dxa"/>
          </w:tcPr>
          <w:p w:rsidR="00FE4CAE" w:rsidRPr="00FE4CAE" w:rsidRDefault="00FE4CAE" w:rsidP="00073FE5">
            <w:pPr>
              <w:ind w:right="-16"/>
              <w:jc w:val="center"/>
              <w:rPr>
                <w:b/>
                <w:sz w:val="20"/>
                <w:szCs w:val="20"/>
              </w:rPr>
            </w:pPr>
            <w:r w:rsidRPr="00FE4CAE">
              <w:rPr>
                <w:b/>
                <w:sz w:val="20"/>
                <w:szCs w:val="20"/>
              </w:rPr>
              <w:t>Развитие словаря</w:t>
            </w:r>
          </w:p>
        </w:tc>
        <w:tc>
          <w:tcPr>
            <w:tcW w:w="8647" w:type="dxa"/>
          </w:tcPr>
          <w:p w:rsidR="00FE4CAE" w:rsidRDefault="00FE4CAE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</w:t>
            </w:r>
          </w:p>
          <w:p w:rsidR="00FE4CAE" w:rsidRDefault="00FE4CAE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 Обеспечить переход от накопленных представлений и пассивного речевого запаса к активному использованию речевых средств. </w:t>
            </w:r>
          </w:p>
          <w:p w:rsidR="00FE4CAE" w:rsidRDefault="00FE4CAE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Расширить объем правильно произносимых существительных — названий предметов, объектов, их частей по всем изучаемым лексическим темам. </w:t>
            </w:r>
          </w:p>
          <w:p w:rsidR="00FE4CAE" w:rsidRDefault="00FE4CAE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      </w:r>
          </w:p>
          <w:p w:rsidR="00FE4CAE" w:rsidRDefault="00FE4CAE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</w:t>
            </w:r>
          </w:p>
          <w:p w:rsidR="00FE4CAE" w:rsidRDefault="00FE4CAE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Учить различать и выделять в словосочетаниях названия признаков предметов по их назначению и по вопросам какой? какая? какое?, </w:t>
            </w:r>
          </w:p>
          <w:p w:rsidR="00FE4CAE" w:rsidRDefault="00FE4CAE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Обогащать активный словарь относительными прилагательными со значением соотнесенности с продуктами питания, растениями, материалами; притяжательными прилагательными, прилагательными с ласкательным значением. </w:t>
            </w:r>
          </w:p>
          <w:p w:rsidR="00FE4CAE" w:rsidRDefault="00FE4CAE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      </w:r>
          </w:p>
          <w:p w:rsidR="00FE4CAE" w:rsidRDefault="00FE4CAE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Расширить понимание значения простых предлогов и активизировать их использование в речи. </w:t>
            </w:r>
          </w:p>
          <w:p w:rsidR="00FE4CAE" w:rsidRDefault="00FE4CAE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</w:t>
            </w:r>
          </w:p>
          <w:p w:rsidR="00FE4CAE" w:rsidRDefault="00FE4CAE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4"/>
                <w:szCs w:val="24"/>
              </w:rPr>
            </w:pPr>
            <w:r w:rsidRPr="00FE4CAE">
              <w:rPr>
                <w:sz w:val="20"/>
                <w:szCs w:val="20"/>
              </w:rPr>
              <w:t xml:space="preserve"> Закрепить понятие слово и умение оперировать им. </w:t>
            </w:r>
          </w:p>
        </w:tc>
      </w:tr>
      <w:tr w:rsidR="00FE4CAE" w:rsidTr="009B7B13">
        <w:tc>
          <w:tcPr>
            <w:tcW w:w="1844" w:type="dxa"/>
          </w:tcPr>
          <w:p w:rsidR="00FE4CAE" w:rsidRPr="00FE4CAE" w:rsidRDefault="00FE4CAE" w:rsidP="00073FE5">
            <w:pPr>
              <w:ind w:right="-16"/>
              <w:jc w:val="center"/>
              <w:rPr>
                <w:b/>
                <w:sz w:val="20"/>
                <w:szCs w:val="20"/>
              </w:rPr>
            </w:pPr>
            <w:r w:rsidRPr="001639A0">
              <w:rPr>
                <w:b/>
                <w:sz w:val="20"/>
                <w:szCs w:val="20"/>
              </w:rPr>
              <w:t>Формирование и совершенствование грамматического строя речи</w:t>
            </w:r>
          </w:p>
        </w:tc>
        <w:tc>
          <w:tcPr>
            <w:tcW w:w="8647" w:type="dxa"/>
          </w:tcPr>
          <w:p w:rsidR="00FE4CAE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Обеспечить дальнейшее усвоение и использование в экспрессивной речи некоторых форм словоизменения: окончаний имен существительных в единственном и множественном числе в именительном падеже, в косвенных падежах без предлога и с простыми предлогами; окончаний глаголов настоящего времени, глаголов мужского и женского рода в прошедшем времени. </w:t>
            </w:r>
          </w:p>
          <w:p w:rsidR="00FE4CAE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уменьшительно-ласкательными суффиксами, существительных с суффиксами -онок,- енок, -ат,-ят, глаголов с различными приставками. </w:t>
            </w:r>
          </w:p>
          <w:p w:rsidR="00FE4CAE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Научить образовывать и использовать в экспрессивной речи относительные и притяжательные прилагательные. </w:t>
            </w:r>
          </w:p>
          <w:p w:rsidR="00FE4CAE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Совершенствовать навык согласования прилагательных и числительных с существительными в роде, числе, падеже. </w:t>
            </w:r>
          </w:p>
          <w:p w:rsidR="00FE4CAE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Совершенствовать умение составлять простые предложения по вопросам, по картинке и по демонстрации действия, распространять их однородными членами. </w:t>
            </w:r>
          </w:p>
          <w:p w:rsidR="00FE4CAE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E4CAE">
              <w:rPr>
                <w:sz w:val="20"/>
                <w:szCs w:val="20"/>
              </w:rPr>
              <w:t xml:space="preserve">формировать умение составлять простые предложения с противительными союзами, </w:t>
            </w:r>
            <w:r w:rsidRPr="00FE4CAE">
              <w:rPr>
                <w:sz w:val="20"/>
                <w:szCs w:val="20"/>
              </w:rPr>
              <w:lastRenderedPageBreak/>
              <w:t xml:space="preserve">сложносочиненные и сложноподчиненные предложения. </w:t>
            </w:r>
          </w:p>
          <w:p w:rsidR="00FE4CAE" w:rsidRPr="001639A0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E4CAE">
              <w:rPr>
                <w:sz w:val="20"/>
                <w:szCs w:val="20"/>
              </w:rPr>
              <w:t xml:space="preserve">Сформировать понятие предложение и умение оперировать им, а также навык анализа простого двусоставного предложения из двух-трех слов (без предлога). </w:t>
            </w:r>
          </w:p>
        </w:tc>
      </w:tr>
      <w:tr w:rsidR="00FE4CAE" w:rsidTr="009B7B13">
        <w:tc>
          <w:tcPr>
            <w:tcW w:w="1844" w:type="dxa"/>
          </w:tcPr>
          <w:p w:rsidR="00FE4CAE" w:rsidRPr="00FE4CAE" w:rsidRDefault="00FE4CAE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Развитие фонетико</w:t>
            </w:r>
            <w:r w:rsidR="00521BAC">
              <w:rPr>
                <w:b/>
                <w:sz w:val="20"/>
                <w:szCs w:val="20"/>
              </w:rPr>
              <w:t xml:space="preserve">- фонематической системы языка, </w:t>
            </w:r>
            <w:r>
              <w:rPr>
                <w:b/>
                <w:sz w:val="20"/>
                <w:szCs w:val="20"/>
              </w:rPr>
              <w:t>навыков языкового анализа</w:t>
            </w:r>
          </w:p>
        </w:tc>
        <w:tc>
          <w:tcPr>
            <w:tcW w:w="8647" w:type="dxa"/>
          </w:tcPr>
          <w:p w:rsidR="00FE4CAE" w:rsidRPr="00764E9F" w:rsidRDefault="00FE4CAE" w:rsidP="00073FE5">
            <w:pPr>
              <w:pStyle w:val="a4"/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  <w:r w:rsidRPr="00764E9F">
              <w:rPr>
                <w:b/>
                <w:sz w:val="20"/>
                <w:szCs w:val="20"/>
              </w:rPr>
              <w:t>Развитие просодической стороны речи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Формировать правильное речевое дыхание и длительный ротовой выдох. 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Закрепить навык мягкого голосоведения. Воспитывать умеренный темп речи по подражанию педагогу и в упражнениях на координацию речи с движением. </w:t>
            </w:r>
          </w:p>
          <w:p w:rsidR="00FE4CAE" w:rsidRP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Развивать ритмичность речи, ее интонационную выразительность, модуляцию голоса. </w:t>
            </w:r>
          </w:p>
          <w:p w:rsidR="00FE4CAE" w:rsidRPr="00764E9F" w:rsidRDefault="00FE4CAE" w:rsidP="00073FE5">
            <w:pPr>
              <w:pStyle w:val="a4"/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  <w:r w:rsidRPr="00764E9F">
              <w:rPr>
                <w:b/>
                <w:sz w:val="20"/>
                <w:szCs w:val="20"/>
              </w:rPr>
              <w:t>Коррекция произносительной стороны речи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Закрепить правильное произношение имеющихся звуков в игровой и свободной речевой деятельности. 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Активизировать движения речевого аппарата, готовить его к формированию звуков всех групп. </w:t>
            </w:r>
          </w:p>
          <w:p w:rsidR="00FE4CAE" w:rsidRP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</w:t>
            </w:r>
          </w:p>
          <w:p w:rsidR="00764E9F" w:rsidRPr="00764E9F" w:rsidRDefault="00FE4CAE" w:rsidP="00073FE5">
            <w:pPr>
              <w:pStyle w:val="a4"/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sz w:val="20"/>
                <w:szCs w:val="20"/>
              </w:rPr>
            </w:pPr>
            <w:r w:rsidRPr="00764E9F">
              <w:rPr>
                <w:b/>
                <w:sz w:val="20"/>
                <w:szCs w:val="20"/>
              </w:rPr>
              <w:t>Работа над слоговой структурой слова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Cовершенствовать умение различать на слух длинные и короткие слова. 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>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 Обеспечить дальнейшее усвоение и использование в речи слов различной звукослоговой структуры. 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Сформировать навыки слогового анализа и синтеза слов, состоящих из двух слогов, одного слога, трех слогов. </w:t>
            </w:r>
          </w:p>
          <w:p w:rsidR="00FE4CAE" w:rsidRPr="009B7B13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B7B13">
              <w:rPr>
                <w:sz w:val="20"/>
                <w:szCs w:val="20"/>
              </w:rPr>
              <w:t xml:space="preserve">Закрепить понятие слог и умение оперировать им. </w:t>
            </w:r>
          </w:p>
          <w:p w:rsidR="00764E9F" w:rsidRPr="00764E9F" w:rsidRDefault="00FE4CAE" w:rsidP="00073FE5">
            <w:pPr>
              <w:pStyle w:val="a4"/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  <w:r w:rsidRPr="00764E9F">
              <w:rPr>
                <w:b/>
                <w:sz w:val="20"/>
                <w:szCs w:val="20"/>
              </w:rPr>
              <w:t>Совершенствование фонематического восприятия, навыков звукового анализа и синтеза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Совершенствовать умение различать на слух гласные звуки. 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Закрепить представления о гласных и согласных звуках, их отличительных признаках. 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Упражнять в различении на слух гласных и согласных звуков, в подборе слов на заданные гласные и согласные звуки. 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Закреплять навык выделения заданных звуков из ряда звуков, гласных из начала слова, согласных из конца и начала слова. 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>Совершенствовать навык анализа и синтеза открытых и закрытых слогов, слов из трех-пяти звуков (в случае, когда написание слова не расходится с его произношением).</w:t>
            </w:r>
          </w:p>
          <w:p w:rsidR="00764E9F" w:rsidRDefault="00764E9F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</w:t>
            </w:r>
            <w:r w:rsidR="00FE4CAE" w:rsidRPr="00764E9F">
              <w:rPr>
                <w:sz w:val="20"/>
                <w:szCs w:val="20"/>
              </w:rPr>
              <w:t xml:space="preserve">ормировать навык различения согласных звуков по признакам: глухой — звонкий, твердый — мягкий. </w:t>
            </w:r>
          </w:p>
          <w:p w:rsidR="00764E9F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Закрепить понятия звук, гласный звук, согласный звук. </w:t>
            </w:r>
          </w:p>
          <w:p w:rsidR="00FE4CAE" w:rsidRPr="001F7E67" w:rsidRDefault="00FE4CAE" w:rsidP="00BD40A4">
            <w:pPr>
              <w:pStyle w:val="a4"/>
              <w:numPr>
                <w:ilvl w:val="0"/>
                <w:numId w:val="29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4"/>
                <w:szCs w:val="24"/>
              </w:rPr>
            </w:pPr>
            <w:r w:rsidRPr="00764E9F">
              <w:rPr>
                <w:sz w:val="20"/>
                <w:szCs w:val="20"/>
              </w:rPr>
              <w:t xml:space="preserve">Сформировать понятия звонкий согласный звук, глухой согласный звук, мягкий согласный звук, твердый согласный звук. </w:t>
            </w:r>
          </w:p>
        </w:tc>
      </w:tr>
      <w:tr w:rsidR="00FE4CAE" w:rsidTr="009B7B13">
        <w:tc>
          <w:tcPr>
            <w:tcW w:w="1844" w:type="dxa"/>
          </w:tcPr>
          <w:p w:rsidR="00FE4CAE" w:rsidRPr="00FE4CAE" w:rsidRDefault="00764E9F" w:rsidP="00073FE5">
            <w:pPr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связной речи и речевого общения</w:t>
            </w:r>
          </w:p>
        </w:tc>
        <w:tc>
          <w:tcPr>
            <w:tcW w:w="8647" w:type="dxa"/>
          </w:tcPr>
          <w:p w:rsidR="00764E9F" w:rsidRDefault="00764E9F" w:rsidP="00BD40A4">
            <w:pPr>
              <w:pStyle w:val="a4"/>
              <w:numPr>
                <w:ilvl w:val="0"/>
                <w:numId w:val="30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      </w:r>
          </w:p>
          <w:p w:rsidR="00764E9F" w:rsidRDefault="00764E9F" w:rsidP="00BD40A4">
            <w:pPr>
              <w:pStyle w:val="a4"/>
              <w:numPr>
                <w:ilvl w:val="0"/>
                <w:numId w:val="30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Совершенствовать умение отвечать на вопросы кратко и полно, задавать вопросы, вести диалог, выслушивать друг друга до конца. </w:t>
            </w:r>
          </w:p>
          <w:p w:rsidR="00764E9F" w:rsidRDefault="00764E9F" w:rsidP="00BD40A4">
            <w:pPr>
              <w:pStyle w:val="a4"/>
              <w:numPr>
                <w:ilvl w:val="0"/>
                <w:numId w:val="30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      </w:r>
          </w:p>
          <w:p w:rsidR="00764E9F" w:rsidRDefault="00764E9F" w:rsidP="00BD40A4">
            <w:pPr>
              <w:pStyle w:val="a4"/>
              <w:numPr>
                <w:ilvl w:val="0"/>
                <w:numId w:val="30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>Совершенствовать навык пересказа хорошо знакомых сказок и коротких текстов.</w:t>
            </w:r>
          </w:p>
          <w:p w:rsidR="00FE4CAE" w:rsidRPr="00137F42" w:rsidRDefault="00764E9F" w:rsidP="00BD40A4">
            <w:pPr>
              <w:pStyle w:val="a4"/>
              <w:numPr>
                <w:ilvl w:val="0"/>
                <w:numId w:val="30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>Совершенствовать умение «оречевлять» игровую ситуацию и на этой основе развивать коммуникативную функцию речи.</w:t>
            </w:r>
          </w:p>
        </w:tc>
      </w:tr>
    </w:tbl>
    <w:p w:rsidR="009B7B13" w:rsidRDefault="009B7B13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</w:p>
    <w:p w:rsidR="00764E9F" w:rsidRDefault="00764E9F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  <w:r w:rsidRPr="00764E9F">
        <w:rPr>
          <w:b/>
          <w:sz w:val="24"/>
          <w:szCs w:val="24"/>
        </w:rPr>
        <w:t>Старший дошкольный возраст (с 6 до 7 лет)</w:t>
      </w:r>
    </w:p>
    <w:p w:rsidR="00764E9F" w:rsidRDefault="00764E9F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</w:p>
    <w:tbl>
      <w:tblPr>
        <w:tblStyle w:val="ab"/>
        <w:tblW w:w="10491" w:type="dxa"/>
        <w:tblInd w:w="-318" w:type="dxa"/>
        <w:tblLook w:val="04A0" w:firstRow="1" w:lastRow="0" w:firstColumn="1" w:lastColumn="0" w:noHBand="0" w:noVBand="1"/>
      </w:tblPr>
      <w:tblGrid>
        <w:gridCol w:w="2064"/>
        <w:gridCol w:w="8427"/>
      </w:tblGrid>
      <w:tr w:rsidR="00764E9F" w:rsidTr="009B7B13">
        <w:tc>
          <w:tcPr>
            <w:tcW w:w="2064" w:type="dxa"/>
          </w:tcPr>
          <w:p w:rsidR="00764E9F" w:rsidRPr="00FE4CAE" w:rsidRDefault="00764E9F" w:rsidP="00073FE5">
            <w:pPr>
              <w:ind w:right="-16"/>
              <w:jc w:val="center"/>
              <w:rPr>
                <w:b/>
                <w:sz w:val="20"/>
                <w:szCs w:val="20"/>
              </w:rPr>
            </w:pPr>
            <w:r w:rsidRPr="00FE4CAE">
              <w:rPr>
                <w:b/>
                <w:sz w:val="20"/>
                <w:szCs w:val="20"/>
              </w:rPr>
              <w:t>Развитие словаря</w:t>
            </w:r>
          </w:p>
        </w:tc>
        <w:tc>
          <w:tcPr>
            <w:tcW w:w="8427" w:type="dxa"/>
          </w:tcPr>
          <w:p w:rsidR="00764E9F" w:rsidRDefault="00764E9F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</w:t>
            </w:r>
          </w:p>
          <w:p w:rsidR="00764E9F" w:rsidRDefault="00764E9F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Расширять, уточнять и активизировать словарь на основе систематизации и обобщения знаний об окружающем. </w:t>
            </w:r>
          </w:p>
          <w:p w:rsidR="00764E9F" w:rsidRDefault="00764E9F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Учить практическому овладению существительными с уменьшительными и увеличительными суффиксами, существительными суффиксами единичности; существительными, образованными от глаголов. </w:t>
            </w:r>
          </w:p>
          <w:p w:rsidR="00764E9F" w:rsidRDefault="00764E9F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Обогащать экспрессивную речь сложными словами, неизменяемыми словами, словами-антонимами и словами-синонимами. Расширять представления о переносном значении и многозначности слов. Учить использовать слова в переносном значении, многозначные слова. </w:t>
            </w:r>
          </w:p>
          <w:p w:rsidR="00764E9F" w:rsidRDefault="00764E9F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Обогащать экспрессивную речь прилагательными с уменьшительными суффиксами, относительными и притяжательными прилагательными; прилагательными, обозначающими моральные качества людей. </w:t>
            </w:r>
          </w:p>
          <w:p w:rsidR="00764E9F" w:rsidRDefault="00764E9F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Способствовать дальнейшему овладению приставочными глаголами, глаголами с оттенками значений. </w:t>
            </w:r>
          </w:p>
          <w:p w:rsidR="00764E9F" w:rsidRDefault="00764E9F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Способствовать практическому овладению всеми простыми и основными сложными предлогами. </w:t>
            </w:r>
          </w:p>
          <w:p w:rsidR="00764E9F" w:rsidRDefault="00764E9F" w:rsidP="00BD40A4">
            <w:pPr>
              <w:pStyle w:val="a4"/>
              <w:numPr>
                <w:ilvl w:val="0"/>
                <w:numId w:val="2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764E9F">
              <w:rPr>
                <w:sz w:val="20"/>
                <w:szCs w:val="20"/>
              </w:rPr>
              <w:t xml:space="preserve">Обогащать экспрессивную речь за счет имен числительных, местоименных форм, наречий, </w:t>
            </w:r>
            <w:r w:rsidRPr="00764E9F">
              <w:rPr>
                <w:sz w:val="20"/>
                <w:szCs w:val="20"/>
              </w:rPr>
              <w:lastRenderedPageBreak/>
              <w:t xml:space="preserve">причастий. </w:t>
            </w:r>
          </w:p>
          <w:p w:rsidR="00764E9F" w:rsidRDefault="00764E9F" w:rsidP="00BD40A4">
            <w:pPr>
              <w:pStyle w:val="a4"/>
              <w:numPr>
                <w:ilvl w:val="0"/>
                <w:numId w:val="28"/>
              </w:numPr>
              <w:tabs>
                <w:tab w:val="left" w:pos="37"/>
                <w:tab w:val="left" w:pos="320"/>
                <w:tab w:val="left" w:pos="400"/>
              </w:tabs>
              <w:spacing w:line="200" w:lineRule="exact"/>
              <w:ind w:left="37" w:right="-16" w:firstLine="0"/>
              <w:jc w:val="both"/>
              <w:rPr>
                <w:sz w:val="24"/>
                <w:szCs w:val="24"/>
              </w:rPr>
            </w:pPr>
            <w:r w:rsidRPr="00764E9F">
              <w:rPr>
                <w:sz w:val="20"/>
                <w:szCs w:val="20"/>
              </w:rPr>
              <w:t xml:space="preserve">Закрепить понятие слово и умение оперировать им. </w:t>
            </w:r>
          </w:p>
        </w:tc>
      </w:tr>
      <w:tr w:rsidR="00764E9F" w:rsidTr="009B7B13">
        <w:tc>
          <w:tcPr>
            <w:tcW w:w="2064" w:type="dxa"/>
          </w:tcPr>
          <w:p w:rsidR="00764E9F" w:rsidRPr="00FE4CAE" w:rsidRDefault="00764E9F" w:rsidP="00073FE5">
            <w:pPr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</w:t>
            </w:r>
            <w:r w:rsidRPr="001639A0">
              <w:rPr>
                <w:b/>
                <w:sz w:val="20"/>
                <w:szCs w:val="20"/>
              </w:rPr>
              <w:t>овершенствование грамматического строя речи</w:t>
            </w:r>
          </w:p>
        </w:tc>
        <w:tc>
          <w:tcPr>
            <w:tcW w:w="8427" w:type="dxa"/>
          </w:tcPr>
          <w:p w:rsidR="00613988" w:rsidRDefault="00764E9F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конструкциях, так и в конструкциях с предлогами. </w:t>
            </w:r>
          </w:p>
          <w:p w:rsidR="00613988" w:rsidRDefault="00764E9F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Совершенствовать умение образовывать и использовать имена существительные и имена прилагательные с уменьшительными суффиксами. </w:t>
            </w:r>
          </w:p>
          <w:p w:rsidR="00613988" w:rsidRDefault="00764E9F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Формировать умение образовывать и использовать имена существительные с увеличительными суффиксами и суффиксами единичности. </w:t>
            </w:r>
          </w:p>
          <w:p w:rsidR="00613988" w:rsidRDefault="00764E9F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Закрепить умение согласовывать прилагательные и числительные с существительными в роде, числе и падеже; подбирать однородные определения к существительным. </w:t>
            </w:r>
          </w:p>
          <w:p w:rsidR="00613988" w:rsidRDefault="00764E9F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Сформировать умение образовывать и использовать в активной речи сравнительную степень имен прилагательных.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Закрепить умение образовывать и использовать возвратные глаголы, глаголы в разных временных формах, в том числе в форме будущего простого и будущего сложного времени.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Совершенствовать навыки составления простых предложений по вопросам, по демонстрации действия, по картине; распространения простых предложений однородными членами.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времени, следствия, причины.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Закрепить навыки анализа простых двусоставных распространенных предложений без предлогов.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Сформировать навыки анализа предложений с простыми предлогами и навыки составления графических схем таких предложений. </w:t>
            </w:r>
          </w:p>
          <w:p w:rsidR="00764E9F" w:rsidRPr="001639A0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>Закрепить знание некоторых правил правописания, с которыми дети были ознакомлены в предыдущей группе.</w:t>
            </w:r>
          </w:p>
        </w:tc>
      </w:tr>
      <w:tr w:rsidR="00764E9F" w:rsidTr="009B7B13">
        <w:tc>
          <w:tcPr>
            <w:tcW w:w="2064" w:type="dxa"/>
          </w:tcPr>
          <w:p w:rsidR="00764E9F" w:rsidRPr="00FE4CAE" w:rsidRDefault="00764E9F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фонетико- фонематической системы языка навыков языкового анализа</w:t>
            </w:r>
          </w:p>
        </w:tc>
        <w:tc>
          <w:tcPr>
            <w:tcW w:w="8427" w:type="dxa"/>
          </w:tcPr>
          <w:p w:rsidR="00613988" w:rsidRPr="00613988" w:rsidRDefault="00613988" w:rsidP="00073FE5">
            <w:pPr>
              <w:pStyle w:val="a4"/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  <w:r w:rsidRPr="00613988">
              <w:rPr>
                <w:b/>
                <w:sz w:val="20"/>
                <w:szCs w:val="20"/>
              </w:rPr>
              <w:t>Развитие просодической стороны речи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Продолжить работу по развитию речевого дыхания, формированию правильной голосоподачи и плавности речи.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Учить соблюдать голосовой режим, не допускать форсирования голоса, крика.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Учить детей произвольно изменять силу голоса: говорить тише, громче, умеренно громко, тихо, шепотом.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Развивать тембровую окраску голоса, совершенствовать умение изменять высоту тона в играх.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Учить говорить в спокойном темпе.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>Продолжать работу над четкостью дикции, интонационной выразительностью речи</w:t>
            </w:r>
            <w:r>
              <w:rPr>
                <w:sz w:val="20"/>
                <w:szCs w:val="20"/>
              </w:rPr>
              <w:t>.</w:t>
            </w:r>
          </w:p>
          <w:p w:rsidR="00613988" w:rsidRPr="00613988" w:rsidRDefault="00613988" w:rsidP="00073FE5">
            <w:pPr>
              <w:pStyle w:val="a4"/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  <w:r w:rsidRPr="00613988">
              <w:rPr>
                <w:b/>
                <w:sz w:val="20"/>
                <w:szCs w:val="20"/>
              </w:rPr>
              <w:t>Коррекция произносительной стороны речи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Активизировать и совершенствовать движения речевого аппарата. 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Уточнить произношение звуков [j], [ц], [ч], [щ] в слогах, словах, предложениях, небольших текстах, в игровой и свободной речевой деятельности. </w:t>
            </w:r>
          </w:p>
          <w:p w:rsidR="00613988" w:rsidRP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Завершить автоматизацию правильного произношения звуков всех групп в свободной речевой деятельности.   </w:t>
            </w:r>
          </w:p>
          <w:p w:rsidR="00613988" w:rsidRPr="00764E9F" w:rsidRDefault="00613988" w:rsidP="00073FE5">
            <w:pPr>
              <w:tabs>
                <w:tab w:val="left" w:pos="320"/>
              </w:tabs>
              <w:spacing w:line="200" w:lineRule="exact"/>
              <w:ind w:left="37" w:right="-16"/>
              <w:jc w:val="both"/>
              <w:rPr>
                <w:sz w:val="20"/>
                <w:szCs w:val="20"/>
              </w:rPr>
            </w:pPr>
          </w:p>
          <w:p w:rsidR="00613988" w:rsidRPr="00613988" w:rsidRDefault="00613988" w:rsidP="00073FE5">
            <w:pPr>
              <w:pStyle w:val="a4"/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  <w:r w:rsidRPr="00613988">
              <w:rPr>
                <w:b/>
                <w:sz w:val="20"/>
                <w:szCs w:val="20"/>
              </w:rPr>
              <w:t>Работа над слоговой структурой слова, формирование навыков слогового анализа и синтеза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 Продолжить работу над трехсложными словами со стечением согласных и закрытыми слогами (абрикос, апельсин) и введением их в предложения.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Работать над односложными словами со стечением согласных в начале и конце слов (слон, мост) и над двусложными словами с двумя стечениями согласных (планка) и введением их в предложения.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Работать над трех-, четырех-, и пятисложными словами со сложной звукослоговой структурой (динозавр, градусник, перекресток, температура) и введением их в предложения. </w:t>
            </w:r>
          </w:p>
          <w:p w:rsidR="00613988" w:rsidRP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Закрепить навыки слогового анализа и синтеза слов, состоящих из одного, двух, трех слогов.  </w:t>
            </w:r>
          </w:p>
          <w:p w:rsidR="00613988" w:rsidRPr="00613988" w:rsidRDefault="00613988" w:rsidP="00073FE5">
            <w:pPr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</w:p>
          <w:p w:rsidR="00613988" w:rsidRPr="00613988" w:rsidRDefault="00613988" w:rsidP="00073FE5">
            <w:pPr>
              <w:pStyle w:val="a4"/>
              <w:tabs>
                <w:tab w:val="left" w:pos="320"/>
              </w:tabs>
              <w:spacing w:line="200" w:lineRule="exact"/>
              <w:ind w:left="37" w:right="-16"/>
              <w:jc w:val="center"/>
              <w:rPr>
                <w:b/>
                <w:sz w:val="20"/>
                <w:szCs w:val="20"/>
              </w:rPr>
            </w:pPr>
            <w:r w:rsidRPr="00613988">
              <w:rPr>
                <w:b/>
                <w:sz w:val="20"/>
                <w:szCs w:val="20"/>
              </w:rPr>
              <w:t>Совершенствование фонематических представлений, навыков звукового анализа и синтеза</w:t>
            </w:r>
          </w:p>
          <w:p w:rsidR="00613988" w:rsidRP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 Закрепить представления о гласных и согласных звуках, их отличительных признаках. </w:t>
            </w:r>
          </w:p>
          <w:p w:rsidR="00613988" w:rsidRP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Упражнять в различении гласных и согласных звуков, в подборе слов на заданные гласные и согласные звуки.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Закрепить представления о твердости-мягкости, глухости-звонкости согласных звуков.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>Упражнять в дифференциации согласных звуков по акустическим признакам и по месту образования.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 Познакомить с новыми звуками [j], [ц], [ч], [щ], [л], [л’], [р], [р’].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Сформировать умение выделять эти звуки на фоне слова, подбирать слова с этими звуками. </w:t>
            </w:r>
          </w:p>
          <w:p w:rsidR="00764E9F" w:rsidRPr="001F7E67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4"/>
                <w:szCs w:val="24"/>
              </w:rPr>
            </w:pPr>
            <w:r w:rsidRPr="00613988">
              <w:rPr>
                <w:sz w:val="20"/>
                <w:szCs w:val="20"/>
              </w:rPr>
              <w:t xml:space="preserve">Совершенствовать навыки звукового анализа и синтеза слов из трех-пяти звуков. </w:t>
            </w:r>
          </w:p>
        </w:tc>
      </w:tr>
      <w:tr w:rsidR="00764E9F" w:rsidTr="009B7B13">
        <w:tc>
          <w:tcPr>
            <w:tcW w:w="2064" w:type="dxa"/>
          </w:tcPr>
          <w:p w:rsidR="00764E9F" w:rsidRPr="00FE4CAE" w:rsidRDefault="00764E9F" w:rsidP="00073FE5">
            <w:pPr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связной речи и речевого общения</w:t>
            </w:r>
          </w:p>
        </w:tc>
        <w:tc>
          <w:tcPr>
            <w:tcW w:w="8427" w:type="dxa"/>
          </w:tcPr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Развивать стремление обсуждать увиденное, рассказывать о переживаниях, впечатлениях.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>Стимулировать развитие и формирование не только познавательного интереса, но и познавательного общения.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 Совершенствовать навыки ведения диалога, умение задавать вопросы, отвечать на них полно или кратко. 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>Закреплять умение составлять описательные рассказы и загадки-описания о предметах и объектах по заданному плану и самостоятельно составленному плану.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>Совершенствовать навыки пересказа знакомых сказок и небольших рассказов.</w:t>
            </w:r>
          </w:p>
          <w:p w:rsidR="00613988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lastRenderedPageBreak/>
              <w:t xml:space="preserve">Сформировать навык пересказа небольших рассказов с изменением времени действия или лица рассказчика. </w:t>
            </w:r>
          </w:p>
          <w:p w:rsidR="00764E9F" w:rsidRPr="00137F42" w:rsidRDefault="00613988" w:rsidP="00BD40A4">
            <w:pPr>
              <w:pStyle w:val="a4"/>
              <w:numPr>
                <w:ilvl w:val="0"/>
                <w:numId w:val="28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613988">
              <w:rPr>
                <w:sz w:val="20"/>
                <w:szCs w:val="20"/>
              </w:rPr>
              <w:t xml:space="preserve">Совершенствовать навык составления рассказов по серии картин и по картине, в том числе с описанием событий, предшествующих изображенному или последующих за изображенным событием. </w:t>
            </w:r>
          </w:p>
        </w:tc>
      </w:tr>
    </w:tbl>
    <w:p w:rsidR="00764E9F" w:rsidRPr="00764E9F" w:rsidRDefault="00764E9F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</w:p>
    <w:p w:rsidR="00FB775C" w:rsidRDefault="009B7B13" w:rsidP="00073FE5">
      <w:pPr>
        <w:ind w:left="360" w:right="-1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</w:t>
      </w:r>
      <w:r w:rsidR="00FB775C">
        <w:rPr>
          <w:b/>
          <w:sz w:val="24"/>
          <w:szCs w:val="24"/>
        </w:rPr>
        <w:t xml:space="preserve">.2. </w:t>
      </w:r>
      <w:r w:rsidR="00FB775C" w:rsidRPr="00FB775C">
        <w:rPr>
          <w:b/>
          <w:sz w:val="24"/>
          <w:szCs w:val="24"/>
        </w:rPr>
        <w:t>Образовательная область «</w:t>
      </w:r>
      <w:r w:rsidR="00FB775C">
        <w:rPr>
          <w:b/>
          <w:sz w:val="24"/>
          <w:szCs w:val="24"/>
        </w:rPr>
        <w:t>Познание</w:t>
      </w:r>
      <w:r w:rsidR="00FB775C" w:rsidRPr="00FB775C">
        <w:rPr>
          <w:b/>
          <w:sz w:val="24"/>
          <w:szCs w:val="24"/>
        </w:rPr>
        <w:t>»</w:t>
      </w:r>
    </w:p>
    <w:p w:rsidR="00907276" w:rsidRPr="00FB775C" w:rsidRDefault="00907276" w:rsidP="0007180C">
      <w:pPr>
        <w:spacing w:line="200" w:lineRule="exact"/>
        <w:ind w:right="-16"/>
        <w:rPr>
          <w:b/>
          <w:sz w:val="24"/>
          <w:szCs w:val="24"/>
        </w:rPr>
      </w:pPr>
    </w:p>
    <w:p w:rsidR="00FB775C" w:rsidRPr="00FB775C" w:rsidRDefault="00FB775C" w:rsidP="00073FE5">
      <w:pPr>
        <w:spacing w:line="200" w:lineRule="exact"/>
        <w:ind w:right="-16"/>
        <w:rPr>
          <w:sz w:val="20"/>
          <w:szCs w:val="20"/>
        </w:rPr>
      </w:pPr>
    </w:p>
    <w:p w:rsidR="00907276" w:rsidRPr="00907276" w:rsidRDefault="00907276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  <w:r w:rsidRPr="00907276">
        <w:rPr>
          <w:b/>
          <w:sz w:val="24"/>
          <w:szCs w:val="24"/>
        </w:rPr>
        <w:t>Средний дошкольный возраст (с 4 до 5 лет)</w:t>
      </w:r>
    </w:p>
    <w:p w:rsidR="00907276" w:rsidRDefault="00907276" w:rsidP="00073FE5">
      <w:pPr>
        <w:spacing w:line="200" w:lineRule="exact"/>
        <w:ind w:right="-16"/>
        <w:rPr>
          <w:sz w:val="20"/>
          <w:szCs w:val="20"/>
        </w:rPr>
      </w:pPr>
    </w:p>
    <w:p w:rsidR="00907276" w:rsidRDefault="00907276" w:rsidP="00073FE5">
      <w:pPr>
        <w:spacing w:line="200" w:lineRule="exact"/>
        <w:ind w:right="-16"/>
        <w:rPr>
          <w:sz w:val="20"/>
          <w:szCs w:val="20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907276" w:rsidTr="00073FE5">
        <w:tc>
          <w:tcPr>
            <w:tcW w:w="2269" w:type="dxa"/>
          </w:tcPr>
          <w:p w:rsidR="00907276" w:rsidRPr="00907276" w:rsidRDefault="00907276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Сенсорное развитие</w:t>
            </w:r>
          </w:p>
        </w:tc>
        <w:tc>
          <w:tcPr>
            <w:tcW w:w="8080" w:type="dxa"/>
          </w:tcPr>
          <w:p w:rsidR="00F70AE6" w:rsidRDefault="0090727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Обогащать чувственный опыт за счет освоения разных способов обследования предметов. </w:t>
            </w:r>
          </w:p>
          <w:p w:rsidR="00F70AE6" w:rsidRDefault="0090727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>Совершенствовать все виды восприятия (осязание, зрение, слух, вкус, обоняние).</w:t>
            </w:r>
          </w:p>
          <w:p w:rsidR="00F70AE6" w:rsidRDefault="0090727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Осуществлять освоение сенсорных эталонов (цвета, формы, размера) на основе развития образной категоризации. </w:t>
            </w:r>
          </w:p>
          <w:p w:rsidR="00F70AE6" w:rsidRDefault="0090727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>Обеспечить успешное овладение рациональными приемами осязательного обследования предметов.</w:t>
            </w:r>
          </w:p>
          <w:p w:rsidR="00F70AE6" w:rsidRDefault="0090727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 Развивать слуховое восприятие в упражнениях на узнавание и различение голосов природы, бытовых шумов, контрастного звучания нескольких игрушек или предметовзаместителей. </w:t>
            </w:r>
          </w:p>
          <w:p w:rsidR="00F70AE6" w:rsidRDefault="0090727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Развивать зрительное восприятие в упражнениях на узнавание и различение больших и маленьких предметов; предметов разных форм; предметов, окрашенных в разные цвета. </w:t>
            </w:r>
          </w:p>
          <w:p w:rsidR="00907276" w:rsidRPr="00907276" w:rsidRDefault="0090727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>Осуществить переход от полимодального тактильно-</w:t>
            </w:r>
            <w:r w:rsidR="00F70AE6" w:rsidRPr="00F70AE6">
              <w:rPr>
                <w:sz w:val="20"/>
                <w:szCs w:val="20"/>
              </w:rPr>
              <w:t>кинестетический</w:t>
            </w:r>
            <w:r w:rsidRPr="00F70AE6">
              <w:rPr>
                <w:sz w:val="20"/>
                <w:szCs w:val="20"/>
              </w:rPr>
              <w:t xml:space="preserve">-зрительного к мономодальному зрительному восприятию. </w:t>
            </w:r>
          </w:p>
        </w:tc>
      </w:tr>
      <w:tr w:rsidR="00907276" w:rsidTr="00073FE5">
        <w:tc>
          <w:tcPr>
            <w:tcW w:w="2269" w:type="dxa"/>
          </w:tcPr>
          <w:p w:rsidR="00907276" w:rsidRPr="00907276" w:rsidRDefault="00907276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психических функций</w:t>
            </w:r>
          </w:p>
        </w:tc>
        <w:tc>
          <w:tcPr>
            <w:tcW w:w="8080" w:type="dxa"/>
          </w:tcPr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Развивать слуховое внимание при восприятии тихих и громких, высоких и низких звуков. </w:t>
            </w:r>
          </w:p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>Развивать зрительное внимание и память в работе с парными и разрезными картинками, кубиками и пазлами.</w:t>
            </w:r>
          </w:p>
          <w:p w:rsidR="00907276" w:rsidRPr="0090727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 Развивать мышление в упражнениях на группировку и классификацию предметов. </w:t>
            </w:r>
          </w:p>
        </w:tc>
      </w:tr>
      <w:tr w:rsidR="00907276" w:rsidTr="00073FE5">
        <w:tc>
          <w:tcPr>
            <w:tcW w:w="2269" w:type="dxa"/>
          </w:tcPr>
          <w:p w:rsidR="00907276" w:rsidRPr="00907276" w:rsidRDefault="00907276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целостной картины окружающего мира. Познавательно-исследовательская деятельность</w:t>
            </w:r>
          </w:p>
        </w:tc>
        <w:tc>
          <w:tcPr>
            <w:tcW w:w="8080" w:type="dxa"/>
          </w:tcPr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Формировать умение ориентироваться в групповом помещении, помещении детского сада, на участке. 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>Формировать представление о мире предметов, необходимых человеку, их назначении; частях, из которых они состоят; материалах, из которых они сделаны.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 xml:space="preserve">Воспитывать бережное отношение к вещам. Формировать представления о смене времен года, их очередности. 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>Научить узнавать и различать времена года посущественным признакам сезона.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>Формировать представления о многообразии природных явлений, о сезонных изменениях в природе.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 xml:space="preserve"> Формировать представления о том, что растения — это живые существа. 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 xml:space="preserve">Знакомить с жизнью растений, с первыми весенними цветами, полевыми и луговыми цветами. 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 xml:space="preserve">Учить узнавать деревья по листьям, плодам, семенам, характерным особенностям стволов. 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>Расширять представления об овощах, фруктах, грибах, ягодах, местах их произрастания, цвете, форме, размере; о блюдах, которые можно из них приготовить.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ind w:left="40" w:right="-17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>Формировать представления о комнатных растениях и уходе за ними.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ind w:left="40" w:right="-17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 xml:space="preserve"> Конкретизировать представления о диких и домашних животных, об особенностях их внешнего вида и образе жизни, о труде людей по уходу за домашними животными.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ind w:left="40" w:right="-17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 xml:space="preserve">Формировать представления о разнообразии птиц, характерных особенностях их внешнего вида, образе жизни. 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ind w:left="40" w:right="-17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 xml:space="preserve">Формировать представления об аквариумных рыбках, их внешнем виде, образе жизни, уходе за ними. 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ind w:left="40" w:right="-17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>Привлекать детей к уходу за аквариумными рыбками.</w:t>
            </w:r>
          </w:p>
          <w:p w:rsidR="00F70AE6" w:rsidRP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ind w:left="40" w:right="-17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 xml:space="preserve"> Формировать представления о насекомых, их особенностях, образе жизни.</w:t>
            </w:r>
          </w:p>
          <w:p w:rsidR="00907276" w:rsidRPr="0090727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ind w:left="40" w:right="-17" w:firstLine="0"/>
              <w:jc w:val="both"/>
              <w:rPr>
                <w:b/>
                <w:sz w:val="20"/>
                <w:szCs w:val="20"/>
              </w:rPr>
            </w:pPr>
            <w:r w:rsidRPr="00907276">
              <w:rPr>
                <w:sz w:val="20"/>
                <w:szCs w:val="20"/>
              </w:rPr>
              <w:t>Воспитывать любовь и бережное отношение к природе</w:t>
            </w:r>
          </w:p>
        </w:tc>
      </w:tr>
      <w:tr w:rsidR="00907276" w:rsidTr="00073FE5">
        <w:tc>
          <w:tcPr>
            <w:tcW w:w="2269" w:type="dxa"/>
          </w:tcPr>
          <w:p w:rsidR="00907276" w:rsidRPr="00907276" w:rsidRDefault="00907276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математических представлений</w:t>
            </w:r>
          </w:p>
        </w:tc>
        <w:tc>
          <w:tcPr>
            <w:tcW w:w="8080" w:type="dxa"/>
          </w:tcPr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Формировать навыки счета в пределах пяти с участием слухового, зрительного и двигательного анализаторов. </w:t>
            </w:r>
          </w:p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Обучать отсчитыванию предметов из большего количества. </w:t>
            </w:r>
          </w:p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Ввести в активный словарь количественные и порядковые числительные (в пределах пяти). </w:t>
            </w:r>
          </w:p>
          <w:p w:rsidR="00F70AE6" w:rsidRDefault="00136134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отвечать на вопросы: </w:t>
            </w:r>
            <w:r w:rsidR="00F70AE6" w:rsidRPr="00F70AE6">
              <w:rPr>
                <w:sz w:val="20"/>
                <w:szCs w:val="20"/>
              </w:rPr>
              <w:t>Сколько всего? Который по счету?</w:t>
            </w:r>
          </w:p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 Обучать сравнивать две группы предметов и уравнивать две неравных группы двумя способами: добавляя к меньшей группе недостающий предмет или убирая из большей группы лишний предмет. </w:t>
            </w:r>
          </w:p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Совершенствовать умение сравнивать численности множеств в условиях, когда предметы в группах расположены на разном расстоянии друг от друга, отличаются по размерам. </w:t>
            </w:r>
          </w:p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Обучать сравнивать предметы по длине, ширине, высоте (путем наложения и приложения). </w:t>
            </w:r>
          </w:p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>Формировать навык сравнения предметов сразу по двум признакам.</w:t>
            </w:r>
          </w:p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lastRenderedPageBreak/>
              <w:t xml:space="preserve"> Формировать умение сравнивать до пяти предметов разной длины, высоты, раскладывая их в возрастающем и убывающем порядке. </w:t>
            </w:r>
          </w:p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>Формировать умение узнавать, различать и называть геометрические формы, соотносить формы предметов с геометрическими фигурами.</w:t>
            </w:r>
          </w:p>
          <w:p w:rsidR="00F70AE6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 Обучать группировке геометрических фигур по цвету, форме, размеру.</w:t>
            </w:r>
          </w:p>
          <w:p w:rsidR="0096774E" w:rsidRPr="0096774E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Совершенствовать навыки ориентировки в пространстве и на плоскости. </w:t>
            </w:r>
          </w:p>
          <w:p w:rsidR="0096774E" w:rsidRPr="0096774E" w:rsidRDefault="00F70AE6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Обучать различению контрастных и смежных частей суток, определению их последовательности. </w:t>
            </w:r>
          </w:p>
          <w:p w:rsidR="00907276" w:rsidRPr="00907276" w:rsidRDefault="0096774E" w:rsidP="00BD40A4">
            <w:pPr>
              <w:pStyle w:val="a4"/>
              <w:numPr>
                <w:ilvl w:val="0"/>
                <w:numId w:val="31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F70AE6" w:rsidRPr="00F70AE6">
              <w:rPr>
                <w:sz w:val="20"/>
                <w:szCs w:val="20"/>
              </w:rPr>
              <w:t>ормировать представления о смене времен года и их очередности.</w:t>
            </w:r>
          </w:p>
        </w:tc>
      </w:tr>
    </w:tbl>
    <w:p w:rsidR="00907276" w:rsidRPr="00907276" w:rsidRDefault="00907276" w:rsidP="00073FE5">
      <w:pPr>
        <w:spacing w:line="200" w:lineRule="exact"/>
        <w:ind w:right="-16"/>
        <w:rPr>
          <w:sz w:val="20"/>
          <w:szCs w:val="20"/>
        </w:rPr>
      </w:pPr>
    </w:p>
    <w:p w:rsidR="00F70AE6" w:rsidRDefault="00F70AE6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  <w:r w:rsidRPr="0096774E">
        <w:rPr>
          <w:b/>
          <w:sz w:val="24"/>
          <w:szCs w:val="24"/>
        </w:rPr>
        <w:t>Старший дошкольный возраст (с 5 до 6 лет)</w:t>
      </w:r>
    </w:p>
    <w:p w:rsidR="0096774E" w:rsidRDefault="0096774E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8080"/>
      </w:tblGrid>
      <w:tr w:rsidR="0096774E" w:rsidTr="00073FE5">
        <w:tc>
          <w:tcPr>
            <w:tcW w:w="2269" w:type="dxa"/>
          </w:tcPr>
          <w:p w:rsidR="0096774E" w:rsidRPr="00907276" w:rsidRDefault="0096774E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Сенсорное развитие</w:t>
            </w:r>
          </w:p>
        </w:tc>
        <w:tc>
          <w:tcPr>
            <w:tcW w:w="8080" w:type="dxa"/>
          </w:tcPr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Совершенствовать умение обследовать предметы разными способами.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Развивать глазомер в специальных упражнениях и играх.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Учить воспринимать предметы, их свойства; сравнивать предметы; подбирать группу предметов по заданному признаку.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Развивать цветовосприятие и цветоразличение, умение различать цвета по насыщенности; учить называть оттенки цветов.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Сформировать представление о расположении цветов в радуге. </w:t>
            </w:r>
          </w:p>
          <w:p w:rsidR="0096774E" w:rsidRPr="00907276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 </w:t>
            </w:r>
          </w:p>
        </w:tc>
      </w:tr>
      <w:tr w:rsidR="0096774E" w:rsidTr="00073FE5">
        <w:tc>
          <w:tcPr>
            <w:tcW w:w="2269" w:type="dxa"/>
          </w:tcPr>
          <w:p w:rsidR="0096774E" w:rsidRPr="00907276" w:rsidRDefault="0096774E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психических функций</w:t>
            </w:r>
          </w:p>
        </w:tc>
        <w:tc>
          <w:tcPr>
            <w:tcW w:w="8080" w:type="dxa"/>
          </w:tcPr>
          <w:p w:rsidR="0096774E" w:rsidRP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Развивать слуховое внимание и память при восприятии неречевых звуков. </w:t>
            </w:r>
          </w:p>
          <w:p w:rsidR="0096774E" w:rsidRP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>Учить различать звучание нескольких игрушек или детских музыкальных инструментов, предметов-заместителей; громкие и тихие, высокие и низкие звуки.</w:t>
            </w:r>
          </w:p>
          <w:p w:rsidR="0096774E" w:rsidRP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>Развивать зрительное внимание и память в работе с разрезными картинками (4—8 частей, все виды разрезов) и пазлами по всем изучаемым лексическим темам.</w:t>
            </w:r>
          </w:p>
          <w:p w:rsidR="0096774E" w:rsidRP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</w:t>
            </w:r>
          </w:p>
          <w:p w:rsidR="0096774E" w:rsidRPr="00907276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>Развивать воображение и на этой основе формировать творческие способности</w:t>
            </w:r>
          </w:p>
        </w:tc>
      </w:tr>
      <w:tr w:rsidR="0096774E" w:rsidTr="00073FE5">
        <w:tc>
          <w:tcPr>
            <w:tcW w:w="2269" w:type="dxa"/>
          </w:tcPr>
          <w:p w:rsidR="0096774E" w:rsidRPr="00907276" w:rsidRDefault="0096774E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целостной картины окружающего мира. Познавательно-исследовательская деятельность</w:t>
            </w:r>
          </w:p>
        </w:tc>
        <w:tc>
          <w:tcPr>
            <w:tcW w:w="8080" w:type="dxa"/>
          </w:tcPr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Расширять представления о родной стране как многонациональном государстве, государственных праздниках, родном городе и его достопримечательностях.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Формировать представление о Российской армии и профессиях военных, о почетной обязанности защищать Родину.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Совершенствовать умение ориентироваться в детском саду и на участке детского сада. Закрепить и расширить представления о профессиях работников детского сада. Формировать представление о родословной своей семьи.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Привлекать к подготовке семейных праздников.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Приобщать к участию в совместных с родителями занятиях, вечерах досуга, праздниках.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Расширять представления о предметах ближайшего окружения, их назначении, деталях и частях, из которых они состоят; материалах, из которых они сделаны.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Учить самостоятельно характеризовать свойства и качества предметов, определять цвет, величину, форму.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Расширять представления о профессия</w:t>
            </w:r>
            <w:r>
              <w:rPr>
                <w:sz w:val="20"/>
                <w:szCs w:val="20"/>
              </w:rPr>
              <w:t>х, трудовых действиях взрослых.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Формировать представления об инструментах, орудиях труда, нужных представителям разных профессий; о бытовой технике.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Учить сравнивать и классифицировать предметы по разным признакам.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Формировать первичные экологические знания.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Учить детей наблюдать сезонные изменения в природе и устанавливать причинно-следственные связи между природными явлениями.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Углублять представления о растениях и животных.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Расширять представления об обитателях уголка природы и уходе за ними.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Воспитывать ответственность за них.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Систематизировать знания о временах года и частях суток.</w:t>
            </w:r>
          </w:p>
          <w:p w:rsidR="0096774E" w:rsidRPr="00907276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 Формировать первичные представления о космосе, звездах, планетах. </w:t>
            </w:r>
          </w:p>
        </w:tc>
      </w:tr>
      <w:tr w:rsidR="0096774E" w:rsidTr="00073FE5">
        <w:tc>
          <w:tcPr>
            <w:tcW w:w="2269" w:type="dxa"/>
          </w:tcPr>
          <w:p w:rsidR="0096774E" w:rsidRPr="00907276" w:rsidRDefault="0096774E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математических представлений</w:t>
            </w:r>
          </w:p>
        </w:tc>
        <w:tc>
          <w:tcPr>
            <w:tcW w:w="8080" w:type="dxa"/>
          </w:tcPr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Формировать навыки количественного и порядкового счета в пределах 10 с участием слухового, зрительного и двигательного анализаторов.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Закрепить в речи количественные и порядковые числительные, ответы на вопросы Сколько всего? Который по счету?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Совершенствовать навык отсчитывания предметов из большего количества в пределах 10.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Учить сравнивать рядом стоящие числа (со зрительной опорой).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Совершенствовать навык сравнения групп множеств и их уравнивания разными способами.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Познакомить с составом числа из единиц в пределах 5.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Формировать представление о том, что предмет можно делить на равные части, что целое больше части.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Учить называть части, сравнивать целое и часть.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Формировать представление о том, что результат счета не зависит от расположения предметов и направления счета.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Формировать навык сравнения двух предметов по величине (высоте, ширине, длине) с помощью условной меры; определять величину предмета на глаз, пользоваться сравнительными прилагательными (выше, ниже, шире, уже, длиннее, короче).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Совершенствовать навык раскладывания предметов в возрастающем и убывающем порядке в пределах 10.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lastRenderedPageBreak/>
              <w:t>Учить измерять объем условными мерками.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 Совершенствовать умение узнавать и различать плоские и объемные геометрические фигуры (круг, овал, квадрат, прямоугольник, треугольник, шар, куб, цилиндр), узнавать их форму в предметах ближайшего окружения.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 Формировать представление о четырехугольнике; о квадрате и прямоугольнике как его разновидностях.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Совершенствовать навыки ориентировки в пространстве и на плоскости. </w:t>
            </w:r>
          </w:p>
          <w:p w:rsidR="0096774E" w:rsidRP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96774E">
              <w:rPr>
                <w:sz w:val="20"/>
                <w:szCs w:val="20"/>
              </w:rPr>
              <w:t xml:space="preserve">ормировать навыки ориентировки по простейшей схеме, плану.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Учить понимать и обозначать в речи положение одного предмета по отношению к другому. </w:t>
            </w:r>
          </w:p>
          <w:p w:rsidR="0096774E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Закрепить представления о смене времен года и их очередности, о смене частей суток и их очередности. </w:t>
            </w:r>
          </w:p>
          <w:p w:rsidR="0096774E" w:rsidRPr="00907276" w:rsidRDefault="0096774E" w:rsidP="00BD40A4">
            <w:pPr>
              <w:pStyle w:val="a4"/>
              <w:numPr>
                <w:ilvl w:val="0"/>
                <w:numId w:val="32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Сформировать представление о таком временном отрезке, как неделя, об очередности дней недели. </w:t>
            </w:r>
          </w:p>
        </w:tc>
      </w:tr>
    </w:tbl>
    <w:p w:rsidR="0096774E" w:rsidRDefault="0096774E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</w:p>
    <w:p w:rsidR="00F70AE6" w:rsidRDefault="00F70AE6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  <w:r w:rsidRPr="0096774E">
        <w:rPr>
          <w:b/>
          <w:sz w:val="24"/>
          <w:szCs w:val="24"/>
        </w:rPr>
        <w:t>Старший дошкольный возраст (с 6 до 7 лет)</w:t>
      </w:r>
    </w:p>
    <w:p w:rsidR="0096774E" w:rsidRDefault="0096774E" w:rsidP="00073FE5">
      <w:pPr>
        <w:spacing w:line="200" w:lineRule="exact"/>
        <w:ind w:right="-16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879"/>
      </w:tblGrid>
      <w:tr w:rsidR="0096774E" w:rsidTr="0096774E">
        <w:tc>
          <w:tcPr>
            <w:tcW w:w="2269" w:type="dxa"/>
          </w:tcPr>
          <w:p w:rsidR="0096774E" w:rsidRPr="00907276" w:rsidRDefault="0096774E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Сенсорное развитие</w:t>
            </w:r>
          </w:p>
        </w:tc>
        <w:tc>
          <w:tcPr>
            <w:tcW w:w="7879" w:type="dxa"/>
          </w:tcPr>
          <w:p w:rsidR="0096774E" w:rsidRP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 xml:space="preserve">Развивать органы чувств (слух, зрение, обоняние, осязание, вкус). </w:t>
            </w:r>
          </w:p>
          <w:p w:rsidR="0096774E" w:rsidRPr="00907276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F70AE6">
              <w:rPr>
                <w:sz w:val="20"/>
                <w:szCs w:val="20"/>
              </w:rPr>
              <w:t>Совершенствовать умение воспринимать предметы и явления окружающей действительности посредством всех органов чувств, выделять в процессе восприятия свойства и качества, существенные детали и на этой основе сравнивать предметы. Закрепить знание основных цветов и оттенков, обогатить представления о них.</w:t>
            </w:r>
          </w:p>
        </w:tc>
      </w:tr>
      <w:tr w:rsidR="0096774E" w:rsidTr="0096774E">
        <w:tc>
          <w:tcPr>
            <w:tcW w:w="2269" w:type="dxa"/>
          </w:tcPr>
          <w:p w:rsidR="0096774E" w:rsidRPr="00907276" w:rsidRDefault="0096774E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психических функций</w:t>
            </w:r>
          </w:p>
        </w:tc>
        <w:tc>
          <w:tcPr>
            <w:tcW w:w="7879" w:type="dxa"/>
          </w:tcPr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Продолжать развивать все виды восприятия, учить воспринимать и учитывать при сравнении предметов признаки, воспринимаемые всеми органами чувств.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Совершенствовать, характер и содержание способов обследования предметов, способность обобщать. </w:t>
            </w:r>
          </w:p>
          <w:p w:rsidR="0096774E" w:rsidRPr="00907276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Развивать все виды внимания, память, стимулировать развитие творческого воображения, исключать стереотипность мышления. </w:t>
            </w:r>
          </w:p>
        </w:tc>
      </w:tr>
      <w:tr w:rsidR="0096774E" w:rsidTr="0096774E">
        <w:tc>
          <w:tcPr>
            <w:tcW w:w="2269" w:type="dxa"/>
          </w:tcPr>
          <w:p w:rsidR="0096774E" w:rsidRPr="00907276" w:rsidRDefault="0096774E" w:rsidP="00073FE5">
            <w:pPr>
              <w:spacing w:line="200" w:lineRule="exact"/>
              <w:ind w:right="-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целостной картины окружающего мира. Познавательно-исследовательская деятельность</w:t>
            </w:r>
          </w:p>
        </w:tc>
        <w:tc>
          <w:tcPr>
            <w:tcW w:w="7879" w:type="dxa"/>
          </w:tcPr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Расширить и обобщить представления об окружающем предметном мире, о свойствах и качествах материалов, из которых сделаны предметы; о процессе производства предметов.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Воспитывать уважение к людям труда и результатам их деятельности.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 Обобщить знания о членах семьи, профессиях родителей, бабушек и дедушек.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Сформировать умение называть свое имя и отчество, имена и отчества родителей, бабушек и дедушек; свою дату рождения, домашний адрес и телефон.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Расширить и обобщить представления о школе, об учебе.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Сформировать интерес к учебе, желания учиться в школе.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Расширить представления о бытовой технике; о технических приспособлениях, орудиях труда и инструментах, используемых представителями разных профессий.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Углубить представления о транспорте, видах транспорта, труде людей на транспорте.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Углубить знание основ безопасности жизнедеятельности.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Закрепить знание правил техники безопасности, правил дорожного движения и навык соблюдения правил поведения на улице.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 Познакомить с адресом детского сада, научить находить детский сад и свой дом на плане (схеме) микрорайона.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Закрепить навыки ориентировки в помещении детского сада и на участке.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 Научить пользоваться планом детского сада и участка.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Сформировать представление о школе и школьной жизни.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Вызвать стремление учиться в школе.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Расширить, углубить и систематизировать представления о родном городе и его достопримечательностях.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Вызвать чувство гордости за свой родной город.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Сформировать представление о Москве, как столице России; о Российской Федерации, как о Родине, многонациональном государстве.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Приобщать к истокам народной культуры.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Воспитывать чувство любви к Родине и интерес к событиям, происходящим в ней.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96774E">
              <w:rPr>
                <w:sz w:val="20"/>
                <w:szCs w:val="20"/>
              </w:rPr>
              <w:t>асширить представления о государственных праздниках.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 Учить находить Россию на глобусе и карте.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Углубить и систематизировать элементарные знания о космосе, звездах, планетах, освоении космоса людьми, полетах наших соотечественников в космос.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Углублять знания о Российской армии, защитниках Родины.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Воспитывать уважение к ним.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Систематизировать знания о смене времен года, сезонных изменениях в природе; о жизнедеятельности растений и животных.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Воспитывать любовь и бережное отношение ко всему живому. </w:t>
            </w:r>
          </w:p>
          <w:p w:rsid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Познакомить с растениями и животным</w:t>
            </w:r>
            <w:r>
              <w:rPr>
                <w:sz w:val="20"/>
                <w:szCs w:val="20"/>
              </w:rPr>
              <w:t>и, занесенными в Красную книгу.</w:t>
            </w:r>
          </w:p>
          <w:p w:rsidR="0096774E" w:rsidRPr="00907276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16" w:firstLine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6774E">
              <w:rPr>
                <w:sz w:val="20"/>
                <w:szCs w:val="20"/>
              </w:rPr>
              <w:t xml:space="preserve">акладывать основы экологических знаний, экологической культуры, экологического поведения. </w:t>
            </w:r>
          </w:p>
        </w:tc>
      </w:tr>
      <w:tr w:rsidR="0096774E" w:rsidTr="0096774E">
        <w:tc>
          <w:tcPr>
            <w:tcW w:w="2269" w:type="dxa"/>
          </w:tcPr>
          <w:p w:rsidR="0096774E" w:rsidRPr="00907276" w:rsidRDefault="0096774E" w:rsidP="005F06E2">
            <w:pPr>
              <w:spacing w:line="200" w:lineRule="exact"/>
              <w:ind w:right="-3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математических представлений</w:t>
            </w:r>
          </w:p>
        </w:tc>
        <w:tc>
          <w:tcPr>
            <w:tcW w:w="7879" w:type="dxa"/>
          </w:tcPr>
          <w:p w:rsidR="00325EBD" w:rsidRPr="00325EBD" w:rsidRDefault="0096774E" w:rsidP="005F06E2">
            <w:pPr>
              <w:pStyle w:val="a4"/>
              <w:tabs>
                <w:tab w:val="left" w:pos="320"/>
              </w:tabs>
              <w:spacing w:line="200" w:lineRule="exact"/>
              <w:ind w:left="37" w:right="-309"/>
              <w:jc w:val="center"/>
              <w:rPr>
                <w:b/>
                <w:sz w:val="20"/>
                <w:szCs w:val="20"/>
              </w:rPr>
            </w:pPr>
            <w:r w:rsidRPr="00325EBD">
              <w:rPr>
                <w:b/>
                <w:sz w:val="20"/>
                <w:szCs w:val="20"/>
              </w:rPr>
              <w:t>Количество и счет.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309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Уточнить и расширить представления о количественных отношениях в натуральном ряду чисел в пределах 10.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309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Совершенствовать навыки количественного и порядкового счета в прямом и обратном порядке.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309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 Упражнять в счете предметов в разных направлениях.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309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Познакомить с цифрами от 0 до 9.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309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lastRenderedPageBreak/>
              <w:t xml:space="preserve">Ввести в речь термин соседние числа.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309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Закрепить навык называния последующего и предыдущего чисел.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309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Научить увеличивать и уменьшать каждое число на 1.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309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Сформировать умение раскладывать число на два меньших.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309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 Упражнять в решении и придумывании задач, головоломок.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309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При решении задач учить пользоваться математическими знаками: «+», «– », «=».</w:t>
            </w:r>
          </w:p>
          <w:p w:rsidR="0096774E" w:rsidRPr="0096774E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spacing w:line="200" w:lineRule="exact"/>
              <w:ind w:left="37" w:right="-309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Познакомить с монетами достоинством 1, 5, 10, 50 копеек, 1 рубль, 5 рублей.  </w:t>
            </w:r>
          </w:p>
          <w:p w:rsidR="00325EBD" w:rsidRPr="00325EBD" w:rsidRDefault="0096774E" w:rsidP="005F06E2">
            <w:pPr>
              <w:pStyle w:val="a4"/>
              <w:tabs>
                <w:tab w:val="left" w:pos="320"/>
              </w:tabs>
              <w:spacing w:line="200" w:lineRule="exact"/>
              <w:ind w:left="37" w:right="-309"/>
              <w:jc w:val="center"/>
              <w:rPr>
                <w:b/>
                <w:sz w:val="20"/>
                <w:szCs w:val="20"/>
              </w:rPr>
            </w:pPr>
            <w:r w:rsidRPr="00325EBD">
              <w:rPr>
                <w:b/>
                <w:sz w:val="20"/>
                <w:szCs w:val="20"/>
              </w:rPr>
              <w:t>Величина.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Упражнять в измерениях с помощью условной меры и сравнении предметов по длине, ширине, высоте, толщине, в классификации и объединении их в множество по трем — четырем признакам. </w:t>
            </w:r>
          </w:p>
          <w:p w:rsidR="00325EBD" w:rsidRP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 xml:space="preserve">Совершенствовать навык измерения объема жидких и сыпучих тел с помощью условной меры.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Развивать глазомер.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Совершенствовать навык деления целого на 2, 4, 8 равных частей, правильно называть части целого; понимать, что часть меньше целого, а целое больше части.</w:t>
            </w:r>
          </w:p>
          <w:p w:rsidR="00325EBD" w:rsidRPr="00325EBD" w:rsidRDefault="0096774E" w:rsidP="00073FE5">
            <w:pPr>
              <w:pStyle w:val="a4"/>
              <w:tabs>
                <w:tab w:val="left" w:pos="320"/>
              </w:tabs>
              <w:ind w:left="40"/>
              <w:jc w:val="center"/>
              <w:rPr>
                <w:b/>
                <w:sz w:val="20"/>
                <w:szCs w:val="20"/>
              </w:rPr>
            </w:pPr>
            <w:r w:rsidRPr="00325EBD">
              <w:rPr>
                <w:b/>
                <w:sz w:val="20"/>
                <w:szCs w:val="20"/>
              </w:rPr>
              <w:t>Форма.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Cовершенствовать навыки распознавания и преобразования геометрических фигур, воссоздания их по представлению, описанию.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Закрепить в речи названия геометрических фигур: квадрат, прямоугольник, треугольник, круг, овал; названия объемных геометрических форм: куб, шар, цилиндр.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Сформировать представление о многоугольнике.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Научить делить квадрат и круг на равные части.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Ориентировка в пространстве. Совершенствовать навыки ориентировки на плоскости и в пространстве.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Учить активно использовать слова: вверху, внизу, слева, справа, выше, ниже, левее, правее.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Сформировать умение создавать простейшие чертежи, планы, схемы.</w:t>
            </w:r>
          </w:p>
          <w:p w:rsidR="00325EBD" w:rsidRPr="00325EBD" w:rsidRDefault="0096774E" w:rsidP="00073FE5">
            <w:pPr>
              <w:pStyle w:val="a4"/>
              <w:tabs>
                <w:tab w:val="left" w:pos="320"/>
              </w:tabs>
              <w:ind w:left="40"/>
              <w:jc w:val="center"/>
              <w:rPr>
                <w:b/>
                <w:sz w:val="20"/>
                <w:szCs w:val="20"/>
              </w:rPr>
            </w:pPr>
            <w:r w:rsidRPr="00325EBD">
              <w:rPr>
                <w:b/>
                <w:sz w:val="20"/>
                <w:szCs w:val="20"/>
              </w:rPr>
              <w:t>Ориентировка во времени.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Уточнить и расширить представления о временных отношениях.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Ввести в активный словарь слова: месяц, неделя.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Совершенствовать умение называть дни недели и месяцы года.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Закрепить представления об отношениях во времени (минута — час, неделя — месяц, месяц — год). 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>Учить определять время по часам.</w:t>
            </w:r>
          </w:p>
          <w:p w:rsidR="00325EBD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 Развивать чувство времени </w:t>
            </w:r>
          </w:p>
          <w:p w:rsidR="0096774E" w:rsidRPr="00907276" w:rsidRDefault="0096774E" w:rsidP="00BD40A4">
            <w:pPr>
              <w:pStyle w:val="a4"/>
              <w:numPr>
                <w:ilvl w:val="0"/>
                <w:numId w:val="33"/>
              </w:numPr>
              <w:tabs>
                <w:tab w:val="left" w:pos="320"/>
              </w:tabs>
              <w:ind w:left="40" w:firstLine="0"/>
              <w:jc w:val="both"/>
              <w:rPr>
                <w:b/>
                <w:sz w:val="20"/>
                <w:szCs w:val="20"/>
              </w:rPr>
            </w:pPr>
            <w:r w:rsidRPr="0096774E">
              <w:rPr>
                <w:sz w:val="20"/>
                <w:szCs w:val="20"/>
              </w:rPr>
              <w:t xml:space="preserve">Сформировать умение устанавливать возрастные различия между людьми. </w:t>
            </w:r>
          </w:p>
        </w:tc>
      </w:tr>
    </w:tbl>
    <w:p w:rsidR="0096774E" w:rsidRDefault="0096774E" w:rsidP="005F06E2">
      <w:pPr>
        <w:spacing w:line="200" w:lineRule="exact"/>
        <w:ind w:right="-309"/>
        <w:jc w:val="center"/>
        <w:rPr>
          <w:b/>
          <w:sz w:val="24"/>
          <w:szCs w:val="24"/>
        </w:rPr>
      </w:pPr>
    </w:p>
    <w:p w:rsidR="00213394" w:rsidRPr="009B7B13" w:rsidRDefault="009B7B13" w:rsidP="005F06E2">
      <w:pPr>
        <w:ind w:left="360" w:right="-3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2.1.3. </w:t>
      </w:r>
      <w:r w:rsidR="00213394" w:rsidRPr="009B7B13">
        <w:rPr>
          <w:b/>
          <w:sz w:val="24"/>
          <w:szCs w:val="24"/>
        </w:rPr>
        <w:t>Образовательная область «Социально-коммуникативное развитие»</w:t>
      </w:r>
    </w:p>
    <w:p w:rsidR="00213394" w:rsidRDefault="00213394" w:rsidP="0007180C">
      <w:pPr>
        <w:tabs>
          <w:tab w:val="left" w:pos="9498"/>
        </w:tabs>
        <w:ind w:right="403"/>
        <w:rPr>
          <w:b/>
          <w:sz w:val="24"/>
          <w:szCs w:val="24"/>
        </w:rPr>
      </w:pPr>
    </w:p>
    <w:p w:rsidR="00325EBD" w:rsidRDefault="00325EBD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  <w:r w:rsidRPr="00BF4897">
        <w:rPr>
          <w:b/>
          <w:sz w:val="24"/>
          <w:szCs w:val="24"/>
        </w:rPr>
        <w:t>Средний дошкольный возраст (с 4 до 5 лет)</w:t>
      </w:r>
    </w:p>
    <w:p w:rsidR="00BF4897" w:rsidRDefault="00BF4897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879"/>
      </w:tblGrid>
      <w:tr w:rsidR="00BF4897" w:rsidTr="0091469E">
        <w:tc>
          <w:tcPr>
            <w:tcW w:w="2269" w:type="dxa"/>
          </w:tcPr>
          <w:p w:rsidR="00BF4897" w:rsidRPr="00907276" w:rsidRDefault="00BF4897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общепринятых норм поведения</w:t>
            </w:r>
          </w:p>
        </w:tc>
        <w:tc>
          <w:tcPr>
            <w:tcW w:w="7879" w:type="dxa"/>
          </w:tcPr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>Совершенствовать навыки адекватного поведения в разл</w:t>
            </w:r>
            <w:r>
              <w:rPr>
                <w:sz w:val="20"/>
                <w:szCs w:val="20"/>
              </w:rPr>
              <w:t>ичных ситуациях.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Воспитывать вежливость, отзывчивость, скромность, смелость, желание быть справедливым.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Учить испытывать чувство стыда за нехорошие поступки.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Развивать умение играть и действовать сообща, уступая друг другу. </w:t>
            </w:r>
          </w:p>
          <w:p w:rsidR="00BF4897" w:rsidRPr="00907276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Формировать навык бережного отношения к вещам. </w:t>
            </w:r>
          </w:p>
        </w:tc>
      </w:tr>
      <w:tr w:rsidR="00BF4897" w:rsidTr="0091469E">
        <w:tc>
          <w:tcPr>
            <w:tcW w:w="2269" w:type="dxa"/>
          </w:tcPr>
          <w:p w:rsidR="00BF4897" w:rsidRPr="00907276" w:rsidRDefault="00BF4897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гендерных и гражданских чувств</w:t>
            </w:r>
          </w:p>
        </w:tc>
        <w:tc>
          <w:tcPr>
            <w:tcW w:w="7879" w:type="dxa"/>
          </w:tcPr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Продолжать поло-ролевое воспитание.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>Воспитывать уважительные отношения к сверстникам своего и противоположного пола.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 Развивать представления каждого ребенка о его прошлом, настоящем и будущем.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>Углублять представления каждого ребенка о своей семье, ее членах и ее истории.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Расширять представления детей о правах и обязанностях детей.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Привлекать детей к активному участию в жизни группы и детского сада, в оформлении помещений.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Воспитывать любовь к родному городу.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>Знакомить с его достопримечательностями.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 Воспитывать любовь к родному городу, знакомить с его достопримечательностями, названиями улиц, на которых живут дети, и находится детский сад.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Привлекать внимание к труду взрослых, его общественному значению.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Формировать представления о некоторых профессиях, трудовых действиях их представителей. </w:t>
            </w:r>
          </w:p>
          <w:p w:rsidR="00BF4897" w:rsidRPr="00907276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lastRenderedPageBreak/>
              <w:t xml:space="preserve">Формировать первичные представления о государственных праздниках (Новый год, День защитника Отечества, 8 марта, 9 мая). </w:t>
            </w:r>
          </w:p>
        </w:tc>
      </w:tr>
      <w:tr w:rsidR="00BF4897" w:rsidTr="0091469E">
        <w:tc>
          <w:tcPr>
            <w:tcW w:w="2269" w:type="dxa"/>
          </w:tcPr>
          <w:p w:rsidR="00BF4897" w:rsidRPr="00907276" w:rsidRDefault="00BF4897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Развитие игровой деятельности</w:t>
            </w:r>
          </w:p>
        </w:tc>
        <w:tc>
          <w:tcPr>
            <w:tcW w:w="7879" w:type="dxa"/>
          </w:tcPr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Активизировать игровую деятельность, развивать имитационные и творческие способности, наблюдательность, подражательность, активность, инициативность, коммуникативные навыки, взаимодействие, доброжелательное отношение к окружающим. </w:t>
            </w:r>
          </w:p>
          <w:p w:rsidR="00BF4897" w:rsidRP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Формировать навык самостоятельной передачи эмоций. </w:t>
            </w:r>
          </w:p>
          <w:p w:rsidR="00BF4897" w:rsidRDefault="00BF4897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>Подвижные игры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Развивать двигательную активность, быстроту, ловкость, способность ориентироваться в пространстве, активизировать мышечный тонус, совершенствовать координацию движений. </w:t>
            </w:r>
          </w:p>
          <w:p w:rsidR="00BF4897" w:rsidRP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Воспитывать самостоятельность в организации знакомых игр с группой сверстников. </w:t>
            </w:r>
          </w:p>
          <w:p w:rsidR="00BF4897" w:rsidRPr="00BF4897" w:rsidRDefault="00BF4897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>Настольно-печатные дидактические игры</w:t>
            </w:r>
          </w:p>
          <w:p w:rsidR="00BF4897" w:rsidRPr="00136134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136134">
              <w:rPr>
                <w:sz w:val="20"/>
                <w:szCs w:val="20"/>
              </w:rPr>
              <w:t xml:space="preserve">Формировать навыки игры в настольно-печатные игры с правилами (лото, домино, игры-«ходилки»), умение играть сообща, уступать друг другу. </w:t>
            </w:r>
          </w:p>
          <w:p w:rsidR="00BF4897" w:rsidRPr="00BF4897" w:rsidRDefault="00BF4897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>Сюжетно-ролевая игра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Обогащать социальный опыт и развивать социальные отношения в игре на основе осмысления профессиональной деятельности взрослых. </w:t>
            </w:r>
          </w:p>
          <w:p w:rsidR="00BF4897" w:rsidRP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Формировать умение объединяться для игры, распределять роли, совершать действия в соответствии с общим замыслом, согласовывать действия друг с другом и совместными действиями достигать результата, самостоятельно создавать игровые замыслы, подбирать атрибуты, предметы заместители. </w:t>
            </w:r>
          </w:p>
          <w:p w:rsidR="00BF4897" w:rsidRP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Развивать умение использовать в сюжетно-ролевой игре постройки из строительного материала. </w:t>
            </w:r>
          </w:p>
          <w:p w:rsidR="00BF4897" w:rsidRDefault="00BF4897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>Театрализованные игры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Развивать интерес к театрализованным играм.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Обучать разыгрыванию несложных представлений по знакомой сказке, проведению театрализованных игр во всех видах театра. </w:t>
            </w:r>
          </w:p>
          <w:p w:rsidR="00BF4897" w:rsidRPr="00907276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Формировать эстетический вкус, достаточный запас эмоций и впечатлений. </w:t>
            </w:r>
          </w:p>
        </w:tc>
      </w:tr>
      <w:tr w:rsidR="00BF4897" w:rsidTr="0091469E">
        <w:tc>
          <w:tcPr>
            <w:tcW w:w="2269" w:type="dxa"/>
          </w:tcPr>
          <w:p w:rsidR="00BF4897" w:rsidRPr="00907276" w:rsidRDefault="00BF4897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Совместная трудовая деятельность</w:t>
            </w:r>
          </w:p>
        </w:tc>
        <w:tc>
          <w:tcPr>
            <w:tcW w:w="7879" w:type="dxa"/>
          </w:tcPr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Воспитывать положительное отношение к труду, желание трудиться, выполнять поручения взрослых, помогать старшим и друг другу, оценивать результаты совей работы.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>Формировать понимание необходимости и важности труда взрослых.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Совершенствовать навыки самообслуживания, аккуратности, опрятности.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>Учить поддерживать порядок в групповом помещении, раздевалке, на участке.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 Учить выполнять обязанности дежурных по столовой и в центре природы.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Учить помогать воспитателю приводить в порядок используемое на занятиях оборудование.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Формировать умение делать поделки для оформления группового помещения, игрушки и пособия для игр и занятий. </w:t>
            </w:r>
          </w:p>
          <w:p w:rsidR="00BF4897" w:rsidRPr="00907276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Учить экономно использовать материалы, работать аккуратно, убирать сове рабочее место. </w:t>
            </w:r>
          </w:p>
        </w:tc>
      </w:tr>
      <w:tr w:rsidR="00BF4897" w:rsidTr="0091469E">
        <w:tc>
          <w:tcPr>
            <w:tcW w:w="2269" w:type="dxa"/>
          </w:tcPr>
          <w:p w:rsidR="00BF4897" w:rsidRDefault="00BF4897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основ безопасности в быту</w:t>
            </w:r>
          </w:p>
        </w:tc>
        <w:tc>
          <w:tcPr>
            <w:tcW w:w="7879" w:type="dxa"/>
          </w:tcPr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Совершенствовать у детей навыки безопасного поведения дома, в детском саду (на занятиях, в игровой деятельности, на лестнице, в раздевалке, в туалетной комнате), в спортивном зале, на участке (возле качелей, в песочнице, на спортивных снарядах), на игровых площадках.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Формировать навыки поведения с незнакомыми людьми.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Закрепить знание каждым ребенком фамилии имени и отчества мамы и папы, домашнего адреса и телефона.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Совершенствовать представления о правилах дорожного движения и навыки безопасного поведения на улицах города, на остановках, в транспорте.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Познакомить детей с некоторыми дорожными знаками («Дети», «Пешеходный переход», «Подземный переход», «Остановка общественного транспорта», «Велосипедная дорожка»).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>Сформировать представления о специальном транспорте («Скорая помощь», «Милиция», пожарная машина).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 Совершенствовать навыки безопасного поведения в природе и культуры поведения в природе. </w:t>
            </w:r>
          </w:p>
          <w:p w:rsidR="00BF4897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Совершенствовать представления о безопасном взаимодействии с растениями и животными. </w:t>
            </w:r>
          </w:p>
          <w:p w:rsidR="00BF4897" w:rsidRPr="00325EBD" w:rsidRDefault="00BF4897" w:rsidP="00BD40A4">
            <w:pPr>
              <w:pStyle w:val="a4"/>
              <w:numPr>
                <w:ilvl w:val="0"/>
                <w:numId w:val="3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BF4897">
              <w:rPr>
                <w:sz w:val="20"/>
                <w:szCs w:val="20"/>
              </w:rPr>
              <w:t xml:space="preserve">Совершенствовать представления о простейших взаимосвязях в природе. Формировать умение одеваться по погоде. </w:t>
            </w:r>
          </w:p>
        </w:tc>
      </w:tr>
    </w:tbl>
    <w:p w:rsidR="00BF4897" w:rsidRDefault="00BF4897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</w:p>
    <w:p w:rsidR="00325EBD" w:rsidRDefault="00325EBD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  <w:r w:rsidRPr="00BF4897">
        <w:rPr>
          <w:b/>
          <w:sz w:val="24"/>
          <w:szCs w:val="24"/>
        </w:rPr>
        <w:lastRenderedPageBreak/>
        <w:t>Старший дошкольный возраст (с 5 до 6 лет)</w:t>
      </w:r>
    </w:p>
    <w:p w:rsidR="00BF4897" w:rsidRDefault="00BF4897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8021"/>
      </w:tblGrid>
      <w:tr w:rsidR="00BF4897" w:rsidTr="009B7B13">
        <w:tc>
          <w:tcPr>
            <w:tcW w:w="2127" w:type="dxa"/>
          </w:tcPr>
          <w:p w:rsidR="00BF4897" w:rsidRPr="00907276" w:rsidRDefault="00BF4897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общепринятых норм поведения</w:t>
            </w:r>
          </w:p>
        </w:tc>
        <w:tc>
          <w:tcPr>
            <w:tcW w:w="8021" w:type="dxa"/>
          </w:tcPr>
          <w:p w:rsidR="0091469E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Приобщать детей к моральным ценностям человечества. Формировать нравственное сознание и нравственное поведение через создание воспитывающих ситуаций.</w:t>
            </w:r>
          </w:p>
          <w:p w:rsidR="0091469E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Продолжать знакомить с принятыми нормами и правилами поведения, формами и способами общения. Воспитывать честность, скромность, отзывчивость, способность сочувствовать и сопереживать, заботиться о других, помогать слабым и маленьким, защищать их. </w:t>
            </w:r>
          </w:p>
          <w:p w:rsidR="0091469E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Учить быть требовательным к себе и окружающим. </w:t>
            </w:r>
          </w:p>
          <w:p w:rsidR="0091469E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Прививать такие качества, как коллективизм, человеколюбие, трудолюбие.</w:t>
            </w:r>
          </w:p>
          <w:p w:rsidR="00BF4897" w:rsidRPr="00907276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Формировать представления о правах и обязанностях ребенка. </w:t>
            </w:r>
          </w:p>
        </w:tc>
      </w:tr>
      <w:tr w:rsidR="00BF4897" w:rsidTr="009B7B13">
        <w:tc>
          <w:tcPr>
            <w:tcW w:w="2127" w:type="dxa"/>
          </w:tcPr>
          <w:p w:rsidR="00BF4897" w:rsidRPr="00907276" w:rsidRDefault="00BF4897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гендерных и гражданских чувств</w:t>
            </w:r>
          </w:p>
        </w:tc>
        <w:tc>
          <w:tcPr>
            <w:tcW w:w="8021" w:type="dxa"/>
          </w:tcPr>
          <w:p w:rsidR="0091469E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Продолжать формирование Я-образа. </w:t>
            </w:r>
          </w:p>
          <w:p w:rsidR="0091469E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Воспитывать у мальчиков внимательное отношение к девочкам. </w:t>
            </w:r>
          </w:p>
          <w:p w:rsidR="0091469E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Воспитывать в девочках скромность, умение заботиться об окружающих. </w:t>
            </w:r>
          </w:p>
          <w:p w:rsidR="00BF4897" w:rsidRPr="00907276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В</w:t>
            </w:r>
            <w:r w:rsidR="00BF4897" w:rsidRPr="0091469E">
              <w:rPr>
                <w:sz w:val="20"/>
                <w:szCs w:val="20"/>
              </w:rPr>
              <w:t xml:space="preserve">оспитывать любовь к родному городу, малой родине, родной стране, чувство патриотизма. </w:t>
            </w:r>
          </w:p>
        </w:tc>
      </w:tr>
      <w:tr w:rsidR="00BF4897" w:rsidTr="009B7B13">
        <w:tc>
          <w:tcPr>
            <w:tcW w:w="2127" w:type="dxa"/>
          </w:tcPr>
          <w:p w:rsidR="00BF4897" w:rsidRPr="00907276" w:rsidRDefault="00BF4897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8021" w:type="dxa"/>
          </w:tcPr>
          <w:p w:rsidR="0091469E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Насыщать игрой всю жизнь детей в детском саду. </w:t>
            </w:r>
          </w:p>
          <w:p w:rsidR="0091469E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Учить детей самостоятельно организовывать игровое взаимодействие, осваивать игровые способы действий, создавать проблемно-игровые ситуации, овладевать условностью игровых действий, заменять предметные действия действиями с предметами-заместителями, а затем и словом, отражать в игре окружающую действительность. </w:t>
            </w:r>
          </w:p>
          <w:p w:rsidR="0091469E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Развивать в игре коммуникативные навыки, эмоциональную отзывчивость на чувства окружающих людей, подражательность, творческое воображение, активность, инициативность, самостоятельность. </w:t>
            </w:r>
          </w:p>
          <w:p w:rsidR="0091469E" w:rsidRDefault="00BF4897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Учить справедливо оценивать свои поступки и поступки товарищей. </w:t>
            </w:r>
          </w:p>
          <w:p w:rsidR="0091469E" w:rsidRDefault="0091469E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Подвижные игры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Учить детей овладевать основами двигательной и гигиенической культуры.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Обеспечивать необходимый уровень двигательной активности.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Совершенствовать навыки ориентировки в пространстве.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Учить организовывать игры-соревнования, игры</w:t>
            </w:r>
            <w:r>
              <w:rPr>
                <w:sz w:val="20"/>
                <w:szCs w:val="20"/>
              </w:rPr>
              <w:t>-</w:t>
            </w:r>
            <w:r w:rsidRPr="0091469E">
              <w:rPr>
                <w:sz w:val="20"/>
                <w:szCs w:val="20"/>
              </w:rPr>
              <w:t xml:space="preserve">эстафеты, участвовать в них, соблюдать правила. </w:t>
            </w:r>
          </w:p>
          <w:p w:rsidR="0091469E" w:rsidRP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Способствовать развитию жизненной активности, настойчивости, произвольности поведения, организованности, чувства справедливости. </w:t>
            </w:r>
          </w:p>
          <w:p w:rsidR="0091469E" w:rsidRPr="0091469E" w:rsidRDefault="0091469E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Настольно-печатные дидактические игры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Совершенствовать навыки игры в настольно-печатные дидактические игры (парные картинки, лото, домино, игры-«ходилки», головоломки), учить устанавливать и соблюдать правила в игре.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Обогащать в игре знания и представления об окружающем мире.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Развивать интеллектуальное мышление, формировать навыки абстрактных представлений.</w:t>
            </w:r>
          </w:p>
          <w:p w:rsidR="0091469E" w:rsidRP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 Развивать дружелюбие и дисциплинированность. </w:t>
            </w:r>
          </w:p>
          <w:p w:rsidR="0091469E" w:rsidRDefault="0091469E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Сюжетно-ролевая игра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 Обогащать и расширять социальный опыт детей.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Совершенствовать способы взаимодействия в игре со сверстниками.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Развивать коммуникативные навыки на основе общих игровых интересов.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 Учить самостоятельно организовывать сюжетно-ролевую игру, устанавливать и соблюдать правила, распределять роли, прогнозировать ролевые действия и ролевое поведение, согласовывать свои действия с действиями других участников игры. </w:t>
            </w:r>
          </w:p>
          <w:p w:rsidR="0091469E" w:rsidRP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Учить расширять игровой сюжет путем объединения нескольких сюжетных линий. Развивать эмоции, воспитывать гуманные чувства к окружающим. </w:t>
            </w:r>
          </w:p>
          <w:p w:rsidR="0091469E" w:rsidRDefault="0091469E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Театрализованные игры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Развивать умение инсценировать стихи, песенки, разыгрывать сценки по знакомым сказкам.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Совершенствовать творческие способности, исполнительские навыки, умение взаимодействовать с другими персонажами. </w:t>
            </w:r>
          </w:p>
          <w:p w:rsidR="00BF4897" w:rsidRPr="00907276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Воспитывать артистизм, эстетические чувства, развивать эмоции, воображение, фантазию, умение перевоплощаться, духовный потенциал. </w:t>
            </w:r>
          </w:p>
        </w:tc>
      </w:tr>
      <w:tr w:rsidR="00BF4897" w:rsidTr="009B7B13">
        <w:tc>
          <w:tcPr>
            <w:tcW w:w="2127" w:type="dxa"/>
          </w:tcPr>
          <w:p w:rsidR="00BF4897" w:rsidRPr="00907276" w:rsidRDefault="00BF4897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Совместная трудовая деятельность</w:t>
            </w:r>
          </w:p>
        </w:tc>
        <w:tc>
          <w:tcPr>
            <w:tcW w:w="8021" w:type="dxa"/>
          </w:tcPr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Расширять представления детей о труде взрослых и его общественном значении, прививать интерес к труду взрослых.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Знакомить с профессиями взрослых в разных сферах деятельности, их трудовыми действиями, результатами деятельности.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Прививать желание выполнять трудовые поручения, проявлять при этом творчество, </w:t>
            </w:r>
            <w:r w:rsidRPr="0091469E">
              <w:rPr>
                <w:sz w:val="20"/>
                <w:szCs w:val="20"/>
              </w:rPr>
              <w:lastRenderedPageBreak/>
              <w:t xml:space="preserve">инициативу, ответственность.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Учить доводить дело до конца, бережно относиться к объектам трудовой деятельности, материалам и инструментам.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Совершенствовать навыки самообслуживания.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 Прививать желание участвовать в хозяйственно-бытовой деятельности, наводить порядок в группе и на участке, выполнять обязанности дежурных по столовой, на занятиях, в уголке природы. </w:t>
            </w:r>
          </w:p>
          <w:p w:rsidR="00BF4897" w:rsidRPr="00907276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Развивать желание заниматься ручным трудом, ремонтировать вместе со взрослыми книги, игры, игрушки; изготавливать поделки из природного материала; делать игрушки для сюжетно-ролевых игр. </w:t>
            </w:r>
          </w:p>
        </w:tc>
      </w:tr>
      <w:tr w:rsidR="00BF4897" w:rsidTr="009B7B13">
        <w:tc>
          <w:tcPr>
            <w:tcW w:w="2127" w:type="dxa"/>
          </w:tcPr>
          <w:p w:rsidR="00BF4897" w:rsidRDefault="00BF4897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Формирование основ безопасности в быту</w:t>
            </w:r>
          </w:p>
        </w:tc>
        <w:tc>
          <w:tcPr>
            <w:tcW w:w="8021" w:type="dxa"/>
          </w:tcPr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Учить детей соблюдать технику безопасности в быту, дома и в детском саду, на улицах города, в скверах и парках, в общественных местах, за городом, в лесу, вблизи водоемов.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Совершенствовать знание правил дорожного движения, продолжать знакомить с некоторыми дорожными знаками (Дети. Пешеходный переход. Подземный пешеходный переход. Остановка общественного транспорта. Велосипедная дорожка).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Продолжать знакомить детей с работой специального транспорта. 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Познакомить с работой службы МЧС. З</w:t>
            </w:r>
          </w:p>
          <w:p w:rsidR="0091469E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91469E">
              <w:rPr>
                <w:sz w:val="20"/>
                <w:szCs w:val="20"/>
              </w:rPr>
              <w:t>акрепить правила поведения с незнакомыми людьми. Закрепить знание каждым ребенком своего домашнего адреса, телефона, фамилии, имени и отчества родителей.</w:t>
            </w:r>
          </w:p>
          <w:p w:rsidR="00BF4897" w:rsidRPr="00325EBD" w:rsidRDefault="0091469E" w:rsidP="00BD40A4">
            <w:pPr>
              <w:pStyle w:val="a4"/>
              <w:numPr>
                <w:ilvl w:val="0"/>
                <w:numId w:val="3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Расширять представления о способах взаимодействия с растениями и животными. Закреплять представления о том, что общаться с животными необходимо так, чтобы не причинять вреда ни им, ни себе. </w:t>
            </w:r>
          </w:p>
        </w:tc>
      </w:tr>
    </w:tbl>
    <w:p w:rsidR="00BF4897" w:rsidRPr="00BF4897" w:rsidRDefault="00BF4897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</w:p>
    <w:p w:rsidR="00325EBD" w:rsidRDefault="00325EBD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  <w:r w:rsidRPr="0091469E">
        <w:rPr>
          <w:b/>
          <w:sz w:val="24"/>
          <w:szCs w:val="24"/>
        </w:rPr>
        <w:t>Старший дошкольный возраст (с 6 до 7 лет)</w:t>
      </w:r>
    </w:p>
    <w:p w:rsidR="0091469E" w:rsidRDefault="0091469E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8021"/>
      </w:tblGrid>
      <w:tr w:rsidR="0091469E" w:rsidTr="009B7B13">
        <w:tc>
          <w:tcPr>
            <w:tcW w:w="2127" w:type="dxa"/>
          </w:tcPr>
          <w:p w:rsidR="0091469E" w:rsidRPr="00907276" w:rsidRDefault="0091469E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общепринятых норм поведения</w:t>
            </w:r>
          </w:p>
        </w:tc>
        <w:tc>
          <w:tcPr>
            <w:tcW w:w="8021" w:type="dxa"/>
          </w:tcPr>
          <w:p w:rsidR="0091469E" w:rsidRP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right="110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Формировать систему устойчивых отношений к окружающему миру и самому себе. </w:t>
            </w:r>
          </w:p>
          <w:p w:rsidR="0091469E" w:rsidRP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right="110" w:firstLine="0"/>
              <w:jc w:val="both"/>
              <w:rPr>
                <w:b/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Упражнять детей в нравственных действиях, используя положительные примеры, побуждающие детей к хорошим поступкам.</w:t>
            </w:r>
          </w:p>
          <w:p w:rsidR="0091469E" w:rsidRP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right="110" w:firstLine="0"/>
              <w:jc w:val="both"/>
              <w:rPr>
                <w:b/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 xml:space="preserve"> Воспитывать доброжелательное отношение к окружающим, проявляющееся в любви, заботе, внимательности, сопереживании, деликатности. </w:t>
            </w:r>
          </w:p>
          <w:p w:rsidR="0091469E" w:rsidRP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right="110" w:firstLine="0"/>
              <w:jc w:val="both"/>
              <w:rPr>
                <w:b/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Развивать дружеское отношение к сверстникам, уважительное отношение к старшим.</w:t>
            </w:r>
          </w:p>
          <w:p w:rsidR="0091469E" w:rsidRP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right="110" w:firstLine="0"/>
              <w:jc w:val="both"/>
              <w:rPr>
                <w:b/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 xml:space="preserve">Воспитывать искренность и правдивость. </w:t>
            </w:r>
          </w:p>
          <w:p w:rsidR="0091469E" w:rsidRPr="00907276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right="110" w:firstLine="0"/>
              <w:jc w:val="both"/>
              <w:rPr>
                <w:b/>
                <w:sz w:val="20"/>
                <w:szCs w:val="20"/>
              </w:rPr>
            </w:pPr>
            <w:r w:rsidRPr="00325EBD">
              <w:rPr>
                <w:sz w:val="20"/>
                <w:szCs w:val="20"/>
              </w:rPr>
              <w:t>Формировать мотивацию, значимое, заинтересованное отношение к школьному обучению.</w:t>
            </w:r>
          </w:p>
        </w:tc>
      </w:tr>
      <w:tr w:rsidR="0091469E" w:rsidTr="009B7B13">
        <w:tc>
          <w:tcPr>
            <w:tcW w:w="2127" w:type="dxa"/>
          </w:tcPr>
          <w:p w:rsidR="0091469E" w:rsidRPr="00907276" w:rsidRDefault="0091469E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гендерных и гражданских чувств</w:t>
            </w:r>
          </w:p>
        </w:tc>
        <w:tc>
          <w:tcPr>
            <w:tcW w:w="8021" w:type="dxa"/>
          </w:tcPr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right="110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Продолжать работу по половой дифференциации; воспитанию детей, обладающих всеми преимуществами, данными природой каждому из полов. </w:t>
            </w:r>
          </w:p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right="110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Учить мальчиков и девочек уважать себя, ценить свою половую принадлежность.</w:t>
            </w:r>
          </w:p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right="110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Формировать чувство любви к родному городу, к России, привязанности к родной земле, преданность Отечеству, своему народу. </w:t>
            </w:r>
          </w:p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right="110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Приобщение детей к славянской народной культуре. </w:t>
            </w:r>
          </w:p>
          <w:p w:rsidR="0091469E" w:rsidRPr="00907276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right="110" w:firstLine="0"/>
              <w:jc w:val="both"/>
              <w:rPr>
                <w:b/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Воспитание на самобытной культуре русского народа. </w:t>
            </w:r>
          </w:p>
        </w:tc>
      </w:tr>
      <w:tr w:rsidR="0091469E" w:rsidTr="009B7B13">
        <w:tc>
          <w:tcPr>
            <w:tcW w:w="2127" w:type="dxa"/>
          </w:tcPr>
          <w:p w:rsidR="0091469E" w:rsidRPr="00907276" w:rsidRDefault="0091469E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Развитие игровой деятельности</w:t>
            </w:r>
          </w:p>
        </w:tc>
        <w:tc>
          <w:tcPr>
            <w:tcW w:w="8021" w:type="dxa"/>
          </w:tcPr>
          <w:p w:rsidR="0091469E" w:rsidRDefault="0091469E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Подвижные игры</w:t>
            </w:r>
          </w:p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Совершенствовать умение самостоятельно организовывать подвижные игры и игры с элементами соревнования, устанавливать правила и следовать им, справедливо оценивать результаты.</w:t>
            </w:r>
          </w:p>
          <w:p w:rsidR="0091469E" w:rsidRP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 Развивать навыки ориентировки в пространстве, координацию движений, подвижность, ловкость. </w:t>
            </w:r>
          </w:p>
          <w:p w:rsidR="0091469E" w:rsidRDefault="0091469E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Настольно-печатные дидактические игры</w:t>
            </w:r>
          </w:p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Совершенствовать навыки игры в настольно-печатные игры, проявлять самостоятельность в организации игр, установлении правил, разрешении споров, оценке результатов. </w:t>
            </w:r>
          </w:p>
          <w:p w:rsidR="0091469E" w:rsidRP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Развивать концентрацию внимания, наблюдательность, память, интеллектуальное мышление. </w:t>
            </w:r>
          </w:p>
          <w:p w:rsidR="0091469E" w:rsidRDefault="0091469E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Сюжетно-ролевая игра</w:t>
            </w:r>
          </w:p>
          <w:p w:rsidR="0091469E" w:rsidRP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Совершенствовать умение организовывать сюжетно-ролевую игру, устанавливать и сознательно соблюдать установленные правила, творчески выполнять роли в ходе игры, организовывать взаимодействие с другими участниками игры, самостоятельно выбирать атрибуты, необходимые для проведения игры. </w:t>
            </w:r>
          </w:p>
          <w:p w:rsidR="0091469E" w:rsidRPr="0091469E" w:rsidRDefault="0091469E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Театрализованные игры</w:t>
            </w:r>
          </w:p>
          <w:p w:rsidR="0091469E" w:rsidRPr="00907276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Развивать духовный потенциал, мотивацию успешности, умение перевоплощаться, импровизировать в играх-драматизациях и театрализованных представлениях по русским народным сказкам «Теремок», «Царевна-лягушка», «Кот, петух и лиса». </w:t>
            </w:r>
          </w:p>
        </w:tc>
      </w:tr>
      <w:tr w:rsidR="0091469E" w:rsidTr="009B7B13">
        <w:tc>
          <w:tcPr>
            <w:tcW w:w="2127" w:type="dxa"/>
          </w:tcPr>
          <w:p w:rsidR="0091469E" w:rsidRPr="00907276" w:rsidRDefault="0091469E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Совместная трудовая деятельность</w:t>
            </w:r>
          </w:p>
        </w:tc>
        <w:tc>
          <w:tcPr>
            <w:tcW w:w="8021" w:type="dxa"/>
          </w:tcPr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Воспитывать трудолюбие, готовность к преодолению трудностей, дисциплинированность, самостоятельность и инициативность, стремление выполнять поручения как можно лучше.</w:t>
            </w:r>
          </w:p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 Формировать умение работать в коллективе. </w:t>
            </w:r>
          </w:p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Расширять представления о труде взрослых, профессиях, трудовых действиях.</w:t>
            </w:r>
          </w:p>
          <w:p w:rsidR="0091469E" w:rsidRPr="00907276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Воспитывать бережное отношение к результатам чужого труда, отрицательное. </w:t>
            </w:r>
          </w:p>
        </w:tc>
      </w:tr>
      <w:tr w:rsidR="0091469E" w:rsidTr="009B7B13">
        <w:tc>
          <w:tcPr>
            <w:tcW w:w="2127" w:type="dxa"/>
          </w:tcPr>
          <w:p w:rsidR="0091469E" w:rsidRDefault="0091469E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Формирование основ безопасности в быту</w:t>
            </w:r>
          </w:p>
        </w:tc>
        <w:tc>
          <w:tcPr>
            <w:tcW w:w="8021" w:type="dxa"/>
          </w:tcPr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Закреплять навыки безопасного повеления дома, в детском саду, на прогулочной площадке, на улице, в транспорте, в природной среде. </w:t>
            </w:r>
          </w:p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Закреплять правила поведения с незнакомыми людьми. </w:t>
            </w:r>
          </w:p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Закрепить знание каждым ребенком домашнего адреса, телефона, имен, отчеств, фамилии родителей. </w:t>
            </w:r>
          </w:p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Расширять и закреплять знание правил дорожного движения. </w:t>
            </w:r>
          </w:p>
          <w:p w:rsidR="0091469E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>Формировать навыки безопасного обращения с бытовыми электроприборами.</w:t>
            </w:r>
          </w:p>
          <w:p w:rsidR="0091469E" w:rsidRPr="00325EBD" w:rsidRDefault="0091469E" w:rsidP="00BD40A4">
            <w:pPr>
              <w:pStyle w:val="a4"/>
              <w:numPr>
                <w:ilvl w:val="0"/>
                <w:numId w:val="37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469E">
              <w:rPr>
                <w:sz w:val="20"/>
                <w:szCs w:val="20"/>
              </w:rPr>
              <w:t xml:space="preserve">Расширять представления о способах безопасного взаимодействия с растениями и животными. </w:t>
            </w:r>
          </w:p>
        </w:tc>
      </w:tr>
    </w:tbl>
    <w:p w:rsidR="0091469E" w:rsidRDefault="0091469E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</w:p>
    <w:p w:rsidR="00B0401A" w:rsidRDefault="00B0401A" w:rsidP="00073FE5">
      <w:pPr>
        <w:tabs>
          <w:tab w:val="left" w:pos="9498"/>
        </w:tabs>
        <w:ind w:right="403"/>
        <w:jc w:val="center"/>
        <w:rPr>
          <w:b/>
          <w:sz w:val="28"/>
          <w:szCs w:val="28"/>
        </w:rPr>
      </w:pPr>
    </w:p>
    <w:p w:rsidR="0041505B" w:rsidRPr="00B0401A" w:rsidRDefault="0041505B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  <w:r w:rsidRPr="00B0401A">
        <w:rPr>
          <w:b/>
          <w:sz w:val="24"/>
          <w:szCs w:val="24"/>
        </w:rPr>
        <w:t>2.</w:t>
      </w:r>
      <w:r w:rsidR="009B7B13" w:rsidRPr="00B0401A">
        <w:rPr>
          <w:b/>
          <w:sz w:val="24"/>
          <w:szCs w:val="24"/>
        </w:rPr>
        <w:t>1</w:t>
      </w:r>
      <w:r w:rsidRPr="00B0401A">
        <w:rPr>
          <w:b/>
          <w:sz w:val="24"/>
          <w:szCs w:val="24"/>
        </w:rPr>
        <w:t>.4. Образовательная область «Художественно-эстетическое развитие»</w:t>
      </w:r>
    </w:p>
    <w:p w:rsidR="0041505B" w:rsidRPr="0041505B" w:rsidRDefault="0041505B" w:rsidP="0007180C">
      <w:pPr>
        <w:tabs>
          <w:tab w:val="left" w:pos="9498"/>
        </w:tabs>
        <w:ind w:right="403"/>
        <w:rPr>
          <w:b/>
          <w:sz w:val="24"/>
          <w:szCs w:val="24"/>
        </w:rPr>
      </w:pPr>
    </w:p>
    <w:p w:rsidR="0041505B" w:rsidRDefault="0041505B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  <w:r w:rsidRPr="00FA6AA3">
        <w:rPr>
          <w:b/>
          <w:sz w:val="24"/>
          <w:szCs w:val="24"/>
        </w:rPr>
        <w:t>Средний дошкольный возраст (с 4 до 5 лет)</w:t>
      </w:r>
    </w:p>
    <w:p w:rsidR="00FA6AA3" w:rsidRDefault="00FA6AA3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879"/>
      </w:tblGrid>
      <w:tr w:rsidR="00FA6AA3" w:rsidTr="00F80D36">
        <w:tc>
          <w:tcPr>
            <w:tcW w:w="2269" w:type="dxa"/>
          </w:tcPr>
          <w:p w:rsidR="00FA6AA3" w:rsidRPr="00907276" w:rsidRDefault="00FA6AA3" w:rsidP="00073FE5">
            <w:pPr>
              <w:tabs>
                <w:tab w:val="left" w:pos="9639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7879" w:type="dxa"/>
          </w:tcPr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Учить слушать сказки, рассказы, стихи, произведения малых фольклорных форм и с помощью педагога правильно понимать их содержание.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>Воспитывать чувство языка, учить воспринимать мелодику русской речи, эмоционально реагировать на прочитанное.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 Совершенствовать навык рассматривания иллюстраций к литературным произведениям и умение соотносить их с текстом.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Учить понимать вопросы к литературному произведению, отвечать на них, задавать простые вопросы. </w:t>
            </w:r>
          </w:p>
          <w:p w:rsidR="00FA6AA3" w:rsidRPr="00907276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Формировать навык пересказа хорошо знакомых сказок и небольших рассказов со зрительной опорой и с помощью взрослого. </w:t>
            </w:r>
          </w:p>
        </w:tc>
      </w:tr>
      <w:tr w:rsidR="00FA6AA3" w:rsidTr="00F80D36">
        <w:tc>
          <w:tcPr>
            <w:tcW w:w="2269" w:type="dxa"/>
          </w:tcPr>
          <w:p w:rsidR="00FA6AA3" w:rsidRPr="00907276" w:rsidRDefault="00FA6AA3" w:rsidP="00073FE5">
            <w:pPr>
              <w:tabs>
                <w:tab w:val="left" w:pos="9639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7879" w:type="dxa"/>
          </w:tcPr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>Совершенствовать конструктивный праксис в работе с разрезными картинками (2—4 части со всеми видам разреза), простыми пазлами, кубиками с картинками по всем изучаемым лексическим темам.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 Развивать конструктивный праксис и мелкую моторику в работе с дидактическими игрушками, играми, в пальчиковой гимнастике.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Формировать навыки сооружения построек по образцу и алгоритму из крупного и мелкого строительного материала с использованием деталей разных цветов.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A6AA3">
              <w:rPr>
                <w:sz w:val="20"/>
                <w:szCs w:val="20"/>
              </w:rPr>
              <w:t>овершенствовать умение различать и называть детали строительного конструктора, анализировать несложные постройки и создавать их по образцу, схеме, указанию.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>Приобщать детей к изготовлению поделок из природного материала.</w:t>
            </w:r>
          </w:p>
          <w:p w:rsidR="00FA6AA3" w:rsidRPr="00907276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 Обучать конструированию из бумаги: сгибанию прямоугольного листа пополам, совмещая при этом стороны и углы; приклеиванию деталей к основной форме. </w:t>
            </w:r>
          </w:p>
        </w:tc>
      </w:tr>
      <w:tr w:rsidR="00FA6AA3" w:rsidTr="00F80D36">
        <w:tc>
          <w:tcPr>
            <w:tcW w:w="2269" w:type="dxa"/>
          </w:tcPr>
          <w:p w:rsidR="00FA6AA3" w:rsidRPr="00907276" w:rsidRDefault="00FA6AA3" w:rsidP="00073FE5">
            <w:pPr>
              <w:tabs>
                <w:tab w:val="left" w:pos="9639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879" w:type="dxa"/>
          </w:tcPr>
          <w:p w:rsidR="00FA6AA3" w:rsidRDefault="00FA6AA3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>Рисование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Закрепить умение правильно держать карандаш, кисть, фломастер, цветной мелок, правильно использовать их при создании изображения; правильно закрашивать изображения, проводя линии и штрихи только в одном направлении и не выходя за контур изображения, формировать умение располагать узор в полосе, сочетать краски с фоном, создавать несложные сюжетные композиции, передавать в рисунке расположение частей, соотнеся их по величине; изображать круглую, овальную, четырехугольную, треугольную формы.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Формировать умение рисовать отельные предметы и несложные сюжетные композиции, правильно располагая их на листе. Закреплять и обогащать представления о цветах и оттенках, развивать умение использовать их в рисовании.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Знакомить с декоративными композициями по мотивам дымковских и филимоновских узоров.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Учить созданию узоров в стиле этих росписей. </w:t>
            </w:r>
          </w:p>
          <w:p w:rsidR="00FA6AA3" w:rsidRDefault="00FA6AA3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>Аппликация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Формировать умение правильно держать ножницы и пользоваться ими, совершать разные виды прямых разрезов, вырезать круглые формы из квадрата, навыки аккуратного наклеивания деталей. </w:t>
            </w:r>
          </w:p>
          <w:p w:rsidR="00FA6AA3" w:rsidRP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Совершенствовать технику вырезывания силуэтным симметричным способом, </w:t>
            </w:r>
            <w:r w:rsidRPr="00FA6AA3">
              <w:rPr>
                <w:sz w:val="20"/>
                <w:szCs w:val="20"/>
              </w:rPr>
              <w:lastRenderedPageBreak/>
              <w:t xml:space="preserve">умения производить на глаз криволинейные разрезы. </w:t>
            </w:r>
          </w:p>
          <w:p w:rsidR="00FA6AA3" w:rsidRPr="0041505B" w:rsidRDefault="00FA6AA3" w:rsidP="00073FE5">
            <w:pPr>
              <w:tabs>
                <w:tab w:val="left" w:pos="320"/>
                <w:tab w:val="left" w:pos="9639"/>
              </w:tabs>
              <w:ind w:left="37"/>
              <w:jc w:val="both"/>
              <w:rPr>
                <w:sz w:val="20"/>
                <w:szCs w:val="20"/>
              </w:rPr>
            </w:pPr>
          </w:p>
          <w:p w:rsidR="00FA6AA3" w:rsidRPr="00FA6AA3" w:rsidRDefault="00FA6AA3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>Лепка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>Развивать интерес к лепке и совершенствовать умение лепить из пластилина, глины, соленого теста, используя разные приемы, освоенные в предыдущих группах. Формировать умение получать требуемую форму, оттягивая части от заготовки, сглаживать поверхность формы, присоединять части, приглаживая и примазывая их.</w:t>
            </w:r>
          </w:p>
          <w:p w:rsidR="00FA6AA3" w:rsidRPr="00907276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Формировать умение украшать вылепленные изделия узором при помощи стеки. </w:t>
            </w:r>
          </w:p>
        </w:tc>
      </w:tr>
      <w:tr w:rsidR="00FA6AA3" w:rsidTr="00F80D36">
        <w:tc>
          <w:tcPr>
            <w:tcW w:w="2269" w:type="dxa"/>
          </w:tcPr>
          <w:p w:rsidR="00FA6AA3" w:rsidRPr="00907276" w:rsidRDefault="00FA6AA3" w:rsidP="00073FE5">
            <w:pPr>
              <w:tabs>
                <w:tab w:val="left" w:pos="9639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Музыкальное развитие</w:t>
            </w:r>
          </w:p>
        </w:tc>
        <w:tc>
          <w:tcPr>
            <w:tcW w:w="7879" w:type="dxa"/>
          </w:tcPr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Воспитывать у детей желание заниматься различной музыкальной деятельностью. Развивать активное отношение к музыке на основе различных видов музыкальной деятельности, обогащать музыкальные впечатления и двигательный опыт. Развивать эмоциональную отзывчивость на музыку. </w:t>
            </w:r>
          </w:p>
          <w:p w:rsidR="00FA6AA3" w:rsidRP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Формировать начала музыкальной культуры. </w:t>
            </w:r>
          </w:p>
          <w:p w:rsidR="00FA6AA3" w:rsidRDefault="00FA6AA3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A6AA3">
              <w:rPr>
                <w:sz w:val="20"/>
                <w:szCs w:val="20"/>
              </w:rPr>
              <w:t xml:space="preserve">накомить с многообразием музыкальных форм и жанров.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Совершенствовать навыки культурного слушания музыки, умение дослушивать произведение до конца, узнавать и запоминать его, рассказывать с помощью педагога, о чем это произведение.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Совершенствовать умение различать громкую и тихую музыку, звучание детских музыкальных инструментов. </w:t>
            </w:r>
          </w:p>
          <w:p w:rsidR="00FA6AA3" w:rsidRP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Помочь детям разобраться в соотношении звуков по высоте, развивать у них тембровый и динамический слух, чувство ритма. </w:t>
            </w:r>
          </w:p>
          <w:p w:rsidR="00FA6AA3" w:rsidRDefault="00FA6AA3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>Пение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Учить детей получать радость от занятия пением.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Развивать умение петь выразительно, без напряжения в голосе, протяжно, согласованно, чисто интонируя мелодию, в едином темпе, четко произнося слова. </w:t>
            </w:r>
          </w:p>
          <w:p w:rsidR="00FA6AA3" w:rsidRP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Практиковать коллективное и индивидуальное пение, с аккомпанементом и без него. </w:t>
            </w:r>
          </w:p>
          <w:p w:rsidR="00FA6AA3" w:rsidRPr="00FA6AA3" w:rsidRDefault="00FA6AA3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>Музыкально-ритмические движения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Формировать умение передавать характер музыки в движениях, отражать в движении развитие музыкального образа.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Учить детей двигаться ритмично, в умеренном и быстром темпе, менять движения в соответствии с двухчастной и трехчастной формой музыкального произведения.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Учить освоению танцевальных движений: прямой галоп, поскоки, пружинка, притопы; выставление ноги на носок, на пятку; кружение по одному, в парах.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Учить хлопать в ладоши, перестраиваться из круга врассыпную и обратно; двигаться в и хороводах и парами по кругу в танцах; выполнять различные плавные движения руками. </w:t>
            </w:r>
          </w:p>
          <w:p w:rsid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Учить выполнять действия с предметами (флажками, шарами, ложками, кубиками, ленточками, султанчиками, платочками, погремушками, куклами) в соответствии с музыкальным сопровождением. </w:t>
            </w:r>
          </w:p>
          <w:p w:rsidR="00FA6AA3" w:rsidRP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Учить детей инсценировать песни, выполнять образные движения в музыкальных играх и спектаклях. </w:t>
            </w:r>
          </w:p>
          <w:p w:rsidR="00FA6AA3" w:rsidRDefault="00FA6AA3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>Игра на детских музыкальных инструментах</w:t>
            </w:r>
          </w:p>
          <w:p w:rsidR="00FA6AA3" w:rsidRPr="00FA6AA3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FA6AA3">
              <w:rPr>
                <w:sz w:val="20"/>
                <w:szCs w:val="20"/>
              </w:rPr>
              <w:t xml:space="preserve"> Обучать детей правильным приемам игры на детских музыкальных инструментах (ложках, погремушках, треугольнике, колокольчиках, барабане, бубне, металлофоне). </w:t>
            </w:r>
          </w:p>
          <w:p w:rsidR="00FA6AA3" w:rsidRPr="00907276" w:rsidRDefault="00FA6AA3" w:rsidP="00BD40A4">
            <w:pPr>
              <w:pStyle w:val="a4"/>
              <w:numPr>
                <w:ilvl w:val="0"/>
                <w:numId w:val="39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FA6AA3" w:rsidRPr="00FA6AA3" w:rsidRDefault="00FA6AA3" w:rsidP="00073FE5">
      <w:pPr>
        <w:tabs>
          <w:tab w:val="left" w:pos="9639"/>
        </w:tabs>
        <w:ind w:right="403"/>
        <w:jc w:val="center"/>
        <w:rPr>
          <w:b/>
          <w:sz w:val="24"/>
          <w:szCs w:val="24"/>
        </w:rPr>
      </w:pPr>
    </w:p>
    <w:p w:rsidR="0041505B" w:rsidRDefault="0041505B" w:rsidP="00073FE5">
      <w:pPr>
        <w:tabs>
          <w:tab w:val="left" w:pos="9639"/>
        </w:tabs>
        <w:ind w:right="403"/>
        <w:jc w:val="center"/>
        <w:rPr>
          <w:b/>
          <w:sz w:val="24"/>
          <w:szCs w:val="24"/>
        </w:rPr>
      </w:pPr>
      <w:r w:rsidRPr="00F315D3">
        <w:rPr>
          <w:b/>
          <w:sz w:val="24"/>
          <w:szCs w:val="24"/>
        </w:rPr>
        <w:t>Старший дошкольный возраст (с 5 до 6 лет)</w:t>
      </w:r>
    </w:p>
    <w:p w:rsidR="00F315D3" w:rsidRDefault="00F315D3" w:rsidP="00073FE5">
      <w:pPr>
        <w:tabs>
          <w:tab w:val="left" w:pos="9639"/>
        </w:tabs>
        <w:ind w:right="403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879"/>
      </w:tblGrid>
      <w:tr w:rsidR="00521BAC" w:rsidTr="00F80D36">
        <w:tc>
          <w:tcPr>
            <w:tcW w:w="2269" w:type="dxa"/>
          </w:tcPr>
          <w:p w:rsidR="00521BAC" w:rsidRPr="00907276" w:rsidRDefault="00521BAC" w:rsidP="00073FE5">
            <w:pPr>
              <w:tabs>
                <w:tab w:val="left" w:pos="9639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7879" w:type="dxa"/>
          </w:tcPr>
          <w:p w:rsidR="00C53BF9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41505B">
              <w:rPr>
                <w:sz w:val="20"/>
                <w:szCs w:val="20"/>
              </w:rPr>
              <w:t>Развивать интерес к художественной литературе, навык слушания художественных произведений, формировать эмоциональное отношение к прочитанному, к поступкам героев; учить высказывать свое отношение к прочитанному.</w:t>
            </w:r>
          </w:p>
          <w:p w:rsidR="00C53BF9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41505B">
              <w:rPr>
                <w:sz w:val="20"/>
                <w:szCs w:val="20"/>
              </w:rPr>
              <w:t xml:space="preserve"> Знакомить с жанровыми особенностями сказок, рассказов, стихотворений. </w:t>
            </w:r>
          </w:p>
          <w:p w:rsidR="00C53BF9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41505B">
              <w:rPr>
                <w:sz w:val="20"/>
                <w:szCs w:val="20"/>
              </w:rPr>
              <w:t>Учить выразительно читать стихи, участвовать в инсценировках.</w:t>
            </w:r>
          </w:p>
          <w:p w:rsidR="00C53BF9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41505B">
              <w:rPr>
                <w:sz w:val="20"/>
                <w:szCs w:val="20"/>
              </w:rPr>
              <w:t xml:space="preserve"> Формировать интерес к художественному оформлению книг, совершенствовать навык рассматривания иллюстраций. </w:t>
            </w:r>
          </w:p>
          <w:p w:rsidR="00C53BF9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41505B">
              <w:rPr>
                <w:sz w:val="20"/>
                <w:szCs w:val="20"/>
              </w:rPr>
              <w:t>Учить сравнивать иллюстрации разных художников к одному произведению.</w:t>
            </w:r>
          </w:p>
          <w:p w:rsidR="00C53BF9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41505B">
              <w:rPr>
                <w:sz w:val="20"/>
                <w:szCs w:val="20"/>
              </w:rPr>
              <w:t xml:space="preserve">Создавать условия для развития способностей и талантов, заложенных природой. </w:t>
            </w:r>
          </w:p>
          <w:p w:rsidR="00521BAC" w:rsidRPr="00907276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41505B">
              <w:rPr>
                <w:sz w:val="20"/>
                <w:szCs w:val="20"/>
              </w:rPr>
              <w:t>Способствовать выражению эмоциональных проявлений</w:t>
            </w:r>
          </w:p>
        </w:tc>
      </w:tr>
      <w:tr w:rsidR="00521BAC" w:rsidTr="00F80D36">
        <w:tc>
          <w:tcPr>
            <w:tcW w:w="2269" w:type="dxa"/>
          </w:tcPr>
          <w:p w:rsidR="00521BAC" w:rsidRPr="00907276" w:rsidRDefault="00521BAC" w:rsidP="00073FE5">
            <w:pPr>
              <w:tabs>
                <w:tab w:val="left" w:pos="9639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7879" w:type="dxa"/>
          </w:tcPr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конструктивный праксис в работе с разрезными картинками (4—12 частей со всеми видами разрезов), пазлами, кубиками с картинками по всем изучаемым лексическим темам.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конструктивный праксис и тонкую пальцевую моторику в работе с </w:t>
            </w:r>
            <w:r w:rsidRPr="00C53BF9">
              <w:rPr>
                <w:sz w:val="20"/>
                <w:szCs w:val="20"/>
              </w:rPr>
              <w:lastRenderedPageBreak/>
              <w:t xml:space="preserve">дидактическими игрушками, играми, в пальчиковой гимнастике.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навыки сооружения построек по образцу, схеме, описанию — из разнообразных по форме и величине деталей (кубиков, брусков, цилиндров, конусов, пластин), выделять и называть части построек, определять их назначение и пространственное расположение, заменять одни детали другими.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Формировать навык коллективного сооружения построек в соответствии с общим замыслом.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навыки работы с бумагой, учить складывать лист бумаги вчетверо, создавать объемные фигуры (корзинка, кубик, лодочка), работать по готовой выкройке. </w:t>
            </w:r>
          </w:p>
          <w:p w:rsidR="00521BAC" w:rsidRPr="00907276" w:rsidRDefault="00521BAC" w:rsidP="00BD40A4">
            <w:pPr>
              <w:pStyle w:val="a4"/>
              <w:numPr>
                <w:ilvl w:val="3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Продолжать учить выполнять поделки из природного материала. </w:t>
            </w:r>
          </w:p>
        </w:tc>
      </w:tr>
      <w:tr w:rsidR="00521BAC" w:rsidTr="00F80D36">
        <w:tc>
          <w:tcPr>
            <w:tcW w:w="2269" w:type="dxa"/>
          </w:tcPr>
          <w:p w:rsidR="00521BAC" w:rsidRPr="00907276" w:rsidRDefault="00521BAC" w:rsidP="00073FE5">
            <w:pPr>
              <w:tabs>
                <w:tab w:val="left" w:pos="9639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Изобразительная деятельность</w:t>
            </w:r>
          </w:p>
        </w:tc>
        <w:tc>
          <w:tcPr>
            <w:tcW w:w="7879" w:type="dxa"/>
          </w:tcPr>
          <w:p w:rsidR="00C53BF9" w:rsidRDefault="00521BAC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Рисование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Совершенствовать изобразительные навыки, умение передавать в рисунке образы предметов и явлений окружающей действительности на основе собственных наблюдений.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Учить передавать пространственное расположение предметов и явлений на листе бумаги, движение фигур и объектов.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композиционные умения.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Способствовать дальнейшему овладению разными способами рисования различными изобразительными материалами: гуашью, акварелью, цветными карандашами, цветными мелками, пастелью, угольным карандашом. Развивать чувство цвета, знакомить с новыми цветами и цветовыми оттенками, учить смешивать краски для получения новых цветов и оттенков. Учить передавать оттенки цвета при работе карандашом, изменяя нажим.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Продолжать знакомить с народным декоративно-прикладным искусством (Полхов-Майдан, Городец, Гжель) и развивать декоративное творчество.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Расширять и углублять представления о разных видах и жанрах изобразительного искусства: графике, живописи. </w:t>
            </w:r>
          </w:p>
          <w:p w:rsidR="00C53BF9" w:rsidRPr="00C53BF9" w:rsidRDefault="00521BAC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Аппликация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Совершенствовать навыки работы с ножницами, учить разрезать бумагу на полоски, вырезать круги из квадратов, овалы из прямоугольников; преобразовывать одни фигуры в другие (квадраты и прямоугольники — в полоски и т. п.). Учить создавать изображения предметов, декоративные и сюжетные композиции из геометрических фигур. </w:t>
            </w:r>
          </w:p>
          <w:p w:rsidR="00C53BF9" w:rsidRDefault="00521BAC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Лепка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Продолжать развивать интерес к лепке, закреплять навыки аккуратной лепки, совершенствовать навыки лепки предметов и объектов (пластическим, конструктивным и комбинированным способами) с натуры и по представлению из различных материалов (глина, пластилин, соленое тесто), передавая при этом характерные особенности и соблюдая пропорции. Формировать умение лепить мелкие детали.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Совершенствовать умение украшать поделки рисунком с помощью стеки.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Учить создавать сюжетные композиции, объединяя фигуры и предметы в небольшие группы, предавать движения животных и людей. </w:t>
            </w:r>
          </w:p>
          <w:p w:rsidR="00521BAC" w:rsidRPr="00907276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Знакомить детей с особенностями декоративной лепки, учить лепить людей, животных, птиц по типу народных игрушек. </w:t>
            </w:r>
          </w:p>
        </w:tc>
      </w:tr>
      <w:tr w:rsidR="00521BAC" w:rsidTr="00F80D36">
        <w:tc>
          <w:tcPr>
            <w:tcW w:w="2269" w:type="dxa"/>
          </w:tcPr>
          <w:p w:rsidR="00521BAC" w:rsidRPr="00907276" w:rsidRDefault="00521BAC" w:rsidP="00073FE5">
            <w:pPr>
              <w:tabs>
                <w:tab w:val="left" w:pos="9639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Музыкальное развитие</w:t>
            </w:r>
          </w:p>
        </w:tc>
        <w:tc>
          <w:tcPr>
            <w:tcW w:w="7879" w:type="dxa"/>
          </w:tcPr>
          <w:p w:rsidR="00521BAC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эмоциональную отзывчивость на музыку, прививать интерес и любовь к ней. 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Формировать музыкальную культуру, знакомя с народной, классической и современной музыкой; с жизнью и творчеством известных композиторов. Продолжать развивать музыкальные способности, навыки пения и движения под музыку, игры на детских музыкальных инструментах. </w:t>
            </w:r>
          </w:p>
          <w:p w:rsidR="00C53BF9" w:rsidRDefault="00521BAC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Слушание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Учить различать жанры музыкальных произведений (песня, танец, марш), узнавать музыкальные произведения по вступлению, фрагменту мелодии.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Учить различать звуки по высоте в пределах квинты, звучание различных музыкальных инструментов (фортепиано, скрипка, балалайка, баян).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умение слушать и оценивать качество пения и игру на музыкальных инструментах других детей. </w:t>
            </w:r>
          </w:p>
          <w:p w:rsidR="00C53BF9" w:rsidRDefault="00521BAC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Пение</w:t>
            </w:r>
            <w:r w:rsidR="00C53BF9">
              <w:rPr>
                <w:sz w:val="20"/>
                <w:szCs w:val="20"/>
              </w:rPr>
              <w:t>.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Обогащать музыкальные впечатления детей, развивать эмоциональную отзывчивость на песни разного характера.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певческие навыки, умение петь естественным голосом, без напряжения в диапазоне от «ре» первой октавы до «до» второй октавы; точно интонировать мелодию, ритмический рисунок, петь слаженно, учить брать дыхание </w:t>
            </w:r>
            <w:r w:rsidRPr="00C53BF9">
              <w:rPr>
                <w:sz w:val="20"/>
                <w:szCs w:val="20"/>
              </w:rPr>
              <w:lastRenderedPageBreak/>
              <w:t>между музыкальными фразами, четко произносить слова, петь умеренно громко и тихо, петь с музыкальным сопровождением и без него.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Продолжать формирование навыков сольного пения. </w:t>
            </w:r>
          </w:p>
          <w:p w:rsidR="00521BAC" w:rsidRPr="0041505B" w:rsidRDefault="00521BAC" w:rsidP="00073FE5">
            <w:pPr>
              <w:tabs>
                <w:tab w:val="left" w:pos="320"/>
                <w:tab w:val="left" w:pos="9639"/>
              </w:tabs>
              <w:ind w:left="37"/>
              <w:jc w:val="both"/>
              <w:rPr>
                <w:sz w:val="20"/>
                <w:szCs w:val="20"/>
              </w:rPr>
            </w:pPr>
          </w:p>
          <w:p w:rsidR="00C53BF9" w:rsidRPr="00C53BF9" w:rsidRDefault="00521BAC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Музыкально-ритмические движения</w:t>
            </w:r>
            <w:r w:rsidR="00C53BF9">
              <w:rPr>
                <w:sz w:val="20"/>
                <w:szCs w:val="20"/>
              </w:rPr>
              <w:t>.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Развивать умение ритмично двигаться в соответствии с характером музыки, регистрами, динамикой, темпом. Учить менять движения в соответствии с двух- и трехчастной формой музыки. Развивать умение слышать сильную долю такта, ритмический рисунок. Формировать навыки выполнения танцевальных движений под музыку (кружение, «ковырялочка», приставной шаг с приседанием, дробный шаг).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Учить плавно поднимать руки вперед и в стороны и опускать их, двигаться в парах, отходить вперед от своего партнера.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Учить пляскам, в которых используются эти элементы.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Прививать умение самостоятельно исполнять танцы и пляски, запоминая последовательность танцевальных движений. 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Учить отражать в движении и игровых ситуациях образы животных и птиц, выразительно, ритмично выполнять движения с предметами, согласовывая их с характером музыки. </w:t>
            </w:r>
          </w:p>
          <w:p w:rsidR="00C53BF9" w:rsidRDefault="00521BAC" w:rsidP="00073FE5">
            <w:pPr>
              <w:pStyle w:val="a4"/>
              <w:tabs>
                <w:tab w:val="left" w:pos="320"/>
                <w:tab w:val="left" w:pos="9639"/>
              </w:tabs>
              <w:ind w:left="37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Игра на детских музыкальных инструментах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Отрабатывать навыки игры в ансамбле.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приемы игры на металлофоне и ударных инструментах, активизируя самостоятельность. </w:t>
            </w:r>
          </w:p>
          <w:p w:rsidR="00C53BF9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Учить точно передавать мелодию, ритмический рисунок, одновременно начинать и заканчивать игру. </w:t>
            </w:r>
          </w:p>
          <w:p w:rsidR="00521BAC" w:rsidRPr="00907276" w:rsidRDefault="00521BAC" w:rsidP="00BD40A4">
            <w:pPr>
              <w:pStyle w:val="a4"/>
              <w:numPr>
                <w:ilvl w:val="0"/>
                <w:numId w:val="40"/>
              </w:numPr>
              <w:tabs>
                <w:tab w:val="left" w:pos="320"/>
                <w:tab w:val="left" w:pos="9639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навык самостоятельного инструментального музицирования. </w:t>
            </w:r>
          </w:p>
        </w:tc>
      </w:tr>
    </w:tbl>
    <w:p w:rsidR="00F315D3" w:rsidRPr="00C53BF9" w:rsidRDefault="00F315D3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</w:p>
    <w:p w:rsidR="0041505B" w:rsidRPr="00C53BF9" w:rsidRDefault="0041505B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  <w:r w:rsidRPr="00C53BF9">
        <w:rPr>
          <w:b/>
          <w:sz w:val="24"/>
          <w:szCs w:val="24"/>
        </w:rPr>
        <w:t>Старший дошкольный возраст (с 6 до 7 лет)</w:t>
      </w:r>
    </w:p>
    <w:p w:rsidR="00521BAC" w:rsidRPr="00C53BF9" w:rsidRDefault="00521BAC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879"/>
      </w:tblGrid>
      <w:tr w:rsidR="00521BAC" w:rsidTr="00F80D36">
        <w:tc>
          <w:tcPr>
            <w:tcW w:w="2269" w:type="dxa"/>
          </w:tcPr>
          <w:p w:rsidR="00521BAC" w:rsidRPr="00907276" w:rsidRDefault="00521BAC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Восприятие художественной литературы</w:t>
            </w:r>
          </w:p>
        </w:tc>
        <w:tc>
          <w:tcPr>
            <w:tcW w:w="7879" w:type="dxa"/>
          </w:tcPr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интерес к художественной литературе и чтению.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Учить высказывать суждения, оценку прочитанного произведения, поступков героев, художественного оформления книги.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чувство языка, обращать внимание детей на образные средства, прививать чуткость к поэтическому слову, любовь к родному языку.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Сформировать умение выразительно декламировать стихи.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Сформировать умение определять жанр литературного произведения (сказка, рассказ, стихотворение).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навык пересказа небольших рассказов и знакомых сказок по данному или коллективно составленному плану.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Обучать пересказу рассказов с изменением лица рассказчика. </w:t>
            </w:r>
          </w:p>
          <w:p w:rsidR="00521BAC" w:rsidRPr="00907276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творческие способности в инсценировках, играх-драматизациях, театрализованных играх и других видах исполнительской деятельности по сказкам «Теремок», «Царевна-лягушка», «Кот, петух и лиса». </w:t>
            </w:r>
          </w:p>
        </w:tc>
      </w:tr>
      <w:tr w:rsidR="00521BAC" w:rsidTr="00F80D36">
        <w:tc>
          <w:tcPr>
            <w:tcW w:w="2269" w:type="dxa"/>
          </w:tcPr>
          <w:p w:rsidR="00521BAC" w:rsidRPr="00907276" w:rsidRDefault="00521BAC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7879" w:type="dxa"/>
          </w:tcPr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Формировать умение рассматривать и анализировать сооружения, здания; определять функции, назначение отдельных частей; предавать особенности сооружений в конструктивной деятельности, самостоятельно находить конструктивные решения.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Закреплять умение совместно планировать сооружение постройки, трудиться над сооружением сообща, следовать общему плану.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Совершенствовать умение сооружать постройки, объединенные общей темой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навыки работы с пластмассовыми, деревянными и металлическими конструкторами по схеме и инструкции.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творческое воображение, фантазию при изготовлении поделок из природных материалов. </w:t>
            </w:r>
          </w:p>
          <w:p w:rsidR="00521BAC" w:rsidRPr="00907276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Учить создавать коллективные композиции из природного материала </w:t>
            </w:r>
          </w:p>
        </w:tc>
      </w:tr>
      <w:tr w:rsidR="00521BAC" w:rsidTr="00F80D36">
        <w:tc>
          <w:tcPr>
            <w:tcW w:w="2269" w:type="dxa"/>
          </w:tcPr>
          <w:p w:rsidR="00521BAC" w:rsidRPr="00907276" w:rsidRDefault="00521BAC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Изобразительная деятельность</w:t>
            </w:r>
          </w:p>
        </w:tc>
        <w:tc>
          <w:tcPr>
            <w:tcW w:w="7879" w:type="dxa"/>
          </w:tcPr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Развивать эстетическое восприятие, эстетические представления, эстетический вкус.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Учить высказывать суждения о произведениях искусства, работах товарищей и собственных произведениях.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творческие способности, фантазию, учить мыслить неординарно.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Сформирование представление об индивидуальной манере творчества некоторых художников, графиков, скульпторов. 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Сформировать умение различать виды русского прикладного искусства по основным стилевым признакам. </w:t>
            </w:r>
          </w:p>
          <w:p w:rsidR="00C53BF9" w:rsidRPr="00C53BF9" w:rsidRDefault="00521BAC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Рисование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умение рисовать предметы с натуры и по памяти, передавать </w:t>
            </w:r>
            <w:r w:rsidRPr="00C53BF9">
              <w:rPr>
                <w:sz w:val="20"/>
                <w:szCs w:val="20"/>
              </w:rPr>
              <w:lastRenderedPageBreak/>
              <w:t xml:space="preserve">форму, величину, цвет в рисунке. Формировать умение изображать линию горизонта, линейную перспективу в сюжетном рисовании. Совершенствовать умение передавать движения людей и животных. Совершенствовать технические навыки и умения в создании новых цветовых тонов и оттенков. Расширять представления о декоративном рисовании. Учить применять полученные знания при украшении предметов с помощью узоров и орнаментов. Сформировать навык работы карандашом при выполнении линейного рисунка. Совершенствовать навыки сюжетного рисования. Сформировать навык создания коллективных сюжетных рисунков. </w:t>
            </w:r>
          </w:p>
          <w:p w:rsidR="00C53BF9" w:rsidRDefault="00521BAC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Аппликация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умение использовать разные приемы вырезывания и наклеивания, умение составлять узоры и композиции из растительных элементов и геометрических фигур.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Обучить технике обрывания в сюжетной аппликации.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Научить создавать аппликацию по мотивам народного искусства.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Развивать композиционные навыки, чувство цвета, чувство ритма.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Формировать умение создавать мозаичные изображения. </w:t>
            </w:r>
          </w:p>
          <w:p w:rsidR="00521BAC" w:rsidRPr="0041505B" w:rsidRDefault="00521BAC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Лепка</w:t>
            </w:r>
          </w:p>
          <w:p w:rsidR="00C53BF9" w:rsidRP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Учить создавать объемные и рельефные изображения, используя освоенные ранее разнообразные материалы и разные приемы лепки. </w:t>
            </w:r>
          </w:p>
          <w:p w:rsidR="00C53BF9" w:rsidRP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пластичность в лепке. </w:t>
            </w:r>
          </w:p>
          <w:p w:rsidR="00C53BF9" w:rsidRP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Совершенствовать умение передавать в лепке движения изображаемых объектов.</w:t>
            </w:r>
          </w:p>
          <w:p w:rsidR="00521BAC" w:rsidRPr="00907276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b/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Формировать умение создавать композиции и скульптурные группы из нескольких фигурок. </w:t>
            </w:r>
          </w:p>
        </w:tc>
      </w:tr>
      <w:tr w:rsidR="00521BAC" w:rsidTr="00F80D36">
        <w:tc>
          <w:tcPr>
            <w:tcW w:w="2269" w:type="dxa"/>
          </w:tcPr>
          <w:p w:rsidR="00521BAC" w:rsidRPr="00907276" w:rsidRDefault="00521BAC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Музыкальное развитие</w:t>
            </w:r>
          </w:p>
        </w:tc>
        <w:tc>
          <w:tcPr>
            <w:tcW w:w="7879" w:type="dxa"/>
          </w:tcPr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Формировать у детей музыкальный вкус, знакомя их с классической, народной и современной музыкой. Воспитывать любовь и интерес к музыке, развивая музыкальную восприимчивость, музыкальный слух.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эмоциональную отзывчивость на музыку различного характера, звуковысотный, тембровый и динамический слух, чувство ритма.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Формировать певческий голос и выразительность движений.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умение музицировать на детских музыкальных инструментах. 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Продолжать формировать творческую активность, самостоятельность и стремление применять в жизни знакомый музыкальный репертуар. </w:t>
            </w:r>
          </w:p>
          <w:p w:rsidR="00C53BF9" w:rsidRDefault="00521BAC" w:rsidP="00073FE5">
            <w:pPr>
              <w:pStyle w:val="a4"/>
              <w:tabs>
                <w:tab w:val="left" w:pos="320"/>
                <w:tab w:val="left" w:pos="9498"/>
              </w:tabs>
              <w:ind w:left="37" w:right="-31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Слушание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 Формировать умение вслушиваться, осмысливать музыку и </w:t>
            </w:r>
            <w:r w:rsidR="00C53BF9" w:rsidRPr="00C53BF9">
              <w:rPr>
                <w:sz w:val="20"/>
                <w:szCs w:val="20"/>
              </w:rPr>
              <w:t>собственные чувства,</w:t>
            </w:r>
            <w:r w:rsidRPr="00C53BF9">
              <w:rPr>
                <w:sz w:val="20"/>
                <w:szCs w:val="20"/>
              </w:rPr>
              <w:t xml:space="preserve"> и переживания в процессе восприятия музыки, определять средства музыкальной выразительности, создающие образ. 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Продолжать учить различать и правильно называть песню, танец, марш; определять части произведения. Знакомить детей с вокальной, инструментальной, оркестровой музыкой. Прививать любовь к слушанию произведений русских, советских и зарубежных композиторов-классиков </w:t>
            </w:r>
          </w:p>
          <w:p w:rsidR="00C53BF9" w:rsidRDefault="00521BAC" w:rsidP="00073FE5">
            <w:pPr>
              <w:pStyle w:val="a4"/>
              <w:tabs>
                <w:tab w:val="left" w:pos="320"/>
                <w:tab w:val="left" w:pos="9498"/>
              </w:tabs>
              <w:ind w:left="37" w:right="-31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Пение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Совершенствовать сформированные ранее певческие навыки (навыки звукообразования, певческого дыхания, дикции, чистоты вокального интонирования, сольного и ансамблевого пения). 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Развивать умение самостоятельно начинать и заканчивать песню. 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Музыкально-ритмические движения </w:t>
            </w:r>
          </w:p>
          <w:p w:rsidR="00521BAC" w:rsidRP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Учить самостоятельно придумывать и находить интересные танцевальные движения на предложенную музыку, импровизировать под музыку различного характера, передавать в движении образы животных. </w:t>
            </w:r>
          </w:p>
          <w:p w:rsidR="00C53BF9" w:rsidRDefault="00521BAC" w:rsidP="00073FE5">
            <w:pPr>
              <w:pStyle w:val="a4"/>
              <w:tabs>
                <w:tab w:val="left" w:pos="320"/>
                <w:tab w:val="left" w:pos="9498"/>
              </w:tabs>
              <w:ind w:left="37" w:right="-31"/>
              <w:jc w:val="center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Игра на детских музыкальных инструментах</w:t>
            </w:r>
          </w:p>
          <w:p w:rsidR="00C53BF9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 xml:space="preserve">Воспитывать потребность в музицировании и чувство радости и удовлетворения от исполнения на слух знакомой мелодии. </w:t>
            </w:r>
          </w:p>
          <w:p w:rsidR="00521BAC" w:rsidRPr="00907276" w:rsidRDefault="00521BAC" w:rsidP="00BD40A4">
            <w:pPr>
              <w:pStyle w:val="a4"/>
              <w:numPr>
                <w:ilvl w:val="0"/>
                <w:numId w:val="41"/>
              </w:numPr>
              <w:tabs>
                <w:tab w:val="left" w:pos="320"/>
                <w:tab w:val="left" w:pos="9498"/>
              </w:tabs>
              <w:ind w:left="37" w:right="-31" w:firstLine="0"/>
              <w:jc w:val="both"/>
              <w:rPr>
                <w:b/>
                <w:sz w:val="20"/>
                <w:szCs w:val="20"/>
              </w:rPr>
            </w:pPr>
            <w:r w:rsidRPr="00C53BF9">
              <w:rPr>
                <w:sz w:val="20"/>
                <w:szCs w:val="20"/>
              </w:rPr>
              <w:t>Продолжать развивать умение играть в ансамбле, небольшие попевки, русские народные песни, произведения композиторов-классиков</w:t>
            </w:r>
          </w:p>
        </w:tc>
      </w:tr>
    </w:tbl>
    <w:p w:rsidR="00073FE5" w:rsidRDefault="00073FE5" w:rsidP="00073FE5">
      <w:pPr>
        <w:tabs>
          <w:tab w:val="left" w:pos="3402"/>
          <w:tab w:val="left" w:pos="9498"/>
        </w:tabs>
        <w:ind w:left="1080" w:right="403"/>
        <w:jc w:val="center"/>
        <w:rPr>
          <w:b/>
          <w:sz w:val="24"/>
          <w:szCs w:val="24"/>
        </w:rPr>
      </w:pPr>
    </w:p>
    <w:p w:rsidR="0041505B" w:rsidRPr="009B7B13" w:rsidRDefault="009B7B13" w:rsidP="00073FE5">
      <w:pPr>
        <w:tabs>
          <w:tab w:val="left" w:pos="3402"/>
          <w:tab w:val="left" w:pos="9498"/>
        </w:tabs>
        <w:ind w:left="1080" w:right="40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2.1.5.</w:t>
      </w:r>
      <w:r w:rsidR="00136134" w:rsidRPr="009B7B13">
        <w:rPr>
          <w:b/>
          <w:sz w:val="24"/>
          <w:szCs w:val="24"/>
        </w:rPr>
        <w:t>ФИЗИЧЕСКОЕ РАЗВИТИЕ</w:t>
      </w:r>
    </w:p>
    <w:p w:rsidR="00136134" w:rsidRPr="00136134" w:rsidRDefault="00136134" w:rsidP="0007180C">
      <w:pPr>
        <w:tabs>
          <w:tab w:val="left" w:pos="9498"/>
        </w:tabs>
        <w:ind w:right="403"/>
        <w:rPr>
          <w:sz w:val="24"/>
          <w:szCs w:val="24"/>
        </w:rPr>
      </w:pPr>
    </w:p>
    <w:p w:rsidR="00136134" w:rsidRPr="00DD5726" w:rsidRDefault="00136134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  <w:r w:rsidRPr="00DD5726">
        <w:rPr>
          <w:b/>
          <w:sz w:val="24"/>
          <w:szCs w:val="24"/>
        </w:rPr>
        <w:t>Средний дошкольный возраст (с 4 до 5 лет)</w:t>
      </w:r>
    </w:p>
    <w:p w:rsidR="00136134" w:rsidRPr="00DD5726" w:rsidRDefault="00136134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127"/>
        <w:gridCol w:w="8080"/>
      </w:tblGrid>
      <w:tr w:rsidR="00DD5726" w:rsidTr="009B7B13">
        <w:tc>
          <w:tcPr>
            <w:tcW w:w="2127" w:type="dxa"/>
          </w:tcPr>
          <w:p w:rsidR="00DD5726" w:rsidRPr="00DD5726" w:rsidRDefault="00DD5726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 w:rsidRPr="00DD5726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8080" w:type="dxa"/>
          </w:tcPr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Укреплять здоровье, закаливать организм, совершенствовать его адаптационные способности и функции. 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Способствовать развитию опорно-двигательного аппарата. 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Формировать умение сохранять правильную осанку. 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lastRenderedPageBreak/>
              <w:t xml:space="preserve">Содействовать профилактике плоскостопия. 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Создавать условия для целесообразной двигательной активности. </w:t>
            </w:r>
          </w:p>
          <w:p w:rsidR="00DD5726" w:rsidRP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Развивать мышечную силу, гибкость, выносливость, скоростно-силовые и координационные способности, ориентировку в пространстве, точность выполнения движений. </w:t>
            </w:r>
          </w:p>
          <w:p w:rsidR="00444E18" w:rsidRDefault="00DD5726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Основные движения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 Ходьба и бег. Обучать ходьбе и бегу с согласованными движениями рук и ног, ходьбе и бегу с ускорением и замедлением темпа, ходьбе и бегу на носках, на пятках, на наружных сторонах стоп, с высоким подниманием колена, мелким и широким шагом, приставным шагом в сторону, в колонне по одному, по двое, по прямой, по кругу, врассыпную, с изменением направления, с перешагиванием через различные предметы, между предметами, по линии, по шнуру, по доске, по гимнастической скамейке, по наклонной доске вверх и вниз.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 Формировать умение выполнять ходьбу с выполнением заданий. 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Учить сочетать ходьбу с бегом.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 Ползание и лазание. Обучать ползанию на четвереньках с опорой на колени и ладони, с опорой на колени и предплечья по прямой, между предметами, змейкой; по горизонтальной доске, гимнастической скамейке на живот</w:t>
            </w:r>
            <w:r w:rsidR="00444E18">
              <w:rPr>
                <w:sz w:val="20"/>
                <w:szCs w:val="20"/>
              </w:rPr>
              <w:t xml:space="preserve">е; подлезанию под веревку, дугу, </w:t>
            </w:r>
            <w:r w:rsidRPr="00444E18">
              <w:rPr>
                <w:sz w:val="20"/>
                <w:szCs w:val="20"/>
              </w:rPr>
              <w:t xml:space="preserve">пролезанию в обруч, перелезанию через бревно, гимнастическую скамейку; лазанию по гимнастической стенке, не пропуская реек; переходу по гимнастической стенке с пролета на пролет, вправо и влево приставным шагом. </w:t>
            </w:r>
          </w:p>
          <w:p w:rsidR="00DD5726" w:rsidRPr="00136134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Прыжки. Обучать выполнению прыжков на месте на двух ногах в чередовании с ходьбой, с продвижением вперед, с поворотом кругом; прыжков «ноги вместе — ноги врозь», прыжков на одной ноге, прыжков через линию, через предмет высотой 20 см, в длину, с короткой скакалкой; спрыгиванию с высоты 20—30 см; прыжкам в длину с места. 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Катание, ловля, бросание. Обучать бросанию мяча друг другу снизу и ловле его, бросанию от груди, в горизонтальную цель, через веревку, из-за головы, подбрасыванию мяча вверх и ловле его, отбиванию мяча о землю правой и левой рукой.</w:t>
            </w:r>
          </w:p>
          <w:p w:rsidR="00DD5726" w:rsidRP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 Обучать прокатыванию мячей и обручей друг другу, в ворота, между предметами, по узкой дорожке (ширина 20 см), выложенной шнуром, обозначенной линиями и др. Обучать метанию предметов на дальность в горизонтальную и вертикальную цель правой и левой рукой. </w:t>
            </w:r>
          </w:p>
          <w:p w:rsidR="00DD5726" w:rsidRP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Ритмическая гимнастика</w:t>
            </w:r>
            <w:r w:rsidR="00444E18">
              <w:rPr>
                <w:sz w:val="20"/>
                <w:szCs w:val="20"/>
              </w:rPr>
              <w:t>.</w:t>
            </w:r>
            <w:r w:rsidRPr="00444E18">
              <w:rPr>
                <w:sz w:val="20"/>
                <w:szCs w:val="20"/>
              </w:rPr>
              <w:t xml:space="preserve"> Формировать умение выполнять упражнения под музыку. Способствовать развитию выразительности движений, умения передавать двигательный характер образа (котенок, лошадка, зайчик и т. п.). 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Общеразвивающие упражнения</w:t>
            </w:r>
            <w:r w:rsidR="00444E18">
              <w:rPr>
                <w:sz w:val="20"/>
                <w:szCs w:val="20"/>
              </w:rPr>
              <w:t>.</w:t>
            </w:r>
            <w:r w:rsidRPr="00444E18">
              <w:rPr>
                <w:sz w:val="20"/>
                <w:szCs w:val="20"/>
              </w:rPr>
              <w:t xml:space="preserve"> Совершенствовать умение выполнять движения для рук и плечевого пояса, для туловища</w:t>
            </w:r>
            <w:r w:rsidR="00444E18">
              <w:rPr>
                <w:sz w:val="20"/>
                <w:szCs w:val="20"/>
              </w:rPr>
              <w:t>, для ног</w:t>
            </w:r>
            <w:r w:rsidRPr="00444E18">
              <w:rPr>
                <w:sz w:val="20"/>
                <w:szCs w:val="20"/>
              </w:rPr>
              <w:t>.</w:t>
            </w:r>
          </w:p>
          <w:p w:rsidR="00DD5726" w:rsidRP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 При выполнении общеразвивающих упражнений использовать различные исходные положения (стоя, ступни параллельно, ноги врозь, пятки вместе — носки врозь, ноги вместе; стоя в упоре на коленях; сидя в упоре сзади; лежа на животе; лежа на спине); использовать различные предметы (мячи большого и среднего размера, обручи малого диаметра; гимнастические палки; флажки; кубики; гимнастические скамейки). </w:t>
            </w:r>
          </w:p>
          <w:p w:rsidR="00DD5726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44E18">
              <w:rPr>
                <w:sz w:val="20"/>
                <w:szCs w:val="20"/>
              </w:rPr>
              <w:t>Подвижные игры</w:t>
            </w:r>
            <w:r w:rsidR="00444E18">
              <w:rPr>
                <w:sz w:val="20"/>
                <w:szCs w:val="20"/>
              </w:rPr>
              <w:t>.</w:t>
            </w:r>
            <w:r w:rsidRPr="00444E18">
              <w:rPr>
                <w:sz w:val="20"/>
                <w:szCs w:val="20"/>
              </w:rPr>
              <w:t xml:space="preserve"> Воспитывать интерес к активной двигательной активности, развивать самостоятельность, инициативность, пространственную ориентировку, творческие способности. </w:t>
            </w:r>
          </w:p>
        </w:tc>
      </w:tr>
      <w:tr w:rsidR="00DD5726" w:rsidTr="009B7B13">
        <w:tc>
          <w:tcPr>
            <w:tcW w:w="2127" w:type="dxa"/>
          </w:tcPr>
          <w:p w:rsidR="00DD5726" w:rsidRPr="00DD5726" w:rsidRDefault="00DD5726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 w:rsidRPr="00DD5726">
              <w:rPr>
                <w:b/>
                <w:sz w:val="20"/>
                <w:szCs w:val="20"/>
              </w:rPr>
              <w:lastRenderedPageBreak/>
              <w:t>Овладение элементарными нормами и правилами здорового образа жизни</w:t>
            </w:r>
          </w:p>
        </w:tc>
        <w:tc>
          <w:tcPr>
            <w:tcW w:w="8080" w:type="dxa"/>
          </w:tcPr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Сохранять и укреплять физическое и психическое здоровье детей. 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Проводить закаливающие процедуры с использованием природных факторов.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Формировать потребность в движении, привлекать детей к подвижным и спортивным играм.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Проводить утреннюю гимнастику. 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Обеспечить проведение ежедневных прогулок в первой и второй половинах дня.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Обеспечить проведение физкультурных пауз во время занятий. Воспитывать культурно-гигиенические навыки, умение правильно чистить зубы, полоскать рот после еды, пользоваться носовым платком. </w:t>
            </w:r>
          </w:p>
          <w:p w:rsidR="00DD5726" w:rsidRP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Совершенствовать умение правильно вести себя за столом во время еды, пользоваться столовым прибором. 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Расширять представления о здоровом образе жизни, о значении правильного питания, движения, пребывания на свежем воздухе и солнце, гигиены для здоровья человека.</w:t>
            </w:r>
          </w:p>
          <w:p w:rsidR="00444E18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Формировать представления о факторах, оказывающих негативное влияние на здоровье. </w:t>
            </w:r>
          </w:p>
          <w:p w:rsidR="00DD5726" w:rsidRDefault="00DD5726" w:rsidP="00BD40A4">
            <w:pPr>
              <w:pStyle w:val="a4"/>
              <w:numPr>
                <w:ilvl w:val="0"/>
                <w:numId w:val="45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44E18">
              <w:rPr>
                <w:sz w:val="20"/>
                <w:szCs w:val="20"/>
              </w:rPr>
              <w:t xml:space="preserve">Формировать представления о месте человека в природе, о том, как жить, не нанося вреда природному окружению. </w:t>
            </w:r>
          </w:p>
        </w:tc>
      </w:tr>
    </w:tbl>
    <w:p w:rsidR="00DD5726" w:rsidRDefault="00DD5726" w:rsidP="00073FE5">
      <w:pPr>
        <w:tabs>
          <w:tab w:val="left" w:pos="9498"/>
        </w:tabs>
        <w:ind w:right="403"/>
        <w:rPr>
          <w:sz w:val="20"/>
          <w:szCs w:val="20"/>
        </w:rPr>
      </w:pPr>
    </w:p>
    <w:p w:rsidR="00136134" w:rsidRDefault="00136134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  <w:r w:rsidRPr="00444E18">
        <w:rPr>
          <w:b/>
          <w:sz w:val="24"/>
          <w:szCs w:val="24"/>
        </w:rPr>
        <w:lastRenderedPageBreak/>
        <w:t>Старший дошкольный возраст (с 5 до 6 лет)</w:t>
      </w:r>
    </w:p>
    <w:p w:rsidR="00444E18" w:rsidRPr="00136134" w:rsidRDefault="00444E18" w:rsidP="00073FE5">
      <w:pPr>
        <w:tabs>
          <w:tab w:val="left" w:pos="9498"/>
        </w:tabs>
        <w:ind w:right="403"/>
        <w:rPr>
          <w:sz w:val="20"/>
          <w:szCs w:val="20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444E18" w:rsidTr="00073FE5">
        <w:tc>
          <w:tcPr>
            <w:tcW w:w="2269" w:type="dxa"/>
          </w:tcPr>
          <w:p w:rsidR="00444E18" w:rsidRPr="00DD5726" w:rsidRDefault="00444E18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 w:rsidRPr="00DD5726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938" w:type="dxa"/>
          </w:tcPr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Осуществлять непрерывное совершенствование двигательных умений и навыков с учетом возрастных особенностей (психологических, физических и физиологических) детей шестого года жизни.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 Развивать быстроту, силу, выносливость, гибкость, скоординированность и точность действий, способность поддерживать равновесие.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Совершенствовать навыки ориентировки в пространстве. </w:t>
            </w:r>
          </w:p>
          <w:p w:rsidR="00444E18" w:rsidRP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Использовать такие формы работы, как игры-соревнования, эстафеты. </w:t>
            </w:r>
          </w:p>
          <w:p w:rsidR="00444E18" w:rsidRDefault="00444E18" w:rsidP="00073FE5">
            <w:pPr>
              <w:pStyle w:val="a4"/>
              <w:tabs>
                <w:tab w:val="left" w:pos="320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Основные движения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Ходьба и бег. Совершенствовать навыки ходьбы на носках, на пятках, на наружных сторонах стоп, с высоким подниманием колена, в полуприседе, перекатом с пятки на носок, мелким и широким шагом, приставным шагом влево и вправо.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Совершенствовать навыки ходьбы в колонне по одному, по двое, по трое, с выполнением заданий педагога, имитационные движения.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Обучать детей ходьбе в колонне.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Совершенствовать навыки бега на носках, с высоким подниманием колена, в колонне по одному, по двое, «змейкой», врассыпную, с преодолением препятствий, по наклонной доске вверх и вниз на носках.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Совершенствовать навыки ходьбы в чередовании с бегом, бега с различной скоростью, с изменением скорости, челночного бега.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Ползание и лазание. Совершенствовать умение ползать на четвереньках с опорой на колени и ладони; «змейкой» между предметами, толкая перед собой головой мяч (расстояние 3—4 м), ползания по гимнастической скамейке на животе, на коленях; ползания по гимнастической скамейке с опорой на колени и предплечья.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Обучать вползанию и сползанию по наклонной доске, ползанию на четвереньках по гимнастической ска</w:t>
            </w:r>
            <w:r>
              <w:rPr>
                <w:sz w:val="20"/>
                <w:szCs w:val="20"/>
              </w:rPr>
              <w:t>мейке назад; пролезанию в обруч.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Прыжки. Совершенствовать умение выполнять прыжки на двух ногах на месте, с продвижением вперед.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Обучать прыжкам разными способами: ноги скрестно — ноги врозь, одна нога вперед — другая назад; перепрыгивать с ноги на ногу на месте, с продвижением вперед.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Учить перепрыгивать предметы с места высотой до 30 см, перепрыгивать последовательно на двух ногах 4—5 предметов высотой 15—20 см, перепрыгивать на двух ногах боком вправо и влево невысокие препятствия (канат, мешочки с песком, веревку и т. п.).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Обучать впрыгиванию на мягкое покрытие высотой 20 см двумя ногами, спрыгиванию с высоты 30 см на мат.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Учить прыга</w:t>
            </w:r>
            <w:r>
              <w:rPr>
                <w:sz w:val="20"/>
                <w:szCs w:val="20"/>
              </w:rPr>
              <w:t xml:space="preserve">ть в длину с места и с разбега. </w:t>
            </w:r>
          </w:p>
          <w:p w:rsidR="00444E18" w:rsidRP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Учить прыгать через короткую скакалку на двух ногах вперед и назад; прыгать через длинную скакалку: неподвижную качающуюся, вращающуюся; с одной ноги на другую вперед и назад на двух ногах, шагом и бегом.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Катание, ловля, бросание. Закрепить и совершенствовать навыки катания предметов (обручей, мячей разного диаметра) различными способами.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 Обучать прокатыванию предметов в заданном направлении на расстояние до 5 м (по гимнастической скамейке, по узкому коридору шириной 20 см в указанную цель: кегли, кубики и т. п.) с помощью двух рук.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Учить прокатывать мячи по прямой, змейкой, зигзагообразно с помощью палочек, дощечек разной длины и ширины; прокатывать обручи индивидуально, шагом и бегом.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Совершенствовать умение подбрасывать мяч вверх и ловить его двумя руками и с хлопками; бросать мяч о землю и ловить его двумя руками.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Формировать умение отбивать мяч об пол на месте (10—15 раз) с продвижением шагом вперед (3—5 м), перебрасывать мяч из одной руки в другую, подбрасывать и ловить мяч одной рукой (правой и левой) 3—5 раз подряд, перебрасывать мяч друг другу и ловить его из разных исходных положений, разными способами, в разных построениях.</w:t>
            </w:r>
          </w:p>
          <w:p w:rsidR="00444E18" w:rsidRP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Учить бросать вдаль мешочки с песком и мячи, метать предметы в горизонтальную и вертикальную цель (расстояние до мишени 3—5 м). </w:t>
            </w:r>
          </w:p>
          <w:p w:rsidR="00AE05C0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AE05C0">
              <w:rPr>
                <w:sz w:val="20"/>
                <w:szCs w:val="20"/>
              </w:rPr>
              <w:t xml:space="preserve">Ритмическая гимнастика. Совершенствовать умение выполнять физические упражнения под музыку в форме несложных танцев, хороводов, по творческому заданию педагога. Учить детей соотносить свои действия со сменой частей произведения, с помощью выразительных движений передавать характер музыки. </w:t>
            </w:r>
          </w:p>
          <w:p w:rsidR="00AE05C0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AE05C0">
              <w:rPr>
                <w:sz w:val="20"/>
                <w:szCs w:val="20"/>
              </w:rPr>
              <w:t>Строевые упражнения</w:t>
            </w:r>
            <w:r w:rsidR="00AE05C0">
              <w:rPr>
                <w:sz w:val="20"/>
                <w:szCs w:val="20"/>
              </w:rPr>
              <w:t>.</w:t>
            </w:r>
            <w:r w:rsidRPr="00AE05C0">
              <w:rPr>
                <w:sz w:val="20"/>
                <w:szCs w:val="20"/>
              </w:rPr>
              <w:t xml:space="preserve"> Совершенствовать умение строиться в колонну по одному, парами, в круг, в одну шеренгу, в несколько кругов, врассыпную. </w:t>
            </w:r>
          </w:p>
          <w:p w:rsidR="00AE05C0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AE05C0">
              <w:rPr>
                <w:sz w:val="20"/>
                <w:szCs w:val="20"/>
              </w:rPr>
              <w:t xml:space="preserve">Закрепить умение перестраиваться из колонны по одному в колонну по два, по три, в </w:t>
            </w:r>
            <w:r w:rsidRPr="00AE05C0">
              <w:rPr>
                <w:sz w:val="20"/>
                <w:szCs w:val="20"/>
              </w:rPr>
              <w:lastRenderedPageBreak/>
              <w:t>круг, несколько кругов, из одной шеренги в две. О</w:t>
            </w:r>
          </w:p>
          <w:p w:rsidR="00444E18" w:rsidRPr="00AE05C0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AE05C0">
              <w:rPr>
                <w:sz w:val="20"/>
                <w:szCs w:val="20"/>
              </w:rPr>
              <w:t xml:space="preserve">бучать детей расчету в колонне и в шеренге «по порядку», «на первый, второй»; перестроению из колонны по одному в колонну по два, по три во время ходьбы; размыканию и смыканию с места, в различных построениях (колоннах, шеренгах, кругах), размыканию в колоннах на вытянутые вперед руки, на одну вытянутую вперед руку, с определением дистанции на глаз; размыканию в шеренгах на вытянутые в стороны руки; выполнению поворотов направо и налево, кругом на месте и в движении различными способами (переступанием, прыжками); равнению в затылок в колонне. </w:t>
            </w:r>
          </w:p>
          <w:p w:rsid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Общеразвивающие упражнения</w:t>
            </w:r>
            <w:r w:rsidR="00916F71">
              <w:rPr>
                <w:sz w:val="20"/>
                <w:szCs w:val="20"/>
              </w:rPr>
              <w:t>.</w:t>
            </w:r>
            <w:r w:rsidRPr="00444E18">
              <w:rPr>
                <w:sz w:val="20"/>
                <w:szCs w:val="20"/>
              </w:rPr>
              <w:t xml:space="preserve"> Осуществлять дальнейшее совершенствование движений рук и плечевого пояса, учить разводить руки в стороны из положения руки перед грудью; поднимать руки вверх и разводить в стороны ладонями вверх из положения руки за голову; поднимать вверх руки со сцепленными в замок пальцами; поднимать и опускать кисти; сжимать и разжимать пальцы. </w:t>
            </w:r>
          </w:p>
          <w:p w:rsid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Учить выполнять упражнения для развития и укрепления мышц спины, поднимать и опускать руки, стоя у стены; поднимать и опускать поочередно прямые ноги, взявшись руками за рейку гимнастической стенки на уровне пояса; наклоняться вперед и стараться коснуться ладонями пола; учить наклоняться в стороны, не сгибая ноги в коленях; поворачиваться, разводя руки в стороны; поочередно отводить ноги в стороны из упора присев; подтягивать голову и ноги к груди, лежа; подтягиваться на гимнастической скамейке. </w:t>
            </w:r>
          </w:p>
          <w:p w:rsid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Учить выполнять упражнения для укрепления мышц брюшного пресса и ног; приседать, поднимая руки вверх, в стороны, за спину; выполнять выпад вперед, в сторону, совершая движение руками; катать и захватывать предметы пальцами ног. </w:t>
            </w:r>
          </w:p>
          <w:p w:rsid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При выполнении упражнений использовать различные исходные положения (сидя, стоя, лежа, стоя на коленях и др.). </w:t>
            </w:r>
          </w:p>
          <w:p w:rsidR="00444E18" w:rsidRP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Учить выполнять упражнения как без предметов, так и различными предметами (гимнастическими палками, мячами, кеглями, обручами, скакалками и др.). </w:t>
            </w:r>
          </w:p>
          <w:p w:rsid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Спортивные упражнения</w:t>
            </w:r>
            <w:r w:rsidR="00916F71">
              <w:rPr>
                <w:sz w:val="20"/>
                <w:szCs w:val="20"/>
              </w:rPr>
              <w:t>.</w:t>
            </w:r>
            <w:r w:rsidRPr="00444E18">
              <w:rPr>
                <w:sz w:val="20"/>
                <w:szCs w:val="20"/>
              </w:rPr>
              <w:t xml:space="preserve"> Совершенствовать умение катать друг друга на санках, кататься с горки на санках, выполнять повороты на спуске, скользить по ледяной дорожке с разбега. </w:t>
            </w:r>
          </w:p>
          <w:p w:rsidR="00444E18" w:rsidRP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 xml:space="preserve">Учить самостоятельно кататься на двухколесном велосипеде по прямой и с выполнением поворотов вправо и влево. </w:t>
            </w:r>
          </w:p>
          <w:p w:rsidR="00444E18" w:rsidRP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0"/>
                <w:szCs w:val="20"/>
              </w:rPr>
            </w:pPr>
            <w:r w:rsidRPr="00444E18">
              <w:rPr>
                <w:sz w:val="20"/>
                <w:szCs w:val="20"/>
              </w:rPr>
              <w:t>Спортивные игры</w:t>
            </w:r>
            <w:r w:rsidR="00916F71">
              <w:rPr>
                <w:sz w:val="20"/>
                <w:szCs w:val="20"/>
              </w:rPr>
              <w:t>.</w:t>
            </w:r>
            <w:r w:rsidRPr="00444E18">
              <w:rPr>
                <w:sz w:val="20"/>
                <w:szCs w:val="20"/>
              </w:rPr>
              <w:t xml:space="preserve"> Формировать умение играть в спортивные игры: городки (элементы), баскетбол (элементы), футбол (элементы), хоккей (элементы).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444E18">
              <w:rPr>
                <w:sz w:val="20"/>
                <w:szCs w:val="20"/>
              </w:rPr>
              <w:t>Подвижные игры</w:t>
            </w:r>
            <w:r w:rsidR="00916F71">
              <w:rPr>
                <w:sz w:val="20"/>
                <w:szCs w:val="20"/>
              </w:rPr>
              <w:t>.</w:t>
            </w:r>
            <w:r w:rsidRPr="00444E18">
              <w:rPr>
                <w:sz w:val="20"/>
                <w:szCs w:val="20"/>
              </w:rPr>
              <w:t xml:space="preserve"> Формировать умение участвовать в играх-соревнованиях и играх-эстафетах, учить самостоятельно организовывать подвижные игры. </w:t>
            </w:r>
          </w:p>
        </w:tc>
      </w:tr>
      <w:tr w:rsidR="00444E18" w:rsidTr="00073FE5">
        <w:tc>
          <w:tcPr>
            <w:tcW w:w="2269" w:type="dxa"/>
          </w:tcPr>
          <w:p w:rsidR="00444E18" w:rsidRPr="00DD5726" w:rsidRDefault="00444E18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 w:rsidRPr="00DD5726">
              <w:rPr>
                <w:b/>
                <w:sz w:val="20"/>
                <w:szCs w:val="20"/>
              </w:rPr>
              <w:lastRenderedPageBreak/>
              <w:t>Овладение элементарными нормами и правилами здорового образа жизни</w:t>
            </w:r>
          </w:p>
        </w:tc>
        <w:tc>
          <w:tcPr>
            <w:tcW w:w="7938" w:type="dxa"/>
          </w:tcPr>
          <w:p w:rsidR="00916F71" w:rsidRP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916F71">
              <w:rPr>
                <w:sz w:val="20"/>
                <w:szCs w:val="20"/>
              </w:rPr>
              <w:t xml:space="preserve">Продолжать закаливание организма с целью укрепления сердечно-сосудистой и нервной систем с, улучшения деятельности органов дыхания, обмена веществ в организме. </w:t>
            </w:r>
          </w:p>
          <w:p w:rsidR="00916F71" w:rsidRP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916F71">
              <w:rPr>
                <w:sz w:val="20"/>
                <w:szCs w:val="20"/>
              </w:rPr>
              <w:t xml:space="preserve">Продолжать формировать правильную осанку, проводить профилактику плоскостопия. </w:t>
            </w:r>
          </w:p>
          <w:p w:rsidR="00916F71" w:rsidRP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916F71">
              <w:rPr>
                <w:sz w:val="20"/>
                <w:szCs w:val="20"/>
              </w:rPr>
              <w:t xml:space="preserve">Ежедневно использовать такие формы работы, как утренняя гимнастика, физкультминутки, подвижные игры, прогулки, физические упражнения, спортивные игры на прогулке с использованием спортивного оборудования. </w:t>
            </w:r>
          </w:p>
          <w:p w:rsidR="00916F71" w:rsidRP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916F71">
              <w:rPr>
                <w:sz w:val="20"/>
                <w:szCs w:val="20"/>
              </w:rPr>
              <w:t>Совершенствовать навыки самообслуживания, умения следить за состоянием одежды, прически, чистотой рук и ногтей.</w:t>
            </w:r>
          </w:p>
          <w:p w:rsidR="00916F71" w:rsidRP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916F71">
              <w:rPr>
                <w:sz w:val="20"/>
                <w:szCs w:val="20"/>
              </w:rPr>
              <w:t xml:space="preserve"> Закрепить умение быстро одеваться и раздевать, самостоятельно застегивать и расстегивать пуговицы, завязывать и развязывать шнурки, аккуратно складывать одежду. Продолжать работу по воспитанию культуры еды.</w:t>
            </w:r>
          </w:p>
          <w:p w:rsidR="00916F71" w:rsidRP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916F71">
              <w:rPr>
                <w:sz w:val="20"/>
                <w:szCs w:val="20"/>
              </w:rPr>
              <w:t xml:space="preserve"> Расширять представления о строении организма человека и его функционировании. </w:t>
            </w:r>
          </w:p>
          <w:p w:rsidR="00916F71" w:rsidRPr="00916F71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916F71">
              <w:rPr>
                <w:sz w:val="20"/>
                <w:szCs w:val="20"/>
              </w:rPr>
              <w:t xml:space="preserve">Расширять представления о здоровом образе жизни и факторах, разрушающих здоровье человека. </w:t>
            </w:r>
          </w:p>
          <w:p w:rsidR="00444E18" w:rsidRDefault="00444E18" w:rsidP="00BD40A4">
            <w:pPr>
              <w:pStyle w:val="a4"/>
              <w:numPr>
                <w:ilvl w:val="0"/>
                <w:numId w:val="46"/>
              </w:numPr>
              <w:tabs>
                <w:tab w:val="left" w:pos="320"/>
                <w:tab w:val="left" w:pos="9498"/>
              </w:tabs>
              <w:ind w:left="37" w:firstLine="0"/>
              <w:jc w:val="both"/>
              <w:rPr>
                <w:sz w:val="24"/>
                <w:szCs w:val="24"/>
              </w:rPr>
            </w:pPr>
            <w:r w:rsidRPr="00916F71">
              <w:rPr>
                <w:sz w:val="20"/>
                <w:szCs w:val="20"/>
              </w:rPr>
              <w:t xml:space="preserve">Формировать потребность в здоровом образе жизни. </w:t>
            </w:r>
          </w:p>
        </w:tc>
      </w:tr>
    </w:tbl>
    <w:p w:rsidR="00136134" w:rsidRPr="00136134" w:rsidRDefault="00136134" w:rsidP="00073FE5">
      <w:pPr>
        <w:tabs>
          <w:tab w:val="left" w:pos="9498"/>
        </w:tabs>
        <w:ind w:right="403"/>
        <w:rPr>
          <w:sz w:val="20"/>
          <w:szCs w:val="20"/>
        </w:rPr>
      </w:pPr>
    </w:p>
    <w:p w:rsidR="00136134" w:rsidRPr="00916F71" w:rsidRDefault="00136134" w:rsidP="00073FE5">
      <w:pPr>
        <w:tabs>
          <w:tab w:val="left" w:pos="9498"/>
        </w:tabs>
        <w:ind w:right="403"/>
        <w:jc w:val="center"/>
        <w:rPr>
          <w:b/>
          <w:sz w:val="24"/>
          <w:szCs w:val="24"/>
        </w:rPr>
      </w:pPr>
      <w:r w:rsidRPr="00916F71">
        <w:rPr>
          <w:b/>
          <w:sz w:val="24"/>
          <w:szCs w:val="24"/>
        </w:rPr>
        <w:t>Старший дошкольный возраст (с 6 до 7 лет)</w:t>
      </w:r>
    </w:p>
    <w:p w:rsidR="00136134" w:rsidRPr="00136134" w:rsidRDefault="00136134" w:rsidP="00073FE5">
      <w:pPr>
        <w:tabs>
          <w:tab w:val="left" w:pos="9498"/>
        </w:tabs>
        <w:ind w:right="403"/>
        <w:rPr>
          <w:sz w:val="20"/>
          <w:szCs w:val="20"/>
        </w:rPr>
      </w:pPr>
    </w:p>
    <w:tbl>
      <w:tblPr>
        <w:tblStyle w:val="ab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7938"/>
      </w:tblGrid>
      <w:tr w:rsidR="00444E18" w:rsidTr="000F64C4">
        <w:tc>
          <w:tcPr>
            <w:tcW w:w="2269" w:type="dxa"/>
          </w:tcPr>
          <w:p w:rsidR="00444E18" w:rsidRPr="00DD5726" w:rsidRDefault="00444E18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 w:rsidRPr="00DD5726">
              <w:rPr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7938" w:type="dxa"/>
          </w:tcPr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Совершенствовать жизненно необходимые виды двигательных действий (ходьбу, бег, лазание, прыжки, ползание и лазание, бросание, ловлю и метание) с учетом этапности развития нервной системы, психики и моторики. </w:t>
            </w:r>
          </w:p>
          <w:p w:rsidR="00444E18" w:rsidRPr="00136134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Добиваться развития физических качеств (быстроты, ловкости, гибкости, координации движений, хорошей ориентировки в пространстве, чувства равновесия, умения проявлять силу и выносливость).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lastRenderedPageBreak/>
              <w:t xml:space="preserve">Воспитывать выдержку, смелость, решительность, настойчивость, самостоятельность, инициативность, фантазию, творческие способности, интерес к активной двигательной деятельности и потребности в ней. </w:t>
            </w:r>
          </w:p>
          <w:p w:rsidR="00444E18" w:rsidRP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Способствовать формированию широкого круга игровых действий. </w:t>
            </w:r>
          </w:p>
          <w:p w:rsidR="00916F71" w:rsidRDefault="00444E18" w:rsidP="00073FE5">
            <w:pPr>
              <w:pStyle w:val="a4"/>
              <w:tabs>
                <w:tab w:val="left" w:pos="317"/>
                <w:tab w:val="left" w:pos="9498"/>
              </w:tabs>
              <w:ind w:left="37"/>
              <w:jc w:val="center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>Основные движения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Ходьба и бег. Совершенствовать навыки ходьбы, сформированные в предыдущих группах (обычная ходьба; ходьба на носках, пятках, наружных сторонах стоп, с высоким подниманием колена; широким и мелким шагом; приставным шагом вправо и влево; гимнастическим шагом; в полуприседе; в колонне по одному, двое, трое, четверо, в шеренге; по кругу, с поворотом, змейкой, врассыпную, с выполнением заданий).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>Обучать ходьбе приставным шагом вперед и назад, скрестным шагом, выпадами вперед, спиной вперед, притоптывающим шагом.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 Развивать навыки бега, сформированные в предыдущих группах (бег обычный, на носках; бег с выбрасыванием прямых ног вперед; бег мелким и широким шагом; в колонне по одному, по двое, с заданиями, с преодолением препятствий; с мячом, по доске, по бревну, в чередовании с прыжками, с подлезанием, ходьбой, с изменением темпа, с различной скоростью).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Формировать навыки бега на скорость и на выносливость.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Учить бегать, сильно сгибая ноги в коленях, широкими шагами (прыжками), спиной вперед; из разных исходных положений; бегать наперегонки парами и группами, со скакалкой; бегать на скорость в играх-эстафетах.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Упражнения в равновесии.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Формировать навыки ходьбы по гимнастической скамейке приставным шагом, поднимая прямую ногу и делая под ней хлопок; с остановкой посередине и перешагиванием через предмет, с поворотом; с мешочком с песком на голове; по узкой стороне гимнастической скамейки прямо и боком; продвигаясь вперед прыжками на двух ногах по гимнастической скамейке, наклонной доске; спиной вперед.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>Совершенствовать навык</w:t>
            </w:r>
            <w:r w:rsidR="00916F71">
              <w:rPr>
                <w:sz w:val="20"/>
                <w:szCs w:val="20"/>
              </w:rPr>
              <w:t>и ходьбы по веревке</w:t>
            </w:r>
            <w:r w:rsidRPr="00916F71">
              <w:rPr>
                <w:sz w:val="20"/>
                <w:szCs w:val="20"/>
              </w:rPr>
              <w:t xml:space="preserve"> прямо и боком, по канату прямо и боком; кружения с закрытыми глазами с остановкой, принятием заданной позы. Формировать умение стоять на одной ноге (руки на пояс, руки в стороны; с закрытыми глазами), стоять на носках; то же на повышенной опоре — кубе, гимнастической скамейке, большом н</w:t>
            </w:r>
            <w:r w:rsidR="00916F71">
              <w:rPr>
                <w:sz w:val="20"/>
                <w:szCs w:val="20"/>
              </w:rPr>
              <w:t>абивном мяче</w:t>
            </w:r>
            <w:r w:rsidRPr="00916F71">
              <w:rPr>
                <w:sz w:val="20"/>
                <w:szCs w:val="20"/>
              </w:rPr>
              <w:t xml:space="preserve"> со страховкой педагога.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>Ползание, лазание. Совершенствовать и закреплять навыки разнообразных способов ползания и лазания.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 Совершенствовать навыки ползания на четвереньках по гимнастической скамейке и по бревну; ползания на животе и скольжению на спине по гимнастической скамейке, подтягиваясь руками и отталкиваясь ногами, держа ноги неподвижными.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>Закрепить навыки пролезания в обруч и подлезания под дугу разными способами, подлезания под гимнастическую скамейку, подлезания под несколькими</w:t>
            </w:r>
            <w:r w:rsidR="00916F71">
              <w:rPr>
                <w:sz w:val="20"/>
                <w:szCs w:val="20"/>
              </w:rPr>
              <w:t xml:space="preserve"> дугами подряд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 Продолжать развивать умение лазать по вертикальным и наклонным лестницам, используя одноименные и разноименные движения рук и ног.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 Закреплять умение переходить с пролета на пролет гимнастической стенки, поднимаясь и спускаясь по диагонали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Прыжки. Совершенствовать навыки выполнения всех видов прыжков, сформированные в предыдущих группах (на двух ногах разными способами, на одной ноге, с чередованием с ходьбой, с поворотом кругом).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Формировать умение выполнять прыжки с зажатым между ног мешочком с песком, прыжки через набивные мячи (5—6 последовательно).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Совершенствовать навыки выполнения прыжков на одной ноге (на месте, с продвижением вперед, через веревку вперед и назад).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Формировать навыки выполнения прыжков вверх из глубокого приседа, вверх с места; на мягкое покрытие с разбега, в длину с места и разбега, в высоту с разбега.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Совершенствовать навыки выполнения прыжков через короткую и длинную скакалки, через большой обруч.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>Бросание, метание. Совершенствовать и закреплять навыки всех способов катания, бросания и ловли, метания вдаль и в цель.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 Совершенствовать навыки перебрасывания мяча друг другу из-за головы, снизу, от груди, сверху, из положения сидя, на месте и во время передвижения в парах, через сетку; бросания мяча о землю и ловли его двумя руками, одной рукой, с хлопком, с поворотами; отбивания мяча на месте и с продвижением вперед, змейкой между предметами.</w:t>
            </w:r>
          </w:p>
          <w:p w:rsidR="00444E18" w:rsidRP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 Формировать навыки ведения мяча в разных направлениях, перебрасывания набивных мячей; метания из разных положений в вертикальную, горизонтальную, движущуюся цель, вдаль.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lastRenderedPageBreak/>
              <w:t>Строевые упражнения</w:t>
            </w:r>
            <w:r w:rsidR="00916F71">
              <w:rPr>
                <w:sz w:val="20"/>
                <w:szCs w:val="20"/>
              </w:rPr>
              <w:t>.</w:t>
            </w:r>
            <w:r w:rsidRPr="00916F71">
              <w:rPr>
                <w:sz w:val="20"/>
                <w:szCs w:val="20"/>
              </w:rPr>
              <w:t xml:space="preserve"> Совершенствовать сформированные ранее навыки выполнения построений и перестроений (в колонну по одному, по двое, по трое, по четыре, в полукруг, в круг, в шеренгу, врассыпную; из одного круга в несколько) на месте и в движении.</w:t>
            </w:r>
          </w:p>
          <w:p w:rsidR="00444E18" w:rsidRP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 Совершенствовать умение рассчитываться «по порядку», на «первый-второй», равняться в колонне, в шеренге; размыкаться и смыкаться в колонне, в шеренге приставным шагом, прыжком, бегом; выполнять повороты направо, налево, кругом на месте и в движении переступанием, прыжком, по разделениям. </w:t>
            </w:r>
          </w:p>
          <w:p w:rsidR="00444E18" w:rsidRPr="00136134" w:rsidRDefault="00444E18" w:rsidP="00073FE5">
            <w:p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</w:p>
          <w:p w:rsidR="00916F71" w:rsidRP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>Ритмическая гимнастика</w:t>
            </w:r>
            <w:r w:rsidR="00916F71" w:rsidRPr="00916F71">
              <w:rPr>
                <w:sz w:val="20"/>
                <w:szCs w:val="20"/>
              </w:rPr>
              <w:t>.</w:t>
            </w:r>
            <w:r w:rsidRPr="00916F71">
              <w:rPr>
                <w:sz w:val="20"/>
                <w:szCs w:val="20"/>
              </w:rPr>
              <w:t xml:space="preserve"> Совершенствовать умение выполнять упражнения под музыку. </w:t>
            </w:r>
          </w:p>
          <w:p w:rsidR="00444E18" w:rsidRP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Содействовать развитию пластичности, выразительности плавности, ритмичности движений. Развивать творчество и воображение.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>Общеразвивающие упражнения</w:t>
            </w:r>
            <w:r w:rsidR="00916F71">
              <w:rPr>
                <w:sz w:val="20"/>
                <w:szCs w:val="20"/>
              </w:rPr>
              <w:t>.</w:t>
            </w:r>
            <w:r w:rsidRPr="00916F71">
              <w:rPr>
                <w:sz w:val="20"/>
                <w:szCs w:val="20"/>
              </w:rPr>
              <w:t xml:space="preserve"> Продолжать разучивать и совершенствовать упражнения, развивающие мелкие и крупные мышцы (кистей, пальцев рук, шеи, спины, стопы и др.), связки и суставы разных отдельных частей тела (шеи, рук и плечевого пояса, туловища, ног).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Упражнения для кистей рук и плечевого пояса. Совершенствовать умение поднимать руки вверх, вперед, в стороны, вставая на носки, отставляя ногу назад на носок; поднимать и опускать плечи; отводить локти назад; выполнять круговые движения согнутыми в локтях руками.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Формировать умение вращать обруч одной рукой вокруг вертикальной оси; на предплечье и кисти руки; разводить и сводить пальцы, поочередно соединять все пальцы с большими (упражнение «Пальчики здороваются»).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Упражнения для укрепления туловища и ног. Совершенствовать умение поворачивать туловище в стороны, наклоняться вперед с поднятыми вверх руками или держа руки в стороны.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Формировать умение поднимать обе ноги из упора сидя; садиться из положения лежа на спине и снова ложиться, закрепив ноги; поднимать ноги из положения лежа на спине и стараться коснуться лежащего за головой предмета; прогибаться, лежа на спине; из упора присев переходить в упор на одной ноге. </w:t>
            </w:r>
          </w:p>
          <w:p w:rsidR="00444E18" w:rsidRP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Совершенствовать умение приседать, держа руки за головой; из положения ноги врозь, перенося массу тела с одной ноги на другую; выполнять выпад вперед, в сторону; свободно размахивать ногой вперед-назад, держась за опору. </w:t>
            </w:r>
          </w:p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>Спортивные упражнения</w:t>
            </w:r>
            <w:r w:rsidR="00916F71" w:rsidRPr="00916F71">
              <w:rPr>
                <w:sz w:val="20"/>
                <w:szCs w:val="20"/>
              </w:rPr>
              <w:t>.</w:t>
            </w:r>
            <w:r w:rsidRPr="00916F71">
              <w:rPr>
                <w:sz w:val="20"/>
                <w:szCs w:val="20"/>
              </w:rPr>
              <w:t xml:space="preserve"> Совершенствовать сформированные ранее и развивать навыки езды на двухколесном велосипеде, самокате, санках; игры в хоккей (элементы). Сформировать навык скольжения по ледяной дорожке на одной ноге; навык скольжения с невысокой горки на двух ногах. </w:t>
            </w:r>
          </w:p>
          <w:p w:rsidR="00444E18" w:rsidRP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>Спортивные игры</w:t>
            </w:r>
            <w:r w:rsidR="00916F71" w:rsidRPr="00916F71">
              <w:rPr>
                <w:sz w:val="20"/>
                <w:szCs w:val="20"/>
              </w:rPr>
              <w:t>.</w:t>
            </w:r>
            <w:r w:rsidRPr="00916F71">
              <w:rPr>
                <w:sz w:val="20"/>
                <w:szCs w:val="20"/>
              </w:rPr>
              <w:t xml:space="preserve"> Совершенствовать навыки игры в футбол (элементы), баскетбол (элементы), бадминтон (элементы), городки (элементы). Формировать навыки игры в настольный теннис (элементы). </w:t>
            </w:r>
          </w:p>
          <w:p w:rsidR="00444E18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4"/>
                <w:szCs w:val="24"/>
              </w:rPr>
            </w:pPr>
            <w:r w:rsidRPr="00916F71">
              <w:rPr>
                <w:sz w:val="20"/>
                <w:szCs w:val="20"/>
              </w:rPr>
              <w:t>Подвижные игры</w:t>
            </w:r>
            <w:r w:rsidR="00916F71" w:rsidRPr="00916F71">
              <w:rPr>
                <w:sz w:val="20"/>
                <w:szCs w:val="20"/>
              </w:rPr>
              <w:t>.</w:t>
            </w:r>
            <w:r w:rsidRPr="00916F71">
              <w:rPr>
                <w:sz w:val="20"/>
                <w:szCs w:val="20"/>
              </w:rPr>
              <w:t xml:space="preserve"> Совершенствовать навыки игры в разнообразные подвижные игры, в игры с элементами соревнования. </w:t>
            </w:r>
          </w:p>
        </w:tc>
      </w:tr>
      <w:tr w:rsidR="00444E18" w:rsidTr="000F64C4">
        <w:tc>
          <w:tcPr>
            <w:tcW w:w="2269" w:type="dxa"/>
          </w:tcPr>
          <w:p w:rsidR="00444E18" w:rsidRPr="00DD5726" w:rsidRDefault="00444E18" w:rsidP="00073FE5">
            <w:pPr>
              <w:tabs>
                <w:tab w:val="left" w:pos="9498"/>
              </w:tabs>
              <w:ind w:right="403"/>
              <w:jc w:val="center"/>
              <w:rPr>
                <w:b/>
                <w:sz w:val="20"/>
                <w:szCs w:val="20"/>
              </w:rPr>
            </w:pPr>
            <w:r w:rsidRPr="00DD5726">
              <w:rPr>
                <w:b/>
                <w:sz w:val="20"/>
                <w:szCs w:val="20"/>
              </w:rPr>
              <w:lastRenderedPageBreak/>
              <w:t>Овладение элементарными нормами и правилами здорового образа жизни</w:t>
            </w:r>
          </w:p>
        </w:tc>
        <w:tc>
          <w:tcPr>
            <w:tcW w:w="7938" w:type="dxa"/>
          </w:tcPr>
          <w:p w:rsidR="00916F71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0"/>
                <w:szCs w:val="20"/>
              </w:rPr>
            </w:pPr>
            <w:r w:rsidRPr="00916F71">
              <w:rPr>
                <w:sz w:val="20"/>
                <w:szCs w:val="20"/>
              </w:rPr>
              <w:t xml:space="preserve">Формировать правильную осанку и свод стопы. </w:t>
            </w:r>
          </w:p>
          <w:p w:rsidR="00444E18" w:rsidRDefault="00444E18" w:rsidP="00BD40A4">
            <w:pPr>
              <w:pStyle w:val="a4"/>
              <w:numPr>
                <w:ilvl w:val="0"/>
                <w:numId w:val="47"/>
              </w:numPr>
              <w:tabs>
                <w:tab w:val="left" w:pos="317"/>
                <w:tab w:val="left" w:pos="9498"/>
              </w:tabs>
              <w:ind w:left="34" w:firstLine="3"/>
              <w:jc w:val="both"/>
              <w:rPr>
                <w:sz w:val="24"/>
                <w:szCs w:val="24"/>
              </w:rPr>
            </w:pPr>
            <w:r w:rsidRPr="00916F71">
              <w:rPr>
                <w:sz w:val="20"/>
                <w:szCs w:val="20"/>
              </w:rPr>
              <w:t xml:space="preserve">Продолжать закаливание организма с использованием всех доступных природных факторов, совершенствовать адаптационные способности организма детей, умение приспосабливаться к изменяющимся условиям внешней среды. </w:t>
            </w:r>
          </w:p>
        </w:tc>
      </w:tr>
    </w:tbl>
    <w:p w:rsidR="00444E18" w:rsidRDefault="00444E18" w:rsidP="005F06E2">
      <w:pPr>
        <w:spacing w:line="200" w:lineRule="exact"/>
        <w:ind w:right="-309"/>
        <w:rPr>
          <w:sz w:val="20"/>
          <w:szCs w:val="20"/>
        </w:rPr>
      </w:pPr>
    </w:p>
    <w:p w:rsidR="003D0530" w:rsidRDefault="003D0530" w:rsidP="00073FE5">
      <w:pPr>
        <w:ind w:left="-425" w:right="-23" w:firstLine="425"/>
        <w:jc w:val="center"/>
        <w:rPr>
          <w:b/>
          <w:sz w:val="28"/>
          <w:szCs w:val="28"/>
        </w:rPr>
      </w:pPr>
      <w:r w:rsidRPr="003D0530">
        <w:rPr>
          <w:b/>
          <w:sz w:val="28"/>
          <w:szCs w:val="28"/>
        </w:rPr>
        <w:t>2.2. Программа коррекционной работы</w:t>
      </w:r>
    </w:p>
    <w:p w:rsidR="00046CB8" w:rsidRPr="00046CB8" w:rsidRDefault="00046CB8" w:rsidP="00073FE5">
      <w:pPr>
        <w:ind w:left="-425" w:right="-23" w:firstLine="425"/>
        <w:jc w:val="center"/>
        <w:rPr>
          <w:b/>
          <w:sz w:val="24"/>
          <w:szCs w:val="24"/>
        </w:rPr>
      </w:pPr>
    </w:p>
    <w:p w:rsidR="00046CB8" w:rsidRDefault="006513AE" w:rsidP="00073FE5">
      <w:pPr>
        <w:ind w:left="-142" w:right="-23" w:hanging="2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2.2.1</w:t>
      </w:r>
      <w:r w:rsidR="00046CB8">
        <w:rPr>
          <w:rFonts w:eastAsia="Times New Roman"/>
          <w:b/>
          <w:bCs/>
          <w:sz w:val="24"/>
          <w:szCs w:val="24"/>
        </w:rPr>
        <w:t>.Цель коррекционной работы</w:t>
      </w:r>
    </w:p>
    <w:p w:rsidR="00046CB8" w:rsidRDefault="00046CB8" w:rsidP="00073FE5">
      <w:pPr>
        <w:ind w:left="-142" w:right="-23" w:hanging="284"/>
        <w:jc w:val="center"/>
        <w:rPr>
          <w:rFonts w:eastAsia="Times New Roman"/>
          <w:sz w:val="24"/>
          <w:szCs w:val="24"/>
        </w:rPr>
      </w:pPr>
    </w:p>
    <w:p w:rsidR="00046CB8" w:rsidRDefault="0007180C" w:rsidP="00073FE5">
      <w:pPr>
        <w:ind w:left="-426" w:right="-23" w:firstLine="42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Целью коррекционно</w:t>
      </w:r>
      <w:r w:rsidR="00046CB8">
        <w:rPr>
          <w:rFonts w:eastAsia="Times New Roman"/>
          <w:sz w:val="24"/>
          <w:szCs w:val="24"/>
        </w:rPr>
        <w:t>й работы является - формирование речевой коммуникации у детей с ОНР.</w:t>
      </w:r>
    </w:p>
    <w:p w:rsidR="00046CB8" w:rsidRDefault="00046CB8" w:rsidP="00073FE5">
      <w:pPr>
        <w:ind w:left="-142" w:right="-23" w:hanging="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реализации заявленной цели поставлены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:rsidR="00046CB8" w:rsidRDefault="00046CB8" w:rsidP="00073FE5">
      <w:pPr>
        <w:spacing w:line="12" w:lineRule="exact"/>
        <w:ind w:left="-142" w:right="-23" w:hanging="284"/>
        <w:rPr>
          <w:sz w:val="20"/>
          <w:szCs w:val="20"/>
        </w:rPr>
      </w:pPr>
    </w:p>
    <w:p w:rsidR="00046CB8" w:rsidRDefault="00046CB8" w:rsidP="00073FE5">
      <w:pPr>
        <w:numPr>
          <w:ilvl w:val="0"/>
          <w:numId w:val="14"/>
        </w:numPr>
        <w:tabs>
          <w:tab w:val="left" w:pos="1383"/>
        </w:tabs>
        <w:spacing w:line="234" w:lineRule="auto"/>
        <w:ind w:left="-142" w:right="-2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неречевых функций, обеспечивающих формирование речевой де</w:t>
      </w:r>
      <w:r w:rsidR="0007180C">
        <w:rPr>
          <w:rFonts w:eastAsia="Times New Roman"/>
          <w:sz w:val="24"/>
          <w:szCs w:val="24"/>
        </w:rPr>
        <w:t>ятельности у детей с ОНР .</w:t>
      </w:r>
    </w:p>
    <w:p w:rsidR="00046CB8" w:rsidRDefault="00046CB8" w:rsidP="00073FE5">
      <w:pPr>
        <w:spacing w:line="1" w:lineRule="exact"/>
        <w:ind w:left="-142" w:right="-23" w:hanging="284"/>
        <w:rPr>
          <w:rFonts w:eastAsia="Times New Roman"/>
          <w:sz w:val="24"/>
          <w:szCs w:val="24"/>
        </w:rPr>
      </w:pPr>
    </w:p>
    <w:p w:rsidR="00046CB8" w:rsidRDefault="00046CB8" w:rsidP="00073FE5">
      <w:pPr>
        <w:numPr>
          <w:ilvl w:val="0"/>
          <w:numId w:val="14"/>
        </w:numPr>
        <w:tabs>
          <w:tab w:val="left" w:pos="1220"/>
        </w:tabs>
        <w:ind w:left="-142" w:right="-2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произносительной стороны речи.</w:t>
      </w:r>
    </w:p>
    <w:p w:rsidR="00046CB8" w:rsidRDefault="00046CB8" w:rsidP="00073FE5">
      <w:pPr>
        <w:numPr>
          <w:ilvl w:val="0"/>
          <w:numId w:val="14"/>
        </w:numPr>
        <w:tabs>
          <w:tab w:val="left" w:pos="1220"/>
        </w:tabs>
        <w:ind w:left="-142" w:right="-2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фонематического восприятия.</w:t>
      </w:r>
    </w:p>
    <w:p w:rsidR="00046CB8" w:rsidRDefault="00046CB8" w:rsidP="00073FE5">
      <w:pPr>
        <w:numPr>
          <w:ilvl w:val="0"/>
          <w:numId w:val="14"/>
        </w:numPr>
        <w:tabs>
          <w:tab w:val="left" w:pos="1220"/>
        </w:tabs>
        <w:ind w:left="-142" w:right="-23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лексико-грамматического строя речи.</w:t>
      </w:r>
    </w:p>
    <w:p w:rsidR="006B5A04" w:rsidRPr="006B5A04" w:rsidRDefault="00046CB8" w:rsidP="00073FE5">
      <w:pPr>
        <w:numPr>
          <w:ilvl w:val="0"/>
          <w:numId w:val="14"/>
        </w:numPr>
        <w:tabs>
          <w:tab w:val="left" w:pos="1220"/>
        </w:tabs>
        <w:ind w:left="-142" w:right="-23" w:hanging="284"/>
        <w:rPr>
          <w:b/>
          <w:sz w:val="28"/>
          <w:szCs w:val="28"/>
        </w:rPr>
      </w:pPr>
      <w:r w:rsidRPr="006B5A04">
        <w:rPr>
          <w:rFonts w:eastAsia="Times New Roman"/>
          <w:sz w:val="24"/>
          <w:szCs w:val="24"/>
        </w:rPr>
        <w:t>Развитие связной речи.</w:t>
      </w:r>
    </w:p>
    <w:p w:rsidR="00046CB8" w:rsidRPr="006B5A04" w:rsidRDefault="0007180C" w:rsidP="00073FE5">
      <w:pPr>
        <w:numPr>
          <w:ilvl w:val="0"/>
          <w:numId w:val="14"/>
        </w:numPr>
        <w:tabs>
          <w:tab w:val="left" w:pos="1220"/>
        </w:tabs>
        <w:ind w:left="-142" w:right="-23" w:hanging="284"/>
        <w:rPr>
          <w:b/>
          <w:sz w:val="28"/>
          <w:szCs w:val="28"/>
        </w:rPr>
      </w:pPr>
      <w:r>
        <w:rPr>
          <w:rFonts w:eastAsia="Times New Roman"/>
          <w:sz w:val="24"/>
          <w:szCs w:val="24"/>
        </w:rPr>
        <w:lastRenderedPageBreak/>
        <w:t xml:space="preserve">Подготовка детей с ОНР </w:t>
      </w:r>
      <w:r w:rsidR="00046CB8" w:rsidRPr="006B5A04">
        <w:rPr>
          <w:rFonts w:eastAsia="Times New Roman"/>
          <w:sz w:val="24"/>
          <w:szCs w:val="24"/>
        </w:rPr>
        <w:t>, к обучению в школе</w:t>
      </w:r>
      <w:r>
        <w:rPr>
          <w:rFonts w:eastAsia="Times New Roman"/>
          <w:sz w:val="24"/>
          <w:szCs w:val="24"/>
        </w:rPr>
        <w:t>.</w:t>
      </w:r>
    </w:p>
    <w:p w:rsidR="00046CB8" w:rsidRPr="006B5A04" w:rsidRDefault="00046CB8" w:rsidP="00073FE5">
      <w:pPr>
        <w:ind w:left="-425" w:right="-23" w:firstLine="425"/>
        <w:jc w:val="center"/>
        <w:rPr>
          <w:b/>
          <w:sz w:val="24"/>
          <w:szCs w:val="24"/>
        </w:rPr>
      </w:pPr>
    </w:p>
    <w:p w:rsidR="005C70E5" w:rsidRDefault="006B5A04" w:rsidP="00073FE5">
      <w:pPr>
        <w:ind w:left="-425" w:right="-23"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E51EAC">
        <w:rPr>
          <w:b/>
          <w:sz w:val="24"/>
          <w:szCs w:val="24"/>
        </w:rPr>
        <w:t>.2.</w:t>
      </w:r>
      <w:r w:rsidR="006513AE">
        <w:rPr>
          <w:b/>
          <w:sz w:val="24"/>
          <w:szCs w:val="24"/>
        </w:rPr>
        <w:t>2</w:t>
      </w:r>
      <w:r w:rsidRPr="00E51EAC">
        <w:rPr>
          <w:b/>
          <w:sz w:val="24"/>
          <w:szCs w:val="24"/>
        </w:rPr>
        <w:t xml:space="preserve">. </w:t>
      </w:r>
      <w:r w:rsidR="005C70E5">
        <w:rPr>
          <w:b/>
          <w:sz w:val="24"/>
          <w:szCs w:val="24"/>
        </w:rPr>
        <w:t>Способы и формы оказания консультативной помощи педагогам и родителям ребенка с ОВЗ</w:t>
      </w:r>
    </w:p>
    <w:p w:rsidR="005C70E5" w:rsidRDefault="005C70E5" w:rsidP="00073FE5">
      <w:pPr>
        <w:ind w:left="-425" w:right="-23" w:firstLine="425"/>
        <w:jc w:val="center"/>
        <w:rPr>
          <w:b/>
          <w:sz w:val="24"/>
          <w:szCs w:val="24"/>
        </w:rPr>
      </w:pPr>
    </w:p>
    <w:p w:rsidR="006B5A04" w:rsidRPr="00E51EAC" w:rsidRDefault="006B5A04" w:rsidP="00073FE5">
      <w:pPr>
        <w:ind w:left="-425" w:right="-23" w:firstLine="425"/>
        <w:jc w:val="center"/>
        <w:rPr>
          <w:b/>
          <w:sz w:val="24"/>
          <w:szCs w:val="24"/>
        </w:rPr>
      </w:pPr>
      <w:r w:rsidRPr="00E51EAC">
        <w:rPr>
          <w:b/>
          <w:sz w:val="24"/>
          <w:szCs w:val="24"/>
        </w:rPr>
        <w:t>Взаимодействие с семьями воспитанников</w:t>
      </w:r>
    </w:p>
    <w:p w:rsidR="006B5A04" w:rsidRPr="00E51EAC" w:rsidRDefault="006B5A04" w:rsidP="00073FE5">
      <w:pPr>
        <w:ind w:left="-425" w:right="-23" w:firstLine="425"/>
        <w:jc w:val="both"/>
        <w:rPr>
          <w:sz w:val="24"/>
          <w:szCs w:val="24"/>
        </w:rPr>
      </w:pPr>
    </w:p>
    <w:p w:rsidR="006B5A04" w:rsidRDefault="006B5A04" w:rsidP="00073FE5">
      <w:pPr>
        <w:ind w:left="-425" w:right="-23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 xml:space="preserve"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В дошкольных учреждениях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 </w:t>
      </w:r>
    </w:p>
    <w:p w:rsidR="006B5A04" w:rsidRDefault="006B5A04" w:rsidP="00073FE5">
      <w:pPr>
        <w:ind w:left="-425" w:right="-23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 xml:space="preserve">Педагоги работают над созданием единого сообщества, объединяющего взрослых и детей. Для родителей проводятся тематические родительские собрания и круглые столы, семинары, мастер-классы, организуются диспуты, создаются библиотеки специальной литературы в каждой группе ДОУ. </w:t>
      </w:r>
    </w:p>
    <w:p w:rsidR="006B5A04" w:rsidRDefault="006B5A04" w:rsidP="00073FE5">
      <w:pPr>
        <w:ind w:left="-425" w:right="-2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Родителей </w:t>
      </w:r>
      <w:r w:rsidRPr="00E51EAC">
        <w:rPr>
          <w:sz w:val="24"/>
          <w:szCs w:val="24"/>
        </w:rPr>
        <w:t>детей с тяжелыми нарушениями речи учитель-логопед и другие специалисты пытаются привлечь к коррекционно-развивающей работе через систему методических рекомендаций. Эти рекомендации родители получают в уст</w:t>
      </w:r>
      <w:r>
        <w:rPr>
          <w:sz w:val="24"/>
          <w:szCs w:val="24"/>
        </w:rPr>
        <w:t>ной форме на вечерних приемах.</w:t>
      </w:r>
    </w:p>
    <w:p w:rsidR="006B5A04" w:rsidRDefault="006B5A04" w:rsidP="00073FE5">
      <w:pPr>
        <w:ind w:left="-425" w:right="-23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 xml:space="preserve">Рекомендации родителям по организации домашней работы с детьми необходимы для </w:t>
      </w:r>
      <w:r>
        <w:rPr>
          <w:sz w:val="24"/>
          <w:szCs w:val="24"/>
        </w:rPr>
        <w:t>того, чтобы,</w:t>
      </w:r>
      <w:r w:rsidRPr="00E51EAC">
        <w:rPr>
          <w:sz w:val="24"/>
          <w:szCs w:val="24"/>
        </w:rPr>
        <w:t xml:space="preserve"> как можно скорее ликвидировать отставание детей </w:t>
      </w:r>
      <w:r>
        <w:rPr>
          <w:sz w:val="24"/>
          <w:szCs w:val="24"/>
        </w:rPr>
        <w:t>в</w:t>
      </w:r>
      <w:r w:rsidRPr="00E51EAC">
        <w:rPr>
          <w:sz w:val="24"/>
          <w:szCs w:val="24"/>
        </w:rPr>
        <w:t xml:space="preserve"> речевом, и в общем развитии</w:t>
      </w:r>
      <w:r>
        <w:rPr>
          <w:sz w:val="24"/>
          <w:szCs w:val="24"/>
        </w:rPr>
        <w:t>.</w:t>
      </w:r>
    </w:p>
    <w:p w:rsidR="006B5A04" w:rsidRDefault="006B5A04" w:rsidP="00073FE5">
      <w:pPr>
        <w:ind w:left="-425" w:right="-23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Родители </w:t>
      </w:r>
      <w:r w:rsidRPr="00E51EAC">
        <w:rPr>
          <w:sz w:val="24"/>
          <w:szCs w:val="24"/>
        </w:rPr>
        <w:t>могут предложить ребенку поиграть в различные подвижные игры, прове</w:t>
      </w:r>
      <w:r>
        <w:rPr>
          <w:sz w:val="24"/>
          <w:szCs w:val="24"/>
        </w:rPr>
        <w:t>сти</w:t>
      </w:r>
      <w:r w:rsidRPr="00E51EAC">
        <w:rPr>
          <w:sz w:val="24"/>
          <w:szCs w:val="24"/>
        </w:rPr>
        <w:t xml:space="preserve"> пальчиковую гимнастику, прочита</w:t>
      </w:r>
      <w:r>
        <w:rPr>
          <w:sz w:val="24"/>
          <w:szCs w:val="24"/>
        </w:rPr>
        <w:t xml:space="preserve">ть </w:t>
      </w:r>
      <w:r w:rsidRPr="00E51EAC">
        <w:rPr>
          <w:sz w:val="24"/>
          <w:szCs w:val="24"/>
        </w:rPr>
        <w:t>стихи, помогут научиться лепить и рисовать, составлять рассказы и отгадывать загадки. Выполняя с ребенком предложенные задания, наблюдая, рассматривая, играя, взрослые разовьют его речь, зрительное и слуховое внимание, память и мышление, что станет залогом успешного обучения ребенка в школе.</w:t>
      </w:r>
    </w:p>
    <w:p w:rsidR="006B5A04" w:rsidRDefault="006B5A04" w:rsidP="00073FE5">
      <w:pPr>
        <w:ind w:left="-425" w:right="-23" w:firstLine="425"/>
        <w:jc w:val="both"/>
        <w:rPr>
          <w:sz w:val="24"/>
          <w:szCs w:val="24"/>
        </w:rPr>
      </w:pPr>
      <w:r>
        <w:rPr>
          <w:sz w:val="24"/>
          <w:szCs w:val="24"/>
        </w:rPr>
        <w:t>Совместная деятельность</w:t>
      </w:r>
      <w:r w:rsidRPr="00E51EAC">
        <w:rPr>
          <w:sz w:val="24"/>
          <w:szCs w:val="24"/>
        </w:rPr>
        <w:t xml:space="preserve"> позволяет укрепить доверие ребенка к окружающим взрослым, направить его познавательную активность в нужное русло, вселить в него уверенность в собственных силах и возможностях, что способств</w:t>
      </w:r>
      <w:r>
        <w:rPr>
          <w:sz w:val="24"/>
          <w:szCs w:val="24"/>
        </w:rPr>
        <w:t>ует</w:t>
      </w:r>
      <w:r w:rsidRPr="00E51EAC">
        <w:rPr>
          <w:sz w:val="24"/>
          <w:szCs w:val="24"/>
        </w:rPr>
        <w:t xml:space="preserve"> преодолению отставания в речевом развитии. </w:t>
      </w:r>
    </w:p>
    <w:p w:rsidR="006B5A04" w:rsidRDefault="006B5A04" w:rsidP="00073FE5">
      <w:pPr>
        <w:ind w:left="-425" w:right="-23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 xml:space="preserve">Для детей старшей логопедической группы родители должны стремиться создавать такие ситуации, которые будут побуждать детей применять знания и умения, имеющиеся в их жизненном багаже. Опора на знания, которые были сформированы в предыдущей возрастной группе, должна стать одной из основ домашней совместной деятельности с детьми. </w:t>
      </w:r>
    </w:p>
    <w:p w:rsidR="006B5A04" w:rsidRDefault="006B5A04" w:rsidP="00073FE5">
      <w:pPr>
        <w:ind w:left="-425" w:right="-23" w:firstLine="425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E51EAC">
        <w:rPr>
          <w:sz w:val="24"/>
          <w:szCs w:val="24"/>
        </w:rPr>
        <w:t xml:space="preserve">абота с детьми седьмого года жизни строится на систематизации полученных ранее знаний, что создаст предпосылки для успешной подготовки детей к обучению в школе.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приемах, в материалах на стендах и в папках «Специалисты советуют». </w:t>
      </w:r>
    </w:p>
    <w:p w:rsidR="006B5A04" w:rsidRDefault="006B5A04" w:rsidP="00073FE5">
      <w:pPr>
        <w:ind w:left="-425" w:right="-23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 xml:space="preserve">Материалы родительских уголков помогают родителям организовать развивающее общение с ребенком и дома, и на прогулке, содержат описание опытов, подвижных игр, художественные произведения для чтения и заучивания. </w:t>
      </w:r>
    </w:p>
    <w:p w:rsidR="006B5A04" w:rsidRDefault="006B5A04" w:rsidP="00073FE5">
      <w:pPr>
        <w:ind w:left="-425" w:right="-23" w:firstLine="425"/>
        <w:jc w:val="both"/>
        <w:rPr>
          <w:sz w:val="24"/>
          <w:szCs w:val="24"/>
        </w:rPr>
      </w:pPr>
    </w:p>
    <w:p w:rsidR="006B5A04" w:rsidRDefault="006B5A04" w:rsidP="00073FE5">
      <w:pPr>
        <w:ind w:left="980" w:right="-23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формы взаимодействия с семьей:</w:t>
      </w:r>
    </w:p>
    <w:p w:rsidR="006B5A04" w:rsidRDefault="006B5A04" w:rsidP="00BD40A4">
      <w:pPr>
        <w:numPr>
          <w:ilvl w:val="0"/>
          <w:numId w:val="15"/>
        </w:numPr>
        <w:tabs>
          <w:tab w:val="left" w:pos="567"/>
        </w:tabs>
        <w:spacing w:line="235" w:lineRule="auto"/>
        <w:ind w:left="-426" w:right="-23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Знакомство с семьей: встречи-знакомства, анкетирование семей.</w:t>
      </w:r>
    </w:p>
    <w:p w:rsidR="006B5A04" w:rsidRDefault="006B5A04" w:rsidP="00073FE5">
      <w:pPr>
        <w:tabs>
          <w:tab w:val="left" w:pos="567"/>
        </w:tabs>
        <w:spacing w:line="13" w:lineRule="exact"/>
        <w:ind w:left="-426" w:right="-23" w:firstLine="426"/>
        <w:rPr>
          <w:rFonts w:eastAsia="Times New Roman"/>
          <w:sz w:val="24"/>
          <w:szCs w:val="24"/>
        </w:rPr>
      </w:pPr>
    </w:p>
    <w:p w:rsidR="006B5A04" w:rsidRDefault="006B5A04" w:rsidP="00BD40A4">
      <w:pPr>
        <w:numPr>
          <w:ilvl w:val="0"/>
          <w:numId w:val="15"/>
        </w:numPr>
        <w:tabs>
          <w:tab w:val="left" w:pos="567"/>
          <w:tab w:val="left" w:pos="1251"/>
        </w:tabs>
        <w:spacing w:line="237" w:lineRule="auto"/>
        <w:ind w:left="-426" w:right="-23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переписка по электронной почте.</w:t>
      </w:r>
    </w:p>
    <w:p w:rsidR="00046CB8" w:rsidRPr="006B5A04" w:rsidRDefault="00046CB8" w:rsidP="00073FE5">
      <w:pPr>
        <w:ind w:left="-425" w:right="-23" w:firstLine="425"/>
        <w:jc w:val="center"/>
        <w:rPr>
          <w:b/>
          <w:sz w:val="24"/>
          <w:szCs w:val="24"/>
        </w:rPr>
      </w:pPr>
    </w:p>
    <w:p w:rsidR="003D0530" w:rsidRPr="00E51EAC" w:rsidRDefault="003D0530" w:rsidP="00073FE5">
      <w:pPr>
        <w:spacing w:line="200" w:lineRule="exact"/>
        <w:ind w:left="-426" w:right="-23" w:firstLine="426"/>
        <w:jc w:val="both"/>
        <w:rPr>
          <w:b/>
          <w:sz w:val="24"/>
          <w:szCs w:val="24"/>
        </w:rPr>
      </w:pPr>
    </w:p>
    <w:p w:rsidR="003D0530" w:rsidRDefault="003D0530" w:rsidP="00073FE5">
      <w:pPr>
        <w:ind w:left="-425" w:right="-23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>Эффективность коррекционно-развивающей работы во многом зависит от преемственности в работе</w:t>
      </w:r>
      <w:r w:rsidR="005C70E5">
        <w:rPr>
          <w:sz w:val="24"/>
          <w:szCs w:val="24"/>
        </w:rPr>
        <w:t xml:space="preserve"> логопеда и других специалистов:</w:t>
      </w:r>
      <w:r w:rsidRPr="00E51EAC">
        <w:rPr>
          <w:sz w:val="24"/>
          <w:szCs w:val="24"/>
        </w:rPr>
        <w:t xml:space="preserve"> прежде всего, учителя-логопеда и воспитателей. Взаимодействие с воспитателями логопед осуществляет в разных формах. </w:t>
      </w:r>
    </w:p>
    <w:p w:rsidR="003D0530" w:rsidRDefault="003D0530" w:rsidP="00073FE5">
      <w:pPr>
        <w:ind w:left="-425" w:right="-23" w:firstLine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На основе АОП логопед и воспитатели планируют работу с ребенком на месяц, примерные лексические темы,</w:t>
      </w:r>
      <w:r w:rsidRPr="00E51EAC">
        <w:rPr>
          <w:sz w:val="24"/>
          <w:szCs w:val="24"/>
        </w:rPr>
        <w:t xml:space="preserve"> примерный лексикон по каждой изучаемой теме, основные цели и задачи коррекционной работы; перечисля</w:t>
      </w:r>
      <w:r>
        <w:rPr>
          <w:sz w:val="24"/>
          <w:szCs w:val="24"/>
        </w:rPr>
        <w:t>ю</w:t>
      </w:r>
      <w:r w:rsidRPr="00E51EAC">
        <w:rPr>
          <w:sz w:val="24"/>
          <w:szCs w:val="24"/>
        </w:rPr>
        <w:t xml:space="preserve">т фамилии детей, коррекции развития которых в данный отрезок времени должны уделить особое внимание. </w:t>
      </w:r>
    </w:p>
    <w:p w:rsidR="003D0530" w:rsidRDefault="003D0530" w:rsidP="00073FE5">
      <w:pPr>
        <w:ind w:left="-425" w:right="-23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 xml:space="preserve">Еженедельные задания логопеда воспитателю включают в себя следующие разделы: </w:t>
      </w:r>
    </w:p>
    <w:p w:rsidR="003D0530" w:rsidRDefault="003D0530" w:rsidP="00073FE5">
      <w:pPr>
        <w:ind w:left="-425" w:right="-23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 xml:space="preserve">• логопедические пятиминутки; </w:t>
      </w:r>
    </w:p>
    <w:p w:rsidR="003D0530" w:rsidRDefault="003D0530" w:rsidP="00073FE5">
      <w:pPr>
        <w:ind w:left="-425" w:right="-23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 xml:space="preserve">• подвижные игры и пальчиковая гимнастика; </w:t>
      </w:r>
    </w:p>
    <w:p w:rsidR="003D0530" w:rsidRDefault="003D0530" w:rsidP="00073FE5">
      <w:pPr>
        <w:ind w:left="-425" w:right="-23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 xml:space="preserve">• индивидуальная работа; </w:t>
      </w:r>
    </w:p>
    <w:p w:rsidR="003D0530" w:rsidRDefault="003D0530" w:rsidP="00073FE5">
      <w:pPr>
        <w:ind w:left="-567" w:right="-23" w:firstLine="567"/>
        <w:jc w:val="both"/>
        <w:rPr>
          <w:sz w:val="24"/>
          <w:szCs w:val="24"/>
        </w:rPr>
      </w:pPr>
      <w:r w:rsidRPr="00E51EAC">
        <w:rPr>
          <w:sz w:val="24"/>
          <w:szCs w:val="24"/>
        </w:rPr>
        <w:t>• рекомендации по подбору художественной литерату</w:t>
      </w:r>
      <w:r>
        <w:rPr>
          <w:sz w:val="24"/>
          <w:szCs w:val="24"/>
        </w:rPr>
        <w:t>ры и иллюстративного материала</w:t>
      </w:r>
    </w:p>
    <w:p w:rsidR="003D0530" w:rsidRDefault="003D0530" w:rsidP="00073FE5">
      <w:pPr>
        <w:ind w:left="-567" w:right="-23" w:firstLine="567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E51EAC">
        <w:rPr>
          <w:sz w:val="24"/>
          <w:szCs w:val="24"/>
        </w:rPr>
        <w:t xml:space="preserve">огопедические пятиминутки служат для логопедизации совместной деятельности воспитателя с детьми и содержат материалы по развитию лексики, грамматики, фонетики, связной речи, упражнения по закреплению или дифференциации поставленных звуков, по развитию навыков звукового и слогового анализа и синтеза, развитию фонематических представлений и неречевых психических функций, связной речи и коммуникативных навыков, то есть для повторения и закрепления материала, отработанного с детьми логопедом. </w:t>
      </w:r>
    </w:p>
    <w:p w:rsidR="003D0530" w:rsidRDefault="003D0530" w:rsidP="00073FE5">
      <w:pPr>
        <w:ind w:left="-426" w:right="-23" w:firstLine="568"/>
        <w:jc w:val="both"/>
        <w:rPr>
          <w:sz w:val="24"/>
          <w:szCs w:val="24"/>
        </w:rPr>
      </w:pPr>
      <w:r w:rsidRPr="00E51EAC">
        <w:rPr>
          <w:sz w:val="24"/>
          <w:szCs w:val="24"/>
        </w:rPr>
        <w:t>Обычно планируется 2—3 пятиминутки на неделю, и они обязательно должны быть выдержаны в рамках изучаемой лексической темы. Логопед не только дает рекомендации по проведению пятиминуток, но в некоторых случаях и предоставляет материалы и пособия для их проведения.</w:t>
      </w:r>
    </w:p>
    <w:p w:rsidR="003D0530" w:rsidRDefault="003D0530" w:rsidP="00073FE5">
      <w:pPr>
        <w:ind w:left="-426" w:right="-23" w:firstLine="568"/>
        <w:jc w:val="both"/>
        <w:rPr>
          <w:sz w:val="24"/>
          <w:szCs w:val="24"/>
        </w:rPr>
      </w:pPr>
      <w:r w:rsidRPr="00E51EAC">
        <w:rPr>
          <w:sz w:val="24"/>
          <w:szCs w:val="24"/>
        </w:rPr>
        <w:t>Подвижные игры, упр</w:t>
      </w:r>
      <w:r>
        <w:rPr>
          <w:sz w:val="24"/>
          <w:szCs w:val="24"/>
        </w:rPr>
        <w:t>ажнения, пальчиковая гимнастика,</w:t>
      </w:r>
      <w:r w:rsidRPr="00E51EAC">
        <w:rPr>
          <w:sz w:val="24"/>
          <w:szCs w:val="24"/>
        </w:rPr>
        <w:t xml:space="preserve"> служат для развития общей и тонкой моторики, координации движений, координации речи с движением, развития подражательности и творческих способностей. Они могут быть использованы воспитателями в качестве физкультминуток в организованной образовательной деятельности, подвижных игр на прогулке или в свободное время во второй половине дня. Они тоже обязательно выдерживаются в рамках изучаемой лексической темы. Именно в играх и игровых заданиях наиболее успешно раскрывается эмоциональное отношение ребенка к значению слова. </w:t>
      </w:r>
    </w:p>
    <w:p w:rsidR="003D0530" w:rsidRDefault="003D0530" w:rsidP="00073FE5">
      <w:pPr>
        <w:ind w:left="-426" w:right="-23" w:firstLine="568"/>
        <w:jc w:val="both"/>
        <w:rPr>
          <w:sz w:val="24"/>
          <w:szCs w:val="24"/>
        </w:rPr>
      </w:pPr>
      <w:r w:rsidRPr="00E51EAC">
        <w:rPr>
          <w:sz w:val="24"/>
          <w:szCs w:val="24"/>
        </w:rPr>
        <w:t>Прежде всего, логопеды рекомендуют индивидуальную работу по автоматизации и дифференциации звуков. Зная, какие трудности испытывают воспитатели при подборе наглядно</w:t>
      </w:r>
      <w:r>
        <w:rPr>
          <w:sz w:val="24"/>
          <w:szCs w:val="24"/>
        </w:rPr>
        <w:t>-</w:t>
      </w:r>
      <w:r w:rsidRPr="00E51EAC">
        <w:rPr>
          <w:sz w:val="24"/>
          <w:szCs w:val="24"/>
        </w:rPr>
        <w:t xml:space="preserve">дидактических и литературных материалов, как сложно им учесть особенности общего и речевого развития детей с речевой патологией, логопед </w:t>
      </w:r>
      <w:r>
        <w:rPr>
          <w:sz w:val="24"/>
          <w:szCs w:val="24"/>
        </w:rPr>
        <w:t>может</w:t>
      </w:r>
      <w:r w:rsidRPr="00E51EAC">
        <w:rPr>
          <w:sz w:val="24"/>
          <w:szCs w:val="24"/>
        </w:rPr>
        <w:t>, составля</w:t>
      </w:r>
      <w:r>
        <w:rPr>
          <w:sz w:val="24"/>
          <w:szCs w:val="24"/>
        </w:rPr>
        <w:t>ть</w:t>
      </w:r>
      <w:r w:rsidRPr="00E51EAC">
        <w:rPr>
          <w:sz w:val="24"/>
          <w:szCs w:val="24"/>
        </w:rPr>
        <w:t xml:space="preserve"> примерный перечень художественной литературы и иллюстративного материала, рекомендуемых работы</w:t>
      </w:r>
      <w:r>
        <w:rPr>
          <w:sz w:val="24"/>
          <w:szCs w:val="24"/>
        </w:rPr>
        <w:t>.</w:t>
      </w:r>
    </w:p>
    <w:p w:rsidR="003D0530" w:rsidRDefault="003D0530" w:rsidP="00073FE5">
      <w:pPr>
        <w:ind w:left="-426" w:right="119" w:firstLine="568"/>
        <w:jc w:val="both"/>
        <w:rPr>
          <w:sz w:val="24"/>
          <w:szCs w:val="24"/>
        </w:rPr>
      </w:pPr>
      <w:r w:rsidRPr="00E51EAC">
        <w:rPr>
          <w:sz w:val="24"/>
          <w:szCs w:val="24"/>
        </w:rPr>
        <w:t xml:space="preserve">Использование разнообразных приемов обучения, применение дидактических пособий обеспечивают ребенка эстетическими удовольствиями, способствуют положительным эмоциональным переживаниям, формируют устойчивый чувственный фон жизнедеятельности, снимают раздражительность и тревожность. Использование самых разных видов деятельности на одном занятии обеспечивает постепенную и плавную подготовку ребенка к переходу от игровой к учебной деятельности. </w:t>
      </w:r>
    </w:p>
    <w:p w:rsidR="00046CB8" w:rsidRDefault="00046CB8" w:rsidP="005F06E2">
      <w:pPr>
        <w:tabs>
          <w:tab w:val="left" w:pos="1220"/>
        </w:tabs>
        <w:ind w:left="-142" w:right="-309"/>
        <w:rPr>
          <w:rFonts w:eastAsia="Times New Roman"/>
          <w:sz w:val="24"/>
          <w:szCs w:val="24"/>
        </w:rPr>
      </w:pPr>
    </w:p>
    <w:p w:rsidR="009B7B13" w:rsidRDefault="009B7B13" w:rsidP="005F06E2">
      <w:pPr>
        <w:spacing w:line="200" w:lineRule="exact"/>
        <w:ind w:right="-309"/>
        <w:rPr>
          <w:sz w:val="20"/>
          <w:szCs w:val="20"/>
        </w:rPr>
      </w:pPr>
    </w:p>
    <w:p w:rsidR="000F663F" w:rsidRDefault="000F663F" w:rsidP="00BD40A4">
      <w:pPr>
        <w:pStyle w:val="a4"/>
        <w:numPr>
          <w:ilvl w:val="0"/>
          <w:numId w:val="19"/>
        </w:numPr>
        <w:ind w:left="720" w:right="-309"/>
        <w:jc w:val="center"/>
        <w:rPr>
          <w:b/>
          <w:sz w:val="28"/>
          <w:szCs w:val="28"/>
        </w:rPr>
      </w:pPr>
      <w:r w:rsidRPr="000F663F">
        <w:rPr>
          <w:b/>
          <w:sz w:val="28"/>
          <w:szCs w:val="28"/>
        </w:rPr>
        <w:t>ОРГАНИЗАЦИОННЫЙ РАЗДЕЛ</w:t>
      </w:r>
    </w:p>
    <w:p w:rsidR="007234F3" w:rsidRDefault="007234F3" w:rsidP="005F06E2">
      <w:pPr>
        <w:pStyle w:val="a4"/>
        <w:ind w:right="-309"/>
        <w:rPr>
          <w:b/>
          <w:sz w:val="28"/>
          <w:szCs w:val="28"/>
        </w:rPr>
      </w:pPr>
    </w:p>
    <w:p w:rsidR="007234F3" w:rsidRDefault="007234F3" w:rsidP="005F06E2">
      <w:pPr>
        <w:pStyle w:val="a4"/>
        <w:ind w:left="-426" w:right="-309"/>
        <w:jc w:val="center"/>
        <w:rPr>
          <w:b/>
          <w:sz w:val="24"/>
          <w:szCs w:val="24"/>
        </w:rPr>
      </w:pPr>
      <w:r w:rsidRPr="000F64C4">
        <w:rPr>
          <w:b/>
          <w:sz w:val="24"/>
          <w:szCs w:val="24"/>
        </w:rPr>
        <w:t xml:space="preserve">3.1 </w:t>
      </w:r>
      <w:r w:rsidR="00032C26" w:rsidRPr="000F64C4">
        <w:rPr>
          <w:b/>
          <w:sz w:val="24"/>
          <w:szCs w:val="24"/>
        </w:rPr>
        <w:t>УЧЕБНЫЙ ПЛАН</w:t>
      </w:r>
    </w:p>
    <w:p w:rsidR="000C5AD9" w:rsidRPr="000F64C4" w:rsidRDefault="000C5AD9" w:rsidP="005F06E2">
      <w:pPr>
        <w:pStyle w:val="a4"/>
        <w:ind w:left="-426" w:right="-309"/>
        <w:jc w:val="center"/>
        <w:rPr>
          <w:b/>
          <w:sz w:val="24"/>
          <w:szCs w:val="24"/>
        </w:rPr>
      </w:pPr>
    </w:p>
    <w:p w:rsidR="000C5AD9" w:rsidRPr="009D0BFC" w:rsidRDefault="000C5AD9" w:rsidP="00073FE5">
      <w:pPr>
        <w:ind w:left="-567" w:right="119" w:firstLine="425"/>
        <w:jc w:val="both"/>
        <w:rPr>
          <w:rFonts w:eastAsia="Calibri"/>
          <w:sz w:val="24"/>
          <w:szCs w:val="24"/>
        </w:rPr>
      </w:pPr>
      <w:r w:rsidRPr="009D0BFC">
        <w:rPr>
          <w:rFonts w:eastAsia="Calibri"/>
          <w:sz w:val="24"/>
          <w:szCs w:val="24"/>
        </w:rPr>
        <w:t xml:space="preserve">Базисный учебный план МБДОУ </w:t>
      </w:r>
      <w:r w:rsidR="00121C61" w:rsidRPr="009D0BFC">
        <w:rPr>
          <w:rFonts w:eastAsia="Calibri"/>
          <w:sz w:val="24"/>
          <w:szCs w:val="24"/>
        </w:rPr>
        <w:t xml:space="preserve">«Детский сад «Колобок» ст.Зеленчукской» </w:t>
      </w:r>
      <w:r w:rsidRPr="009D0BFC">
        <w:rPr>
          <w:rFonts w:eastAsia="Calibri"/>
          <w:sz w:val="24"/>
          <w:szCs w:val="24"/>
        </w:rPr>
        <w:t>разработан в соответствии с:</w:t>
      </w:r>
    </w:p>
    <w:p w:rsidR="000C5AD9" w:rsidRPr="009D0BFC" w:rsidRDefault="000C5AD9" w:rsidP="00BD40A4">
      <w:pPr>
        <w:numPr>
          <w:ilvl w:val="0"/>
          <w:numId w:val="49"/>
        </w:numPr>
        <w:tabs>
          <w:tab w:val="num" w:pos="284"/>
        </w:tabs>
        <w:ind w:left="-567" w:right="119" w:firstLine="425"/>
        <w:jc w:val="both"/>
        <w:rPr>
          <w:rFonts w:eastAsia="Calibri"/>
          <w:sz w:val="24"/>
          <w:szCs w:val="24"/>
        </w:rPr>
      </w:pPr>
      <w:r w:rsidRPr="009D0BFC">
        <w:rPr>
          <w:rFonts w:eastAsia="Calibri"/>
          <w:sz w:val="24"/>
          <w:szCs w:val="24"/>
        </w:rPr>
        <w:t>Федеральным законом от 29 декабря 2012 года №273- ФЗ «Закон об образовании в Российской Федерации».</w:t>
      </w:r>
    </w:p>
    <w:p w:rsidR="000C5AD9" w:rsidRPr="009D0BFC" w:rsidRDefault="000C5AD9" w:rsidP="00BD40A4">
      <w:pPr>
        <w:numPr>
          <w:ilvl w:val="0"/>
          <w:numId w:val="49"/>
        </w:numPr>
        <w:tabs>
          <w:tab w:val="num" w:pos="284"/>
        </w:tabs>
        <w:ind w:left="-567" w:right="119" w:firstLine="425"/>
        <w:contextualSpacing/>
        <w:jc w:val="both"/>
        <w:rPr>
          <w:rFonts w:eastAsia="Calibri"/>
          <w:sz w:val="24"/>
          <w:szCs w:val="24"/>
        </w:rPr>
      </w:pPr>
      <w:r w:rsidRPr="009D0BFC">
        <w:rPr>
          <w:rFonts w:eastAsia="Calibri"/>
          <w:sz w:val="24"/>
          <w:szCs w:val="24"/>
        </w:rPr>
        <w:t xml:space="preserve">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9D0BFC">
          <w:rPr>
            <w:rFonts w:eastAsia="Calibri"/>
            <w:sz w:val="24"/>
            <w:szCs w:val="24"/>
          </w:rPr>
          <w:t>2013 г</w:t>
        </w:r>
      </w:smartTag>
      <w:r w:rsidRPr="009D0BFC">
        <w:rPr>
          <w:rFonts w:eastAsia="Calibri"/>
          <w:sz w:val="24"/>
          <w:szCs w:val="24"/>
        </w:rPr>
        <w:t>. № 1155 «Об утверждении  Федерального государственного стандарта образовательного стандарта дошкольного образования».</w:t>
      </w:r>
    </w:p>
    <w:p w:rsidR="000C5AD9" w:rsidRPr="009D0BFC" w:rsidRDefault="000C5AD9" w:rsidP="00BD40A4">
      <w:pPr>
        <w:numPr>
          <w:ilvl w:val="0"/>
          <w:numId w:val="49"/>
        </w:numPr>
        <w:tabs>
          <w:tab w:val="num" w:pos="284"/>
        </w:tabs>
        <w:ind w:left="-567" w:right="119" w:firstLine="425"/>
        <w:contextualSpacing/>
        <w:jc w:val="both"/>
        <w:rPr>
          <w:rFonts w:eastAsia="Calibri"/>
          <w:sz w:val="24"/>
          <w:szCs w:val="24"/>
        </w:rPr>
      </w:pPr>
      <w:r w:rsidRPr="009D0BFC">
        <w:rPr>
          <w:rFonts w:eastAsia="Calibri"/>
          <w:sz w:val="24"/>
          <w:szCs w:val="24"/>
        </w:rPr>
        <w:t xml:space="preserve">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9D0BFC">
          <w:rPr>
            <w:rFonts w:eastAsia="Calibri"/>
            <w:sz w:val="24"/>
            <w:szCs w:val="24"/>
          </w:rPr>
          <w:t>2013 г</w:t>
        </w:r>
      </w:smartTag>
      <w:r w:rsidRPr="009D0BFC">
        <w:rPr>
          <w:rFonts w:eastAsia="Calibri"/>
          <w:sz w:val="24"/>
          <w:szCs w:val="24"/>
        </w:rPr>
        <w:t>. № 1014 «Порядок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0C5AD9" w:rsidRPr="009D0BFC" w:rsidRDefault="000C5AD9" w:rsidP="00BD40A4">
      <w:pPr>
        <w:numPr>
          <w:ilvl w:val="0"/>
          <w:numId w:val="49"/>
        </w:numPr>
        <w:tabs>
          <w:tab w:val="num" w:pos="284"/>
        </w:tabs>
        <w:ind w:left="-567" w:right="119" w:firstLine="425"/>
        <w:jc w:val="both"/>
        <w:rPr>
          <w:rFonts w:eastAsia="Calibri"/>
          <w:b/>
          <w:bCs/>
          <w:sz w:val="24"/>
          <w:szCs w:val="24"/>
        </w:rPr>
      </w:pPr>
      <w:r w:rsidRPr="009D0BFC">
        <w:rPr>
          <w:rFonts w:eastAsia="Calibri"/>
          <w:sz w:val="24"/>
          <w:szCs w:val="24"/>
        </w:rPr>
        <w:lastRenderedPageBreak/>
        <w:t xml:space="preserve">Санитарно-эпидемиологическими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</w:t>
      </w:r>
      <w:r w:rsidRPr="009D0BFC">
        <w:rPr>
          <w:rFonts w:eastAsia="Calibri"/>
          <w:bCs/>
          <w:sz w:val="24"/>
          <w:szCs w:val="24"/>
        </w:rPr>
        <w:t>врача РФ от 15 мая 2013г. №26 СанПиН 2.4.1.3049-13.</w:t>
      </w:r>
    </w:p>
    <w:p w:rsidR="000C5AD9" w:rsidRPr="009D0BFC" w:rsidRDefault="000C5AD9" w:rsidP="00BD40A4">
      <w:pPr>
        <w:numPr>
          <w:ilvl w:val="0"/>
          <w:numId w:val="49"/>
        </w:numPr>
        <w:tabs>
          <w:tab w:val="left" w:pos="284"/>
        </w:tabs>
        <w:ind w:left="-567" w:right="119" w:firstLine="425"/>
        <w:jc w:val="both"/>
        <w:rPr>
          <w:rFonts w:eastAsia="Calibri"/>
          <w:sz w:val="24"/>
          <w:szCs w:val="24"/>
        </w:rPr>
      </w:pPr>
      <w:r w:rsidRPr="009D0BFC">
        <w:rPr>
          <w:rFonts w:eastAsia="Calibri"/>
          <w:sz w:val="24"/>
          <w:szCs w:val="24"/>
        </w:rPr>
        <w:t xml:space="preserve">Письмом Министерства образования РФ от 14.03.2000 № 65/23-16 «О гигиенических требованиях к максимальной нагрузке на детей дошкольного возраста в организованных формах обучения». </w:t>
      </w:r>
    </w:p>
    <w:p w:rsidR="000C5AD9" w:rsidRPr="009D0BFC" w:rsidRDefault="000C5AD9" w:rsidP="00BD40A4">
      <w:pPr>
        <w:numPr>
          <w:ilvl w:val="0"/>
          <w:numId w:val="49"/>
        </w:numPr>
        <w:tabs>
          <w:tab w:val="num" w:pos="284"/>
        </w:tabs>
        <w:ind w:left="-567" w:right="119" w:firstLine="425"/>
        <w:jc w:val="both"/>
        <w:rPr>
          <w:rFonts w:eastAsia="Calibri"/>
          <w:sz w:val="24"/>
          <w:szCs w:val="24"/>
        </w:rPr>
      </w:pPr>
      <w:r w:rsidRPr="009D0BFC">
        <w:rPr>
          <w:rFonts w:eastAsia="Calibri"/>
          <w:sz w:val="24"/>
          <w:szCs w:val="24"/>
        </w:rPr>
        <w:t xml:space="preserve">Письмом Министерства образования и науки РФ от 31.05.2007 № 03-1213 «О методических рекомендациях по отнесению дошкольных образовательных учреждений к определенному виду». </w:t>
      </w:r>
    </w:p>
    <w:p w:rsidR="000C5AD9" w:rsidRPr="009D0BFC" w:rsidRDefault="000C5AD9" w:rsidP="00BD40A4">
      <w:pPr>
        <w:numPr>
          <w:ilvl w:val="0"/>
          <w:numId w:val="49"/>
        </w:numPr>
        <w:tabs>
          <w:tab w:val="num" w:pos="284"/>
        </w:tabs>
        <w:ind w:left="-567" w:right="119" w:firstLine="425"/>
        <w:jc w:val="both"/>
        <w:rPr>
          <w:rFonts w:eastAsia="Calibri"/>
          <w:sz w:val="24"/>
          <w:szCs w:val="24"/>
        </w:rPr>
      </w:pPr>
      <w:r w:rsidRPr="009D0BFC">
        <w:rPr>
          <w:rFonts w:eastAsia="Calibri"/>
          <w:sz w:val="24"/>
          <w:szCs w:val="24"/>
        </w:rPr>
        <w:t xml:space="preserve">Положением о лицензировании образовательной деятельности, утвержденным Постановлением Правительства РФ от 31.03.2009 № 277. </w:t>
      </w:r>
    </w:p>
    <w:p w:rsidR="000C5AD9" w:rsidRPr="009D0BFC" w:rsidRDefault="000C5AD9" w:rsidP="00BD40A4">
      <w:pPr>
        <w:numPr>
          <w:ilvl w:val="0"/>
          <w:numId w:val="49"/>
        </w:numPr>
        <w:tabs>
          <w:tab w:val="num" w:pos="284"/>
        </w:tabs>
        <w:ind w:left="-567" w:right="119" w:firstLine="425"/>
        <w:jc w:val="both"/>
        <w:rPr>
          <w:rFonts w:eastAsia="Calibri"/>
          <w:sz w:val="24"/>
          <w:szCs w:val="24"/>
        </w:rPr>
      </w:pPr>
      <w:r w:rsidRPr="009D0BFC">
        <w:rPr>
          <w:rFonts w:eastAsia="Calibri"/>
          <w:sz w:val="24"/>
          <w:szCs w:val="24"/>
        </w:rPr>
        <w:t>Положением о лицензировании образовательной деятельности, утвержденным Постановлением Правительства РФ от 31.03.2009 № 277.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119" w:firstLine="425"/>
        <w:rPr>
          <w:rFonts w:eastAsia="Calibri"/>
          <w:sz w:val="24"/>
          <w:szCs w:val="24"/>
        </w:rPr>
      </w:pPr>
      <w:r w:rsidRPr="009D0BFC">
        <w:rPr>
          <w:rFonts w:eastAsia="Calibri"/>
          <w:sz w:val="24"/>
          <w:szCs w:val="24"/>
        </w:rPr>
        <w:t>Приоритетным направлением в образовании и воспитании</w:t>
      </w:r>
      <w:r w:rsidR="009D0BFC">
        <w:rPr>
          <w:rFonts w:eastAsia="Calibri"/>
          <w:sz w:val="24"/>
          <w:szCs w:val="24"/>
        </w:rPr>
        <w:t xml:space="preserve"> детей в МБДОУ «Детский сад «Колобок»ст.Зеленчукской</w:t>
      </w:r>
      <w:r w:rsidRPr="009D0BFC">
        <w:rPr>
          <w:rFonts w:eastAsia="Calibri"/>
          <w:sz w:val="24"/>
          <w:szCs w:val="24"/>
        </w:rPr>
        <w:t>» обусловлен выбор примерных основных образовательных программ дошкольного образования и коррекционно-развивающих программ:</w:t>
      </w:r>
    </w:p>
    <w:tbl>
      <w:tblPr>
        <w:tblpPr w:leftFromText="180" w:rightFromText="180" w:vertAnchor="text" w:horzAnchor="margin" w:tblpXSpec="center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9"/>
      </w:tblGrid>
      <w:tr w:rsidR="000C5AD9" w:rsidRPr="00DA66B3" w:rsidTr="000C5AD9">
        <w:trPr>
          <w:trHeight w:val="383"/>
        </w:trPr>
        <w:tc>
          <w:tcPr>
            <w:tcW w:w="8389" w:type="dxa"/>
          </w:tcPr>
          <w:p w:rsidR="000C5AD9" w:rsidRPr="00DA66B3" w:rsidRDefault="000C5AD9" w:rsidP="00073FE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b/>
                <w:sz w:val="24"/>
                <w:szCs w:val="24"/>
              </w:rPr>
            </w:pPr>
          </w:p>
          <w:p w:rsidR="000C5AD9" w:rsidRPr="00DA66B3" w:rsidRDefault="000C5AD9" w:rsidP="00073FE5">
            <w:pPr>
              <w:widowControl w:val="0"/>
              <w:autoSpaceDE w:val="0"/>
              <w:autoSpaceDN w:val="0"/>
              <w:adjustRightInd w:val="0"/>
              <w:ind w:right="119"/>
              <w:jc w:val="center"/>
              <w:rPr>
                <w:b/>
                <w:sz w:val="24"/>
                <w:szCs w:val="24"/>
              </w:rPr>
            </w:pPr>
            <w:r w:rsidRPr="00DA66B3">
              <w:rPr>
                <w:b/>
                <w:sz w:val="24"/>
                <w:szCs w:val="24"/>
              </w:rPr>
              <w:t>Образовательные программы</w:t>
            </w:r>
          </w:p>
        </w:tc>
      </w:tr>
      <w:tr w:rsidR="000C5AD9" w:rsidRPr="00DA66B3" w:rsidTr="000C5AD9">
        <w:trPr>
          <w:cantSplit/>
          <w:trHeight w:val="155"/>
        </w:trPr>
        <w:tc>
          <w:tcPr>
            <w:tcW w:w="8389" w:type="dxa"/>
          </w:tcPr>
          <w:p w:rsidR="000C5AD9" w:rsidRPr="00DA66B3" w:rsidRDefault="000C5AD9" w:rsidP="00073FE5">
            <w:pPr>
              <w:widowControl w:val="0"/>
              <w:autoSpaceDE w:val="0"/>
              <w:autoSpaceDN w:val="0"/>
              <w:adjustRightInd w:val="0"/>
              <w:ind w:right="119"/>
              <w:rPr>
                <w:sz w:val="24"/>
                <w:szCs w:val="24"/>
              </w:rPr>
            </w:pPr>
            <w:r w:rsidRPr="00DA66B3">
              <w:rPr>
                <w:sz w:val="24"/>
                <w:szCs w:val="24"/>
              </w:rPr>
              <w:t xml:space="preserve">1. </w:t>
            </w:r>
            <w:r w:rsidRPr="0040740C">
              <w:rPr>
                <w:sz w:val="24"/>
                <w:szCs w:val="24"/>
              </w:rPr>
              <w:t xml:space="preserve"> Программа «От рождения до школы» под ред. Н.Е Вераксы</w:t>
            </w:r>
          </w:p>
        </w:tc>
      </w:tr>
      <w:tr w:rsidR="000C5AD9" w:rsidRPr="00DA66B3" w:rsidTr="000C5AD9">
        <w:trPr>
          <w:cantSplit/>
          <w:trHeight w:val="121"/>
        </w:trPr>
        <w:tc>
          <w:tcPr>
            <w:tcW w:w="8389" w:type="dxa"/>
          </w:tcPr>
          <w:p w:rsidR="000C5AD9" w:rsidRPr="00DA66B3" w:rsidRDefault="000C5AD9" w:rsidP="00073FE5">
            <w:pPr>
              <w:widowControl w:val="0"/>
              <w:autoSpaceDE w:val="0"/>
              <w:autoSpaceDN w:val="0"/>
              <w:adjustRightInd w:val="0"/>
              <w:ind w:righ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A66B3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«Образовательная программа дошкольного образования для детей с тяжелыми нарушениями речи </w:t>
            </w:r>
            <w:r w:rsidRPr="00A20566">
              <w:rPr>
                <w:sz w:val="24"/>
                <w:szCs w:val="24"/>
              </w:rPr>
              <w:t>(общим недоразвитием речи)</w:t>
            </w:r>
            <w:r w:rsidRPr="00A20566">
              <w:rPr>
                <w:color w:val="000000"/>
                <w:sz w:val="24"/>
                <w:szCs w:val="24"/>
              </w:rPr>
              <w:t xml:space="preserve"> с 3 до 7 лет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A20566">
              <w:rPr>
                <w:color w:val="000000"/>
                <w:sz w:val="24"/>
                <w:szCs w:val="24"/>
              </w:rPr>
              <w:t xml:space="preserve"> / автор Н.В. Нищева</w:t>
            </w:r>
          </w:p>
        </w:tc>
      </w:tr>
    </w:tbl>
    <w:p w:rsidR="000C5AD9" w:rsidRPr="005C415C" w:rsidRDefault="000C5AD9" w:rsidP="00073FE5">
      <w:pPr>
        <w:widowControl w:val="0"/>
        <w:autoSpaceDE w:val="0"/>
        <w:autoSpaceDN w:val="0"/>
        <w:adjustRightInd w:val="0"/>
        <w:ind w:right="119" w:firstLine="708"/>
        <w:rPr>
          <w:rFonts w:eastAsia="Calibri"/>
          <w:sz w:val="24"/>
          <w:szCs w:val="24"/>
        </w:rPr>
      </w:pP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Программы, реализуемые в МБДОУ, на основе которых разработана основная образовательная программы ДОУ, скоординированы таким образом, что целостность педагогического процесса не нарушается, обеспечивается образовательный минимум содержания дошкольного образования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Учебный план МБДОУ</w:t>
      </w:r>
      <w:r w:rsidR="00121C61" w:rsidRPr="00121C61">
        <w:rPr>
          <w:rFonts w:eastAsia="Calibri"/>
          <w:sz w:val="24"/>
          <w:szCs w:val="24"/>
        </w:rPr>
        <w:t>«Детский сад «Колобок» ст.Зеленчукской»</w:t>
      </w:r>
      <w:r w:rsidRPr="005C415C">
        <w:rPr>
          <w:rFonts w:eastAsia="Calibri"/>
          <w:sz w:val="24"/>
          <w:szCs w:val="24"/>
        </w:rPr>
        <w:t xml:space="preserve"> определяет объем учебного времени, отводимого на проведение организованной образовательной деятельности с учетом интеграции образовательных областей: «Физическое развитие», «Социально-коммуникативное развитие», «Познавательное развитие», «Речевое развитие», «Художественно-эстетическое развитие».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Образовательная деятельность осуществляется:</w:t>
      </w:r>
    </w:p>
    <w:p w:rsidR="000C5AD9" w:rsidRPr="005C415C" w:rsidRDefault="000C5AD9" w:rsidP="00BD40A4">
      <w:pPr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В совместной деятельности детей и взрослых, в том числе организованной образовательной деятельности.</w:t>
      </w:r>
    </w:p>
    <w:p w:rsidR="000C5AD9" w:rsidRPr="005C415C" w:rsidRDefault="000C5AD9" w:rsidP="00BD40A4">
      <w:pPr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В самостоятельной деятельности детей в соответствии с направлениями развития ребенка.</w:t>
      </w:r>
    </w:p>
    <w:p w:rsidR="000C5AD9" w:rsidRPr="005C415C" w:rsidRDefault="000C5AD9" w:rsidP="00BD40A4">
      <w:pPr>
        <w:widowControl w:val="0"/>
        <w:numPr>
          <w:ilvl w:val="0"/>
          <w:numId w:val="52"/>
        </w:numPr>
        <w:tabs>
          <w:tab w:val="left" w:pos="426"/>
        </w:tabs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 xml:space="preserve">В режимных моментах с учетом возрастных и индивидуальных особенностей детей. 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В ходе образовательных событий предусматривается разнообразные формы организации детей: фронтальные, подгрупповые, индивидуальные в соответствии с образовательными задачами.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b/>
          <w:bCs/>
          <w:sz w:val="24"/>
          <w:szCs w:val="24"/>
        </w:rPr>
      </w:pPr>
      <w:r w:rsidRPr="005C415C">
        <w:rPr>
          <w:rFonts w:eastAsia="Calibri"/>
          <w:sz w:val="24"/>
          <w:szCs w:val="24"/>
        </w:rPr>
        <w:t xml:space="preserve">Продолжительность организованной образовательной деятельности соответствует санитарно-эпидемиологическими правилами и нормативами (СанПиН) 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</w:t>
      </w:r>
      <w:r w:rsidRPr="005C415C">
        <w:rPr>
          <w:rFonts w:eastAsia="Calibri"/>
          <w:bCs/>
          <w:sz w:val="24"/>
          <w:szCs w:val="24"/>
        </w:rPr>
        <w:t>врача РФ от 15 мая 2013г. №26 СанПиН 2.4.1.3049-13. В середине непрерывной образовательной деятельности, проводится физкультминутку. Перерывы между организацией непрерывной образовательной деятельности в подгруппах - не менее 10 минут. Организация образовательного процесса в ДОУ регламентируется учебным и годовым планом.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Объем учебной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ДОУ (</w:t>
      </w:r>
      <w:r w:rsidRPr="005C415C">
        <w:rPr>
          <w:rFonts w:eastAsia="Calibri"/>
          <w:bCs/>
          <w:sz w:val="24"/>
          <w:szCs w:val="24"/>
        </w:rPr>
        <w:t>СанПиН 2.4.1.3049-13</w:t>
      </w:r>
      <w:r w:rsidRPr="005C415C">
        <w:rPr>
          <w:rFonts w:eastAsia="Calibri"/>
          <w:sz w:val="24"/>
          <w:szCs w:val="24"/>
        </w:rPr>
        <w:t xml:space="preserve">) </w:t>
      </w:r>
      <w:r w:rsidRPr="005C415C">
        <w:rPr>
          <w:rFonts w:eastAsia="Calibri"/>
          <w:bCs/>
          <w:sz w:val="24"/>
          <w:szCs w:val="24"/>
        </w:rPr>
        <w:t xml:space="preserve">от 15 мая 2013г. №26. </w:t>
      </w:r>
      <w:r w:rsidRPr="005C415C">
        <w:rPr>
          <w:rFonts w:eastAsia="Calibri"/>
          <w:sz w:val="24"/>
          <w:szCs w:val="24"/>
        </w:rPr>
        <w:t>В соответствии с данным документом максимальная образовательная нагрузка, в группах составляет: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  <w:u w:val="single"/>
        </w:rPr>
        <w:t>Продолжительность непосредственно образовательной деятельности</w:t>
      </w:r>
      <w:r w:rsidRPr="005C415C">
        <w:rPr>
          <w:rFonts w:eastAsia="Calibri"/>
          <w:sz w:val="24"/>
          <w:szCs w:val="24"/>
        </w:rPr>
        <w:t xml:space="preserve">: 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- в группах 1 - 2 года жизни – 8минут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- в группах 2 - 3 года жизни – 10 минут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 xml:space="preserve">- в группах 3 - 4 года жизни – 15 минут; 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lastRenderedPageBreak/>
        <w:t xml:space="preserve">- в группах 4 – 5 года жизни – 20 минут; 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- в группах 5 – 6 года  жизни - 25 минут;</w:t>
      </w:r>
    </w:p>
    <w:p w:rsidR="000C5AD9" w:rsidRPr="005C415C" w:rsidRDefault="000C5AD9" w:rsidP="00073FE5">
      <w:pPr>
        <w:widowControl w:val="0"/>
        <w:autoSpaceDE w:val="0"/>
        <w:autoSpaceDN w:val="0"/>
        <w:adjustRightInd w:val="0"/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- в группах 6 -7 года жизни – 30 минут.</w:t>
      </w:r>
    </w:p>
    <w:p w:rsidR="000C5AD9" w:rsidRPr="005C415C" w:rsidRDefault="000C5AD9" w:rsidP="00073FE5">
      <w:pPr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ab/>
        <w:t>Каждой образовательной области соответствуют различные виды деятельности, содержание которых определяется следующими образовательными программами, с учетомприоритетного направления работы ДОУ:</w:t>
      </w:r>
    </w:p>
    <w:p w:rsidR="000C5AD9" w:rsidRPr="005C415C" w:rsidRDefault="000C5AD9" w:rsidP="00073FE5">
      <w:pPr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- Обеспечение всем воспитанникам ДОУ равных стартовых возможностей для обучения, развития и воспитания,</w:t>
      </w:r>
    </w:p>
    <w:p w:rsidR="000C5AD9" w:rsidRPr="005C415C" w:rsidRDefault="000C5AD9" w:rsidP="00073FE5">
      <w:pPr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- Познавательно-речевое, социально-личностное, художественно-эстетическое и физическое развитие детей, в том числе с ОВЗ и инвалидов.</w:t>
      </w:r>
    </w:p>
    <w:p w:rsidR="000C5AD9" w:rsidRPr="005C415C" w:rsidRDefault="000C5AD9" w:rsidP="00073FE5">
      <w:pPr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 xml:space="preserve">В структуре учебного плана учреждения выделена </w:t>
      </w:r>
      <w:r w:rsidRPr="005C415C">
        <w:rPr>
          <w:rFonts w:eastAsia="Calibri"/>
          <w:b/>
          <w:sz w:val="24"/>
          <w:szCs w:val="24"/>
        </w:rPr>
        <w:t>инвариативная (базовая) часть</w:t>
      </w:r>
      <w:r w:rsidRPr="005C415C">
        <w:rPr>
          <w:rFonts w:eastAsia="Calibri"/>
          <w:sz w:val="24"/>
          <w:szCs w:val="24"/>
        </w:rPr>
        <w:t>, реализуемая через непрерывную непосредственную образовательную деятельность, и вариативная часть, реализуемая через дополнительную непосредственную образовательную деятельность.</w:t>
      </w:r>
    </w:p>
    <w:p w:rsidR="000C5AD9" w:rsidRPr="005C415C" w:rsidRDefault="000C5AD9" w:rsidP="00073FE5">
      <w:pPr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Инвариативная (базовая) часть плана занимает не менее 60% от общего нормативного времени, требующего освоения Программы и включает:</w:t>
      </w:r>
    </w:p>
    <w:p w:rsidR="000C5AD9" w:rsidRPr="005C415C" w:rsidRDefault="000C5AD9" w:rsidP="009B0D97">
      <w:pPr>
        <w:ind w:left="-142" w:right="-23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b/>
          <w:sz w:val="24"/>
          <w:szCs w:val="24"/>
        </w:rPr>
        <w:t>Программа «От рождения до школы»</w:t>
      </w:r>
      <w:r w:rsidRPr="005C415C">
        <w:rPr>
          <w:rFonts w:eastAsia="Calibri"/>
          <w:sz w:val="24"/>
          <w:szCs w:val="24"/>
        </w:rPr>
        <w:t xml:space="preserve"> под ред. под ред. Н.Е. Вераксы, Т.С. Комаровой, М.А. Васильевой реализуется в полном объеме на всех возрастных группах с 1 до 7 лет. Данная Программа разработана на основе ФГОС ДО (Приказ №1155 от 17.10.2013). </w:t>
      </w:r>
    </w:p>
    <w:p w:rsidR="000C5AD9" w:rsidRPr="005C415C" w:rsidRDefault="000C5AD9" w:rsidP="00073FE5">
      <w:pPr>
        <w:ind w:left="-567" w:right="-23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Ведущие цели Программы – создание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психологических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0C5AD9" w:rsidRPr="005C415C" w:rsidRDefault="000C5AD9" w:rsidP="00073FE5">
      <w:pPr>
        <w:ind w:left="-567" w:right="119" w:firstLine="425"/>
        <w:jc w:val="both"/>
        <w:rPr>
          <w:rFonts w:eastAsia="Calibri"/>
          <w:color w:val="000000"/>
          <w:sz w:val="24"/>
          <w:szCs w:val="24"/>
        </w:rPr>
      </w:pPr>
      <w:r w:rsidRPr="005C415C">
        <w:rPr>
          <w:rFonts w:eastAsia="Calibri"/>
          <w:color w:val="000000"/>
          <w:sz w:val="24"/>
          <w:szCs w:val="24"/>
        </w:rPr>
        <w:t xml:space="preserve">Реализуемые программы обеспечивают образовательный минимум содержания дошкольного образования, определенный временными (примерными) требованиями к содержанию и методам воспитания и обучения (Приложение к приказу Минобразования РФ от 22.08.1996 № 448) </w:t>
      </w:r>
    </w:p>
    <w:p w:rsidR="000C5AD9" w:rsidRDefault="000C5AD9" w:rsidP="00073FE5">
      <w:pPr>
        <w:shd w:val="clear" w:color="auto" w:fill="FFFFFF"/>
        <w:ind w:left="-426" w:right="119" w:firstLine="426"/>
        <w:jc w:val="both"/>
        <w:rPr>
          <w:sz w:val="24"/>
          <w:szCs w:val="24"/>
        </w:rPr>
      </w:pPr>
      <w:r w:rsidRPr="005C415C">
        <w:rPr>
          <w:rFonts w:eastAsia="Calibri"/>
          <w:color w:val="000000"/>
          <w:sz w:val="24"/>
          <w:szCs w:val="24"/>
        </w:rPr>
        <w:t>В ДОУ есть дети с ОВЗ и инвалидност</w:t>
      </w:r>
      <w:r w:rsidR="00121C61">
        <w:rPr>
          <w:rFonts w:eastAsia="Calibri"/>
          <w:color w:val="000000"/>
          <w:sz w:val="24"/>
          <w:szCs w:val="24"/>
        </w:rPr>
        <w:t xml:space="preserve">ью, имеющие заключение </w:t>
      </w:r>
      <w:r w:rsidRPr="005C415C">
        <w:rPr>
          <w:rFonts w:eastAsia="Calibri"/>
          <w:color w:val="000000"/>
          <w:sz w:val="24"/>
          <w:szCs w:val="24"/>
        </w:rPr>
        <w:t xml:space="preserve"> ПМПК, поэтому планом предусмотрена коррекционная работа.</w:t>
      </w:r>
      <w:r w:rsidRPr="006D6020">
        <w:rPr>
          <w:sz w:val="24"/>
          <w:szCs w:val="24"/>
        </w:rPr>
        <w:t xml:space="preserve">Занятия по коррекции нарушения речи детей проводятся </w:t>
      </w:r>
      <w:r>
        <w:rPr>
          <w:sz w:val="24"/>
          <w:szCs w:val="24"/>
        </w:rPr>
        <w:t>по АООП ДОУ разработанной с учетом</w:t>
      </w:r>
      <w:r w:rsidRPr="006D6020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Образовательной программы дошкольного образования для детей с тяжелыми нарушениями речи </w:t>
      </w:r>
      <w:r w:rsidRPr="00A20566">
        <w:rPr>
          <w:sz w:val="24"/>
          <w:szCs w:val="24"/>
        </w:rPr>
        <w:t>(общим недоразвитием речи)</w:t>
      </w:r>
      <w:r w:rsidRPr="00A20566">
        <w:rPr>
          <w:color w:val="000000"/>
          <w:sz w:val="24"/>
          <w:szCs w:val="24"/>
        </w:rPr>
        <w:t xml:space="preserve"> с 3 до 7 лет</w:t>
      </w:r>
      <w:r>
        <w:rPr>
          <w:color w:val="000000"/>
          <w:sz w:val="24"/>
          <w:szCs w:val="24"/>
        </w:rPr>
        <w:t>»</w:t>
      </w:r>
      <w:r w:rsidRPr="00A20566">
        <w:rPr>
          <w:color w:val="000000"/>
          <w:sz w:val="24"/>
          <w:szCs w:val="24"/>
        </w:rPr>
        <w:t xml:space="preserve"> / автор Н.В. Нищева</w:t>
      </w:r>
      <w:r w:rsidRPr="006D6020">
        <w:rPr>
          <w:sz w:val="24"/>
          <w:szCs w:val="24"/>
        </w:rPr>
        <w:t>.</w:t>
      </w:r>
    </w:p>
    <w:p w:rsidR="000C5AD9" w:rsidRPr="005C415C" w:rsidRDefault="000C5AD9" w:rsidP="00073FE5">
      <w:pPr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Программы реализуется парциально специалистами дошкольного учреждения. В рамках данной программы работ</w:t>
      </w:r>
      <w:r w:rsidR="00121C61">
        <w:rPr>
          <w:rFonts w:eastAsia="Calibri"/>
          <w:sz w:val="24"/>
          <w:szCs w:val="24"/>
        </w:rPr>
        <w:t>а с дошкольниками проводится</w:t>
      </w:r>
      <w:r w:rsidRPr="005C415C">
        <w:rPr>
          <w:rFonts w:eastAsia="Calibri"/>
          <w:sz w:val="24"/>
          <w:szCs w:val="24"/>
        </w:rPr>
        <w:t xml:space="preserve"> инди</w:t>
      </w:r>
      <w:r w:rsidR="00121C61">
        <w:rPr>
          <w:rFonts w:eastAsia="Calibri"/>
          <w:sz w:val="24"/>
          <w:szCs w:val="24"/>
        </w:rPr>
        <w:t>видуально, у</w:t>
      </w:r>
      <w:r w:rsidRPr="005C415C">
        <w:rPr>
          <w:rFonts w:eastAsia="Calibri"/>
          <w:sz w:val="24"/>
          <w:szCs w:val="24"/>
        </w:rPr>
        <w:t>чителем – л</w:t>
      </w:r>
      <w:r w:rsidR="00121C61">
        <w:rPr>
          <w:rFonts w:eastAsia="Calibri"/>
          <w:sz w:val="24"/>
          <w:szCs w:val="24"/>
        </w:rPr>
        <w:t xml:space="preserve">огопедом. </w:t>
      </w:r>
      <w:r w:rsidRPr="005C415C">
        <w:rPr>
          <w:rFonts w:eastAsia="Calibri"/>
          <w:sz w:val="24"/>
          <w:szCs w:val="24"/>
        </w:rPr>
        <w:t xml:space="preserve"> Програм</w:t>
      </w:r>
      <w:r w:rsidR="00121C61">
        <w:rPr>
          <w:rFonts w:eastAsia="Calibri"/>
          <w:sz w:val="24"/>
          <w:szCs w:val="24"/>
        </w:rPr>
        <w:t>ма реализуется с детьми среднего и старшего</w:t>
      </w:r>
      <w:r w:rsidRPr="005C415C">
        <w:rPr>
          <w:rFonts w:eastAsia="Calibri"/>
          <w:sz w:val="24"/>
          <w:szCs w:val="24"/>
        </w:rPr>
        <w:t xml:space="preserve"> дошкольного возраста в рамках логопункта</w:t>
      </w:r>
    </w:p>
    <w:p w:rsidR="000C5AD9" w:rsidRPr="00DA66B3" w:rsidRDefault="000C5AD9" w:rsidP="00073FE5">
      <w:pPr>
        <w:ind w:left="-426" w:right="119" w:firstLine="426"/>
        <w:jc w:val="both"/>
        <w:rPr>
          <w:sz w:val="24"/>
          <w:szCs w:val="24"/>
        </w:rPr>
      </w:pPr>
      <w:r w:rsidRPr="00DA66B3">
        <w:rPr>
          <w:sz w:val="24"/>
          <w:szCs w:val="24"/>
        </w:rPr>
        <w:t>Приоритетными направлениями деятельности МБДОУ в работе с детьми, согласно его специфики, являются:</w:t>
      </w:r>
    </w:p>
    <w:p w:rsidR="000C5AD9" w:rsidRPr="00323FC1" w:rsidRDefault="000C5AD9" w:rsidP="00073FE5">
      <w:pPr>
        <w:ind w:left="-426" w:right="119" w:firstLine="426"/>
        <w:jc w:val="both"/>
        <w:rPr>
          <w:sz w:val="24"/>
          <w:szCs w:val="24"/>
        </w:rPr>
      </w:pPr>
      <w:r w:rsidRPr="00323FC1">
        <w:rPr>
          <w:sz w:val="24"/>
          <w:szCs w:val="24"/>
        </w:rPr>
        <w:t xml:space="preserve">- осуществление деятельности по квалифицированной коррекции отклонений в физическом и психическом развитии детей с ОВЗ, в том числе инвалидов; </w:t>
      </w:r>
    </w:p>
    <w:p w:rsidR="000C5AD9" w:rsidRPr="00323FC1" w:rsidRDefault="000C5AD9" w:rsidP="00073FE5">
      <w:pPr>
        <w:ind w:left="-426" w:right="119" w:firstLine="426"/>
        <w:jc w:val="both"/>
        <w:rPr>
          <w:sz w:val="24"/>
          <w:szCs w:val="24"/>
        </w:rPr>
      </w:pPr>
      <w:r w:rsidRPr="00323FC1">
        <w:rPr>
          <w:sz w:val="24"/>
          <w:szCs w:val="24"/>
        </w:rPr>
        <w:t xml:space="preserve">- обеспечение всем воспитанникам ДОУ равных стартовых возможностей для обучения, развития и воспитания; </w:t>
      </w:r>
    </w:p>
    <w:p w:rsidR="000C5AD9" w:rsidRPr="00323FC1" w:rsidRDefault="000C5AD9" w:rsidP="00073FE5">
      <w:pPr>
        <w:ind w:left="-426" w:right="119" w:firstLine="426"/>
        <w:jc w:val="both"/>
        <w:rPr>
          <w:sz w:val="24"/>
          <w:szCs w:val="24"/>
        </w:rPr>
      </w:pPr>
      <w:r w:rsidRPr="00323FC1">
        <w:rPr>
          <w:sz w:val="24"/>
          <w:szCs w:val="24"/>
        </w:rPr>
        <w:t>- познавательно-речевое, социально-личностное, художественно-эстетическое и физическое развитие детей</w:t>
      </w:r>
      <w:r>
        <w:rPr>
          <w:sz w:val="24"/>
          <w:szCs w:val="24"/>
        </w:rPr>
        <w:t>, в том числе с</w:t>
      </w:r>
      <w:r w:rsidRPr="00323FC1">
        <w:rPr>
          <w:sz w:val="24"/>
          <w:szCs w:val="24"/>
        </w:rPr>
        <w:t xml:space="preserve"> ОВЗ</w:t>
      </w:r>
      <w:r>
        <w:rPr>
          <w:sz w:val="24"/>
          <w:szCs w:val="24"/>
        </w:rPr>
        <w:t xml:space="preserve"> и</w:t>
      </w:r>
      <w:r w:rsidRPr="00323FC1">
        <w:rPr>
          <w:sz w:val="24"/>
          <w:szCs w:val="24"/>
        </w:rPr>
        <w:t xml:space="preserve"> инвалидов.</w:t>
      </w:r>
    </w:p>
    <w:p w:rsidR="000C5AD9" w:rsidRPr="00323FC1" w:rsidRDefault="000C5AD9" w:rsidP="00073FE5">
      <w:pPr>
        <w:ind w:left="-426" w:right="119" w:firstLine="426"/>
        <w:jc w:val="both"/>
        <w:rPr>
          <w:sz w:val="24"/>
          <w:szCs w:val="24"/>
        </w:rPr>
      </w:pPr>
      <w:r w:rsidRPr="00323FC1">
        <w:rPr>
          <w:sz w:val="24"/>
          <w:szCs w:val="24"/>
        </w:rPr>
        <w:t>Приоритетные направления в своей основе реализуются через:</w:t>
      </w:r>
    </w:p>
    <w:p w:rsidR="000C5AD9" w:rsidRDefault="000C5AD9" w:rsidP="00073FE5">
      <w:pPr>
        <w:ind w:left="-426" w:right="11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3FC1">
        <w:rPr>
          <w:sz w:val="24"/>
          <w:szCs w:val="24"/>
        </w:rPr>
        <w:t>организацию воспитательно-образовательного</w:t>
      </w:r>
      <w:r>
        <w:rPr>
          <w:sz w:val="24"/>
          <w:szCs w:val="24"/>
        </w:rPr>
        <w:t xml:space="preserve"> процесса, которая предполагает</w:t>
      </w:r>
      <w:r w:rsidRPr="00323FC1">
        <w:rPr>
          <w:sz w:val="24"/>
          <w:szCs w:val="24"/>
        </w:rPr>
        <w:t xml:space="preserve"> развитие интегративных качеств ребенка в процессе его совместной деятельности со взрослым, а также в самостоятельной деятельности; </w:t>
      </w:r>
    </w:p>
    <w:p w:rsidR="000C5AD9" w:rsidRPr="00323FC1" w:rsidRDefault="000C5AD9" w:rsidP="00073FE5">
      <w:pPr>
        <w:ind w:left="-426" w:right="119" w:firstLine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3FC1">
        <w:rPr>
          <w:sz w:val="24"/>
          <w:szCs w:val="24"/>
        </w:rPr>
        <w:t>создание оптимальных условий для охраны и укрепления соматического, физического и психического здоровья воспитанников с учётом их особенностей психофизического развития и потенциальных возможностей.</w:t>
      </w:r>
    </w:p>
    <w:p w:rsidR="000C5AD9" w:rsidRPr="00323FC1" w:rsidRDefault="000C5AD9" w:rsidP="00073FE5">
      <w:pPr>
        <w:pStyle w:val="a4"/>
        <w:ind w:left="-426" w:right="11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3FC1">
        <w:rPr>
          <w:sz w:val="24"/>
          <w:szCs w:val="24"/>
        </w:rPr>
        <w:t>предоставление равных возможностей для полноценного развития каждого ребенка;</w:t>
      </w:r>
    </w:p>
    <w:p w:rsidR="000C5AD9" w:rsidRPr="00323FC1" w:rsidRDefault="000C5AD9" w:rsidP="00073FE5">
      <w:pPr>
        <w:pStyle w:val="a4"/>
        <w:ind w:left="-426" w:right="11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3FC1">
        <w:rPr>
          <w:sz w:val="24"/>
          <w:szCs w:val="24"/>
        </w:rPr>
        <w:t>развитие физических, интеллектуальных, нравственных, эстетических, творческих способностей детей, их стремление к саморазвитию;</w:t>
      </w:r>
    </w:p>
    <w:p w:rsidR="000C5AD9" w:rsidRPr="00323FC1" w:rsidRDefault="000C5AD9" w:rsidP="00073FE5">
      <w:pPr>
        <w:pStyle w:val="a4"/>
        <w:ind w:left="-426" w:right="119"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323FC1">
        <w:rPr>
          <w:sz w:val="24"/>
          <w:szCs w:val="24"/>
        </w:rPr>
        <w:t>поддержка и развитие детской инициативности и самостоятельности в познавательной, коммуникативной и творческой деятельности;</w:t>
      </w:r>
    </w:p>
    <w:p w:rsidR="000C5AD9" w:rsidRPr="00323FC1" w:rsidRDefault="000C5AD9" w:rsidP="00073FE5">
      <w:pPr>
        <w:pStyle w:val="a4"/>
        <w:ind w:left="-426" w:right="11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3FC1">
        <w:rPr>
          <w:sz w:val="24"/>
          <w:szCs w:val="24"/>
        </w:rPr>
        <w:t>формирование общей культуры воспитанников, прежде всего культуры доброжелательных и уважительных отношений между людьми;</w:t>
      </w:r>
    </w:p>
    <w:p w:rsidR="000C5AD9" w:rsidRPr="00323FC1" w:rsidRDefault="000C5AD9" w:rsidP="00073FE5">
      <w:pPr>
        <w:pStyle w:val="a4"/>
        <w:ind w:left="-426" w:right="11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3FC1">
        <w:rPr>
          <w:sz w:val="24"/>
          <w:szCs w:val="24"/>
        </w:rPr>
        <w:t>формирование предпосылок учебной деятельности (у детей старшего дошкольного возраста), необходимых и достаточных для успешного решения ими задач начального общего образования;</w:t>
      </w:r>
    </w:p>
    <w:p w:rsidR="000C5AD9" w:rsidRPr="00323FC1" w:rsidRDefault="000C5AD9" w:rsidP="00073FE5">
      <w:pPr>
        <w:pStyle w:val="a4"/>
        <w:ind w:left="-426" w:right="11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3FC1">
        <w:rPr>
          <w:sz w:val="24"/>
          <w:szCs w:val="24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C5AD9" w:rsidRDefault="000C5AD9" w:rsidP="00073FE5">
      <w:pPr>
        <w:pStyle w:val="a4"/>
        <w:ind w:left="-426" w:right="119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23FC1">
        <w:rPr>
          <w:sz w:val="24"/>
          <w:szCs w:val="24"/>
        </w:rPr>
        <w:t>обеспечение психолого-педагогической поддержки семьи и повышение родительской компетентности в вопросах охраны и укрепления здоровья, развития и образования детей.</w:t>
      </w:r>
    </w:p>
    <w:p w:rsidR="000C5AD9" w:rsidRPr="005C415C" w:rsidRDefault="000C5AD9" w:rsidP="00073FE5">
      <w:pPr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Коррекционно-развивающая деятельность проводятся с детьми в возр</w:t>
      </w:r>
      <w:r w:rsidR="00121C61">
        <w:rPr>
          <w:rFonts w:eastAsia="Calibri"/>
          <w:sz w:val="24"/>
          <w:szCs w:val="24"/>
        </w:rPr>
        <w:t>асте от 5 до 7 лет. В МБДОУ 0,5 ставк</w:t>
      </w:r>
      <w:r w:rsidR="00EB555C">
        <w:rPr>
          <w:rFonts w:eastAsia="Calibri"/>
          <w:sz w:val="24"/>
          <w:szCs w:val="24"/>
        </w:rPr>
        <w:t>и</w:t>
      </w:r>
      <w:r w:rsidRPr="005C415C">
        <w:rPr>
          <w:rFonts w:eastAsia="Calibri"/>
          <w:sz w:val="24"/>
          <w:szCs w:val="24"/>
        </w:rPr>
        <w:t xml:space="preserve"> учителя-логопеда, котор</w:t>
      </w:r>
      <w:r w:rsidR="00EB555C">
        <w:rPr>
          <w:rFonts w:eastAsia="Calibri"/>
          <w:sz w:val="24"/>
          <w:szCs w:val="24"/>
        </w:rPr>
        <w:t>ая предполагает наполняемость 11</w:t>
      </w:r>
      <w:r w:rsidRPr="005C415C">
        <w:rPr>
          <w:rFonts w:eastAsia="Calibri"/>
          <w:sz w:val="24"/>
          <w:szCs w:val="24"/>
        </w:rPr>
        <w:t xml:space="preserve"> детей. Работа организована на базе логопедического пункта в форме индивидуальных з</w:t>
      </w:r>
      <w:r w:rsidR="00EB555C">
        <w:rPr>
          <w:rFonts w:eastAsia="Calibri"/>
          <w:sz w:val="24"/>
          <w:szCs w:val="24"/>
        </w:rPr>
        <w:t>анятий.</w:t>
      </w:r>
      <w:r w:rsidRPr="005C415C">
        <w:rPr>
          <w:rFonts w:eastAsia="Calibri"/>
          <w:sz w:val="24"/>
          <w:szCs w:val="24"/>
        </w:rPr>
        <w:t xml:space="preserve"> Количество занятий в неделю в соответствии с требованиями коррекционной программы «Коррекционное обучение и воспитание детей 5 летнего возраста с общим недоразвитием речи» составляет 3 занятия на одного ребенка по 15 минут. Количество занятий в неделю в соответствии с требованиями коррекционной программы «Коррекционное обучение и воспитание детей с фонетико-фонематическим недоразвитием речи» составляет 2 занятия на одного ребенка по 15 минут.</w:t>
      </w:r>
    </w:p>
    <w:p w:rsidR="000C5AD9" w:rsidRPr="005C415C" w:rsidRDefault="000C5AD9" w:rsidP="00073FE5">
      <w:pPr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 xml:space="preserve">Учебный план рассчитан на 36 недель. </w:t>
      </w:r>
    </w:p>
    <w:p w:rsidR="000C5AD9" w:rsidRPr="005C415C" w:rsidRDefault="000C5AD9" w:rsidP="00073FE5">
      <w:pPr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Кроме образовательной деятельности в соответствии с ФГОС ДО предусмотрена оценка индивидуального развития ребенка.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0C5AD9" w:rsidRPr="005C415C" w:rsidRDefault="000C5AD9" w:rsidP="00073FE5">
      <w:pPr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Результаты педагогической диагностики(мониторинга) используются для решения следующих образовательных задач:</w:t>
      </w:r>
    </w:p>
    <w:p w:rsidR="000C5AD9" w:rsidRPr="005C415C" w:rsidRDefault="000C5AD9" w:rsidP="00BD40A4">
      <w:pPr>
        <w:numPr>
          <w:ilvl w:val="0"/>
          <w:numId w:val="53"/>
        </w:numPr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Индивидуализация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0C5AD9" w:rsidRPr="005C415C" w:rsidRDefault="000C5AD9" w:rsidP="00BD40A4">
      <w:pPr>
        <w:numPr>
          <w:ilvl w:val="0"/>
          <w:numId w:val="53"/>
        </w:numPr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Оптимизация работы с группой.</w:t>
      </w:r>
    </w:p>
    <w:p w:rsidR="000C5AD9" w:rsidRPr="005C415C" w:rsidRDefault="000C5AD9" w:rsidP="00073FE5">
      <w:pPr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0C5AD9" w:rsidRPr="005C415C" w:rsidRDefault="000C5AD9" w:rsidP="00073FE5">
      <w:pPr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деятельности, исходя из индивидуальной траектории развития ребенка с учетом образовательных программ, заявленных в лицензии на право осуществления образовательной деятельности (1-я, 2-я неделя сентября и 1-я и 2-я неделя мая).</w:t>
      </w:r>
    </w:p>
    <w:p w:rsidR="000C5AD9" w:rsidRPr="005C415C" w:rsidRDefault="000C5AD9" w:rsidP="00073FE5">
      <w:pPr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  <w:u w:val="single"/>
        </w:rPr>
        <w:t>Совместная организованная деятельность</w:t>
      </w:r>
      <w:r w:rsidRPr="005C415C">
        <w:rPr>
          <w:rFonts w:eastAsia="Calibri"/>
          <w:sz w:val="24"/>
          <w:szCs w:val="24"/>
        </w:rPr>
        <w:t xml:space="preserve"> воспитателя с детьми организуется в первую и во вторую половину дня.</w:t>
      </w:r>
    </w:p>
    <w:p w:rsidR="000C5AD9" w:rsidRPr="005C415C" w:rsidRDefault="000C5AD9" w:rsidP="00073FE5">
      <w:pPr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z w:val="24"/>
          <w:szCs w:val="24"/>
          <w:u w:val="single"/>
        </w:rPr>
        <w:t>Самостоятельная деятельность</w:t>
      </w:r>
      <w:r w:rsidR="00525FF9">
        <w:rPr>
          <w:rFonts w:eastAsia="Calibri"/>
          <w:sz w:val="24"/>
          <w:szCs w:val="24"/>
        </w:rPr>
        <w:t>.</w:t>
      </w:r>
      <w:r w:rsidRPr="005C415C">
        <w:rPr>
          <w:rFonts w:eastAsia="Calibri"/>
          <w:sz w:val="24"/>
          <w:szCs w:val="24"/>
        </w:rPr>
        <w:t xml:space="preserve"> Детям старшего дошкольного возраста предоставляется право выбора самостоятельной деятельности по интересам в течение дня.</w:t>
      </w:r>
    </w:p>
    <w:p w:rsidR="000C5AD9" w:rsidRPr="005C415C" w:rsidRDefault="000C5AD9" w:rsidP="00073FE5">
      <w:pPr>
        <w:shd w:val="clear" w:color="auto" w:fill="FFFFFF"/>
        <w:ind w:left="-567" w:right="119" w:firstLine="425"/>
        <w:jc w:val="both"/>
        <w:rPr>
          <w:rFonts w:eastAsia="Calibri"/>
          <w:sz w:val="24"/>
          <w:szCs w:val="24"/>
        </w:rPr>
      </w:pPr>
      <w:r w:rsidRPr="005C415C">
        <w:rPr>
          <w:rFonts w:eastAsia="Calibri"/>
          <w:spacing w:val="-3"/>
          <w:sz w:val="24"/>
          <w:szCs w:val="24"/>
        </w:rPr>
        <w:t xml:space="preserve">Реализация плана предполагает обязательный учет принципа интеграции образовательных </w:t>
      </w:r>
      <w:r w:rsidRPr="005C415C">
        <w:rPr>
          <w:rFonts w:eastAsia="Calibri"/>
          <w:sz w:val="24"/>
          <w:szCs w:val="24"/>
        </w:rPr>
        <w:t xml:space="preserve">областей в соответствии с возрастными возможностями и особенностями воспитанников, </w:t>
      </w:r>
      <w:r w:rsidRPr="005C415C">
        <w:rPr>
          <w:rFonts w:eastAsia="Calibri"/>
          <w:spacing w:val="-4"/>
          <w:sz w:val="24"/>
          <w:szCs w:val="24"/>
        </w:rPr>
        <w:t xml:space="preserve">спецификой и возможностями ДОУ. В плане соблюдены необходимые требования к организации </w:t>
      </w:r>
      <w:r w:rsidRPr="005C415C">
        <w:rPr>
          <w:rFonts w:eastAsia="Calibri"/>
          <w:sz w:val="24"/>
          <w:szCs w:val="24"/>
        </w:rPr>
        <w:t xml:space="preserve">непосредственной образовательной деятельности согласно </w:t>
      </w:r>
      <w:r w:rsidRPr="005C415C">
        <w:rPr>
          <w:rFonts w:eastAsia="Calibri"/>
          <w:bCs/>
          <w:sz w:val="24"/>
          <w:szCs w:val="24"/>
        </w:rPr>
        <w:t xml:space="preserve">СанПиН 2.4.1.3049-13от 15 мая 2013г. №26 </w:t>
      </w:r>
      <w:r w:rsidRPr="005C415C">
        <w:rPr>
          <w:rFonts w:eastAsia="Calibri"/>
          <w:sz w:val="24"/>
          <w:szCs w:val="24"/>
        </w:rPr>
        <w:t>и определена предельно допустимая нагрузка на ребёнка.</w:t>
      </w:r>
    </w:p>
    <w:p w:rsidR="000F663F" w:rsidRPr="00E51EAC" w:rsidRDefault="000F663F" w:rsidP="00073FE5">
      <w:pPr>
        <w:spacing w:line="237" w:lineRule="auto"/>
        <w:ind w:left="-426" w:right="119" w:firstLine="426"/>
        <w:jc w:val="both"/>
        <w:rPr>
          <w:sz w:val="24"/>
          <w:szCs w:val="24"/>
        </w:rPr>
      </w:pPr>
      <w:r w:rsidRPr="00E51EAC">
        <w:rPr>
          <w:rFonts w:eastAsia="Times New Roman"/>
          <w:sz w:val="24"/>
          <w:szCs w:val="24"/>
        </w:rPr>
        <w:t>Все направления коррекционно-образовательной работы с детьми с нарушениями речи тесно взаимосвязаны и взаимодополняют друг друга, что позволяет комплексно решать конкретные задачи во всех формах ее организации.</w:t>
      </w:r>
    </w:p>
    <w:p w:rsidR="000F663F" w:rsidRPr="00E51EAC" w:rsidRDefault="000F663F" w:rsidP="00073FE5">
      <w:pPr>
        <w:spacing w:line="28" w:lineRule="exact"/>
        <w:ind w:left="-426" w:right="119" w:firstLine="426"/>
        <w:jc w:val="both"/>
        <w:rPr>
          <w:sz w:val="24"/>
          <w:szCs w:val="24"/>
        </w:rPr>
      </w:pPr>
    </w:p>
    <w:p w:rsidR="000F663F" w:rsidRPr="00E51EAC" w:rsidRDefault="000F663F" w:rsidP="00073FE5">
      <w:pPr>
        <w:spacing w:line="237" w:lineRule="auto"/>
        <w:ind w:left="-426" w:right="119" w:firstLine="426"/>
        <w:jc w:val="both"/>
        <w:rPr>
          <w:sz w:val="24"/>
          <w:szCs w:val="24"/>
        </w:rPr>
      </w:pPr>
      <w:r w:rsidRPr="00E51EAC">
        <w:rPr>
          <w:rFonts w:eastAsia="Times New Roman"/>
          <w:sz w:val="24"/>
          <w:szCs w:val="24"/>
        </w:rPr>
        <w:t>Каждая ступень «Программы» включает логопедическую работу и работу по пяти образовательным областям, определенным ФГОС ДО. В совокупности они позволяют обеспечить коррекционно-образовательную работу с дошкольниками с тяжелыми нарушениями речи комплексно и многоаспектно.</w:t>
      </w:r>
    </w:p>
    <w:p w:rsidR="000F663F" w:rsidRPr="00E51EAC" w:rsidRDefault="000F663F" w:rsidP="00073FE5">
      <w:pPr>
        <w:spacing w:line="237" w:lineRule="auto"/>
        <w:ind w:left="-426" w:right="119" w:firstLine="426"/>
        <w:jc w:val="both"/>
        <w:rPr>
          <w:sz w:val="24"/>
          <w:szCs w:val="24"/>
        </w:rPr>
      </w:pPr>
      <w:r w:rsidRPr="00E51EAC">
        <w:rPr>
          <w:rFonts w:eastAsia="Times New Roman"/>
          <w:sz w:val="24"/>
          <w:szCs w:val="24"/>
        </w:rPr>
        <w:t>Содержание коррекционно-развивающей работы в образовательных областях сгруппировано по разделам, которые являются сквозными на весь период дошкольного образования и отрабатываются в процессе разнообразных видов деятельности.</w:t>
      </w:r>
    </w:p>
    <w:p w:rsidR="000F663F" w:rsidRPr="00E51EAC" w:rsidRDefault="000F663F" w:rsidP="00073FE5">
      <w:pPr>
        <w:spacing w:line="237" w:lineRule="auto"/>
        <w:ind w:left="-426" w:right="119" w:firstLine="426"/>
        <w:jc w:val="both"/>
        <w:rPr>
          <w:sz w:val="24"/>
          <w:szCs w:val="24"/>
        </w:rPr>
      </w:pPr>
      <w:r w:rsidRPr="00E51EAC">
        <w:rPr>
          <w:rFonts w:eastAsia="Times New Roman"/>
          <w:sz w:val="24"/>
          <w:szCs w:val="24"/>
        </w:rPr>
        <w:lastRenderedPageBreak/>
        <w:t>Программное содержание обеспечивает организацию и синтез разных видов деятельности, которые помогают ребенку овладевать средствами и способами получения элементарных знаний, дают возможность проявлять самостоятельность, реализовывать позицию субъекта деятельности.</w:t>
      </w:r>
    </w:p>
    <w:p w:rsidR="000F663F" w:rsidRDefault="000F663F" w:rsidP="00073FE5">
      <w:pPr>
        <w:spacing w:line="237" w:lineRule="auto"/>
        <w:ind w:left="-426" w:right="119" w:firstLine="426"/>
        <w:jc w:val="both"/>
        <w:rPr>
          <w:rFonts w:eastAsia="Times New Roman"/>
          <w:sz w:val="24"/>
          <w:szCs w:val="24"/>
        </w:rPr>
      </w:pPr>
      <w:r w:rsidRPr="00E51EAC">
        <w:rPr>
          <w:rFonts w:eastAsia="Times New Roman"/>
          <w:sz w:val="24"/>
          <w:szCs w:val="24"/>
        </w:rPr>
        <w:t xml:space="preserve">Коррекционно-развивающая работа с дошкольниками с ТНР в основном представляет собой игровую деятельность. Все специалисты, работающие с дошкольниками с ТНР, используют в разных формах организации деятельности детей именно </w:t>
      </w:r>
      <w:r w:rsidRPr="00E51EAC">
        <w:rPr>
          <w:rFonts w:eastAsia="Times New Roman"/>
          <w:i/>
          <w:iCs/>
          <w:sz w:val="24"/>
          <w:szCs w:val="24"/>
        </w:rPr>
        <w:t>игровой метод</w:t>
      </w:r>
      <w:r w:rsidRPr="00E51EAC">
        <w:rPr>
          <w:rFonts w:eastAsia="Times New Roman"/>
          <w:sz w:val="24"/>
          <w:szCs w:val="24"/>
        </w:rPr>
        <w:t xml:space="preserve"> как ведущий.</w:t>
      </w:r>
    </w:p>
    <w:p w:rsidR="00C03512" w:rsidRPr="00E51EAC" w:rsidRDefault="00C03512" w:rsidP="00073FE5">
      <w:pPr>
        <w:spacing w:line="237" w:lineRule="auto"/>
        <w:ind w:left="-426" w:right="119" w:firstLine="426"/>
        <w:jc w:val="both"/>
        <w:rPr>
          <w:rFonts w:eastAsia="Times New Roman"/>
          <w:sz w:val="24"/>
          <w:szCs w:val="24"/>
        </w:rPr>
      </w:pPr>
      <w:r w:rsidRPr="00E51EAC">
        <w:rPr>
          <w:rFonts w:eastAsia="Times New Roman"/>
          <w:sz w:val="24"/>
          <w:szCs w:val="24"/>
        </w:rPr>
        <w:t>В соответствии с профилем группы образовательная область «Речевое развитие» выдвинута в Программе на первый план, так как овладение родным языком является одним из основных элементов формирования личности. Такие образовательные области, как «Познавательное развитие», «Социально</w:t>
      </w:r>
      <w:r w:rsidR="006852EF">
        <w:rPr>
          <w:rFonts w:eastAsia="Times New Roman"/>
          <w:sz w:val="24"/>
          <w:szCs w:val="24"/>
        </w:rPr>
        <w:t>-</w:t>
      </w:r>
      <w:r w:rsidRPr="00E51EAC">
        <w:rPr>
          <w:rFonts w:eastAsia="Times New Roman"/>
          <w:sz w:val="24"/>
          <w:szCs w:val="24"/>
        </w:rPr>
        <w:t xml:space="preserve">коммуникативное развитие», «Художественно-эстетическое развитие»», «Физическое развитие» связаны с основным направлением и позволяют решать задачи умственного, творческого, эстетического, физического и нравственного развития, и, следовательно, решают задачу всестороннего гармоничного развития личности каждого ребенка. </w:t>
      </w:r>
    </w:p>
    <w:p w:rsidR="000F663F" w:rsidRPr="00E51EAC" w:rsidRDefault="000F663F" w:rsidP="00E51EAC">
      <w:pPr>
        <w:spacing w:line="200" w:lineRule="exact"/>
        <w:ind w:left="-426" w:firstLine="426"/>
        <w:jc w:val="both"/>
        <w:rPr>
          <w:sz w:val="24"/>
          <w:szCs w:val="24"/>
        </w:rPr>
      </w:pPr>
    </w:p>
    <w:p w:rsidR="005B491A" w:rsidRPr="008F761B" w:rsidRDefault="005B491A" w:rsidP="005B491A">
      <w:pPr>
        <w:jc w:val="both"/>
        <w:rPr>
          <w:rFonts w:eastAsia="Calibri"/>
          <w:sz w:val="24"/>
          <w:szCs w:val="24"/>
        </w:rPr>
      </w:pPr>
    </w:p>
    <w:p w:rsidR="006513AE" w:rsidRDefault="00F80D36" w:rsidP="006513AE">
      <w:pPr>
        <w:ind w:left="-425" w:firstLine="425"/>
        <w:jc w:val="center"/>
        <w:rPr>
          <w:b/>
          <w:sz w:val="24"/>
          <w:szCs w:val="24"/>
        </w:rPr>
      </w:pPr>
      <w:r w:rsidRPr="00F063B8">
        <w:rPr>
          <w:b/>
          <w:sz w:val="24"/>
          <w:szCs w:val="24"/>
        </w:rPr>
        <w:t xml:space="preserve">3.2. </w:t>
      </w:r>
      <w:r w:rsidR="006513AE" w:rsidRPr="00E51EAC">
        <w:rPr>
          <w:b/>
          <w:sz w:val="24"/>
          <w:szCs w:val="24"/>
        </w:rPr>
        <w:t>СИСТЕМА УСЛОВИЙ РЕАЛИЗАЦИИ АООП ДО</w:t>
      </w:r>
      <w:r w:rsidR="00E26771">
        <w:rPr>
          <w:b/>
          <w:sz w:val="24"/>
          <w:szCs w:val="24"/>
        </w:rPr>
        <w:t>У</w:t>
      </w:r>
      <w:r w:rsidR="006513AE">
        <w:rPr>
          <w:b/>
          <w:sz w:val="24"/>
          <w:szCs w:val="24"/>
        </w:rPr>
        <w:t>О</w:t>
      </w:r>
      <w:r w:rsidR="006513AE" w:rsidRPr="00E51EAC">
        <w:rPr>
          <w:b/>
          <w:sz w:val="24"/>
          <w:szCs w:val="24"/>
        </w:rPr>
        <w:t>БУЧАЮЩИХСЯ С ТЯЖЕЛЫМИ НАРУШЕНИЯМИ РЕЧИ</w:t>
      </w:r>
    </w:p>
    <w:p w:rsidR="00E26771" w:rsidRPr="00E51EAC" w:rsidRDefault="00E26771" w:rsidP="006513AE">
      <w:pPr>
        <w:ind w:left="-425" w:firstLine="425"/>
        <w:jc w:val="center"/>
        <w:rPr>
          <w:b/>
          <w:sz w:val="24"/>
          <w:szCs w:val="24"/>
        </w:rPr>
      </w:pPr>
    </w:p>
    <w:p w:rsidR="00E30CD2" w:rsidRDefault="00E30CD2" w:rsidP="00E30CD2">
      <w:pPr>
        <w:ind w:left="-425" w:firstLine="425"/>
        <w:jc w:val="center"/>
        <w:rPr>
          <w:b/>
          <w:sz w:val="24"/>
          <w:szCs w:val="24"/>
        </w:rPr>
      </w:pPr>
      <w:r w:rsidRPr="00E30CD2">
        <w:rPr>
          <w:b/>
          <w:sz w:val="24"/>
          <w:szCs w:val="24"/>
        </w:rPr>
        <w:t>3.2.1</w:t>
      </w:r>
      <w:r>
        <w:rPr>
          <w:b/>
          <w:sz w:val="24"/>
          <w:szCs w:val="24"/>
        </w:rPr>
        <w:t xml:space="preserve">. </w:t>
      </w:r>
      <w:r w:rsidRPr="00E30CD2">
        <w:rPr>
          <w:b/>
          <w:sz w:val="24"/>
          <w:szCs w:val="24"/>
        </w:rPr>
        <w:t>Инклюзивное</w:t>
      </w:r>
      <w:r w:rsidRPr="00363FB3">
        <w:rPr>
          <w:b/>
          <w:sz w:val="24"/>
          <w:szCs w:val="24"/>
        </w:rPr>
        <w:t xml:space="preserve"> образование дошкольников </w:t>
      </w:r>
      <w:r w:rsidR="00E26771" w:rsidRPr="00363FB3">
        <w:rPr>
          <w:b/>
          <w:sz w:val="24"/>
          <w:szCs w:val="24"/>
        </w:rPr>
        <w:t xml:space="preserve">с </w:t>
      </w:r>
      <w:r w:rsidR="00E26771">
        <w:rPr>
          <w:b/>
          <w:sz w:val="24"/>
          <w:szCs w:val="24"/>
        </w:rPr>
        <w:t>ТНР</w:t>
      </w:r>
      <w:r w:rsidRPr="00363FB3">
        <w:rPr>
          <w:b/>
          <w:sz w:val="24"/>
          <w:szCs w:val="24"/>
        </w:rPr>
        <w:t xml:space="preserve"> (ОНР)</w:t>
      </w:r>
    </w:p>
    <w:p w:rsidR="00E26771" w:rsidRPr="00E51EAC" w:rsidRDefault="00E26771" w:rsidP="00E30CD2">
      <w:pPr>
        <w:ind w:left="-425" w:firstLine="425"/>
        <w:jc w:val="center"/>
        <w:rPr>
          <w:sz w:val="24"/>
          <w:szCs w:val="24"/>
        </w:rPr>
      </w:pPr>
    </w:p>
    <w:p w:rsidR="00F063B8" w:rsidRPr="00F063B8" w:rsidRDefault="00C5363C" w:rsidP="00F063B8">
      <w:pPr>
        <w:ind w:left="-425" w:firstLine="425"/>
        <w:jc w:val="both"/>
        <w:rPr>
          <w:sz w:val="24"/>
          <w:szCs w:val="24"/>
        </w:rPr>
      </w:pPr>
      <w:r>
        <w:rPr>
          <w:sz w:val="24"/>
          <w:szCs w:val="24"/>
        </w:rPr>
        <w:t>Учебный год в группах</w:t>
      </w:r>
      <w:r w:rsidR="00F80D36" w:rsidRPr="00F063B8">
        <w:rPr>
          <w:sz w:val="24"/>
          <w:szCs w:val="24"/>
        </w:rPr>
        <w:t xml:space="preserve"> начинается первого сентября, длится десять месяцев (до первого июля) и условно делится на три периода: I период — сентябрь, октябрь, ноябрь; II период — декабрь, январь, февраль; III период — март, апрель, май, июнь. </w:t>
      </w:r>
    </w:p>
    <w:p w:rsidR="00F063B8" w:rsidRPr="00F063B8" w:rsidRDefault="00F80D36" w:rsidP="00F063B8">
      <w:pPr>
        <w:ind w:left="-425" w:firstLine="425"/>
        <w:jc w:val="both"/>
        <w:rPr>
          <w:sz w:val="24"/>
          <w:szCs w:val="24"/>
        </w:rPr>
      </w:pPr>
      <w:r w:rsidRPr="00F063B8">
        <w:rPr>
          <w:sz w:val="24"/>
          <w:szCs w:val="24"/>
        </w:rPr>
        <w:t xml:space="preserve">Как правило, сентябрь отводится всеми специалистами для углубленной педагогической диагностики индивидуального развития детей, сбора анамнеза, индивидуальной работы с детьми, совместной деятельности с детьми в режимные моменты, составления и обсуждения всеми специалистами группы рабочих программ, корректировки основной адаптированной образовательной программы. </w:t>
      </w:r>
    </w:p>
    <w:p w:rsidR="00E30CD2" w:rsidRDefault="00F80D36" w:rsidP="00F063B8">
      <w:pPr>
        <w:ind w:left="-425" w:firstLine="425"/>
        <w:jc w:val="both"/>
        <w:rPr>
          <w:sz w:val="24"/>
          <w:szCs w:val="24"/>
        </w:rPr>
      </w:pPr>
      <w:r w:rsidRPr="00F063B8">
        <w:rPr>
          <w:sz w:val="24"/>
          <w:szCs w:val="24"/>
        </w:rPr>
        <w:t xml:space="preserve">В конце сентября специалисты, работающие в группе, на </w:t>
      </w:r>
      <w:r w:rsidR="00F063B8">
        <w:rPr>
          <w:sz w:val="24"/>
          <w:szCs w:val="24"/>
        </w:rPr>
        <w:t>ПМПк</w:t>
      </w:r>
      <w:r w:rsidRPr="00F063B8">
        <w:rPr>
          <w:sz w:val="24"/>
          <w:szCs w:val="24"/>
        </w:rPr>
        <w:t>обсуждают результаты диагностики индивидуального развития детей и на основании полученных результатов утверждают рабочие программы и А</w:t>
      </w:r>
      <w:r w:rsidR="00F063B8">
        <w:rPr>
          <w:sz w:val="24"/>
          <w:szCs w:val="24"/>
        </w:rPr>
        <w:t>О</w:t>
      </w:r>
      <w:r w:rsidRPr="00F063B8">
        <w:rPr>
          <w:sz w:val="24"/>
          <w:szCs w:val="24"/>
        </w:rPr>
        <w:t xml:space="preserve">ОП ДО. С первого октября начинается организованная образовательная деятельность с детьми во всех возрастных группах. Проведение рабочих совещаний по завершении первого, а затем и второго периодов работы не является обязательным. Обсуждение темпов динамики индивидуального развития детей может проходить в рабочем порядке, в ходе собеседования учителя-логопеда со всеми специалистами. </w:t>
      </w:r>
    </w:p>
    <w:p w:rsidR="00F063B8" w:rsidRDefault="00F80D36" w:rsidP="00F063B8">
      <w:pPr>
        <w:ind w:left="-425" w:firstLine="425"/>
        <w:jc w:val="both"/>
        <w:rPr>
          <w:sz w:val="24"/>
          <w:szCs w:val="24"/>
        </w:rPr>
      </w:pPr>
      <w:r w:rsidRPr="00F063B8">
        <w:rPr>
          <w:sz w:val="24"/>
          <w:szCs w:val="24"/>
        </w:rPr>
        <w:t>Заведующая дошкольным образовательным учреждением утверждает рабочие программы специалистов</w:t>
      </w:r>
      <w:r w:rsidR="00F063B8">
        <w:rPr>
          <w:sz w:val="24"/>
          <w:szCs w:val="24"/>
        </w:rPr>
        <w:t>, АООП ДО, АОП воспитанников</w:t>
      </w:r>
      <w:r w:rsidRPr="00F063B8">
        <w:rPr>
          <w:sz w:val="24"/>
          <w:szCs w:val="24"/>
        </w:rPr>
        <w:t xml:space="preserve">. Психолого-медико-педагогическое совещание обязательно проводится в конце учебного года с тем, чтобы обсудить динамику индивидуального развития каждого воспитанника и определить необходимость дальнейшего его пребывания в группе компенсирующей направленности. </w:t>
      </w:r>
    </w:p>
    <w:p w:rsidR="00F80D36" w:rsidRPr="00E51EAC" w:rsidRDefault="00F063B8" w:rsidP="000F64C4">
      <w:pPr>
        <w:ind w:left="-425" w:firstLine="425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F80D36" w:rsidRPr="00F063B8">
        <w:rPr>
          <w:sz w:val="24"/>
          <w:szCs w:val="24"/>
        </w:rPr>
        <w:t>огопед проводит</w:t>
      </w:r>
      <w:r w:rsidR="000F64C4">
        <w:rPr>
          <w:sz w:val="24"/>
          <w:szCs w:val="24"/>
        </w:rPr>
        <w:t xml:space="preserve"> индивидуальную работу с детьми.</w:t>
      </w:r>
    </w:p>
    <w:p w:rsidR="00F80D36" w:rsidRDefault="00F80D36" w:rsidP="000F64C4">
      <w:pPr>
        <w:ind w:left="-426" w:firstLine="426"/>
        <w:jc w:val="both"/>
        <w:rPr>
          <w:sz w:val="24"/>
          <w:szCs w:val="24"/>
        </w:rPr>
      </w:pPr>
      <w:r w:rsidRPr="00E51EAC">
        <w:rPr>
          <w:sz w:val="24"/>
          <w:szCs w:val="24"/>
        </w:rPr>
        <w:t>Распорядок дня, организация режимных моментов В соответствии с Программой максимально допустимый объем образовательной нагрузки не превышает нормативы САНПИН от 15 мая 2013 года № 26</w:t>
      </w:r>
      <w:r w:rsidR="000F64C4">
        <w:rPr>
          <w:sz w:val="24"/>
          <w:szCs w:val="24"/>
        </w:rPr>
        <w:t>.</w:t>
      </w:r>
    </w:p>
    <w:p w:rsidR="00046CB8" w:rsidRDefault="00046CB8" w:rsidP="00046CB8">
      <w:pPr>
        <w:ind w:left="-425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>В соответствии с Законом РФ и Федеральным государственным образовательным стандартом дошкольного образования квалифицированная коррекция недостатков в физическом и (или) психическом развитии детей с ограниченными возможностями может осуществляться в форме инклюзивного образования. Так дети с тяжелыми нарушениями речи (с общим недоразвитием речи) могут посещать группы</w:t>
      </w:r>
      <w:r>
        <w:rPr>
          <w:sz w:val="24"/>
          <w:szCs w:val="24"/>
        </w:rPr>
        <w:t xml:space="preserve"> комбинированной направленности </w:t>
      </w:r>
      <w:r w:rsidRPr="00E51EAC">
        <w:rPr>
          <w:sz w:val="24"/>
          <w:szCs w:val="24"/>
        </w:rPr>
        <w:t xml:space="preserve">Для коррекционной работы с детьми, имеющими тяжелые нарушения речи (общее недоразвитие речи) и осваивающими основную программу совместно с другими детьми,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тяжелыми нарушениями речи (общим недоразвитием речи). </w:t>
      </w:r>
    </w:p>
    <w:p w:rsidR="00046CB8" w:rsidRDefault="00046CB8" w:rsidP="00046CB8">
      <w:pPr>
        <w:ind w:left="-425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lastRenderedPageBreak/>
        <w:t>Для каждого воспитанника с общим недоразвитием речи учителем</w:t>
      </w:r>
      <w:r>
        <w:rPr>
          <w:sz w:val="24"/>
          <w:szCs w:val="24"/>
        </w:rPr>
        <w:t>-</w:t>
      </w:r>
      <w:r w:rsidRPr="00E51EAC">
        <w:rPr>
          <w:sz w:val="24"/>
          <w:szCs w:val="24"/>
        </w:rPr>
        <w:t>логопедом после проведения педагогической диагностики индивидуального развития и на основе данной Программы коррекционно-развивающей работы разрабатывается индивидуальный план, определяется индивидуальный образовательный маршрут, подбираются педагогические технологии, методики и формы деятельности, соответствующие образовательным потребностям данного ребенка.</w:t>
      </w:r>
    </w:p>
    <w:p w:rsidR="00046CB8" w:rsidRDefault="00046CB8" w:rsidP="00046CB8">
      <w:pPr>
        <w:ind w:left="-425" w:firstLine="425"/>
        <w:jc w:val="both"/>
        <w:rPr>
          <w:sz w:val="24"/>
          <w:szCs w:val="24"/>
        </w:rPr>
      </w:pPr>
      <w:r w:rsidRPr="00E51EAC">
        <w:rPr>
          <w:sz w:val="24"/>
          <w:szCs w:val="24"/>
        </w:rPr>
        <w:t>Обязательно разрабатывается комплексное психолого-педагогическое сопровождение каждого ребенка с тяжелым нарушением речи. Основной формой работы учителя-логопеда с ребенком, имеющим тяжелое нарушение речи (общее недоразвитие речи) являются индивидуальные занятия, которые проводятся 2—3 раза в неделю. Возможно проведение подгрупповых занятий. Обязательно планируется время и формы занятости ребенка с общим недоразвитием речи на каждый день недели. Занятия со специалистами (учителем</w:t>
      </w:r>
      <w:r>
        <w:rPr>
          <w:sz w:val="24"/>
          <w:szCs w:val="24"/>
        </w:rPr>
        <w:t>-</w:t>
      </w:r>
      <w:r w:rsidRPr="00E51EAC">
        <w:rPr>
          <w:sz w:val="24"/>
          <w:szCs w:val="24"/>
        </w:rPr>
        <w:t>логопедом, педагогом-психологом) могут проводиться параллельно с групповыми занятиями. Учитель-логопед осуществляет информационно-просветительскую деятельность среди педагогов группы и родителей, подключая последних к коррекционно</w:t>
      </w:r>
      <w:r>
        <w:rPr>
          <w:sz w:val="24"/>
          <w:szCs w:val="24"/>
        </w:rPr>
        <w:t>-</w:t>
      </w:r>
      <w:r w:rsidRPr="00E51EAC">
        <w:rPr>
          <w:sz w:val="24"/>
          <w:szCs w:val="24"/>
        </w:rPr>
        <w:t xml:space="preserve">развивающей деятельности, обучая их педагогическим технологиям сотрудничества со своим ребенком. Предусматривается подключение родителей к участию в интегрированных занятиях, присутствие родителей на индивидуальных занятиях с их ребенком, обязательное консультирование родителей специалистами. </w:t>
      </w:r>
    </w:p>
    <w:p w:rsidR="00C0451C" w:rsidRPr="00E51EAC" w:rsidRDefault="00C0451C" w:rsidP="00046CB8">
      <w:pPr>
        <w:ind w:left="-425" w:firstLine="425"/>
        <w:jc w:val="both"/>
        <w:rPr>
          <w:sz w:val="24"/>
          <w:szCs w:val="24"/>
        </w:rPr>
      </w:pPr>
    </w:p>
    <w:p w:rsidR="00E26771" w:rsidRDefault="00E30CD2" w:rsidP="00E30CD2">
      <w:pPr>
        <w:ind w:left="-425" w:firstLine="425"/>
        <w:jc w:val="center"/>
        <w:rPr>
          <w:b/>
          <w:sz w:val="24"/>
          <w:szCs w:val="24"/>
        </w:rPr>
      </w:pPr>
      <w:r w:rsidRPr="00E30CD2">
        <w:rPr>
          <w:b/>
          <w:sz w:val="24"/>
          <w:szCs w:val="24"/>
        </w:rPr>
        <w:t>3.</w:t>
      </w:r>
      <w:r w:rsidR="00C0451C">
        <w:rPr>
          <w:b/>
          <w:sz w:val="24"/>
          <w:szCs w:val="24"/>
        </w:rPr>
        <w:t>2.2.</w:t>
      </w:r>
      <w:r w:rsidRPr="00E30CD2">
        <w:rPr>
          <w:b/>
          <w:sz w:val="24"/>
          <w:szCs w:val="24"/>
        </w:rPr>
        <w:t xml:space="preserve"> Организация развивающей предметно-пространственной среды. </w:t>
      </w:r>
    </w:p>
    <w:p w:rsidR="00E30CD2" w:rsidRPr="00E30CD2" w:rsidRDefault="00E30CD2" w:rsidP="00E30CD2">
      <w:pPr>
        <w:ind w:left="-425" w:firstLine="425"/>
        <w:jc w:val="center"/>
        <w:rPr>
          <w:b/>
          <w:sz w:val="24"/>
          <w:szCs w:val="24"/>
        </w:rPr>
      </w:pPr>
      <w:r w:rsidRPr="00E30CD2">
        <w:rPr>
          <w:b/>
          <w:sz w:val="24"/>
          <w:szCs w:val="24"/>
        </w:rPr>
        <w:t>Игровое оборудование</w:t>
      </w:r>
    </w:p>
    <w:p w:rsidR="00E30CD2" w:rsidRPr="00E30CD2" w:rsidRDefault="00E30CD2" w:rsidP="00E30CD2">
      <w:pPr>
        <w:ind w:left="-425" w:firstLine="425"/>
        <w:jc w:val="both"/>
        <w:rPr>
          <w:sz w:val="20"/>
          <w:szCs w:val="20"/>
        </w:rPr>
      </w:pPr>
    </w:p>
    <w:p w:rsidR="00C0451C" w:rsidRDefault="00E30CD2" w:rsidP="00073FE5">
      <w:pPr>
        <w:ind w:left="-425" w:firstLine="425"/>
        <w:jc w:val="both"/>
        <w:rPr>
          <w:sz w:val="24"/>
          <w:szCs w:val="24"/>
        </w:rPr>
      </w:pPr>
      <w:r w:rsidRPr="00C0451C">
        <w:rPr>
          <w:sz w:val="24"/>
          <w:szCs w:val="24"/>
        </w:rPr>
        <w:t>Организация образовательного пространства и разнообразие материалов, оборудования и инвентаря в кабинете учителя-логопеда и групповом помещении в соответствии с Программой должны обеспечивать:</w:t>
      </w:r>
    </w:p>
    <w:p w:rsidR="00C0451C" w:rsidRDefault="00E30CD2" w:rsidP="00073FE5">
      <w:pPr>
        <w:ind w:left="-425" w:firstLine="425"/>
        <w:jc w:val="both"/>
        <w:rPr>
          <w:sz w:val="24"/>
          <w:szCs w:val="24"/>
        </w:rPr>
      </w:pPr>
      <w:r w:rsidRPr="00C0451C">
        <w:rPr>
          <w:sz w:val="24"/>
          <w:szCs w:val="24"/>
        </w:rPr>
        <w:t xml:space="preserve">• 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 </w:t>
      </w:r>
    </w:p>
    <w:p w:rsidR="00E30CD2" w:rsidRPr="00C0451C" w:rsidRDefault="00E30CD2" w:rsidP="00073FE5">
      <w:pPr>
        <w:ind w:left="-425" w:firstLine="425"/>
        <w:jc w:val="both"/>
        <w:rPr>
          <w:sz w:val="24"/>
          <w:szCs w:val="24"/>
        </w:rPr>
      </w:pPr>
      <w:r w:rsidRPr="00C0451C">
        <w:rPr>
          <w:sz w:val="24"/>
          <w:szCs w:val="24"/>
        </w:rPr>
        <w:t xml:space="preserve">• двигательную активность, в том числе развитие крупной, мелкой, мимической, артикуляционной моторики, участие в подвижных играх и соревнованиях; </w:t>
      </w:r>
    </w:p>
    <w:p w:rsidR="00C0451C" w:rsidRDefault="00E30CD2" w:rsidP="00073FE5">
      <w:pPr>
        <w:ind w:left="-426" w:firstLine="426"/>
        <w:jc w:val="both"/>
        <w:rPr>
          <w:sz w:val="24"/>
          <w:szCs w:val="24"/>
        </w:rPr>
      </w:pPr>
      <w:r w:rsidRPr="00C0451C">
        <w:rPr>
          <w:sz w:val="24"/>
          <w:szCs w:val="24"/>
        </w:rPr>
        <w:t>• эмоциональное благополучие детей во взаимодействии с предметно</w:t>
      </w:r>
      <w:r w:rsidR="00C0451C">
        <w:rPr>
          <w:sz w:val="24"/>
          <w:szCs w:val="24"/>
        </w:rPr>
        <w:t>-</w:t>
      </w:r>
      <w:r w:rsidRPr="00C0451C">
        <w:rPr>
          <w:sz w:val="24"/>
          <w:szCs w:val="24"/>
        </w:rPr>
        <w:t>пространственным окружением;</w:t>
      </w:r>
    </w:p>
    <w:p w:rsidR="00C0451C" w:rsidRDefault="00E30CD2" w:rsidP="00073FE5">
      <w:pPr>
        <w:ind w:left="-426" w:firstLine="426"/>
        <w:jc w:val="both"/>
        <w:rPr>
          <w:sz w:val="24"/>
          <w:szCs w:val="24"/>
        </w:rPr>
      </w:pPr>
      <w:r w:rsidRPr="00C0451C">
        <w:rPr>
          <w:sz w:val="24"/>
          <w:szCs w:val="24"/>
        </w:rPr>
        <w:t xml:space="preserve"> • возможность самовыражения детей. </w:t>
      </w:r>
    </w:p>
    <w:p w:rsidR="00C0451C" w:rsidRDefault="00E30CD2" w:rsidP="00073FE5">
      <w:pPr>
        <w:ind w:left="-426" w:firstLine="426"/>
        <w:jc w:val="both"/>
        <w:rPr>
          <w:sz w:val="24"/>
          <w:szCs w:val="24"/>
        </w:rPr>
      </w:pPr>
      <w:r w:rsidRPr="00C0451C">
        <w:rPr>
          <w:sz w:val="24"/>
          <w:szCs w:val="24"/>
        </w:rPr>
        <w:t>Правильно организованная предметно-пространственная развивающая среда в групповом помещении и кабинете логопеда создает возможности для успешного устранения речевого дефекта,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 личности.</w:t>
      </w:r>
    </w:p>
    <w:p w:rsidR="00C0451C" w:rsidRDefault="00E30CD2" w:rsidP="00073FE5">
      <w:pPr>
        <w:ind w:left="-426" w:firstLine="426"/>
        <w:jc w:val="both"/>
        <w:rPr>
          <w:sz w:val="24"/>
          <w:szCs w:val="24"/>
        </w:rPr>
      </w:pPr>
      <w:r w:rsidRPr="00C0451C">
        <w:rPr>
          <w:sz w:val="24"/>
          <w:szCs w:val="24"/>
        </w:rPr>
        <w:t xml:space="preserve">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 </w:t>
      </w:r>
      <w:r w:rsidR="00C0451C">
        <w:rPr>
          <w:sz w:val="24"/>
          <w:szCs w:val="24"/>
        </w:rPr>
        <w:t>РППС</w:t>
      </w:r>
      <w:r w:rsidRPr="00C0451C">
        <w:rPr>
          <w:sz w:val="24"/>
          <w:szCs w:val="24"/>
        </w:rPr>
        <w:t xml:space="preserve">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утренний, и в вечерний отрезки времени. </w:t>
      </w:r>
    </w:p>
    <w:p w:rsidR="00C0451C" w:rsidRDefault="00E30CD2" w:rsidP="00073FE5">
      <w:pPr>
        <w:ind w:left="-426" w:firstLine="426"/>
        <w:jc w:val="both"/>
        <w:rPr>
          <w:sz w:val="24"/>
          <w:szCs w:val="24"/>
        </w:rPr>
      </w:pPr>
      <w:r w:rsidRPr="00C0451C">
        <w:rPr>
          <w:sz w:val="24"/>
          <w:szCs w:val="24"/>
        </w:rPr>
        <w:t>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В оформлении группового помещения и логопедического кабинета психологи советуют использовать мягкие пастельные цвета, отдавать предпочтение нежно-голубой и нежно-зеленой гамме, именно эти цвета спектра способствуют успешному речевому развитию.</w:t>
      </w:r>
    </w:p>
    <w:p w:rsidR="00C0451C" w:rsidRDefault="00E30CD2" w:rsidP="00073FE5">
      <w:pPr>
        <w:ind w:left="-426" w:firstLine="426"/>
        <w:jc w:val="both"/>
        <w:rPr>
          <w:sz w:val="24"/>
          <w:szCs w:val="24"/>
        </w:rPr>
      </w:pPr>
      <w:r w:rsidRPr="00C0451C">
        <w:rPr>
          <w:sz w:val="24"/>
          <w:szCs w:val="24"/>
        </w:rPr>
        <w:t xml:space="preserve"> В помещениях </w:t>
      </w:r>
      <w:r w:rsidR="00C0451C">
        <w:rPr>
          <w:sz w:val="24"/>
          <w:szCs w:val="24"/>
        </w:rPr>
        <w:t>ДОУ</w:t>
      </w:r>
      <w:r w:rsidRPr="00C0451C">
        <w:rPr>
          <w:sz w:val="24"/>
          <w:szCs w:val="24"/>
        </w:rPr>
        <w:t xml:space="preserve"> быть уютно, светло и радостно</w:t>
      </w:r>
    </w:p>
    <w:p w:rsidR="00C0451C" w:rsidRDefault="00E30CD2" w:rsidP="00073FE5">
      <w:pPr>
        <w:ind w:left="-426" w:firstLine="426"/>
        <w:jc w:val="both"/>
        <w:rPr>
          <w:sz w:val="24"/>
          <w:szCs w:val="24"/>
        </w:rPr>
      </w:pPr>
      <w:r w:rsidRPr="00C0451C">
        <w:rPr>
          <w:sz w:val="24"/>
          <w:szCs w:val="24"/>
        </w:rPr>
        <w:t>Групповое помещение и кабинет</w:t>
      </w:r>
      <w:r w:rsidR="00C0451C">
        <w:rPr>
          <w:sz w:val="24"/>
          <w:szCs w:val="24"/>
        </w:rPr>
        <w:t xml:space="preserve">ы ДОУ не </w:t>
      </w:r>
      <w:r w:rsidRPr="00C0451C">
        <w:rPr>
          <w:sz w:val="24"/>
          <w:szCs w:val="24"/>
        </w:rPr>
        <w:t>загромождены мебелью, в них достаточно места для передвижений детей, мебель закреп</w:t>
      </w:r>
      <w:r w:rsidR="00C0451C">
        <w:rPr>
          <w:sz w:val="24"/>
          <w:szCs w:val="24"/>
        </w:rPr>
        <w:t>лена.</w:t>
      </w:r>
    </w:p>
    <w:p w:rsidR="00C0451C" w:rsidRDefault="00E30CD2" w:rsidP="00073FE5">
      <w:pPr>
        <w:ind w:left="-426" w:firstLine="426"/>
        <w:jc w:val="both"/>
        <w:rPr>
          <w:sz w:val="24"/>
          <w:szCs w:val="24"/>
        </w:rPr>
      </w:pPr>
      <w:r w:rsidRPr="00C0451C">
        <w:rPr>
          <w:sz w:val="24"/>
          <w:szCs w:val="24"/>
        </w:rPr>
        <w:t>Наполнение развивающих центров и в групповом помещении, и в кабинете логопеда соответств</w:t>
      </w:r>
      <w:r w:rsidR="00C0451C">
        <w:rPr>
          <w:sz w:val="24"/>
          <w:szCs w:val="24"/>
        </w:rPr>
        <w:t>ует</w:t>
      </w:r>
      <w:r w:rsidRPr="00C0451C">
        <w:rPr>
          <w:sz w:val="24"/>
          <w:szCs w:val="24"/>
        </w:rPr>
        <w:t xml:space="preserve"> изучаемой лексической теме и только что пройденной лексической теме, а это значит, что каждую неделю наполнение развивающих центров частично обновляется. </w:t>
      </w:r>
    </w:p>
    <w:p w:rsidR="00EB555C" w:rsidRDefault="00E30CD2" w:rsidP="00073FE5">
      <w:pPr>
        <w:ind w:left="-426" w:firstLine="426"/>
        <w:jc w:val="both"/>
        <w:rPr>
          <w:sz w:val="24"/>
          <w:szCs w:val="24"/>
        </w:rPr>
      </w:pPr>
      <w:r w:rsidRPr="00C0451C">
        <w:rPr>
          <w:sz w:val="24"/>
          <w:szCs w:val="24"/>
        </w:rPr>
        <w:lastRenderedPageBreak/>
        <w:t xml:space="preserve">Особое внимание уделено оформлению </w:t>
      </w:r>
      <w:r w:rsidR="00C0451C">
        <w:rPr>
          <w:sz w:val="24"/>
          <w:szCs w:val="24"/>
        </w:rPr>
        <w:t>РППС</w:t>
      </w:r>
      <w:r w:rsidRPr="00C0451C">
        <w:rPr>
          <w:sz w:val="24"/>
          <w:szCs w:val="24"/>
        </w:rPr>
        <w:t xml:space="preserve"> на прогулочном участке. </w:t>
      </w:r>
      <w:r w:rsidR="00C0451C">
        <w:rPr>
          <w:sz w:val="24"/>
          <w:szCs w:val="24"/>
        </w:rPr>
        <w:t>РППС</w:t>
      </w:r>
      <w:r w:rsidRPr="00C0451C">
        <w:rPr>
          <w:sz w:val="24"/>
          <w:szCs w:val="24"/>
        </w:rPr>
        <w:t xml:space="preserve"> прогулочн</w:t>
      </w:r>
      <w:r w:rsidR="00C0451C">
        <w:rPr>
          <w:sz w:val="24"/>
          <w:szCs w:val="24"/>
        </w:rPr>
        <w:t>ых участков ДОУ</w:t>
      </w:r>
      <w:r w:rsidRPr="00C0451C">
        <w:rPr>
          <w:sz w:val="24"/>
          <w:szCs w:val="24"/>
        </w:rPr>
        <w:t xml:space="preserve"> обеспечива</w:t>
      </w:r>
      <w:r w:rsidR="00C0451C">
        <w:rPr>
          <w:sz w:val="24"/>
          <w:szCs w:val="24"/>
        </w:rPr>
        <w:t>ет</w:t>
      </w:r>
      <w:r w:rsidRPr="00C0451C">
        <w:rPr>
          <w:sz w:val="24"/>
          <w:szCs w:val="24"/>
        </w:rPr>
        <w:t xml:space="preserve"> возможности для развития, познавательной, игровой, двигательной активности детей.</w:t>
      </w:r>
    </w:p>
    <w:p w:rsidR="00EB555C" w:rsidRDefault="00EB555C" w:rsidP="00073FE5">
      <w:pPr>
        <w:ind w:left="-426" w:firstLine="426"/>
        <w:jc w:val="both"/>
        <w:rPr>
          <w:sz w:val="24"/>
          <w:szCs w:val="24"/>
        </w:rPr>
      </w:pPr>
    </w:p>
    <w:p w:rsidR="00CB33C7" w:rsidRDefault="009C108E" w:rsidP="00EB555C">
      <w:pPr>
        <w:ind w:left="-426" w:firstLine="426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7209155</wp:posOffset>
                </wp:positionH>
                <wp:positionV relativeFrom="page">
                  <wp:posOffset>718820</wp:posOffset>
                </wp:positionV>
                <wp:extent cx="12700" cy="1206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34" o:spid="_x0000_s1026" style="position:absolute;margin-left:567.65pt;margin-top:56.6pt;width:1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" o:allowincell="f" fillcolor="black" stroked="f">
                <v:path arrowok="t"/>
                <w10:wrap anchorx="page" anchory="page"/>
              </v:rect>
            </w:pict>
          </mc:Fallback>
        </mc:AlternateContent>
      </w:r>
      <w:r w:rsidR="00EB555C" w:rsidRPr="00EB555C">
        <w:rPr>
          <w:b/>
          <w:sz w:val="32"/>
          <w:szCs w:val="32"/>
        </w:rPr>
        <w:t>Приложение 1</w:t>
      </w:r>
    </w:p>
    <w:p w:rsidR="00EB555C" w:rsidRPr="00EB555C" w:rsidRDefault="00EB555C" w:rsidP="00EB555C">
      <w:pPr>
        <w:ind w:left="-426" w:firstLine="426"/>
        <w:jc w:val="center"/>
        <w:rPr>
          <w:b/>
          <w:sz w:val="32"/>
          <w:szCs w:val="32"/>
        </w:rPr>
      </w:pPr>
    </w:p>
    <w:p w:rsidR="00EB555C" w:rsidRDefault="00EB555C" w:rsidP="00EB555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Протокол обследования</w:t>
      </w:r>
    </w:p>
    <w:p w:rsidR="00EB555C" w:rsidRDefault="00EB555C" w:rsidP="00EB555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ребенка среднего дошкольного  возраста (3-5 лет)</w:t>
      </w:r>
    </w:p>
    <w:p w:rsidR="00EB555C" w:rsidRDefault="00EB555C" w:rsidP="00EB555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учителем - логопедом</w:t>
      </w:r>
    </w:p>
    <w:p w:rsidR="00EB555C" w:rsidRDefault="00EB555C" w:rsidP="00EB555C">
      <w:pPr>
        <w:tabs>
          <w:tab w:val="left" w:pos="3300"/>
        </w:tabs>
        <w:rPr>
          <w:rFonts w:eastAsia="Times New Roman"/>
        </w:rPr>
      </w:pPr>
    </w:p>
    <w:p w:rsidR="00EB555C" w:rsidRDefault="00EB555C" w:rsidP="00EB555C">
      <w:pPr>
        <w:pStyle w:val="1"/>
        <w:numPr>
          <w:ilvl w:val="1"/>
          <w:numId w:val="55"/>
        </w:numPr>
        <w:tabs>
          <w:tab w:val="left" w:pos="284"/>
          <w:tab w:val="left" w:pos="10347"/>
        </w:tabs>
      </w:pPr>
      <w:r>
        <w:rPr>
          <w:b/>
        </w:rPr>
        <w:t>Фамилия, имя, отчество ребёнка: _____________________________________</w:t>
      </w:r>
    </w:p>
    <w:p w:rsidR="00EB555C" w:rsidRDefault="00EB555C" w:rsidP="00EB555C">
      <w:pPr>
        <w:pStyle w:val="1"/>
        <w:numPr>
          <w:ilvl w:val="1"/>
          <w:numId w:val="55"/>
        </w:numPr>
        <w:tabs>
          <w:tab w:val="left" w:pos="284"/>
          <w:tab w:val="left" w:pos="10348"/>
        </w:tabs>
      </w:pPr>
      <w:r>
        <w:rPr>
          <w:b/>
        </w:rPr>
        <w:t>Дата рождения</w:t>
      </w:r>
      <w:r>
        <w:t>_______________________________________________________</w:t>
      </w:r>
    </w:p>
    <w:p w:rsidR="00EB555C" w:rsidRPr="006C6EBC" w:rsidRDefault="00EB555C" w:rsidP="00EB555C">
      <w:pPr>
        <w:pStyle w:val="1"/>
        <w:numPr>
          <w:ilvl w:val="1"/>
          <w:numId w:val="55"/>
        </w:numPr>
        <w:tabs>
          <w:tab w:val="left" w:pos="360"/>
          <w:tab w:val="left" w:pos="10348"/>
        </w:tabs>
        <w:rPr>
          <w:b/>
        </w:rPr>
      </w:pPr>
      <w:r>
        <w:rPr>
          <w:b/>
        </w:rPr>
        <w:t xml:space="preserve"> Речевая среда</w:t>
      </w:r>
      <w:r>
        <w:t>_______________________________________________________</w:t>
      </w:r>
    </w:p>
    <w:p w:rsidR="00EB555C" w:rsidRDefault="00EB555C" w:rsidP="00EB555C">
      <w:pPr>
        <w:tabs>
          <w:tab w:val="left" w:pos="3960"/>
          <w:tab w:val="left" w:pos="10348"/>
        </w:tabs>
        <w:rPr>
          <w:rFonts w:eastAsia="Times New Roman"/>
        </w:rPr>
      </w:pPr>
      <w:r>
        <w:rPr>
          <w:rFonts w:eastAsia="Times New Roman"/>
        </w:rPr>
        <w:t xml:space="preserve">           Отношение ребёнка к своему речевому дефекту _______________________________</w:t>
      </w:r>
    </w:p>
    <w:p w:rsidR="00EB555C" w:rsidRDefault="00EB555C" w:rsidP="00EB555C">
      <w:pPr>
        <w:pStyle w:val="1"/>
        <w:numPr>
          <w:ilvl w:val="1"/>
          <w:numId w:val="55"/>
        </w:numPr>
        <w:tabs>
          <w:tab w:val="left" w:pos="284"/>
          <w:tab w:val="left" w:pos="10348"/>
        </w:tabs>
      </w:pPr>
      <w:r>
        <w:rPr>
          <w:b/>
        </w:rPr>
        <w:t xml:space="preserve">Общее звучание речи: 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темп ___________________________ голос __________________________________  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разборчивость 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дыхание________________________________________________________________   </w:t>
      </w:r>
    </w:p>
    <w:p w:rsidR="00EB555C" w:rsidRDefault="00EB555C" w:rsidP="00EB555C">
      <w:pPr>
        <w:numPr>
          <w:ilvl w:val="1"/>
          <w:numId w:val="55"/>
        </w:numPr>
        <w:rPr>
          <w:rFonts w:eastAsia="Times New Roman"/>
        </w:rPr>
      </w:pPr>
      <w:r>
        <w:rPr>
          <w:rFonts w:eastAsia="Times New Roman"/>
        </w:rPr>
        <w:t>Обследование артикуляционного аппарата: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строение неба ___________________________________________________________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строение зубов 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прикус _________________________________________________________________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язык и его подвижность 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состояние маленького язычка 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губы и их подвижность 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состояние подъязычной связки ____________________________________________</w:t>
      </w:r>
    </w:p>
    <w:p w:rsidR="00EB555C" w:rsidRDefault="00EB555C" w:rsidP="00EB555C">
      <w:pPr>
        <w:ind w:left="720"/>
        <w:rPr>
          <w:rFonts w:eastAsia="Times New Roman"/>
          <w:b/>
        </w:rPr>
      </w:pPr>
      <w:r w:rsidRPr="00A37452">
        <w:rPr>
          <w:rFonts w:eastAsia="Times New Roman"/>
          <w:b/>
        </w:rPr>
        <w:t>6. Обследование состояния мелкой и общей мот</w:t>
      </w:r>
      <w:r>
        <w:rPr>
          <w:rFonts w:eastAsia="Times New Roman"/>
          <w:b/>
        </w:rPr>
        <w:t>о</w:t>
      </w:r>
      <w:r w:rsidRPr="00A37452">
        <w:rPr>
          <w:rFonts w:eastAsia="Times New Roman"/>
          <w:b/>
        </w:rPr>
        <w:t>рики:</w:t>
      </w:r>
      <w:r>
        <w:rPr>
          <w:rFonts w:eastAsia="Times New Roman"/>
          <w:b/>
        </w:rPr>
        <w:t xml:space="preserve"> _____________________</w:t>
      </w:r>
    </w:p>
    <w:p w:rsidR="00EB555C" w:rsidRPr="00A37452" w:rsidRDefault="00EB555C" w:rsidP="00EB555C">
      <w:pPr>
        <w:ind w:left="720"/>
        <w:rPr>
          <w:rFonts w:eastAsia="Times New Roman"/>
        </w:rPr>
      </w:pPr>
      <w:r w:rsidRPr="00A37452">
        <w:rPr>
          <w:rFonts w:eastAsia="Times New Roman"/>
        </w:rPr>
        <w:t>_______________________________________________________________________</w:t>
      </w:r>
    </w:p>
    <w:p w:rsidR="00EB555C" w:rsidRDefault="00EB555C" w:rsidP="00EB555C">
      <w:pPr>
        <w:numPr>
          <w:ilvl w:val="1"/>
          <w:numId w:val="55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Обследование общего развития ребёнка: </w:t>
      </w:r>
    </w:p>
    <w:p w:rsidR="00EB555C" w:rsidRDefault="00EB555C" w:rsidP="00EB555C">
      <w:pPr>
        <w:ind w:left="720"/>
        <w:rPr>
          <w:rFonts w:eastAsia="Times New Roman"/>
        </w:rPr>
      </w:pPr>
      <w:r w:rsidRPr="00A37452">
        <w:rPr>
          <w:rFonts w:eastAsia="Times New Roman"/>
        </w:rPr>
        <w:t>Разговорно – описательная беседа</w:t>
      </w:r>
      <w:r>
        <w:rPr>
          <w:rFonts w:eastAsia="Times New Roman"/>
        </w:rPr>
        <w:t>:</w:t>
      </w:r>
    </w:p>
    <w:p w:rsidR="00EB555C" w:rsidRPr="00EB555C" w:rsidRDefault="00EB555C" w:rsidP="00EB555C">
      <w:pPr>
        <w:ind w:left="720"/>
        <w:rPr>
          <w:rFonts w:eastAsia="Times New Roman"/>
          <w:i/>
        </w:rPr>
      </w:pPr>
      <w:r w:rsidRPr="00A37452">
        <w:rPr>
          <w:rFonts w:eastAsia="Times New Roman"/>
          <w:i/>
        </w:rPr>
        <w:t xml:space="preserve">Как тебя зовут? ___________________ Сколько тебе лет? </w:t>
      </w:r>
      <w:r>
        <w:rPr>
          <w:rFonts w:eastAsia="Times New Roman"/>
          <w:i/>
        </w:rPr>
        <w:t>____________________</w:t>
      </w:r>
    </w:p>
    <w:p w:rsidR="00EB555C" w:rsidRPr="00EB555C" w:rsidRDefault="00EB555C" w:rsidP="00EB555C">
      <w:pPr>
        <w:ind w:left="720"/>
        <w:rPr>
          <w:rFonts w:eastAsia="Times New Roman"/>
          <w:i/>
        </w:rPr>
      </w:pPr>
      <w:r w:rsidRPr="00A37452">
        <w:rPr>
          <w:rFonts w:eastAsia="Times New Roman"/>
          <w:i/>
        </w:rPr>
        <w:t>Где ты живёшь? _________________________</w:t>
      </w:r>
      <w:r>
        <w:rPr>
          <w:rFonts w:eastAsia="Times New Roman"/>
          <w:i/>
        </w:rPr>
        <w:t>_______________________________</w:t>
      </w:r>
    </w:p>
    <w:p w:rsidR="00EB555C" w:rsidRPr="00EB555C" w:rsidRDefault="00EB555C" w:rsidP="00EB555C">
      <w:pPr>
        <w:ind w:left="720"/>
        <w:rPr>
          <w:rFonts w:eastAsia="Times New Roman"/>
        </w:rPr>
      </w:pPr>
      <w:r w:rsidRPr="00A37452">
        <w:rPr>
          <w:rFonts w:eastAsia="Times New Roman"/>
          <w:i/>
        </w:rPr>
        <w:t>Кем работает мама</w:t>
      </w:r>
      <w:r w:rsidRPr="00EB555C">
        <w:rPr>
          <w:rFonts w:eastAsia="Times New Roman"/>
          <w:i/>
        </w:rPr>
        <w:t>?</w:t>
      </w:r>
      <w:r w:rsidRPr="00EB555C">
        <w:rPr>
          <w:rFonts w:eastAsia="Times New Roman"/>
        </w:rPr>
        <w:t xml:space="preserve"> 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Словесно – логическое мышление: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а) исключение 4-го лишнего из грубых дифференцировок 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б) установление причинно – следственных связей 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numPr>
          <w:ilvl w:val="1"/>
          <w:numId w:val="55"/>
        </w:numPr>
        <w:rPr>
          <w:rFonts w:eastAsia="Times New Roman"/>
          <w:b/>
        </w:rPr>
      </w:pPr>
      <w:r w:rsidRPr="00A37452">
        <w:rPr>
          <w:rFonts w:eastAsia="Times New Roman"/>
          <w:b/>
        </w:rPr>
        <w:t>Обследование состояния словаря</w:t>
      </w:r>
      <w:r>
        <w:rPr>
          <w:rFonts w:eastAsia="Times New Roman"/>
          <w:b/>
        </w:rPr>
        <w:t>: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Предметный словарь: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 xml:space="preserve">а) понимание значения слова  </w:t>
      </w:r>
      <w:r w:rsidRPr="00A37452">
        <w:rPr>
          <w:rFonts w:eastAsia="Times New Roman"/>
          <w:i/>
        </w:rPr>
        <w:t>стул</w:t>
      </w:r>
      <w:r>
        <w:rPr>
          <w:rFonts w:eastAsia="Times New Roman"/>
        </w:rPr>
        <w:t>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 w:rsidRPr="00A37452">
        <w:rPr>
          <w:rFonts w:eastAsia="Times New Roman"/>
          <w:i/>
        </w:rPr>
        <w:t>мяч</w:t>
      </w:r>
      <w:r>
        <w:rPr>
          <w:rFonts w:eastAsia="Times New Roman"/>
        </w:rPr>
        <w:t xml:space="preserve"> ____________________________________________________________________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б) уровень операция анализа:</w:t>
      </w:r>
    </w:p>
    <w:p w:rsidR="00EB555C" w:rsidRPr="00807A42" w:rsidRDefault="00EB555C" w:rsidP="00EB555C">
      <w:pPr>
        <w:ind w:left="720"/>
        <w:rPr>
          <w:rFonts w:eastAsia="Times New Roman"/>
          <w:i/>
        </w:rPr>
      </w:pPr>
      <w:r>
        <w:rPr>
          <w:rFonts w:eastAsia="Times New Roman"/>
        </w:rPr>
        <w:t xml:space="preserve">чайник: </w:t>
      </w:r>
      <w:r w:rsidRPr="00807A42">
        <w:rPr>
          <w:rFonts w:eastAsia="Times New Roman"/>
          <w:i/>
        </w:rPr>
        <w:t>ручка 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 w:rsidRPr="00807A42">
        <w:rPr>
          <w:rFonts w:eastAsia="Times New Roman"/>
          <w:i/>
        </w:rPr>
        <w:t>носик ____________________________ крышка</w:t>
      </w:r>
      <w:r>
        <w:rPr>
          <w:rFonts w:eastAsia="Times New Roman"/>
        </w:rPr>
        <w:t xml:space="preserve"> 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в) уровень обобщения: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кукла, пирамидка, мяч, машина ____________________________________________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чайник, сковорода, кастрюля, стакан ________</w:t>
      </w:r>
      <w:r>
        <w:rPr>
          <w:rFonts w:eastAsia="Times New Roman"/>
          <w:i/>
        </w:rPr>
        <w:t>_______________________________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майка, носки, юбка, варежки ______________________________________________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сапоги, ботинки, тапочки, валенки _________________________________________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шкаф, стол, полка, диван __________________</w:t>
      </w:r>
      <w:r>
        <w:rPr>
          <w:rFonts w:eastAsia="Times New Roman"/>
          <w:i/>
        </w:rPr>
        <w:t>_______________________________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помидор, морковь, репа, лук _______________________________________________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апельсин, банан, груша, лимон 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 w:rsidRPr="00FF21D2">
        <w:rPr>
          <w:rFonts w:eastAsia="Times New Roman"/>
          <w:i/>
        </w:rPr>
        <w:t>кошка, собака, корова, свинья</w:t>
      </w:r>
      <w:r>
        <w:rPr>
          <w:rFonts w:eastAsia="Times New Roman"/>
        </w:rPr>
        <w:t xml:space="preserve"> 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Словарь признаков (подбор прилагательных к имени существительному):</w:t>
      </w:r>
    </w:p>
    <w:p w:rsidR="00EB555C" w:rsidRDefault="00EB555C" w:rsidP="00EB555C">
      <w:pPr>
        <w:ind w:left="720"/>
        <w:rPr>
          <w:rFonts w:eastAsia="Times New Roman"/>
        </w:rPr>
      </w:pPr>
      <w:r w:rsidRPr="00FF21D2">
        <w:rPr>
          <w:rFonts w:eastAsia="Times New Roman"/>
          <w:i/>
        </w:rPr>
        <w:t>лимон на вкус какой?(кислый)______________ конфета (сладкая) 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мяч по размеру какой? (большой) _______ мячик (маленький) 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дом по высоте какой? (высокий) ___________ домик (низкий) 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lastRenderedPageBreak/>
        <w:t>летом на улице (тепло) _________________ зимой (холодно) 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Словарь действий: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 xml:space="preserve">Что делает рыбка? </w:t>
      </w:r>
      <w:r>
        <w:rPr>
          <w:rFonts w:eastAsia="Times New Roman"/>
          <w:i/>
        </w:rPr>
        <w:t>___________________</w:t>
      </w:r>
      <w:r w:rsidRPr="00FF21D2">
        <w:rPr>
          <w:rFonts w:eastAsia="Times New Roman"/>
          <w:i/>
        </w:rPr>
        <w:t xml:space="preserve"> Что делает машина? _______________</w:t>
      </w:r>
      <w:r w:rsidRPr="00FF21D2">
        <w:rPr>
          <w:rFonts w:eastAsia="Times New Roman"/>
          <w:i/>
        </w:rPr>
        <w:br/>
        <w:t>Что делает врач? __________________ Что делает птичка?</w:t>
      </w:r>
      <w:r>
        <w:rPr>
          <w:rFonts w:eastAsia="Times New Roman"/>
          <w:i/>
        </w:rPr>
        <w:t xml:space="preserve"> 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Что делает голосом кошка?__________ собака _</w:t>
      </w:r>
      <w:r>
        <w:rPr>
          <w:rFonts w:eastAsia="Times New Roman"/>
          <w:i/>
        </w:rPr>
        <w:t>________ утка ________________</w:t>
      </w:r>
    </w:p>
    <w:p w:rsidR="00EB555C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 xml:space="preserve">корова _____________ лягушка __________________ свинья ___________________ </w:t>
      </w:r>
    </w:p>
    <w:p w:rsidR="00EB555C" w:rsidRDefault="00EB555C" w:rsidP="00EB555C">
      <w:pPr>
        <w:ind w:left="720"/>
        <w:rPr>
          <w:rFonts w:eastAsia="Times New Roman"/>
          <w:b/>
        </w:rPr>
      </w:pPr>
      <w:r w:rsidRPr="00855C82">
        <w:rPr>
          <w:rFonts w:eastAsia="Times New Roman"/>
          <w:b/>
        </w:rPr>
        <w:t>9. Обследование грамматического строя речи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Словоизменение (образование множественного числа имён существительных):</w:t>
      </w:r>
    </w:p>
    <w:p w:rsidR="00EB555C" w:rsidRPr="004D4029" w:rsidRDefault="00EB555C" w:rsidP="00EB555C">
      <w:pPr>
        <w:ind w:firstLine="708"/>
        <w:rPr>
          <w:rFonts w:eastAsia="Times New Roman"/>
          <w:i/>
        </w:rPr>
      </w:pPr>
      <w:r w:rsidRPr="004D4029">
        <w:rPr>
          <w:rFonts w:eastAsia="Times New Roman"/>
          <w:i/>
        </w:rPr>
        <w:t>дом ___________________________ утёнок __________________________________</w:t>
      </w:r>
    </w:p>
    <w:p w:rsidR="00EB555C" w:rsidRPr="004D4029" w:rsidRDefault="00EB555C" w:rsidP="00EB555C">
      <w:pPr>
        <w:ind w:firstLine="708"/>
        <w:rPr>
          <w:rFonts w:eastAsia="Times New Roman"/>
          <w:i/>
        </w:rPr>
      </w:pPr>
      <w:r w:rsidRPr="004D4029">
        <w:rPr>
          <w:rFonts w:eastAsia="Times New Roman"/>
          <w:i/>
        </w:rPr>
        <w:t>стул ___________________________  пчела __________________________________</w:t>
      </w:r>
    </w:p>
    <w:p w:rsidR="00EB555C" w:rsidRPr="004D4029" w:rsidRDefault="00EB555C" w:rsidP="00EB555C">
      <w:pPr>
        <w:ind w:firstLine="708"/>
        <w:rPr>
          <w:rFonts w:eastAsia="Times New Roman"/>
          <w:i/>
        </w:rPr>
      </w:pPr>
      <w:r w:rsidRPr="004D4029">
        <w:rPr>
          <w:rFonts w:eastAsia="Times New Roman"/>
          <w:i/>
        </w:rPr>
        <w:t>ведро __________________________ мост 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Словообразование  (суффиксальный способ):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гриб ________________________________ ёлка ______________________________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стул ________________________________ дом _______________________________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Женя ______________________________ сапог 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Согласование: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а) прилагательных с существительными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синий шар ________________________ красны</w:t>
      </w:r>
      <w:r>
        <w:rPr>
          <w:rFonts w:eastAsia="Times New Roman"/>
          <w:i/>
        </w:rPr>
        <w:t>й флажок 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синее платье _______________________ красная</w:t>
      </w:r>
      <w:r>
        <w:rPr>
          <w:rFonts w:eastAsia="Times New Roman"/>
          <w:i/>
        </w:rPr>
        <w:t xml:space="preserve"> звезда 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синяя машина ______________________ красное яблоко 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б) существительных с числительными: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                                             один                                       два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машина ________________________________________________________________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стул ___________________________________________________________________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кукла __________________________________________________________________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Образование существительных в родительном падеже единственного числа без </w:t>
      </w:r>
      <w:r>
        <w:rPr>
          <w:rFonts w:eastAsia="Times New Roman"/>
        </w:rPr>
        <w:tab/>
        <w:t>предлога: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это хвост кого?  _________________________</w:t>
      </w:r>
      <w:r>
        <w:rPr>
          <w:rFonts w:eastAsia="Times New Roman"/>
          <w:i/>
        </w:rPr>
        <w:t>_______________________________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эта сумка кого? __________________________</w:t>
      </w:r>
      <w:r>
        <w:rPr>
          <w:rFonts w:eastAsia="Times New Roman"/>
          <w:i/>
        </w:rPr>
        <w:t>_______________________________</w:t>
      </w:r>
    </w:p>
    <w:p w:rsidR="00EB555C" w:rsidRPr="008C263B" w:rsidRDefault="00EB555C" w:rsidP="00EB555C">
      <w:pPr>
        <w:ind w:firstLine="708"/>
        <w:rPr>
          <w:rFonts w:eastAsia="Times New Roman"/>
          <w:b/>
        </w:rPr>
      </w:pPr>
      <w:r w:rsidRPr="008C263B">
        <w:rPr>
          <w:rFonts w:eastAsia="Times New Roman"/>
          <w:b/>
        </w:rPr>
        <w:t>10. Обследование фонематического восприятия: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Различение слов – паронимов, показать: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мышка – мишка __________________  стол – с</w:t>
      </w:r>
      <w:r>
        <w:rPr>
          <w:rFonts w:eastAsia="Times New Roman"/>
          <w:i/>
        </w:rPr>
        <w:t>тул 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паба – баба ______________________ трава – д</w:t>
      </w:r>
      <w:r>
        <w:rPr>
          <w:rFonts w:eastAsia="Times New Roman"/>
          <w:i/>
        </w:rPr>
        <w:t>рова 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Дифференциация фонем: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а) дифференциация глухих и звонких звуков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та-да-та ___________________да-та-да _______</w:t>
      </w:r>
      <w:r>
        <w:rPr>
          <w:rFonts w:eastAsia="Times New Roman"/>
          <w:i/>
        </w:rPr>
        <w:t>________ба-па-па 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па-ба-па ______________кот-год-кот________</w:t>
      </w:r>
      <w:r>
        <w:rPr>
          <w:rFonts w:eastAsia="Times New Roman"/>
          <w:i/>
        </w:rPr>
        <w:t>_________топ-дом-ком___________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б) дифференциация свистящих и щипящих звуков:</w:t>
      </w:r>
    </w:p>
    <w:p w:rsidR="00EB555C" w:rsidRDefault="00EB555C" w:rsidP="00EB555C">
      <w:pPr>
        <w:ind w:firstLine="708"/>
        <w:rPr>
          <w:rFonts w:eastAsia="Times New Roman"/>
        </w:rPr>
      </w:pPr>
      <w:r w:rsidRPr="0076115B">
        <w:rPr>
          <w:rFonts w:eastAsia="Times New Roman"/>
          <w:i/>
        </w:rPr>
        <w:t>Сапожник чистит сапоги</w:t>
      </w:r>
      <w:r>
        <w:rPr>
          <w:rFonts w:eastAsia="Times New Roman"/>
        </w:rPr>
        <w:t xml:space="preserve"> 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Слоговая структура слова: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снеговик ______________________ звёздочка ________________________________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продавец _______________________ квадрат _</w:t>
      </w:r>
      <w:r>
        <w:rPr>
          <w:rFonts w:eastAsia="Times New Roman"/>
          <w:i/>
        </w:rPr>
        <w:t>_______________________________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молоток _______________________________</w:t>
      </w:r>
    </w:p>
    <w:p w:rsidR="00EB555C" w:rsidRPr="008C263B" w:rsidRDefault="00EB555C" w:rsidP="00EB555C">
      <w:pPr>
        <w:ind w:firstLine="708"/>
        <w:rPr>
          <w:rFonts w:eastAsia="Times New Roman"/>
          <w:b/>
        </w:rPr>
      </w:pPr>
      <w:r w:rsidRPr="008C263B">
        <w:rPr>
          <w:rFonts w:eastAsia="Times New Roman"/>
          <w:b/>
        </w:rPr>
        <w:t>11. Обследование фонетической стороны речи: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Pr="008C263B" w:rsidRDefault="00EB555C" w:rsidP="00EB555C">
      <w:pPr>
        <w:numPr>
          <w:ilvl w:val="0"/>
          <w:numId w:val="56"/>
        </w:numPr>
        <w:rPr>
          <w:rFonts w:eastAsia="Times New Roman"/>
          <w:b/>
        </w:rPr>
      </w:pPr>
      <w:r w:rsidRPr="008C263B">
        <w:rPr>
          <w:rFonts w:eastAsia="Times New Roman"/>
          <w:b/>
        </w:rPr>
        <w:t>Обследование связной речи: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а) составление предложений без предлога (по картинкам)</w:t>
      </w:r>
    </w:p>
    <w:p w:rsidR="00EB555C" w:rsidRPr="0076115B" w:rsidRDefault="00EB555C" w:rsidP="00EB555C">
      <w:pPr>
        <w:ind w:left="360"/>
        <w:rPr>
          <w:rFonts w:eastAsia="Times New Roman"/>
          <w:i/>
        </w:rPr>
      </w:pPr>
      <w:r>
        <w:rPr>
          <w:rFonts w:eastAsia="Times New Roman"/>
        </w:rPr>
        <w:tab/>
      </w:r>
      <w:r w:rsidRPr="0076115B">
        <w:rPr>
          <w:rFonts w:eastAsia="Times New Roman"/>
          <w:i/>
        </w:rPr>
        <w:t>мальчик играет____________________ девочка</w:t>
      </w:r>
      <w:r>
        <w:rPr>
          <w:rFonts w:eastAsia="Times New Roman"/>
          <w:i/>
        </w:rPr>
        <w:t xml:space="preserve"> рисует________________________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б) составление предложений с предлогом (по картинкам)</w:t>
      </w:r>
    </w:p>
    <w:p w:rsidR="00EB555C" w:rsidRPr="0076115B" w:rsidRDefault="00EB555C" w:rsidP="00EB555C">
      <w:pPr>
        <w:ind w:left="360"/>
        <w:rPr>
          <w:rFonts w:eastAsia="Times New Roman"/>
          <w:i/>
        </w:rPr>
      </w:pPr>
      <w:r>
        <w:rPr>
          <w:rFonts w:eastAsia="Times New Roman"/>
        </w:rPr>
        <w:tab/>
      </w:r>
      <w:r w:rsidRPr="0076115B">
        <w:rPr>
          <w:rFonts w:eastAsia="Times New Roman"/>
          <w:i/>
        </w:rPr>
        <w:t>Кто сидит в доме</w:t>
      </w:r>
      <w:r w:rsidRPr="00EB555C">
        <w:rPr>
          <w:rFonts w:eastAsia="Times New Roman"/>
          <w:i/>
        </w:rPr>
        <w:t>? ______________________________________________________</w:t>
      </w:r>
    </w:p>
    <w:p w:rsidR="00EB555C" w:rsidRPr="0076115B" w:rsidRDefault="00EB555C" w:rsidP="00EB555C">
      <w:pPr>
        <w:ind w:left="360"/>
        <w:rPr>
          <w:rFonts w:eastAsia="Times New Roman"/>
          <w:i/>
        </w:rPr>
      </w:pPr>
      <w:r w:rsidRPr="0076115B">
        <w:rPr>
          <w:rFonts w:eastAsia="Times New Roman"/>
          <w:i/>
        </w:rPr>
        <w:tab/>
        <w:t>Кто сидит на крыше</w:t>
      </w:r>
      <w:r w:rsidRPr="00EB555C">
        <w:rPr>
          <w:rFonts w:eastAsia="Times New Roman"/>
          <w:i/>
        </w:rPr>
        <w:t>? ____________________________________________________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 w:rsidRPr="00EB555C">
        <w:rPr>
          <w:rFonts w:eastAsia="Times New Roman"/>
          <w:i/>
        </w:rPr>
        <w:tab/>
      </w:r>
      <w:r w:rsidRPr="0076115B">
        <w:rPr>
          <w:rFonts w:eastAsia="Times New Roman"/>
          <w:i/>
        </w:rPr>
        <w:t>Кто сидит под крыльцом</w:t>
      </w:r>
      <w:r w:rsidRPr="00EB555C">
        <w:rPr>
          <w:rFonts w:eastAsia="Times New Roman"/>
          <w:i/>
        </w:rPr>
        <w:t>?</w:t>
      </w:r>
      <w:r>
        <w:rPr>
          <w:rFonts w:eastAsia="Times New Roman"/>
        </w:rPr>
        <w:t xml:space="preserve"> _________________________________________________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б) пересказ _____________________________________________________________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________________________________________________________________________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________________________________________________________________________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в) составление рассказа по картинке_________________________________________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________________________________________________________________________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lastRenderedPageBreak/>
        <w:tab/>
        <w:t>________________________________________________________________________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Логопедическое заключение 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________________________________________________________________________</w:t>
      </w:r>
    </w:p>
    <w:p w:rsidR="00EB555C" w:rsidRPr="008C263B" w:rsidRDefault="00EB555C" w:rsidP="00EB555C">
      <w:pPr>
        <w:rPr>
          <w:rFonts w:eastAsia="Times New Roman"/>
        </w:rPr>
      </w:pPr>
    </w:p>
    <w:p w:rsidR="00EB555C" w:rsidRDefault="00EB555C" w:rsidP="00EB555C">
      <w:pPr>
        <w:rPr>
          <w:rFonts w:eastAsia="Times New Roman"/>
        </w:rPr>
      </w:pPr>
    </w:p>
    <w:p w:rsidR="00EB555C" w:rsidRDefault="00EB555C" w:rsidP="00EB555C">
      <w:pPr>
        <w:rPr>
          <w:rFonts w:eastAsia="Times New Roman"/>
        </w:rPr>
      </w:pPr>
      <w:r>
        <w:rPr>
          <w:rFonts w:eastAsia="Times New Roman"/>
        </w:rPr>
        <w:tab/>
        <w:t>Дата обследования ______________________      учитель-логопед _______________</w:t>
      </w:r>
    </w:p>
    <w:p w:rsidR="00EB555C" w:rsidRDefault="00EB555C" w:rsidP="00EB555C">
      <w:pPr>
        <w:rPr>
          <w:rFonts w:eastAsia="Times New Roman"/>
        </w:rPr>
      </w:pPr>
    </w:p>
    <w:p w:rsidR="00EB555C" w:rsidRDefault="00EB555C" w:rsidP="00EB555C">
      <w:pPr>
        <w:rPr>
          <w:rFonts w:eastAsia="Times New Roman"/>
        </w:rPr>
      </w:pPr>
      <w:r>
        <w:rPr>
          <w:rFonts w:eastAsia="Times New Roman"/>
        </w:rPr>
        <w:tab/>
        <w:t xml:space="preserve">Ознакомлены воспитатели: </w:t>
      </w:r>
    </w:p>
    <w:p w:rsidR="00EB555C" w:rsidRDefault="00EB555C" w:rsidP="00EB555C">
      <w:pPr>
        <w:rPr>
          <w:rFonts w:eastAsia="Times New Roman"/>
        </w:rPr>
      </w:pPr>
      <w:r>
        <w:rPr>
          <w:rFonts w:eastAsia="Times New Roman"/>
        </w:rPr>
        <w:tab/>
        <w:t>_______________________________________</w:t>
      </w:r>
    </w:p>
    <w:p w:rsidR="00EB555C" w:rsidRDefault="00EB555C" w:rsidP="00EB555C">
      <w:pPr>
        <w:rPr>
          <w:rFonts w:eastAsia="Times New Roman"/>
        </w:rPr>
      </w:pPr>
    </w:p>
    <w:p w:rsidR="00EB555C" w:rsidRDefault="00EB555C" w:rsidP="00EB555C">
      <w:pPr>
        <w:rPr>
          <w:rFonts w:eastAsia="Times New Roman"/>
        </w:rPr>
      </w:pPr>
      <w:r>
        <w:rPr>
          <w:rFonts w:eastAsia="Times New Roman"/>
        </w:rPr>
        <w:tab/>
        <w:t>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</w:p>
    <w:p w:rsidR="00EB555C" w:rsidRPr="005D3884" w:rsidRDefault="00EB555C" w:rsidP="00EB555C">
      <w:pPr>
        <w:rPr>
          <w:rFonts w:eastAsia="Times New Roman"/>
        </w:rPr>
      </w:pPr>
    </w:p>
    <w:p w:rsidR="00EB555C" w:rsidRDefault="00EB555C" w:rsidP="00EB555C">
      <w:pPr>
        <w:rPr>
          <w:rFonts w:eastAsia="Times New Roman"/>
        </w:rPr>
      </w:pPr>
    </w:p>
    <w:p w:rsidR="00EB555C" w:rsidRDefault="00EB555C" w:rsidP="00EB555C">
      <w:pPr>
        <w:rPr>
          <w:rFonts w:eastAsia="Times New Roman"/>
        </w:rPr>
      </w:pPr>
    </w:p>
    <w:p w:rsidR="00EB555C" w:rsidRDefault="00EB555C" w:rsidP="00EB555C">
      <w:pPr>
        <w:jc w:val="center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  <w:b/>
        </w:rPr>
        <w:t>Протокол обследования</w:t>
      </w:r>
    </w:p>
    <w:p w:rsidR="00EB555C" w:rsidRDefault="00EB555C" w:rsidP="00EB555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ребенка старшего  дошкольного  возраста (5-7 лет)</w:t>
      </w:r>
    </w:p>
    <w:p w:rsidR="00EB555C" w:rsidRDefault="00EB555C" w:rsidP="00EB555C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 учителем - логопедом</w:t>
      </w:r>
    </w:p>
    <w:p w:rsidR="00EB555C" w:rsidRDefault="00EB555C" w:rsidP="00EB555C">
      <w:pPr>
        <w:tabs>
          <w:tab w:val="left" w:pos="3300"/>
        </w:tabs>
        <w:rPr>
          <w:rFonts w:eastAsia="Times New Roman"/>
        </w:rPr>
      </w:pPr>
    </w:p>
    <w:p w:rsidR="00EB555C" w:rsidRDefault="00EB555C" w:rsidP="00EB555C">
      <w:pPr>
        <w:pStyle w:val="1"/>
        <w:numPr>
          <w:ilvl w:val="1"/>
          <w:numId w:val="55"/>
        </w:numPr>
        <w:tabs>
          <w:tab w:val="left" w:pos="284"/>
          <w:tab w:val="left" w:pos="10347"/>
        </w:tabs>
      </w:pPr>
      <w:r>
        <w:rPr>
          <w:b/>
        </w:rPr>
        <w:t>Фамилия, имя, отчество ребёнка: _____________________________________</w:t>
      </w:r>
    </w:p>
    <w:p w:rsidR="00EB555C" w:rsidRDefault="00EB555C" w:rsidP="00EB555C">
      <w:pPr>
        <w:pStyle w:val="1"/>
        <w:numPr>
          <w:ilvl w:val="1"/>
          <w:numId w:val="55"/>
        </w:numPr>
        <w:tabs>
          <w:tab w:val="left" w:pos="284"/>
          <w:tab w:val="left" w:pos="10348"/>
        </w:tabs>
      </w:pPr>
      <w:r>
        <w:rPr>
          <w:b/>
        </w:rPr>
        <w:t>Дата рождения</w:t>
      </w:r>
      <w:r>
        <w:t>_______________________________________________________</w:t>
      </w:r>
    </w:p>
    <w:p w:rsidR="00EB555C" w:rsidRPr="006C6EBC" w:rsidRDefault="00EB555C" w:rsidP="00EB555C">
      <w:pPr>
        <w:pStyle w:val="1"/>
        <w:numPr>
          <w:ilvl w:val="1"/>
          <w:numId w:val="55"/>
        </w:numPr>
        <w:tabs>
          <w:tab w:val="left" w:pos="360"/>
          <w:tab w:val="left" w:pos="10348"/>
        </w:tabs>
        <w:rPr>
          <w:b/>
        </w:rPr>
      </w:pPr>
      <w:r>
        <w:rPr>
          <w:b/>
        </w:rPr>
        <w:t xml:space="preserve"> Речевая среда</w:t>
      </w:r>
      <w:r>
        <w:t>_______________________________________________________</w:t>
      </w:r>
    </w:p>
    <w:p w:rsidR="00EB555C" w:rsidRDefault="00EB555C" w:rsidP="00EB555C">
      <w:pPr>
        <w:tabs>
          <w:tab w:val="left" w:pos="3960"/>
          <w:tab w:val="left" w:pos="10348"/>
        </w:tabs>
        <w:rPr>
          <w:rFonts w:eastAsia="Times New Roman"/>
        </w:rPr>
      </w:pPr>
      <w:r>
        <w:rPr>
          <w:rFonts w:eastAsia="Times New Roman"/>
        </w:rPr>
        <w:t xml:space="preserve">           Отношение ребёнка к своему речевому дефекту _______________________________</w:t>
      </w:r>
    </w:p>
    <w:p w:rsidR="00EB555C" w:rsidRDefault="00EB555C" w:rsidP="00EB555C">
      <w:pPr>
        <w:pStyle w:val="1"/>
        <w:numPr>
          <w:ilvl w:val="1"/>
          <w:numId w:val="55"/>
        </w:numPr>
        <w:tabs>
          <w:tab w:val="left" w:pos="284"/>
          <w:tab w:val="left" w:pos="10348"/>
        </w:tabs>
      </w:pPr>
      <w:r>
        <w:rPr>
          <w:b/>
        </w:rPr>
        <w:t xml:space="preserve">Общее звучание речи: 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темп ___________________________ голос __________________________________  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разборчивость 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дыхание________________________________________________________________   </w:t>
      </w:r>
    </w:p>
    <w:p w:rsidR="00EB555C" w:rsidRDefault="00EB555C" w:rsidP="00EB555C">
      <w:pPr>
        <w:numPr>
          <w:ilvl w:val="1"/>
          <w:numId w:val="55"/>
        </w:numPr>
        <w:rPr>
          <w:rFonts w:eastAsia="Times New Roman"/>
        </w:rPr>
      </w:pPr>
      <w:r>
        <w:rPr>
          <w:rFonts w:eastAsia="Times New Roman"/>
        </w:rPr>
        <w:t>Обследование артикуляционного аппарата: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строение неба ___________________________________________________________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строение зубов 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прикус _________________________________________________________________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язык и его подвижность 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состояние маленького язычка 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губы и их подвижность 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состояние подъязычной связки ____________________________________________</w:t>
      </w:r>
    </w:p>
    <w:p w:rsidR="00EB555C" w:rsidRDefault="00EB555C" w:rsidP="00EB555C">
      <w:pPr>
        <w:ind w:left="720"/>
        <w:rPr>
          <w:rFonts w:eastAsia="Times New Roman"/>
          <w:b/>
        </w:rPr>
      </w:pPr>
      <w:r w:rsidRPr="00A37452">
        <w:rPr>
          <w:rFonts w:eastAsia="Times New Roman"/>
          <w:b/>
        </w:rPr>
        <w:t>6. Обследование состояния мелкой и общей мот</w:t>
      </w:r>
      <w:r>
        <w:rPr>
          <w:rFonts w:eastAsia="Times New Roman"/>
          <w:b/>
        </w:rPr>
        <w:t>о</w:t>
      </w:r>
      <w:r w:rsidRPr="00A37452">
        <w:rPr>
          <w:rFonts w:eastAsia="Times New Roman"/>
          <w:b/>
        </w:rPr>
        <w:t>рики:</w:t>
      </w:r>
      <w:r>
        <w:rPr>
          <w:rFonts w:eastAsia="Times New Roman"/>
          <w:b/>
        </w:rPr>
        <w:t xml:space="preserve"> _____________________</w:t>
      </w:r>
    </w:p>
    <w:p w:rsidR="00EB555C" w:rsidRPr="00A37452" w:rsidRDefault="00EB555C" w:rsidP="00EB555C">
      <w:pPr>
        <w:ind w:left="720"/>
        <w:rPr>
          <w:rFonts w:eastAsia="Times New Roman"/>
        </w:rPr>
      </w:pPr>
      <w:r w:rsidRPr="00A37452">
        <w:rPr>
          <w:rFonts w:eastAsia="Times New Roman"/>
        </w:rPr>
        <w:t>_______________________________________________________________________</w:t>
      </w:r>
    </w:p>
    <w:p w:rsidR="00EB555C" w:rsidRDefault="00EB555C" w:rsidP="00EB555C">
      <w:pPr>
        <w:numPr>
          <w:ilvl w:val="1"/>
          <w:numId w:val="55"/>
        </w:numPr>
        <w:rPr>
          <w:rFonts w:eastAsia="Times New Roman"/>
          <w:b/>
        </w:rPr>
      </w:pPr>
      <w:r>
        <w:rPr>
          <w:rFonts w:eastAsia="Times New Roman"/>
          <w:b/>
        </w:rPr>
        <w:t xml:space="preserve">Обследование общего развития ребёнка: </w:t>
      </w:r>
    </w:p>
    <w:p w:rsidR="00EB555C" w:rsidRDefault="00EB555C" w:rsidP="00EB555C">
      <w:pPr>
        <w:ind w:left="720"/>
        <w:rPr>
          <w:rFonts w:eastAsia="Times New Roman"/>
        </w:rPr>
      </w:pPr>
      <w:r w:rsidRPr="00A37452">
        <w:rPr>
          <w:rFonts w:eastAsia="Times New Roman"/>
        </w:rPr>
        <w:t>Разговорно – описательная беседа</w:t>
      </w:r>
      <w:r>
        <w:rPr>
          <w:rFonts w:eastAsia="Times New Roman"/>
        </w:rPr>
        <w:t>:</w:t>
      </w:r>
    </w:p>
    <w:p w:rsidR="00EB555C" w:rsidRPr="005D3884" w:rsidRDefault="00EB555C" w:rsidP="00EB555C">
      <w:pPr>
        <w:ind w:left="720"/>
        <w:rPr>
          <w:rFonts w:eastAsia="Times New Roman"/>
          <w:i/>
        </w:rPr>
      </w:pPr>
      <w:r w:rsidRPr="00A37452">
        <w:rPr>
          <w:rFonts w:eastAsia="Times New Roman"/>
          <w:i/>
        </w:rPr>
        <w:t xml:space="preserve">Как тебя зовут? ___________________ Сколько тебе лет? </w:t>
      </w:r>
      <w:r>
        <w:rPr>
          <w:rFonts w:eastAsia="Times New Roman"/>
          <w:i/>
        </w:rPr>
        <w:t>____________________</w:t>
      </w:r>
    </w:p>
    <w:p w:rsidR="00EB555C" w:rsidRPr="005D3884" w:rsidRDefault="00EB555C" w:rsidP="00EB555C">
      <w:pPr>
        <w:ind w:left="720"/>
        <w:rPr>
          <w:rFonts w:eastAsia="Times New Roman"/>
          <w:i/>
        </w:rPr>
      </w:pPr>
      <w:r w:rsidRPr="00A37452">
        <w:rPr>
          <w:rFonts w:eastAsia="Times New Roman"/>
          <w:i/>
        </w:rPr>
        <w:t>Где ты живёшь? _________________________</w:t>
      </w:r>
      <w:r>
        <w:rPr>
          <w:rFonts w:eastAsia="Times New Roman"/>
          <w:i/>
        </w:rPr>
        <w:t>_______________________________</w:t>
      </w:r>
    </w:p>
    <w:p w:rsidR="00EB555C" w:rsidRPr="005D3884" w:rsidRDefault="00EB555C" w:rsidP="00EB555C">
      <w:pPr>
        <w:ind w:left="720"/>
        <w:rPr>
          <w:rFonts w:eastAsia="Times New Roman"/>
        </w:rPr>
      </w:pPr>
      <w:r w:rsidRPr="00A37452">
        <w:rPr>
          <w:rFonts w:eastAsia="Times New Roman"/>
          <w:i/>
        </w:rPr>
        <w:t>Кем работает мама</w:t>
      </w:r>
      <w:r w:rsidRPr="005D3884">
        <w:rPr>
          <w:rFonts w:eastAsia="Times New Roman"/>
          <w:i/>
        </w:rPr>
        <w:t>?</w:t>
      </w:r>
      <w:r w:rsidRPr="005D3884">
        <w:rPr>
          <w:rFonts w:eastAsia="Times New Roman"/>
        </w:rPr>
        <w:t xml:space="preserve"> 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Словесно – логическое мышление: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а) исключение 4-го лишнего из грубых дифференцировок 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б) исключение 4-го лишнего из тонких дифференцировок 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в) установление причинно – следственных связей 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numPr>
          <w:ilvl w:val="1"/>
          <w:numId w:val="55"/>
        </w:numPr>
        <w:rPr>
          <w:rFonts w:eastAsia="Times New Roman"/>
          <w:b/>
        </w:rPr>
      </w:pPr>
      <w:r w:rsidRPr="00A37452">
        <w:rPr>
          <w:rFonts w:eastAsia="Times New Roman"/>
          <w:b/>
        </w:rPr>
        <w:t>Обследование состояния словаря</w:t>
      </w:r>
      <w:r>
        <w:rPr>
          <w:rFonts w:eastAsia="Times New Roman"/>
          <w:b/>
        </w:rPr>
        <w:t>: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Предметный словарь: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 xml:space="preserve">а) понимание значения слова  </w:t>
      </w:r>
      <w:r>
        <w:rPr>
          <w:rFonts w:eastAsia="Times New Roman"/>
          <w:i/>
        </w:rPr>
        <w:t>холодильник</w:t>
      </w:r>
      <w:r>
        <w:rPr>
          <w:rFonts w:eastAsia="Times New Roman"/>
        </w:rPr>
        <w:t>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  <w:i/>
        </w:rPr>
        <w:t>пылесос</w:t>
      </w:r>
      <w:r>
        <w:rPr>
          <w:rFonts w:eastAsia="Times New Roman"/>
        </w:rPr>
        <w:t xml:space="preserve"> _______________________________________________________________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б) уровень операции анализа:</w:t>
      </w:r>
    </w:p>
    <w:p w:rsidR="00EB555C" w:rsidRPr="00807A42" w:rsidRDefault="00EB555C" w:rsidP="00EB555C">
      <w:pPr>
        <w:ind w:left="720"/>
        <w:rPr>
          <w:rFonts w:eastAsia="Times New Roman"/>
          <w:i/>
        </w:rPr>
      </w:pPr>
      <w:r>
        <w:rPr>
          <w:rFonts w:eastAsia="Times New Roman"/>
        </w:rPr>
        <w:t xml:space="preserve">чайник: </w:t>
      </w:r>
      <w:r>
        <w:rPr>
          <w:rFonts w:eastAsia="Times New Roman"/>
          <w:i/>
        </w:rPr>
        <w:t>носик ___________________ донышко 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  <w:i/>
        </w:rPr>
        <w:t>ручка</w:t>
      </w:r>
      <w:r w:rsidRPr="00807A42">
        <w:rPr>
          <w:rFonts w:eastAsia="Times New Roman"/>
          <w:i/>
        </w:rPr>
        <w:t xml:space="preserve"> ____________________________ крышка</w:t>
      </w:r>
      <w:r>
        <w:rPr>
          <w:rFonts w:eastAsia="Times New Roman"/>
        </w:rPr>
        <w:t xml:space="preserve"> ______________________________</w:t>
      </w:r>
    </w:p>
    <w:p w:rsidR="00EB555C" w:rsidRPr="005D3884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в) уровень обобщения: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чайник, сковорода, кастрюля, стакан ________</w:t>
      </w:r>
      <w:r>
        <w:rPr>
          <w:rFonts w:eastAsia="Times New Roman"/>
          <w:i/>
        </w:rPr>
        <w:t>_______________________________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lastRenderedPageBreak/>
        <w:t>майка, носки, юбка, варежки ______________________________________________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сапоги, ботинки, тапочки, валенки _________________________________________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шкаф, стол, полка, диван __________________</w:t>
      </w:r>
      <w:r>
        <w:rPr>
          <w:rFonts w:eastAsia="Times New Roman"/>
          <w:i/>
        </w:rPr>
        <w:t>_______________________________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>
        <w:rPr>
          <w:rFonts w:eastAsia="Times New Roman"/>
          <w:i/>
        </w:rPr>
        <w:t>пила, молоток, топор, рубанок</w:t>
      </w:r>
      <w:r w:rsidRPr="00FF21D2">
        <w:rPr>
          <w:rFonts w:eastAsia="Times New Roman"/>
          <w:i/>
        </w:rPr>
        <w:t xml:space="preserve"> _______________</w:t>
      </w:r>
      <w:r>
        <w:rPr>
          <w:rFonts w:eastAsia="Times New Roman"/>
          <w:i/>
        </w:rPr>
        <w:t>_____________________________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>
        <w:rPr>
          <w:rFonts w:eastAsia="Times New Roman"/>
          <w:i/>
        </w:rPr>
        <w:t>вентилятор, компьютер, пылесос</w:t>
      </w:r>
      <w:r w:rsidRPr="00FF21D2">
        <w:rPr>
          <w:rFonts w:eastAsia="Times New Roman"/>
          <w:i/>
        </w:rPr>
        <w:t xml:space="preserve"> __________________________</w:t>
      </w:r>
      <w:r>
        <w:rPr>
          <w:rFonts w:eastAsia="Times New Roman"/>
          <w:i/>
        </w:rPr>
        <w:t>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  <w:i/>
        </w:rPr>
        <w:t>ласточка, сорока, снегирь, воробей</w:t>
      </w:r>
      <w:r>
        <w:rPr>
          <w:rFonts w:eastAsia="Times New Roman"/>
        </w:rPr>
        <w:t xml:space="preserve"> 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  <w:i/>
        </w:rPr>
        <w:t>комар, стрекоза, кузнечик, муравей 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трамвай, самолёт, автомобиль, грузовик 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Словарь признаков: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а) подбор антонимов</w:t>
      </w:r>
    </w:p>
    <w:p w:rsidR="00EB555C" w:rsidRPr="005A632A" w:rsidRDefault="00EB555C" w:rsidP="00EB555C">
      <w:pPr>
        <w:ind w:left="720"/>
        <w:rPr>
          <w:rFonts w:eastAsia="Times New Roman"/>
          <w:i/>
        </w:rPr>
      </w:pPr>
      <w:r w:rsidRPr="005A632A">
        <w:rPr>
          <w:rFonts w:eastAsia="Times New Roman"/>
          <w:i/>
        </w:rPr>
        <w:t>длинный _____________широкая_________________ весёлый _________________</w:t>
      </w:r>
    </w:p>
    <w:p w:rsidR="00EB555C" w:rsidRPr="005A632A" w:rsidRDefault="00EB555C" w:rsidP="00EB555C">
      <w:pPr>
        <w:ind w:left="720"/>
        <w:rPr>
          <w:rFonts w:eastAsia="Times New Roman"/>
          <w:i/>
        </w:rPr>
      </w:pPr>
      <w:r w:rsidRPr="005A632A">
        <w:rPr>
          <w:rFonts w:eastAsia="Times New Roman"/>
          <w:i/>
        </w:rPr>
        <w:t>прямая_______________ большая ________________  высокий ________________</w:t>
      </w:r>
    </w:p>
    <w:p w:rsidR="00EB555C" w:rsidRPr="005A632A" w:rsidRDefault="00EB555C" w:rsidP="00EB555C">
      <w:pPr>
        <w:ind w:left="720"/>
        <w:rPr>
          <w:rFonts w:eastAsia="Times New Roman"/>
          <w:i/>
        </w:rPr>
      </w:pPr>
      <w:r w:rsidRPr="005A632A">
        <w:rPr>
          <w:rFonts w:eastAsia="Times New Roman"/>
          <w:i/>
        </w:rPr>
        <w:t>сухой ________________ холодный _______________ светлый 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б) подбор прилагательных к имени существительному: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  <w:i/>
        </w:rPr>
        <w:t xml:space="preserve">лимон - </w:t>
      </w:r>
      <w:r w:rsidRPr="00FF21D2">
        <w:rPr>
          <w:rFonts w:eastAsia="Times New Roman"/>
          <w:i/>
        </w:rPr>
        <w:t>какой?______________</w:t>
      </w:r>
      <w:r>
        <w:rPr>
          <w:rFonts w:eastAsia="Times New Roman"/>
          <w:i/>
        </w:rPr>
        <w:t>___________________________________________</w:t>
      </w:r>
    </w:p>
    <w:p w:rsidR="00EB555C" w:rsidRPr="005A632A" w:rsidRDefault="00EB555C" w:rsidP="00EB555C">
      <w:pPr>
        <w:ind w:left="720"/>
        <w:rPr>
          <w:rFonts w:eastAsia="Times New Roman"/>
          <w:i/>
        </w:rPr>
      </w:pPr>
      <w:r>
        <w:rPr>
          <w:rFonts w:eastAsia="Times New Roman"/>
          <w:i/>
        </w:rPr>
        <w:t xml:space="preserve"> платье – какое</w:t>
      </w:r>
      <w:r w:rsidRPr="005A632A">
        <w:rPr>
          <w:rFonts w:eastAsia="Times New Roman"/>
          <w:i/>
        </w:rPr>
        <w:t>?___________________</w:t>
      </w:r>
      <w:r>
        <w:rPr>
          <w:rFonts w:eastAsia="Times New Roman"/>
          <w:i/>
        </w:rPr>
        <w:t>_____________________________________</w:t>
      </w:r>
    </w:p>
    <w:p w:rsidR="00EB555C" w:rsidRDefault="00EB555C" w:rsidP="00EB555C">
      <w:pPr>
        <w:ind w:left="720"/>
        <w:rPr>
          <w:rFonts w:eastAsia="Times New Roman"/>
          <w:i/>
        </w:rPr>
      </w:pPr>
      <w:r>
        <w:rPr>
          <w:rFonts w:eastAsia="Times New Roman"/>
          <w:i/>
        </w:rPr>
        <w:t>лиса – какая</w:t>
      </w:r>
      <w:r w:rsidRPr="005A632A">
        <w:rPr>
          <w:rFonts w:eastAsia="Times New Roman"/>
          <w:i/>
        </w:rPr>
        <w:t xml:space="preserve">? </w:t>
      </w:r>
      <w:r>
        <w:rPr>
          <w:rFonts w:eastAsia="Times New Roman"/>
          <w:i/>
        </w:rPr>
        <w:t>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 w:rsidRPr="005A632A">
        <w:rPr>
          <w:rFonts w:eastAsia="Times New Roman"/>
        </w:rPr>
        <w:t>в) образование относительных прилагательных</w:t>
      </w:r>
      <w:r>
        <w:rPr>
          <w:rFonts w:eastAsia="Times New Roman"/>
        </w:rPr>
        <w:t>:</w:t>
      </w:r>
    </w:p>
    <w:p w:rsidR="00EB555C" w:rsidRPr="0076115B" w:rsidRDefault="00EB555C" w:rsidP="00EB555C">
      <w:pPr>
        <w:ind w:left="720"/>
        <w:rPr>
          <w:rFonts w:eastAsia="Times New Roman"/>
          <w:i/>
        </w:rPr>
      </w:pPr>
      <w:r w:rsidRPr="0076115B">
        <w:rPr>
          <w:rFonts w:eastAsia="Times New Roman"/>
          <w:i/>
        </w:rPr>
        <w:t>стакан из стекла ________________________________________________________</w:t>
      </w:r>
    </w:p>
    <w:p w:rsidR="00EB555C" w:rsidRPr="0076115B" w:rsidRDefault="00EB555C" w:rsidP="00EB555C">
      <w:pPr>
        <w:ind w:left="720"/>
        <w:rPr>
          <w:rFonts w:eastAsia="Times New Roman"/>
          <w:i/>
        </w:rPr>
      </w:pPr>
      <w:r w:rsidRPr="0076115B">
        <w:rPr>
          <w:rFonts w:eastAsia="Times New Roman"/>
          <w:i/>
        </w:rPr>
        <w:t>суп из курицы __________________________________________________________</w:t>
      </w:r>
    </w:p>
    <w:p w:rsidR="00EB555C" w:rsidRPr="0076115B" w:rsidRDefault="00EB555C" w:rsidP="00EB555C">
      <w:pPr>
        <w:ind w:left="720"/>
        <w:rPr>
          <w:rFonts w:eastAsia="Times New Roman"/>
          <w:i/>
        </w:rPr>
      </w:pPr>
      <w:r w:rsidRPr="0076115B">
        <w:rPr>
          <w:rFonts w:eastAsia="Times New Roman"/>
          <w:i/>
        </w:rPr>
        <w:t>сумка из кожи __________________________________________________________</w:t>
      </w:r>
    </w:p>
    <w:p w:rsidR="00EB555C" w:rsidRPr="0076115B" w:rsidRDefault="00EB555C" w:rsidP="00EB555C">
      <w:pPr>
        <w:ind w:left="720"/>
        <w:rPr>
          <w:rFonts w:eastAsia="Times New Roman"/>
          <w:i/>
        </w:rPr>
      </w:pPr>
      <w:r w:rsidRPr="0076115B">
        <w:rPr>
          <w:rFonts w:eastAsia="Times New Roman"/>
          <w:i/>
        </w:rPr>
        <w:t>сок из клюквы 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 w:rsidRPr="0076115B">
        <w:rPr>
          <w:rFonts w:eastAsia="Times New Roman"/>
          <w:i/>
        </w:rPr>
        <w:t>ваза из глины</w:t>
      </w:r>
      <w:r>
        <w:rPr>
          <w:rFonts w:eastAsia="Times New Roman"/>
        </w:rPr>
        <w:t xml:space="preserve"> ___________________________________________________________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г) образование притяжательных прилагательных: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Чей хвост</w:t>
      </w:r>
      <w:r w:rsidRPr="005A632A">
        <w:rPr>
          <w:rFonts w:eastAsia="Times New Roman"/>
        </w:rPr>
        <w:t>?</w:t>
      </w:r>
      <w:r>
        <w:rPr>
          <w:rFonts w:eastAsia="Times New Roman"/>
        </w:rPr>
        <w:t>______________________________________________________________</w:t>
      </w:r>
    </w:p>
    <w:p w:rsidR="00EB555C" w:rsidRPr="005A632A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Чей дом</w:t>
      </w:r>
      <w:r w:rsidRPr="005A632A">
        <w:rPr>
          <w:rFonts w:eastAsia="Times New Roman"/>
        </w:rPr>
        <w:t>?</w:t>
      </w:r>
      <w:r>
        <w:rPr>
          <w:rFonts w:eastAsia="Times New Roman"/>
        </w:rPr>
        <w:t xml:space="preserve"> _______________________________________________________________</w:t>
      </w:r>
    </w:p>
    <w:p w:rsidR="00EB555C" w:rsidRDefault="00EB555C" w:rsidP="00EB555C">
      <w:pPr>
        <w:ind w:left="720"/>
        <w:rPr>
          <w:rFonts w:eastAsia="Times New Roman"/>
        </w:rPr>
      </w:pPr>
      <w:r>
        <w:rPr>
          <w:rFonts w:eastAsia="Times New Roman"/>
        </w:rPr>
        <w:t>Словарь действий: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>
        <w:rPr>
          <w:rFonts w:eastAsia="Times New Roman"/>
          <w:i/>
        </w:rPr>
        <w:t>Что делает повар</w:t>
      </w:r>
      <w:r w:rsidRPr="00FF21D2">
        <w:rPr>
          <w:rFonts w:eastAsia="Times New Roman"/>
          <w:i/>
        </w:rPr>
        <w:t xml:space="preserve">? </w:t>
      </w:r>
      <w:r>
        <w:rPr>
          <w:rFonts w:eastAsia="Times New Roman"/>
          <w:i/>
        </w:rPr>
        <w:t>______________ Что делает учительница</w:t>
      </w:r>
      <w:r w:rsidRPr="00FF21D2">
        <w:rPr>
          <w:rFonts w:eastAsia="Times New Roman"/>
          <w:i/>
        </w:rPr>
        <w:t>? _______________</w:t>
      </w:r>
      <w:r w:rsidRPr="00FF21D2">
        <w:rPr>
          <w:rFonts w:eastAsia="Times New Roman"/>
          <w:i/>
        </w:rPr>
        <w:br/>
        <w:t>Что</w:t>
      </w:r>
      <w:r>
        <w:rPr>
          <w:rFonts w:eastAsia="Times New Roman"/>
          <w:i/>
        </w:rPr>
        <w:t xml:space="preserve"> делает врач? ______________ Что делает почтальон</w:t>
      </w:r>
      <w:r w:rsidRPr="00FF21D2">
        <w:rPr>
          <w:rFonts w:eastAsia="Times New Roman"/>
          <w:i/>
        </w:rPr>
        <w:t>?</w:t>
      </w:r>
      <w:r>
        <w:rPr>
          <w:rFonts w:eastAsia="Times New Roman"/>
          <w:i/>
        </w:rPr>
        <w:t xml:space="preserve"> __________________</w:t>
      </w:r>
    </w:p>
    <w:p w:rsidR="00EB555C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>Что делает голосом кошка?__________ собака _</w:t>
      </w:r>
      <w:r>
        <w:rPr>
          <w:rFonts w:eastAsia="Times New Roman"/>
          <w:i/>
        </w:rPr>
        <w:t>________  гусь _______________</w:t>
      </w:r>
    </w:p>
    <w:p w:rsidR="00EB555C" w:rsidRPr="00FF21D2" w:rsidRDefault="00EB555C" w:rsidP="00EB555C">
      <w:pPr>
        <w:ind w:left="720"/>
        <w:rPr>
          <w:rFonts w:eastAsia="Times New Roman"/>
          <w:i/>
        </w:rPr>
      </w:pPr>
      <w:r>
        <w:rPr>
          <w:rFonts w:eastAsia="Times New Roman"/>
          <w:i/>
        </w:rPr>
        <w:t>утка ________________петух _______________ мышь _______________________</w:t>
      </w:r>
    </w:p>
    <w:p w:rsidR="00EB555C" w:rsidRDefault="00EB555C" w:rsidP="00EB555C">
      <w:pPr>
        <w:ind w:left="720"/>
        <w:rPr>
          <w:rFonts w:eastAsia="Times New Roman"/>
          <w:i/>
        </w:rPr>
      </w:pPr>
      <w:r w:rsidRPr="00FF21D2">
        <w:rPr>
          <w:rFonts w:eastAsia="Times New Roman"/>
          <w:i/>
        </w:rPr>
        <w:t xml:space="preserve">корова _____________ лягушка __________________ свинья ___________________ </w:t>
      </w:r>
    </w:p>
    <w:p w:rsidR="00EB555C" w:rsidRDefault="00EB555C" w:rsidP="00EB555C">
      <w:pPr>
        <w:ind w:left="720"/>
        <w:rPr>
          <w:rFonts w:eastAsia="Times New Roman"/>
          <w:b/>
        </w:rPr>
      </w:pPr>
      <w:r w:rsidRPr="00855C82">
        <w:rPr>
          <w:rFonts w:eastAsia="Times New Roman"/>
          <w:b/>
        </w:rPr>
        <w:t>9. Обследование грамматического строя речи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Словоизменение (образование множественного числа имён существительных):</w:t>
      </w:r>
    </w:p>
    <w:p w:rsidR="00EB555C" w:rsidRPr="004D4029" w:rsidRDefault="00EB555C" w:rsidP="00EB555C">
      <w:pPr>
        <w:ind w:firstLine="708"/>
        <w:rPr>
          <w:rFonts w:eastAsia="Times New Roman"/>
          <w:i/>
        </w:rPr>
      </w:pPr>
      <w:r w:rsidRPr="004D4029">
        <w:rPr>
          <w:rFonts w:eastAsia="Times New Roman"/>
          <w:i/>
        </w:rPr>
        <w:t>дом ___________________________ утёнок __________________________________</w:t>
      </w:r>
    </w:p>
    <w:p w:rsidR="00EB555C" w:rsidRPr="004D4029" w:rsidRDefault="00EB555C" w:rsidP="00EB555C">
      <w:pPr>
        <w:ind w:firstLine="708"/>
        <w:rPr>
          <w:rFonts w:eastAsia="Times New Roman"/>
          <w:i/>
        </w:rPr>
      </w:pPr>
      <w:r w:rsidRPr="004D4029">
        <w:rPr>
          <w:rFonts w:eastAsia="Times New Roman"/>
          <w:i/>
        </w:rPr>
        <w:t xml:space="preserve">стул ___________________________  </w:t>
      </w:r>
      <w:r>
        <w:rPr>
          <w:rFonts w:eastAsia="Times New Roman"/>
          <w:i/>
        </w:rPr>
        <w:t xml:space="preserve">ухо  </w:t>
      </w:r>
      <w:r w:rsidRPr="004D4029">
        <w:rPr>
          <w:rFonts w:eastAsia="Times New Roman"/>
          <w:i/>
        </w:rPr>
        <w:t xml:space="preserve"> __________________________________</w:t>
      </w:r>
    </w:p>
    <w:p w:rsidR="00EB555C" w:rsidRPr="004D4029" w:rsidRDefault="00EB555C" w:rsidP="00EB555C">
      <w:pPr>
        <w:ind w:firstLine="708"/>
        <w:rPr>
          <w:rFonts w:eastAsia="Times New Roman"/>
          <w:i/>
        </w:rPr>
      </w:pPr>
      <w:r w:rsidRPr="004D4029">
        <w:rPr>
          <w:rFonts w:eastAsia="Times New Roman"/>
          <w:i/>
        </w:rPr>
        <w:t>ведро</w:t>
      </w:r>
      <w:r>
        <w:rPr>
          <w:rFonts w:eastAsia="Times New Roman"/>
          <w:i/>
        </w:rPr>
        <w:t xml:space="preserve"> _________________________воробей </w:t>
      </w:r>
      <w:r w:rsidRPr="004D4029">
        <w:rPr>
          <w:rFonts w:eastAsia="Times New Roman"/>
          <w:i/>
        </w:rPr>
        <w:t xml:space="preserve"> ___</w:t>
      </w:r>
      <w:r>
        <w:rPr>
          <w:rFonts w:eastAsia="Times New Roman"/>
          <w:i/>
        </w:rPr>
        <w:t>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Словообразование: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а) префиксальный способ</w:t>
      </w:r>
    </w:p>
    <w:p w:rsidR="00EB555C" w:rsidRPr="001D71B5" w:rsidRDefault="00EB555C" w:rsidP="00EB555C">
      <w:pPr>
        <w:ind w:firstLine="708"/>
        <w:rPr>
          <w:rFonts w:eastAsia="Times New Roman"/>
          <w:i/>
        </w:rPr>
      </w:pPr>
      <w:r w:rsidRPr="001D71B5">
        <w:rPr>
          <w:rFonts w:eastAsia="Times New Roman"/>
          <w:i/>
        </w:rPr>
        <w:t>ходит _____________________ переходит _____________________________</w:t>
      </w:r>
    </w:p>
    <w:p w:rsidR="00EB555C" w:rsidRPr="001D71B5" w:rsidRDefault="00EB555C" w:rsidP="00EB555C">
      <w:pPr>
        <w:ind w:firstLine="708"/>
        <w:rPr>
          <w:rFonts w:eastAsia="Times New Roman"/>
          <w:i/>
        </w:rPr>
      </w:pPr>
      <w:r w:rsidRPr="001D71B5">
        <w:rPr>
          <w:rFonts w:eastAsia="Times New Roman"/>
          <w:i/>
        </w:rPr>
        <w:t>подходит __________________________ выходит __</w:t>
      </w:r>
      <w:r>
        <w:rPr>
          <w:rFonts w:eastAsia="Times New Roman"/>
          <w:i/>
        </w:rPr>
        <w:t>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б) суффиксальный способ:</w:t>
      </w:r>
    </w:p>
    <w:p w:rsidR="00EB555C" w:rsidRPr="001D71B5" w:rsidRDefault="00EB555C" w:rsidP="00EB555C">
      <w:pPr>
        <w:ind w:firstLine="708"/>
        <w:rPr>
          <w:rFonts w:eastAsia="Times New Roman"/>
          <w:i/>
        </w:rPr>
      </w:pPr>
      <w:r w:rsidRPr="001D71B5">
        <w:rPr>
          <w:rFonts w:eastAsia="Times New Roman"/>
          <w:i/>
        </w:rPr>
        <w:t>гриб ________________________________ ёлка ______________________________</w:t>
      </w:r>
    </w:p>
    <w:p w:rsidR="00EB555C" w:rsidRPr="001D71B5" w:rsidRDefault="00EB555C" w:rsidP="00EB555C">
      <w:pPr>
        <w:ind w:firstLine="708"/>
        <w:rPr>
          <w:rFonts w:eastAsia="Times New Roman"/>
          <w:i/>
        </w:rPr>
      </w:pPr>
      <w:r w:rsidRPr="001D71B5">
        <w:rPr>
          <w:rFonts w:eastAsia="Times New Roman"/>
          <w:i/>
        </w:rPr>
        <w:t>стул ________________________________ дом _______________________________</w:t>
      </w:r>
    </w:p>
    <w:p w:rsidR="00EB555C" w:rsidRPr="001D71B5" w:rsidRDefault="00EB555C" w:rsidP="00EB555C">
      <w:pPr>
        <w:ind w:firstLine="708"/>
        <w:rPr>
          <w:rFonts w:eastAsia="Times New Roman"/>
          <w:i/>
        </w:rPr>
      </w:pPr>
      <w:r w:rsidRPr="001D71B5">
        <w:rPr>
          <w:rFonts w:eastAsia="Times New Roman"/>
          <w:i/>
        </w:rPr>
        <w:t>Женя ______________________________ сапог 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Согласование: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а) существительных с числительными: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 xml:space="preserve">                                             одно                           два                        пять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ухо          ________________________________________________________________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кольцо 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б) понимание предлогов 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Pr="001D71B5" w:rsidRDefault="00EB555C" w:rsidP="00EB555C">
      <w:pPr>
        <w:ind w:firstLine="708"/>
        <w:rPr>
          <w:rFonts w:eastAsia="Times New Roman"/>
          <w:b/>
        </w:rPr>
      </w:pPr>
      <w:r w:rsidRPr="008C263B">
        <w:rPr>
          <w:rFonts w:eastAsia="Times New Roman"/>
          <w:b/>
        </w:rPr>
        <w:t>10. Обследование фонематического восприятия: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Дифференциация фонем: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а) дифференциация глухих и звонких звуков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та-да-та ___________________да-та-да _______</w:t>
      </w:r>
      <w:r>
        <w:rPr>
          <w:rFonts w:eastAsia="Times New Roman"/>
          <w:i/>
        </w:rPr>
        <w:t>________ба-па-па 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па-ба-па ______________кот-год-кот________</w:t>
      </w:r>
      <w:r>
        <w:rPr>
          <w:rFonts w:eastAsia="Times New Roman"/>
          <w:i/>
        </w:rPr>
        <w:t>_________топ-дом-ком___________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б) дифференциация свистящих и шипящих звуков:____________________________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lastRenderedPageBreak/>
        <w:t>в) дифференциация твёрдых и мягких звуков 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Звуковой анализ слова: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а) определение ударного гласного звука в начале слова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утка_______ аист _________ осы_____ эхо ____________ Ира 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б) определение согласного звука в начале слова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мак_____________ дым___________ трава _______________ кошка 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воробей _____________ булка _____________ чашка _____________ щука 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в) выделение последнего звука в слове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дом_______ мак ______________камыш _________________ калач 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мука ___________________ шары _____________ руки_____________ окно 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г) полный анализ слова: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мак ______________________________ сок___________________________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лапа ________________________________ стол ______________________</w:t>
      </w:r>
    </w:p>
    <w:p w:rsidR="00EB555C" w:rsidRDefault="00EB555C" w:rsidP="00EB555C">
      <w:pPr>
        <w:ind w:firstLine="708"/>
        <w:rPr>
          <w:rFonts w:eastAsia="Times New Roman"/>
        </w:rPr>
      </w:pP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Слоговая структура слова: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снеговик ______________________ велосипед ________________________________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аквариум _______________________ квадрат _______________________________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перепорхнуть _______________________________</w:t>
      </w:r>
    </w:p>
    <w:p w:rsidR="00EB555C" w:rsidRPr="0076115B" w:rsidRDefault="00EB555C" w:rsidP="00EB555C">
      <w:pPr>
        <w:ind w:firstLine="708"/>
        <w:rPr>
          <w:rFonts w:eastAsia="Times New Roman"/>
          <w:i/>
        </w:rPr>
      </w:pPr>
      <w:r w:rsidRPr="0076115B">
        <w:rPr>
          <w:rFonts w:eastAsia="Times New Roman"/>
          <w:i/>
        </w:rPr>
        <w:t>сковорода_________________________</w:t>
      </w:r>
    </w:p>
    <w:p w:rsidR="00EB555C" w:rsidRPr="008C263B" w:rsidRDefault="00EB555C" w:rsidP="00EB555C">
      <w:pPr>
        <w:ind w:firstLine="708"/>
        <w:rPr>
          <w:rFonts w:eastAsia="Times New Roman"/>
          <w:b/>
        </w:rPr>
      </w:pPr>
      <w:r w:rsidRPr="008C263B">
        <w:rPr>
          <w:rFonts w:eastAsia="Times New Roman"/>
          <w:b/>
        </w:rPr>
        <w:t>11. Обследование фонетической стороны речи: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ind w:firstLine="708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составление рассказа по серии картин_______________________________________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________________________________________________________________________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________________________________________________________________________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Логопедическое заключение _______________________________________________</w:t>
      </w:r>
    </w:p>
    <w:p w:rsidR="00EB555C" w:rsidRDefault="00EB555C" w:rsidP="00EB555C">
      <w:pPr>
        <w:ind w:left="360"/>
        <w:rPr>
          <w:rFonts w:eastAsia="Times New Roman"/>
        </w:rPr>
      </w:pPr>
      <w:r>
        <w:rPr>
          <w:rFonts w:eastAsia="Times New Roman"/>
        </w:rPr>
        <w:tab/>
        <w:t>________________________________________________________________________</w:t>
      </w:r>
    </w:p>
    <w:p w:rsidR="00EB555C" w:rsidRPr="008C263B" w:rsidRDefault="00EB555C" w:rsidP="00EB555C">
      <w:pPr>
        <w:rPr>
          <w:rFonts w:eastAsia="Times New Roman"/>
        </w:rPr>
      </w:pPr>
    </w:p>
    <w:p w:rsidR="00EB555C" w:rsidRDefault="00EB555C" w:rsidP="00EB555C">
      <w:pPr>
        <w:rPr>
          <w:rFonts w:eastAsia="Times New Roman"/>
        </w:rPr>
      </w:pPr>
    </w:p>
    <w:p w:rsidR="00EB555C" w:rsidRDefault="00EB555C" w:rsidP="00EB555C">
      <w:pPr>
        <w:rPr>
          <w:rFonts w:eastAsia="Times New Roman"/>
        </w:rPr>
      </w:pPr>
      <w:r>
        <w:rPr>
          <w:rFonts w:eastAsia="Times New Roman"/>
        </w:rPr>
        <w:tab/>
        <w:t>Дата обследования ______________________      учитель-логопед _______________</w:t>
      </w:r>
    </w:p>
    <w:p w:rsidR="00EB555C" w:rsidRDefault="00EB555C" w:rsidP="00EB555C">
      <w:pPr>
        <w:rPr>
          <w:rFonts w:eastAsia="Times New Roman"/>
        </w:rPr>
      </w:pPr>
    </w:p>
    <w:p w:rsidR="00EB555C" w:rsidRDefault="00EB555C" w:rsidP="00EB555C">
      <w:pPr>
        <w:rPr>
          <w:rFonts w:eastAsia="Times New Roman"/>
        </w:rPr>
      </w:pPr>
      <w:r>
        <w:rPr>
          <w:rFonts w:eastAsia="Times New Roman"/>
        </w:rPr>
        <w:tab/>
        <w:t xml:space="preserve">Ознакомлены воспитатели: </w:t>
      </w:r>
    </w:p>
    <w:p w:rsidR="00EB555C" w:rsidRDefault="00EB555C" w:rsidP="00EB555C">
      <w:pPr>
        <w:rPr>
          <w:rFonts w:eastAsia="Times New Roman"/>
        </w:rPr>
      </w:pPr>
      <w:r>
        <w:rPr>
          <w:rFonts w:eastAsia="Times New Roman"/>
        </w:rPr>
        <w:tab/>
        <w:t>_______________________________________</w:t>
      </w:r>
    </w:p>
    <w:p w:rsidR="00EB555C" w:rsidRDefault="00EB555C" w:rsidP="00EB555C">
      <w:pPr>
        <w:rPr>
          <w:rFonts w:eastAsia="Times New Roman"/>
        </w:rPr>
      </w:pPr>
    </w:p>
    <w:p w:rsidR="00EB555C" w:rsidRDefault="00EB555C" w:rsidP="00EB555C">
      <w:pPr>
        <w:rPr>
          <w:rFonts w:eastAsia="Times New Roman"/>
        </w:rPr>
      </w:pPr>
      <w:r>
        <w:rPr>
          <w:rFonts w:eastAsia="Times New Roman"/>
        </w:rPr>
        <w:tab/>
        <w:t>_______________________________________</w:t>
      </w:r>
    </w:p>
    <w:p w:rsidR="00EB555C" w:rsidRPr="008C263B" w:rsidRDefault="00EB555C" w:rsidP="00EB555C">
      <w:pPr>
        <w:ind w:firstLine="708"/>
        <w:rPr>
          <w:rFonts w:eastAsia="Times New Roman"/>
        </w:rPr>
      </w:pPr>
    </w:p>
    <w:p w:rsidR="00EB555C" w:rsidRPr="005D3884" w:rsidRDefault="00EB555C" w:rsidP="00EB555C">
      <w:pPr>
        <w:tabs>
          <w:tab w:val="left" w:pos="1920"/>
        </w:tabs>
        <w:rPr>
          <w:rFonts w:eastAsia="Times New Roman"/>
        </w:rPr>
      </w:pPr>
    </w:p>
    <w:p w:rsidR="00525FF9" w:rsidRPr="004E1715" w:rsidRDefault="00525FF9" w:rsidP="00525FF9">
      <w:pPr>
        <w:rPr>
          <w:rFonts w:eastAsia="Times New Roman"/>
          <w:b/>
        </w:rPr>
      </w:pPr>
      <w:r w:rsidRPr="004E1715">
        <w:rPr>
          <w:rFonts w:eastAsia="Times New Roman"/>
          <w:b/>
        </w:rPr>
        <w:t xml:space="preserve">ЛИТЕРАТУРА: </w:t>
      </w:r>
    </w:p>
    <w:p w:rsidR="00525FF9" w:rsidRDefault="00525FF9" w:rsidP="00525FF9">
      <w:pPr>
        <w:numPr>
          <w:ilvl w:val="0"/>
          <w:numId w:val="57"/>
        </w:numPr>
        <w:suppressAutoHyphens/>
        <w:jc w:val="both"/>
        <w:rPr>
          <w:rFonts w:eastAsia="Times New Roman"/>
        </w:rPr>
      </w:pPr>
      <w:r>
        <w:rPr>
          <w:rFonts w:eastAsia="Times New Roman"/>
        </w:rPr>
        <w:t>Н.Е. Веракса</w:t>
      </w:r>
      <w:r w:rsidRPr="002D3BDD">
        <w:rPr>
          <w:rFonts w:eastAsia="Times New Roman"/>
        </w:rPr>
        <w:t xml:space="preserve">, </w:t>
      </w:r>
      <w:r>
        <w:rPr>
          <w:rFonts w:eastAsia="Times New Roman"/>
        </w:rPr>
        <w:t>Т.С. Комарова, М.А. Васильева   «П</w:t>
      </w:r>
      <w:r w:rsidRPr="002D3BDD">
        <w:rPr>
          <w:rFonts w:eastAsia="Times New Roman"/>
        </w:rPr>
        <w:t>римерн</w:t>
      </w:r>
      <w:r>
        <w:rPr>
          <w:rFonts w:eastAsia="Times New Roman"/>
        </w:rPr>
        <w:t>ая общеобразовательная программо дошкольного образования «От рождения до школы», Москва,  «Мозаика – Синтез» 2014г.;</w:t>
      </w:r>
    </w:p>
    <w:p w:rsidR="00525FF9" w:rsidRDefault="00525FF9" w:rsidP="00525FF9">
      <w:pPr>
        <w:numPr>
          <w:ilvl w:val="0"/>
          <w:numId w:val="57"/>
        </w:numPr>
        <w:suppressAutoHyphens/>
        <w:rPr>
          <w:rFonts w:eastAsia="Times New Roman"/>
        </w:rPr>
      </w:pPr>
      <w:r>
        <w:rPr>
          <w:rFonts w:eastAsia="Times New Roman"/>
        </w:rPr>
        <w:t>Нищева Н.В. «Система коррекционной работы в логопедической группе для детей с общим недоразвитием речи». – СПб., 2005г.;</w:t>
      </w:r>
    </w:p>
    <w:p w:rsidR="00525FF9" w:rsidRDefault="00525FF9" w:rsidP="00525FF9">
      <w:pPr>
        <w:numPr>
          <w:ilvl w:val="0"/>
          <w:numId w:val="57"/>
        </w:numPr>
        <w:suppressAutoHyphens/>
        <w:rPr>
          <w:rFonts w:eastAsia="Times New Roman"/>
        </w:rPr>
      </w:pPr>
      <w:r>
        <w:rPr>
          <w:rFonts w:eastAsia="Times New Roman"/>
        </w:rPr>
        <w:t>З.Е. Агранович «Сборник домашних заданий в помощь логопедам и родителям для преодоления лексико-грамматического недоразвития речи у дошкольников»,</w:t>
      </w:r>
    </w:p>
    <w:p w:rsidR="00525FF9" w:rsidRDefault="00525FF9" w:rsidP="00525FF9">
      <w:pPr>
        <w:suppressAutoHyphens/>
        <w:ind w:left="360"/>
        <w:rPr>
          <w:rFonts w:eastAsia="Times New Roman"/>
        </w:rPr>
      </w:pPr>
      <w:r>
        <w:rPr>
          <w:rFonts w:eastAsia="Times New Roman"/>
        </w:rPr>
        <w:t xml:space="preserve">      СПб.,  «Детство-пресс, 2003г.;</w:t>
      </w:r>
    </w:p>
    <w:p w:rsidR="00525FF9" w:rsidRDefault="00525FF9" w:rsidP="00525FF9">
      <w:pPr>
        <w:numPr>
          <w:ilvl w:val="0"/>
          <w:numId w:val="57"/>
        </w:numPr>
        <w:suppressAutoHyphens/>
        <w:rPr>
          <w:rFonts w:eastAsia="Times New Roman"/>
        </w:rPr>
      </w:pPr>
      <w:r>
        <w:rPr>
          <w:rFonts w:eastAsia="Times New Roman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15 мая 2013г. №26);</w:t>
      </w:r>
    </w:p>
    <w:p w:rsidR="00525FF9" w:rsidRDefault="00525FF9" w:rsidP="00525FF9">
      <w:pPr>
        <w:numPr>
          <w:ilvl w:val="0"/>
          <w:numId w:val="57"/>
        </w:numPr>
        <w:suppressAutoHyphens/>
        <w:rPr>
          <w:rFonts w:eastAsia="Times New Roman"/>
        </w:rPr>
      </w:pPr>
      <w:r>
        <w:rPr>
          <w:rFonts w:eastAsia="Times New Roman"/>
        </w:rPr>
        <w:t>Филичева Т.Б., Чиркина Г.В. «Коррекционное обучение и воспитание детей 5-летнего возраста с общим недоразвитием речи», М., 1996г.</w:t>
      </w:r>
    </w:p>
    <w:p w:rsidR="00E1764E" w:rsidRPr="00E1764E" w:rsidRDefault="00E1764E" w:rsidP="00E1764E">
      <w:pPr>
        <w:numPr>
          <w:ilvl w:val="0"/>
          <w:numId w:val="57"/>
        </w:numPr>
        <w:tabs>
          <w:tab w:val="left" w:pos="284"/>
        </w:tabs>
        <w:spacing w:line="223" w:lineRule="auto"/>
        <w:ind w:right="-2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«Примерной а</w:t>
      </w:r>
      <w:r w:rsidRPr="00D53898">
        <w:rPr>
          <w:rFonts w:eastAsia="Times New Roman"/>
          <w:sz w:val="24"/>
          <w:szCs w:val="24"/>
        </w:rPr>
        <w:t>даптирова</w:t>
      </w:r>
      <w:r>
        <w:rPr>
          <w:rFonts w:eastAsia="Times New Roman"/>
          <w:sz w:val="24"/>
          <w:szCs w:val="24"/>
        </w:rPr>
        <w:t>нной основой образовательной</w:t>
      </w:r>
      <w:r w:rsidRPr="00D53898">
        <w:rPr>
          <w:rFonts w:eastAsia="Times New Roman"/>
          <w:sz w:val="24"/>
          <w:szCs w:val="24"/>
        </w:rPr>
        <w:t xml:space="preserve"> программ</w:t>
      </w:r>
      <w:r>
        <w:rPr>
          <w:rFonts w:eastAsia="Times New Roman"/>
          <w:sz w:val="24"/>
          <w:szCs w:val="24"/>
        </w:rPr>
        <w:t xml:space="preserve">ы </w:t>
      </w:r>
      <w:r w:rsidRPr="00D53898">
        <w:rPr>
          <w:rFonts w:eastAsia="Times New Roman"/>
          <w:sz w:val="24"/>
          <w:szCs w:val="24"/>
        </w:rPr>
        <w:t>для детей с тяжелыми нарушениями речи (общим недоразвитием речи) с 3 до 7 лет</w:t>
      </w:r>
      <w:r>
        <w:rPr>
          <w:rFonts w:eastAsia="Times New Roman"/>
          <w:sz w:val="24"/>
          <w:szCs w:val="24"/>
        </w:rPr>
        <w:t xml:space="preserve">», автор </w:t>
      </w:r>
      <w:r w:rsidRPr="00D53898">
        <w:rPr>
          <w:rFonts w:eastAsia="Times New Roman"/>
          <w:sz w:val="24"/>
          <w:szCs w:val="24"/>
        </w:rPr>
        <w:t>учитель-логопед высшей квалификационной категорииН. В. Нищева</w:t>
      </w:r>
      <w:r>
        <w:rPr>
          <w:rFonts w:eastAsia="Times New Roman"/>
          <w:sz w:val="24"/>
          <w:szCs w:val="24"/>
        </w:rPr>
        <w:t>.</w:t>
      </w:r>
    </w:p>
    <w:p w:rsidR="00525FF9" w:rsidRPr="00525FF9" w:rsidRDefault="00525FF9" w:rsidP="00525FF9">
      <w:pPr>
        <w:pStyle w:val="a4"/>
        <w:widowControl w:val="0"/>
        <w:numPr>
          <w:ilvl w:val="0"/>
          <w:numId w:val="57"/>
        </w:numPr>
        <w:ind w:right="20"/>
        <w:jc w:val="both"/>
        <w:rPr>
          <w:rFonts w:eastAsia="Times New Roman"/>
          <w:color w:val="000000"/>
        </w:rPr>
      </w:pPr>
      <w:r w:rsidRPr="00525FF9">
        <w:rPr>
          <w:rFonts w:eastAsia="Times New Roman"/>
          <w:color w:val="000000"/>
        </w:rPr>
        <w:t xml:space="preserve"> Нищева Н. В. Речевая карта ребенка с общим недоразвитием речи (с 4 до 7 лет) — СПб.: «ИЗДАТЕЛЬСТВО «ДЕТСТВО-ПРЕСС», 2013. </w:t>
      </w:r>
    </w:p>
    <w:p w:rsidR="00525FF9" w:rsidRPr="00525FF9" w:rsidRDefault="00525FF9" w:rsidP="00525FF9">
      <w:pPr>
        <w:pStyle w:val="a4"/>
        <w:widowControl w:val="0"/>
        <w:numPr>
          <w:ilvl w:val="0"/>
          <w:numId w:val="57"/>
        </w:numPr>
        <w:ind w:right="20"/>
        <w:jc w:val="both"/>
        <w:rPr>
          <w:rFonts w:eastAsia="Times New Roman"/>
          <w:color w:val="000000"/>
        </w:rPr>
      </w:pPr>
      <w:r w:rsidRPr="00525FF9">
        <w:rPr>
          <w:rFonts w:eastAsia="Times New Roman"/>
          <w:color w:val="000000"/>
        </w:rPr>
        <w:t xml:space="preserve"> Нищева Н. В. Картинный материал к речевой карте ребенка с общим недоразвитием речи (с 4 </w:t>
      </w:r>
      <w:r w:rsidRPr="00525FF9">
        <w:rPr>
          <w:rFonts w:eastAsia="Times New Roman"/>
          <w:color w:val="000000"/>
        </w:rPr>
        <w:lastRenderedPageBreak/>
        <w:t xml:space="preserve">до 7 лет) — СПб.: «ИЗДАТЕЛЬСТВО «ДЕТСТВО-ПРЕСС», 2013. </w:t>
      </w:r>
    </w:p>
    <w:p w:rsidR="00525FF9" w:rsidRPr="00525FF9" w:rsidRDefault="00525FF9" w:rsidP="00525FF9">
      <w:pPr>
        <w:pStyle w:val="a4"/>
        <w:widowControl w:val="0"/>
        <w:numPr>
          <w:ilvl w:val="0"/>
          <w:numId w:val="57"/>
        </w:numPr>
        <w:ind w:right="20"/>
        <w:jc w:val="both"/>
        <w:rPr>
          <w:rFonts w:eastAsia="Times New Roman"/>
          <w:color w:val="000000"/>
        </w:rPr>
      </w:pPr>
      <w:r w:rsidRPr="00525FF9">
        <w:rPr>
          <w:rFonts w:eastAsia="Times New Roman"/>
          <w:color w:val="000000"/>
        </w:rPr>
        <w:t xml:space="preserve"> Нищева Н. В. Современная система коррекционной работы в логопедической группе для детей с общим недоразвитием речи — СПб.: «ИЗДАТЕЛЬСТВО «ДЕТСТВО- ПРЕСС», 2013. </w:t>
      </w:r>
    </w:p>
    <w:p w:rsidR="00525FF9" w:rsidRPr="00525FF9" w:rsidRDefault="00525FF9" w:rsidP="00525FF9">
      <w:pPr>
        <w:pStyle w:val="a4"/>
        <w:widowControl w:val="0"/>
        <w:numPr>
          <w:ilvl w:val="0"/>
          <w:numId w:val="57"/>
        </w:numPr>
        <w:ind w:right="20"/>
        <w:jc w:val="both"/>
        <w:rPr>
          <w:rFonts w:eastAsia="Times New Roman"/>
          <w:color w:val="000000"/>
        </w:rPr>
      </w:pPr>
      <w:r w:rsidRPr="00525FF9">
        <w:rPr>
          <w:rFonts w:eastAsia="Times New Roman"/>
          <w:color w:val="000000"/>
        </w:rPr>
        <w:t xml:space="preserve"> Нищева Н.В. Конспекты подгрупповых логопедических занятий в средней логопедической группе для детей с ОНР (часть I) — СПб.: «ИЗДАТЕЛЬСТВО «ДЕТСТВО-ПРЕСС», 2013. </w:t>
      </w:r>
    </w:p>
    <w:p w:rsidR="00525FF9" w:rsidRPr="00525FF9" w:rsidRDefault="00E1764E" w:rsidP="00525FF9">
      <w:pPr>
        <w:pStyle w:val="a4"/>
        <w:widowControl w:val="0"/>
        <w:numPr>
          <w:ilvl w:val="0"/>
          <w:numId w:val="57"/>
        </w:numPr>
        <w:ind w:right="20"/>
        <w:jc w:val="both"/>
        <w:rPr>
          <w:rFonts w:eastAsia="Times New Roman"/>
          <w:color w:val="000000"/>
        </w:rPr>
      </w:pPr>
      <w:r>
        <w:rPr>
          <w:color w:val="000000"/>
        </w:rPr>
        <w:t xml:space="preserve"> Нищева Н. В. Логопед</w:t>
      </w:r>
      <w:r w:rsidR="00525FF9" w:rsidRPr="00525FF9">
        <w:rPr>
          <w:rFonts w:eastAsia="Times New Roman"/>
          <w:color w:val="000000"/>
        </w:rPr>
        <w:t xml:space="preserve"> — СПб.: «ИЗДАТЕЛЬСТВО «ДЕТСТВО-ПРЕСС», 2013. </w:t>
      </w:r>
    </w:p>
    <w:p w:rsidR="00525FF9" w:rsidRPr="00525FF9" w:rsidRDefault="00525FF9" w:rsidP="00525FF9">
      <w:pPr>
        <w:pStyle w:val="a4"/>
        <w:widowControl w:val="0"/>
        <w:numPr>
          <w:ilvl w:val="0"/>
          <w:numId w:val="57"/>
        </w:numPr>
        <w:ind w:right="20"/>
        <w:jc w:val="both"/>
        <w:rPr>
          <w:rFonts w:eastAsia="Times New Roman"/>
          <w:color w:val="000000"/>
        </w:rPr>
      </w:pPr>
      <w:r w:rsidRPr="00525FF9">
        <w:rPr>
          <w:rFonts w:eastAsia="Times New Roman"/>
          <w:color w:val="000000"/>
        </w:rPr>
        <w:t xml:space="preserve"> Нищева Н. В. Занимаемся вместе. Средняя группа. Домашняя тетрадь. — СПб.: «ИЗДАТЕЛЬСТВО «ДЕТСТВО-ПРЕСС», 2013.  </w:t>
      </w:r>
    </w:p>
    <w:p w:rsidR="00525FF9" w:rsidRPr="00525FF9" w:rsidRDefault="00525FF9" w:rsidP="00525FF9">
      <w:pPr>
        <w:pStyle w:val="a4"/>
        <w:widowControl w:val="0"/>
        <w:numPr>
          <w:ilvl w:val="0"/>
          <w:numId w:val="57"/>
        </w:numPr>
        <w:ind w:right="20"/>
        <w:jc w:val="both"/>
        <w:rPr>
          <w:rFonts w:eastAsia="Times New Roman"/>
          <w:color w:val="000000"/>
        </w:rPr>
      </w:pPr>
      <w:r w:rsidRPr="00525FF9">
        <w:rPr>
          <w:rFonts w:eastAsia="Times New Roman"/>
          <w:color w:val="000000"/>
        </w:rPr>
        <w:t xml:space="preserve"> Нищева Н. В. Тетрадь для средней логопедической группы детского сада № 1 — СПб.: «ИЗДАТЕЛЬСТВО «ДЕТСТВО-ПРЕСС», 2013. </w:t>
      </w:r>
    </w:p>
    <w:p w:rsidR="00525FF9" w:rsidRPr="00525FF9" w:rsidRDefault="00525FF9" w:rsidP="00525FF9">
      <w:pPr>
        <w:pStyle w:val="a4"/>
        <w:widowControl w:val="0"/>
        <w:numPr>
          <w:ilvl w:val="0"/>
          <w:numId w:val="57"/>
        </w:numPr>
        <w:ind w:right="20"/>
        <w:jc w:val="both"/>
        <w:rPr>
          <w:rFonts w:eastAsia="Times New Roman"/>
          <w:color w:val="000000"/>
        </w:rPr>
      </w:pPr>
      <w:r w:rsidRPr="00525FF9">
        <w:rPr>
          <w:rFonts w:eastAsia="Times New Roman"/>
          <w:color w:val="000000"/>
        </w:rPr>
        <w:t xml:space="preserve"> Нищева Н. В. Тетрадь для средней логопедической группы детского сада № 2 — СПб.: «ИЗДАТЕЛЬСТВО «ДЕТСТВО-ПРЕСС», 2013. </w:t>
      </w:r>
    </w:p>
    <w:p w:rsidR="00525FF9" w:rsidRPr="00525FF9" w:rsidRDefault="00525FF9" w:rsidP="00525FF9">
      <w:pPr>
        <w:pStyle w:val="a4"/>
        <w:widowControl w:val="0"/>
        <w:numPr>
          <w:ilvl w:val="0"/>
          <w:numId w:val="57"/>
        </w:numPr>
        <w:ind w:right="20"/>
        <w:jc w:val="both"/>
        <w:rPr>
          <w:rFonts w:eastAsia="Times New Roman"/>
          <w:color w:val="000000"/>
        </w:rPr>
      </w:pPr>
      <w:r w:rsidRPr="00525FF9">
        <w:rPr>
          <w:rFonts w:eastAsia="Times New Roman"/>
          <w:color w:val="000000"/>
        </w:rPr>
        <w:t xml:space="preserve"> Нищева Н. В. Тетрадь по обучению грамоте детей дошкольного возраста № 3— СПб.: «ИЗДАТЕЛЬСТВО «ДЕТСТВО-ПРЕСС», 2013. </w:t>
      </w:r>
    </w:p>
    <w:p w:rsidR="00525FF9" w:rsidRPr="00525FF9" w:rsidRDefault="00525FF9" w:rsidP="00525FF9">
      <w:pPr>
        <w:pStyle w:val="a4"/>
        <w:widowControl w:val="0"/>
        <w:numPr>
          <w:ilvl w:val="0"/>
          <w:numId w:val="57"/>
        </w:numPr>
        <w:ind w:right="20"/>
        <w:jc w:val="both"/>
        <w:rPr>
          <w:color w:val="000000"/>
        </w:rPr>
      </w:pPr>
      <w:r w:rsidRPr="00525FF9">
        <w:rPr>
          <w:rFonts w:eastAsia="Times New Roman"/>
          <w:color w:val="000000"/>
        </w:rPr>
        <w:t xml:space="preserve"> Нищева Н. В. Формирование навыка пересказа у детей дошкольного возраста . Образовательные ситуации на основе текстов русских народных сказок. — СПб.: «ИЗДАТЕЛЬСТВО «ДЕТСТВО-ПРЕСС», 2014. </w:t>
      </w:r>
    </w:p>
    <w:p w:rsidR="00525FF9" w:rsidRPr="00525FF9" w:rsidRDefault="00525FF9" w:rsidP="00525FF9">
      <w:pPr>
        <w:widowControl w:val="0"/>
        <w:ind w:left="360" w:right="20"/>
        <w:jc w:val="both"/>
        <w:rPr>
          <w:rFonts w:eastAsia="Times New Roman"/>
          <w:color w:val="000000"/>
        </w:rPr>
      </w:pPr>
    </w:p>
    <w:sectPr w:rsidR="00525FF9" w:rsidRPr="00525FF9" w:rsidSect="00D6200B">
      <w:pgSz w:w="11906" w:h="16838"/>
      <w:pgMar w:top="851" w:right="566" w:bottom="851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B5D" w:rsidRDefault="003A1B5D" w:rsidP="00D53898">
      <w:r>
        <w:separator/>
      </w:r>
    </w:p>
  </w:endnote>
  <w:endnote w:type="continuationSeparator" w:id="0">
    <w:p w:rsidR="003A1B5D" w:rsidRDefault="003A1B5D" w:rsidP="00D53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8726562"/>
      <w:docPartObj>
        <w:docPartGallery w:val="Page Numbers (Bottom of Page)"/>
        <w:docPartUnique/>
      </w:docPartObj>
    </w:sdtPr>
    <w:sdtEndPr/>
    <w:sdtContent>
      <w:p w:rsidR="009D0BFC" w:rsidRDefault="009B4D01">
        <w:pPr>
          <w:pStyle w:val="a9"/>
        </w:pPr>
        <w:r>
          <w:fldChar w:fldCharType="begin"/>
        </w:r>
        <w:r w:rsidR="00A45BF0">
          <w:instrText>PAGE   \* MERGEFORMAT</w:instrText>
        </w:r>
        <w:r>
          <w:fldChar w:fldCharType="separate"/>
        </w:r>
        <w:r w:rsidR="009C10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0BFC" w:rsidRDefault="009D0B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B5D" w:rsidRDefault="003A1B5D" w:rsidP="00D53898">
      <w:r>
        <w:separator/>
      </w:r>
    </w:p>
  </w:footnote>
  <w:footnote w:type="continuationSeparator" w:id="0">
    <w:p w:rsidR="003A1B5D" w:rsidRDefault="003A1B5D" w:rsidP="00D53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3"/>
    <w:multiLevelType w:val="singleLevel"/>
    <w:tmpl w:val="00000013"/>
    <w:name w:val="WW8Num19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31"/>
    <w:multiLevelType w:val="multilevel"/>
    <w:tmpl w:val="DA3830FE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120"/>
    <w:multiLevelType w:val="hybridMultilevel"/>
    <w:tmpl w:val="8B245282"/>
    <w:lvl w:ilvl="0" w:tplc="C0F632FE">
      <w:start w:val="1"/>
      <w:numFmt w:val="decimal"/>
      <w:lvlText w:val="%1."/>
      <w:lvlJc w:val="left"/>
    </w:lvl>
    <w:lvl w:ilvl="1" w:tplc="906ADD64">
      <w:numFmt w:val="decimal"/>
      <w:lvlText w:val=""/>
      <w:lvlJc w:val="left"/>
    </w:lvl>
    <w:lvl w:ilvl="2" w:tplc="D5DE50C4">
      <w:numFmt w:val="decimal"/>
      <w:lvlText w:val=""/>
      <w:lvlJc w:val="left"/>
    </w:lvl>
    <w:lvl w:ilvl="3" w:tplc="FA60DD66">
      <w:numFmt w:val="decimal"/>
      <w:lvlText w:val=""/>
      <w:lvlJc w:val="left"/>
    </w:lvl>
    <w:lvl w:ilvl="4" w:tplc="0F2ED7AA">
      <w:numFmt w:val="decimal"/>
      <w:lvlText w:val=""/>
      <w:lvlJc w:val="left"/>
    </w:lvl>
    <w:lvl w:ilvl="5" w:tplc="1214F34C">
      <w:numFmt w:val="decimal"/>
      <w:lvlText w:val=""/>
      <w:lvlJc w:val="left"/>
    </w:lvl>
    <w:lvl w:ilvl="6" w:tplc="4BE02DB2">
      <w:numFmt w:val="decimal"/>
      <w:lvlText w:val=""/>
      <w:lvlJc w:val="left"/>
    </w:lvl>
    <w:lvl w:ilvl="7" w:tplc="7F265F54">
      <w:numFmt w:val="decimal"/>
      <w:lvlText w:val=""/>
      <w:lvlJc w:val="left"/>
    </w:lvl>
    <w:lvl w:ilvl="8" w:tplc="A63CBFF4">
      <w:numFmt w:val="decimal"/>
      <w:lvlText w:val=""/>
      <w:lvlJc w:val="left"/>
    </w:lvl>
  </w:abstractNum>
  <w:abstractNum w:abstractNumId="4">
    <w:nsid w:val="0000030A"/>
    <w:multiLevelType w:val="hybridMultilevel"/>
    <w:tmpl w:val="E9A4C90A"/>
    <w:lvl w:ilvl="0" w:tplc="FC40EB50">
      <w:start w:val="9"/>
      <w:numFmt w:val="upperLetter"/>
      <w:lvlText w:val="%1."/>
      <w:lvlJc w:val="left"/>
    </w:lvl>
    <w:lvl w:ilvl="1" w:tplc="0F6A9724">
      <w:numFmt w:val="decimal"/>
      <w:lvlText w:val=""/>
      <w:lvlJc w:val="left"/>
    </w:lvl>
    <w:lvl w:ilvl="2" w:tplc="D1FC5812">
      <w:numFmt w:val="decimal"/>
      <w:lvlText w:val=""/>
      <w:lvlJc w:val="left"/>
    </w:lvl>
    <w:lvl w:ilvl="3" w:tplc="2E88A2B4">
      <w:numFmt w:val="decimal"/>
      <w:lvlText w:val=""/>
      <w:lvlJc w:val="left"/>
    </w:lvl>
    <w:lvl w:ilvl="4" w:tplc="74BCE418">
      <w:numFmt w:val="decimal"/>
      <w:lvlText w:val=""/>
      <w:lvlJc w:val="left"/>
    </w:lvl>
    <w:lvl w:ilvl="5" w:tplc="0DA48A32">
      <w:numFmt w:val="decimal"/>
      <w:lvlText w:val=""/>
      <w:lvlJc w:val="left"/>
    </w:lvl>
    <w:lvl w:ilvl="6" w:tplc="38D47890">
      <w:numFmt w:val="decimal"/>
      <w:lvlText w:val=""/>
      <w:lvlJc w:val="left"/>
    </w:lvl>
    <w:lvl w:ilvl="7" w:tplc="9B127C20">
      <w:numFmt w:val="decimal"/>
      <w:lvlText w:val=""/>
      <w:lvlJc w:val="left"/>
    </w:lvl>
    <w:lvl w:ilvl="8" w:tplc="5CAEEFC0">
      <w:numFmt w:val="decimal"/>
      <w:lvlText w:val=""/>
      <w:lvlJc w:val="left"/>
    </w:lvl>
  </w:abstractNum>
  <w:abstractNum w:abstractNumId="5">
    <w:nsid w:val="00000732"/>
    <w:multiLevelType w:val="hybridMultilevel"/>
    <w:tmpl w:val="7C322CD6"/>
    <w:lvl w:ilvl="0" w:tplc="80EAF3C2">
      <w:start w:val="1"/>
      <w:numFmt w:val="bullet"/>
      <w:lvlText w:val=""/>
      <w:lvlJc w:val="left"/>
    </w:lvl>
    <w:lvl w:ilvl="1" w:tplc="0C78D9A6">
      <w:numFmt w:val="decimal"/>
      <w:lvlText w:val=""/>
      <w:lvlJc w:val="left"/>
    </w:lvl>
    <w:lvl w:ilvl="2" w:tplc="39829E48">
      <w:numFmt w:val="decimal"/>
      <w:lvlText w:val=""/>
      <w:lvlJc w:val="left"/>
    </w:lvl>
    <w:lvl w:ilvl="3" w:tplc="C2A84CD0">
      <w:numFmt w:val="decimal"/>
      <w:lvlText w:val=""/>
      <w:lvlJc w:val="left"/>
    </w:lvl>
    <w:lvl w:ilvl="4" w:tplc="41167E74">
      <w:numFmt w:val="decimal"/>
      <w:lvlText w:val=""/>
      <w:lvlJc w:val="left"/>
    </w:lvl>
    <w:lvl w:ilvl="5" w:tplc="AB30F0A2">
      <w:numFmt w:val="decimal"/>
      <w:lvlText w:val=""/>
      <w:lvlJc w:val="left"/>
    </w:lvl>
    <w:lvl w:ilvl="6" w:tplc="21D095B6">
      <w:numFmt w:val="decimal"/>
      <w:lvlText w:val=""/>
      <w:lvlJc w:val="left"/>
    </w:lvl>
    <w:lvl w:ilvl="7" w:tplc="01D6CA28">
      <w:numFmt w:val="decimal"/>
      <w:lvlText w:val=""/>
      <w:lvlJc w:val="left"/>
    </w:lvl>
    <w:lvl w:ilvl="8" w:tplc="D45EA634">
      <w:numFmt w:val="decimal"/>
      <w:lvlText w:val=""/>
      <w:lvlJc w:val="left"/>
    </w:lvl>
  </w:abstractNum>
  <w:abstractNum w:abstractNumId="6">
    <w:nsid w:val="00000BDB"/>
    <w:multiLevelType w:val="hybridMultilevel"/>
    <w:tmpl w:val="CEBE0C24"/>
    <w:lvl w:ilvl="0" w:tplc="0EAE63C6">
      <w:start w:val="61"/>
      <w:numFmt w:val="upperLetter"/>
      <w:lvlText w:val="%1."/>
      <w:lvlJc w:val="left"/>
    </w:lvl>
    <w:lvl w:ilvl="1" w:tplc="FCF869B4">
      <w:numFmt w:val="decimal"/>
      <w:lvlText w:val=""/>
      <w:lvlJc w:val="left"/>
    </w:lvl>
    <w:lvl w:ilvl="2" w:tplc="8B085328">
      <w:numFmt w:val="decimal"/>
      <w:lvlText w:val=""/>
      <w:lvlJc w:val="left"/>
    </w:lvl>
    <w:lvl w:ilvl="3" w:tplc="AA94940A">
      <w:numFmt w:val="decimal"/>
      <w:lvlText w:val=""/>
      <w:lvlJc w:val="left"/>
    </w:lvl>
    <w:lvl w:ilvl="4" w:tplc="AF92E6CE">
      <w:numFmt w:val="decimal"/>
      <w:lvlText w:val=""/>
      <w:lvlJc w:val="left"/>
    </w:lvl>
    <w:lvl w:ilvl="5" w:tplc="E91464F0">
      <w:numFmt w:val="decimal"/>
      <w:lvlText w:val=""/>
      <w:lvlJc w:val="left"/>
    </w:lvl>
    <w:lvl w:ilvl="6" w:tplc="BB96F1E2">
      <w:numFmt w:val="decimal"/>
      <w:lvlText w:val=""/>
      <w:lvlJc w:val="left"/>
    </w:lvl>
    <w:lvl w:ilvl="7" w:tplc="1E9A6A36">
      <w:numFmt w:val="decimal"/>
      <w:lvlText w:val=""/>
      <w:lvlJc w:val="left"/>
    </w:lvl>
    <w:lvl w:ilvl="8" w:tplc="379497BC">
      <w:numFmt w:val="decimal"/>
      <w:lvlText w:val=""/>
      <w:lvlJc w:val="left"/>
    </w:lvl>
  </w:abstractNum>
  <w:abstractNum w:abstractNumId="7">
    <w:nsid w:val="000012E1"/>
    <w:multiLevelType w:val="hybridMultilevel"/>
    <w:tmpl w:val="BB38E1F0"/>
    <w:lvl w:ilvl="0" w:tplc="5A2226A6">
      <w:start w:val="1"/>
      <w:numFmt w:val="decimal"/>
      <w:lvlText w:val="%1."/>
      <w:lvlJc w:val="left"/>
      <w:rPr>
        <w:b w:val="0"/>
        <w:sz w:val="24"/>
        <w:szCs w:val="24"/>
      </w:rPr>
    </w:lvl>
    <w:lvl w:ilvl="1" w:tplc="32AE9A54">
      <w:numFmt w:val="decimal"/>
      <w:lvlText w:val=""/>
      <w:lvlJc w:val="left"/>
    </w:lvl>
    <w:lvl w:ilvl="2" w:tplc="0094A7A2">
      <w:numFmt w:val="decimal"/>
      <w:lvlText w:val=""/>
      <w:lvlJc w:val="left"/>
    </w:lvl>
    <w:lvl w:ilvl="3" w:tplc="756E69A6">
      <w:numFmt w:val="decimal"/>
      <w:lvlText w:val=""/>
      <w:lvlJc w:val="left"/>
    </w:lvl>
    <w:lvl w:ilvl="4" w:tplc="87C64C34">
      <w:numFmt w:val="decimal"/>
      <w:lvlText w:val=""/>
      <w:lvlJc w:val="left"/>
    </w:lvl>
    <w:lvl w:ilvl="5" w:tplc="DF8CB3BE">
      <w:numFmt w:val="decimal"/>
      <w:lvlText w:val=""/>
      <w:lvlJc w:val="left"/>
    </w:lvl>
    <w:lvl w:ilvl="6" w:tplc="EE72286C">
      <w:numFmt w:val="decimal"/>
      <w:lvlText w:val=""/>
      <w:lvlJc w:val="left"/>
    </w:lvl>
    <w:lvl w:ilvl="7" w:tplc="418AD08C">
      <w:numFmt w:val="decimal"/>
      <w:lvlText w:val=""/>
      <w:lvlJc w:val="left"/>
    </w:lvl>
    <w:lvl w:ilvl="8" w:tplc="119A8032">
      <w:numFmt w:val="decimal"/>
      <w:lvlText w:val=""/>
      <w:lvlJc w:val="left"/>
    </w:lvl>
  </w:abstractNum>
  <w:abstractNum w:abstractNumId="8">
    <w:nsid w:val="0000139D"/>
    <w:multiLevelType w:val="hybridMultilevel"/>
    <w:tmpl w:val="239C8F16"/>
    <w:lvl w:ilvl="0" w:tplc="CB62EF90">
      <w:start w:val="1"/>
      <w:numFmt w:val="decimal"/>
      <w:lvlText w:val="%1."/>
      <w:lvlJc w:val="left"/>
    </w:lvl>
    <w:lvl w:ilvl="1" w:tplc="EEC48B76">
      <w:numFmt w:val="decimal"/>
      <w:lvlText w:val=""/>
      <w:lvlJc w:val="left"/>
    </w:lvl>
    <w:lvl w:ilvl="2" w:tplc="D2824052">
      <w:numFmt w:val="decimal"/>
      <w:lvlText w:val=""/>
      <w:lvlJc w:val="left"/>
    </w:lvl>
    <w:lvl w:ilvl="3" w:tplc="E2A46570">
      <w:numFmt w:val="decimal"/>
      <w:lvlText w:val=""/>
      <w:lvlJc w:val="left"/>
    </w:lvl>
    <w:lvl w:ilvl="4" w:tplc="E6C47EF8">
      <w:numFmt w:val="decimal"/>
      <w:lvlText w:val=""/>
      <w:lvlJc w:val="left"/>
    </w:lvl>
    <w:lvl w:ilvl="5" w:tplc="5D90D7AC">
      <w:numFmt w:val="decimal"/>
      <w:lvlText w:val=""/>
      <w:lvlJc w:val="left"/>
    </w:lvl>
    <w:lvl w:ilvl="6" w:tplc="86B43ADC">
      <w:numFmt w:val="decimal"/>
      <w:lvlText w:val=""/>
      <w:lvlJc w:val="left"/>
    </w:lvl>
    <w:lvl w:ilvl="7" w:tplc="8778A6FC">
      <w:numFmt w:val="decimal"/>
      <w:lvlText w:val=""/>
      <w:lvlJc w:val="left"/>
    </w:lvl>
    <w:lvl w:ilvl="8" w:tplc="B0B6E5A8">
      <w:numFmt w:val="decimal"/>
      <w:lvlText w:val=""/>
      <w:lvlJc w:val="left"/>
    </w:lvl>
  </w:abstractNum>
  <w:abstractNum w:abstractNumId="9">
    <w:nsid w:val="000022EE"/>
    <w:multiLevelType w:val="hybridMultilevel"/>
    <w:tmpl w:val="D0EEE92A"/>
    <w:lvl w:ilvl="0" w:tplc="B2888628">
      <w:start w:val="1"/>
      <w:numFmt w:val="bullet"/>
      <w:lvlText w:val=""/>
      <w:lvlJc w:val="left"/>
    </w:lvl>
    <w:lvl w:ilvl="1" w:tplc="302EC7FE">
      <w:numFmt w:val="decimal"/>
      <w:lvlText w:val=""/>
      <w:lvlJc w:val="left"/>
    </w:lvl>
    <w:lvl w:ilvl="2" w:tplc="D50855BE">
      <w:numFmt w:val="decimal"/>
      <w:lvlText w:val=""/>
      <w:lvlJc w:val="left"/>
    </w:lvl>
    <w:lvl w:ilvl="3" w:tplc="DAEAEE56">
      <w:numFmt w:val="decimal"/>
      <w:lvlText w:val=""/>
      <w:lvlJc w:val="left"/>
    </w:lvl>
    <w:lvl w:ilvl="4" w:tplc="FA8EA744">
      <w:numFmt w:val="decimal"/>
      <w:lvlText w:val=""/>
      <w:lvlJc w:val="left"/>
    </w:lvl>
    <w:lvl w:ilvl="5" w:tplc="4FE22BA2">
      <w:numFmt w:val="decimal"/>
      <w:lvlText w:val=""/>
      <w:lvlJc w:val="left"/>
    </w:lvl>
    <w:lvl w:ilvl="6" w:tplc="49965F22">
      <w:numFmt w:val="decimal"/>
      <w:lvlText w:val=""/>
      <w:lvlJc w:val="left"/>
    </w:lvl>
    <w:lvl w:ilvl="7" w:tplc="15B636F0">
      <w:numFmt w:val="decimal"/>
      <w:lvlText w:val=""/>
      <w:lvlJc w:val="left"/>
    </w:lvl>
    <w:lvl w:ilvl="8" w:tplc="F2A6904E">
      <w:numFmt w:val="decimal"/>
      <w:lvlText w:val=""/>
      <w:lvlJc w:val="left"/>
    </w:lvl>
  </w:abstractNum>
  <w:abstractNum w:abstractNumId="10">
    <w:nsid w:val="00002350"/>
    <w:multiLevelType w:val="hybridMultilevel"/>
    <w:tmpl w:val="118C89BE"/>
    <w:lvl w:ilvl="0" w:tplc="C88404EC">
      <w:start w:val="1"/>
      <w:numFmt w:val="decimal"/>
      <w:lvlText w:val="%1."/>
      <w:lvlJc w:val="left"/>
    </w:lvl>
    <w:lvl w:ilvl="1" w:tplc="4D0E9852">
      <w:numFmt w:val="decimal"/>
      <w:lvlText w:val=""/>
      <w:lvlJc w:val="left"/>
    </w:lvl>
    <w:lvl w:ilvl="2" w:tplc="FA60C4F8">
      <w:numFmt w:val="decimal"/>
      <w:lvlText w:val=""/>
      <w:lvlJc w:val="left"/>
    </w:lvl>
    <w:lvl w:ilvl="3" w:tplc="E9FAB708">
      <w:numFmt w:val="decimal"/>
      <w:lvlText w:val=""/>
      <w:lvlJc w:val="left"/>
    </w:lvl>
    <w:lvl w:ilvl="4" w:tplc="50286902">
      <w:numFmt w:val="decimal"/>
      <w:lvlText w:val=""/>
      <w:lvlJc w:val="left"/>
    </w:lvl>
    <w:lvl w:ilvl="5" w:tplc="E85E0B4C">
      <w:numFmt w:val="decimal"/>
      <w:lvlText w:val=""/>
      <w:lvlJc w:val="left"/>
    </w:lvl>
    <w:lvl w:ilvl="6" w:tplc="AAEEE4A2">
      <w:numFmt w:val="decimal"/>
      <w:lvlText w:val=""/>
      <w:lvlJc w:val="left"/>
    </w:lvl>
    <w:lvl w:ilvl="7" w:tplc="CC1CE23E">
      <w:numFmt w:val="decimal"/>
      <w:lvlText w:val=""/>
      <w:lvlJc w:val="left"/>
    </w:lvl>
    <w:lvl w:ilvl="8" w:tplc="F38A7EEE">
      <w:numFmt w:val="decimal"/>
      <w:lvlText w:val=""/>
      <w:lvlJc w:val="left"/>
    </w:lvl>
  </w:abstractNum>
  <w:abstractNum w:abstractNumId="11">
    <w:nsid w:val="0000301C"/>
    <w:multiLevelType w:val="hybridMultilevel"/>
    <w:tmpl w:val="1CB0CED6"/>
    <w:lvl w:ilvl="0" w:tplc="993E6E5A">
      <w:start w:val="35"/>
      <w:numFmt w:val="upperLetter"/>
      <w:lvlText w:val="%1."/>
      <w:lvlJc w:val="left"/>
    </w:lvl>
    <w:lvl w:ilvl="1" w:tplc="DA56C796">
      <w:numFmt w:val="decimal"/>
      <w:lvlText w:val=""/>
      <w:lvlJc w:val="left"/>
    </w:lvl>
    <w:lvl w:ilvl="2" w:tplc="54525952">
      <w:numFmt w:val="decimal"/>
      <w:lvlText w:val=""/>
      <w:lvlJc w:val="left"/>
    </w:lvl>
    <w:lvl w:ilvl="3" w:tplc="2660BEE4">
      <w:numFmt w:val="decimal"/>
      <w:lvlText w:val=""/>
      <w:lvlJc w:val="left"/>
    </w:lvl>
    <w:lvl w:ilvl="4" w:tplc="A0C42D18">
      <w:numFmt w:val="decimal"/>
      <w:lvlText w:val=""/>
      <w:lvlJc w:val="left"/>
    </w:lvl>
    <w:lvl w:ilvl="5" w:tplc="44921090">
      <w:numFmt w:val="decimal"/>
      <w:lvlText w:val=""/>
      <w:lvlJc w:val="left"/>
    </w:lvl>
    <w:lvl w:ilvl="6" w:tplc="A506848E">
      <w:numFmt w:val="decimal"/>
      <w:lvlText w:val=""/>
      <w:lvlJc w:val="left"/>
    </w:lvl>
    <w:lvl w:ilvl="7" w:tplc="9A32F746">
      <w:numFmt w:val="decimal"/>
      <w:lvlText w:val=""/>
      <w:lvlJc w:val="left"/>
    </w:lvl>
    <w:lvl w:ilvl="8" w:tplc="F5241804">
      <w:numFmt w:val="decimal"/>
      <w:lvlText w:val=""/>
      <w:lvlJc w:val="left"/>
    </w:lvl>
  </w:abstractNum>
  <w:abstractNum w:abstractNumId="12">
    <w:nsid w:val="00003BF6"/>
    <w:multiLevelType w:val="hybridMultilevel"/>
    <w:tmpl w:val="B5120216"/>
    <w:lvl w:ilvl="0" w:tplc="78B4F7EC">
      <w:start w:val="1"/>
      <w:numFmt w:val="bullet"/>
      <w:lvlText w:val=""/>
      <w:lvlJc w:val="left"/>
    </w:lvl>
    <w:lvl w:ilvl="1" w:tplc="D5361396">
      <w:start w:val="1"/>
      <w:numFmt w:val="bullet"/>
      <w:lvlText w:val=""/>
      <w:lvlJc w:val="left"/>
    </w:lvl>
    <w:lvl w:ilvl="2" w:tplc="B26EDD36">
      <w:numFmt w:val="decimal"/>
      <w:lvlText w:val=""/>
      <w:lvlJc w:val="left"/>
    </w:lvl>
    <w:lvl w:ilvl="3" w:tplc="0CC2B9F8">
      <w:numFmt w:val="decimal"/>
      <w:lvlText w:val=""/>
      <w:lvlJc w:val="left"/>
    </w:lvl>
    <w:lvl w:ilvl="4" w:tplc="03ECEBCA">
      <w:numFmt w:val="decimal"/>
      <w:lvlText w:val=""/>
      <w:lvlJc w:val="left"/>
    </w:lvl>
    <w:lvl w:ilvl="5" w:tplc="605AD9DC">
      <w:numFmt w:val="decimal"/>
      <w:lvlText w:val=""/>
      <w:lvlJc w:val="left"/>
    </w:lvl>
    <w:lvl w:ilvl="6" w:tplc="538C89AC">
      <w:numFmt w:val="decimal"/>
      <w:lvlText w:val=""/>
      <w:lvlJc w:val="left"/>
    </w:lvl>
    <w:lvl w:ilvl="7" w:tplc="FDE86974">
      <w:numFmt w:val="decimal"/>
      <w:lvlText w:val=""/>
      <w:lvlJc w:val="left"/>
    </w:lvl>
    <w:lvl w:ilvl="8" w:tplc="FB881F36">
      <w:numFmt w:val="decimal"/>
      <w:lvlText w:val=""/>
      <w:lvlJc w:val="left"/>
    </w:lvl>
  </w:abstractNum>
  <w:abstractNum w:abstractNumId="13">
    <w:nsid w:val="00003E12"/>
    <w:multiLevelType w:val="hybridMultilevel"/>
    <w:tmpl w:val="5AF02876"/>
    <w:lvl w:ilvl="0" w:tplc="92B0CD76">
      <w:start w:val="4"/>
      <w:numFmt w:val="decimal"/>
      <w:lvlText w:val="%1."/>
      <w:lvlJc w:val="left"/>
    </w:lvl>
    <w:lvl w:ilvl="1" w:tplc="D98677BE">
      <w:numFmt w:val="decimal"/>
      <w:lvlText w:val=""/>
      <w:lvlJc w:val="left"/>
    </w:lvl>
    <w:lvl w:ilvl="2" w:tplc="2EA4D356">
      <w:numFmt w:val="decimal"/>
      <w:lvlText w:val=""/>
      <w:lvlJc w:val="left"/>
    </w:lvl>
    <w:lvl w:ilvl="3" w:tplc="206401F2">
      <w:numFmt w:val="decimal"/>
      <w:lvlText w:val=""/>
      <w:lvlJc w:val="left"/>
    </w:lvl>
    <w:lvl w:ilvl="4" w:tplc="F64673D0">
      <w:numFmt w:val="decimal"/>
      <w:lvlText w:val=""/>
      <w:lvlJc w:val="left"/>
    </w:lvl>
    <w:lvl w:ilvl="5" w:tplc="5DF4E14A">
      <w:numFmt w:val="decimal"/>
      <w:lvlText w:val=""/>
      <w:lvlJc w:val="left"/>
    </w:lvl>
    <w:lvl w:ilvl="6" w:tplc="6AFA5E3E">
      <w:numFmt w:val="decimal"/>
      <w:lvlText w:val=""/>
      <w:lvlJc w:val="left"/>
    </w:lvl>
    <w:lvl w:ilvl="7" w:tplc="D21AB4A6">
      <w:numFmt w:val="decimal"/>
      <w:lvlText w:val=""/>
      <w:lvlJc w:val="left"/>
    </w:lvl>
    <w:lvl w:ilvl="8" w:tplc="CA862822">
      <w:numFmt w:val="decimal"/>
      <w:lvlText w:val=""/>
      <w:lvlJc w:val="left"/>
    </w:lvl>
  </w:abstractNum>
  <w:abstractNum w:abstractNumId="14">
    <w:nsid w:val="00004B40"/>
    <w:multiLevelType w:val="hybridMultilevel"/>
    <w:tmpl w:val="87DC6318"/>
    <w:lvl w:ilvl="0" w:tplc="2CDE981E">
      <w:start w:val="2"/>
      <w:numFmt w:val="decimal"/>
      <w:lvlText w:val="%1."/>
      <w:lvlJc w:val="left"/>
    </w:lvl>
    <w:lvl w:ilvl="1" w:tplc="254EA3C8">
      <w:numFmt w:val="decimal"/>
      <w:lvlText w:val=""/>
      <w:lvlJc w:val="left"/>
    </w:lvl>
    <w:lvl w:ilvl="2" w:tplc="BDC257C2">
      <w:numFmt w:val="decimal"/>
      <w:lvlText w:val=""/>
      <w:lvlJc w:val="left"/>
    </w:lvl>
    <w:lvl w:ilvl="3" w:tplc="2CB0BC44">
      <w:numFmt w:val="decimal"/>
      <w:lvlText w:val=""/>
      <w:lvlJc w:val="left"/>
    </w:lvl>
    <w:lvl w:ilvl="4" w:tplc="F012A6F0">
      <w:numFmt w:val="decimal"/>
      <w:lvlText w:val=""/>
      <w:lvlJc w:val="left"/>
    </w:lvl>
    <w:lvl w:ilvl="5" w:tplc="C0D412F0">
      <w:numFmt w:val="decimal"/>
      <w:lvlText w:val=""/>
      <w:lvlJc w:val="left"/>
    </w:lvl>
    <w:lvl w:ilvl="6" w:tplc="0810D132">
      <w:numFmt w:val="decimal"/>
      <w:lvlText w:val=""/>
      <w:lvlJc w:val="left"/>
    </w:lvl>
    <w:lvl w:ilvl="7" w:tplc="F27C0AB2">
      <w:numFmt w:val="decimal"/>
      <w:lvlText w:val=""/>
      <w:lvlJc w:val="left"/>
    </w:lvl>
    <w:lvl w:ilvl="8" w:tplc="97424F1E">
      <w:numFmt w:val="decimal"/>
      <w:lvlText w:val=""/>
      <w:lvlJc w:val="left"/>
    </w:lvl>
  </w:abstractNum>
  <w:abstractNum w:abstractNumId="15">
    <w:nsid w:val="00005878"/>
    <w:multiLevelType w:val="hybridMultilevel"/>
    <w:tmpl w:val="9A5A1892"/>
    <w:lvl w:ilvl="0" w:tplc="DFE8770E">
      <w:start w:val="1"/>
      <w:numFmt w:val="bullet"/>
      <w:lvlText w:val=""/>
      <w:lvlJc w:val="left"/>
    </w:lvl>
    <w:lvl w:ilvl="1" w:tplc="CE727234">
      <w:numFmt w:val="decimal"/>
      <w:lvlText w:val=""/>
      <w:lvlJc w:val="left"/>
    </w:lvl>
    <w:lvl w:ilvl="2" w:tplc="CCEC1F78">
      <w:numFmt w:val="decimal"/>
      <w:lvlText w:val=""/>
      <w:lvlJc w:val="left"/>
    </w:lvl>
    <w:lvl w:ilvl="3" w:tplc="C16E1CE6">
      <w:numFmt w:val="decimal"/>
      <w:lvlText w:val=""/>
      <w:lvlJc w:val="left"/>
    </w:lvl>
    <w:lvl w:ilvl="4" w:tplc="E4144F56">
      <w:numFmt w:val="decimal"/>
      <w:lvlText w:val=""/>
      <w:lvlJc w:val="left"/>
    </w:lvl>
    <w:lvl w:ilvl="5" w:tplc="E434433C">
      <w:numFmt w:val="decimal"/>
      <w:lvlText w:val=""/>
      <w:lvlJc w:val="left"/>
    </w:lvl>
    <w:lvl w:ilvl="6" w:tplc="ACE44C74">
      <w:numFmt w:val="decimal"/>
      <w:lvlText w:val=""/>
      <w:lvlJc w:val="left"/>
    </w:lvl>
    <w:lvl w:ilvl="7" w:tplc="97D8DC0C">
      <w:numFmt w:val="decimal"/>
      <w:lvlText w:val=""/>
      <w:lvlJc w:val="left"/>
    </w:lvl>
    <w:lvl w:ilvl="8" w:tplc="4B2896BC">
      <w:numFmt w:val="decimal"/>
      <w:lvlText w:val=""/>
      <w:lvlJc w:val="left"/>
    </w:lvl>
  </w:abstractNum>
  <w:abstractNum w:abstractNumId="16">
    <w:nsid w:val="00005CFD"/>
    <w:multiLevelType w:val="hybridMultilevel"/>
    <w:tmpl w:val="609E1D16"/>
    <w:lvl w:ilvl="0" w:tplc="23443E12">
      <w:start w:val="1"/>
      <w:numFmt w:val="bullet"/>
      <w:lvlText w:val=""/>
      <w:lvlJc w:val="left"/>
    </w:lvl>
    <w:lvl w:ilvl="1" w:tplc="C76E66EA">
      <w:numFmt w:val="decimal"/>
      <w:lvlText w:val=""/>
      <w:lvlJc w:val="left"/>
    </w:lvl>
    <w:lvl w:ilvl="2" w:tplc="7EE80FF0">
      <w:numFmt w:val="decimal"/>
      <w:lvlText w:val=""/>
      <w:lvlJc w:val="left"/>
    </w:lvl>
    <w:lvl w:ilvl="3" w:tplc="D9B0C234">
      <w:numFmt w:val="decimal"/>
      <w:lvlText w:val=""/>
      <w:lvlJc w:val="left"/>
    </w:lvl>
    <w:lvl w:ilvl="4" w:tplc="EF2AC330">
      <w:numFmt w:val="decimal"/>
      <w:lvlText w:val=""/>
      <w:lvlJc w:val="left"/>
    </w:lvl>
    <w:lvl w:ilvl="5" w:tplc="9092ADFC">
      <w:numFmt w:val="decimal"/>
      <w:lvlText w:val=""/>
      <w:lvlJc w:val="left"/>
    </w:lvl>
    <w:lvl w:ilvl="6" w:tplc="249AB008">
      <w:numFmt w:val="decimal"/>
      <w:lvlText w:val=""/>
      <w:lvlJc w:val="left"/>
    </w:lvl>
    <w:lvl w:ilvl="7" w:tplc="9880E69A">
      <w:numFmt w:val="decimal"/>
      <w:lvlText w:val=""/>
      <w:lvlJc w:val="left"/>
    </w:lvl>
    <w:lvl w:ilvl="8" w:tplc="3A902100">
      <w:numFmt w:val="decimal"/>
      <w:lvlText w:val=""/>
      <w:lvlJc w:val="left"/>
    </w:lvl>
  </w:abstractNum>
  <w:abstractNum w:abstractNumId="17">
    <w:nsid w:val="00006B36"/>
    <w:multiLevelType w:val="hybridMultilevel"/>
    <w:tmpl w:val="4AF60DEC"/>
    <w:lvl w:ilvl="0" w:tplc="55669DE6">
      <w:start w:val="3"/>
      <w:numFmt w:val="decimal"/>
      <w:lvlText w:val="%1."/>
      <w:lvlJc w:val="left"/>
    </w:lvl>
    <w:lvl w:ilvl="1" w:tplc="FC500C40">
      <w:numFmt w:val="decimal"/>
      <w:lvlText w:val=""/>
      <w:lvlJc w:val="left"/>
    </w:lvl>
    <w:lvl w:ilvl="2" w:tplc="7854999A">
      <w:numFmt w:val="decimal"/>
      <w:lvlText w:val=""/>
      <w:lvlJc w:val="left"/>
    </w:lvl>
    <w:lvl w:ilvl="3" w:tplc="323A311E">
      <w:numFmt w:val="decimal"/>
      <w:lvlText w:val=""/>
      <w:lvlJc w:val="left"/>
    </w:lvl>
    <w:lvl w:ilvl="4" w:tplc="B964AC3C">
      <w:numFmt w:val="decimal"/>
      <w:lvlText w:val=""/>
      <w:lvlJc w:val="left"/>
    </w:lvl>
    <w:lvl w:ilvl="5" w:tplc="FD3CAF38">
      <w:numFmt w:val="decimal"/>
      <w:lvlText w:val=""/>
      <w:lvlJc w:val="left"/>
    </w:lvl>
    <w:lvl w:ilvl="6" w:tplc="62A84044">
      <w:numFmt w:val="decimal"/>
      <w:lvlText w:val=""/>
      <w:lvlJc w:val="left"/>
    </w:lvl>
    <w:lvl w:ilvl="7" w:tplc="E7E4D5B2">
      <w:numFmt w:val="decimal"/>
      <w:lvlText w:val=""/>
      <w:lvlJc w:val="left"/>
    </w:lvl>
    <w:lvl w:ilvl="8" w:tplc="B6940490">
      <w:numFmt w:val="decimal"/>
      <w:lvlText w:val=""/>
      <w:lvlJc w:val="left"/>
    </w:lvl>
  </w:abstractNum>
  <w:abstractNum w:abstractNumId="18">
    <w:nsid w:val="00C52940"/>
    <w:multiLevelType w:val="hybridMultilevel"/>
    <w:tmpl w:val="89A2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1B35658"/>
    <w:multiLevelType w:val="hybridMultilevel"/>
    <w:tmpl w:val="5590E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3E17CBC"/>
    <w:multiLevelType w:val="hybridMultilevel"/>
    <w:tmpl w:val="1E249BE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05292214"/>
    <w:multiLevelType w:val="hybridMultilevel"/>
    <w:tmpl w:val="079C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436CF5"/>
    <w:multiLevelType w:val="hybridMultilevel"/>
    <w:tmpl w:val="8934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A3E2B08"/>
    <w:multiLevelType w:val="hybridMultilevel"/>
    <w:tmpl w:val="0986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A951CF2"/>
    <w:multiLevelType w:val="hybridMultilevel"/>
    <w:tmpl w:val="6BCE5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33B61A9"/>
    <w:multiLevelType w:val="hybridMultilevel"/>
    <w:tmpl w:val="D488F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7E7EAE"/>
    <w:multiLevelType w:val="hybridMultilevel"/>
    <w:tmpl w:val="658E52F6"/>
    <w:lvl w:ilvl="0" w:tplc="041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3E02057"/>
    <w:multiLevelType w:val="hybridMultilevel"/>
    <w:tmpl w:val="DA023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EF5891"/>
    <w:multiLevelType w:val="multilevel"/>
    <w:tmpl w:val="B7FAA98E"/>
    <w:lvl w:ilvl="0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1A04326D"/>
    <w:multiLevelType w:val="hybridMultilevel"/>
    <w:tmpl w:val="01465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37E4760"/>
    <w:multiLevelType w:val="hybridMultilevel"/>
    <w:tmpl w:val="1A8CE1F8"/>
    <w:lvl w:ilvl="0" w:tplc="A2041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260421A2"/>
    <w:multiLevelType w:val="hybridMultilevel"/>
    <w:tmpl w:val="F0D48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CB537A"/>
    <w:multiLevelType w:val="hybridMultilevel"/>
    <w:tmpl w:val="6B00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C462FD4"/>
    <w:multiLevelType w:val="hybridMultilevel"/>
    <w:tmpl w:val="7BDC47DC"/>
    <w:lvl w:ilvl="0" w:tplc="8DE65850">
      <w:start w:val="1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312C28C8"/>
    <w:multiLevelType w:val="hybridMultilevel"/>
    <w:tmpl w:val="513E3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5856848"/>
    <w:multiLevelType w:val="hybridMultilevel"/>
    <w:tmpl w:val="A816F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D539C6"/>
    <w:multiLevelType w:val="hybridMultilevel"/>
    <w:tmpl w:val="1DAC9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1E27B1"/>
    <w:multiLevelType w:val="hybridMultilevel"/>
    <w:tmpl w:val="B75A7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221206"/>
    <w:multiLevelType w:val="hybridMultilevel"/>
    <w:tmpl w:val="67E08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5C2E5F"/>
    <w:multiLevelType w:val="hybridMultilevel"/>
    <w:tmpl w:val="DA72D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7387B65"/>
    <w:multiLevelType w:val="hybridMultilevel"/>
    <w:tmpl w:val="6BE0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2C4D8E"/>
    <w:multiLevelType w:val="hybridMultilevel"/>
    <w:tmpl w:val="BD4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B513906"/>
    <w:multiLevelType w:val="hybridMultilevel"/>
    <w:tmpl w:val="9DAE9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EDD4564"/>
    <w:multiLevelType w:val="hybridMultilevel"/>
    <w:tmpl w:val="9F6A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4965638"/>
    <w:multiLevelType w:val="hybridMultilevel"/>
    <w:tmpl w:val="D5885CE0"/>
    <w:lvl w:ilvl="0" w:tplc="0419000B">
      <w:start w:val="1"/>
      <w:numFmt w:val="bullet"/>
      <w:lvlText w:val=""/>
      <w:lvlJc w:val="left"/>
      <w:pPr>
        <w:tabs>
          <w:tab w:val="num" w:pos="788"/>
        </w:tabs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45">
    <w:nsid w:val="54E93FD1"/>
    <w:multiLevelType w:val="hybridMultilevel"/>
    <w:tmpl w:val="D9FE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1A0A6F"/>
    <w:multiLevelType w:val="hybridMultilevel"/>
    <w:tmpl w:val="EFD4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601B88"/>
    <w:multiLevelType w:val="hybridMultilevel"/>
    <w:tmpl w:val="BD16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D313CF"/>
    <w:multiLevelType w:val="hybridMultilevel"/>
    <w:tmpl w:val="238400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9">
    <w:nsid w:val="5FFE5D12"/>
    <w:multiLevelType w:val="multilevel"/>
    <w:tmpl w:val="8444B8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0">
    <w:nsid w:val="6D64719D"/>
    <w:multiLevelType w:val="hybridMultilevel"/>
    <w:tmpl w:val="AC84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E7251A1"/>
    <w:multiLevelType w:val="hybridMultilevel"/>
    <w:tmpl w:val="B40E3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35554B5"/>
    <w:multiLevelType w:val="hybridMultilevel"/>
    <w:tmpl w:val="A6964AB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3">
    <w:nsid w:val="747462D4"/>
    <w:multiLevelType w:val="hybridMultilevel"/>
    <w:tmpl w:val="72A6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8940657"/>
    <w:multiLevelType w:val="hybridMultilevel"/>
    <w:tmpl w:val="D41E2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8EC4C85"/>
    <w:multiLevelType w:val="multilevel"/>
    <w:tmpl w:val="AE489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Times New Roman" w:hint="default"/>
        <w:b/>
        <w:sz w:val="24"/>
      </w:rPr>
    </w:lvl>
  </w:abstractNum>
  <w:abstractNum w:abstractNumId="56">
    <w:nsid w:val="7E415E6D"/>
    <w:multiLevelType w:val="hybridMultilevel"/>
    <w:tmpl w:val="732E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15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7"/>
  </w:num>
  <w:num w:numId="15">
    <w:abstractNumId w:val="8"/>
  </w:num>
  <w:num w:numId="16">
    <w:abstractNumId w:val="55"/>
  </w:num>
  <w:num w:numId="17">
    <w:abstractNumId w:val="26"/>
  </w:num>
  <w:num w:numId="18">
    <w:abstractNumId w:val="51"/>
  </w:num>
  <w:num w:numId="19">
    <w:abstractNumId w:val="28"/>
  </w:num>
  <w:num w:numId="20">
    <w:abstractNumId w:val="40"/>
  </w:num>
  <w:num w:numId="21">
    <w:abstractNumId w:val="37"/>
  </w:num>
  <w:num w:numId="22">
    <w:abstractNumId w:val="39"/>
  </w:num>
  <w:num w:numId="23">
    <w:abstractNumId w:val="43"/>
  </w:num>
  <w:num w:numId="24">
    <w:abstractNumId w:val="42"/>
  </w:num>
  <w:num w:numId="25">
    <w:abstractNumId w:val="50"/>
  </w:num>
  <w:num w:numId="26">
    <w:abstractNumId w:val="54"/>
  </w:num>
  <w:num w:numId="27">
    <w:abstractNumId w:val="21"/>
  </w:num>
  <w:num w:numId="28">
    <w:abstractNumId w:val="29"/>
  </w:num>
  <w:num w:numId="29">
    <w:abstractNumId w:val="41"/>
  </w:num>
  <w:num w:numId="30">
    <w:abstractNumId w:val="27"/>
  </w:num>
  <w:num w:numId="31">
    <w:abstractNumId w:val="19"/>
  </w:num>
  <w:num w:numId="32">
    <w:abstractNumId w:val="32"/>
  </w:num>
  <w:num w:numId="33">
    <w:abstractNumId w:val="18"/>
  </w:num>
  <w:num w:numId="34">
    <w:abstractNumId w:val="23"/>
  </w:num>
  <w:num w:numId="35">
    <w:abstractNumId w:val="53"/>
  </w:num>
  <w:num w:numId="36">
    <w:abstractNumId w:val="35"/>
  </w:num>
  <w:num w:numId="37">
    <w:abstractNumId w:val="22"/>
  </w:num>
  <w:num w:numId="38">
    <w:abstractNumId w:val="25"/>
  </w:num>
  <w:num w:numId="39">
    <w:abstractNumId w:val="46"/>
  </w:num>
  <w:num w:numId="40">
    <w:abstractNumId w:val="56"/>
  </w:num>
  <w:num w:numId="41">
    <w:abstractNumId w:val="38"/>
  </w:num>
  <w:num w:numId="42">
    <w:abstractNumId w:val="48"/>
  </w:num>
  <w:num w:numId="43">
    <w:abstractNumId w:val="24"/>
  </w:num>
  <w:num w:numId="44">
    <w:abstractNumId w:val="45"/>
  </w:num>
  <w:num w:numId="45">
    <w:abstractNumId w:val="31"/>
  </w:num>
  <w:num w:numId="46">
    <w:abstractNumId w:val="47"/>
  </w:num>
  <w:num w:numId="47">
    <w:abstractNumId w:val="34"/>
  </w:num>
  <w:num w:numId="48">
    <w:abstractNumId w:val="49"/>
  </w:num>
  <w:num w:numId="49">
    <w:abstractNumId w:val="20"/>
  </w:num>
  <w:num w:numId="50">
    <w:abstractNumId w:val="52"/>
  </w:num>
  <w:num w:numId="51">
    <w:abstractNumId w:val="44"/>
  </w:num>
  <w:num w:numId="52">
    <w:abstractNumId w:val="36"/>
  </w:num>
  <w:num w:numId="53">
    <w:abstractNumId w:val="30"/>
  </w:num>
  <w:num w:numId="54">
    <w:abstractNumId w:val="0"/>
  </w:num>
  <w:num w:numId="55">
    <w:abstractNumId w:val="2"/>
  </w:num>
  <w:num w:numId="56">
    <w:abstractNumId w:val="33"/>
  </w:num>
  <w:num w:numId="57">
    <w:abstractNumId w:val="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C7"/>
    <w:rsid w:val="000132DD"/>
    <w:rsid w:val="0001506D"/>
    <w:rsid w:val="00032C26"/>
    <w:rsid w:val="00032D53"/>
    <w:rsid w:val="00046CB8"/>
    <w:rsid w:val="0007180C"/>
    <w:rsid w:val="00073FE5"/>
    <w:rsid w:val="00077507"/>
    <w:rsid w:val="00093E75"/>
    <w:rsid w:val="000C5AD9"/>
    <w:rsid w:val="000F31C0"/>
    <w:rsid w:val="000F64C4"/>
    <w:rsid w:val="000F663F"/>
    <w:rsid w:val="00121C61"/>
    <w:rsid w:val="00124F45"/>
    <w:rsid w:val="00136134"/>
    <w:rsid w:val="00137F42"/>
    <w:rsid w:val="001639A0"/>
    <w:rsid w:val="001A57F7"/>
    <w:rsid w:val="001D09AB"/>
    <w:rsid w:val="001F1FD6"/>
    <w:rsid w:val="001F7E67"/>
    <w:rsid w:val="00213394"/>
    <w:rsid w:val="00234FCC"/>
    <w:rsid w:val="00293DCE"/>
    <w:rsid w:val="002A6168"/>
    <w:rsid w:val="002A7BD3"/>
    <w:rsid w:val="002C5827"/>
    <w:rsid w:val="00307504"/>
    <w:rsid w:val="0031718E"/>
    <w:rsid w:val="00325EBD"/>
    <w:rsid w:val="00327C03"/>
    <w:rsid w:val="00334001"/>
    <w:rsid w:val="00352D51"/>
    <w:rsid w:val="00363FB3"/>
    <w:rsid w:val="003A1B5D"/>
    <w:rsid w:val="003A2CC0"/>
    <w:rsid w:val="003A350E"/>
    <w:rsid w:val="003B7D5D"/>
    <w:rsid w:val="003D0530"/>
    <w:rsid w:val="003E1F5A"/>
    <w:rsid w:val="004064B0"/>
    <w:rsid w:val="0041505B"/>
    <w:rsid w:val="00417669"/>
    <w:rsid w:val="00444E18"/>
    <w:rsid w:val="00475E55"/>
    <w:rsid w:val="00493962"/>
    <w:rsid w:val="00521BAC"/>
    <w:rsid w:val="00525FF9"/>
    <w:rsid w:val="00542F6E"/>
    <w:rsid w:val="00556145"/>
    <w:rsid w:val="00557670"/>
    <w:rsid w:val="005B491A"/>
    <w:rsid w:val="005C70E5"/>
    <w:rsid w:val="005D5C57"/>
    <w:rsid w:val="005F06E2"/>
    <w:rsid w:val="00604F83"/>
    <w:rsid w:val="00606141"/>
    <w:rsid w:val="00613988"/>
    <w:rsid w:val="006513AE"/>
    <w:rsid w:val="006521D2"/>
    <w:rsid w:val="006852EF"/>
    <w:rsid w:val="006B5A04"/>
    <w:rsid w:val="006D2C79"/>
    <w:rsid w:val="007121CC"/>
    <w:rsid w:val="007234F3"/>
    <w:rsid w:val="007339B5"/>
    <w:rsid w:val="0076263E"/>
    <w:rsid w:val="00764E9F"/>
    <w:rsid w:val="00771AED"/>
    <w:rsid w:val="007810CF"/>
    <w:rsid w:val="007C0E02"/>
    <w:rsid w:val="007C6D22"/>
    <w:rsid w:val="007D6F30"/>
    <w:rsid w:val="00844395"/>
    <w:rsid w:val="008B2942"/>
    <w:rsid w:val="008C52FD"/>
    <w:rsid w:val="008D318B"/>
    <w:rsid w:val="008E41FD"/>
    <w:rsid w:val="008F453C"/>
    <w:rsid w:val="008F5395"/>
    <w:rsid w:val="0090191C"/>
    <w:rsid w:val="00907276"/>
    <w:rsid w:val="0091469E"/>
    <w:rsid w:val="00916F71"/>
    <w:rsid w:val="009344F0"/>
    <w:rsid w:val="0094229F"/>
    <w:rsid w:val="00950306"/>
    <w:rsid w:val="00963086"/>
    <w:rsid w:val="0096774E"/>
    <w:rsid w:val="009878B5"/>
    <w:rsid w:val="00991FC2"/>
    <w:rsid w:val="009B0D97"/>
    <w:rsid w:val="009B4D01"/>
    <w:rsid w:val="009B7B13"/>
    <w:rsid w:val="009C108E"/>
    <w:rsid w:val="009D0BFC"/>
    <w:rsid w:val="00A014DD"/>
    <w:rsid w:val="00A11F1C"/>
    <w:rsid w:val="00A241CB"/>
    <w:rsid w:val="00A26D6E"/>
    <w:rsid w:val="00A45BF0"/>
    <w:rsid w:val="00A918BF"/>
    <w:rsid w:val="00AD66DE"/>
    <w:rsid w:val="00AE05C0"/>
    <w:rsid w:val="00AF1FD5"/>
    <w:rsid w:val="00B0401A"/>
    <w:rsid w:val="00B1267E"/>
    <w:rsid w:val="00B84638"/>
    <w:rsid w:val="00B865EB"/>
    <w:rsid w:val="00B9448B"/>
    <w:rsid w:val="00BD40A4"/>
    <w:rsid w:val="00BF4897"/>
    <w:rsid w:val="00C02A24"/>
    <w:rsid w:val="00C03512"/>
    <w:rsid w:val="00C0451C"/>
    <w:rsid w:val="00C13A0B"/>
    <w:rsid w:val="00C178E3"/>
    <w:rsid w:val="00C35F52"/>
    <w:rsid w:val="00C5363C"/>
    <w:rsid w:val="00C53BF9"/>
    <w:rsid w:val="00C75DBC"/>
    <w:rsid w:val="00C7656D"/>
    <w:rsid w:val="00C93D03"/>
    <w:rsid w:val="00CA5177"/>
    <w:rsid w:val="00CB33C7"/>
    <w:rsid w:val="00D029DC"/>
    <w:rsid w:val="00D0388F"/>
    <w:rsid w:val="00D25D88"/>
    <w:rsid w:val="00D40360"/>
    <w:rsid w:val="00D405CB"/>
    <w:rsid w:val="00D53898"/>
    <w:rsid w:val="00D6200B"/>
    <w:rsid w:val="00DD44AC"/>
    <w:rsid w:val="00DD5726"/>
    <w:rsid w:val="00E10279"/>
    <w:rsid w:val="00E1764E"/>
    <w:rsid w:val="00E26771"/>
    <w:rsid w:val="00E30CD2"/>
    <w:rsid w:val="00E470B0"/>
    <w:rsid w:val="00E472B5"/>
    <w:rsid w:val="00E50272"/>
    <w:rsid w:val="00E51EAC"/>
    <w:rsid w:val="00E54EBD"/>
    <w:rsid w:val="00E85F9D"/>
    <w:rsid w:val="00EB555C"/>
    <w:rsid w:val="00ED03F7"/>
    <w:rsid w:val="00EE243E"/>
    <w:rsid w:val="00EE7485"/>
    <w:rsid w:val="00EF39A8"/>
    <w:rsid w:val="00EF6CEA"/>
    <w:rsid w:val="00F063B8"/>
    <w:rsid w:val="00F11C82"/>
    <w:rsid w:val="00F315D3"/>
    <w:rsid w:val="00F50541"/>
    <w:rsid w:val="00F70AE6"/>
    <w:rsid w:val="00F80D36"/>
    <w:rsid w:val="00FA27F6"/>
    <w:rsid w:val="00FA6AA3"/>
    <w:rsid w:val="00FB775C"/>
    <w:rsid w:val="00FE0693"/>
    <w:rsid w:val="00FE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4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A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38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898"/>
  </w:style>
  <w:style w:type="paragraph" w:styleId="a9">
    <w:name w:val="footer"/>
    <w:basedOn w:val="a"/>
    <w:link w:val="aa"/>
    <w:uiPriority w:val="99"/>
    <w:unhideWhenUsed/>
    <w:rsid w:val="00D53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898"/>
  </w:style>
  <w:style w:type="table" w:styleId="ab">
    <w:name w:val="Table Grid"/>
    <w:basedOn w:val="a1"/>
    <w:uiPriority w:val="59"/>
    <w:rsid w:val="00EF6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B555C"/>
    <w:pPr>
      <w:suppressAutoHyphens/>
      <w:spacing w:line="100" w:lineRule="atLeast"/>
      <w:ind w:left="720"/>
    </w:pPr>
    <w:rPr>
      <w:rFonts w:eastAsia="Times New Roman"/>
      <w:kern w:val="1"/>
      <w:sz w:val="24"/>
      <w:szCs w:val="24"/>
      <w:lang w:eastAsia="hi-IN" w:bidi="hi-IN"/>
    </w:rPr>
  </w:style>
  <w:style w:type="character" w:styleId="ac">
    <w:name w:val="Strong"/>
    <w:qFormat/>
    <w:rsid w:val="00525FF9"/>
    <w:rPr>
      <w:rFonts w:cs="Times New Roman"/>
      <w:b/>
    </w:rPr>
  </w:style>
  <w:style w:type="paragraph" w:styleId="ad">
    <w:name w:val="No Spacing"/>
    <w:qFormat/>
    <w:rsid w:val="002A6168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75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44A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4A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38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3898"/>
  </w:style>
  <w:style w:type="paragraph" w:styleId="a9">
    <w:name w:val="footer"/>
    <w:basedOn w:val="a"/>
    <w:link w:val="aa"/>
    <w:uiPriority w:val="99"/>
    <w:unhideWhenUsed/>
    <w:rsid w:val="00D538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3898"/>
  </w:style>
  <w:style w:type="table" w:styleId="ab">
    <w:name w:val="Table Grid"/>
    <w:basedOn w:val="a1"/>
    <w:uiPriority w:val="59"/>
    <w:rsid w:val="00EF6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B555C"/>
    <w:pPr>
      <w:suppressAutoHyphens/>
      <w:spacing w:line="100" w:lineRule="atLeast"/>
      <w:ind w:left="720"/>
    </w:pPr>
    <w:rPr>
      <w:rFonts w:eastAsia="Times New Roman"/>
      <w:kern w:val="1"/>
      <w:sz w:val="24"/>
      <w:szCs w:val="24"/>
      <w:lang w:eastAsia="hi-IN" w:bidi="hi-IN"/>
    </w:rPr>
  </w:style>
  <w:style w:type="character" w:styleId="ac">
    <w:name w:val="Strong"/>
    <w:qFormat/>
    <w:rsid w:val="00525FF9"/>
    <w:rPr>
      <w:rFonts w:cs="Times New Roman"/>
      <w:b/>
    </w:rPr>
  </w:style>
  <w:style w:type="paragraph" w:styleId="ad">
    <w:name w:val="No Spacing"/>
    <w:qFormat/>
    <w:rsid w:val="002A616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9A20D-51FB-45F7-AA08-313279863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53</Pages>
  <Words>29861</Words>
  <Characters>170212</Characters>
  <Application>Microsoft Office Word</Application>
  <DocSecurity>0</DocSecurity>
  <Lines>1418</Lines>
  <Paragraphs>399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ZDM</cp:lastModifiedBy>
  <cp:revision>2</cp:revision>
  <cp:lastPrinted>2021-02-03T18:10:00Z</cp:lastPrinted>
  <dcterms:created xsi:type="dcterms:W3CDTF">2021-03-29T06:57:00Z</dcterms:created>
  <dcterms:modified xsi:type="dcterms:W3CDTF">2021-03-29T06:57:00Z</dcterms:modified>
</cp:coreProperties>
</file>