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13" w:rsidRDefault="009C0F13" w:rsidP="00B94A0B">
      <w:pPr>
        <w:tabs>
          <w:tab w:val="left" w:pos="0"/>
          <w:tab w:val="left" w:pos="851"/>
        </w:tabs>
        <w:spacing w:line="240" w:lineRule="atLeast"/>
        <w:jc w:val="center"/>
        <w:rPr>
          <w:color w:val="000000"/>
        </w:rPr>
      </w:pPr>
      <w:r w:rsidRPr="00944BDD">
        <w:rPr>
          <w:color w:val="000000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5pt" o:ole="">
            <v:imagedata r:id="rId4" o:title=""/>
          </v:shape>
          <o:OLEObject Type="Embed" ProgID="CorelDRAW.Graphic.11" ShapeID="_x0000_i1025" DrawAspect="Content" ObjectID="_1577769740" r:id="rId5"/>
        </w:object>
      </w:r>
    </w:p>
    <w:p w:rsidR="009C0F13" w:rsidRDefault="009C0F13" w:rsidP="00CC1925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УМАНСКОГО СЕЛЬСКОГО ПОСЕЛЕНИЯ</w:t>
      </w:r>
    </w:p>
    <w:p w:rsidR="009C0F13" w:rsidRDefault="009C0F13" w:rsidP="00CC1925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ЛЕНИНГРАДСКОГО РАЙОНА</w:t>
      </w:r>
    </w:p>
    <w:p w:rsidR="009C0F13" w:rsidRDefault="009C0F13" w:rsidP="00CC1925">
      <w:pPr>
        <w:tabs>
          <w:tab w:val="left" w:pos="3240"/>
        </w:tabs>
        <w:spacing w:line="240" w:lineRule="atLeast"/>
        <w:jc w:val="center"/>
        <w:rPr>
          <w:b/>
          <w:color w:val="000000"/>
          <w:sz w:val="16"/>
          <w:szCs w:val="16"/>
        </w:rPr>
      </w:pPr>
    </w:p>
    <w:p w:rsidR="009C0F13" w:rsidRDefault="009C0F13" w:rsidP="00CC1925">
      <w:pPr>
        <w:tabs>
          <w:tab w:val="left" w:pos="3240"/>
        </w:tabs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9C0F13" w:rsidRDefault="009C0F13" w:rsidP="00CC1925">
      <w:pPr>
        <w:tabs>
          <w:tab w:val="left" w:pos="3240"/>
        </w:tabs>
        <w:spacing w:line="240" w:lineRule="atLeast"/>
        <w:jc w:val="center"/>
        <w:rPr>
          <w:b/>
          <w:color w:val="000000"/>
          <w:sz w:val="26"/>
          <w:szCs w:val="26"/>
        </w:rPr>
      </w:pPr>
    </w:p>
    <w:p w:rsidR="009C0F13" w:rsidRDefault="009C0F13" w:rsidP="00CC1925">
      <w:pPr>
        <w:tabs>
          <w:tab w:val="left" w:pos="3240"/>
        </w:tabs>
        <w:spacing w:line="240" w:lineRule="atLeast"/>
        <w:jc w:val="center"/>
        <w:rPr>
          <w:b/>
          <w:color w:val="000000"/>
          <w:sz w:val="26"/>
          <w:szCs w:val="26"/>
        </w:rPr>
      </w:pPr>
    </w:p>
    <w:p w:rsidR="009C0F13" w:rsidRDefault="009C0F13" w:rsidP="00CC1925">
      <w:pPr>
        <w:tabs>
          <w:tab w:val="left" w:pos="32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от </w:t>
      </w:r>
      <w:r w:rsidR="00003E4E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>.01.201</w:t>
      </w:r>
      <w:r w:rsidR="00213524">
        <w:rPr>
          <w:color w:val="000000"/>
          <w:sz w:val="28"/>
          <w:szCs w:val="28"/>
        </w:rPr>
        <w:t>8</w:t>
      </w:r>
      <w:r w:rsidR="00693AC8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№ </w:t>
      </w:r>
      <w:r w:rsidR="00003E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 </w:t>
      </w:r>
    </w:p>
    <w:p w:rsidR="009C0F13" w:rsidRDefault="009C0F13" w:rsidP="00CC19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поселок Уманский</w:t>
      </w:r>
    </w:p>
    <w:p w:rsidR="009C0F13" w:rsidRPr="004F3AB8" w:rsidRDefault="009C0F13" w:rsidP="004F3AB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4F3AB8" w:rsidRDefault="009C0F13" w:rsidP="004F3A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8"/>
          <w:szCs w:val="28"/>
        </w:rPr>
      </w:pPr>
      <w:r w:rsidRPr="004F3AB8">
        <w:rPr>
          <w:sz w:val="28"/>
          <w:szCs w:val="28"/>
        </w:rPr>
        <w:br/>
      </w:r>
      <w:r w:rsidRPr="004F3AB8">
        <w:rPr>
          <w:b/>
          <w:color w:val="000000"/>
          <w:spacing w:val="-4"/>
          <w:sz w:val="28"/>
          <w:szCs w:val="28"/>
        </w:rPr>
        <w:t xml:space="preserve">Об утверждении муниципального задания муниципального бюджетного учреждения </w:t>
      </w:r>
      <w:r>
        <w:rPr>
          <w:b/>
          <w:color w:val="000000"/>
          <w:spacing w:val="-4"/>
          <w:sz w:val="28"/>
          <w:szCs w:val="28"/>
        </w:rPr>
        <w:t>с</w:t>
      </w:r>
      <w:r w:rsidRPr="004F3AB8">
        <w:rPr>
          <w:b/>
          <w:color w:val="000000"/>
          <w:spacing w:val="-4"/>
          <w:sz w:val="28"/>
          <w:szCs w:val="28"/>
        </w:rPr>
        <w:t>ельский дом культуры п</w:t>
      </w:r>
      <w:r>
        <w:rPr>
          <w:b/>
          <w:color w:val="000000"/>
          <w:spacing w:val="-4"/>
          <w:sz w:val="28"/>
          <w:szCs w:val="28"/>
        </w:rPr>
        <w:t>оселка Уман</w:t>
      </w:r>
      <w:r w:rsidRPr="004F3AB8">
        <w:rPr>
          <w:b/>
          <w:color w:val="000000"/>
          <w:spacing w:val="-4"/>
          <w:sz w:val="28"/>
          <w:szCs w:val="28"/>
        </w:rPr>
        <w:t xml:space="preserve">ского </w:t>
      </w:r>
      <w:proofErr w:type="spellStart"/>
      <w:proofErr w:type="gramStart"/>
      <w:r>
        <w:rPr>
          <w:b/>
          <w:color w:val="000000"/>
          <w:spacing w:val="-4"/>
          <w:sz w:val="28"/>
          <w:szCs w:val="28"/>
        </w:rPr>
        <w:t>Уманс</w:t>
      </w:r>
      <w:r w:rsidRPr="004F3AB8">
        <w:rPr>
          <w:b/>
          <w:color w:val="000000"/>
          <w:spacing w:val="-4"/>
          <w:sz w:val="28"/>
          <w:szCs w:val="28"/>
        </w:rPr>
        <w:t>кого</w:t>
      </w:r>
      <w:proofErr w:type="spellEnd"/>
      <w:proofErr w:type="gramEnd"/>
      <w:r w:rsidRPr="004F3AB8">
        <w:rPr>
          <w:b/>
          <w:color w:val="000000"/>
          <w:spacing w:val="-4"/>
          <w:sz w:val="28"/>
          <w:szCs w:val="28"/>
        </w:rPr>
        <w:t xml:space="preserve"> сельского поселения Ленинградского района</w:t>
      </w:r>
      <w:r w:rsidRPr="004F3AB8">
        <w:rPr>
          <w:b/>
          <w:bCs/>
          <w:color w:val="000000"/>
          <w:spacing w:val="-4"/>
          <w:sz w:val="28"/>
          <w:szCs w:val="28"/>
        </w:rPr>
        <w:t xml:space="preserve"> на 201</w:t>
      </w:r>
      <w:r w:rsidR="004F7DE7">
        <w:rPr>
          <w:b/>
          <w:bCs/>
          <w:color w:val="000000"/>
          <w:spacing w:val="-4"/>
          <w:sz w:val="28"/>
          <w:szCs w:val="28"/>
        </w:rPr>
        <w:t>8</w:t>
      </w:r>
      <w:r w:rsidRPr="004F3AB8">
        <w:rPr>
          <w:b/>
          <w:bCs/>
          <w:color w:val="000000"/>
          <w:spacing w:val="-4"/>
          <w:sz w:val="28"/>
          <w:szCs w:val="28"/>
        </w:rPr>
        <w:t xml:space="preserve"> год</w:t>
      </w:r>
    </w:p>
    <w:p w:rsidR="009C0F13" w:rsidRPr="004F3AB8" w:rsidRDefault="009C0F13" w:rsidP="004F3AB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9C0F13" w:rsidRPr="004F3AB8" w:rsidRDefault="009C0F13" w:rsidP="008B356C">
      <w:pPr>
        <w:pStyle w:val="Style6"/>
        <w:widowControl/>
        <w:spacing w:before="23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155D2">
        <w:rPr>
          <w:sz w:val="28"/>
          <w:szCs w:val="28"/>
        </w:rPr>
        <w:t>пунктами 3</w:t>
      </w:r>
      <w:r>
        <w:rPr>
          <w:sz w:val="28"/>
          <w:szCs w:val="28"/>
        </w:rPr>
        <w:t xml:space="preserve"> и </w:t>
      </w:r>
      <w:hyperlink r:id="rId6" w:history="1">
        <w:r w:rsidRPr="007155D2">
          <w:rPr>
            <w:sz w:val="28"/>
            <w:szCs w:val="28"/>
          </w:rPr>
          <w:t>4 статьи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>
          <w:rPr>
            <w:sz w:val="28"/>
            <w:szCs w:val="28"/>
          </w:rPr>
          <w:t>подпунктом 3</w:t>
        </w:r>
        <w:r w:rsidRPr="007155D2">
          <w:rPr>
            <w:sz w:val="28"/>
            <w:szCs w:val="28"/>
          </w:rPr>
          <w:t xml:space="preserve"> пункта 7 статьи 9.2</w:t>
        </w:r>
      </w:hyperlink>
      <w:r>
        <w:rPr>
          <w:sz w:val="28"/>
          <w:szCs w:val="28"/>
        </w:rPr>
        <w:t xml:space="preserve"> Федерального закона от 12 января 1996 года № 7-ФЗ «О некоммерческих организациях»</w:t>
      </w:r>
      <w:r w:rsidRPr="004F3AB8">
        <w:rPr>
          <w:color w:val="000000"/>
          <w:spacing w:val="8"/>
          <w:sz w:val="28"/>
          <w:szCs w:val="28"/>
        </w:rPr>
        <w:t xml:space="preserve">, постановлениями администрации </w:t>
      </w:r>
      <w:r>
        <w:rPr>
          <w:color w:val="000000"/>
          <w:spacing w:val="8"/>
          <w:sz w:val="28"/>
          <w:szCs w:val="28"/>
        </w:rPr>
        <w:t>Уман</w:t>
      </w:r>
      <w:r w:rsidRPr="004F3AB8">
        <w:rPr>
          <w:color w:val="000000"/>
          <w:spacing w:val="8"/>
          <w:sz w:val="28"/>
          <w:szCs w:val="28"/>
        </w:rPr>
        <w:t xml:space="preserve">ского сельского поселения Ленинградского </w:t>
      </w:r>
      <w:r w:rsidRPr="004F3AB8">
        <w:rPr>
          <w:spacing w:val="8"/>
          <w:sz w:val="28"/>
          <w:szCs w:val="28"/>
        </w:rPr>
        <w:t xml:space="preserve">района </w:t>
      </w:r>
      <w:r>
        <w:rPr>
          <w:rFonts w:eastAsia="font401"/>
          <w:sz w:val="28"/>
          <w:szCs w:val="28"/>
        </w:rPr>
        <w:t>от 25 декабря 2015</w:t>
      </w:r>
      <w:r w:rsidRPr="0022049A">
        <w:rPr>
          <w:rFonts w:eastAsia="font401"/>
          <w:sz w:val="28"/>
          <w:szCs w:val="28"/>
        </w:rPr>
        <w:t xml:space="preserve"> г</w:t>
      </w:r>
      <w:r>
        <w:rPr>
          <w:rFonts w:eastAsia="font401"/>
          <w:sz w:val="28"/>
          <w:szCs w:val="28"/>
        </w:rPr>
        <w:t>ода</w:t>
      </w:r>
      <w:r w:rsidRPr="0022049A">
        <w:rPr>
          <w:rFonts w:eastAsia="font401"/>
          <w:sz w:val="28"/>
          <w:szCs w:val="28"/>
        </w:rPr>
        <w:t xml:space="preserve"> №</w:t>
      </w:r>
      <w:r>
        <w:rPr>
          <w:rFonts w:eastAsia="font401"/>
          <w:sz w:val="28"/>
          <w:szCs w:val="28"/>
        </w:rPr>
        <w:t xml:space="preserve"> 110</w:t>
      </w:r>
      <w:r w:rsidRPr="0022049A">
        <w:rPr>
          <w:rFonts w:eastAsia="font401"/>
          <w:sz w:val="28"/>
          <w:szCs w:val="28"/>
        </w:rPr>
        <w:t xml:space="preserve"> «</w:t>
      </w:r>
      <w:r w:rsidRPr="0046646A">
        <w:rPr>
          <w:rFonts w:eastAsia="font401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font401"/>
          <w:sz w:val="28"/>
          <w:szCs w:val="28"/>
        </w:rPr>
        <w:t>Уман</w:t>
      </w:r>
      <w:r w:rsidRPr="0046646A">
        <w:rPr>
          <w:rFonts w:eastAsia="font401"/>
          <w:sz w:val="28"/>
          <w:szCs w:val="28"/>
        </w:rPr>
        <w:t>ского сельского</w:t>
      </w:r>
      <w:proofErr w:type="gramEnd"/>
      <w:r w:rsidRPr="0046646A">
        <w:rPr>
          <w:rFonts w:eastAsia="font401"/>
          <w:sz w:val="28"/>
          <w:szCs w:val="28"/>
        </w:rPr>
        <w:t xml:space="preserve"> поселения Ленинградского района и финансового обеспечения вы</w:t>
      </w:r>
      <w:r>
        <w:rPr>
          <w:rFonts w:eastAsia="font401"/>
          <w:sz w:val="28"/>
          <w:szCs w:val="28"/>
        </w:rPr>
        <w:t xml:space="preserve">полнения муниципального задания» </w:t>
      </w:r>
      <w:r w:rsidRPr="004F3AB8">
        <w:rPr>
          <w:spacing w:val="8"/>
          <w:sz w:val="28"/>
          <w:szCs w:val="28"/>
        </w:rPr>
        <w:t xml:space="preserve">и от </w:t>
      </w:r>
      <w:r>
        <w:rPr>
          <w:spacing w:val="8"/>
          <w:sz w:val="28"/>
          <w:szCs w:val="28"/>
        </w:rPr>
        <w:t>26</w:t>
      </w:r>
      <w:r w:rsidRPr="004F3AB8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февраля 2015 года № 12</w:t>
      </w:r>
      <w:r w:rsidRPr="004F3AB8">
        <w:rPr>
          <w:spacing w:val="8"/>
          <w:sz w:val="28"/>
          <w:szCs w:val="28"/>
        </w:rPr>
        <w:t xml:space="preserve"> </w:t>
      </w:r>
      <w:r w:rsidRPr="008B356C">
        <w:rPr>
          <w:rStyle w:val="FontStyle100"/>
          <w:sz w:val="28"/>
          <w:szCs w:val="28"/>
        </w:rPr>
        <w:t xml:space="preserve">Об утверждении ведомственного перечня муниципальных услуг </w:t>
      </w:r>
      <w:r w:rsidRPr="008B356C">
        <w:rPr>
          <w:rStyle w:val="FontStyle145"/>
          <w:sz w:val="28"/>
          <w:szCs w:val="28"/>
        </w:rPr>
        <w:t xml:space="preserve">и работ </w:t>
      </w:r>
      <w:r w:rsidRPr="008B356C">
        <w:rPr>
          <w:rStyle w:val="FontStyle100"/>
          <w:sz w:val="28"/>
          <w:szCs w:val="28"/>
        </w:rPr>
        <w:t xml:space="preserve">оказываемых </w:t>
      </w:r>
      <w:r w:rsidRPr="008B356C">
        <w:rPr>
          <w:rStyle w:val="FontStyle101"/>
          <w:b w:val="0"/>
          <w:sz w:val="28"/>
          <w:szCs w:val="28"/>
        </w:rPr>
        <w:t>и</w:t>
      </w:r>
      <w:r w:rsidRPr="008B356C">
        <w:rPr>
          <w:rStyle w:val="FontStyle101"/>
          <w:sz w:val="28"/>
          <w:szCs w:val="28"/>
        </w:rPr>
        <w:t xml:space="preserve"> </w:t>
      </w:r>
      <w:r w:rsidRPr="008B356C">
        <w:rPr>
          <w:rStyle w:val="FontStyle100"/>
          <w:sz w:val="28"/>
          <w:szCs w:val="28"/>
        </w:rPr>
        <w:t>выполняемых подведомственными учреждениями</w:t>
      </w:r>
      <w:r w:rsidRPr="004F3AB8">
        <w:rPr>
          <w:spacing w:val="8"/>
          <w:sz w:val="28"/>
          <w:szCs w:val="28"/>
        </w:rPr>
        <w:t xml:space="preserve">, </w:t>
      </w:r>
      <w:proofErr w:type="spellStart"/>
      <w:proofErr w:type="gramStart"/>
      <w:r w:rsidRPr="004F3AB8">
        <w:rPr>
          <w:spacing w:val="8"/>
          <w:sz w:val="28"/>
          <w:szCs w:val="28"/>
        </w:rPr>
        <w:t>п</w:t>
      </w:r>
      <w:proofErr w:type="spellEnd"/>
      <w:proofErr w:type="gramEnd"/>
      <w:r w:rsidRPr="004F3AB8">
        <w:rPr>
          <w:spacing w:val="8"/>
          <w:sz w:val="28"/>
          <w:szCs w:val="28"/>
        </w:rPr>
        <w:t xml:space="preserve"> о с т а </w:t>
      </w:r>
      <w:proofErr w:type="spellStart"/>
      <w:r w:rsidRPr="004F3AB8">
        <w:rPr>
          <w:spacing w:val="8"/>
          <w:sz w:val="28"/>
          <w:szCs w:val="28"/>
        </w:rPr>
        <w:t>н</w:t>
      </w:r>
      <w:proofErr w:type="spellEnd"/>
      <w:r w:rsidRPr="004F3AB8">
        <w:rPr>
          <w:spacing w:val="8"/>
          <w:sz w:val="28"/>
          <w:szCs w:val="28"/>
        </w:rPr>
        <w:t xml:space="preserve"> о в л я ю:</w:t>
      </w:r>
      <w:r w:rsidRPr="004F3AB8">
        <w:rPr>
          <w:color w:val="FF0000"/>
          <w:spacing w:val="8"/>
          <w:sz w:val="28"/>
          <w:szCs w:val="28"/>
        </w:rPr>
        <w:t xml:space="preserve"> </w:t>
      </w:r>
    </w:p>
    <w:p w:rsidR="009C0F13" w:rsidRPr="004F3AB8" w:rsidRDefault="009C0F13" w:rsidP="00B94A0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250"/>
        <w:jc w:val="both"/>
        <w:rPr>
          <w:bCs/>
          <w:color w:val="000000"/>
          <w:spacing w:val="-4"/>
          <w:sz w:val="28"/>
          <w:szCs w:val="28"/>
        </w:rPr>
      </w:pPr>
      <w:r w:rsidRPr="004F3AB8">
        <w:rPr>
          <w:sz w:val="28"/>
          <w:szCs w:val="28"/>
        </w:rPr>
        <w:t xml:space="preserve">      </w:t>
      </w:r>
      <w:r w:rsidR="00B94A0B">
        <w:rPr>
          <w:sz w:val="28"/>
          <w:szCs w:val="28"/>
        </w:rPr>
        <w:t xml:space="preserve"> </w:t>
      </w:r>
      <w:r w:rsidRPr="004F3AB8">
        <w:rPr>
          <w:sz w:val="28"/>
          <w:szCs w:val="28"/>
        </w:rPr>
        <w:t xml:space="preserve">1.Утвердить </w:t>
      </w:r>
      <w:r w:rsidRPr="004F3AB8">
        <w:rPr>
          <w:kern w:val="1"/>
          <w:sz w:val="28"/>
          <w:szCs w:val="28"/>
          <w:shd w:val="clear" w:color="auto" w:fill="FFFFFF"/>
        </w:rPr>
        <w:t xml:space="preserve">муниципальное задание </w:t>
      </w:r>
      <w:r w:rsidRPr="004F3AB8">
        <w:rPr>
          <w:color w:val="000000"/>
          <w:spacing w:val="-4"/>
          <w:sz w:val="28"/>
          <w:szCs w:val="28"/>
        </w:rPr>
        <w:t>муниципального бюджетного учреждения</w:t>
      </w:r>
      <w:r w:rsidRPr="004F3AB8"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с</w:t>
      </w:r>
      <w:r w:rsidRPr="004F3AB8">
        <w:rPr>
          <w:color w:val="000000"/>
          <w:spacing w:val="-4"/>
          <w:sz w:val="28"/>
          <w:szCs w:val="28"/>
        </w:rPr>
        <w:t xml:space="preserve">ельский дом культуры поселка </w:t>
      </w:r>
      <w:r>
        <w:rPr>
          <w:color w:val="000000"/>
          <w:spacing w:val="-4"/>
          <w:sz w:val="28"/>
          <w:szCs w:val="28"/>
        </w:rPr>
        <w:t>Уман</w:t>
      </w:r>
      <w:r w:rsidRPr="004F3AB8">
        <w:rPr>
          <w:color w:val="000000"/>
          <w:spacing w:val="-4"/>
          <w:sz w:val="28"/>
          <w:szCs w:val="28"/>
        </w:rPr>
        <w:t xml:space="preserve">ского </w:t>
      </w:r>
      <w:proofErr w:type="spellStart"/>
      <w:proofErr w:type="gramStart"/>
      <w:r>
        <w:rPr>
          <w:color w:val="000000"/>
          <w:spacing w:val="-4"/>
          <w:sz w:val="28"/>
          <w:szCs w:val="28"/>
        </w:rPr>
        <w:t>Уман</w:t>
      </w:r>
      <w:r w:rsidRPr="004F3AB8">
        <w:rPr>
          <w:color w:val="000000"/>
          <w:spacing w:val="-4"/>
          <w:sz w:val="28"/>
          <w:szCs w:val="28"/>
        </w:rPr>
        <w:t>ского</w:t>
      </w:r>
      <w:proofErr w:type="spellEnd"/>
      <w:proofErr w:type="gramEnd"/>
      <w:r w:rsidRPr="004F3AB8">
        <w:rPr>
          <w:color w:val="000000"/>
          <w:spacing w:val="-4"/>
          <w:sz w:val="28"/>
          <w:szCs w:val="28"/>
        </w:rPr>
        <w:t xml:space="preserve"> сельского поселения Ленинградского района</w:t>
      </w:r>
      <w:r w:rsidRPr="004F3AB8">
        <w:rPr>
          <w:bCs/>
          <w:color w:val="000000"/>
          <w:spacing w:val="-4"/>
          <w:sz w:val="28"/>
          <w:szCs w:val="28"/>
        </w:rPr>
        <w:t xml:space="preserve"> на 20</w:t>
      </w:r>
      <w:r w:rsidR="00DF3C76">
        <w:rPr>
          <w:bCs/>
          <w:color w:val="000000"/>
          <w:spacing w:val="-4"/>
          <w:sz w:val="28"/>
          <w:szCs w:val="28"/>
        </w:rPr>
        <w:t>1</w:t>
      </w:r>
      <w:r w:rsidR="004F7DE7">
        <w:rPr>
          <w:bCs/>
          <w:color w:val="000000"/>
          <w:spacing w:val="-4"/>
          <w:sz w:val="28"/>
          <w:szCs w:val="28"/>
        </w:rPr>
        <w:t>8</w:t>
      </w:r>
      <w:r w:rsidRPr="004F3AB8">
        <w:rPr>
          <w:bCs/>
          <w:color w:val="000000"/>
          <w:spacing w:val="-4"/>
          <w:sz w:val="28"/>
          <w:szCs w:val="28"/>
        </w:rPr>
        <w:t xml:space="preserve"> год </w:t>
      </w:r>
      <w:r w:rsidRPr="004F3AB8">
        <w:rPr>
          <w:sz w:val="28"/>
          <w:szCs w:val="28"/>
        </w:rPr>
        <w:t>(приложение).</w:t>
      </w:r>
    </w:p>
    <w:p w:rsidR="009C0F13" w:rsidRPr="004F3AB8" w:rsidRDefault="009C0F13" w:rsidP="004F3AB8">
      <w:pPr>
        <w:widowControl w:val="0"/>
        <w:autoSpaceDE w:val="0"/>
        <w:autoSpaceDN w:val="0"/>
        <w:adjustRightInd w:val="0"/>
        <w:ind w:right="-1131"/>
        <w:jc w:val="both"/>
        <w:rPr>
          <w:sz w:val="28"/>
          <w:szCs w:val="28"/>
        </w:rPr>
      </w:pPr>
      <w:r w:rsidRPr="004F3AB8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4F3AB8">
        <w:rPr>
          <w:sz w:val="28"/>
          <w:szCs w:val="28"/>
        </w:rPr>
        <w:t>.</w:t>
      </w:r>
      <w:proofErr w:type="gramStart"/>
      <w:r w:rsidRPr="004F3AB8">
        <w:rPr>
          <w:sz w:val="28"/>
          <w:szCs w:val="28"/>
        </w:rPr>
        <w:t>Контроль за</w:t>
      </w:r>
      <w:proofErr w:type="gramEnd"/>
      <w:r w:rsidRPr="004F3A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C0F13" w:rsidRPr="004F3AB8" w:rsidRDefault="009C0F1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3AB8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4F3AB8">
        <w:rPr>
          <w:sz w:val="28"/>
          <w:szCs w:val="28"/>
        </w:rPr>
        <w:t>.Настоящее постановление вступает в силу со дня его подписания.</w:t>
      </w:r>
    </w:p>
    <w:p w:rsidR="009C0F13" w:rsidRPr="004F3AB8" w:rsidRDefault="009C0F1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4F3AB8" w:rsidRDefault="009C0F1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4F3AB8" w:rsidRDefault="009C0F1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4F3AB8" w:rsidRDefault="009C0F1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3AB8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Уман</w:t>
      </w:r>
      <w:r w:rsidRPr="004F3AB8">
        <w:rPr>
          <w:bCs/>
          <w:sz w:val="28"/>
          <w:szCs w:val="28"/>
        </w:rPr>
        <w:t xml:space="preserve">ского сельского </w:t>
      </w:r>
    </w:p>
    <w:p w:rsidR="009C0F13" w:rsidRPr="004F3AB8" w:rsidRDefault="009C0F13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F3AB8">
        <w:rPr>
          <w:bCs/>
          <w:sz w:val="28"/>
          <w:szCs w:val="28"/>
          <w:u w:val="single"/>
        </w:rPr>
        <w:t>поселения Ленинградского района</w:t>
      </w:r>
      <w:r w:rsidRPr="004F3AB8">
        <w:rPr>
          <w:sz w:val="28"/>
          <w:szCs w:val="28"/>
          <w:u w:val="single"/>
        </w:rPr>
        <w:tab/>
      </w:r>
      <w:r w:rsidRPr="004F3AB8">
        <w:rPr>
          <w:sz w:val="28"/>
          <w:szCs w:val="28"/>
          <w:u w:val="single"/>
        </w:rPr>
        <w:tab/>
      </w:r>
      <w:r w:rsidRPr="004F3AB8">
        <w:rPr>
          <w:sz w:val="28"/>
          <w:szCs w:val="28"/>
          <w:u w:val="single"/>
        </w:rPr>
        <w:tab/>
      </w:r>
      <w:r w:rsidRPr="004F3AB8">
        <w:rPr>
          <w:bCs/>
          <w:sz w:val="28"/>
          <w:szCs w:val="28"/>
          <w:u w:val="single"/>
        </w:rPr>
        <w:t xml:space="preserve">                               </w:t>
      </w:r>
      <w:r>
        <w:rPr>
          <w:bCs/>
          <w:sz w:val="28"/>
          <w:szCs w:val="28"/>
          <w:u w:val="single"/>
        </w:rPr>
        <w:t>Л</w:t>
      </w:r>
      <w:r w:rsidRPr="004F3AB8">
        <w:rPr>
          <w:bCs/>
          <w:sz w:val="28"/>
          <w:szCs w:val="28"/>
          <w:u w:val="single"/>
        </w:rPr>
        <w:t>.В.</w:t>
      </w:r>
      <w:r>
        <w:rPr>
          <w:bCs/>
          <w:sz w:val="28"/>
          <w:szCs w:val="28"/>
          <w:u w:val="single"/>
        </w:rPr>
        <w:t>Пруцкова</w:t>
      </w:r>
    </w:p>
    <w:p w:rsidR="009C0F13" w:rsidRPr="004F3AB8" w:rsidRDefault="009C0F13" w:rsidP="004F3A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4F3AB8" w:rsidRDefault="009C0F13" w:rsidP="004F3A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3AB8">
        <w:rPr>
          <w:bCs/>
          <w:sz w:val="28"/>
          <w:szCs w:val="28"/>
        </w:rPr>
        <w:t>Проект подготовил и внес:</w:t>
      </w:r>
    </w:p>
    <w:p w:rsidR="009C0F13" w:rsidRPr="004F3AB8" w:rsidRDefault="009C0F13" w:rsidP="004F3A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4F3AB8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 xml:space="preserve"> 1 категории</w:t>
      </w:r>
      <w:r w:rsidRPr="004F3AB8">
        <w:rPr>
          <w:bCs/>
          <w:sz w:val="28"/>
          <w:szCs w:val="28"/>
        </w:rPr>
        <w:t xml:space="preserve"> администрации               </w:t>
      </w:r>
      <w:r>
        <w:rPr>
          <w:bCs/>
          <w:sz w:val="28"/>
          <w:szCs w:val="28"/>
        </w:rPr>
        <w:t xml:space="preserve">                          И.В. Слесарчук</w:t>
      </w:r>
    </w:p>
    <w:p w:rsidR="009C0F13" w:rsidRDefault="009C0F13" w:rsidP="004F3AB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0F13" w:rsidRDefault="009C0F13" w:rsidP="00141F26">
      <w:pPr>
        <w:ind w:left="4830"/>
        <w:jc w:val="center"/>
        <w:rPr>
          <w:rFonts w:ascii="TimesNewRomanPSMT" w:hAnsi="TimesNewRomanPSMT" w:cs="TimesNewRomanPSMT"/>
          <w:sz w:val="28"/>
          <w:szCs w:val="28"/>
        </w:rPr>
        <w:sectPr w:rsidR="009C0F13" w:rsidSect="00CC1925">
          <w:pgSz w:w="11906" w:h="16838"/>
          <w:pgMar w:top="357" w:right="567" w:bottom="1134" w:left="1701" w:header="709" w:footer="709" w:gutter="0"/>
          <w:cols w:space="708"/>
          <w:docGrid w:linePitch="360"/>
        </w:sectPr>
      </w:pPr>
    </w:p>
    <w:p w:rsidR="00F86135" w:rsidRDefault="009C0F13" w:rsidP="00141F26">
      <w:pPr>
        <w:ind w:left="483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                                                               </w:t>
      </w:r>
      <w:r w:rsidR="00F86135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C0F13" w:rsidRPr="00A6471D" w:rsidRDefault="00F86135" w:rsidP="00141F26">
      <w:pPr>
        <w:ind w:left="483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</w:t>
      </w:r>
      <w:r w:rsidR="009C0F13" w:rsidRPr="00A6471D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9C0F13" w:rsidRPr="00A6471D" w:rsidRDefault="009C0F13" w:rsidP="00141F26">
      <w:pPr>
        <w:widowControl w:val="0"/>
        <w:autoSpaceDE w:val="0"/>
        <w:autoSpaceDN w:val="0"/>
        <w:adjustRightInd w:val="0"/>
        <w:ind w:left="4830" w:firstLine="720"/>
        <w:jc w:val="center"/>
        <w:rPr>
          <w:sz w:val="28"/>
          <w:szCs w:val="28"/>
        </w:rPr>
      </w:pPr>
    </w:p>
    <w:p w:rsidR="009C0F13" w:rsidRPr="00A6471D" w:rsidRDefault="009C0F13" w:rsidP="00141F26">
      <w:pPr>
        <w:widowControl w:val="0"/>
        <w:autoSpaceDE w:val="0"/>
        <w:autoSpaceDN w:val="0"/>
        <w:adjustRightInd w:val="0"/>
        <w:ind w:left="483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A6471D">
        <w:rPr>
          <w:sz w:val="28"/>
          <w:szCs w:val="28"/>
        </w:rPr>
        <w:t>УТВЕРЖДЕНО</w:t>
      </w:r>
    </w:p>
    <w:p w:rsidR="009C0F13" w:rsidRPr="00A6471D" w:rsidRDefault="009C0F13" w:rsidP="00141F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6471D">
        <w:rPr>
          <w:sz w:val="28"/>
          <w:szCs w:val="28"/>
        </w:rPr>
        <w:t>постановлением администрации</w:t>
      </w:r>
    </w:p>
    <w:p w:rsidR="009C0F13" w:rsidRPr="00A6471D" w:rsidRDefault="009C0F13" w:rsidP="00141F2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Уман</w:t>
      </w:r>
      <w:r w:rsidRPr="00A6471D">
        <w:rPr>
          <w:sz w:val="28"/>
          <w:szCs w:val="28"/>
        </w:rPr>
        <w:t>ского сельского поселения</w:t>
      </w:r>
    </w:p>
    <w:p w:rsidR="009C0F13" w:rsidRPr="00A6471D" w:rsidRDefault="009C0F13" w:rsidP="00141F2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A6471D">
        <w:rPr>
          <w:sz w:val="28"/>
          <w:szCs w:val="28"/>
        </w:rPr>
        <w:t>Ленинградского района</w:t>
      </w:r>
    </w:p>
    <w:p w:rsidR="009C0F13" w:rsidRPr="00A6471D" w:rsidRDefault="009C0F13" w:rsidP="00141F26">
      <w:pPr>
        <w:widowControl w:val="0"/>
        <w:autoSpaceDE w:val="0"/>
        <w:autoSpaceDN w:val="0"/>
        <w:adjustRightInd w:val="0"/>
        <w:ind w:left="483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F861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</w:t>
      </w:r>
      <w:r w:rsidR="009843B1">
        <w:rPr>
          <w:sz w:val="28"/>
          <w:szCs w:val="28"/>
        </w:rPr>
        <w:t>09</w:t>
      </w:r>
      <w:r w:rsidR="00693AC8">
        <w:rPr>
          <w:sz w:val="28"/>
          <w:szCs w:val="28"/>
        </w:rPr>
        <w:t>.01.201</w:t>
      </w:r>
      <w:r w:rsidR="009843B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93AC8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9843B1">
        <w:rPr>
          <w:sz w:val="28"/>
          <w:szCs w:val="28"/>
        </w:rPr>
        <w:t>1</w:t>
      </w:r>
    </w:p>
    <w:p w:rsidR="009C0F13" w:rsidRPr="00A6471D" w:rsidRDefault="009C0F13" w:rsidP="00141F26">
      <w:pPr>
        <w:widowControl w:val="0"/>
        <w:autoSpaceDE w:val="0"/>
        <w:autoSpaceDN w:val="0"/>
        <w:adjustRightInd w:val="0"/>
        <w:ind w:left="4830" w:firstLine="720"/>
        <w:jc w:val="center"/>
        <w:rPr>
          <w:sz w:val="28"/>
          <w:szCs w:val="28"/>
        </w:rPr>
      </w:pPr>
    </w:p>
    <w:p w:rsidR="009C0F13" w:rsidRDefault="009C0F13" w:rsidP="000B7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</w:tblGrid>
      <w:tr w:rsidR="009C0F13" w:rsidRPr="000B7A83" w:rsidTr="003373CA">
        <w:tc>
          <w:tcPr>
            <w:tcW w:w="1101" w:type="dxa"/>
          </w:tcPr>
          <w:p w:rsidR="009C0F13" w:rsidRPr="000B7A83" w:rsidRDefault="009C0F13" w:rsidP="000B7A83">
            <w:pPr>
              <w:tabs>
                <w:tab w:val="right" w:pos="13325"/>
              </w:tabs>
              <w:autoSpaceDE w:val="0"/>
              <w:autoSpaceDN w:val="0"/>
              <w:adjustRightInd w:val="0"/>
            </w:pPr>
            <w:r w:rsidRPr="000B7A83">
              <w:t>Коды</w:t>
            </w:r>
          </w:p>
        </w:tc>
      </w:tr>
      <w:tr w:rsidR="009C0F13" w:rsidRPr="000B7A83" w:rsidTr="003373CA">
        <w:trPr>
          <w:trHeight w:val="656"/>
        </w:trPr>
        <w:tc>
          <w:tcPr>
            <w:tcW w:w="1101" w:type="dxa"/>
          </w:tcPr>
          <w:p w:rsidR="009C0F13" w:rsidRPr="00F44746" w:rsidRDefault="009C0F13" w:rsidP="003373CA">
            <w:r w:rsidRPr="00F44746">
              <w:t>07025100000000000004</w:t>
            </w:r>
          </w:p>
          <w:p w:rsidR="009C0F13" w:rsidRPr="00F44746" w:rsidRDefault="009C0F13" w:rsidP="003373CA">
            <w:r w:rsidRPr="00F44746">
              <w:t>100</w:t>
            </w:r>
          </w:p>
          <w:p w:rsidR="009C0F13" w:rsidRPr="000B7A83" w:rsidRDefault="009C0F13" w:rsidP="000B7A83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9C0F13" w:rsidRPr="000B7A83" w:rsidTr="003373CA">
        <w:trPr>
          <w:trHeight w:val="443"/>
        </w:trPr>
        <w:tc>
          <w:tcPr>
            <w:tcW w:w="1101" w:type="dxa"/>
          </w:tcPr>
          <w:p w:rsidR="009C0F13" w:rsidRPr="000B7A83" w:rsidRDefault="009C0F13" w:rsidP="000B7A83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C0F13" w:rsidRPr="000B7A83" w:rsidTr="003543CD">
        <w:trPr>
          <w:trHeight w:val="1116"/>
        </w:trPr>
        <w:tc>
          <w:tcPr>
            <w:tcW w:w="1101" w:type="dxa"/>
            <w:vAlign w:val="bottom"/>
          </w:tcPr>
          <w:p w:rsidR="009C0F13" w:rsidRDefault="009C0F13" w:rsidP="003543CD">
            <w:pPr>
              <w:tabs>
                <w:tab w:val="right" w:pos="133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0F13" w:rsidRDefault="009C0F13" w:rsidP="003543CD">
            <w:pPr>
              <w:tabs>
                <w:tab w:val="right" w:pos="133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0F13" w:rsidRDefault="009C0F13" w:rsidP="003543CD">
            <w:pPr>
              <w:tabs>
                <w:tab w:val="right" w:pos="1332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0F13" w:rsidRPr="000B7A83" w:rsidRDefault="009C0F13" w:rsidP="008D021B">
            <w:pPr>
              <w:tabs>
                <w:tab w:val="right" w:pos="1332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92.51</w:t>
            </w:r>
          </w:p>
        </w:tc>
      </w:tr>
    </w:tbl>
    <w:tbl>
      <w:tblPr>
        <w:tblpPr w:leftFromText="180" w:rightFromText="180" w:vertAnchor="text" w:horzAnchor="page" w:tblpX="13805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2"/>
      </w:tblGrid>
      <w:tr w:rsidR="009C0F13" w:rsidTr="000C1108">
        <w:trPr>
          <w:trHeight w:val="327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8">
              <w:rPr>
                <w:rFonts w:ascii="Times New Roman" w:hAnsi="Times New Roman" w:cs="Times New Roman"/>
                <w:sz w:val="24"/>
                <w:szCs w:val="24"/>
              </w:rPr>
              <w:t>Дата по сводному реестру</w:t>
            </w: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13" w:rsidRPr="000C1108" w:rsidRDefault="009C0F13" w:rsidP="000C1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10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  <w:p w:rsidR="009C0F13" w:rsidRPr="000C1108" w:rsidRDefault="009C0F13" w:rsidP="000C110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F13" w:rsidRDefault="009C0F13" w:rsidP="00171E2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C0F13" w:rsidRDefault="009C0F13" w:rsidP="000B7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13" w:rsidRPr="002674F9" w:rsidRDefault="009C0F13" w:rsidP="000B7A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</w:t>
      </w:r>
      <w:r w:rsidRPr="0080479E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9C0F13" w:rsidRDefault="009C0F13" w:rsidP="00E8331A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4F7DE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C0F13" w:rsidRPr="00341EDC" w:rsidRDefault="009C0F13" w:rsidP="00341EDC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b/>
          <w:sz w:val="28"/>
          <w:szCs w:val="28"/>
        </w:rPr>
      </w:pPr>
      <w:r w:rsidRPr="00341EDC"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муниципального учреждения муниципального образования Ленинградский район </w:t>
      </w:r>
      <w:r w:rsidRPr="00341EDC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</w:t>
      </w:r>
      <w:r w:rsidRPr="00341EDC">
        <w:rPr>
          <w:rFonts w:ascii="Times New Roman" w:eastAsia="font401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font401" w:hAnsi="Times New Roman" w:cs="Times New Roman"/>
          <w:sz w:val="28"/>
          <w:szCs w:val="28"/>
          <w:u w:val="single"/>
        </w:rPr>
        <w:t>с</w:t>
      </w:r>
      <w:r w:rsidRPr="00341EDC">
        <w:rPr>
          <w:rFonts w:ascii="Times New Roman" w:eastAsia="font401" w:hAnsi="Times New Roman" w:cs="Times New Roman"/>
          <w:sz w:val="28"/>
          <w:szCs w:val="28"/>
          <w:u w:val="single"/>
        </w:rPr>
        <w:t>ельский дом культуры п</w:t>
      </w:r>
      <w:r>
        <w:rPr>
          <w:rFonts w:ascii="Times New Roman" w:eastAsia="font401" w:hAnsi="Times New Roman" w:cs="Times New Roman"/>
          <w:sz w:val="28"/>
          <w:szCs w:val="28"/>
          <w:u w:val="single"/>
        </w:rPr>
        <w:t>оселка</w:t>
      </w:r>
      <w:r w:rsidRPr="00341EDC">
        <w:rPr>
          <w:rFonts w:ascii="Times New Roman" w:eastAsia="font401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font401" w:hAnsi="Times New Roman" w:cs="Times New Roman"/>
          <w:sz w:val="28"/>
          <w:szCs w:val="28"/>
          <w:u w:val="single"/>
        </w:rPr>
        <w:t>Уманс</w:t>
      </w:r>
      <w:r w:rsidRPr="00341EDC">
        <w:rPr>
          <w:rFonts w:ascii="Times New Roman" w:eastAsia="font401" w:hAnsi="Times New Roman" w:cs="Times New Roman"/>
          <w:sz w:val="28"/>
          <w:szCs w:val="28"/>
          <w:u w:val="single"/>
        </w:rPr>
        <w:t xml:space="preserve">кого  </w:t>
      </w:r>
      <w:proofErr w:type="spellStart"/>
      <w:proofErr w:type="gramStart"/>
      <w:r>
        <w:rPr>
          <w:rFonts w:ascii="Times New Roman" w:eastAsia="font401" w:hAnsi="Times New Roman" w:cs="Times New Roman"/>
          <w:sz w:val="28"/>
          <w:szCs w:val="28"/>
          <w:u w:val="single"/>
        </w:rPr>
        <w:t>Уманского</w:t>
      </w:r>
      <w:proofErr w:type="spellEnd"/>
      <w:proofErr w:type="gramEnd"/>
      <w:r w:rsidRPr="00341EDC">
        <w:rPr>
          <w:rFonts w:ascii="Times New Roman" w:eastAsia="font401" w:hAnsi="Times New Roman" w:cs="Times New Roman"/>
          <w:sz w:val="28"/>
          <w:szCs w:val="28"/>
          <w:u w:val="single"/>
        </w:rPr>
        <w:t xml:space="preserve"> сельского поселения Ленинградского района</w:t>
      </w:r>
      <w:r w:rsidRPr="00341EDC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</w:p>
    <w:p w:rsidR="009C0F13" w:rsidRPr="008D021B" w:rsidRDefault="009C0F13" w:rsidP="008D021B">
      <w:pPr>
        <w:pStyle w:val="ConsPlusNonformat"/>
        <w:tabs>
          <w:tab w:val="right" w:pos="14034"/>
        </w:tabs>
        <w:rPr>
          <w:rFonts w:ascii="Times New Roman" w:hAnsi="Times New Roman" w:cs="Times New Roman"/>
          <w:b/>
          <w:sz w:val="28"/>
          <w:szCs w:val="28"/>
        </w:rPr>
      </w:pPr>
      <w:r w:rsidRPr="00341EDC">
        <w:rPr>
          <w:rFonts w:ascii="Times New Roman" w:hAnsi="Times New Roman" w:cs="Times New Roman"/>
          <w:b/>
          <w:sz w:val="28"/>
          <w:szCs w:val="28"/>
        </w:rPr>
        <w:t xml:space="preserve">Виды деятельности муниципального учреждения </w:t>
      </w:r>
      <w:r>
        <w:rPr>
          <w:rFonts w:ascii="Times New Roman" w:hAnsi="Times New Roman" w:cs="Times New Roman"/>
          <w:b/>
          <w:sz w:val="28"/>
          <w:szCs w:val="28"/>
        </w:rPr>
        <w:t>Уман</w:t>
      </w:r>
      <w:r w:rsidRPr="00341EDC">
        <w:rPr>
          <w:rFonts w:ascii="Times New Roman" w:hAnsi="Times New Roman" w:cs="Times New Roman"/>
          <w:b/>
          <w:sz w:val="28"/>
          <w:szCs w:val="28"/>
        </w:rPr>
        <w:t>ского сельского поселения                                                 Ленинградского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53EB9">
        <w:rPr>
          <w:rFonts w:ascii="Times New Roman" w:hAnsi="Times New Roman" w:cs="Times New Roman"/>
          <w:sz w:val="28"/>
          <w:szCs w:val="28"/>
          <w:u w:val="single"/>
        </w:rPr>
        <w:t>Культурно-досуговая</w:t>
      </w:r>
      <w:proofErr w:type="spellEnd"/>
      <w:r w:rsidRPr="00341ED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C0F13" w:rsidRPr="00A111C3" w:rsidRDefault="009C0F13" w:rsidP="00E8331A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муниципального учреждения </w:t>
      </w:r>
      <w:r>
        <w:rPr>
          <w:rFonts w:ascii="Times New Roman" w:hAnsi="Times New Roman" w:cs="Times New Roman"/>
          <w:sz w:val="28"/>
          <w:szCs w:val="28"/>
          <w:u w:val="single"/>
        </w:rPr>
        <w:t>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0F13" w:rsidRDefault="009C0F13" w:rsidP="00E8331A">
      <w:pPr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9C0F13" w:rsidRPr="00C72136" w:rsidRDefault="009C0F13" w:rsidP="00E833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136">
        <w:rPr>
          <w:b/>
          <w:sz w:val="28"/>
          <w:szCs w:val="28"/>
        </w:rPr>
        <w:t xml:space="preserve">Часть 1. Сведения об оказываемых муниципальных услугах </w:t>
      </w:r>
    </w:p>
    <w:p w:rsidR="009C0F13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C72136" w:rsidRDefault="009C0F13" w:rsidP="001B01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2136">
        <w:rPr>
          <w:b/>
          <w:sz w:val="28"/>
          <w:szCs w:val="28"/>
        </w:rPr>
        <w:t xml:space="preserve">Раздел 1. </w:t>
      </w:r>
    </w:p>
    <w:tbl>
      <w:tblPr>
        <w:tblpPr w:leftFromText="180" w:rightFromText="180" w:vertAnchor="text" w:horzAnchor="page" w:tblpX="13905" w:tblpY="62"/>
        <w:tblW w:w="0" w:type="auto"/>
        <w:tblLayout w:type="fixed"/>
        <w:tblLook w:val="00A0"/>
      </w:tblPr>
      <w:tblGrid>
        <w:gridCol w:w="1668"/>
        <w:gridCol w:w="850"/>
      </w:tblGrid>
      <w:tr w:rsidR="009C0F13" w:rsidTr="000C1108">
        <w:trPr>
          <w:trHeight w:val="230"/>
        </w:trPr>
        <w:tc>
          <w:tcPr>
            <w:tcW w:w="1668" w:type="dxa"/>
          </w:tcPr>
          <w:p w:rsidR="009C0F13" w:rsidRPr="000C1108" w:rsidRDefault="009C0F13" w:rsidP="000C1108">
            <w:r w:rsidRPr="000C1108">
              <w:rPr>
                <w:sz w:val="22"/>
                <w:szCs w:val="22"/>
              </w:rPr>
              <w:t>Уникальный</w:t>
            </w:r>
          </w:p>
          <w:p w:rsidR="009C0F13" w:rsidRPr="000C1108" w:rsidRDefault="009C0F13" w:rsidP="000C1108">
            <w:r w:rsidRPr="000C1108">
              <w:rPr>
                <w:sz w:val="22"/>
                <w:szCs w:val="22"/>
              </w:rPr>
              <w:t xml:space="preserve">номер по </w:t>
            </w:r>
            <w:proofErr w:type="gramStart"/>
            <w:r w:rsidRPr="000C1108">
              <w:rPr>
                <w:sz w:val="22"/>
                <w:szCs w:val="22"/>
              </w:rPr>
              <w:t>базовому</w:t>
            </w:r>
            <w:proofErr w:type="gramEnd"/>
          </w:p>
          <w:p w:rsidR="009C0F13" w:rsidRPr="000C1108" w:rsidRDefault="009C0F13" w:rsidP="000C1108">
            <w:r w:rsidRPr="000C1108">
              <w:rPr>
                <w:sz w:val="22"/>
                <w:szCs w:val="22"/>
              </w:rPr>
              <w:t>(отраслевому) перечню</w:t>
            </w:r>
          </w:p>
        </w:tc>
        <w:tc>
          <w:tcPr>
            <w:tcW w:w="850" w:type="dxa"/>
          </w:tcPr>
          <w:p w:rsidR="009C0F13" w:rsidRPr="000C1108" w:rsidRDefault="009C0F13" w:rsidP="000C1108">
            <w:r w:rsidRPr="000C1108">
              <w:rPr>
                <w:sz w:val="22"/>
                <w:szCs w:val="22"/>
              </w:rPr>
              <w:t>0702510000</w:t>
            </w:r>
          </w:p>
          <w:p w:rsidR="009C0F13" w:rsidRPr="000C1108" w:rsidRDefault="009C0F13" w:rsidP="000C1108">
            <w:r w:rsidRPr="000C1108">
              <w:rPr>
                <w:sz w:val="22"/>
                <w:szCs w:val="22"/>
              </w:rPr>
              <w:t>0000000004</w:t>
            </w:r>
          </w:p>
          <w:p w:rsidR="009C0F13" w:rsidRPr="000C1108" w:rsidRDefault="009C0F13" w:rsidP="000C1108">
            <w:r w:rsidRPr="000C1108">
              <w:rPr>
                <w:sz w:val="22"/>
                <w:szCs w:val="22"/>
              </w:rPr>
              <w:t>100</w:t>
            </w:r>
          </w:p>
          <w:p w:rsidR="009C0F13" w:rsidRPr="000C1108" w:rsidRDefault="009C0F13" w:rsidP="000C11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F13" w:rsidRDefault="009C0F13" w:rsidP="001B01EC">
      <w:pPr>
        <w:autoSpaceDE w:val="0"/>
        <w:autoSpaceDN w:val="0"/>
        <w:adjustRightInd w:val="0"/>
        <w:rPr>
          <w:sz w:val="28"/>
          <w:szCs w:val="28"/>
        </w:rPr>
      </w:pPr>
    </w:p>
    <w:p w:rsidR="009C0F13" w:rsidRDefault="009C0F13" w:rsidP="00D448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136">
        <w:rPr>
          <w:b/>
          <w:sz w:val="28"/>
          <w:szCs w:val="28"/>
        </w:rPr>
        <w:t>1. Наименование муниципальной услуги</w:t>
      </w:r>
      <w:r>
        <w:rPr>
          <w:sz w:val="28"/>
          <w:szCs w:val="28"/>
        </w:rPr>
        <w:t xml:space="preserve"> </w:t>
      </w:r>
    </w:p>
    <w:p w:rsidR="009C0F13" w:rsidRPr="00C266D2" w:rsidRDefault="009C0F13" w:rsidP="00C266D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Организация деятельности клубных формирований и формирований самодеятельного </w:t>
      </w:r>
      <w:r w:rsidRPr="00C266D2">
        <w:rPr>
          <w:sz w:val="28"/>
          <w:szCs w:val="28"/>
          <w:u w:val="single"/>
        </w:rPr>
        <w:t>творчества</w:t>
      </w:r>
    </w:p>
    <w:p w:rsidR="009C0F13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136">
        <w:rPr>
          <w:b/>
          <w:sz w:val="28"/>
          <w:szCs w:val="28"/>
        </w:rPr>
        <w:t>2. Категории потребителей муниципальной услуги</w:t>
      </w:r>
      <w:r>
        <w:rPr>
          <w:sz w:val="28"/>
          <w:szCs w:val="28"/>
        </w:rPr>
        <w:t xml:space="preserve"> </w:t>
      </w:r>
    </w:p>
    <w:p w:rsidR="009C0F13" w:rsidRPr="008C3697" w:rsidRDefault="009C0F13" w:rsidP="008C3697">
      <w:pPr>
        <w:suppressLineNumbers/>
        <w:suppressAutoHyphens/>
        <w:rPr>
          <w:rFonts w:eastAsia="font401"/>
          <w:sz w:val="28"/>
          <w:szCs w:val="28"/>
        </w:rPr>
      </w:pPr>
      <w:r w:rsidRPr="008C3697">
        <w:rPr>
          <w:rFonts w:eastAsia="font401"/>
          <w:sz w:val="28"/>
          <w:szCs w:val="28"/>
        </w:rPr>
        <w:t>Разновозрастное население:</w:t>
      </w:r>
    </w:p>
    <w:p w:rsidR="009C0F13" w:rsidRPr="008C3697" w:rsidRDefault="009C0F13" w:rsidP="008C3697">
      <w:pPr>
        <w:suppressLineNumbers/>
        <w:suppressAutoHyphens/>
        <w:ind w:firstLine="720"/>
        <w:jc w:val="both"/>
        <w:rPr>
          <w:rFonts w:eastAsia="font401"/>
          <w:sz w:val="28"/>
          <w:szCs w:val="28"/>
        </w:rPr>
      </w:pPr>
      <w:r w:rsidRPr="008C3697">
        <w:rPr>
          <w:rFonts w:eastAsia="font401"/>
          <w:sz w:val="28"/>
          <w:szCs w:val="28"/>
        </w:rPr>
        <w:t>-физические лица, всех социальных групп вне зависимости от пола, возраста, национальности, образования, гражданства, местонахождения, состояния здоровья, политических убеждений и отношения к религии;</w:t>
      </w:r>
    </w:p>
    <w:p w:rsidR="009C0F13" w:rsidRPr="008C3697" w:rsidRDefault="009C0F13" w:rsidP="008C3697">
      <w:pPr>
        <w:widowControl w:val="0"/>
        <w:suppressAutoHyphens/>
        <w:ind w:firstLine="720"/>
        <w:rPr>
          <w:sz w:val="28"/>
          <w:szCs w:val="28"/>
        </w:rPr>
      </w:pPr>
      <w:r w:rsidRPr="008C3697">
        <w:rPr>
          <w:sz w:val="28"/>
          <w:szCs w:val="28"/>
        </w:rPr>
        <w:t>-юридические лица.</w:t>
      </w:r>
    </w:p>
    <w:p w:rsidR="009C0F13" w:rsidRPr="00C72136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9C0F13" w:rsidRPr="00A349E3" w:rsidRDefault="009C0F13" w:rsidP="00E833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5427">
        <w:rPr>
          <w:b/>
          <w:sz w:val="28"/>
          <w:szCs w:val="28"/>
        </w:rPr>
        <w:t>3.</w:t>
      </w:r>
      <w:r w:rsidRPr="00A349E3">
        <w:rPr>
          <w:b/>
          <w:sz w:val="28"/>
          <w:szCs w:val="28"/>
        </w:rPr>
        <w:t xml:space="preserve"> Показатели, характеризующие качество и (или) объем (содержание) муниципальной услуги: </w:t>
      </w:r>
    </w:p>
    <w:p w:rsidR="009C0F13" w:rsidRPr="00A349E3" w:rsidRDefault="009C0F13" w:rsidP="00E833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349E3">
        <w:rPr>
          <w:b/>
          <w:sz w:val="28"/>
          <w:szCs w:val="28"/>
        </w:rPr>
        <w:t>3.1. Показатели, характеризующи</w:t>
      </w:r>
      <w:r>
        <w:rPr>
          <w:b/>
          <w:sz w:val="28"/>
          <w:szCs w:val="28"/>
        </w:rPr>
        <w:t>е качество муниципальной услуги</w:t>
      </w:r>
      <w:r w:rsidRPr="00A349E3">
        <w:rPr>
          <w:b/>
          <w:sz w:val="28"/>
          <w:szCs w:val="28"/>
        </w:rPr>
        <w:t>:</w:t>
      </w:r>
    </w:p>
    <w:p w:rsidR="009C0F13" w:rsidRPr="0080479E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701"/>
        <w:gridCol w:w="1417"/>
        <w:gridCol w:w="1271"/>
        <w:gridCol w:w="1418"/>
        <w:gridCol w:w="1417"/>
        <w:gridCol w:w="992"/>
        <w:gridCol w:w="986"/>
        <w:gridCol w:w="720"/>
        <w:gridCol w:w="1260"/>
        <w:gridCol w:w="1260"/>
        <w:gridCol w:w="1166"/>
      </w:tblGrid>
      <w:tr w:rsidR="009C0F13" w:rsidRPr="00C03743" w:rsidTr="00735B0F">
        <w:trPr>
          <w:cantSplit/>
          <w:trHeight w:val="894"/>
        </w:trPr>
        <w:tc>
          <w:tcPr>
            <w:tcW w:w="1418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835" w:type="dxa"/>
            <w:gridSpan w:val="2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8" w:type="dxa"/>
            <w:gridSpan w:val="3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686" w:type="dxa"/>
            <w:gridSpan w:val="3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9C0F13" w:rsidRPr="00C03743" w:rsidTr="00735B0F">
        <w:trPr>
          <w:cantSplit/>
          <w:trHeight w:val="477"/>
        </w:trPr>
        <w:tc>
          <w:tcPr>
            <w:tcW w:w="1418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706" w:type="dxa"/>
            <w:gridSpan w:val="2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166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C0F13" w:rsidRPr="00C03743" w:rsidTr="00735B0F">
        <w:trPr>
          <w:cantSplit/>
          <w:trHeight w:val="50"/>
        </w:trPr>
        <w:tc>
          <w:tcPr>
            <w:tcW w:w="1418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proofErr w:type="spellEnd"/>
          </w:p>
        </w:tc>
        <w:tc>
          <w:tcPr>
            <w:tcW w:w="720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60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13" w:rsidRPr="00C03743" w:rsidTr="00735B0F">
        <w:trPr>
          <w:cantSplit/>
          <w:trHeight w:val="695"/>
        </w:trPr>
        <w:tc>
          <w:tcPr>
            <w:tcW w:w="1418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0F13" w:rsidRPr="00C03743" w:rsidRDefault="009C0F13" w:rsidP="00F861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271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18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992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13" w:rsidRPr="00C03743" w:rsidTr="00735B0F">
        <w:trPr>
          <w:cantSplit/>
          <w:trHeight w:val="240"/>
        </w:trPr>
        <w:tc>
          <w:tcPr>
            <w:tcW w:w="1418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6" w:type="dxa"/>
          </w:tcPr>
          <w:p w:rsidR="009C0F13" w:rsidRPr="00C03743" w:rsidRDefault="009C0F13" w:rsidP="00197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0F13" w:rsidRPr="00C03743" w:rsidTr="00735B0F">
        <w:trPr>
          <w:cantSplit/>
          <w:trHeight w:val="240"/>
        </w:trPr>
        <w:tc>
          <w:tcPr>
            <w:tcW w:w="1418" w:type="dxa"/>
            <w:vMerge w:val="restart"/>
          </w:tcPr>
          <w:p w:rsidR="009C0F13" w:rsidRPr="00A425AE" w:rsidRDefault="009C0F13" w:rsidP="00A425AE">
            <w:r w:rsidRPr="00A425AE">
              <w:t>0702510000</w:t>
            </w:r>
          </w:p>
          <w:p w:rsidR="009C0F13" w:rsidRPr="00A425AE" w:rsidRDefault="009C0F13" w:rsidP="00A425AE">
            <w:r w:rsidRPr="00A425AE">
              <w:t>0000000004</w:t>
            </w:r>
          </w:p>
          <w:p w:rsidR="009C0F13" w:rsidRPr="00A425AE" w:rsidRDefault="009C0F13" w:rsidP="00A425AE">
            <w:r w:rsidRPr="00A425AE">
              <w:t>100</w:t>
            </w:r>
          </w:p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C0F13" w:rsidRPr="00C03743" w:rsidRDefault="009C0F13" w:rsidP="005E2C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54A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vMerge w:val="restart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C0F13" w:rsidRPr="005325D2" w:rsidRDefault="009C0F13" w:rsidP="005325D2">
            <w:pPr>
              <w:jc w:val="center"/>
            </w:pPr>
            <w:r w:rsidRPr="005325D2">
              <w:t>Стационар</w:t>
            </w:r>
          </w:p>
          <w:p w:rsidR="009C0F13" w:rsidRPr="005325D2" w:rsidRDefault="009C0F13" w:rsidP="005325D2">
            <w:pPr>
              <w:jc w:val="center"/>
            </w:pPr>
            <w:proofErr w:type="spellStart"/>
            <w:r w:rsidRPr="005325D2">
              <w:t>ная</w:t>
            </w:r>
            <w:proofErr w:type="spellEnd"/>
            <w:r w:rsidRPr="005325D2">
              <w:t>/</w:t>
            </w:r>
          </w:p>
          <w:p w:rsidR="009C0F13" w:rsidRPr="00C03743" w:rsidRDefault="009C0F13" w:rsidP="005325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D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417" w:type="dxa"/>
            <w:vMerge w:val="restart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13" w:rsidRPr="00C03743" w:rsidTr="00735B0F">
        <w:trPr>
          <w:cantSplit/>
          <w:trHeight w:val="240"/>
        </w:trPr>
        <w:tc>
          <w:tcPr>
            <w:tcW w:w="1418" w:type="dxa"/>
            <w:vMerge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F13" w:rsidRPr="00C03743" w:rsidRDefault="009C0F13" w:rsidP="00D96B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2CAC">
              <w:t>Кол</w:t>
            </w:r>
            <w:r>
              <w:t>-</w:t>
            </w:r>
            <w:r w:rsidRPr="005E2CAC">
              <w:rPr>
                <w:rFonts w:ascii="Times New Roman" w:hAnsi="Times New Roman" w:cs="Times New Roman"/>
                <w:sz w:val="24"/>
                <w:szCs w:val="24"/>
              </w:rPr>
              <w:t xml:space="preserve">во человек </w:t>
            </w:r>
          </w:p>
        </w:tc>
        <w:tc>
          <w:tcPr>
            <w:tcW w:w="986" w:type="dxa"/>
          </w:tcPr>
          <w:p w:rsidR="009C0F13" w:rsidRPr="00C03743" w:rsidRDefault="009C0F13" w:rsidP="00DC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0" w:type="dxa"/>
          </w:tcPr>
          <w:p w:rsidR="009C0F13" w:rsidRPr="00C03743" w:rsidRDefault="009C0F13" w:rsidP="00DC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60" w:type="dxa"/>
          </w:tcPr>
          <w:p w:rsidR="009C0F13" w:rsidRPr="00C03743" w:rsidRDefault="009C0F13" w:rsidP="00DC2E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60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9C0F13" w:rsidRPr="00C03743" w:rsidRDefault="009C0F13" w:rsidP="00197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9C0F13" w:rsidRPr="00D50A5B" w:rsidTr="001978AA">
        <w:trPr>
          <w:trHeight w:val="276"/>
        </w:trPr>
        <w:tc>
          <w:tcPr>
            <w:tcW w:w="1384" w:type="dxa"/>
          </w:tcPr>
          <w:p w:rsidR="009C0F13" w:rsidRPr="00D50A5B" w:rsidRDefault="009C0F13" w:rsidP="001978AA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0F13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9C0F13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13" w:rsidRPr="00CD6637" w:rsidRDefault="009C0F13" w:rsidP="00E833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D6637">
        <w:rPr>
          <w:b/>
          <w:sz w:val="28"/>
          <w:szCs w:val="28"/>
        </w:rPr>
        <w:t>4. Порядок оказания муниципальной услуги</w:t>
      </w:r>
    </w:p>
    <w:p w:rsidR="009C0F13" w:rsidRPr="0022049A" w:rsidRDefault="009C0F13" w:rsidP="00E8331A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22049A">
        <w:rPr>
          <w:b/>
          <w:sz w:val="28"/>
          <w:szCs w:val="28"/>
        </w:rPr>
        <w:t>.1. Нормативные правовые акты, регулирующие порядок оказания муниципальной услуги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>- Закон РФ от 09.10.1992 г. № 3612-1 «Основы законодательства Российской Федерации о культуре»;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>-Федеральный закон от 27.07.2010 г. № 210-ФЗ «Об организации предоставления государственных и муниципальных услуг»;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>-Постановление Правительства  РФ от 26.06.1995 г. № 609 «Об утверждении положения об основах хозяйственной деятельности и финансирования организации культуры и искусства»;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lastRenderedPageBreak/>
        <w:t>-Постановление главы администрации Краснодарского края от 12.09.1995 №</w:t>
      </w:r>
      <w:r w:rsidR="00735B0F">
        <w:rPr>
          <w:rFonts w:eastAsia="font401"/>
          <w:sz w:val="28"/>
          <w:szCs w:val="28"/>
        </w:rPr>
        <w:t xml:space="preserve"> </w:t>
      </w:r>
      <w:r w:rsidRPr="0022049A">
        <w:rPr>
          <w:rFonts w:eastAsia="font401"/>
          <w:sz w:val="28"/>
          <w:szCs w:val="28"/>
        </w:rPr>
        <w:t>501 «О положении об основах хозяйственной деятельности и финансирования организации культуры и искусства»;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>- Закон Краснодарского края от 03.11.2000 г. № 325-КЗ «О культуре»;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>-Распоряжение главы администрации края от 18.12.2001 г. № 1230-р «О подготовке календаря памятных дат и знаменательных событий Краснодарского края и упорядочении празднования юбилейных дат»;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 xml:space="preserve">-Устав муниципального бюджетного учреждения </w:t>
      </w:r>
      <w:r>
        <w:rPr>
          <w:rFonts w:eastAsia="font401"/>
          <w:sz w:val="28"/>
          <w:szCs w:val="28"/>
        </w:rPr>
        <w:t>с</w:t>
      </w:r>
      <w:r w:rsidRPr="0022049A">
        <w:rPr>
          <w:rFonts w:eastAsia="font401"/>
          <w:sz w:val="28"/>
          <w:szCs w:val="28"/>
        </w:rPr>
        <w:t>ельский дом культуры п</w:t>
      </w:r>
      <w:r>
        <w:rPr>
          <w:rFonts w:eastAsia="font401"/>
          <w:sz w:val="28"/>
          <w:szCs w:val="28"/>
        </w:rPr>
        <w:t>оселка</w:t>
      </w:r>
      <w:r w:rsidRPr="0022049A">
        <w:rPr>
          <w:rFonts w:eastAsia="font401"/>
          <w:sz w:val="28"/>
          <w:szCs w:val="28"/>
        </w:rPr>
        <w:t xml:space="preserve"> </w:t>
      </w:r>
      <w:r>
        <w:rPr>
          <w:rFonts w:eastAsia="font401"/>
          <w:sz w:val="28"/>
          <w:szCs w:val="28"/>
        </w:rPr>
        <w:t>Уман</w:t>
      </w:r>
      <w:r w:rsidRPr="0022049A">
        <w:rPr>
          <w:rFonts w:eastAsia="font401"/>
          <w:sz w:val="28"/>
          <w:szCs w:val="28"/>
        </w:rPr>
        <w:t xml:space="preserve">ского </w:t>
      </w:r>
      <w:proofErr w:type="spellStart"/>
      <w:proofErr w:type="gramStart"/>
      <w:r>
        <w:rPr>
          <w:rFonts w:eastAsia="font401"/>
          <w:sz w:val="28"/>
          <w:szCs w:val="28"/>
        </w:rPr>
        <w:t>Уман</w:t>
      </w:r>
      <w:r w:rsidRPr="0022049A">
        <w:rPr>
          <w:rFonts w:eastAsia="font401"/>
          <w:sz w:val="28"/>
          <w:szCs w:val="28"/>
        </w:rPr>
        <w:t>ского</w:t>
      </w:r>
      <w:proofErr w:type="spellEnd"/>
      <w:proofErr w:type="gramEnd"/>
      <w:r w:rsidRPr="0022049A">
        <w:rPr>
          <w:rFonts w:eastAsia="font401"/>
          <w:sz w:val="28"/>
          <w:szCs w:val="28"/>
        </w:rPr>
        <w:t xml:space="preserve"> сельского поселения Ленинградского района</w:t>
      </w:r>
    </w:p>
    <w:p w:rsidR="009C0F13" w:rsidRPr="0022049A" w:rsidRDefault="009C0F13" w:rsidP="0022049A">
      <w:pPr>
        <w:suppressLineNumbers/>
        <w:suppressAutoHyphens/>
        <w:ind w:firstLine="704"/>
        <w:jc w:val="both"/>
        <w:rPr>
          <w:sz w:val="28"/>
          <w:szCs w:val="28"/>
        </w:rPr>
      </w:pPr>
      <w:r w:rsidRPr="0022049A">
        <w:rPr>
          <w:rFonts w:eastAsia="font401"/>
          <w:sz w:val="28"/>
          <w:szCs w:val="28"/>
        </w:rPr>
        <w:t xml:space="preserve">- </w:t>
      </w:r>
      <w:r w:rsidRPr="0022049A">
        <w:rPr>
          <w:sz w:val="28"/>
          <w:szCs w:val="28"/>
        </w:rPr>
        <w:t xml:space="preserve">Положение об оплате </w:t>
      </w:r>
      <w:proofErr w:type="gramStart"/>
      <w:r w:rsidRPr="0022049A">
        <w:rPr>
          <w:sz w:val="28"/>
          <w:szCs w:val="28"/>
        </w:rPr>
        <w:t xml:space="preserve">труда работников бюджетных учреждений культуры </w:t>
      </w:r>
      <w:r>
        <w:rPr>
          <w:sz w:val="28"/>
          <w:szCs w:val="28"/>
        </w:rPr>
        <w:t>Уман</w:t>
      </w:r>
      <w:r w:rsidRPr="0022049A">
        <w:rPr>
          <w:sz w:val="28"/>
          <w:szCs w:val="28"/>
        </w:rPr>
        <w:t>ского сельского поселения Ленинградского района</w:t>
      </w:r>
      <w:proofErr w:type="gramEnd"/>
      <w:r w:rsidRPr="0022049A">
        <w:rPr>
          <w:sz w:val="28"/>
          <w:szCs w:val="28"/>
        </w:rPr>
        <w:t>;</w:t>
      </w:r>
    </w:p>
    <w:p w:rsidR="009C0F13" w:rsidRPr="0022049A" w:rsidRDefault="009C0F13" w:rsidP="00CD6637">
      <w:pPr>
        <w:ind w:firstLine="851"/>
        <w:jc w:val="both"/>
        <w:rPr>
          <w:rFonts w:eastAsia="font401"/>
          <w:sz w:val="28"/>
          <w:szCs w:val="28"/>
        </w:rPr>
      </w:pPr>
      <w:r w:rsidRPr="0022049A">
        <w:rPr>
          <w:rFonts w:eastAsia="font401"/>
          <w:sz w:val="28"/>
          <w:szCs w:val="28"/>
        </w:rPr>
        <w:t xml:space="preserve">- Постановление администрации </w:t>
      </w:r>
      <w:r>
        <w:rPr>
          <w:rFonts w:eastAsia="font401"/>
          <w:sz w:val="28"/>
          <w:szCs w:val="28"/>
        </w:rPr>
        <w:t>Уман</w:t>
      </w:r>
      <w:r w:rsidRPr="0022049A">
        <w:rPr>
          <w:rFonts w:eastAsia="font401"/>
          <w:sz w:val="28"/>
          <w:szCs w:val="28"/>
        </w:rPr>
        <w:t>ского сельского поселения</w:t>
      </w:r>
      <w:r>
        <w:rPr>
          <w:rFonts w:eastAsia="font401"/>
          <w:sz w:val="28"/>
          <w:szCs w:val="28"/>
        </w:rPr>
        <w:t xml:space="preserve"> Ленинградского района от 25</w:t>
      </w:r>
      <w:r w:rsidRPr="0022049A">
        <w:rPr>
          <w:rFonts w:eastAsia="font401"/>
          <w:sz w:val="28"/>
          <w:szCs w:val="28"/>
        </w:rPr>
        <w:t>.12.</w:t>
      </w:r>
      <w:r>
        <w:rPr>
          <w:rFonts w:eastAsia="font401"/>
          <w:sz w:val="28"/>
          <w:szCs w:val="28"/>
        </w:rPr>
        <w:t>2015</w:t>
      </w:r>
      <w:r w:rsidRPr="0022049A">
        <w:rPr>
          <w:rFonts w:eastAsia="font401"/>
          <w:sz w:val="28"/>
          <w:szCs w:val="28"/>
        </w:rPr>
        <w:t xml:space="preserve"> г. №</w:t>
      </w:r>
      <w:r>
        <w:rPr>
          <w:rFonts w:eastAsia="font401"/>
          <w:sz w:val="28"/>
          <w:szCs w:val="28"/>
        </w:rPr>
        <w:t xml:space="preserve"> 110</w:t>
      </w:r>
      <w:r w:rsidRPr="0022049A">
        <w:rPr>
          <w:rFonts w:eastAsia="font401"/>
          <w:sz w:val="28"/>
          <w:szCs w:val="28"/>
        </w:rPr>
        <w:t xml:space="preserve"> «</w:t>
      </w:r>
      <w:r w:rsidRPr="0046646A">
        <w:rPr>
          <w:rFonts w:eastAsia="font401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font401"/>
          <w:sz w:val="28"/>
          <w:szCs w:val="28"/>
        </w:rPr>
        <w:t>Уман</w:t>
      </w:r>
      <w:r w:rsidRPr="0046646A">
        <w:rPr>
          <w:rFonts w:eastAsia="font401"/>
          <w:sz w:val="28"/>
          <w:szCs w:val="28"/>
        </w:rPr>
        <w:t>ского сельского поселения Ленинградского района и финансового обеспечения вы</w:t>
      </w:r>
      <w:r>
        <w:rPr>
          <w:rFonts w:eastAsia="font401"/>
          <w:sz w:val="28"/>
          <w:szCs w:val="28"/>
        </w:rPr>
        <w:t>полнения муниципального задания</w:t>
      </w:r>
      <w:r w:rsidRPr="0022049A">
        <w:rPr>
          <w:rFonts w:eastAsia="font401"/>
          <w:sz w:val="28"/>
          <w:szCs w:val="28"/>
        </w:rPr>
        <w:t>».</w:t>
      </w:r>
    </w:p>
    <w:p w:rsidR="009C0F13" w:rsidRDefault="009C0F13" w:rsidP="00E833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C0F13" w:rsidRPr="00605427" w:rsidRDefault="009C0F13" w:rsidP="00E833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05427">
        <w:rPr>
          <w:b/>
          <w:sz w:val="28"/>
          <w:szCs w:val="28"/>
        </w:rPr>
        <w:t xml:space="preserve">.2. Порядок информирования потенциальных потребителей муниципальной услуги: </w:t>
      </w:r>
    </w:p>
    <w:p w:rsidR="009C0F13" w:rsidRDefault="009C0F13" w:rsidP="00E8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6446"/>
        <w:gridCol w:w="3866"/>
      </w:tblGrid>
      <w:tr w:rsidR="009C0F13" w:rsidRPr="0080479E" w:rsidTr="005C0BC7">
        <w:tc>
          <w:tcPr>
            <w:tcW w:w="4714" w:type="dxa"/>
          </w:tcPr>
          <w:p w:rsidR="009C0F13" w:rsidRPr="0080479E" w:rsidRDefault="009C0F13" w:rsidP="001978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446" w:type="dxa"/>
          </w:tcPr>
          <w:p w:rsidR="009C0F13" w:rsidRPr="0080479E" w:rsidRDefault="009C0F13" w:rsidP="001978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866" w:type="dxa"/>
          </w:tcPr>
          <w:p w:rsidR="009C0F13" w:rsidRPr="0080479E" w:rsidRDefault="009C0F13" w:rsidP="001978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C0F13" w:rsidRPr="0080479E" w:rsidTr="005C0BC7">
        <w:tc>
          <w:tcPr>
            <w:tcW w:w="4714" w:type="dxa"/>
          </w:tcPr>
          <w:p w:rsidR="009C0F13" w:rsidRPr="002A16F7" w:rsidRDefault="009C0F13" w:rsidP="001978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9C0F13" w:rsidRPr="002A16F7" w:rsidRDefault="009C0F13" w:rsidP="001978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</w:tcPr>
          <w:p w:rsidR="009C0F13" w:rsidRPr="002A16F7" w:rsidRDefault="009C0F13" w:rsidP="001978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F13" w:rsidRPr="0080479E" w:rsidTr="005C0BC7">
        <w:tc>
          <w:tcPr>
            <w:tcW w:w="4714" w:type="dxa"/>
          </w:tcPr>
          <w:p w:rsidR="009C0F13" w:rsidRPr="00C00714" w:rsidRDefault="009C0F13" w:rsidP="001978AA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71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Уманского сельского поселения Ленинградского</w:t>
            </w:r>
            <w:r w:rsidRPr="00C0071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0714"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Интернет;</w:t>
            </w:r>
          </w:p>
        </w:tc>
        <w:tc>
          <w:tcPr>
            <w:tcW w:w="644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Адрес местонахождения МБУ СДК п</w:t>
            </w:r>
            <w:r>
              <w:rPr>
                <w:rFonts w:eastAsia="font401"/>
                <w:sz w:val="28"/>
                <w:szCs w:val="28"/>
                <w:lang w:eastAsia="ru-RU"/>
              </w:rPr>
              <w:t xml:space="preserve">оселка Уманского </w:t>
            </w:r>
            <w:proofErr w:type="spellStart"/>
            <w:proofErr w:type="gramStart"/>
            <w:r>
              <w:rPr>
                <w:rFonts w:eastAsia="font401"/>
                <w:sz w:val="28"/>
                <w:szCs w:val="28"/>
                <w:lang w:eastAsia="ru-RU"/>
              </w:rPr>
              <w:t>Уманского</w:t>
            </w:r>
            <w:proofErr w:type="spellEnd"/>
            <w:proofErr w:type="gramEnd"/>
            <w:r>
              <w:rPr>
                <w:rFonts w:eastAsia="font401"/>
                <w:sz w:val="28"/>
                <w:szCs w:val="28"/>
                <w:lang w:eastAsia="ru-RU"/>
              </w:rPr>
              <w:t xml:space="preserve"> с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>ельского поселения Ленинградского района, номера телефонов, условия доступа к фондам и информационным ресурсам, график работы МБУ СДК п</w:t>
            </w:r>
            <w:r>
              <w:rPr>
                <w:rFonts w:eastAsia="font401"/>
                <w:sz w:val="28"/>
                <w:szCs w:val="28"/>
                <w:lang w:eastAsia="ru-RU"/>
              </w:rPr>
              <w:t>оселка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font401"/>
                <w:sz w:val="28"/>
                <w:szCs w:val="28"/>
                <w:lang w:eastAsia="ru-RU"/>
              </w:rPr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ского </w:t>
            </w:r>
            <w:proofErr w:type="spellStart"/>
            <w:r>
              <w:rPr>
                <w:rFonts w:eastAsia="font401"/>
                <w:sz w:val="28"/>
                <w:szCs w:val="28"/>
                <w:lang w:eastAsia="ru-RU"/>
              </w:rPr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>ского</w:t>
            </w:r>
            <w:proofErr w:type="spellEnd"/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сельского поселения Ленинградского района, Ф.И.О. директора МБУ СДК п</w:t>
            </w:r>
            <w:r>
              <w:rPr>
                <w:rFonts w:eastAsia="font401"/>
                <w:sz w:val="28"/>
                <w:szCs w:val="28"/>
                <w:lang w:eastAsia="ru-RU"/>
              </w:rPr>
              <w:t>оселка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font401"/>
                <w:sz w:val="28"/>
                <w:szCs w:val="28"/>
                <w:lang w:eastAsia="ru-RU"/>
              </w:rPr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ского </w:t>
            </w:r>
            <w:proofErr w:type="spellStart"/>
            <w:r>
              <w:rPr>
                <w:rFonts w:eastAsia="font401"/>
                <w:sz w:val="28"/>
                <w:szCs w:val="28"/>
                <w:lang w:eastAsia="ru-RU"/>
              </w:rPr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>ского</w:t>
            </w:r>
            <w:proofErr w:type="spellEnd"/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сельского поселения Ленинградского района, перечень муниципальных услуг, информация о проведенных и планируемых мероприятиях</w:t>
            </w:r>
          </w:p>
        </w:tc>
        <w:tc>
          <w:tcPr>
            <w:tcW w:w="386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  <w:tr w:rsidR="009C0F13" w:rsidRPr="0080479E" w:rsidTr="005C0BC7">
        <w:tc>
          <w:tcPr>
            <w:tcW w:w="4714" w:type="dxa"/>
          </w:tcPr>
          <w:p w:rsidR="009C0F13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электронная почта: </w:t>
            </w:r>
          </w:p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font401"/>
                <w:sz w:val="28"/>
                <w:szCs w:val="28"/>
                <w:lang w:val="en-US" w:eastAsia="ru-RU"/>
              </w:rPr>
              <w:t>umanskoye</w:t>
            </w:r>
            <w:proofErr w:type="spellEnd"/>
            <w:r w:rsidRPr="00CC71A8">
              <w:rPr>
                <w:rFonts w:eastAsia="font401"/>
                <w:sz w:val="28"/>
                <w:szCs w:val="28"/>
                <w:lang w:eastAsia="ru-RU"/>
              </w:rPr>
              <w:t>@</w:t>
            </w:r>
            <w:r w:rsidRPr="00C00714">
              <w:rPr>
                <w:bCs/>
                <w:color w:val="000000"/>
                <w:sz w:val="28"/>
                <w:szCs w:val="28"/>
                <w:lang w:val="en-US"/>
              </w:rPr>
              <w:t>mail</w:t>
            </w:r>
            <w:r w:rsidRPr="00C00714">
              <w:rPr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C00714">
              <w:rPr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644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информационное общение, документооборот </w:t>
            </w:r>
          </w:p>
        </w:tc>
        <w:tc>
          <w:tcPr>
            <w:tcW w:w="386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  <w:tr w:rsidR="009C0F13" w:rsidRPr="0080479E" w:rsidTr="005C0BC7">
        <w:tc>
          <w:tcPr>
            <w:tcW w:w="4714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На фасаде здания  МБУ СДК п</w:t>
            </w:r>
            <w:r>
              <w:rPr>
                <w:rFonts w:eastAsia="font401"/>
                <w:sz w:val="28"/>
                <w:szCs w:val="28"/>
                <w:lang w:eastAsia="ru-RU"/>
              </w:rPr>
              <w:t>оселка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font401"/>
                <w:sz w:val="28"/>
                <w:szCs w:val="28"/>
                <w:lang w:eastAsia="ru-RU"/>
              </w:rPr>
              <w:lastRenderedPageBreak/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ского </w:t>
            </w:r>
            <w:proofErr w:type="spellStart"/>
            <w:proofErr w:type="gramStart"/>
            <w:r>
              <w:rPr>
                <w:rFonts w:eastAsia="font401"/>
                <w:sz w:val="28"/>
                <w:szCs w:val="28"/>
                <w:lang w:eastAsia="ru-RU"/>
              </w:rPr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сельского поселения Ленинградского района установлены вывески </w:t>
            </w:r>
          </w:p>
        </w:tc>
        <w:tc>
          <w:tcPr>
            <w:tcW w:w="644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lastRenderedPageBreak/>
              <w:t>адрес местонахождения МБУ п</w:t>
            </w:r>
            <w:r>
              <w:rPr>
                <w:rFonts w:eastAsia="font401"/>
                <w:sz w:val="28"/>
                <w:szCs w:val="28"/>
                <w:lang w:eastAsia="ru-RU"/>
              </w:rPr>
              <w:t>оселка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font401"/>
                <w:sz w:val="28"/>
                <w:szCs w:val="28"/>
                <w:lang w:eastAsia="ru-RU"/>
              </w:rPr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ского </w:t>
            </w:r>
            <w:proofErr w:type="spellStart"/>
            <w:proofErr w:type="gramStart"/>
            <w:r>
              <w:rPr>
                <w:rFonts w:eastAsia="font401"/>
                <w:sz w:val="28"/>
                <w:szCs w:val="28"/>
                <w:lang w:eastAsia="ru-RU"/>
              </w:rPr>
              <w:lastRenderedPageBreak/>
              <w:t>Уман</w:t>
            </w:r>
            <w:r w:rsidRPr="00C00714">
              <w:rPr>
                <w:rFonts w:eastAsia="font401"/>
                <w:sz w:val="28"/>
                <w:szCs w:val="28"/>
                <w:lang w:eastAsia="ru-RU"/>
              </w:rPr>
              <w:t>ского</w:t>
            </w:r>
            <w:proofErr w:type="spellEnd"/>
            <w:proofErr w:type="gramEnd"/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 сельского поселения Ленинградского района</w:t>
            </w:r>
          </w:p>
        </w:tc>
        <w:tc>
          <w:tcPr>
            <w:tcW w:w="386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lastRenderedPageBreak/>
              <w:t>по мере изменения данных</w:t>
            </w:r>
          </w:p>
        </w:tc>
      </w:tr>
      <w:tr w:rsidR="009C0F13" w:rsidRPr="0080479E" w:rsidTr="005C0BC7">
        <w:tc>
          <w:tcPr>
            <w:tcW w:w="4714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lastRenderedPageBreak/>
              <w:t>на информационных стендах, уголках получателей услуг</w:t>
            </w:r>
          </w:p>
        </w:tc>
        <w:tc>
          <w:tcPr>
            <w:tcW w:w="644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сообщается о проведении массовых мероприятий </w:t>
            </w:r>
          </w:p>
        </w:tc>
        <w:tc>
          <w:tcPr>
            <w:tcW w:w="386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  <w:tr w:rsidR="009C0F13" w:rsidRPr="0080479E" w:rsidTr="005C0BC7">
        <w:tc>
          <w:tcPr>
            <w:tcW w:w="4714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на баннерах, рекламных щитах, афишах</w:t>
            </w:r>
          </w:p>
        </w:tc>
        <w:tc>
          <w:tcPr>
            <w:tcW w:w="644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 xml:space="preserve">сообщается о проведении массовых мероприятий </w:t>
            </w:r>
          </w:p>
        </w:tc>
        <w:tc>
          <w:tcPr>
            <w:tcW w:w="3866" w:type="dxa"/>
          </w:tcPr>
          <w:p w:rsidR="009C0F13" w:rsidRPr="00C00714" w:rsidRDefault="009C0F13" w:rsidP="001978AA">
            <w:pPr>
              <w:pStyle w:val="a4"/>
              <w:snapToGrid w:val="0"/>
              <w:rPr>
                <w:rFonts w:eastAsia="font401"/>
                <w:sz w:val="28"/>
                <w:szCs w:val="28"/>
                <w:lang w:eastAsia="ru-RU"/>
              </w:rPr>
            </w:pPr>
            <w:r w:rsidRPr="00C00714">
              <w:rPr>
                <w:rFonts w:eastAsia="font401"/>
                <w:sz w:val="28"/>
                <w:szCs w:val="28"/>
                <w:lang w:eastAsia="ru-RU"/>
              </w:rPr>
              <w:t>по мере изменения данных</w:t>
            </w:r>
          </w:p>
        </w:tc>
      </w:tr>
    </w:tbl>
    <w:p w:rsidR="009C0F13" w:rsidRDefault="009C0F13" w:rsidP="00E8331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0F13" w:rsidRPr="00A00ABE" w:rsidRDefault="009C0F13" w:rsidP="00E8331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</w:t>
      </w:r>
      <w:r w:rsidRPr="00A00ABE">
        <w:rPr>
          <w:rFonts w:ascii="Times New Roman" w:hAnsi="Times New Roman" w:cs="Times New Roman"/>
          <w:b/>
          <w:sz w:val="28"/>
          <w:szCs w:val="28"/>
        </w:rPr>
        <w:t xml:space="preserve">. Прочие сведения о муниципальном задании </w:t>
      </w:r>
    </w:p>
    <w:p w:rsidR="009C0F13" w:rsidRDefault="009C0F13" w:rsidP="00E8331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9C0F13" w:rsidRDefault="009C0F13" w:rsidP="00126E60">
      <w:pPr>
        <w:pStyle w:val="ConsPlusNormal"/>
        <w:snapToGrid w:val="0"/>
        <w:ind w:firstLine="0"/>
        <w:jc w:val="both"/>
        <w:rPr>
          <w:sz w:val="28"/>
          <w:szCs w:val="28"/>
        </w:rPr>
      </w:pPr>
      <w:r w:rsidRPr="00A00ABE">
        <w:rPr>
          <w:rFonts w:ascii="Times New Roman" w:hAnsi="Times New Roman" w:cs="Times New Roman"/>
          <w:b/>
          <w:sz w:val="28"/>
          <w:szCs w:val="28"/>
        </w:rPr>
        <w:t>1. Условия и порядок досрочного прекращения исполнения муниципального задания</w:t>
      </w:r>
      <w:r w:rsidRPr="00A00ABE">
        <w:rPr>
          <w:sz w:val="28"/>
          <w:szCs w:val="28"/>
        </w:rPr>
        <w:t xml:space="preserve"> </w:t>
      </w:r>
    </w:p>
    <w:p w:rsidR="009C0F13" w:rsidRPr="00A00ABE" w:rsidRDefault="009C0F13" w:rsidP="00810152">
      <w:pPr>
        <w:pStyle w:val="ConsPlusNormal"/>
        <w:snapToGrid w:val="0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A00ABE">
        <w:rPr>
          <w:rFonts w:ascii="Times New Roman" w:hAnsi="Times New Roman" w:cs="Times New Roman"/>
          <w:sz w:val="28"/>
          <w:szCs w:val="28"/>
        </w:rPr>
        <w:t>- ликвидация учреждения;</w:t>
      </w:r>
    </w:p>
    <w:p w:rsidR="009C0F13" w:rsidRPr="00E04687" w:rsidRDefault="009C0F13" w:rsidP="00810152">
      <w:pPr>
        <w:widowControl w:val="0"/>
        <w:suppressAutoHyphens/>
        <w:snapToGrid w:val="0"/>
        <w:ind w:firstLine="640"/>
        <w:jc w:val="both"/>
        <w:rPr>
          <w:sz w:val="28"/>
          <w:szCs w:val="28"/>
        </w:rPr>
      </w:pPr>
      <w:r w:rsidRPr="00E04687">
        <w:rPr>
          <w:sz w:val="28"/>
          <w:szCs w:val="28"/>
        </w:rPr>
        <w:t>- реорганизация учреждения;</w:t>
      </w:r>
    </w:p>
    <w:p w:rsidR="009C0F13" w:rsidRPr="00E04687" w:rsidRDefault="009C0F13" w:rsidP="00810152">
      <w:pPr>
        <w:widowControl w:val="0"/>
        <w:suppressAutoHyphens/>
        <w:snapToGrid w:val="0"/>
        <w:ind w:firstLine="640"/>
        <w:jc w:val="both"/>
        <w:rPr>
          <w:sz w:val="28"/>
          <w:szCs w:val="28"/>
        </w:rPr>
      </w:pPr>
      <w:r w:rsidRPr="00E04687">
        <w:rPr>
          <w:sz w:val="28"/>
          <w:szCs w:val="28"/>
        </w:rPr>
        <w:t>- перераспределение полномочий, повлекшее исключение из компетенции учреждения полномочий п</w:t>
      </w:r>
      <w:r>
        <w:rPr>
          <w:sz w:val="28"/>
          <w:szCs w:val="28"/>
        </w:rPr>
        <w:t>о оказанию муниципальной услуги</w:t>
      </w:r>
      <w:r w:rsidRPr="00E04687">
        <w:rPr>
          <w:sz w:val="28"/>
          <w:szCs w:val="28"/>
        </w:rPr>
        <w:t>;</w:t>
      </w:r>
    </w:p>
    <w:p w:rsidR="009C0F13" w:rsidRPr="00E04687" w:rsidRDefault="009C0F13" w:rsidP="00810152">
      <w:pPr>
        <w:widowControl w:val="0"/>
        <w:suppressAutoHyphens/>
        <w:snapToGrid w:val="0"/>
        <w:ind w:firstLine="640"/>
        <w:jc w:val="both"/>
        <w:rPr>
          <w:sz w:val="28"/>
          <w:szCs w:val="28"/>
        </w:rPr>
      </w:pPr>
      <w:r w:rsidRPr="00E04687">
        <w:rPr>
          <w:sz w:val="28"/>
          <w:szCs w:val="28"/>
        </w:rPr>
        <w:t>- исключение муниципальной услуги из перечня муниципальных услуг;</w:t>
      </w:r>
    </w:p>
    <w:p w:rsidR="009C0F13" w:rsidRPr="00E04687" w:rsidRDefault="009C0F13" w:rsidP="00810152">
      <w:pPr>
        <w:widowControl w:val="0"/>
        <w:autoSpaceDE w:val="0"/>
        <w:autoSpaceDN w:val="0"/>
        <w:adjustRightInd w:val="0"/>
        <w:snapToGrid w:val="0"/>
        <w:ind w:firstLine="640"/>
        <w:jc w:val="both"/>
        <w:rPr>
          <w:sz w:val="28"/>
          <w:szCs w:val="28"/>
        </w:rPr>
      </w:pPr>
      <w:r w:rsidRPr="00E04687">
        <w:rPr>
          <w:sz w:val="28"/>
          <w:szCs w:val="28"/>
        </w:rPr>
        <w:t>-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9C0F13" w:rsidRDefault="009C0F13" w:rsidP="00810152">
      <w:pPr>
        <w:pStyle w:val="ConsPlusNonformat"/>
        <w:tabs>
          <w:tab w:val="right" w:pos="15165"/>
        </w:tabs>
        <w:ind w:firstLine="640"/>
        <w:rPr>
          <w:rFonts w:ascii="Times New Roman" w:hAnsi="Times New Roman" w:cs="Times New Roman"/>
          <w:b/>
          <w:sz w:val="28"/>
          <w:szCs w:val="28"/>
        </w:rPr>
      </w:pPr>
    </w:p>
    <w:p w:rsidR="009C0F13" w:rsidRPr="00703984" w:rsidRDefault="009C0F13" w:rsidP="00126E60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984">
        <w:rPr>
          <w:rFonts w:ascii="Times New Roman" w:hAnsi="Times New Roman" w:cs="Times New Roman"/>
          <w:b/>
          <w:sz w:val="28"/>
          <w:szCs w:val="28"/>
        </w:rPr>
        <w:t xml:space="preserve">2. Иная информация, необходимая для </w:t>
      </w:r>
      <w:proofErr w:type="gramStart"/>
      <w:r w:rsidRPr="0070398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03984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муниципального задания </w:t>
      </w:r>
    </w:p>
    <w:p w:rsidR="009C0F13" w:rsidRPr="00703984" w:rsidRDefault="009C0F13" w:rsidP="00810152">
      <w:pPr>
        <w:widowControl w:val="0"/>
        <w:autoSpaceDE w:val="0"/>
        <w:autoSpaceDN w:val="0"/>
        <w:adjustRightInd w:val="0"/>
        <w:ind w:firstLine="640"/>
        <w:jc w:val="both"/>
        <w:rPr>
          <w:rFonts w:eastAsia="font401"/>
          <w:sz w:val="28"/>
          <w:szCs w:val="28"/>
        </w:rPr>
      </w:pPr>
      <w:r w:rsidRPr="00703984">
        <w:rPr>
          <w:rFonts w:eastAsia="font401"/>
          <w:sz w:val="28"/>
          <w:szCs w:val="28"/>
        </w:rPr>
        <w:t xml:space="preserve">При необходимости учреждение представляет администрации </w:t>
      </w:r>
      <w:r>
        <w:rPr>
          <w:rFonts w:eastAsia="font401"/>
          <w:sz w:val="28"/>
          <w:szCs w:val="28"/>
        </w:rPr>
        <w:t>Уман</w:t>
      </w:r>
      <w:r w:rsidRPr="00703984">
        <w:rPr>
          <w:rFonts w:eastAsia="font401"/>
          <w:sz w:val="28"/>
          <w:szCs w:val="28"/>
        </w:rPr>
        <w:t>ского сельского поселения Ленинградского района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9C0F13" w:rsidRDefault="009C0F13" w:rsidP="00810152">
      <w:pPr>
        <w:pStyle w:val="ConsPlusNonformat"/>
        <w:tabs>
          <w:tab w:val="right" w:pos="15165"/>
        </w:tabs>
        <w:ind w:firstLine="640"/>
        <w:rPr>
          <w:rFonts w:ascii="Times New Roman" w:hAnsi="Times New Roman" w:cs="Times New Roman"/>
          <w:b/>
          <w:sz w:val="28"/>
          <w:szCs w:val="28"/>
        </w:rPr>
      </w:pPr>
    </w:p>
    <w:p w:rsidR="009C0F13" w:rsidRDefault="009C0F13" w:rsidP="00126E60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02A17">
        <w:rPr>
          <w:rFonts w:ascii="Times New Roman" w:hAnsi="Times New Roman" w:cs="Times New Roman"/>
          <w:b/>
          <w:sz w:val="28"/>
          <w:szCs w:val="28"/>
        </w:rPr>
        <w:t xml:space="preserve">. Формы </w:t>
      </w:r>
      <w:proofErr w:type="gramStart"/>
      <w:r w:rsidRPr="00C02A1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02A17">
        <w:rPr>
          <w:rFonts w:ascii="Times New Roman" w:hAnsi="Times New Roman" w:cs="Times New Roman"/>
          <w:b/>
          <w:sz w:val="28"/>
          <w:szCs w:val="28"/>
        </w:rPr>
        <w:t xml:space="preserve"> исполнением муниципального задания </w:t>
      </w:r>
    </w:p>
    <w:p w:rsidR="009C0F13" w:rsidRPr="006F758A" w:rsidRDefault="009C0F13" w:rsidP="006F758A">
      <w:pPr>
        <w:pStyle w:val="ConsPlusNonformat"/>
        <w:tabs>
          <w:tab w:val="right" w:pos="15165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7052"/>
        <w:gridCol w:w="5103"/>
      </w:tblGrid>
      <w:tr w:rsidR="009C0F13" w:rsidRPr="00C2459F" w:rsidTr="00FF7D5A">
        <w:tc>
          <w:tcPr>
            <w:tcW w:w="2871" w:type="dxa"/>
          </w:tcPr>
          <w:p w:rsidR="009C0F13" w:rsidRPr="00C2459F" w:rsidRDefault="009C0F13" w:rsidP="00197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7052" w:type="dxa"/>
          </w:tcPr>
          <w:p w:rsidR="009C0F13" w:rsidRPr="00C2459F" w:rsidRDefault="009C0F13" w:rsidP="00197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5103" w:type="dxa"/>
          </w:tcPr>
          <w:p w:rsidR="009C0F13" w:rsidRPr="00C2459F" w:rsidRDefault="009C0F13" w:rsidP="00197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240">
              <w:rPr>
                <w:sz w:val="28"/>
                <w:szCs w:val="28"/>
              </w:rPr>
              <w:t>орган, осуществляющи</w:t>
            </w:r>
            <w:r>
              <w:rPr>
                <w:sz w:val="28"/>
                <w:szCs w:val="28"/>
              </w:rPr>
              <w:t>й</w:t>
            </w:r>
            <w:r w:rsidRPr="007B3240">
              <w:rPr>
                <w:sz w:val="28"/>
                <w:szCs w:val="28"/>
              </w:rPr>
              <w:t xml:space="preserve"> </w:t>
            </w:r>
            <w:proofErr w:type="gramStart"/>
            <w:r w:rsidRPr="007B3240">
              <w:rPr>
                <w:sz w:val="28"/>
                <w:szCs w:val="28"/>
              </w:rPr>
              <w:t>контроль за</w:t>
            </w:r>
            <w:proofErr w:type="gramEnd"/>
            <w:r w:rsidRPr="007B3240">
              <w:rPr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9C0F13" w:rsidRPr="00C2459F" w:rsidTr="00FF7D5A">
        <w:tc>
          <w:tcPr>
            <w:tcW w:w="2871" w:type="dxa"/>
          </w:tcPr>
          <w:p w:rsidR="009C0F13" w:rsidRPr="00C2459F" w:rsidRDefault="009C0F13" w:rsidP="00197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7052" w:type="dxa"/>
          </w:tcPr>
          <w:p w:rsidR="009C0F13" w:rsidRPr="00C2459F" w:rsidRDefault="009C0F13" w:rsidP="00197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C0F13" w:rsidRPr="00C2459F" w:rsidRDefault="009C0F13" w:rsidP="00197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</w:tr>
      <w:tr w:rsidR="009C0F13" w:rsidRPr="00C2459F" w:rsidTr="00FF7D5A">
        <w:tc>
          <w:tcPr>
            <w:tcW w:w="2871" w:type="dxa"/>
          </w:tcPr>
          <w:p w:rsidR="009C0F13" w:rsidRPr="00C00714" w:rsidRDefault="009C0F13" w:rsidP="001978AA">
            <w:pPr>
              <w:snapToGrid w:val="0"/>
              <w:rPr>
                <w:rFonts w:eastAsia="font401"/>
                <w:sz w:val="28"/>
                <w:szCs w:val="28"/>
              </w:rPr>
            </w:pPr>
            <w:r w:rsidRPr="00C00714">
              <w:rPr>
                <w:rFonts w:eastAsia="font401"/>
                <w:sz w:val="28"/>
                <w:szCs w:val="28"/>
              </w:rPr>
              <w:t>Последующий контроль в форме выездной проверки</w:t>
            </w:r>
          </w:p>
        </w:tc>
        <w:tc>
          <w:tcPr>
            <w:tcW w:w="7052" w:type="dxa"/>
          </w:tcPr>
          <w:p w:rsidR="009C0F13" w:rsidRPr="00C00714" w:rsidRDefault="009C0F13" w:rsidP="001978AA">
            <w:pPr>
              <w:snapToGrid w:val="0"/>
              <w:rPr>
                <w:rFonts w:eastAsia="font401"/>
                <w:sz w:val="28"/>
                <w:szCs w:val="28"/>
              </w:rPr>
            </w:pPr>
            <w:r w:rsidRPr="00C00714">
              <w:rPr>
                <w:rFonts w:eastAsia="font401"/>
                <w:sz w:val="28"/>
                <w:szCs w:val="28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103" w:type="dxa"/>
          </w:tcPr>
          <w:p w:rsidR="009C0F13" w:rsidRPr="00C00714" w:rsidRDefault="009C0F13" w:rsidP="001978AA">
            <w:pPr>
              <w:snapToGrid w:val="0"/>
              <w:rPr>
                <w:rFonts w:eastAsia="font401"/>
                <w:sz w:val="28"/>
                <w:szCs w:val="28"/>
              </w:rPr>
            </w:pPr>
            <w:r w:rsidRPr="00C00714">
              <w:rPr>
                <w:rFonts w:eastAsia="font401"/>
                <w:sz w:val="28"/>
                <w:szCs w:val="28"/>
              </w:rPr>
              <w:t xml:space="preserve">администрация </w:t>
            </w:r>
            <w:r>
              <w:rPr>
                <w:rFonts w:eastAsia="font401"/>
                <w:sz w:val="28"/>
                <w:szCs w:val="28"/>
              </w:rPr>
              <w:t>Уман</w:t>
            </w:r>
            <w:r w:rsidRPr="00C00714">
              <w:rPr>
                <w:rFonts w:eastAsia="font401"/>
                <w:sz w:val="28"/>
                <w:szCs w:val="28"/>
              </w:rPr>
              <w:t>ского сельского поселения Ленинградского района</w:t>
            </w:r>
          </w:p>
        </w:tc>
      </w:tr>
      <w:tr w:rsidR="009C0F13" w:rsidRPr="00C2459F" w:rsidTr="00FF7D5A">
        <w:tc>
          <w:tcPr>
            <w:tcW w:w="2871" w:type="dxa"/>
          </w:tcPr>
          <w:p w:rsidR="009C0F13" w:rsidRPr="00C00714" w:rsidRDefault="009C0F13" w:rsidP="001978AA">
            <w:pPr>
              <w:snapToGrid w:val="0"/>
              <w:rPr>
                <w:rFonts w:eastAsia="font401"/>
                <w:sz w:val="28"/>
                <w:szCs w:val="28"/>
              </w:rPr>
            </w:pPr>
            <w:r w:rsidRPr="00C00714">
              <w:rPr>
                <w:rFonts w:eastAsia="font401"/>
                <w:sz w:val="28"/>
                <w:szCs w:val="28"/>
              </w:rPr>
              <w:lastRenderedPageBreak/>
              <w:t>Последующий контроль в форме камеральной проверки отчетности</w:t>
            </w:r>
          </w:p>
        </w:tc>
        <w:tc>
          <w:tcPr>
            <w:tcW w:w="7052" w:type="dxa"/>
          </w:tcPr>
          <w:p w:rsidR="009C0F13" w:rsidRPr="00C00714" w:rsidRDefault="009C0F13" w:rsidP="001978AA">
            <w:pPr>
              <w:snapToGrid w:val="0"/>
              <w:rPr>
                <w:rFonts w:eastAsia="font401"/>
                <w:sz w:val="28"/>
                <w:szCs w:val="28"/>
              </w:rPr>
            </w:pPr>
            <w:r w:rsidRPr="00C00714">
              <w:rPr>
                <w:rFonts w:eastAsia="font401"/>
                <w:sz w:val="28"/>
                <w:szCs w:val="28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5103" w:type="dxa"/>
          </w:tcPr>
          <w:p w:rsidR="009C0F13" w:rsidRPr="00C00714" w:rsidRDefault="009C0F13" w:rsidP="001978AA">
            <w:pPr>
              <w:pStyle w:val="ConsPlusNonformat"/>
              <w:snapToGrid w:val="0"/>
              <w:rPr>
                <w:rFonts w:ascii="Times New Roman" w:eastAsia="font401" w:hAnsi="Times New Roman"/>
                <w:sz w:val="28"/>
                <w:szCs w:val="28"/>
              </w:rPr>
            </w:pPr>
            <w:r w:rsidRPr="00C00714">
              <w:rPr>
                <w:rFonts w:ascii="Times New Roman" w:eastAsia="font401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font401" w:hAnsi="Times New Roman"/>
                <w:sz w:val="28"/>
                <w:szCs w:val="28"/>
              </w:rPr>
              <w:t>Уман</w:t>
            </w:r>
            <w:r w:rsidRPr="00C00714">
              <w:rPr>
                <w:rFonts w:ascii="Times New Roman" w:eastAsia="font401" w:hAnsi="Times New Roman"/>
                <w:sz w:val="28"/>
                <w:szCs w:val="28"/>
              </w:rPr>
              <w:t>ского сельского поселения Ленинградского района</w:t>
            </w:r>
          </w:p>
        </w:tc>
      </w:tr>
    </w:tbl>
    <w:p w:rsidR="009C0F13" w:rsidRDefault="009C0F13" w:rsidP="00E8331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9C0F13" w:rsidRPr="00955024" w:rsidRDefault="009C0F13" w:rsidP="00E8331A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72A1">
        <w:rPr>
          <w:rFonts w:ascii="Times New Roman" w:hAnsi="Times New Roman" w:cs="Times New Roman"/>
          <w:b/>
          <w:sz w:val="28"/>
          <w:szCs w:val="28"/>
        </w:rPr>
        <w:t xml:space="preserve">. Требования к отчетности об исполнении муниципального задания </w:t>
      </w:r>
    </w:p>
    <w:p w:rsidR="009C0F13" w:rsidRPr="0022049A" w:rsidRDefault="009C0F13" w:rsidP="00955024">
      <w:pPr>
        <w:ind w:firstLine="851"/>
        <w:jc w:val="both"/>
        <w:rPr>
          <w:rFonts w:eastAsia="font401"/>
          <w:sz w:val="28"/>
          <w:szCs w:val="28"/>
        </w:rPr>
      </w:pPr>
      <w:r>
        <w:rPr>
          <w:sz w:val="28"/>
          <w:szCs w:val="28"/>
        </w:rPr>
        <w:t>О</w:t>
      </w:r>
      <w:r w:rsidRPr="00955024">
        <w:rPr>
          <w:sz w:val="28"/>
          <w:szCs w:val="28"/>
        </w:rPr>
        <w:t>тчет предоставляется по ут</w:t>
      </w:r>
      <w:r>
        <w:rPr>
          <w:sz w:val="28"/>
          <w:szCs w:val="28"/>
        </w:rPr>
        <w:t>вержденной форме постановлением</w:t>
      </w:r>
      <w:r w:rsidRPr="0022049A">
        <w:rPr>
          <w:rFonts w:eastAsia="font401"/>
          <w:sz w:val="28"/>
          <w:szCs w:val="28"/>
        </w:rPr>
        <w:t xml:space="preserve"> администрации </w:t>
      </w:r>
      <w:r>
        <w:rPr>
          <w:rFonts w:eastAsia="font401"/>
          <w:sz w:val="28"/>
          <w:szCs w:val="28"/>
        </w:rPr>
        <w:t>Уманс</w:t>
      </w:r>
      <w:r w:rsidRPr="0022049A">
        <w:rPr>
          <w:rFonts w:eastAsia="font401"/>
          <w:sz w:val="28"/>
          <w:szCs w:val="28"/>
        </w:rPr>
        <w:t>кого сельского поселения</w:t>
      </w:r>
      <w:r>
        <w:rPr>
          <w:rFonts w:eastAsia="font401"/>
          <w:sz w:val="28"/>
          <w:szCs w:val="28"/>
        </w:rPr>
        <w:t xml:space="preserve"> Ленинградского района от 25</w:t>
      </w:r>
      <w:r w:rsidRPr="0022049A">
        <w:rPr>
          <w:rFonts w:eastAsia="font401"/>
          <w:sz w:val="28"/>
          <w:szCs w:val="28"/>
        </w:rPr>
        <w:t>.12.</w:t>
      </w:r>
      <w:r>
        <w:rPr>
          <w:rFonts w:eastAsia="font401"/>
          <w:sz w:val="28"/>
          <w:szCs w:val="28"/>
        </w:rPr>
        <w:t>2015</w:t>
      </w:r>
      <w:r w:rsidRPr="0022049A">
        <w:rPr>
          <w:rFonts w:eastAsia="font401"/>
          <w:sz w:val="28"/>
          <w:szCs w:val="28"/>
        </w:rPr>
        <w:t xml:space="preserve"> г. №</w:t>
      </w:r>
      <w:r>
        <w:rPr>
          <w:rFonts w:eastAsia="font401"/>
          <w:sz w:val="28"/>
          <w:szCs w:val="28"/>
        </w:rPr>
        <w:t xml:space="preserve"> 110</w:t>
      </w:r>
      <w:r w:rsidRPr="0022049A">
        <w:rPr>
          <w:rFonts w:eastAsia="font401"/>
          <w:sz w:val="28"/>
          <w:szCs w:val="28"/>
        </w:rPr>
        <w:t xml:space="preserve"> «</w:t>
      </w:r>
      <w:r w:rsidRPr="0046646A">
        <w:rPr>
          <w:rFonts w:eastAsia="font401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font401"/>
          <w:sz w:val="28"/>
          <w:szCs w:val="28"/>
        </w:rPr>
        <w:t>Уман</w:t>
      </w:r>
      <w:r w:rsidRPr="0046646A">
        <w:rPr>
          <w:rFonts w:eastAsia="font401"/>
          <w:sz w:val="28"/>
          <w:szCs w:val="28"/>
        </w:rPr>
        <w:t>ского сельского поселения Ленинградского района и финансового обеспечения вы</w:t>
      </w:r>
      <w:r>
        <w:rPr>
          <w:rFonts w:eastAsia="font401"/>
          <w:sz w:val="28"/>
          <w:szCs w:val="28"/>
        </w:rPr>
        <w:t>полнения муниципального задания</w:t>
      </w:r>
      <w:r w:rsidRPr="0022049A">
        <w:rPr>
          <w:rFonts w:eastAsia="font401"/>
          <w:sz w:val="28"/>
          <w:szCs w:val="28"/>
        </w:rPr>
        <w:t>».</w:t>
      </w:r>
    </w:p>
    <w:p w:rsidR="009C0F13" w:rsidRPr="00770B92" w:rsidRDefault="009C0F13" w:rsidP="00126E60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B92">
        <w:rPr>
          <w:rFonts w:ascii="Times New Roman" w:hAnsi="Times New Roman" w:cs="Times New Roman"/>
          <w:b/>
          <w:sz w:val="28"/>
          <w:szCs w:val="28"/>
        </w:rPr>
        <w:t>4.1. Периодичность представления отчетов об исполнении муниципального задания</w:t>
      </w:r>
      <w:r w:rsidRPr="00770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0F13" w:rsidRPr="00FF7D5A" w:rsidRDefault="009C0F13" w:rsidP="00E8331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 w:rsidRPr="00FF7D5A">
        <w:rPr>
          <w:rFonts w:ascii="Times New Roman" w:hAnsi="Times New Roman" w:cs="Times New Roman"/>
          <w:sz w:val="28"/>
          <w:szCs w:val="28"/>
        </w:rPr>
        <w:t>Ежегодно</w:t>
      </w:r>
    </w:p>
    <w:p w:rsidR="009C0F13" w:rsidRPr="00770B92" w:rsidRDefault="009C0F13" w:rsidP="003B72A1">
      <w:pPr>
        <w:pStyle w:val="ConsPlusNonformat"/>
        <w:tabs>
          <w:tab w:val="right" w:pos="15165"/>
        </w:tabs>
        <w:rPr>
          <w:rFonts w:ascii="Times New Roman" w:hAnsi="Times New Roman" w:cs="Times New Roman"/>
          <w:b/>
          <w:sz w:val="28"/>
          <w:szCs w:val="28"/>
        </w:rPr>
      </w:pPr>
      <w:r w:rsidRPr="00770B92">
        <w:rPr>
          <w:rFonts w:ascii="Times New Roman" w:hAnsi="Times New Roman" w:cs="Times New Roman"/>
          <w:b/>
          <w:sz w:val="28"/>
          <w:szCs w:val="28"/>
        </w:rPr>
        <w:t xml:space="preserve">4.2. Сроки представления отчетов об исполнении муниципального задания </w:t>
      </w:r>
    </w:p>
    <w:p w:rsidR="009C0F13" w:rsidRPr="00FF7D5A" w:rsidRDefault="009C0F13" w:rsidP="003B72A1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 w:rsidRPr="00FF7D5A">
        <w:rPr>
          <w:rFonts w:ascii="Times New Roman" w:hAnsi="Times New Roman" w:cs="Times New Roman"/>
          <w:sz w:val="28"/>
          <w:szCs w:val="28"/>
        </w:rPr>
        <w:t>Отчет о выполнении муниципальных задания на оказание муниципальных услуг предоставляется: в срок до 1 февраля следующего года.</w:t>
      </w:r>
    </w:p>
    <w:p w:rsidR="009C0F13" w:rsidRDefault="009C0F13" w:rsidP="00E8331A">
      <w:pPr>
        <w:jc w:val="both"/>
        <w:rPr>
          <w:sz w:val="28"/>
          <w:szCs w:val="28"/>
        </w:rPr>
      </w:pPr>
    </w:p>
    <w:p w:rsidR="009C0F13" w:rsidRDefault="009C0F13" w:rsidP="00E8331A">
      <w:pPr>
        <w:jc w:val="both"/>
        <w:rPr>
          <w:sz w:val="28"/>
          <w:szCs w:val="28"/>
        </w:rPr>
      </w:pPr>
    </w:p>
    <w:p w:rsidR="009C0F13" w:rsidRPr="00E8331A" w:rsidRDefault="009C0F13" w:rsidP="00E8331A">
      <w:pPr>
        <w:jc w:val="both"/>
        <w:rPr>
          <w:sz w:val="28"/>
          <w:szCs w:val="28"/>
        </w:rPr>
      </w:pPr>
    </w:p>
    <w:p w:rsidR="009C0F13" w:rsidRPr="00CC71A8" w:rsidRDefault="009C0F13" w:rsidP="002B3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2B3C47">
        <w:rPr>
          <w:bCs/>
          <w:sz w:val="28"/>
          <w:szCs w:val="28"/>
        </w:rPr>
        <w:t>пециалист</w:t>
      </w:r>
      <w:r>
        <w:rPr>
          <w:bCs/>
          <w:sz w:val="28"/>
          <w:szCs w:val="28"/>
        </w:rPr>
        <w:t xml:space="preserve"> 1 категории</w:t>
      </w:r>
      <w:r w:rsidRPr="002B3C47">
        <w:rPr>
          <w:bCs/>
          <w:sz w:val="28"/>
          <w:szCs w:val="28"/>
        </w:rPr>
        <w:t xml:space="preserve"> администрации               </w:t>
      </w:r>
      <w:r w:rsidRPr="00CC71A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</w:rPr>
        <w:t>И</w:t>
      </w:r>
      <w:r w:rsidRPr="002B3C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В</w:t>
      </w:r>
      <w:r w:rsidRPr="002B3C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Слесарчук</w:t>
      </w:r>
    </w:p>
    <w:p w:rsidR="009C0F13" w:rsidRPr="002B3C47" w:rsidRDefault="009C0F13" w:rsidP="002B3C47">
      <w:pPr>
        <w:widowControl w:val="0"/>
        <w:autoSpaceDE w:val="0"/>
        <w:autoSpaceDN w:val="0"/>
        <w:adjustRightInd w:val="0"/>
        <w:ind w:left="5670"/>
        <w:jc w:val="center"/>
        <w:rPr>
          <w:color w:val="000000"/>
          <w:sz w:val="28"/>
          <w:szCs w:val="28"/>
        </w:rPr>
      </w:pPr>
    </w:p>
    <w:p w:rsidR="009C0F13" w:rsidRDefault="009C0F13"/>
    <w:sectPr w:rsidR="009C0F13" w:rsidSect="00A604AF">
      <w:pgSz w:w="16838" w:h="11906" w:orient="landscape"/>
      <w:pgMar w:top="567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4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31A"/>
    <w:rsid w:val="00003E4E"/>
    <w:rsid w:val="000160A0"/>
    <w:rsid w:val="0007371D"/>
    <w:rsid w:val="000851D0"/>
    <w:rsid w:val="000A4FC3"/>
    <w:rsid w:val="000B7A83"/>
    <w:rsid w:val="000C1108"/>
    <w:rsid w:val="000E0FC1"/>
    <w:rsid w:val="000E4398"/>
    <w:rsid w:val="00126E60"/>
    <w:rsid w:val="00141F26"/>
    <w:rsid w:val="00153EB9"/>
    <w:rsid w:val="00171E2C"/>
    <w:rsid w:val="00182ABC"/>
    <w:rsid w:val="001978AA"/>
    <w:rsid w:val="001B01EC"/>
    <w:rsid w:val="00203482"/>
    <w:rsid w:val="00213524"/>
    <w:rsid w:val="0022049A"/>
    <w:rsid w:val="002456E1"/>
    <w:rsid w:val="002674F9"/>
    <w:rsid w:val="002A16F7"/>
    <w:rsid w:val="002B3C47"/>
    <w:rsid w:val="002C693C"/>
    <w:rsid w:val="002E541A"/>
    <w:rsid w:val="003373CA"/>
    <w:rsid w:val="00341EDC"/>
    <w:rsid w:val="003543CD"/>
    <w:rsid w:val="003B3C0B"/>
    <w:rsid w:val="003B72A1"/>
    <w:rsid w:val="0046646A"/>
    <w:rsid w:val="00467382"/>
    <w:rsid w:val="0048745A"/>
    <w:rsid w:val="004E7974"/>
    <w:rsid w:val="004F3AB8"/>
    <w:rsid w:val="004F7DE7"/>
    <w:rsid w:val="005325D2"/>
    <w:rsid w:val="00542B3A"/>
    <w:rsid w:val="0057405D"/>
    <w:rsid w:val="00577C5A"/>
    <w:rsid w:val="00595D9A"/>
    <w:rsid w:val="005C0BC7"/>
    <w:rsid w:val="005D1F1A"/>
    <w:rsid w:val="005E2CAC"/>
    <w:rsid w:val="005E771A"/>
    <w:rsid w:val="00605427"/>
    <w:rsid w:val="00606C74"/>
    <w:rsid w:val="00647AEB"/>
    <w:rsid w:val="00653DD8"/>
    <w:rsid w:val="00693AC8"/>
    <w:rsid w:val="006F758A"/>
    <w:rsid w:val="00703984"/>
    <w:rsid w:val="0070447E"/>
    <w:rsid w:val="0071257F"/>
    <w:rsid w:val="007155D2"/>
    <w:rsid w:val="00735B0F"/>
    <w:rsid w:val="00770B92"/>
    <w:rsid w:val="0077456F"/>
    <w:rsid w:val="0079743E"/>
    <w:rsid w:val="007B3240"/>
    <w:rsid w:val="0080479E"/>
    <w:rsid w:val="00810152"/>
    <w:rsid w:val="00893F85"/>
    <w:rsid w:val="008A7F5F"/>
    <w:rsid w:val="008B356C"/>
    <w:rsid w:val="008C3697"/>
    <w:rsid w:val="008D021B"/>
    <w:rsid w:val="008D6031"/>
    <w:rsid w:val="008D6885"/>
    <w:rsid w:val="008F03EF"/>
    <w:rsid w:val="0090504A"/>
    <w:rsid w:val="0091798F"/>
    <w:rsid w:val="00944BDD"/>
    <w:rsid w:val="00945211"/>
    <w:rsid w:val="00950432"/>
    <w:rsid w:val="00955024"/>
    <w:rsid w:val="0097107E"/>
    <w:rsid w:val="009843B1"/>
    <w:rsid w:val="009C0F13"/>
    <w:rsid w:val="00A00ABE"/>
    <w:rsid w:val="00A111C3"/>
    <w:rsid w:val="00A349E3"/>
    <w:rsid w:val="00A425AE"/>
    <w:rsid w:val="00A604AF"/>
    <w:rsid w:val="00A6471D"/>
    <w:rsid w:val="00A72C99"/>
    <w:rsid w:val="00A865D3"/>
    <w:rsid w:val="00A97B18"/>
    <w:rsid w:val="00AE14A0"/>
    <w:rsid w:val="00AE170B"/>
    <w:rsid w:val="00AF7DDE"/>
    <w:rsid w:val="00B21064"/>
    <w:rsid w:val="00B94A0B"/>
    <w:rsid w:val="00BB66F7"/>
    <w:rsid w:val="00BF51ED"/>
    <w:rsid w:val="00C00714"/>
    <w:rsid w:val="00C02A17"/>
    <w:rsid w:val="00C03743"/>
    <w:rsid w:val="00C100A1"/>
    <w:rsid w:val="00C2459F"/>
    <w:rsid w:val="00C266D2"/>
    <w:rsid w:val="00C72136"/>
    <w:rsid w:val="00CB3F23"/>
    <w:rsid w:val="00CC1925"/>
    <w:rsid w:val="00CC27FD"/>
    <w:rsid w:val="00CC71A8"/>
    <w:rsid w:val="00CD6637"/>
    <w:rsid w:val="00CF50C8"/>
    <w:rsid w:val="00D44858"/>
    <w:rsid w:val="00D476F3"/>
    <w:rsid w:val="00D50A5B"/>
    <w:rsid w:val="00D624CA"/>
    <w:rsid w:val="00D81D82"/>
    <w:rsid w:val="00D96B9E"/>
    <w:rsid w:val="00DC2EBF"/>
    <w:rsid w:val="00DF3C76"/>
    <w:rsid w:val="00E04687"/>
    <w:rsid w:val="00E4130E"/>
    <w:rsid w:val="00E555F5"/>
    <w:rsid w:val="00E745DA"/>
    <w:rsid w:val="00E8331A"/>
    <w:rsid w:val="00EA07B0"/>
    <w:rsid w:val="00EA0998"/>
    <w:rsid w:val="00EC0000"/>
    <w:rsid w:val="00F23F65"/>
    <w:rsid w:val="00F44746"/>
    <w:rsid w:val="00F86135"/>
    <w:rsid w:val="00F941EA"/>
    <w:rsid w:val="00F96A70"/>
    <w:rsid w:val="00FA54A0"/>
    <w:rsid w:val="00FF1C54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3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833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E833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E4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F3AB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F3AB8"/>
    <w:rPr>
      <w:rFonts w:ascii="Tahom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uiPriority w:val="99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uiPriority w:val="99"/>
    <w:rsid w:val="008B35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E59F5E90BC1625336A8C2090887414B4AD11EB9F44E4A0C0CABD35975627B181B209601Ev8G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E59F5E90BC1625336A8C2090887414B4AD1AE29C45E4A0C0CABD35975627B181B209631E84vEG5P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ИРА</cp:lastModifiedBy>
  <cp:revision>29</cp:revision>
  <cp:lastPrinted>2018-01-18T04:35:00Z</cp:lastPrinted>
  <dcterms:created xsi:type="dcterms:W3CDTF">2016-01-16T14:45:00Z</dcterms:created>
  <dcterms:modified xsi:type="dcterms:W3CDTF">2018-01-18T04:36:00Z</dcterms:modified>
</cp:coreProperties>
</file>