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302695">
        <w:rPr>
          <w:rFonts w:ascii="Times New Roman" w:hAnsi="Times New Roman"/>
          <w:b/>
          <w:sz w:val="28"/>
          <w:szCs w:val="28"/>
        </w:rPr>
        <w:t>4</w:t>
      </w:r>
      <w:r w:rsidR="00170CE6">
        <w:rPr>
          <w:rFonts w:ascii="Times New Roman" w:hAnsi="Times New Roman"/>
          <w:b/>
          <w:sz w:val="28"/>
          <w:szCs w:val="28"/>
        </w:rPr>
        <w:t xml:space="preserve"> </w:t>
      </w:r>
      <w:r w:rsidR="00302695">
        <w:rPr>
          <w:rFonts w:ascii="Times New Roman" w:hAnsi="Times New Roman"/>
          <w:b/>
          <w:sz w:val="28"/>
          <w:szCs w:val="28"/>
        </w:rPr>
        <w:t>но</w:t>
      </w:r>
      <w:r w:rsidR="00192E1F">
        <w:rPr>
          <w:rFonts w:ascii="Times New Roman" w:hAnsi="Times New Roman"/>
          <w:b/>
          <w:sz w:val="28"/>
          <w:szCs w:val="28"/>
        </w:rPr>
        <w:t>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36E">
        <w:rPr>
          <w:rFonts w:ascii="Times New Roman" w:hAnsi="Times New Roman"/>
          <w:b/>
          <w:sz w:val="28"/>
          <w:szCs w:val="28"/>
        </w:rPr>
        <w:t xml:space="preserve">по </w:t>
      </w:r>
      <w:r w:rsidR="00302695">
        <w:rPr>
          <w:rFonts w:ascii="Times New Roman" w:hAnsi="Times New Roman"/>
          <w:b/>
          <w:sz w:val="28"/>
          <w:szCs w:val="28"/>
        </w:rPr>
        <w:t>10</w:t>
      </w:r>
      <w:r w:rsidR="00170CE6">
        <w:rPr>
          <w:rFonts w:ascii="Times New Roman" w:hAnsi="Times New Roman"/>
          <w:b/>
          <w:sz w:val="28"/>
          <w:szCs w:val="28"/>
        </w:rPr>
        <w:t xml:space="preserve"> </w:t>
      </w:r>
      <w:r w:rsidR="00302695">
        <w:rPr>
          <w:rFonts w:ascii="Times New Roman" w:hAnsi="Times New Roman"/>
          <w:b/>
          <w:sz w:val="28"/>
          <w:szCs w:val="28"/>
        </w:rPr>
        <w:t>но</w:t>
      </w:r>
      <w:r w:rsidR="00192E1F">
        <w:rPr>
          <w:rFonts w:ascii="Times New Roman" w:hAnsi="Times New Roman"/>
          <w:b/>
          <w:sz w:val="28"/>
          <w:szCs w:val="28"/>
        </w:rPr>
        <w:t>ября</w:t>
      </w:r>
      <w:r w:rsidR="006F1259">
        <w:rPr>
          <w:rFonts w:ascii="Times New Roman" w:hAnsi="Times New Roman"/>
          <w:b/>
          <w:sz w:val="28"/>
          <w:szCs w:val="28"/>
        </w:rPr>
        <w:t xml:space="preserve"> 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2D071F" w:rsidTr="00302695">
        <w:trPr>
          <w:trHeight w:val="679"/>
        </w:trPr>
        <w:tc>
          <w:tcPr>
            <w:tcW w:w="1794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D2966" w:rsidRPr="002D071F" w:rsidTr="006D2966">
        <w:trPr>
          <w:trHeight w:val="240"/>
        </w:trPr>
        <w:tc>
          <w:tcPr>
            <w:tcW w:w="1794" w:type="dxa"/>
          </w:tcPr>
          <w:p w:rsidR="006D2966" w:rsidRDefault="006D2966" w:rsidP="006D296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Вторник</w:t>
            </w:r>
          </w:p>
          <w:p w:rsidR="006D2966" w:rsidRDefault="006D2966" w:rsidP="006D296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.11.2019</w:t>
            </w:r>
          </w:p>
          <w:p w:rsidR="006D2966" w:rsidRPr="00135A94" w:rsidRDefault="006D2966" w:rsidP="006D296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3560" w:type="dxa"/>
          </w:tcPr>
          <w:p w:rsidR="006D2966" w:rsidRPr="00E17514" w:rsidRDefault="006D2966" w:rsidP="009F6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с концертными номерами народного коллектива «Родня»</w:t>
            </w:r>
          </w:p>
        </w:tc>
        <w:tc>
          <w:tcPr>
            <w:tcW w:w="2332" w:type="dxa"/>
          </w:tcPr>
          <w:p w:rsidR="006D2966" w:rsidRDefault="005D34B7" w:rsidP="00CA636C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Грузская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50в</w:t>
            </w:r>
          </w:p>
        </w:tc>
        <w:tc>
          <w:tcPr>
            <w:tcW w:w="2412" w:type="dxa"/>
          </w:tcPr>
          <w:p w:rsidR="005D34B7" w:rsidRDefault="005D34B7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Хормейстер</w:t>
            </w:r>
          </w:p>
          <w:p w:rsidR="006D2966" w:rsidRDefault="005D34B7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Гаркуша В.В.</w:t>
            </w:r>
          </w:p>
          <w:p w:rsidR="005D34B7" w:rsidRPr="00135A94" w:rsidRDefault="005D34B7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89528749468</w:t>
            </w:r>
          </w:p>
        </w:tc>
      </w:tr>
      <w:tr w:rsidR="006D2966" w:rsidRPr="002D071F" w:rsidTr="006D2966">
        <w:trPr>
          <w:trHeight w:val="252"/>
        </w:trPr>
        <w:tc>
          <w:tcPr>
            <w:tcW w:w="1794" w:type="dxa"/>
          </w:tcPr>
          <w:p w:rsidR="005D34B7" w:rsidRDefault="005D34B7" w:rsidP="005D34B7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  <w:p w:rsidR="005D34B7" w:rsidRDefault="005D34B7" w:rsidP="005D34B7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05.11.2019</w:t>
            </w:r>
          </w:p>
          <w:p w:rsidR="006D2966" w:rsidRDefault="005D34B7" w:rsidP="005D34B7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3560" w:type="dxa"/>
          </w:tcPr>
          <w:p w:rsidR="006D2966" w:rsidRPr="00E17514" w:rsidRDefault="005D34B7" w:rsidP="009F6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киноверсии спектакля «Смута»</w:t>
            </w:r>
          </w:p>
        </w:tc>
        <w:tc>
          <w:tcPr>
            <w:tcW w:w="2332" w:type="dxa"/>
          </w:tcPr>
          <w:p w:rsidR="006D2966" w:rsidRDefault="005D34B7" w:rsidP="00CA636C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кинотеатр «Горн»</w:t>
            </w:r>
          </w:p>
        </w:tc>
        <w:tc>
          <w:tcPr>
            <w:tcW w:w="2412" w:type="dxa"/>
          </w:tcPr>
          <w:p w:rsidR="006D2966" w:rsidRDefault="005D34B7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сектором </w:t>
            </w:r>
          </w:p>
          <w:p w:rsidR="005D34B7" w:rsidRDefault="005D34B7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Давиденко Н.В.</w:t>
            </w:r>
          </w:p>
          <w:p w:rsidR="005D34B7" w:rsidRPr="00135A94" w:rsidRDefault="005D34B7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89615315173</w:t>
            </w:r>
          </w:p>
        </w:tc>
      </w:tr>
      <w:tr w:rsidR="006D2966" w:rsidRPr="002D071F" w:rsidTr="00F93AC2">
        <w:trPr>
          <w:trHeight w:val="1774"/>
        </w:trPr>
        <w:tc>
          <w:tcPr>
            <w:tcW w:w="1794" w:type="dxa"/>
          </w:tcPr>
          <w:p w:rsidR="006D2966" w:rsidRDefault="006D2966" w:rsidP="0030269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6D2966" w:rsidRDefault="006D2966" w:rsidP="0030269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  <w:p w:rsidR="006D2966" w:rsidRDefault="006D2966" w:rsidP="0030269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06.11.2019</w:t>
            </w:r>
          </w:p>
          <w:p w:rsidR="006D2966" w:rsidRDefault="006D2966" w:rsidP="0030269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560" w:type="dxa"/>
          </w:tcPr>
          <w:p w:rsidR="006D2966" w:rsidRDefault="006D2966" w:rsidP="009F6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</w:t>
            </w:r>
            <w:r w:rsidR="005D34B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рмула красоты и здоровья». Тренинг, комплексная беседа для участниц клуба молодая семья.</w:t>
            </w:r>
          </w:p>
        </w:tc>
        <w:tc>
          <w:tcPr>
            <w:tcW w:w="2332" w:type="dxa"/>
          </w:tcPr>
          <w:p w:rsidR="006D2966" w:rsidRDefault="006D2966" w:rsidP="00CA636C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6D2966" w:rsidRDefault="006D2966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</w:t>
            </w:r>
            <w:proofErr w:type="spellEnd"/>
          </w:p>
          <w:p w:rsidR="006D2966" w:rsidRDefault="006D2966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Тихновецкая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  <w:p w:rsidR="006D2966" w:rsidRDefault="006D2966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89649171597</w:t>
            </w:r>
          </w:p>
        </w:tc>
      </w:tr>
      <w:tr w:rsidR="006D2966" w:rsidRPr="002D071F" w:rsidTr="004F0C69">
        <w:trPr>
          <w:trHeight w:val="542"/>
        </w:trPr>
        <w:tc>
          <w:tcPr>
            <w:tcW w:w="1794" w:type="dxa"/>
          </w:tcPr>
          <w:p w:rsidR="006D2966" w:rsidRPr="00135A94" w:rsidRDefault="006D2966" w:rsidP="004F0C69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135A94">
              <w:rPr>
                <w:color w:val="000000"/>
                <w:sz w:val="28"/>
                <w:szCs w:val="28"/>
              </w:rPr>
              <w:t>Четверг</w:t>
            </w:r>
          </w:p>
          <w:p w:rsidR="006D2966" w:rsidRPr="00135A94" w:rsidRDefault="006D2966" w:rsidP="004F0C6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</w:t>
            </w:r>
            <w:r w:rsidRPr="00135A94">
              <w:rPr>
                <w:color w:val="000000"/>
                <w:sz w:val="28"/>
                <w:szCs w:val="28"/>
              </w:rPr>
              <w:t>.2019г.</w:t>
            </w:r>
          </w:p>
          <w:p w:rsidR="006D2966" w:rsidRDefault="006D2966" w:rsidP="004F0C6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135A94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3560" w:type="dxa"/>
          </w:tcPr>
          <w:p w:rsidR="006D2966" w:rsidRDefault="006D2966" w:rsidP="009F6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Содействие в проведении районного этапа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Михайло-Архангельских духовно-образовательных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чтений «Великая Победа: наследие и наследники» с </w:t>
            </w:r>
            <w:r>
              <w:rPr>
                <w:rFonts w:ascii="Times New Roman" w:hAnsi="Times New Roman"/>
                <w:sz w:val="28"/>
                <w:szCs w:val="28"/>
              </w:rPr>
              <w:t>участием педагогов,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казачества, духовенства, представителей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88E">
              <w:rPr>
                <w:rFonts w:ascii="Times New Roman" w:hAnsi="Times New Roman"/>
                <w:sz w:val="28"/>
                <w:szCs w:val="28"/>
              </w:rPr>
              <w:t>администрации.</w:t>
            </w:r>
          </w:p>
        </w:tc>
        <w:tc>
          <w:tcPr>
            <w:tcW w:w="2332" w:type="dxa"/>
          </w:tcPr>
          <w:p w:rsidR="006D2966" w:rsidRDefault="006D2966" w:rsidP="00F204A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6D2966" w:rsidRPr="008C1A48" w:rsidRDefault="006D2966" w:rsidP="004F0C69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1A48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6D2966" w:rsidRPr="008C1A48" w:rsidRDefault="006D2966" w:rsidP="004F0C69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1A48">
              <w:rPr>
                <w:rFonts w:ascii="Times New Roman" w:hAnsi="Times New Roman"/>
                <w:color w:val="000000"/>
                <w:sz w:val="28"/>
                <w:szCs w:val="28"/>
              </w:rPr>
              <w:t>Давиденко</w:t>
            </w:r>
            <w:r w:rsidRPr="008C1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C1A48">
              <w:rPr>
                <w:rFonts w:ascii="Times New Roman" w:hAnsi="Times New Roman"/>
                <w:color w:val="000000"/>
                <w:sz w:val="28"/>
                <w:szCs w:val="28"/>
              </w:rPr>
              <w:t>А.И.</w:t>
            </w:r>
          </w:p>
          <w:p w:rsidR="006D2966" w:rsidRPr="008C1A48" w:rsidRDefault="006D2966" w:rsidP="004F0C69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1A48">
              <w:rPr>
                <w:rFonts w:ascii="Times New Roman" w:hAnsi="Times New Roman"/>
                <w:color w:val="000000"/>
                <w:sz w:val="28"/>
                <w:szCs w:val="28"/>
              </w:rPr>
              <w:t>89186273193</w:t>
            </w:r>
          </w:p>
        </w:tc>
      </w:tr>
      <w:tr w:rsidR="006D2966" w:rsidRPr="002D071F" w:rsidTr="004F0C69">
        <w:trPr>
          <w:trHeight w:val="645"/>
        </w:trPr>
        <w:tc>
          <w:tcPr>
            <w:tcW w:w="1794" w:type="dxa"/>
          </w:tcPr>
          <w:p w:rsidR="006D2966" w:rsidRPr="00135A94" w:rsidRDefault="006D2966" w:rsidP="00161B1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135A94">
              <w:rPr>
                <w:color w:val="000000"/>
                <w:sz w:val="28"/>
                <w:szCs w:val="28"/>
              </w:rPr>
              <w:t>етверг</w:t>
            </w:r>
          </w:p>
          <w:p w:rsidR="006D2966" w:rsidRPr="00135A94" w:rsidRDefault="006D2966" w:rsidP="00161B1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</w:t>
            </w:r>
            <w:r w:rsidRPr="00135A94">
              <w:rPr>
                <w:color w:val="000000"/>
                <w:sz w:val="28"/>
                <w:szCs w:val="28"/>
              </w:rPr>
              <w:t>.2019г.</w:t>
            </w:r>
          </w:p>
          <w:p w:rsidR="006D2966" w:rsidRDefault="006D2966" w:rsidP="00161B1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5A94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3560" w:type="dxa"/>
          </w:tcPr>
          <w:p w:rsidR="006D2966" w:rsidRDefault="006D2966" w:rsidP="004F0C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Развлекательно-игровая программа - «Дружба объединяет народы».</w:t>
            </w:r>
          </w:p>
        </w:tc>
        <w:tc>
          <w:tcPr>
            <w:tcW w:w="2332" w:type="dxa"/>
          </w:tcPr>
          <w:p w:rsidR="006D2966" w:rsidRDefault="006D2966" w:rsidP="00CA636C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6D2966" w:rsidRDefault="006D2966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детским сектором</w:t>
            </w:r>
          </w:p>
          <w:p w:rsidR="006D2966" w:rsidRDefault="006D2966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Маслиева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</w:t>
            </w:r>
          </w:p>
          <w:p w:rsidR="006D2966" w:rsidRPr="008C1A48" w:rsidRDefault="006D2966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89189075114</w:t>
            </w:r>
          </w:p>
        </w:tc>
      </w:tr>
      <w:tr w:rsidR="006D2966" w:rsidRPr="002D071F" w:rsidTr="00F93AC2">
        <w:trPr>
          <w:trHeight w:val="1350"/>
        </w:trPr>
        <w:tc>
          <w:tcPr>
            <w:tcW w:w="1794" w:type="dxa"/>
          </w:tcPr>
          <w:p w:rsidR="005D34B7" w:rsidRPr="00135A94" w:rsidRDefault="005D34B7" w:rsidP="005D34B7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  <w:p w:rsidR="005D34B7" w:rsidRPr="00135A94" w:rsidRDefault="005D34B7" w:rsidP="005D34B7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</w:t>
            </w:r>
            <w:r w:rsidRPr="00135A94">
              <w:rPr>
                <w:color w:val="000000"/>
                <w:sz w:val="28"/>
                <w:szCs w:val="28"/>
              </w:rPr>
              <w:t>.2019г.</w:t>
            </w:r>
          </w:p>
          <w:p w:rsidR="006D2966" w:rsidRDefault="005D34B7" w:rsidP="005D34B7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5A94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3560" w:type="dxa"/>
          </w:tcPr>
          <w:p w:rsidR="006D2966" w:rsidRDefault="006D2966" w:rsidP="004F0C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4B7">
              <w:rPr>
                <w:rFonts w:ascii="Times New Roman" w:hAnsi="Times New Roman"/>
                <w:sz w:val="28"/>
                <w:szCs w:val="28"/>
              </w:rPr>
              <w:t xml:space="preserve">Мастер-класс - «Шашка казака» по владению шашки для участников клуба «Уманская сотня» </w:t>
            </w:r>
          </w:p>
        </w:tc>
        <w:tc>
          <w:tcPr>
            <w:tcW w:w="2332" w:type="dxa"/>
          </w:tcPr>
          <w:p w:rsidR="006D2966" w:rsidRDefault="005D34B7" w:rsidP="00F204A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5D34B7" w:rsidRDefault="005D34B7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  <w:p w:rsidR="006D2966" w:rsidRDefault="005D34B7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кружка</w:t>
            </w:r>
          </w:p>
          <w:p w:rsidR="005D34B7" w:rsidRDefault="005D34B7" w:rsidP="008C1A48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Давиденко А.И.</w:t>
            </w:r>
          </w:p>
          <w:p w:rsidR="005D34B7" w:rsidRPr="008C1A48" w:rsidRDefault="005D34B7" w:rsidP="00F93AC2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8918</w:t>
            </w:r>
            <w:r w:rsidR="00F93AC2">
              <w:rPr>
                <w:rFonts w:ascii="Times New Roman" w:hAnsi="Times New Roman"/>
                <w:color w:val="000000"/>
                <w:sz w:val="28"/>
                <w:szCs w:val="28"/>
              </w:rPr>
              <w:t>3475449</w:t>
            </w:r>
          </w:p>
        </w:tc>
      </w:tr>
    </w:tbl>
    <w:p w:rsidR="00F93AC2" w:rsidRDefault="00F93AC2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ЦНК «Казачье подворье»   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F2177"/>
    <w:rsid w:val="002050E2"/>
    <w:rsid w:val="002D071F"/>
    <w:rsid w:val="00300520"/>
    <w:rsid w:val="00302695"/>
    <w:rsid w:val="0035338F"/>
    <w:rsid w:val="0041753B"/>
    <w:rsid w:val="004F0C69"/>
    <w:rsid w:val="0050457C"/>
    <w:rsid w:val="005D34B7"/>
    <w:rsid w:val="00616894"/>
    <w:rsid w:val="006D2966"/>
    <w:rsid w:val="006E34D8"/>
    <w:rsid w:val="006F1259"/>
    <w:rsid w:val="007855B1"/>
    <w:rsid w:val="0079119C"/>
    <w:rsid w:val="007A00D4"/>
    <w:rsid w:val="007C7352"/>
    <w:rsid w:val="007E21ED"/>
    <w:rsid w:val="008C1A48"/>
    <w:rsid w:val="008F52CD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B13201"/>
    <w:rsid w:val="00B53043"/>
    <w:rsid w:val="00BA0308"/>
    <w:rsid w:val="00BD306A"/>
    <w:rsid w:val="00BF30AC"/>
    <w:rsid w:val="00C0438C"/>
    <w:rsid w:val="00C35C42"/>
    <w:rsid w:val="00CB2B83"/>
    <w:rsid w:val="00CC0B56"/>
    <w:rsid w:val="00CE7738"/>
    <w:rsid w:val="00D7299A"/>
    <w:rsid w:val="00D90E3B"/>
    <w:rsid w:val="00E17514"/>
    <w:rsid w:val="00E872B0"/>
    <w:rsid w:val="00E87463"/>
    <w:rsid w:val="00E96E74"/>
    <w:rsid w:val="00F46530"/>
    <w:rsid w:val="00F46BAB"/>
    <w:rsid w:val="00F70DE1"/>
    <w:rsid w:val="00F93AC2"/>
    <w:rsid w:val="00FA492A"/>
    <w:rsid w:val="00FB545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AA96-8ACC-47D0-893E-9826CF62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2019-11-01T08:14:00Z</cp:lastPrinted>
  <dcterms:created xsi:type="dcterms:W3CDTF">2019-11-01T11:22:00Z</dcterms:created>
  <dcterms:modified xsi:type="dcterms:W3CDTF">2019-11-01T11:22:00Z</dcterms:modified>
</cp:coreProperties>
</file>