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E77DFB" w:rsidRPr="00204CC3" w:rsidTr="00204CC3">
        <w:trPr>
          <w:trHeight w:val="1429"/>
        </w:trPr>
        <w:tc>
          <w:tcPr>
            <w:tcW w:w="5000" w:type="pct"/>
          </w:tcPr>
          <w:p w:rsidR="00E77DFB" w:rsidRPr="00204CC3" w:rsidRDefault="00E77DFB" w:rsidP="00204CC3">
            <w:pPr>
              <w:jc w:val="center"/>
              <w:rPr>
                <w:b/>
                <w:sz w:val="28"/>
                <w:szCs w:val="28"/>
              </w:rPr>
            </w:pPr>
            <w:r w:rsidRPr="00204CC3">
              <w:rPr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A20A87">
              <w:rPr>
                <w:b/>
                <w:sz w:val="28"/>
                <w:szCs w:val="28"/>
              </w:rPr>
              <w:t>ОСНОВНАЯ ОБЩЕОБРАЗОВАТЕЛЬНАЯ ШКОЛА № 15</w:t>
            </w:r>
            <w:r w:rsidRPr="00204CC3">
              <w:rPr>
                <w:b/>
                <w:sz w:val="28"/>
                <w:szCs w:val="28"/>
              </w:rPr>
              <w:t xml:space="preserve"> </w:t>
            </w:r>
          </w:p>
          <w:p w:rsidR="00E77DFB" w:rsidRPr="00204CC3" w:rsidRDefault="00E77DFB" w:rsidP="00204CC3">
            <w:pPr>
              <w:jc w:val="center"/>
              <w:rPr>
                <w:b/>
                <w:sz w:val="28"/>
                <w:szCs w:val="28"/>
              </w:rPr>
            </w:pPr>
            <w:r w:rsidRPr="00204CC3">
              <w:rPr>
                <w:b/>
                <w:sz w:val="28"/>
                <w:szCs w:val="28"/>
              </w:rPr>
              <w:t xml:space="preserve">станицы </w:t>
            </w:r>
            <w:proofErr w:type="spellStart"/>
            <w:r w:rsidR="00A20A87">
              <w:rPr>
                <w:b/>
                <w:sz w:val="28"/>
                <w:szCs w:val="28"/>
              </w:rPr>
              <w:t>Махошевской</w:t>
            </w:r>
            <w:proofErr w:type="spellEnd"/>
            <w:r w:rsidRPr="00204CC3">
              <w:rPr>
                <w:b/>
                <w:sz w:val="28"/>
                <w:szCs w:val="28"/>
              </w:rPr>
              <w:t xml:space="preserve"> муниципального образования </w:t>
            </w:r>
          </w:p>
          <w:p w:rsidR="00E77DFB" w:rsidRPr="00204CC3" w:rsidRDefault="00E77DFB" w:rsidP="00204CC3">
            <w:pPr>
              <w:jc w:val="center"/>
              <w:rPr>
                <w:b/>
                <w:sz w:val="28"/>
                <w:szCs w:val="28"/>
              </w:rPr>
            </w:pPr>
            <w:r w:rsidRPr="00204CC3">
              <w:rPr>
                <w:b/>
                <w:sz w:val="28"/>
                <w:szCs w:val="28"/>
              </w:rPr>
              <w:t>Мостовский район</w:t>
            </w:r>
          </w:p>
          <w:p w:rsidR="00E77DFB" w:rsidRPr="00204CC3" w:rsidRDefault="00E77DFB" w:rsidP="00204CC3">
            <w:pPr>
              <w:jc w:val="center"/>
              <w:rPr>
                <w:b/>
                <w:sz w:val="28"/>
                <w:szCs w:val="28"/>
              </w:rPr>
            </w:pPr>
            <w:r w:rsidRPr="00204CC3">
              <w:rPr>
                <w:b/>
                <w:sz w:val="32"/>
                <w:szCs w:val="32"/>
              </w:rPr>
              <w:t>ПРИКАЗ</w:t>
            </w:r>
          </w:p>
        </w:tc>
      </w:tr>
      <w:tr w:rsidR="00E77DFB" w:rsidRPr="00204CC3" w:rsidTr="00204CC3">
        <w:trPr>
          <w:trHeight w:val="360"/>
        </w:trPr>
        <w:tc>
          <w:tcPr>
            <w:tcW w:w="5000" w:type="pct"/>
          </w:tcPr>
          <w:p w:rsidR="00E77DFB" w:rsidRPr="00204CC3" w:rsidRDefault="00A20A87" w:rsidP="00A20A87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 «31» августа 2016</w:t>
            </w:r>
            <w:r w:rsidR="00E77DFB" w:rsidRPr="00204CC3">
              <w:rPr>
                <w:sz w:val="28"/>
                <w:szCs w:val="28"/>
              </w:rPr>
              <w:t xml:space="preserve">                                                                  №_______</w:t>
            </w:r>
          </w:p>
        </w:tc>
      </w:tr>
      <w:tr w:rsidR="00E77DFB" w:rsidRPr="00204CC3" w:rsidTr="00204CC3">
        <w:tc>
          <w:tcPr>
            <w:tcW w:w="5000" w:type="pct"/>
          </w:tcPr>
          <w:p w:rsidR="00E77DFB" w:rsidRPr="00204CC3" w:rsidRDefault="00E77DFB" w:rsidP="00204CC3">
            <w:pPr>
              <w:jc w:val="center"/>
              <w:rPr>
                <w:sz w:val="28"/>
                <w:szCs w:val="28"/>
              </w:rPr>
            </w:pPr>
            <w:proofErr w:type="spellStart"/>
            <w:r w:rsidRPr="00204CC3">
              <w:rPr>
                <w:sz w:val="28"/>
                <w:szCs w:val="28"/>
              </w:rPr>
              <w:t>ст</w:t>
            </w:r>
            <w:proofErr w:type="spellEnd"/>
            <w:r w:rsidRPr="00204CC3">
              <w:rPr>
                <w:sz w:val="28"/>
                <w:szCs w:val="28"/>
              </w:rPr>
              <w:t xml:space="preserve"> </w:t>
            </w:r>
            <w:proofErr w:type="spellStart"/>
            <w:r w:rsidR="00A20A87">
              <w:rPr>
                <w:sz w:val="28"/>
                <w:szCs w:val="28"/>
              </w:rPr>
              <w:t>Махошевская</w:t>
            </w:r>
            <w:proofErr w:type="spellEnd"/>
          </w:p>
          <w:p w:rsidR="00E77DFB" w:rsidRPr="00204CC3" w:rsidRDefault="00E77DFB" w:rsidP="00204CC3">
            <w:pPr>
              <w:jc w:val="center"/>
              <w:rPr>
                <w:sz w:val="28"/>
                <w:szCs w:val="28"/>
              </w:rPr>
            </w:pPr>
          </w:p>
        </w:tc>
      </w:tr>
      <w:tr w:rsidR="00E77DFB" w:rsidRPr="00204CC3" w:rsidTr="00204CC3">
        <w:trPr>
          <w:trHeight w:val="743"/>
        </w:trPr>
        <w:tc>
          <w:tcPr>
            <w:tcW w:w="5000" w:type="pct"/>
          </w:tcPr>
          <w:p w:rsidR="00E77DFB" w:rsidRPr="00204CC3" w:rsidRDefault="00E77DFB" w:rsidP="00204CC3">
            <w:pPr>
              <w:jc w:val="center"/>
              <w:rPr>
                <w:b/>
                <w:sz w:val="28"/>
                <w:szCs w:val="28"/>
              </w:rPr>
            </w:pPr>
            <w:r w:rsidRPr="00204CC3">
              <w:rPr>
                <w:b/>
                <w:sz w:val="28"/>
                <w:szCs w:val="28"/>
              </w:rPr>
              <w:t xml:space="preserve">О мерах </w:t>
            </w:r>
            <w:proofErr w:type="gramStart"/>
            <w:r w:rsidRPr="00204CC3">
              <w:rPr>
                <w:b/>
                <w:sz w:val="28"/>
                <w:szCs w:val="28"/>
              </w:rPr>
              <w:t>противодействия  коррупции</w:t>
            </w:r>
            <w:proofErr w:type="gramEnd"/>
            <w:r w:rsidRPr="00204CC3">
              <w:rPr>
                <w:b/>
                <w:sz w:val="28"/>
                <w:szCs w:val="28"/>
              </w:rPr>
              <w:t xml:space="preserve"> в муниципальном общеобразовательном учреждении средне</w:t>
            </w:r>
            <w:r w:rsidR="00A20A87">
              <w:rPr>
                <w:b/>
                <w:sz w:val="28"/>
                <w:szCs w:val="28"/>
              </w:rPr>
              <w:t>й общеобразовательной школе № 15</w:t>
            </w:r>
            <w:r w:rsidRPr="00204CC3">
              <w:rPr>
                <w:b/>
                <w:sz w:val="28"/>
                <w:szCs w:val="28"/>
              </w:rPr>
              <w:t xml:space="preserve"> станицы </w:t>
            </w:r>
            <w:proofErr w:type="spellStart"/>
            <w:r w:rsidR="00A20A87">
              <w:rPr>
                <w:b/>
                <w:sz w:val="28"/>
                <w:szCs w:val="28"/>
              </w:rPr>
              <w:t>Махошевской</w:t>
            </w:r>
            <w:proofErr w:type="spellEnd"/>
            <w:r w:rsidRPr="00204CC3">
              <w:rPr>
                <w:b/>
                <w:sz w:val="28"/>
                <w:szCs w:val="28"/>
              </w:rPr>
              <w:t xml:space="preserve"> муниципального образования Мостовский район</w:t>
            </w:r>
          </w:p>
          <w:p w:rsidR="00E77DFB" w:rsidRPr="00204CC3" w:rsidRDefault="00E77DFB" w:rsidP="00204CC3">
            <w:pPr>
              <w:suppressLineNumbers/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7DFB" w:rsidRDefault="00E77DFB" w:rsidP="00E77DFB">
      <w:pPr>
        <w:rPr>
          <w:sz w:val="28"/>
          <w:szCs w:val="28"/>
        </w:rPr>
      </w:pPr>
    </w:p>
    <w:p w:rsidR="00E77DFB" w:rsidRDefault="00E77DFB" w:rsidP="00E77DFB">
      <w:pPr>
        <w:rPr>
          <w:sz w:val="28"/>
          <w:szCs w:val="28"/>
        </w:rPr>
      </w:pPr>
    </w:p>
    <w:p w:rsidR="00E77DFB" w:rsidRDefault="00E77DFB" w:rsidP="00E77D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приказом министерства образования и науки Краснодарского края от 31 декабря 2014 года №5745 «О мерах противодействия коррупции в организациях, подведомственных министерству образования и науки Краснодарского края», постановлением администрации муниципального образования Мостовский район от 27 февраля 2015 года № 353 «О мерах противодействия коррупции в организациях, подведомственных Районному управлению образованием администрации муниципального образования Мостовский район»  п р и к а з ы в а ю:</w:t>
      </w:r>
    </w:p>
    <w:p w:rsidR="00E77DFB" w:rsidRDefault="00E77DFB" w:rsidP="00E77D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1.Ознакомить работников образовательного учреждения с Планом противодействия коррупции в организациях, подведомственных Районному управлению образованием администрации муниципального образования Мостовский</w:t>
      </w:r>
      <w:r w:rsidR="005F02F5">
        <w:rPr>
          <w:sz w:val="28"/>
          <w:szCs w:val="28"/>
        </w:rPr>
        <w:t xml:space="preserve"> район.</w:t>
      </w:r>
      <w:r>
        <w:rPr>
          <w:sz w:val="28"/>
          <w:szCs w:val="28"/>
        </w:rPr>
        <w:t xml:space="preserve">  </w:t>
      </w:r>
    </w:p>
    <w:p w:rsidR="00E77DFB" w:rsidRDefault="00E77DFB" w:rsidP="005F02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5F02F5">
        <w:rPr>
          <w:sz w:val="28"/>
          <w:szCs w:val="28"/>
        </w:rPr>
        <w:t>Утвердить план</w:t>
      </w:r>
      <w:r w:rsidR="00A20A87">
        <w:rPr>
          <w:sz w:val="28"/>
          <w:szCs w:val="28"/>
        </w:rPr>
        <w:t xml:space="preserve"> мероприятий на 2016-2017</w:t>
      </w:r>
      <w:r>
        <w:rPr>
          <w:sz w:val="28"/>
          <w:szCs w:val="28"/>
        </w:rPr>
        <w:t xml:space="preserve"> год, направленных на реализацию ст. 13.3 ФЗ от 25 декабря 2008 года № 273-ФЗ «О противодействии коррупции» с учетом Методических рекомендаций Минтруда России от 08.11.2013 года по разработке и принятию организациями мер по предупрежде</w:t>
      </w:r>
      <w:r w:rsidR="005F02F5">
        <w:rPr>
          <w:sz w:val="28"/>
          <w:szCs w:val="28"/>
        </w:rPr>
        <w:t>нию и противодействию коррупции.</w:t>
      </w:r>
    </w:p>
    <w:p w:rsidR="00E77DFB" w:rsidRDefault="00E77DFB" w:rsidP="00E77D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5F02F5">
        <w:rPr>
          <w:sz w:val="28"/>
          <w:szCs w:val="28"/>
        </w:rPr>
        <w:t xml:space="preserve"> Проводить разъяснение</w:t>
      </w:r>
      <w:r>
        <w:rPr>
          <w:sz w:val="28"/>
          <w:szCs w:val="28"/>
        </w:rPr>
        <w:t xml:space="preserve"> по вопросам соблюдения ограничений, касающихся получения и дачи ценных подарков, ознакомление с законодательством, предусматривающим ответственность за дачу, получение взяток (ст.ст.285, 286, 290-292 УК РФ) ежеквартально (по отдельному графику).</w:t>
      </w:r>
    </w:p>
    <w:p w:rsidR="00E77DFB" w:rsidRDefault="00E77DFB" w:rsidP="00E77D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4.Провести мероприятия по формированию негативного отношения к дарению подарков у работников школы в связи с их должностным положением или в связи с исполнением ими должностных обязанностей.</w:t>
      </w:r>
    </w:p>
    <w:p w:rsidR="00E77DFB" w:rsidRDefault="00E77DFB" w:rsidP="00E77DF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0A87">
        <w:rPr>
          <w:sz w:val="28"/>
          <w:szCs w:val="28"/>
        </w:rPr>
        <w:t xml:space="preserve">Запретить репетиторство в школе с учениками МБОУ ООШ № 15 станицы </w:t>
      </w:r>
      <w:proofErr w:type="spellStart"/>
      <w:r w:rsidR="00A20A87">
        <w:rPr>
          <w:sz w:val="28"/>
          <w:szCs w:val="28"/>
        </w:rPr>
        <w:t>Махошевской</w:t>
      </w:r>
      <w:proofErr w:type="spellEnd"/>
      <w:r>
        <w:rPr>
          <w:sz w:val="28"/>
          <w:szCs w:val="28"/>
        </w:rPr>
        <w:t>.</w:t>
      </w:r>
    </w:p>
    <w:p w:rsidR="00E77DFB" w:rsidRDefault="005F02F5" w:rsidP="00E77D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="00E77DFB">
        <w:rPr>
          <w:sz w:val="28"/>
          <w:szCs w:val="28"/>
        </w:rPr>
        <w:t>.Организовать немедленное рассмотрение уведомлений о фактах обращения в целях склонения сотрудников школы к совершению коррупционных правонарушений.</w:t>
      </w:r>
    </w:p>
    <w:p w:rsidR="00E77DFB" w:rsidRDefault="005F02F5" w:rsidP="00E77D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E77DFB">
        <w:rPr>
          <w:sz w:val="28"/>
          <w:szCs w:val="28"/>
        </w:rPr>
        <w:t>.Контроль за исполнением приказа оставляю за собой.</w:t>
      </w:r>
    </w:p>
    <w:p w:rsidR="00E77DFB" w:rsidRDefault="005F02F5" w:rsidP="00E77DFB">
      <w:pPr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bookmarkStart w:id="0" w:name="_GoBack"/>
      <w:bookmarkEnd w:id="0"/>
      <w:r w:rsidR="00E77DFB">
        <w:rPr>
          <w:sz w:val="28"/>
          <w:szCs w:val="28"/>
        </w:rPr>
        <w:t>.Приказ вступает в силу со дня подписания.</w:t>
      </w:r>
    </w:p>
    <w:p w:rsidR="00E77DFB" w:rsidRDefault="00E77DFB" w:rsidP="00E77DFB">
      <w:pPr>
        <w:tabs>
          <w:tab w:val="num" w:pos="1440"/>
        </w:tabs>
        <w:spacing w:line="360" w:lineRule="auto"/>
        <w:ind w:left="1080"/>
        <w:jc w:val="both"/>
        <w:rPr>
          <w:sz w:val="28"/>
          <w:szCs w:val="28"/>
        </w:rPr>
      </w:pPr>
    </w:p>
    <w:p w:rsidR="00E77DFB" w:rsidRDefault="00E77DFB" w:rsidP="00E77DFB">
      <w:pPr>
        <w:tabs>
          <w:tab w:val="num" w:pos="1440"/>
        </w:tabs>
        <w:ind w:left="1080"/>
        <w:jc w:val="both"/>
        <w:rPr>
          <w:sz w:val="28"/>
          <w:szCs w:val="28"/>
        </w:rPr>
      </w:pPr>
    </w:p>
    <w:p w:rsidR="00E77DFB" w:rsidRDefault="00E77DFB" w:rsidP="00E77DFB">
      <w:pPr>
        <w:tabs>
          <w:tab w:val="num" w:pos="1440"/>
        </w:tabs>
        <w:ind w:left="1080"/>
        <w:jc w:val="both"/>
        <w:rPr>
          <w:sz w:val="28"/>
          <w:szCs w:val="28"/>
        </w:rPr>
      </w:pPr>
    </w:p>
    <w:p w:rsidR="00E77DFB" w:rsidRDefault="00E77DFB" w:rsidP="00E77DF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                     В</w:t>
      </w:r>
      <w:r w:rsidR="003F6A40">
        <w:rPr>
          <w:sz w:val="28"/>
          <w:szCs w:val="28"/>
        </w:rPr>
        <w:t>.</w:t>
      </w:r>
      <w:r w:rsidR="003F6A40">
        <w:rPr>
          <w:sz w:val="28"/>
          <w:szCs w:val="28"/>
        </w:rPr>
        <w:t>Н.</w:t>
      </w:r>
      <w:r w:rsidR="003F6A40">
        <w:rPr>
          <w:sz w:val="28"/>
          <w:szCs w:val="28"/>
        </w:rPr>
        <w:t xml:space="preserve"> </w:t>
      </w:r>
      <w:proofErr w:type="spellStart"/>
      <w:r w:rsidR="003F6A40">
        <w:rPr>
          <w:sz w:val="28"/>
          <w:szCs w:val="28"/>
        </w:rPr>
        <w:t>Триполец</w:t>
      </w:r>
      <w:proofErr w:type="spellEnd"/>
    </w:p>
    <w:p w:rsidR="00E77DFB" w:rsidRDefault="00E77DFB" w:rsidP="00E77DFB">
      <w:pPr>
        <w:rPr>
          <w:sz w:val="28"/>
        </w:rPr>
      </w:pPr>
    </w:p>
    <w:p w:rsidR="00E77DFB" w:rsidRDefault="00E77DFB" w:rsidP="00E77DFB">
      <w:r>
        <w:rPr>
          <w:sz w:val="28"/>
        </w:rPr>
        <w:t xml:space="preserve">С приказом ознакомлены:   </w:t>
      </w:r>
    </w:p>
    <w:p w:rsidR="00E77DFB" w:rsidRDefault="00E77DFB" w:rsidP="00E77DFB">
      <w:pPr>
        <w:rPr>
          <w:sz w:val="28"/>
        </w:rPr>
      </w:pPr>
    </w:p>
    <w:p w:rsidR="00E77DFB" w:rsidRDefault="00E77DFB" w:rsidP="00E77DFB">
      <w:pPr>
        <w:rPr>
          <w:sz w:val="28"/>
        </w:rPr>
      </w:pPr>
    </w:p>
    <w:p w:rsidR="00D949A5" w:rsidRDefault="00D949A5"/>
    <w:sectPr w:rsidR="00D9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FB"/>
    <w:rsid w:val="00204CC3"/>
    <w:rsid w:val="00245C65"/>
    <w:rsid w:val="002930C7"/>
    <w:rsid w:val="003F6A40"/>
    <w:rsid w:val="005F02F5"/>
    <w:rsid w:val="006964A9"/>
    <w:rsid w:val="00A20A87"/>
    <w:rsid w:val="00AB6217"/>
    <w:rsid w:val="00BA28B0"/>
    <w:rsid w:val="00D65C82"/>
    <w:rsid w:val="00D949A5"/>
    <w:rsid w:val="00DC220D"/>
    <w:rsid w:val="00E7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DE2B4"/>
  <w15:chartTrackingRefBased/>
  <w15:docId w15:val="{5FF0B5D9-D673-4F87-95EC-17D2BB54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7D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Андрей Кузьминов</cp:lastModifiedBy>
  <cp:revision>2</cp:revision>
  <dcterms:created xsi:type="dcterms:W3CDTF">2017-04-05T12:12:00Z</dcterms:created>
  <dcterms:modified xsi:type="dcterms:W3CDTF">2017-04-05T12:12:00Z</dcterms:modified>
</cp:coreProperties>
</file>