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3F" w:rsidRDefault="00F2213F" w:rsidP="00F2213F">
      <w:pPr>
        <w:pStyle w:val="aa"/>
        <w:spacing w:before="80"/>
        <w:ind w:left="1310" w:right="1312"/>
        <w:jc w:val="center"/>
        <w:rPr>
          <w:b/>
          <w:color w:val="000000" w:themeColor="text1"/>
          <w:sz w:val="28"/>
          <w:szCs w:val="28"/>
        </w:rPr>
      </w:pPr>
    </w:p>
    <w:p w:rsidR="00F2213F" w:rsidRPr="00D64095" w:rsidRDefault="00F2213F" w:rsidP="00F2213F">
      <w:pPr>
        <w:pStyle w:val="aa"/>
        <w:spacing w:before="80"/>
        <w:ind w:left="1310" w:right="1312"/>
        <w:jc w:val="center"/>
        <w:rPr>
          <w:color w:val="000000" w:themeColor="text1"/>
          <w:sz w:val="28"/>
          <w:szCs w:val="28"/>
        </w:rPr>
      </w:pPr>
      <w:r w:rsidRPr="00D64095">
        <w:rPr>
          <w:color w:val="000000" w:themeColor="text1"/>
          <w:sz w:val="28"/>
          <w:szCs w:val="28"/>
        </w:rPr>
        <w:t>Муниципальноебюджетноеобщеобразовательноеучреждение</w:t>
      </w:r>
    </w:p>
    <w:p w:rsidR="00F2213F" w:rsidRPr="00D64095" w:rsidRDefault="00F2213F" w:rsidP="00F2213F">
      <w:pPr>
        <w:pStyle w:val="aa"/>
        <w:ind w:left="642" w:right="644"/>
        <w:jc w:val="center"/>
        <w:rPr>
          <w:color w:val="000000" w:themeColor="text1"/>
          <w:sz w:val="28"/>
          <w:szCs w:val="28"/>
        </w:rPr>
      </w:pPr>
      <w:r w:rsidRPr="00D64095">
        <w:rPr>
          <w:color w:val="000000" w:themeColor="text1"/>
          <w:sz w:val="28"/>
          <w:szCs w:val="28"/>
        </w:rPr>
        <w:t xml:space="preserve">средняя общеобразовательная школа № 15  имени Героя Советского Союза Василия Петровича Иваненко </w:t>
      </w:r>
      <w:r w:rsidRPr="00D64095">
        <w:rPr>
          <w:color w:val="000000" w:themeColor="text1"/>
          <w:spacing w:val="-1"/>
          <w:sz w:val="28"/>
          <w:szCs w:val="28"/>
        </w:rPr>
        <w:t xml:space="preserve"> станицы </w:t>
      </w:r>
      <w:proofErr w:type="spellStart"/>
      <w:r w:rsidRPr="00D64095">
        <w:rPr>
          <w:color w:val="000000" w:themeColor="text1"/>
          <w:spacing w:val="-1"/>
          <w:sz w:val="28"/>
          <w:szCs w:val="28"/>
        </w:rPr>
        <w:t>Махошевской</w:t>
      </w:r>
      <w:proofErr w:type="spellEnd"/>
      <w:r w:rsidR="002C1958">
        <w:rPr>
          <w:color w:val="000000" w:themeColor="text1"/>
          <w:spacing w:val="-1"/>
          <w:sz w:val="28"/>
          <w:szCs w:val="28"/>
        </w:rPr>
        <w:t xml:space="preserve"> </w:t>
      </w:r>
      <w:r w:rsidRPr="00D64095">
        <w:rPr>
          <w:color w:val="000000" w:themeColor="text1"/>
          <w:sz w:val="28"/>
          <w:szCs w:val="28"/>
        </w:rPr>
        <w:t>муниципального</w:t>
      </w:r>
      <w:r w:rsidR="002C1958">
        <w:rPr>
          <w:color w:val="000000" w:themeColor="text1"/>
          <w:sz w:val="28"/>
          <w:szCs w:val="28"/>
        </w:rPr>
        <w:t xml:space="preserve"> </w:t>
      </w:r>
      <w:r w:rsidRPr="00D64095">
        <w:rPr>
          <w:color w:val="000000" w:themeColor="text1"/>
          <w:sz w:val="28"/>
          <w:szCs w:val="28"/>
        </w:rPr>
        <w:t>образования</w:t>
      </w:r>
      <w:r w:rsidR="002C1958">
        <w:rPr>
          <w:color w:val="000000" w:themeColor="text1"/>
          <w:sz w:val="28"/>
          <w:szCs w:val="28"/>
        </w:rPr>
        <w:t xml:space="preserve"> </w:t>
      </w:r>
      <w:r w:rsidRPr="00D64095">
        <w:rPr>
          <w:color w:val="000000" w:themeColor="text1"/>
          <w:sz w:val="28"/>
          <w:szCs w:val="28"/>
        </w:rPr>
        <w:t>Мостовский</w:t>
      </w:r>
      <w:r w:rsidR="002C1958">
        <w:rPr>
          <w:color w:val="000000" w:themeColor="text1"/>
          <w:sz w:val="28"/>
          <w:szCs w:val="28"/>
        </w:rPr>
        <w:t xml:space="preserve"> </w:t>
      </w:r>
      <w:r w:rsidRPr="00D64095">
        <w:rPr>
          <w:color w:val="000000" w:themeColor="text1"/>
          <w:sz w:val="28"/>
          <w:szCs w:val="28"/>
        </w:rPr>
        <w:t>район</w:t>
      </w:r>
    </w:p>
    <w:p w:rsidR="00F2213F" w:rsidRPr="00F2213F" w:rsidRDefault="00F2213F" w:rsidP="00F2213F">
      <w:pPr>
        <w:pStyle w:val="aa"/>
        <w:spacing w:before="5"/>
        <w:rPr>
          <w:sz w:val="28"/>
          <w:szCs w:val="28"/>
        </w:rPr>
      </w:pPr>
    </w:p>
    <w:p w:rsidR="00F2213F" w:rsidRPr="00F2213F" w:rsidRDefault="00F2213F" w:rsidP="00F2213F">
      <w:pPr>
        <w:pStyle w:val="aa"/>
        <w:spacing w:before="5"/>
        <w:rPr>
          <w:sz w:val="28"/>
          <w:szCs w:val="28"/>
        </w:rPr>
      </w:pPr>
    </w:p>
    <w:p w:rsidR="00F2213F" w:rsidRPr="00F2213F" w:rsidRDefault="00F2213F" w:rsidP="00F2213F">
      <w:pPr>
        <w:pStyle w:val="aa"/>
        <w:spacing w:before="5"/>
        <w:rPr>
          <w:sz w:val="28"/>
          <w:szCs w:val="28"/>
        </w:rPr>
      </w:pPr>
    </w:p>
    <w:p w:rsidR="00F2213F" w:rsidRPr="00F2213F" w:rsidRDefault="00F2213F" w:rsidP="00F2213F">
      <w:pPr>
        <w:pStyle w:val="1"/>
        <w:ind w:left="1310" w:right="1312"/>
        <w:jc w:val="center"/>
        <w:rPr>
          <w:sz w:val="28"/>
          <w:szCs w:val="28"/>
        </w:rPr>
      </w:pPr>
      <w:r w:rsidRPr="00F2213F">
        <w:rPr>
          <w:color w:val="252525"/>
          <w:sz w:val="28"/>
          <w:szCs w:val="28"/>
        </w:rPr>
        <w:t>Аналитическаясправка</w:t>
      </w:r>
    </w:p>
    <w:p w:rsidR="00F2213F" w:rsidRPr="00F2213F" w:rsidRDefault="00F2213F" w:rsidP="00F2213F">
      <w:pPr>
        <w:ind w:left="1310" w:right="131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213F">
        <w:rPr>
          <w:rFonts w:ascii="Times New Roman" w:hAnsi="Times New Roman" w:cs="Times New Roman"/>
          <w:b/>
          <w:color w:val="252525"/>
          <w:sz w:val="28"/>
          <w:szCs w:val="28"/>
          <w:lang w:val="ru-RU"/>
        </w:rPr>
        <w:t xml:space="preserve">по результатам </w:t>
      </w:r>
      <w:r w:rsidRPr="00F2213F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государственной итоговой</w:t>
      </w:r>
      <w:r w:rsidR="002C19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2213F">
        <w:rPr>
          <w:rFonts w:ascii="Times New Roman" w:hAnsi="Times New Roman" w:cs="Times New Roman"/>
          <w:b/>
          <w:sz w:val="28"/>
          <w:szCs w:val="28"/>
          <w:lang w:val="ru-RU"/>
        </w:rPr>
        <w:t>аттестации выпускников</w:t>
      </w:r>
      <w:r w:rsidR="002C19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2213F">
        <w:rPr>
          <w:rFonts w:ascii="Times New Roman" w:hAnsi="Times New Roman" w:cs="Times New Roman"/>
          <w:b/>
          <w:sz w:val="28"/>
          <w:szCs w:val="28"/>
          <w:lang w:val="ru-RU"/>
        </w:rPr>
        <w:t>9-</w:t>
      </w:r>
      <w:r w:rsidR="002C1958"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 w:rsidRPr="00F221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  <w:r w:rsidR="002C19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</w:t>
      </w:r>
      <w:r w:rsidRPr="00F2213F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2C19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2213F">
        <w:rPr>
          <w:rFonts w:ascii="Times New Roman" w:hAnsi="Times New Roman" w:cs="Times New Roman"/>
          <w:b/>
          <w:sz w:val="28"/>
          <w:szCs w:val="28"/>
          <w:lang w:val="ru-RU"/>
        </w:rPr>
        <w:t>2022 году</w:t>
      </w:r>
    </w:p>
    <w:p w:rsidR="00F2213F" w:rsidRPr="00F2213F" w:rsidRDefault="00F2213F" w:rsidP="00F2213F">
      <w:pPr>
        <w:pStyle w:val="aa"/>
        <w:spacing w:before="2"/>
        <w:rPr>
          <w:b/>
          <w:sz w:val="28"/>
          <w:szCs w:val="28"/>
        </w:rPr>
      </w:pPr>
    </w:p>
    <w:p w:rsidR="00F2213F" w:rsidRPr="00F2213F" w:rsidRDefault="00F2213F" w:rsidP="002C1958">
      <w:pPr>
        <w:spacing w:line="262" w:lineRule="exact"/>
        <w:ind w:left="87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213F">
        <w:rPr>
          <w:rFonts w:ascii="Times New Roman" w:hAnsi="Times New Roman" w:cs="Times New Roman"/>
          <w:b/>
          <w:sz w:val="28"/>
          <w:szCs w:val="28"/>
        </w:rPr>
        <w:t>Цели</w:t>
      </w:r>
      <w:proofErr w:type="spellEnd"/>
      <w:r w:rsidR="00815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2213F">
        <w:rPr>
          <w:rFonts w:ascii="Times New Roman" w:hAnsi="Times New Roman" w:cs="Times New Roman"/>
          <w:b/>
          <w:sz w:val="28"/>
          <w:szCs w:val="28"/>
        </w:rPr>
        <w:t>контроля</w:t>
      </w:r>
      <w:proofErr w:type="spellEnd"/>
      <w:r w:rsidRPr="00F2213F">
        <w:rPr>
          <w:rFonts w:ascii="Times New Roman" w:hAnsi="Times New Roman" w:cs="Times New Roman"/>
          <w:b/>
          <w:sz w:val="28"/>
          <w:szCs w:val="28"/>
        </w:rPr>
        <w:t>:</w:t>
      </w:r>
    </w:p>
    <w:p w:rsidR="00F2213F" w:rsidRPr="00F2213F" w:rsidRDefault="00815487" w:rsidP="002C1958">
      <w:pPr>
        <w:pStyle w:val="ac"/>
        <w:numPr>
          <w:ilvl w:val="0"/>
          <w:numId w:val="3"/>
        </w:numPr>
        <w:tabs>
          <w:tab w:val="left" w:pos="1224"/>
        </w:tabs>
        <w:ind w:right="244" w:firstLine="707"/>
        <w:rPr>
          <w:sz w:val="28"/>
          <w:szCs w:val="28"/>
        </w:rPr>
      </w:pPr>
      <w:r w:rsidRPr="00F2213F">
        <w:rPr>
          <w:sz w:val="28"/>
          <w:szCs w:val="28"/>
        </w:rPr>
        <w:t>О</w:t>
      </w:r>
      <w:r w:rsidR="00F2213F" w:rsidRPr="00F2213F">
        <w:rPr>
          <w:sz w:val="28"/>
          <w:szCs w:val="28"/>
        </w:rPr>
        <w:t>пределить</w:t>
      </w:r>
      <w:r>
        <w:rPr>
          <w:sz w:val="28"/>
          <w:szCs w:val="28"/>
        </w:rPr>
        <w:t xml:space="preserve"> </w:t>
      </w:r>
      <w:r w:rsidR="00F2213F" w:rsidRPr="00F2213F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</w:t>
      </w:r>
      <w:r w:rsidR="00F2213F" w:rsidRPr="00F2213F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="00F2213F" w:rsidRPr="00F2213F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 </w:t>
      </w:r>
      <w:r w:rsidR="00F2213F" w:rsidRPr="00F2213F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="00F2213F" w:rsidRPr="00F2213F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="00F2213F" w:rsidRPr="00F2213F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="00F2213F" w:rsidRPr="00F2213F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образования  </w:t>
      </w:r>
      <w:r w:rsidR="00F2213F" w:rsidRPr="00F2213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F2213F" w:rsidRPr="00F2213F">
        <w:rPr>
          <w:sz w:val="28"/>
          <w:szCs w:val="28"/>
        </w:rPr>
        <w:t>предметам</w:t>
      </w:r>
      <w:r>
        <w:rPr>
          <w:sz w:val="28"/>
          <w:szCs w:val="28"/>
        </w:rPr>
        <w:t xml:space="preserve"> </w:t>
      </w:r>
      <w:r w:rsidR="00F2213F" w:rsidRPr="00F2213F">
        <w:rPr>
          <w:sz w:val="28"/>
          <w:szCs w:val="28"/>
        </w:rPr>
        <w:t>ГИА-2022</w:t>
      </w:r>
      <w:r>
        <w:rPr>
          <w:sz w:val="28"/>
          <w:szCs w:val="28"/>
        </w:rPr>
        <w:t xml:space="preserve"> </w:t>
      </w:r>
      <w:r w:rsidR="00F2213F" w:rsidRPr="00F2213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F2213F" w:rsidRPr="00F2213F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="00F2213F" w:rsidRPr="00F2213F">
        <w:rPr>
          <w:sz w:val="28"/>
          <w:szCs w:val="28"/>
        </w:rPr>
        <w:t>внешней</w:t>
      </w:r>
      <w:r>
        <w:rPr>
          <w:sz w:val="28"/>
          <w:szCs w:val="28"/>
        </w:rPr>
        <w:t xml:space="preserve"> </w:t>
      </w:r>
      <w:r w:rsidR="00F2213F" w:rsidRPr="00F2213F">
        <w:rPr>
          <w:sz w:val="28"/>
          <w:szCs w:val="28"/>
        </w:rPr>
        <w:t>независимой</w:t>
      </w:r>
      <w:r>
        <w:rPr>
          <w:sz w:val="28"/>
          <w:szCs w:val="28"/>
        </w:rPr>
        <w:t xml:space="preserve">  </w:t>
      </w:r>
      <w:r w:rsidR="00F2213F" w:rsidRPr="00F2213F">
        <w:rPr>
          <w:sz w:val="28"/>
          <w:szCs w:val="28"/>
        </w:rPr>
        <w:t>оценки;</w:t>
      </w:r>
    </w:p>
    <w:p w:rsidR="00F2213F" w:rsidRDefault="00F2213F" w:rsidP="002C1958">
      <w:pPr>
        <w:pStyle w:val="ac"/>
        <w:numPr>
          <w:ilvl w:val="0"/>
          <w:numId w:val="3"/>
        </w:numPr>
        <w:tabs>
          <w:tab w:val="left" w:pos="1135"/>
        </w:tabs>
        <w:ind w:right="614" w:firstLine="707"/>
        <w:rPr>
          <w:sz w:val="28"/>
          <w:szCs w:val="28"/>
        </w:rPr>
      </w:pPr>
      <w:r w:rsidRPr="00F2213F">
        <w:rPr>
          <w:sz w:val="28"/>
          <w:szCs w:val="28"/>
        </w:rPr>
        <w:t>дать методические рекомендации по корректировке работы в подготовке учащихся к</w:t>
      </w:r>
      <w:r w:rsidR="002C1958">
        <w:rPr>
          <w:sz w:val="28"/>
          <w:szCs w:val="28"/>
        </w:rPr>
        <w:t xml:space="preserve"> </w:t>
      </w:r>
      <w:r w:rsidRPr="00F2213F">
        <w:rPr>
          <w:sz w:val="28"/>
          <w:szCs w:val="28"/>
        </w:rPr>
        <w:t>ГИА</w:t>
      </w:r>
      <w:r w:rsidR="002C1958">
        <w:rPr>
          <w:sz w:val="28"/>
          <w:szCs w:val="28"/>
        </w:rPr>
        <w:t xml:space="preserve"> </w:t>
      </w:r>
      <w:r w:rsidRPr="00F2213F">
        <w:rPr>
          <w:sz w:val="28"/>
          <w:szCs w:val="28"/>
        </w:rPr>
        <w:t>на 2022-2023  учебный год.</w:t>
      </w:r>
    </w:p>
    <w:p w:rsidR="00815487" w:rsidRPr="00815487" w:rsidRDefault="00815487" w:rsidP="002C1958">
      <w:pPr>
        <w:pStyle w:val="ac"/>
        <w:numPr>
          <w:ilvl w:val="0"/>
          <w:numId w:val="3"/>
        </w:numPr>
        <w:tabs>
          <w:tab w:val="left" w:pos="1135"/>
        </w:tabs>
        <w:ind w:right="614" w:firstLine="707"/>
        <w:rPr>
          <w:sz w:val="28"/>
          <w:szCs w:val="28"/>
        </w:rPr>
      </w:pPr>
    </w:p>
    <w:p w:rsidR="00F2213F" w:rsidRPr="00F2213F" w:rsidRDefault="00F2213F" w:rsidP="002C1958">
      <w:pPr>
        <w:pStyle w:val="1"/>
        <w:ind w:left="950"/>
        <w:jc w:val="both"/>
        <w:rPr>
          <w:sz w:val="28"/>
          <w:szCs w:val="28"/>
        </w:rPr>
      </w:pPr>
      <w:r w:rsidRPr="00F2213F">
        <w:rPr>
          <w:color w:val="0D0D0D"/>
          <w:sz w:val="28"/>
          <w:szCs w:val="28"/>
        </w:rPr>
        <w:t>Анализ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подготовки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к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ГИА</w:t>
      </w:r>
    </w:p>
    <w:p w:rsidR="00F2213F" w:rsidRDefault="00F2213F" w:rsidP="002C1958">
      <w:pPr>
        <w:pStyle w:val="aa"/>
        <w:ind w:left="242" w:right="242" w:firstLine="707"/>
        <w:jc w:val="both"/>
        <w:rPr>
          <w:color w:val="0D0D0D"/>
          <w:sz w:val="28"/>
          <w:szCs w:val="28"/>
        </w:rPr>
      </w:pPr>
    </w:p>
    <w:p w:rsidR="00F2213F" w:rsidRPr="00F2213F" w:rsidRDefault="00F2213F" w:rsidP="002C1958">
      <w:pPr>
        <w:pStyle w:val="aa"/>
        <w:ind w:left="242" w:right="242" w:firstLine="466"/>
        <w:contextualSpacing/>
        <w:jc w:val="both"/>
        <w:rPr>
          <w:sz w:val="28"/>
          <w:szCs w:val="28"/>
        </w:rPr>
      </w:pPr>
      <w:r w:rsidRPr="00F2213F">
        <w:rPr>
          <w:color w:val="0D0D0D"/>
          <w:sz w:val="28"/>
          <w:szCs w:val="28"/>
        </w:rPr>
        <w:t>В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2021–2022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учебном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году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основными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организационно–содержательными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действиями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администрации,</w:t>
      </w:r>
      <w:r w:rsidR="00815487">
        <w:rPr>
          <w:color w:val="0D0D0D"/>
          <w:sz w:val="28"/>
          <w:szCs w:val="28"/>
        </w:rPr>
        <w:t xml:space="preserve"> </w:t>
      </w:r>
      <w:r w:rsidR="002C1958">
        <w:rPr>
          <w:color w:val="0D0D0D"/>
          <w:sz w:val="28"/>
          <w:szCs w:val="28"/>
        </w:rPr>
        <w:t>у</w:t>
      </w:r>
      <w:r w:rsidRPr="00F2213F">
        <w:rPr>
          <w:color w:val="0D0D0D"/>
          <w:sz w:val="28"/>
          <w:szCs w:val="28"/>
        </w:rPr>
        <w:t>чителей–предметников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и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классных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руководителей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по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подготовке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и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проведению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итоговой аттестации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обучающихся 9-го класса были:</w:t>
      </w:r>
    </w:p>
    <w:p w:rsidR="00F2213F" w:rsidRPr="00F2213F" w:rsidRDefault="00F2213F" w:rsidP="002C1958">
      <w:pPr>
        <w:pStyle w:val="ac"/>
        <w:numPr>
          <w:ilvl w:val="0"/>
          <w:numId w:val="2"/>
        </w:numPr>
        <w:tabs>
          <w:tab w:val="left" w:pos="1131"/>
        </w:tabs>
        <w:ind w:right="240" w:firstLine="0"/>
        <w:contextualSpacing/>
        <w:rPr>
          <w:sz w:val="28"/>
          <w:szCs w:val="28"/>
        </w:rPr>
      </w:pPr>
      <w:r w:rsidRPr="00F2213F">
        <w:rPr>
          <w:color w:val="0D0D0D"/>
          <w:sz w:val="28"/>
          <w:szCs w:val="28"/>
        </w:rPr>
        <w:t>Инструктивные совещания для классных руководителей, учителей – предметников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по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изучению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документов,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регламентирующих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деятельность администрации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школы,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учителей</w:t>
      </w:r>
      <w:r w:rsidR="002C1958">
        <w:rPr>
          <w:color w:val="0D0D0D"/>
          <w:sz w:val="28"/>
          <w:szCs w:val="28"/>
        </w:rPr>
        <w:t>-</w:t>
      </w:r>
    </w:p>
    <w:p w:rsidR="00F2213F" w:rsidRPr="00F2213F" w:rsidRDefault="00F2213F" w:rsidP="002C1958">
      <w:pPr>
        <w:pStyle w:val="aa"/>
        <w:ind w:left="242"/>
        <w:contextualSpacing/>
        <w:jc w:val="both"/>
        <w:rPr>
          <w:sz w:val="28"/>
          <w:szCs w:val="28"/>
        </w:rPr>
      </w:pPr>
      <w:r w:rsidRPr="00F2213F">
        <w:rPr>
          <w:color w:val="0D0D0D"/>
          <w:sz w:val="28"/>
          <w:szCs w:val="28"/>
        </w:rPr>
        <w:t>предметников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во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время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подготовки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и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проведения государственной итоговой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аттестации.</w:t>
      </w:r>
    </w:p>
    <w:p w:rsidR="00F2213F" w:rsidRPr="00F2213F" w:rsidRDefault="00F2213F" w:rsidP="002C1958">
      <w:pPr>
        <w:pStyle w:val="ac"/>
        <w:numPr>
          <w:ilvl w:val="0"/>
          <w:numId w:val="2"/>
        </w:numPr>
        <w:tabs>
          <w:tab w:val="left" w:pos="1131"/>
        </w:tabs>
        <w:ind w:right="246" w:firstLine="0"/>
        <w:contextualSpacing/>
        <w:rPr>
          <w:sz w:val="28"/>
          <w:szCs w:val="28"/>
        </w:rPr>
      </w:pPr>
      <w:r w:rsidRPr="00F2213F">
        <w:rPr>
          <w:color w:val="0D0D0D"/>
          <w:sz w:val="28"/>
          <w:szCs w:val="28"/>
        </w:rPr>
        <w:t>Установочные общешкольные и классные родительские собрания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в 9-ом классе,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цель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которых: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знакомство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с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нормативно–правовой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базой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аттестационного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периода.</w:t>
      </w:r>
    </w:p>
    <w:p w:rsidR="00F2213F" w:rsidRPr="00F2213F" w:rsidRDefault="00F2213F" w:rsidP="002C1958">
      <w:pPr>
        <w:spacing w:before="2"/>
        <w:ind w:left="242" w:right="244" w:firstLine="46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213F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815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13F">
        <w:rPr>
          <w:rFonts w:ascii="Times New Roman" w:hAnsi="Times New Roman" w:cs="Times New Roman"/>
          <w:sz w:val="28"/>
          <w:szCs w:val="28"/>
          <w:lang w:val="ru-RU"/>
        </w:rPr>
        <w:t>протоколы</w:t>
      </w:r>
      <w:r w:rsidR="00815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13F">
        <w:rPr>
          <w:rFonts w:ascii="Times New Roman" w:hAnsi="Times New Roman" w:cs="Times New Roman"/>
          <w:sz w:val="28"/>
          <w:szCs w:val="28"/>
          <w:lang w:val="ru-RU"/>
        </w:rPr>
        <w:t>ведения</w:t>
      </w:r>
      <w:r w:rsidR="00815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13F">
        <w:rPr>
          <w:rFonts w:ascii="Times New Roman" w:hAnsi="Times New Roman" w:cs="Times New Roman"/>
          <w:sz w:val="28"/>
          <w:szCs w:val="28"/>
          <w:lang w:val="ru-RU"/>
        </w:rPr>
        <w:t>информационно-разъяснительной</w:t>
      </w:r>
      <w:r w:rsidR="00815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13F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815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13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15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13F">
        <w:rPr>
          <w:rFonts w:ascii="Times New Roman" w:hAnsi="Times New Roman" w:cs="Times New Roman"/>
          <w:sz w:val="28"/>
          <w:szCs w:val="28"/>
          <w:lang w:val="ru-RU"/>
        </w:rPr>
        <w:t>родителями</w:t>
      </w:r>
      <w:r w:rsidR="00815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13F">
        <w:rPr>
          <w:rFonts w:ascii="Times New Roman" w:hAnsi="Times New Roman" w:cs="Times New Roman"/>
          <w:sz w:val="28"/>
          <w:szCs w:val="28"/>
          <w:lang w:val="ru-RU"/>
        </w:rPr>
        <w:t>(законными</w:t>
      </w:r>
      <w:r w:rsidR="002C1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13F">
        <w:rPr>
          <w:rFonts w:ascii="Times New Roman" w:hAnsi="Times New Roman" w:cs="Times New Roman"/>
          <w:sz w:val="28"/>
          <w:szCs w:val="28"/>
          <w:lang w:val="ru-RU"/>
        </w:rPr>
        <w:t>представителями), выпускниками оформлены в соответствии со сроками проведения, подписи идаты проставлены. Родители принимали участие в краевом родительском собрании.</w:t>
      </w:r>
    </w:p>
    <w:p w:rsidR="00F2213F" w:rsidRPr="00F2213F" w:rsidRDefault="00F2213F" w:rsidP="002C1958">
      <w:pPr>
        <w:pStyle w:val="ac"/>
        <w:numPr>
          <w:ilvl w:val="0"/>
          <w:numId w:val="2"/>
        </w:numPr>
        <w:tabs>
          <w:tab w:val="left" w:pos="1131"/>
        </w:tabs>
        <w:ind w:right="246" w:firstLine="0"/>
        <w:contextualSpacing/>
        <w:rPr>
          <w:sz w:val="28"/>
          <w:szCs w:val="28"/>
        </w:rPr>
      </w:pPr>
      <w:r w:rsidRPr="00F2213F">
        <w:rPr>
          <w:color w:val="0D0D0D"/>
          <w:sz w:val="28"/>
          <w:szCs w:val="28"/>
        </w:rPr>
        <w:t>В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течение</w:t>
      </w:r>
      <w:r w:rsidR="002C1958">
        <w:rPr>
          <w:color w:val="0D0D0D"/>
          <w:sz w:val="28"/>
          <w:szCs w:val="28"/>
        </w:rPr>
        <w:t xml:space="preserve">  </w:t>
      </w:r>
      <w:r w:rsidRPr="00F2213F">
        <w:rPr>
          <w:color w:val="0D0D0D"/>
          <w:sz w:val="28"/>
          <w:szCs w:val="28"/>
        </w:rPr>
        <w:t>года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учителями–предметниками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были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организованы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и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проводились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индивидуальные консультации, также была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организована подготовительная работа и анализ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диагностических работ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разного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уровня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на</w:t>
      </w:r>
      <w:r w:rsidR="002C1958">
        <w:rPr>
          <w:color w:val="0D0D0D"/>
          <w:sz w:val="28"/>
          <w:szCs w:val="28"/>
        </w:rPr>
        <w:t xml:space="preserve"> </w:t>
      </w:r>
      <w:proofErr w:type="gramStart"/>
      <w:r w:rsidRPr="00F2213F">
        <w:rPr>
          <w:color w:val="0D0D0D"/>
          <w:sz w:val="28"/>
          <w:szCs w:val="28"/>
        </w:rPr>
        <w:t>у</w:t>
      </w:r>
      <w:proofErr w:type="gramEnd"/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роках и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н</w:t>
      </w:r>
      <w:r w:rsidR="002C1958">
        <w:rPr>
          <w:color w:val="0D0D0D"/>
          <w:sz w:val="28"/>
          <w:szCs w:val="28"/>
        </w:rPr>
        <w:t xml:space="preserve">а </w:t>
      </w:r>
      <w:r w:rsidRPr="00F2213F">
        <w:rPr>
          <w:color w:val="0D0D0D"/>
          <w:sz w:val="28"/>
          <w:szCs w:val="28"/>
        </w:rPr>
        <w:t>индивидуальных консультациях.</w:t>
      </w:r>
    </w:p>
    <w:p w:rsidR="00F2213F" w:rsidRPr="00F2213F" w:rsidRDefault="00F2213F" w:rsidP="002C1958">
      <w:pPr>
        <w:pStyle w:val="ac"/>
        <w:numPr>
          <w:ilvl w:val="0"/>
          <w:numId w:val="2"/>
        </w:numPr>
        <w:tabs>
          <w:tab w:val="left" w:pos="1131"/>
        </w:tabs>
        <w:ind w:right="250" w:firstLine="0"/>
        <w:contextualSpacing/>
        <w:rPr>
          <w:sz w:val="28"/>
          <w:szCs w:val="28"/>
        </w:rPr>
      </w:pPr>
      <w:r w:rsidRPr="00F2213F">
        <w:rPr>
          <w:color w:val="0D0D0D"/>
          <w:sz w:val="28"/>
          <w:szCs w:val="28"/>
        </w:rPr>
        <w:t>Участие учителей – предметников в муниципальных семинарах по подготовке к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государственной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итоговой аттестации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выпускников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9-ом классе.</w:t>
      </w:r>
    </w:p>
    <w:p w:rsidR="00F2213F" w:rsidRPr="00F2213F" w:rsidRDefault="00F2213F" w:rsidP="002C1958">
      <w:pPr>
        <w:pStyle w:val="ac"/>
        <w:numPr>
          <w:ilvl w:val="0"/>
          <w:numId w:val="2"/>
        </w:numPr>
        <w:tabs>
          <w:tab w:val="left" w:pos="1131"/>
        </w:tabs>
        <w:ind w:left="709" w:right="244" w:firstLine="0"/>
        <w:contextualSpacing/>
        <w:rPr>
          <w:sz w:val="28"/>
          <w:szCs w:val="28"/>
        </w:rPr>
      </w:pPr>
      <w:r w:rsidRPr="00F2213F">
        <w:rPr>
          <w:color w:val="0D0D0D"/>
          <w:sz w:val="28"/>
          <w:szCs w:val="28"/>
        </w:rPr>
        <w:lastRenderedPageBreak/>
        <w:t>В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течение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учебного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года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для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обучающихся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9</w:t>
      </w:r>
      <w:r w:rsidR="002C1958">
        <w:rPr>
          <w:color w:val="0D0D0D"/>
          <w:sz w:val="28"/>
          <w:szCs w:val="28"/>
        </w:rPr>
        <w:t xml:space="preserve"> –</w:t>
      </w:r>
      <w:r w:rsidRPr="00F2213F">
        <w:rPr>
          <w:color w:val="0D0D0D"/>
          <w:sz w:val="28"/>
          <w:szCs w:val="28"/>
        </w:rPr>
        <w:t>го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класса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проводились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репетиционные экзамены по предметам, выбранных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учащимися для итоговой аттестации.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Для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этого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использовались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демонстрационные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версии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экзаменационных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материалов.</w:t>
      </w:r>
    </w:p>
    <w:p w:rsidR="00F2213F" w:rsidRPr="00F2213F" w:rsidRDefault="00F2213F" w:rsidP="002C1958">
      <w:pPr>
        <w:pStyle w:val="ac"/>
        <w:numPr>
          <w:ilvl w:val="0"/>
          <w:numId w:val="2"/>
        </w:numPr>
        <w:tabs>
          <w:tab w:val="left" w:pos="1131"/>
        </w:tabs>
        <w:ind w:left="567" w:right="247" w:firstLine="0"/>
        <w:contextualSpacing/>
        <w:rPr>
          <w:sz w:val="28"/>
          <w:szCs w:val="28"/>
        </w:rPr>
      </w:pPr>
      <w:r w:rsidRPr="00F2213F">
        <w:rPr>
          <w:color w:val="0D0D0D"/>
          <w:sz w:val="28"/>
          <w:szCs w:val="28"/>
        </w:rPr>
        <w:t>С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учащимися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9-го класса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проводились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инструктажи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по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заполнению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экзаменационных материалов, учителя – предметники использовали бланки для заполненияприпроведении текущихработ.</w:t>
      </w:r>
    </w:p>
    <w:p w:rsidR="00F2213F" w:rsidRPr="00F2213F" w:rsidRDefault="00F2213F" w:rsidP="002C1958">
      <w:pPr>
        <w:pStyle w:val="ac"/>
        <w:numPr>
          <w:ilvl w:val="0"/>
          <w:numId w:val="2"/>
        </w:numPr>
        <w:tabs>
          <w:tab w:val="left" w:pos="1131"/>
        </w:tabs>
        <w:ind w:left="709" w:right="239" w:firstLine="0"/>
        <w:contextualSpacing/>
        <w:rPr>
          <w:sz w:val="28"/>
          <w:szCs w:val="28"/>
        </w:rPr>
      </w:pPr>
      <w:r w:rsidRPr="00F2213F">
        <w:rPr>
          <w:color w:val="0D0D0D"/>
          <w:sz w:val="28"/>
          <w:szCs w:val="28"/>
        </w:rPr>
        <w:t>С целью ознакомления выпускников и их родителей (законных представителей) с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документами по проведению государственной итоговой аттестации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в течение 2021-2022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учебного года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оформлены стенды в рекреации школы и в кабинетах, розданы памятки, на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сайте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школы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в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разделах</w:t>
      </w:r>
      <w:proofErr w:type="gramStart"/>
      <w:r w:rsidRPr="00F2213F">
        <w:rPr>
          <w:color w:val="0D0D0D"/>
          <w:sz w:val="28"/>
          <w:szCs w:val="28"/>
        </w:rPr>
        <w:t>«</w:t>
      </w:r>
      <w:r w:rsidR="002C1958">
        <w:rPr>
          <w:color w:val="0D0D0D"/>
          <w:sz w:val="28"/>
          <w:szCs w:val="28"/>
        </w:rPr>
        <w:t>П</w:t>
      </w:r>
      <w:proofErr w:type="gramEnd"/>
      <w:r w:rsidR="002C1958">
        <w:rPr>
          <w:color w:val="0D0D0D"/>
          <w:sz w:val="28"/>
          <w:szCs w:val="28"/>
        </w:rPr>
        <w:t>одготовка к ГИА</w:t>
      </w:r>
      <w:r w:rsidRPr="00F2213F">
        <w:rPr>
          <w:color w:val="0D0D0D"/>
          <w:sz w:val="28"/>
          <w:szCs w:val="28"/>
        </w:rPr>
        <w:t>»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размещены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информационные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материалы,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нормативные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документы.</w:t>
      </w:r>
    </w:p>
    <w:p w:rsidR="00F2213F" w:rsidRPr="00F2213F" w:rsidRDefault="00F2213F" w:rsidP="002C1958">
      <w:pPr>
        <w:pStyle w:val="ac"/>
        <w:numPr>
          <w:ilvl w:val="0"/>
          <w:numId w:val="2"/>
        </w:numPr>
        <w:tabs>
          <w:tab w:val="left" w:pos="1131"/>
        </w:tabs>
        <w:ind w:left="567" w:right="243" w:firstLine="0"/>
        <w:contextualSpacing/>
        <w:rPr>
          <w:sz w:val="28"/>
          <w:szCs w:val="28"/>
        </w:rPr>
      </w:pPr>
      <w:r w:rsidRPr="00F2213F">
        <w:rPr>
          <w:color w:val="0D0D0D"/>
          <w:sz w:val="28"/>
          <w:szCs w:val="28"/>
        </w:rPr>
        <w:t>В течение года проводился анализ результатов Всероссийских проверочных работ</w:t>
      </w:r>
      <w:proofErr w:type="gramStart"/>
      <w:r w:rsidRPr="00F2213F">
        <w:rPr>
          <w:color w:val="0D0D0D"/>
          <w:sz w:val="28"/>
          <w:szCs w:val="28"/>
        </w:rPr>
        <w:t>,д</w:t>
      </w:r>
      <w:proofErr w:type="gramEnd"/>
      <w:r w:rsidRPr="00F2213F">
        <w:rPr>
          <w:color w:val="0D0D0D"/>
          <w:sz w:val="28"/>
          <w:szCs w:val="28"/>
        </w:rPr>
        <w:t>иагностическихи мониторинговыхработв9-ом классе.</w:t>
      </w:r>
    </w:p>
    <w:p w:rsidR="00F2213F" w:rsidRPr="00F2213F" w:rsidRDefault="00F2213F" w:rsidP="002C1958">
      <w:pPr>
        <w:pStyle w:val="ac"/>
        <w:numPr>
          <w:ilvl w:val="0"/>
          <w:numId w:val="2"/>
        </w:numPr>
        <w:tabs>
          <w:tab w:val="left" w:pos="1131"/>
        </w:tabs>
        <w:ind w:left="709" w:right="249" w:firstLine="0"/>
        <w:contextualSpacing/>
        <w:rPr>
          <w:sz w:val="28"/>
          <w:szCs w:val="28"/>
        </w:rPr>
      </w:pPr>
      <w:r w:rsidRPr="00F2213F">
        <w:rPr>
          <w:color w:val="0D0D0D"/>
          <w:sz w:val="28"/>
          <w:szCs w:val="28"/>
        </w:rPr>
        <w:t xml:space="preserve">Учащиеся 9-го имели возможность смотреть </w:t>
      </w:r>
      <w:proofErr w:type="spellStart"/>
      <w:r w:rsidRPr="00F2213F">
        <w:rPr>
          <w:color w:val="0D0D0D"/>
          <w:sz w:val="28"/>
          <w:szCs w:val="28"/>
        </w:rPr>
        <w:t>вебинары</w:t>
      </w:r>
      <w:proofErr w:type="spellEnd"/>
      <w:r w:rsidRPr="00F2213F">
        <w:rPr>
          <w:color w:val="0D0D0D"/>
          <w:sz w:val="28"/>
          <w:szCs w:val="28"/>
        </w:rPr>
        <w:t xml:space="preserve"> ФИПИ,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ГБОУ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ИРО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Краснодарского края в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рамках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подготовки к ГИА.</w:t>
      </w:r>
    </w:p>
    <w:p w:rsidR="00F2213F" w:rsidRPr="00F2213F" w:rsidRDefault="00F2213F" w:rsidP="002C1958">
      <w:pPr>
        <w:pStyle w:val="ac"/>
        <w:numPr>
          <w:ilvl w:val="0"/>
          <w:numId w:val="2"/>
        </w:numPr>
        <w:tabs>
          <w:tab w:val="left" w:pos="1251"/>
        </w:tabs>
        <w:ind w:left="709" w:right="242" w:firstLine="0"/>
        <w:contextualSpacing/>
        <w:rPr>
          <w:sz w:val="28"/>
          <w:szCs w:val="28"/>
        </w:rPr>
      </w:pPr>
      <w:r w:rsidRPr="00F2213F">
        <w:rPr>
          <w:color w:val="0D0D0D"/>
          <w:sz w:val="28"/>
          <w:szCs w:val="28"/>
        </w:rPr>
        <w:t>Педагог-психолог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проводила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индивидуальные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и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групповые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консультации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по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психологической</w:t>
      </w:r>
      <w:r w:rsidR="002C1958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подготовке к ГИА.</w:t>
      </w:r>
    </w:p>
    <w:p w:rsidR="00F2213F" w:rsidRPr="00F2213F" w:rsidRDefault="00F2213F" w:rsidP="002C1958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F2213F" w:rsidRPr="00F2213F" w:rsidSect="00F2213F">
          <w:headerReference w:type="default" r:id="rId8"/>
          <w:type w:val="continuous"/>
          <w:pgSz w:w="11910" w:h="16840"/>
          <w:pgMar w:top="720" w:right="711" w:bottom="720" w:left="720" w:header="749" w:footer="720" w:gutter="0"/>
          <w:pgNumType w:start="1"/>
          <w:cols w:space="720"/>
        </w:sectPr>
      </w:pPr>
    </w:p>
    <w:p w:rsidR="00F2213F" w:rsidRPr="00F2213F" w:rsidRDefault="00F2213F" w:rsidP="002C1958">
      <w:pPr>
        <w:spacing w:before="82"/>
        <w:ind w:right="24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213F"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 это способствовало формированию у выпускников чувства ответственности, уровня</w:t>
      </w:r>
      <w:r w:rsidR="002C1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13F">
        <w:rPr>
          <w:rFonts w:ascii="Times New Roman" w:hAnsi="Times New Roman" w:cs="Times New Roman"/>
          <w:sz w:val="28"/>
          <w:szCs w:val="28"/>
          <w:lang w:val="ru-RU"/>
        </w:rPr>
        <w:t>субъективного</w:t>
      </w:r>
      <w:r w:rsidR="002C1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13F">
        <w:rPr>
          <w:rFonts w:ascii="Times New Roman" w:hAnsi="Times New Roman" w:cs="Times New Roman"/>
          <w:sz w:val="28"/>
          <w:szCs w:val="28"/>
          <w:lang w:val="ru-RU"/>
        </w:rPr>
        <w:t>контроля,</w:t>
      </w:r>
      <w:r w:rsidR="002C1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13F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2C1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13F">
        <w:rPr>
          <w:rFonts w:ascii="Times New Roman" w:hAnsi="Times New Roman" w:cs="Times New Roman"/>
          <w:sz w:val="28"/>
          <w:szCs w:val="28"/>
          <w:lang w:val="ru-RU"/>
        </w:rPr>
        <w:t>повысили</w:t>
      </w:r>
      <w:r w:rsidR="002C1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13F">
        <w:rPr>
          <w:rFonts w:ascii="Times New Roman" w:hAnsi="Times New Roman" w:cs="Times New Roman"/>
          <w:sz w:val="28"/>
          <w:szCs w:val="28"/>
          <w:lang w:val="ru-RU"/>
        </w:rPr>
        <w:t>эффективность</w:t>
      </w:r>
      <w:r w:rsidR="002C1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13F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r w:rsidR="002C1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13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C1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13F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 w:rsidR="002C1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13F">
        <w:rPr>
          <w:rFonts w:ascii="Times New Roman" w:hAnsi="Times New Roman" w:cs="Times New Roman"/>
          <w:sz w:val="28"/>
          <w:szCs w:val="28"/>
          <w:lang w:val="ru-RU"/>
        </w:rPr>
        <w:t>итоговой аттестации, и позволило каждому ученику более уверенно вести себя во время экзамена</w:t>
      </w:r>
      <w:r w:rsidR="002C1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13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C1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13F">
        <w:rPr>
          <w:rFonts w:ascii="Times New Roman" w:hAnsi="Times New Roman" w:cs="Times New Roman"/>
          <w:sz w:val="28"/>
          <w:szCs w:val="28"/>
          <w:lang w:val="ru-RU"/>
        </w:rPr>
        <w:t>опорой</w:t>
      </w:r>
      <w:r w:rsidR="002C1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13F">
        <w:rPr>
          <w:rFonts w:ascii="Times New Roman" w:hAnsi="Times New Roman" w:cs="Times New Roman"/>
          <w:sz w:val="28"/>
          <w:szCs w:val="28"/>
          <w:lang w:val="ru-RU"/>
        </w:rPr>
        <w:t>на внутренние</w:t>
      </w:r>
      <w:r w:rsidR="002C1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13F">
        <w:rPr>
          <w:rFonts w:ascii="Times New Roman" w:hAnsi="Times New Roman" w:cs="Times New Roman"/>
          <w:sz w:val="28"/>
          <w:szCs w:val="28"/>
          <w:lang w:val="ru-RU"/>
        </w:rPr>
        <w:t>ресурсы.</w:t>
      </w:r>
    </w:p>
    <w:p w:rsidR="00F2213F" w:rsidRPr="00F2213F" w:rsidRDefault="00F2213F" w:rsidP="002C1958">
      <w:pPr>
        <w:pStyle w:val="aa"/>
        <w:spacing w:before="3"/>
        <w:ind w:left="-426"/>
        <w:contextualSpacing/>
        <w:jc w:val="both"/>
        <w:rPr>
          <w:sz w:val="28"/>
          <w:szCs w:val="28"/>
        </w:rPr>
      </w:pPr>
    </w:p>
    <w:p w:rsidR="00F2213F" w:rsidRPr="00F2213F" w:rsidRDefault="00F2213F" w:rsidP="002C1958">
      <w:pPr>
        <w:pStyle w:val="1"/>
        <w:ind w:left="950"/>
        <w:jc w:val="both"/>
        <w:rPr>
          <w:sz w:val="28"/>
          <w:szCs w:val="28"/>
        </w:rPr>
      </w:pPr>
      <w:r w:rsidRPr="00F2213F">
        <w:rPr>
          <w:color w:val="0D0D0D"/>
          <w:sz w:val="28"/>
          <w:szCs w:val="28"/>
        </w:rPr>
        <w:t>Допуск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к</w:t>
      </w:r>
      <w:r w:rsidR="00815487">
        <w:rPr>
          <w:color w:val="0D0D0D"/>
          <w:sz w:val="28"/>
          <w:szCs w:val="28"/>
        </w:rPr>
        <w:t xml:space="preserve"> </w:t>
      </w:r>
      <w:r w:rsidRPr="00F2213F">
        <w:rPr>
          <w:color w:val="0D0D0D"/>
          <w:sz w:val="28"/>
          <w:szCs w:val="28"/>
        </w:rPr>
        <w:t>ГИА</w:t>
      </w:r>
    </w:p>
    <w:p w:rsidR="00F2213F" w:rsidRPr="00F2213F" w:rsidRDefault="00F2213F" w:rsidP="002C1958">
      <w:pPr>
        <w:pStyle w:val="aa"/>
        <w:spacing w:before="7"/>
        <w:jc w:val="both"/>
        <w:rPr>
          <w:b/>
          <w:sz w:val="28"/>
          <w:szCs w:val="28"/>
        </w:rPr>
      </w:pPr>
    </w:p>
    <w:p w:rsidR="00F2213F" w:rsidRPr="00F2213F" w:rsidRDefault="00F2213F" w:rsidP="002C1958">
      <w:pPr>
        <w:pStyle w:val="aa"/>
        <w:ind w:right="243" w:firstLine="707"/>
        <w:jc w:val="both"/>
        <w:rPr>
          <w:sz w:val="28"/>
          <w:szCs w:val="28"/>
        </w:rPr>
      </w:pPr>
      <w:r w:rsidRPr="00F2213F">
        <w:rPr>
          <w:color w:val="0D0D0D"/>
          <w:sz w:val="28"/>
          <w:szCs w:val="28"/>
        </w:rPr>
        <w:t>09.02.2022 года учащиеся 9-го классов (17 человек – 100 %) получили«зачет» наитоговом собеседовании по русскому языку и получили допуск к ГИА. (Таблица1).</w:t>
      </w:r>
    </w:p>
    <w:p w:rsidR="00F2213F" w:rsidRPr="00F2213F" w:rsidRDefault="00F2213F" w:rsidP="002C1958">
      <w:pPr>
        <w:pStyle w:val="aa"/>
        <w:ind w:right="242" w:firstLine="707"/>
        <w:jc w:val="both"/>
        <w:rPr>
          <w:sz w:val="28"/>
          <w:szCs w:val="28"/>
        </w:rPr>
      </w:pPr>
      <w:r w:rsidRPr="00F2213F">
        <w:rPr>
          <w:sz w:val="28"/>
          <w:szCs w:val="28"/>
        </w:rPr>
        <w:t>.Доля</w:t>
      </w:r>
      <w:r w:rsidR="00815487">
        <w:rPr>
          <w:sz w:val="28"/>
          <w:szCs w:val="28"/>
        </w:rPr>
        <w:t xml:space="preserve"> </w:t>
      </w:r>
      <w:r w:rsidRPr="00F2213F">
        <w:rPr>
          <w:sz w:val="28"/>
          <w:szCs w:val="28"/>
        </w:rPr>
        <w:t>выпускников,</w:t>
      </w:r>
      <w:r w:rsidR="00815487">
        <w:rPr>
          <w:sz w:val="28"/>
          <w:szCs w:val="28"/>
        </w:rPr>
        <w:t xml:space="preserve"> </w:t>
      </w:r>
      <w:r w:rsidRPr="00F2213F">
        <w:rPr>
          <w:sz w:val="28"/>
          <w:szCs w:val="28"/>
        </w:rPr>
        <w:t>получивших</w:t>
      </w:r>
      <w:r w:rsidR="00815487">
        <w:rPr>
          <w:sz w:val="28"/>
          <w:szCs w:val="28"/>
        </w:rPr>
        <w:t xml:space="preserve"> </w:t>
      </w:r>
      <w:r w:rsidRPr="00F2213F">
        <w:rPr>
          <w:sz w:val="28"/>
          <w:szCs w:val="28"/>
          <w:u w:val="single"/>
        </w:rPr>
        <w:t>допуск</w:t>
      </w:r>
      <w:r w:rsidR="00815487">
        <w:rPr>
          <w:sz w:val="28"/>
          <w:szCs w:val="28"/>
          <w:u w:val="single"/>
        </w:rPr>
        <w:t xml:space="preserve"> </w:t>
      </w:r>
      <w:r w:rsidRPr="00F2213F">
        <w:rPr>
          <w:sz w:val="28"/>
          <w:szCs w:val="28"/>
        </w:rPr>
        <w:t>к</w:t>
      </w:r>
      <w:r w:rsidR="00815487">
        <w:rPr>
          <w:sz w:val="28"/>
          <w:szCs w:val="28"/>
        </w:rPr>
        <w:t xml:space="preserve"> </w:t>
      </w:r>
      <w:r w:rsidRPr="00F2213F">
        <w:rPr>
          <w:sz w:val="28"/>
          <w:szCs w:val="28"/>
        </w:rPr>
        <w:t>государственной</w:t>
      </w:r>
      <w:r w:rsidR="00815487">
        <w:rPr>
          <w:sz w:val="28"/>
          <w:szCs w:val="28"/>
        </w:rPr>
        <w:t xml:space="preserve"> </w:t>
      </w:r>
      <w:r w:rsidRPr="00F2213F">
        <w:rPr>
          <w:sz w:val="28"/>
          <w:szCs w:val="28"/>
        </w:rPr>
        <w:t>итоговой</w:t>
      </w:r>
      <w:r w:rsidR="00815487">
        <w:rPr>
          <w:sz w:val="28"/>
          <w:szCs w:val="28"/>
        </w:rPr>
        <w:t xml:space="preserve"> </w:t>
      </w:r>
      <w:r w:rsidRPr="00F2213F">
        <w:rPr>
          <w:sz w:val="28"/>
          <w:szCs w:val="28"/>
        </w:rPr>
        <w:t>аттестации</w:t>
      </w:r>
      <w:r w:rsidR="00815487">
        <w:rPr>
          <w:sz w:val="28"/>
          <w:szCs w:val="28"/>
        </w:rPr>
        <w:t xml:space="preserve"> </w:t>
      </w:r>
      <w:r w:rsidRPr="00F2213F">
        <w:rPr>
          <w:sz w:val="28"/>
          <w:szCs w:val="28"/>
        </w:rPr>
        <w:t>по</w:t>
      </w:r>
      <w:r w:rsidR="00815487">
        <w:rPr>
          <w:sz w:val="28"/>
          <w:szCs w:val="28"/>
        </w:rPr>
        <w:t xml:space="preserve"> </w:t>
      </w:r>
      <w:r w:rsidRPr="00F2213F">
        <w:rPr>
          <w:sz w:val="28"/>
          <w:szCs w:val="28"/>
        </w:rPr>
        <w:t>образовательным</w:t>
      </w:r>
      <w:r w:rsidR="00815487">
        <w:rPr>
          <w:sz w:val="28"/>
          <w:szCs w:val="28"/>
        </w:rPr>
        <w:t xml:space="preserve"> </w:t>
      </w:r>
      <w:r w:rsidRPr="00F2213F">
        <w:rPr>
          <w:sz w:val="28"/>
          <w:szCs w:val="28"/>
        </w:rPr>
        <w:t>программам</w:t>
      </w:r>
      <w:r w:rsidR="00815487">
        <w:rPr>
          <w:sz w:val="28"/>
          <w:szCs w:val="28"/>
        </w:rPr>
        <w:t xml:space="preserve"> </w:t>
      </w:r>
      <w:r w:rsidRPr="00F2213F">
        <w:rPr>
          <w:sz w:val="28"/>
          <w:szCs w:val="28"/>
          <w:u w:val="single"/>
        </w:rPr>
        <w:t>основного</w:t>
      </w:r>
      <w:r w:rsidR="00815487">
        <w:rPr>
          <w:sz w:val="28"/>
          <w:szCs w:val="28"/>
          <w:u w:val="single"/>
        </w:rPr>
        <w:t xml:space="preserve"> </w:t>
      </w:r>
      <w:r w:rsidRPr="00F2213F">
        <w:rPr>
          <w:sz w:val="28"/>
          <w:szCs w:val="28"/>
        </w:rPr>
        <w:t>общего</w:t>
      </w:r>
      <w:r w:rsidR="00815487">
        <w:rPr>
          <w:sz w:val="28"/>
          <w:szCs w:val="28"/>
        </w:rPr>
        <w:t xml:space="preserve"> </w:t>
      </w:r>
      <w:r w:rsidRPr="00F2213F">
        <w:rPr>
          <w:sz w:val="28"/>
          <w:szCs w:val="28"/>
        </w:rPr>
        <w:t>образовани</w:t>
      </w:r>
      <w:proofErr w:type="gramStart"/>
      <w:r w:rsidRPr="00F2213F">
        <w:rPr>
          <w:sz w:val="28"/>
          <w:szCs w:val="28"/>
        </w:rPr>
        <w:t>я(</w:t>
      </w:r>
      <w:proofErr w:type="gramEnd"/>
      <w:r w:rsidRPr="00F2213F">
        <w:rPr>
          <w:sz w:val="28"/>
          <w:szCs w:val="28"/>
          <w:u w:val="single"/>
        </w:rPr>
        <w:t>без</w:t>
      </w:r>
      <w:r w:rsidR="00815487">
        <w:rPr>
          <w:sz w:val="28"/>
          <w:szCs w:val="28"/>
          <w:u w:val="single"/>
        </w:rPr>
        <w:t xml:space="preserve"> </w:t>
      </w:r>
      <w:r w:rsidRPr="00F2213F">
        <w:rPr>
          <w:sz w:val="28"/>
          <w:szCs w:val="28"/>
          <w:u w:val="single"/>
        </w:rPr>
        <w:t>учета</w:t>
      </w:r>
      <w:r w:rsidR="00815487">
        <w:rPr>
          <w:sz w:val="28"/>
          <w:szCs w:val="28"/>
          <w:u w:val="single"/>
        </w:rPr>
        <w:t xml:space="preserve"> </w:t>
      </w:r>
      <w:r w:rsidRPr="00F2213F">
        <w:rPr>
          <w:sz w:val="28"/>
          <w:szCs w:val="28"/>
          <w:u w:val="single"/>
        </w:rPr>
        <w:t>повторного</w:t>
      </w:r>
      <w:r w:rsidR="00815487">
        <w:rPr>
          <w:sz w:val="28"/>
          <w:szCs w:val="28"/>
          <w:u w:val="single"/>
        </w:rPr>
        <w:t xml:space="preserve"> </w:t>
      </w:r>
      <w:r w:rsidRPr="00F2213F">
        <w:rPr>
          <w:sz w:val="28"/>
          <w:szCs w:val="28"/>
          <w:u w:val="single"/>
        </w:rPr>
        <w:t xml:space="preserve"> прохождения итогового собеседования по русскому языку и (или) ликвидации</w:t>
      </w:r>
      <w:r w:rsidR="00815487">
        <w:rPr>
          <w:sz w:val="28"/>
          <w:szCs w:val="28"/>
          <w:u w:val="single"/>
        </w:rPr>
        <w:t xml:space="preserve"> </w:t>
      </w:r>
      <w:r w:rsidRPr="00F2213F">
        <w:rPr>
          <w:sz w:val="28"/>
          <w:szCs w:val="28"/>
          <w:u w:val="single"/>
        </w:rPr>
        <w:t>академической</w:t>
      </w:r>
      <w:r w:rsidR="00815487">
        <w:rPr>
          <w:sz w:val="28"/>
          <w:szCs w:val="28"/>
          <w:u w:val="single"/>
        </w:rPr>
        <w:t xml:space="preserve"> </w:t>
      </w:r>
      <w:r w:rsidRPr="00F2213F">
        <w:rPr>
          <w:sz w:val="28"/>
          <w:szCs w:val="28"/>
          <w:u w:val="single"/>
        </w:rPr>
        <w:t>задолженности)</w:t>
      </w:r>
      <w:r w:rsidRPr="00F2213F">
        <w:rPr>
          <w:sz w:val="28"/>
          <w:szCs w:val="28"/>
        </w:rPr>
        <w:t>, от</w:t>
      </w:r>
      <w:r w:rsidR="00815487">
        <w:rPr>
          <w:sz w:val="28"/>
          <w:szCs w:val="28"/>
        </w:rPr>
        <w:t xml:space="preserve"> </w:t>
      </w:r>
      <w:r w:rsidRPr="00F2213F">
        <w:rPr>
          <w:sz w:val="28"/>
          <w:szCs w:val="28"/>
        </w:rPr>
        <w:t>общего</w:t>
      </w:r>
      <w:r w:rsidR="00815487">
        <w:rPr>
          <w:sz w:val="28"/>
          <w:szCs w:val="28"/>
        </w:rPr>
        <w:t xml:space="preserve"> </w:t>
      </w:r>
      <w:r w:rsidRPr="00F2213F">
        <w:rPr>
          <w:sz w:val="28"/>
          <w:szCs w:val="28"/>
        </w:rPr>
        <w:t>количества</w:t>
      </w:r>
      <w:r w:rsidR="00815487">
        <w:rPr>
          <w:sz w:val="28"/>
          <w:szCs w:val="28"/>
        </w:rPr>
        <w:t xml:space="preserve"> </w:t>
      </w:r>
      <w:r w:rsidRPr="00F2213F">
        <w:rPr>
          <w:sz w:val="28"/>
          <w:szCs w:val="28"/>
        </w:rPr>
        <w:t>выпускников</w:t>
      </w:r>
    </w:p>
    <w:p w:rsidR="00F2213F" w:rsidRPr="00F2213F" w:rsidRDefault="00F2213F" w:rsidP="00F2213F">
      <w:pPr>
        <w:pStyle w:val="aa"/>
        <w:spacing w:before="9"/>
        <w:rPr>
          <w:sz w:val="28"/>
          <w:szCs w:val="28"/>
        </w:rPr>
      </w:pPr>
    </w:p>
    <w:tbl>
      <w:tblPr>
        <w:tblStyle w:val="TableNormal"/>
        <w:tblW w:w="0" w:type="auto"/>
        <w:tblInd w:w="1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199"/>
        <w:gridCol w:w="1738"/>
        <w:gridCol w:w="1735"/>
      </w:tblGrid>
      <w:tr w:rsidR="00F2213F" w:rsidRPr="00F2213F" w:rsidTr="002C1958">
        <w:trPr>
          <w:trHeight w:val="275"/>
        </w:trPr>
        <w:tc>
          <w:tcPr>
            <w:tcW w:w="1810" w:type="dxa"/>
            <w:vMerge w:val="restart"/>
          </w:tcPr>
          <w:p w:rsidR="00F2213F" w:rsidRPr="00F2213F" w:rsidRDefault="00F2213F" w:rsidP="002C1958">
            <w:pPr>
              <w:pStyle w:val="TableParagraph"/>
              <w:ind w:left="225" w:right="219" w:firstLine="1"/>
              <w:rPr>
                <w:sz w:val="28"/>
                <w:szCs w:val="28"/>
              </w:rPr>
            </w:pPr>
            <w:r w:rsidRPr="00F2213F">
              <w:rPr>
                <w:sz w:val="28"/>
                <w:szCs w:val="28"/>
              </w:rPr>
              <w:t>Общееколичествовыпускников</w:t>
            </w:r>
          </w:p>
          <w:p w:rsidR="00F2213F" w:rsidRPr="00F2213F" w:rsidRDefault="00F2213F" w:rsidP="002C1958">
            <w:pPr>
              <w:pStyle w:val="TableParagraph"/>
              <w:spacing w:line="264" w:lineRule="exact"/>
              <w:ind w:left="298" w:right="292"/>
              <w:jc w:val="left"/>
              <w:rPr>
                <w:sz w:val="28"/>
                <w:szCs w:val="28"/>
              </w:rPr>
            </w:pPr>
            <w:r w:rsidRPr="00F2213F">
              <w:rPr>
                <w:sz w:val="28"/>
                <w:szCs w:val="28"/>
              </w:rPr>
              <w:t>9-го класса</w:t>
            </w:r>
          </w:p>
        </w:tc>
        <w:tc>
          <w:tcPr>
            <w:tcW w:w="5672" w:type="dxa"/>
            <w:gridSpan w:val="3"/>
          </w:tcPr>
          <w:p w:rsidR="00F2213F" w:rsidRPr="00F2213F" w:rsidRDefault="00F2213F" w:rsidP="002C1958">
            <w:pPr>
              <w:pStyle w:val="TableParagraph"/>
              <w:spacing w:line="256" w:lineRule="exact"/>
              <w:ind w:left="697" w:right="694"/>
              <w:rPr>
                <w:sz w:val="28"/>
                <w:szCs w:val="28"/>
              </w:rPr>
            </w:pPr>
            <w:r w:rsidRPr="00F2213F">
              <w:rPr>
                <w:sz w:val="28"/>
                <w:szCs w:val="28"/>
              </w:rPr>
              <w:t>Значение</w:t>
            </w:r>
            <w:r w:rsidR="002C1958">
              <w:rPr>
                <w:sz w:val="28"/>
                <w:szCs w:val="28"/>
              </w:rPr>
              <w:t xml:space="preserve"> </w:t>
            </w:r>
            <w:proofErr w:type="spellStart"/>
            <w:r w:rsidRPr="00F2213F">
              <w:rPr>
                <w:sz w:val="28"/>
                <w:szCs w:val="28"/>
              </w:rPr>
              <w:t>аккредитационного</w:t>
            </w:r>
            <w:proofErr w:type="spellEnd"/>
            <w:r w:rsidR="002C1958">
              <w:rPr>
                <w:sz w:val="28"/>
                <w:szCs w:val="28"/>
              </w:rPr>
              <w:t xml:space="preserve"> </w:t>
            </w:r>
            <w:r w:rsidRPr="00F2213F">
              <w:rPr>
                <w:sz w:val="28"/>
                <w:szCs w:val="28"/>
              </w:rPr>
              <w:t>показателя</w:t>
            </w:r>
          </w:p>
        </w:tc>
      </w:tr>
      <w:tr w:rsidR="00F2213F" w:rsidRPr="00F2213F" w:rsidTr="002C1958">
        <w:trPr>
          <w:trHeight w:val="817"/>
        </w:trPr>
        <w:tc>
          <w:tcPr>
            <w:tcW w:w="1810" w:type="dxa"/>
            <w:vMerge/>
            <w:tcBorders>
              <w:top w:val="nil"/>
            </w:tcBorders>
          </w:tcPr>
          <w:p w:rsidR="00F2213F" w:rsidRPr="00F2213F" w:rsidRDefault="00F2213F" w:rsidP="002C1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F2213F" w:rsidRPr="00F2213F" w:rsidRDefault="00F2213F" w:rsidP="002C1958">
            <w:pPr>
              <w:pStyle w:val="TableParagraph"/>
              <w:ind w:left="544" w:right="381" w:hanging="80"/>
              <w:jc w:val="left"/>
              <w:rPr>
                <w:sz w:val="28"/>
                <w:szCs w:val="28"/>
              </w:rPr>
            </w:pPr>
            <w:r w:rsidRPr="00F2213F">
              <w:rPr>
                <w:sz w:val="28"/>
                <w:szCs w:val="28"/>
              </w:rPr>
              <w:t>90 % и более(10баллов)</w:t>
            </w:r>
          </w:p>
        </w:tc>
        <w:tc>
          <w:tcPr>
            <w:tcW w:w="1738" w:type="dxa"/>
          </w:tcPr>
          <w:p w:rsidR="00F2213F" w:rsidRPr="00F2213F" w:rsidRDefault="00F2213F" w:rsidP="002C1958">
            <w:pPr>
              <w:pStyle w:val="TableParagraph"/>
              <w:spacing w:line="268" w:lineRule="exact"/>
              <w:ind w:left="326"/>
              <w:jc w:val="left"/>
              <w:rPr>
                <w:sz w:val="28"/>
                <w:szCs w:val="28"/>
              </w:rPr>
            </w:pPr>
            <w:r w:rsidRPr="00F2213F">
              <w:rPr>
                <w:sz w:val="28"/>
                <w:szCs w:val="28"/>
              </w:rPr>
              <w:t>80%-89%</w:t>
            </w:r>
          </w:p>
          <w:p w:rsidR="00F2213F" w:rsidRPr="00F2213F" w:rsidRDefault="00F2213F" w:rsidP="002C1958">
            <w:pPr>
              <w:pStyle w:val="TableParagraph"/>
              <w:ind w:left="405"/>
              <w:jc w:val="left"/>
              <w:rPr>
                <w:sz w:val="28"/>
                <w:szCs w:val="28"/>
              </w:rPr>
            </w:pPr>
            <w:r w:rsidRPr="00F2213F">
              <w:rPr>
                <w:sz w:val="28"/>
                <w:szCs w:val="28"/>
              </w:rPr>
              <w:t>(5балов)</w:t>
            </w:r>
          </w:p>
        </w:tc>
        <w:tc>
          <w:tcPr>
            <w:tcW w:w="1735" w:type="dxa"/>
          </w:tcPr>
          <w:p w:rsidR="00F2213F" w:rsidRPr="00F2213F" w:rsidRDefault="00F2213F" w:rsidP="002C1958">
            <w:pPr>
              <w:pStyle w:val="TableParagraph"/>
              <w:spacing w:line="268" w:lineRule="exact"/>
              <w:ind w:left="285"/>
              <w:jc w:val="left"/>
              <w:rPr>
                <w:sz w:val="28"/>
                <w:szCs w:val="28"/>
              </w:rPr>
            </w:pPr>
            <w:r w:rsidRPr="00F2213F">
              <w:rPr>
                <w:sz w:val="28"/>
                <w:szCs w:val="28"/>
              </w:rPr>
              <w:t>Менее80%</w:t>
            </w:r>
          </w:p>
          <w:p w:rsidR="00F2213F" w:rsidRPr="00F2213F" w:rsidRDefault="00F2213F" w:rsidP="002C1958">
            <w:pPr>
              <w:pStyle w:val="TableParagraph"/>
              <w:ind w:left="345"/>
              <w:jc w:val="left"/>
              <w:rPr>
                <w:sz w:val="28"/>
                <w:szCs w:val="28"/>
              </w:rPr>
            </w:pPr>
            <w:r w:rsidRPr="00F2213F">
              <w:rPr>
                <w:sz w:val="28"/>
                <w:szCs w:val="28"/>
              </w:rPr>
              <w:t>(0баллов)</w:t>
            </w:r>
          </w:p>
        </w:tc>
      </w:tr>
      <w:tr w:rsidR="00F2213F" w:rsidRPr="00F2213F" w:rsidTr="002C1958">
        <w:trPr>
          <w:trHeight w:val="551"/>
        </w:trPr>
        <w:tc>
          <w:tcPr>
            <w:tcW w:w="1810" w:type="dxa"/>
          </w:tcPr>
          <w:p w:rsidR="00F2213F" w:rsidRPr="00F2213F" w:rsidRDefault="00F2213F" w:rsidP="002C1958">
            <w:pPr>
              <w:pStyle w:val="TableParagraph"/>
              <w:spacing w:line="268" w:lineRule="exact"/>
              <w:ind w:left="296" w:right="292"/>
              <w:rPr>
                <w:sz w:val="28"/>
                <w:szCs w:val="28"/>
              </w:rPr>
            </w:pPr>
            <w:r w:rsidRPr="00F2213F">
              <w:rPr>
                <w:sz w:val="28"/>
                <w:szCs w:val="28"/>
              </w:rPr>
              <w:t>17</w:t>
            </w:r>
          </w:p>
        </w:tc>
        <w:tc>
          <w:tcPr>
            <w:tcW w:w="2199" w:type="dxa"/>
          </w:tcPr>
          <w:p w:rsidR="00F2213F" w:rsidRPr="00F2213F" w:rsidRDefault="00F2213F" w:rsidP="002C1958">
            <w:pPr>
              <w:pStyle w:val="TableParagraph"/>
              <w:spacing w:line="268" w:lineRule="exact"/>
              <w:ind w:left="426" w:right="425"/>
              <w:rPr>
                <w:sz w:val="28"/>
                <w:szCs w:val="28"/>
              </w:rPr>
            </w:pPr>
            <w:r w:rsidRPr="00F2213F">
              <w:rPr>
                <w:sz w:val="28"/>
                <w:szCs w:val="28"/>
              </w:rPr>
              <w:t>17 учащихся</w:t>
            </w:r>
          </w:p>
          <w:p w:rsidR="00F2213F" w:rsidRPr="00F2213F" w:rsidRDefault="00F2213F" w:rsidP="002C1958">
            <w:pPr>
              <w:pStyle w:val="TableParagraph"/>
              <w:spacing w:line="264" w:lineRule="exact"/>
              <w:ind w:left="426" w:right="424"/>
              <w:rPr>
                <w:sz w:val="28"/>
                <w:szCs w:val="28"/>
              </w:rPr>
            </w:pPr>
            <w:r w:rsidRPr="00F2213F">
              <w:rPr>
                <w:sz w:val="28"/>
                <w:szCs w:val="28"/>
              </w:rPr>
              <w:t>(100%)</w:t>
            </w:r>
          </w:p>
        </w:tc>
        <w:tc>
          <w:tcPr>
            <w:tcW w:w="1738" w:type="dxa"/>
          </w:tcPr>
          <w:p w:rsidR="00F2213F" w:rsidRPr="00F2213F" w:rsidRDefault="00F2213F" w:rsidP="002C1958">
            <w:pPr>
              <w:pStyle w:val="TableParagraph"/>
              <w:spacing w:line="268" w:lineRule="exact"/>
              <w:ind w:left="2"/>
              <w:rPr>
                <w:sz w:val="28"/>
                <w:szCs w:val="28"/>
              </w:rPr>
            </w:pPr>
            <w:r w:rsidRPr="00F2213F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F2213F" w:rsidRPr="00F2213F" w:rsidRDefault="00F2213F" w:rsidP="002C1958">
            <w:pPr>
              <w:pStyle w:val="TableParagraph"/>
              <w:spacing w:line="268" w:lineRule="exact"/>
              <w:ind w:left="6"/>
              <w:rPr>
                <w:sz w:val="28"/>
                <w:szCs w:val="28"/>
              </w:rPr>
            </w:pPr>
            <w:r w:rsidRPr="00F2213F">
              <w:rPr>
                <w:w w:val="99"/>
                <w:sz w:val="28"/>
                <w:szCs w:val="28"/>
              </w:rPr>
              <w:t>-</w:t>
            </w:r>
          </w:p>
        </w:tc>
      </w:tr>
    </w:tbl>
    <w:p w:rsidR="002C1958" w:rsidRDefault="002C1958" w:rsidP="00851B25">
      <w:pPr>
        <w:pStyle w:val="1"/>
        <w:tabs>
          <w:tab w:val="left" w:pos="5413"/>
          <w:tab w:val="left" w:pos="8506"/>
        </w:tabs>
        <w:spacing w:before="1"/>
        <w:ind w:left="0" w:right="247"/>
        <w:jc w:val="center"/>
        <w:rPr>
          <w:sz w:val="28"/>
          <w:szCs w:val="28"/>
        </w:rPr>
      </w:pPr>
    </w:p>
    <w:p w:rsidR="002C1958" w:rsidRDefault="002C1958" w:rsidP="00851B25">
      <w:pPr>
        <w:pStyle w:val="1"/>
        <w:tabs>
          <w:tab w:val="left" w:pos="5413"/>
          <w:tab w:val="left" w:pos="8506"/>
        </w:tabs>
        <w:spacing w:before="1"/>
        <w:ind w:left="0" w:right="247"/>
        <w:jc w:val="center"/>
        <w:rPr>
          <w:sz w:val="28"/>
          <w:szCs w:val="28"/>
        </w:rPr>
      </w:pPr>
    </w:p>
    <w:p w:rsidR="002C1958" w:rsidRDefault="002C1958" w:rsidP="00851B25">
      <w:pPr>
        <w:pStyle w:val="1"/>
        <w:tabs>
          <w:tab w:val="left" w:pos="5413"/>
          <w:tab w:val="left" w:pos="8506"/>
        </w:tabs>
        <w:spacing w:before="1"/>
        <w:ind w:left="0" w:right="247"/>
        <w:jc w:val="center"/>
        <w:rPr>
          <w:sz w:val="28"/>
          <w:szCs w:val="28"/>
        </w:rPr>
      </w:pPr>
    </w:p>
    <w:p w:rsidR="002C1958" w:rsidRDefault="002C1958" w:rsidP="00851B25">
      <w:pPr>
        <w:pStyle w:val="1"/>
        <w:tabs>
          <w:tab w:val="left" w:pos="5413"/>
          <w:tab w:val="left" w:pos="8506"/>
        </w:tabs>
        <w:spacing w:before="1"/>
        <w:ind w:left="0" w:right="247"/>
        <w:jc w:val="center"/>
        <w:rPr>
          <w:sz w:val="28"/>
          <w:szCs w:val="28"/>
        </w:rPr>
      </w:pPr>
    </w:p>
    <w:p w:rsidR="00F2213F" w:rsidRDefault="00F2213F" w:rsidP="00851B25">
      <w:pPr>
        <w:pStyle w:val="1"/>
        <w:tabs>
          <w:tab w:val="left" w:pos="5413"/>
          <w:tab w:val="left" w:pos="8506"/>
        </w:tabs>
        <w:spacing w:before="1"/>
        <w:ind w:left="0" w:right="247"/>
        <w:jc w:val="center"/>
        <w:rPr>
          <w:spacing w:val="59"/>
          <w:sz w:val="28"/>
          <w:szCs w:val="28"/>
        </w:rPr>
      </w:pPr>
      <w:r w:rsidRPr="00F2213F">
        <w:rPr>
          <w:sz w:val="28"/>
          <w:szCs w:val="28"/>
        </w:rPr>
        <w:t>Анализ</w:t>
      </w:r>
      <w:r w:rsidR="00815487">
        <w:rPr>
          <w:sz w:val="28"/>
          <w:szCs w:val="28"/>
        </w:rPr>
        <w:t xml:space="preserve"> </w:t>
      </w:r>
      <w:r w:rsidRPr="00F2213F">
        <w:rPr>
          <w:sz w:val="28"/>
          <w:szCs w:val="28"/>
        </w:rPr>
        <w:t>государственной</w:t>
      </w:r>
      <w:r w:rsidR="00815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итоговой </w:t>
      </w:r>
      <w:r w:rsidRPr="00F2213F">
        <w:rPr>
          <w:sz w:val="28"/>
          <w:szCs w:val="28"/>
        </w:rPr>
        <w:t>аттестации</w:t>
      </w:r>
      <w:r w:rsidR="00815487">
        <w:rPr>
          <w:sz w:val="28"/>
          <w:szCs w:val="28"/>
        </w:rPr>
        <w:t xml:space="preserve"> </w:t>
      </w:r>
      <w:r w:rsidRPr="00F2213F">
        <w:rPr>
          <w:sz w:val="28"/>
          <w:szCs w:val="28"/>
        </w:rPr>
        <w:t>выпускников</w:t>
      </w:r>
      <w:r w:rsidRPr="00F2213F">
        <w:rPr>
          <w:sz w:val="28"/>
          <w:szCs w:val="28"/>
        </w:rPr>
        <w:tab/>
        <w:t>9-</w:t>
      </w:r>
      <w:r w:rsidR="00815487">
        <w:rPr>
          <w:sz w:val="28"/>
          <w:szCs w:val="28"/>
        </w:rPr>
        <w:t xml:space="preserve">го </w:t>
      </w:r>
      <w:r w:rsidRPr="00F2213F">
        <w:rPr>
          <w:sz w:val="28"/>
          <w:szCs w:val="28"/>
        </w:rPr>
        <w:t>класс</w:t>
      </w:r>
      <w:r w:rsidR="00815487">
        <w:rPr>
          <w:sz w:val="28"/>
          <w:szCs w:val="28"/>
        </w:rPr>
        <w:t>а</w:t>
      </w:r>
      <w:proofErr w:type="gramStart"/>
      <w:r w:rsidR="00815487">
        <w:rPr>
          <w:sz w:val="28"/>
          <w:szCs w:val="28"/>
        </w:rPr>
        <w:t xml:space="preserve"> </w:t>
      </w:r>
      <w:r w:rsidRPr="00F2213F">
        <w:rPr>
          <w:sz w:val="28"/>
          <w:szCs w:val="28"/>
        </w:rPr>
        <w:t>,</w:t>
      </w:r>
      <w:proofErr w:type="gramEnd"/>
      <w:r w:rsidR="00815487">
        <w:rPr>
          <w:sz w:val="28"/>
          <w:szCs w:val="28"/>
        </w:rPr>
        <w:t xml:space="preserve"> </w:t>
      </w:r>
      <w:r w:rsidRPr="00F2213F">
        <w:rPr>
          <w:sz w:val="28"/>
          <w:szCs w:val="28"/>
        </w:rPr>
        <w:t>освоивших</w:t>
      </w:r>
      <w:r w:rsidR="00815487">
        <w:rPr>
          <w:sz w:val="28"/>
          <w:szCs w:val="28"/>
        </w:rPr>
        <w:t xml:space="preserve"> </w:t>
      </w:r>
      <w:r w:rsidRPr="00F2213F">
        <w:rPr>
          <w:sz w:val="28"/>
          <w:szCs w:val="28"/>
        </w:rPr>
        <w:t>программы основного</w:t>
      </w:r>
      <w:r w:rsidR="00815487">
        <w:rPr>
          <w:sz w:val="28"/>
          <w:szCs w:val="28"/>
        </w:rPr>
        <w:t xml:space="preserve"> </w:t>
      </w:r>
      <w:r w:rsidRPr="00F2213F">
        <w:rPr>
          <w:sz w:val="28"/>
          <w:szCs w:val="28"/>
        </w:rPr>
        <w:t>общего образования</w:t>
      </w:r>
    </w:p>
    <w:p w:rsidR="00F2213F" w:rsidRPr="00815487" w:rsidRDefault="00F2213F" w:rsidP="00815487">
      <w:pPr>
        <w:pStyle w:val="1"/>
        <w:tabs>
          <w:tab w:val="left" w:pos="5413"/>
          <w:tab w:val="left" w:pos="8506"/>
        </w:tabs>
        <w:spacing w:before="1"/>
        <w:ind w:right="247"/>
        <w:jc w:val="center"/>
        <w:rPr>
          <w:sz w:val="28"/>
          <w:szCs w:val="28"/>
        </w:rPr>
      </w:pPr>
      <w:r w:rsidRPr="00F2213F">
        <w:rPr>
          <w:sz w:val="28"/>
          <w:szCs w:val="28"/>
        </w:rPr>
        <w:t>за 2021-2022  учебный</w:t>
      </w:r>
      <w:r w:rsidR="00815487">
        <w:rPr>
          <w:sz w:val="28"/>
          <w:szCs w:val="28"/>
        </w:rPr>
        <w:t xml:space="preserve"> </w:t>
      </w:r>
      <w:r w:rsidRPr="00F2213F">
        <w:rPr>
          <w:sz w:val="28"/>
          <w:szCs w:val="28"/>
        </w:rPr>
        <w:t>год</w:t>
      </w:r>
    </w:p>
    <w:p w:rsidR="002C2554" w:rsidRPr="00CC289E" w:rsidRDefault="002C2554" w:rsidP="002C25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 МБОУ ООШ № 15 имени Героя Советского Союза в 2021/2022 году количество выпускников 9 класса составляло - 20  учеников. Из них 17 учеников сдавали ГИА в форме ОГЭ.  3 учащихся имели статус детей с ОВЗ              (умственная отсталость), обучались по адаптированной основной общеобразовательной программе, сдавали ГИА в образовательной организации в форме выпускного экзамена.</w:t>
      </w:r>
    </w:p>
    <w:p w:rsidR="002C2554" w:rsidRPr="00CC289E" w:rsidRDefault="002C2554" w:rsidP="002C25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Выпускники в 2021/2022 учебном году сдавали в форме ОГЭ два обязательных экзамена – по русскому языку и математике. Кроме того, обучающиеся </w:t>
      </w:r>
      <w:r w:rsidR="00B96A8E"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сдавали два экзамена по выбору</w:t>
      </w:r>
      <w:proofErr w:type="gramStart"/>
      <w:r w:rsidR="00B96A8E"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="00B96A8E"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обществознание и географию</w:t>
      </w:r>
    </w:p>
    <w:p w:rsidR="00CD4AEB" w:rsidRPr="00CC289E" w:rsidRDefault="002C2554" w:rsidP="00BB7DEA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экзаменом по </w:t>
      </w:r>
      <w:r w:rsidRPr="00CC289E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русскому языку</w:t>
      </w:r>
      <w:r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 </w:t>
      </w:r>
      <w:r w:rsidR="00B96A8E"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>17</w:t>
      </w:r>
      <w:r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выпускников справились </w:t>
      </w:r>
      <w:r w:rsidR="00B96A8E"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>16</w:t>
      </w:r>
      <w:r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                           </w:t>
      </w:r>
      <w:r w:rsidR="00B96A8E"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</w:t>
      </w:r>
      <w:r w:rsidR="00B96A8E"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  не преодолел минимальный порог  баллов</w:t>
      </w:r>
      <w:r w:rsidR="00B96A8E"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 сдал </w:t>
      </w:r>
      <w:r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ОГЭ по русскому языку. </w:t>
      </w:r>
      <w:r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B96A8E" w:rsidRPr="00CC289E" w:rsidRDefault="00B96A8E" w:rsidP="00B96A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C28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Результаты ОГЭ по русскому языку  2022 год</w:t>
      </w:r>
    </w:p>
    <w:p w:rsidR="00B96A8E" w:rsidRPr="00CC289E" w:rsidRDefault="00B96A8E" w:rsidP="00B96A8E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Y="-30"/>
        <w:tblW w:w="9923" w:type="dxa"/>
        <w:tblLayout w:type="fixed"/>
        <w:tblLook w:val="04A0"/>
      </w:tblPr>
      <w:tblGrid>
        <w:gridCol w:w="1418"/>
        <w:gridCol w:w="817"/>
        <w:gridCol w:w="774"/>
        <w:gridCol w:w="813"/>
        <w:gridCol w:w="851"/>
        <w:gridCol w:w="850"/>
        <w:gridCol w:w="851"/>
        <w:gridCol w:w="850"/>
        <w:gridCol w:w="851"/>
        <w:gridCol w:w="850"/>
        <w:gridCol w:w="998"/>
      </w:tblGrid>
      <w:tr w:rsidR="00B96A8E" w:rsidRPr="00CC289E" w:rsidTr="00F2213F">
        <w:trPr>
          <w:trHeight w:val="360"/>
        </w:trPr>
        <w:tc>
          <w:tcPr>
            <w:tcW w:w="1418" w:type="dxa"/>
            <w:vMerge w:val="restart"/>
          </w:tcPr>
          <w:p w:rsidR="00B96A8E" w:rsidRPr="00CC289E" w:rsidRDefault="00B96A8E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89E">
              <w:rPr>
                <w:rFonts w:ascii="Times New Roman" w:hAnsi="Times New Roman" w:cs="Times New Roman"/>
                <w:sz w:val="28"/>
                <w:szCs w:val="28"/>
              </w:rPr>
              <w:t>Кол-воучащихся</w:t>
            </w:r>
            <w:proofErr w:type="spellEnd"/>
          </w:p>
        </w:tc>
        <w:tc>
          <w:tcPr>
            <w:tcW w:w="1591" w:type="dxa"/>
            <w:gridSpan w:val="2"/>
          </w:tcPr>
          <w:p w:rsidR="00B96A8E" w:rsidRPr="00CC289E" w:rsidRDefault="00B96A8E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664" w:type="dxa"/>
            <w:gridSpan w:val="2"/>
          </w:tcPr>
          <w:p w:rsidR="00B96A8E" w:rsidRPr="00CC289E" w:rsidRDefault="00B96A8E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701" w:type="dxa"/>
            <w:gridSpan w:val="2"/>
          </w:tcPr>
          <w:p w:rsidR="00B96A8E" w:rsidRPr="00CC289E" w:rsidRDefault="00B96A8E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701" w:type="dxa"/>
            <w:gridSpan w:val="2"/>
          </w:tcPr>
          <w:p w:rsidR="00B96A8E" w:rsidRPr="00CC289E" w:rsidRDefault="00B96A8E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848" w:type="dxa"/>
            <w:gridSpan w:val="2"/>
          </w:tcPr>
          <w:p w:rsidR="00B96A8E" w:rsidRPr="00CC289E" w:rsidRDefault="00B96A8E" w:rsidP="00F2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289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proofErr w:type="spellEnd"/>
            <w:r w:rsidR="002C195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289E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proofErr w:type="spellEnd"/>
          </w:p>
        </w:tc>
      </w:tr>
      <w:tr w:rsidR="00B96A8E" w:rsidRPr="00CC289E" w:rsidTr="00F2213F">
        <w:trPr>
          <w:trHeight w:val="285"/>
        </w:trPr>
        <w:tc>
          <w:tcPr>
            <w:tcW w:w="1418" w:type="dxa"/>
            <w:vMerge/>
          </w:tcPr>
          <w:p w:rsidR="00B96A8E" w:rsidRPr="00CC289E" w:rsidRDefault="00B96A8E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96A8E" w:rsidRPr="00CC289E" w:rsidRDefault="00B96A8E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89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774" w:type="dxa"/>
          </w:tcPr>
          <w:p w:rsidR="00B96A8E" w:rsidRPr="00CC289E" w:rsidRDefault="00B96A8E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3" w:type="dxa"/>
          </w:tcPr>
          <w:p w:rsidR="00B96A8E" w:rsidRPr="00CC289E" w:rsidRDefault="00B96A8E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89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851" w:type="dxa"/>
          </w:tcPr>
          <w:p w:rsidR="00B96A8E" w:rsidRPr="00CC289E" w:rsidRDefault="00B96A8E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B96A8E" w:rsidRPr="00CC289E" w:rsidRDefault="00B96A8E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89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851" w:type="dxa"/>
          </w:tcPr>
          <w:p w:rsidR="00B96A8E" w:rsidRPr="00CC289E" w:rsidRDefault="00C95363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</w:tcPr>
          <w:p w:rsidR="00B96A8E" w:rsidRPr="00CC289E" w:rsidRDefault="00B96A8E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6A8E" w:rsidRPr="00CC289E" w:rsidRDefault="00B96A8E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89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850" w:type="dxa"/>
          </w:tcPr>
          <w:p w:rsidR="00B96A8E" w:rsidRPr="00CC289E" w:rsidRDefault="00B96A8E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(СОУ) </w:t>
            </w:r>
            <w:r w:rsidRPr="00CC28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8" w:type="dxa"/>
          </w:tcPr>
          <w:p w:rsidR="00B96A8E" w:rsidRPr="00CC289E" w:rsidRDefault="00B96A8E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A8E" w:rsidRPr="00CC289E" w:rsidTr="00F2213F">
        <w:tc>
          <w:tcPr>
            <w:tcW w:w="1418" w:type="dxa"/>
            <w:shd w:val="clear" w:color="auto" w:fill="FFFFFF" w:themeFill="background1"/>
          </w:tcPr>
          <w:p w:rsidR="00B96A8E" w:rsidRPr="00CC289E" w:rsidRDefault="00C95363" w:rsidP="00F2213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17</w:t>
            </w:r>
          </w:p>
        </w:tc>
        <w:tc>
          <w:tcPr>
            <w:tcW w:w="817" w:type="dxa"/>
            <w:shd w:val="clear" w:color="auto" w:fill="FFFFFF" w:themeFill="background1"/>
          </w:tcPr>
          <w:p w:rsidR="00B96A8E" w:rsidRPr="00CC289E" w:rsidRDefault="00C95363" w:rsidP="00F2213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1</w:t>
            </w:r>
          </w:p>
        </w:tc>
        <w:tc>
          <w:tcPr>
            <w:tcW w:w="774" w:type="dxa"/>
            <w:shd w:val="clear" w:color="auto" w:fill="FFFFFF" w:themeFill="background1"/>
          </w:tcPr>
          <w:p w:rsidR="00B96A8E" w:rsidRPr="00CC289E" w:rsidRDefault="00C95363" w:rsidP="00F2213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6</w:t>
            </w:r>
          </w:p>
        </w:tc>
        <w:tc>
          <w:tcPr>
            <w:tcW w:w="813" w:type="dxa"/>
            <w:shd w:val="clear" w:color="auto" w:fill="FFFFFF" w:themeFill="background1"/>
          </w:tcPr>
          <w:p w:rsidR="00B96A8E" w:rsidRPr="00CC289E" w:rsidRDefault="00C95363" w:rsidP="00F2213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B96A8E" w:rsidRPr="00CC289E" w:rsidRDefault="00C95363" w:rsidP="00F2213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5</w:t>
            </w:r>
            <w:r w:rsidR="00636083" w:rsidRPr="00CC2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2,9</w:t>
            </w:r>
          </w:p>
        </w:tc>
        <w:tc>
          <w:tcPr>
            <w:tcW w:w="850" w:type="dxa"/>
            <w:shd w:val="clear" w:color="auto" w:fill="FFFFFF" w:themeFill="background1"/>
          </w:tcPr>
          <w:p w:rsidR="00B96A8E" w:rsidRPr="00CC289E" w:rsidRDefault="00C95363" w:rsidP="00F2213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B96A8E" w:rsidRPr="00CC289E" w:rsidRDefault="00C95363" w:rsidP="00F2213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35</w:t>
            </w:r>
            <w:r w:rsidR="00636083" w:rsidRPr="00CC2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,2</w:t>
            </w:r>
          </w:p>
        </w:tc>
        <w:tc>
          <w:tcPr>
            <w:tcW w:w="850" w:type="dxa"/>
            <w:shd w:val="clear" w:color="auto" w:fill="FFFFFF" w:themeFill="background1"/>
          </w:tcPr>
          <w:p w:rsidR="00B96A8E" w:rsidRPr="00CC289E" w:rsidRDefault="00C95363" w:rsidP="00F2213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B96A8E" w:rsidRPr="00CC289E" w:rsidRDefault="00C95363" w:rsidP="00F2213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B96A8E" w:rsidRPr="00CC289E" w:rsidRDefault="00636083" w:rsidP="00F2213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48,5</w:t>
            </w:r>
          </w:p>
        </w:tc>
        <w:tc>
          <w:tcPr>
            <w:tcW w:w="998" w:type="dxa"/>
            <w:shd w:val="clear" w:color="auto" w:fill="FFFFFF" w:themeFill="background1"/>
          </w:tcPr>
          <w:p w:rsidR="00B96A8E" w:rsidRPr="00CC289E" w:rsidRDefault="00B96A8E" w:rsidP="00F221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3,</w:t>
            </w:r>
            <w:r w:rsidR="00636083" w:rsidRPr="00CC28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4</w:t>
            </w:r>
          </w:p>
        </w:tc>
      </w:tr>
    </w:tbl>
    <w:p w:rsidR="00F2213F" w:rsidRDefault="00F2213F" w:rsidP="00F2213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96A8E" w:rsidRPr="00CC289E" w:rsidRDefault="00B96A8E" w:rsidP="00F2213F">
      <w:pPr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экзаменом по математике из 17 выпускников  справились с экзаменом - 8.  Не преодолели минимальный порог баллов 9 выпускников.  </w:t>
      </w:r>
    </w:p>
    <w:p w:rsidR="00B96A8E" w:rsidRPr="00CC289E" w:rsidRDefault="00B96A8E" w:rsidP="00AD51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Результаты ОГЭ по математике  </w:t>
      </w:r>
      <w:r w:rsidR="007A0DB5" w:rsidRPr="00CC28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2022 </w:t>
      </w:r>
      <w:r w:rsidRPr="00CC28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</w:t>
      </w:r>
    </w:p>
    <w:tbl>
      <w:tblPr>
        <w:tblStyle w:val="a3"/>
        <w:tblpPr w:leftFromText="180" w:rightFromText="180" w:vertAnchor="text" w:horzAnchor="margin" w:tblpY="503"/>
        <w:tblW w:w="9923" w:type="dxa"/>
        <w:tblLayout w:type="fixed"/>
        <w:tblLook w:val="04A0"/>
      </w:tblPr>
      <w:tblGrid>
        <w:gridCol w:w="1418"/>
        <w:gridCol w:w="817"/>
        <w:gridCol w:w="774"/>
        <w:gridCol w:w="813"/>
        <w:gridCol w:w="851"/>
        <w:gridCol w:w="850"/>
        <w:gridCol w:w="851"/>
        <w:gridCol w:w="850"/>
        <w:gridCol w:w="851"/>
        <w:gridCol w:w="850"/>
        <w:gridCol w:w="998"/>
      </w:tblGrid>
      <w:tr w:rsidR="00F2213F" w:rsidRPr="00CC289E" w:rsidTr="00F2213F">
        <w:trPr>
          <w:trHeight w:val="360"/>
        </w:trPr>
        <w:tc>
          <w:tcPr>
            <w:tcW w:w="1418" w:type="dxa"/>
            <w:vMerge w:val="restart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учащихся</w:t>
            </w:r>
          </w:p>
        </w:tc>
        <w:tc>
          <w:tcPr>
            <w:tcW w:w="1591" w:type="dxa"/>
            <w:gridSpan w:val="2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«2»</w:t>
            </w:r>
          </w:p>
        </w:tc>
        <w:tc>
          <w:tcPr>
            <w:tcW w:w="1664" w:type="dxa"/>
            <w:gridSpan w:val="2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«3»</w:t>
            </w:r>
          </w:p>
        </w:tc>
        <w:tc>
          <w:tcPr>
            <w:tcW w:w="1701" w:type="dxa"/>
            <w:gridSpan w:val="2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«4»</w:t>
            </w:r>
          </w:p>
        </w:tc>
        <w:tc>
          <w:tcPr>
            <w:tcW w:w="1701" w:type="dxa"/>
            <w:gridSpan w:val="2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«5»</w:t>
            </w:r>
          </w:p>
        </w:tc>
        <w:tc>
          <w:tcPr>
            <w:tcW w:w="1848" w:type="dxa"/>
            <w:gridSpan w:val="2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Средний балл</w:t>
            </w:r>
          </w:p>
        </w:tc>
      </w:tr>
      <w:tr w:rsidR="00F2213F" w:rsidRPr="00CC289E" w:rsidTr="00F2213F">
        <w:trPr>
          <w:trHeight w:val="285"/>
        </w:trPr>
        <w:tc>
          <w:tcPr>
            <w:tcW w:w="1418" w:type="dxa"/>
            <w:vMerge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 </w:t>
            </w:r>
            <w:proofErr w:type="gramStart"/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</w:t>
            </w:r>
            <w:proofErr w:type="gramEnd"/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774" w:type="dxa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13" w:type="dxa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 </w:t>
            </w:r>
            <w:proofErr w:type="gramStart"/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</w:t>
            </w:r>
            <w:proofErr w:type="gramEnd"/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851" w:type="dxa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 </w:t>
            </w:r>
            <w:proofErr w:type="gramStart"/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</w:t>
            </w:r>
            <w:proofErr w:type="gramEnd"/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851" w:type="dxa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 </w:t>
            </w:r>
            <w:proofErr w:type="gramStart"/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</w:t>
            </w:r>
            <w:proofErr w:type="gramEnd"/>
            <w:r w:rsidRPr="00CC28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850" w:type="dxa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(СОУ) </w:t>
            </w:r>
            <w:r w:rsidRPr="00CC28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8" w:type="dxa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3F" w:rsidRPr="00CC289E" w:rsidTr="00F2213F">
        <w:tc>
          <w:tcPr>
            <w:tcW w:w="1418" w:type="dxa"/>
            <w:shd w:val="clear" w:color="auto" w:fill="FFFFFF" w:themeFill="background1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17</w:t>
            </w:r>
          </w:p>
        </w:tc>
        <w:tc>
          <w:tcPr>
            <w:tcW w:w="817" w:type="dxa"/>
            <w:shd w:val="clear" w:color="auto" w:fill="FFFFFF" w:themeFill="background1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9</w:t>
            </w:r>
          </w:p>
        </w:tc>
        <w:tc>
          <w:tcPr>
            <w:tcW w:w="774" w:type="dxa"/>
            <w:shd w:val="clear" w:color="auto" w:fill="FFFFFF" w:themeFill="background1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53</w:t>
            </w:r>
          </w:p>
        </w:tc>
        <w:tc>
          <w:tcPr>
            <w:tcW w:w="813" w:type="dxa"/>
            <w:shd w:val="clear" w:color="auto" w:fill="FFFFFF" w:themeFill="background1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30,3</w:t>
            </w:r>
          </w:p>
        </w:tc>
        <w:tc>
          <w:tcPr>
            <w:tcW w:w="998" w:type="dxa"/>
            <w:shd w:val="clear" w:color="auto" w:fill="FFFFFF" w:themeFill="background1"/>
          </w:tcPr>
          <w:p w:rsidR="00F2213F" w:rsidRPr="00CC289E" w:rsidRDefault="00F2213F" w:rsidP="00F221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2,6</w:t>
            </w:r>
          </w:p>
        </w:tc>
      </w:tr>
    </w:tbl>
    <w:p w:rsidR="00F2213F" w:rsidRDefault="00F2213F" w:rsidP="00F2213F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96A8E" w:rsidRPr="00CC289E" w:rsidRDefault="00B96A8E" w:rsidP="00AD5189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289E">
        <w:rPr>
          <w:sz w:val="28"/>
          <w:szCs w:val="28"/>
        </w:rPr>
        <w:t xml:space="preserve">С </w:t>
      </w:r>
      <w:proofErr w:type="gramStart"/>
      <w:r w:rsidRPr="00CC289E">
        <w:rPr>
          <w:sz w:val="28"/>
          <w:szCs w:val="28"/>
        </w:rPr>
        <w:t>выпускниками</w:t>
      </w:r>
      <w:proofErr w:type="gramEnd"/>
      <w:r w:rsidRPr="00CC289E">
        <w:rPr>
          <w:sz w:val="28"/>
          <w:szCs w:val="28"/>
        </w:rPr>
        <w:t xml:space="preserve">  не сдавшими  ОГЭ по русскому языку и математике  была проведена </w:t>
      </w:r>
      <w:r w:rsidRPr="00CC289E">
        <w:rPr>
          <w:rStyle w:val="c18"/>
          <w:b/>
          <w:bCs/>
          <w:color w:val="000000"/>
          <w:sz w:val="28"/>
          <w:szCs w:val="28"/>
        </w:rPr>
        <w:t>индивидуально – коррекционная работа:</w:t>
      </w:r>
    </w:p>
    <w:p w:rsidR="00B96A8E" w:rsidRPr="00CC289E" w:rsidRDefault="00B96A8E" w:rsidP="00B96A8E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89E">
        <w:rPr>
          <w:rStyle w:val="c3"/>
          <w:color w:val="000000"/>
          <w:sz w:val="28"/>
          <w:szCs w:val="28"/>
        </w:rPr>
        <w:t xml:space="preserve"> - консультирование;</w:t>
      </w:r>
    </w:p>
    <w:p w:rsidR="00B96A8E" w:rsidRPr="00CC289E" w:rsidRDefault="00B96A8E" w:rsidP="00B96A8E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89E">
        <w:rPr>
          <w:rStyle w:val="c3"/>
          <w:color w:val="000000"/>
          <w:sz w:val="28"/>
          <w:szCs w:val="28"/>
        </w:rPr>
        <w:t> - дополнительные занятия;</w:t>
      </w:r>
    </w:p>
    <w:p w:rsidR="00B96A8E" w:rsidRPr="00CC289E" w:rsidRDefault="00B96A8E" w:rsidP="00B96A8E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89E">
        <w:rPr>
          <w:rStyle w:val="c3"/>
          <w:color w:val="000000"/>
          <w:sz w:val="28"/>
          <w:szCs w:val="28"/>
        </w:rPr>
        <w:lastRenderedPageBreak/>
        <w:t> - работа с педагогом-психологом;</w:t>
      </w:r>
    </w:p>
    <w:p w:rsidR="00B96A8E" w:rsidRPr="00CC289E" w:rsidRDefault="00B96A8E" w:rsidP="00B96A8E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89E">
        <w:rPr>
          <w:rStyle w:val="c3"/>
          <w:color w:val="000000"/>
          <w:sz w:val="28"/>
          <w:szCs w:val="28"/>
        </w:rPr>
        <w:t> - стимулирование учебной деятельности;</w:t>
      </w:r>
    </w:p>
    <w:p w:rsidR="00AD5189" w:rsidRPr="00CC289E" w:rsidRDefault="00B96A8E" w:rsidP="00AD518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sz w:val="28"/>
          <w:szCs w:val="28"/>
          <w:lang w:val="ru-RU"/>
        </w:rPr>
        <w:t>В резервный срок основного периода ОГЭ по  русскому языку пересдал 1 выпускник, по математике -</w:t>
      </w:r>
      <w:r w:rsidR="00AD5189" w:rsidRPr="00CC289E">
        <w:rPr>
          <w:rFonts w:ascii="Times New Roman" w:hAnsi="Times New Roman" w:cs="Times New Roman"/>
          <w:sz w:val="28"/>
          <w:szCs w:val="28"/>
          <w:lang w:val="ru-RU"/>
        </w:rPr>
        <w:t>8 выпускников.</w:t>
      </w:r>
    </w:p>
    <w:p w:rsidR="00CC289E" w:rsidRPr="00CC289E" w:rsidRDefault="00AD5189" w:rsidP="00BB7DEA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96A8E" w:rsidRPr="00CC289E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дополнительный (осенний)  период</w:t>
      </w:r>
      <w:r w:rsidRPr="00CC289E">
        <w:rPr>
          <w:rFonts w:ascii="Times New Roman" w:hAnsi="Times New Roman" w:cs="Times New Roman"/>
          <w:sz w:val="28"/>
          <w:szCs w:val="28"/>
          <w:lang w:val="ru-RU"/>
        </w:rPr>
        <w:t xml:space="preserve">  1 выпускникпересдал </w:t>
      </w:r>
      <w:r w:rsidR="00B96A8E" w:rsidRPr="00CC289E">
        <w:rPr>
          <w:rFonts w:ascii="Times New Roman" w:hAnsi="Times New Roman" w:cs="Times New Roman"/>
          <w:sz w:val="28"/>
          <w:szCs w:val="28"/>
          <w:lang w:val="ru-RU"/>
        </w:rPr>
        <w:t xml:space="preserve"> ОГЭ по </w:t>
      </w:r>
      <w:r w:rsidRPr="00CC289E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математике </w:t>
      </w:r>
      <w:r w:rsidR="00B96A8E" w:rsidRPr="00CC289E">
        <w:rPr>
          <w:rFonts w:ascii="Times New Roman" w:hAnsi="Times New Roman" w:cs="Times New Roman"/>
          <w:sz w:val="28"/>
          <w:szCs w:val="28"/>
          <w:lang w:val="ru-RU"/>
        </w:rPr>
        <w:t xml:space="preserve"> на оценку « 3», прео</w:t>
      </w:r>
      <w:r w:rsidR="00CC289E" w:rsidRPr="00CC289E">
        <w:rPr>
          <w:rFonts w:ascii="Times New Roman" w:hAnsi="Times New Roman" w:cs="Times New Roman"/>
          <w:sz w:val="28"/>
          <w:szCs w:val="28"/>
          <w:lang w:val="ru-RU"/>
        </w:rPr>
        <w:t>долев минимальный порог  баллов.</w:t>
      </w:r>
    </w:p>
    <w:p w:rsidR="00CC289E" w:rsidRPr="00CC289E" w:rsidRDefault="00CC289E" w:rsidP="00CC289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AD5189" w:rsidRPr="00CC289E" w:rsidRDefault="00CC289E" w:rsidP="00CC289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По результатам ГИА в </w:t>
      </w:r>
      <w:r w:rsidR="00AD5189" w:rsidRPr="00CC28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2020/2021 и  2021/2022 прослеживается следующая динамика</w:t>
      </w:r>
      <w:proofErr w:type="gramStart"/>
      <w:r w:rsidR="00AD5189" w:rsidRPr="00CC28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:</w:t>
      </w:r>
      <w:bookmarkStart w:id="0" w:name="_GoBack"/>
      <w:bookmarkEnd w:id="0"/>
      <w:proofErr w:type="gramEnd"/>
    </w:p>
    <w:tbl>
      <w:tblPr>
        <w:tblpPr w:leftFromText="180" w:rightFromText="180" w:horzAnchor="margin" w:tblpX="-634" w:tblpY="315"/>
        <w:tblW w:w="108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1"/>
        <w:gridCol w:w="3393"/>
        <w:gridCol w:w="824"/>
        <w:gridCol w:w="570"/>
        <w:gridCol w:w="570"/>
        <w:gridCol w:w="570"/>
        <w:gridCol w:w="1399"/>
        <w:gridCol w:w="829"/>
        <w:gridCol w:w="1842"/>
      </w:tblGrid>
      <w:tr w:rsidR="003B7716" w:rsidRPr="00CC289E" w:rsidTr="0081548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815487" w:rsidRDefault="00AD5189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3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815487" w:rsidRDefault="003B7716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15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  <w:r w:rsidR="002C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AD5189" w:rsidRPr="00815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выпускников</w:t>
            </w:r>
          </w:p>
        </w:tc>
        <w:tc>
          <w:tcPr>
            <w:tcW w:w="4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815487" w:rsidRDefault="003B7716" w:rsidP="0081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Результаты</w:t>
            </w:r>
            <w:proofErr w:type="spellEnd"/>
            <w:r w:rsidRPr="00815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ГИА-9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815487" w:rsidRDefault="003B7716" w:rsidP="00815487">
            <w:pPr>
              <w:ind w:left="-75" w:firstLine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815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815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обучающихся</w:t>
            </w:r>
            <w:proofErr w:type="spellEnd"/>
            <w:r w:rsidRPr="00815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15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прошедших</w:t>
            </w:r>
            <w:proofErr w:type="spellEnd"/>
            <w:r w:rsidR="00815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5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минимальный</w:t>
            </w:r>
            <w:proofErr w:type="spellEnd"/>
            <w:r w:rsidR="00815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5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порог</w:t>
            </w:r>
            <w:proofErr w:type="spellEnd"/>
          </w:p>
        </w:tc>
      </w:tr>
      <w:tr w:rsidR="00815487" w:rsidRPr="00CC289E" w:rsidTr="0081548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3B7716" w:rsidP="00815487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815487" w:rsidRDefault="003B7716" w:rsidP="00815487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815487" w:rsidRDefault="003B7716" w:rsidP="0081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815487" w:rsidRDefault="003B7716" w:rsidP="0081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815487" w:rsidRDefault="003B7716" w:rsidP="0081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815487" w:rsidRDefault="003B7716" w:rsidP="0081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815487" w:rsidRDefault="003B7716" w:rsidP="0081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Качество</w:t>
            </w:r>
            <w:proofErr w:type="spellEnd"/>
            <w:r w:rsidRPr="00815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%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815487" w:rsidRDefault="003B7716" w:rsidP="0081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  <w:proofErr w:type="spellEnd"/>
            <w:r w:rsidR="00815487" w:rsidRPr="00815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54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3B7716" w:rsidP="00815487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7716" w:rsidRPr="00CC289E" w:rsidTr="00815487">
        <w:tc>
          <w:tcPr>
            <w:tcW w:w="108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3B7716" w:rsidP="0081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8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</w:tr>
      <w:tr w:rsidR="00815487" w:rsidRPr="00CC289E" w:rsidTr="0081548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AD5189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AD5189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AD5189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AD5189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AD5189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A03CB2" w:rsidRPr="00CC28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AD5189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A03CB2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37,5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A03CB2" w:rsidP="008154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3,5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A03CB2" w:rsidP="008154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91</w:t>
            </w:r>
          </w:p>
        </w:tc>
      </w:tr>
      <w:tr w:rsidR="00815487" w:rsidRPr="00CC289E" w:rsidTr="0081548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AD5189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AD5189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AD5189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C95363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C95363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AD5189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A03CB2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41,1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A03CB2" w:rsidP="008154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3,4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A03CB2" w:rsidP="008154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94</w:t>
            </w:r>
          </w:p>
        </w:tc>
      </w:tr>
      <w:tr w:rsidR="003B7716" w:rsidRPr="00CC289E" w:rsidTr="00815487">
        <w:tc>
          <w:tcPr>
            <w:tcW w:w="108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3B7716" w:rsidP="0081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8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815487" w:rsidRPr="00CC289E" w:rsidTr="0081548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7A0DB5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7A0DB5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7A0DB5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CD4AEB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CD4AEB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7A0DB5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CD4AEB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12,5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CD4AEB" w:rsidP="008154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3,1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716" w:rsidRPr="00CC289E" w:rsidRDefault="00CD4AEB" w:rsidP="008154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</w:tr>
      <w:tr w:rsidR="00815487" w:rsidRPr="00CC289E" w:rsidTr="0081548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189" w:rsidRPr="00CC289E" w:rsidRDefault="007A0DB5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189" w:rsidRPr="00CC289E" w:rsidRDefault="007A0DB5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189" w:rsidRPr="00CC289E" w:rsidRDefault="007A0DB5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189" w:rsidRPr="00CC289E" w:rsidRDefault="007A0DB5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189" w:rsidRPr="00CC289E" w:rsidRDefault="007A0DB5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189" w:rsidRPr="00CC289E" w:rsidRDefault="007A0DB5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189" w:rsidRPr="00CC289E" w:rsidRDefault="00A03CB2" w:rsidP="00815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17,6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189" w:rsidRPr="00CC289E" w:rsidRDefault="00A03CB2" w:rsidP="008154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2,6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189" w:rsidRPr="00CC289E" w:rsidRDefault="00A03CB2" w:rsidP="008154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28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47</w:t>
            </w:r>
          </w:p>
        </w:tc>
      </w:tr>
    </w:tbl>
    <w:p w:rsidR="00CC289E" w:rsidRPr="00CC289E" w:rsidRDefault="00CC289E" w:rsidP="00CC28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C28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Сравнив результаты ГИА  за 2020/2021 и  2021/2022 прослеживается следующая динамика</w:t>
      </w:r>
      <w:proofErr w:type="gramStart"/>
      <w:r w:rsidRPr="00CC28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:</w:t>
      </w:r>
      <w:proofErr w:type="gramEnd"/>
    </w:p>
    <w:p w:rsidR="00CC289E" w:rsidRPr="00CC289E" w:rsidRDefault="00CC289E" w:rsidP="00CC289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sz w:val="28"/>
          <w:szCs w:val="28"/>
          <w:lang w:val="ru-RU"/>
        </w:rPr>
        <w:t xml:space="preserve">ОГЭ по русскому  языку – наблюдается небольшая  положительная динамика </w:t>
      </w:r>
    </w:p>
    <w:p w:rsidR="001A7795" w:rsidRPr="00851B25" w:rsidRDefault="00CC289E" w:rsidP="00851B2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sz w:val="28"/>
          <w:szCs w:val="28"/>
          <w:lang w:val="ru-RU"/>
        </w:rPr>
        <w:t>ОГЭ по мате</w:t>
      </w:r>
      <w:r w:rsidR="00851B25">
        <w:rPr>
          <w:rFonts w:ascii="Times New Roman" w:hAnsi="Times New Roman" w:cs="Times New Roman"/>
          <w:sz w:val="28"/>
          <w:szCs w:val="28"/>
          <w:lang w:val="ru-RU"/>
        </w:rPr>
        <w:t>матике – отрицательная динамика</w:t>
      </w:r>
    </w:p>
    <w:p w:rsidR="00F2213F" w:rsidRPr="00F2213F" w:rsidRDefault="00F2213F" w:rsidP="00F2213F">
      <w:pPr>
        <w:pStyle w:val="aa"/>
        <w:ind w:left="950"/>
        <w:rPr>
          <w:b/>
          <w:sz w:val="28"/>
          <w:szCs w:val="28"/>
        </w:rPr>
      </w:pPr>
      <w:r w:rsidRPr="00F2213F">
        <w:rPr>
          <w:b/>
          <w:color w:val="0D0D0D"/>
          <w:sz w:val="28"/>
          <w:szCs w:val="28"/>
        </w:rPr>
        <w:t>Результаты</w:t>
      </w:r>
      <w:r w:rsidR="00815487">
        <w:rPr>
          <w:b/>
          <w:color w:val="0D0D0D"/>
          <w:sz w:val="28"/>
          <w:szCs w:val="28"/>
        </w:rPr>
        <w:t xml:space="preserve"> </w:t>
      </w:r>
      <w:r w:rsidRPr="00F2213F">
        <w:rPr>
          <w:b/>
          <w:color w:val="0D0D0D"/>
          <w:sz w:val="28"/>
          <w:szCs w:val="28"/>
        </w:rPr>
        <w:t>итоговой</w:t>
      </w:r>
      <w:r w:rsidR="00815487">
        <w:rPr>
          <w:b/>
          <w:color w:val="0D0D0D"/>
          <w:sz w:val="28"/>
          <w:szCs w:val="28"/>
        </w:rPr>
        <w:t xml:space="preserve"> </w:t>
      </w:r>
      <w:r w:rsidRPr="00F2213F">
        <w:rPr>
          <w:b/>
          <w:color w:val="0D0D0D"/>
          <w:sz w:val="28"/>
          <w:szCs w:val="28"/>
        </w:rPr>
        <w:t>аттестации</w:t>
      </w:r>
      <w:r w:rsidR="00815487">
        <w:rPr>
          <w:b/>
          <w:color w:val="0D0D0D"/>
          <w:sz w:val="28"/>
          <w:szCs w:val="28"/>
        </w:rPr>
        <w:t xml:space="preserve"> </w:t>
      </w:r>
      <w:r w:rsidRPr="00F2213F">
        <w:rPr>
          <w:b/>
          <w:color w:val="0D0D0D"/>
          <w:sz w:val="28"/>
          <w:szCs w:val="28"/>
        </w:rPr>
        <w:t>учащихся</w:t>
      </w:r>
      <w:r w:rsidR="00815487">
        <w:rPr>
          <w:b/>
          <w:color w:val="0D0D0D"/>
          <w:sz w:val="28"/>
          <w:szCs w:val="28"/>
        </w:rPr>
        <w:t xml:space="preserve"> 9-го класса </w:t>
      </w:r>
      <w:r w:rsidRPr="00F2213F">
        <w:rPr>
          <w:b/>
          <w:color w:val="0D0D0D"/>
          <w:sz w:val="28"/>
          <w:szCs w:val="28"/>
        </w:rPr>
        <w:t>в</w:t>
      </w:r>
      <w:r w:rsidR="00815487">
        <w:rPr>
          <w:b/>
          <w:color w:val="0D0D0D"/>
          <w:sz w:val="28"/>
          <w:szCs w:val="28"/>
        </w:rPr>
        <w:t xml:space="preserve"> </w:t>
      </w:r>
      <w:r w:rsidRPr="00F2213F">
        <w:rPr>
          <w:b/>
          <w:color w:val="0D0D0D"/>
          <w:sz w:val="28"/>
          <w:szCs w:val="28"/>
        </w:rPr>
        <w:t>2022</w:t>
      </w:r>
      <w:r w:rsidR="00815487">
        <w:rPr>
          <w:b/>
          <w:color w:val="0D0D0D"/>
          <w:sz w:val="28"/>
          <w:szCs w:val="28"/>
        </w:rPr>
        <w:t xml:space="preserve"> </w:t>
      </w:r>
      <w:r w:rsidRPr="00F2213F">
        <w:rPr>
          <w:b/>
          <w:color w:val="0D0D0D"/>
          <w:sz w:val="28"/>
          <w:szCs w:val="28"/>
        </w:rPr>
        <w:t>году:</w:t>
      </w:r>
    </w:p>
    <w:p w:rsidR="00F2213F" w:rsidRPr="00F2213F" w:rsidRDefault="00815487" w:rsidP="00F2213F">
      <w:pPr>
        <w:pStyle w:val="1"/>
        <w:spacing w:before="5"/>
        <w:ind w:left="2150"/>
        <w:rPr>
          <w:sz w:val="28"/>
          <w:szCs w:val="28"/>
        </w:rPr>
      </w:pPr>
      <w:r w:rsidRPr="00F2213F">
        <w:rPr>
          <w:color w:val="0D0D0D"/>
          <w:sz w:val="28"/>
          <w:szCs w:val="28"/>
        </w:rPr>
        <w:t>П</w:t>
      </w:r>
      <w:r w:rsidR="00F2213F" w:rsidRPr="00F2213F">
        <w:rPr>
          <w:color w:val="0D0D0D"/>
          <w:sz w:val="28"/>
          <w:szCs w:val="28"/>
        </w:rPr>
        <w:t>редметы</w:t>
      </w:r>
      <w:r>
        <w:rPr>
          <w:color w:val="0D0D0D"/>
          <w:sz w:val="28"/>
          <w:szCs w:val="28"/>
        </w:rPr>
        <w:t xml:space="preserve"> </w:t>
      </w:r>
      <w:r w:rsidR="00F2213F" w:rsidRPr="00F2213F">
        <w:rPr>
          <w:color w:val="0D0D0D"/>
          <w:sz w:val="28"/>
          <w:szCs w:val="28"/>
        </w:rPr>
        <w:t>по</w:t>
      </w:r>
      <w:r>
        <w:rPr>
          <w:color w:val="0D0D0D"/>
          <w:sz w:val="28"/>
          <w:szCs w:val="28"/>
        </w:rPr>
        <w:t xml:space="preserve"> </w:t>
      </w:r>
      <w:r w:rsidR="00F2213F" w:rsidRPr="00F2213F">
        <w:rPr>
          <w:color w:val="0D0D0D"/>
          <w:sz w:val="28"/>
          <w:szCs w:val="28"/>
        </w:rPr>
        <w:t>выбору</w:t>
      </w:r>
    </w:p>
    <w:p w:rsidR="00F2213F" w:rsidRPr="00F2213F" w:rsidRDefault="00F2213F" w:rsidP="00F2213F">
      <w:pPr>
        <w:pStyle w:val="aa"/>
        <w:spacing w:before="3"/>
        <w:rPr>
          <w:b/>
          <w:sz w:val="28"/>
          <w:szCs w:val="28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992"/>
        <w:gridCol w:w="1559"/>
        <w:gridCol w:w="709"/>
        <w:gridCol w:w="707"/>
        <w:gridCol w:w="569"/>
        <w:gridCol w:w="708"/>
        <w:gridCol w:w="1099"/>
        <w:gridCol w:w="1453"/>
      </w:tblGrid>
      <w:tr w:rsidR="00F2213F" w:rsidRPr="00F2213F" w:rsidTr="001A7795">
        <w:trPr>
          <w:trHeight w:val="277"/>
        </w:trPr>
        <w:tc>
          <w:tcPr>
            <w:tcW w:w="2411" w:type="dxa"/>
            <w:vMerge w:val="restart"/>
          </w:tcPr>
          <w:p w:rsidR="00F2213F" w:rsidRPr="001A7795" w:rsidRDefault="00F2213F" w:rsidP="002C1958">
            <w:pPr>
              <w:pStyle w:val="TableParagraph"/>
              <w:spacing w:line="270" w:lineRule="exact"/>
              <w:ind w:left="604"/>
              <w:jc w:val="left"/>
              <w:rPr>
                <w:sz w:val="28"/>
                <w:szCs w:val="28"/>
              </w:rPr>
            </w:pPr>
            <w:r w:rsidRPr="001A7795">
              <w:rPr>
                <w:color w:val="0D0D0D"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F2213F" w:rsidRPr="001A7795" w:rsidRDefault="00F2213F" w:rsidP="002C1958">
            <w:pPr>
              <w:pStyle w:val="TableParagraph"/>
              <w:spacing w:line="270" w:lineRule="exact"/>
              <w:ind w:left="33"/>
              <w:jc w:val="left"/>
              <w:rPr>
                <w:sz w:val="28"/>
                <w:szCs w:val="28"/>
              </w:rPr>
            </w:pPr>
            <w:r w:rsidRPr="001A7795">
              <w:rPr>
                <w:color w:val="0D0D0D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F2213F" w:rsidRPr="001A7795" w:rsidRDefault="00F2213F" w:rsidP="002C1958">
            <w:pPr>
              <w:pStyle w:val="TableParagraph"/>
              <w:ind w:left="179" w:right="168"/>
              <w:rPr>
                <w:sz w:val="28"/>
                <w:szCs w:val="28"/>
              </w:rPr>
            </w:pPr>
            <w:r w:rsidRPr="001A7795">
              <w:rPr>
                <w:color w:val="0D0D0D"/>
                <w:sz w:val="28"/>
                <w:szCs w:val="28"/>
              </w:rPr>
              <w:t>Количествоучащихся,сдававшихпредмет</w:t>
            </w:r>
          </w:p>
        </w:tc>
        <w:tc>
          <w:tcPr>
            <w:tcW w:w="2693" w:type="dxa"/>
            <w:gridSpan w:val="4"/>
          </w:tcPr>
          <w:p w:rsidR="00F2213F" w:rsidRPr="001A7795" w:rsidRDefault="00F2213F" w:rsidP="002C1958">
            <w:pPr>
              <w:pStyle w:val="TableParagraph"/>
              <w:spacing w:line="258" w:lineRule="exact"/>
              <w:ind w:left="859"/>
              <w:jc w:val="left"/>
              <w:rPr>
                <w:sz w:val="28"/>
                <w:szCs w:val="28"/>
              </w:rPr>
            </w:pPr>
            <w:r w:rsidRPr="001A7795">
              <w:rPr>
                <w:color w:val="0D0D0D"/>
                <w:sz w:val="28"/>
                <w:szCs w:val="28"/>
              </w:rPr>
              <w:t>Отметки</w:t>
            </w:r>
          </w:p>
        </w:tc>
        <w:tc>
          <w:tcPr>
            <w:tcW w:w="1099" w:type="dxa"/>
            <w:vMerge w:val="restart"/>
          </w:tcPr>
          <w:p w:rsidR="00F2213F" w:rsidRPr="001A7795" w:rsidRDefault="00F2213F" w:rsidP="002C1958">
            <w:pPr>
              <w:pStyle w:val="TableParagraph"/>
              <w:spacing w:line="270" w:lineRule="exact"/>
              <w:ind w:left="17"/>
              <w:rPr>
                <w:sz w:val="28"/>
                <w:szCs w:val="28"/>
              </w:rPr>
            </w:pPr>
            <w:r w:rsidRPr="001A7795">
              <w:rPr>
                <w:color w:val="0D0D0D"/>
                <w:w w:val="99"/>
                <w:sz w:val="28"/>
                <w:szCs w:val="28"/>
              </w:rPr>
              <w:t>%</w:t>
            </w:r>
          </w:p>
          <w:p w:rsidR="00F2213F" w:rsidRPr="001A7795" w:rsidRDefault="00F2213F" w:rsidP="002C1958">
            <w:pPr>
              <w:pStyle w:val="TableParagraph"/>
              <w:ind w:left="126" w:right="109"/>
              <w:rPr>
                <w:sz w:val="28"/>
                <w:szCs w:val="28"/>
              </w:rPr>
            </w:pPr>
            <w:proofErr w:type="spellStart"/>
            <w:proofErr w:type="gramStart"/>
            <w:r w:rsidRPr="001A7795">
              <w:rPr>
                <w:color w:val="0D0D0D"/>
                <w:spacing w:val="-1"/>
                <w:sz w:val="28"/>
                <w:szCs w:val="28"/>
              </w:rPr>
              <w:t>успева-</w:t>
            </w:r>
            <w:r w:rsidRPr="001A7795">
              <w:rPr>
                <w:color w:val="0D0D0D"/>
                <w:sz w:val="28"/>
                <w:szCs w:val="28"/>
              </w:rPr>
              <w:t>емости</w:t>
            </w:r>
            <w:proofErr w:type="spellEnd"/>
            <w:proofErr w:type="gramEnd"/>
          </w:p>
        </w:tc>
        <w:tc>
          <w:tcPr>
            <w:tcW w:w="1453" w:type="dxa"/>
            <w:vMerge w:val="restart"/>
          </w:tcPr>
          <w:p w:rsidR="00F2213F" w:rsidRPr="001A7795" w:rsidRDefault="00F2213F" w:rsidP="002C1958">
            <w:pPr>
              <w:pStyle w:val="TableParagraph"/>
              <w:spacing w:line="270" w:lineRule="exact"/>
              <w:ind w:left="21"/>
              <w:rPr>
                <w:sz w:val="28"/>
                <w:szCs w:val="28"/>
              </w:rPr>
            </w:pPr>
            <w:r w:rsidRPr="001A7795">
              <w:rPr>
                <w:color w:val="0D0D0D"/>
                <w:w w:val="99"/>
                <w:sz w:val="28"/>
                <w:szCs w:val="28"/>
              </w:rPr>
              <w:t>%</w:t>
            </w:r>
          </w:p>
          <w:p w:rsidR="00F2213F" w:rsidRPr="001A7795" w:rsidRDefault="00F2213F" w:rsidP="002C1958">
            <w:pPr>
              <w:pStyle w:val="TableParagraph"/>
              <w:ind w:left="161" w:right="142"/>
              <w:rPr>
                <w:sz w:val="28"/>
                <w:szCs w:val="28"/>
              </w:rPr>
            </w:pPr>
            <w:r w:rsidRPr="001A7795">
              <w:rPr>
                <w:color w:val="0D0D0D"/>
                <w:sz w:val="28"/>
                <w:szCs w:val="28"/>
              </w:rPr>
              <w:t>качества</w:t>
            </w:r>
          </w:p>
        </w:tc>
      </w:tr>
      <w:tr w:rsidR="001A7795" w:rsidRPr="00F2213F" w:rsidTr="001A7795">
        <w:trPr>
          <w:trHeight w:val="890"/>
        </w:trPr>
        <w:tc>
          <w:tcPr>
            <w:tcW w:w="2411" w:type="dxa"/>
            <w:vMerge/>
            <w:tcBorders>
              <w:top w:val="nil"/>
            </w:tcBorders>
          </w:tcPr>
          <w:p w:rsidR="00F2213F" w:rsidRPr="00F2213F" w:rsidRDefault="00F2213F" w:rsidP="002C1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2213F" w:rsidRPr="00F2213F" w:rsidRDefault="00F2213F" w:rsidP="002C1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2213F" w:rsidRPr="00F2213F" w:rsidRDefault="00F2213F" w:rsidP="002C1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213F" w:rsidRPr="001A7795" w:rsidRDefault="00F2213F" w:rsidP="001A7795">
            <w:pPr>
              <w:pStyle w:val="TableParagraph"/>
              <w:spacing w:before="11"/>
              <w:jc w:val="left"/>
              <w:rPr>
                <w:b/>
                <w:sz w:val="24"/>
                <w:szCs w:val="28"/>
              </w:rPr>
            </w:pPr>
          </w:p>
          <w:p w:rsidR="00F2213F" w:rsidRPr="001A7795" w:rsidRDefault="00F2213F" w:rsidP="001A7795">
            <w:pPr>
              <w:pStyle w:val="TableParagraph"/>
              <w:ind w:left="107" w:right="96"/>
              <w:jc w:val="left"/>
              <w:rPr>
                <w:sz w:val="24"/>
                <w:szCs w:val="28"/>
              </w:rPr>
            </w:pPr>
            <w:r w:rsidRPr="001A7795">
              <w:rPr>
                <w:color w:val="0D0D0D"/>
                <w:sz w:val="24"/>
                <w:szCs w:val="28"/>
              </w:rPr>
              <w:t>«5»</w:t>
            </w:r>
          </w:p>
        </w:tc>
        <w:tc>
          <w:tcPr>
            <w:tcW w:w="707" w:type="dxa"/>
          </w:tcPr>
          <w:p w:rsidR="00F2213F" w:rsidRPr="001A7795" w:rsidRDefault="00F2213F" w:rsidP="001A7795">
            <w:pPr>
              <w:pStyle w:val="TableParagraph"/>
              <w:spacing w:before="11"/>
              <w:jc w:val="left"/>
              <w:rPr>
                <w:b/>
                <w:sz w:val="24"/>
                <w:szCs w:val="28"/>
              </w:rPr>
            </w:pPr>
          </w:p>
          <w:p w:rsidR="00F2213F" w:rsidRPr="001A7795" w:rsidRDefault="00F2213F" w:rsidP="001A7795">
            <w:pPr>
              <w:pStyle w:val="TableParagraph"/>
              <w:ind w:left="105" w:right="97"/>
              <w:jc w:val="left"/>
              <w:rPr>
                <w:sz w:val="24"/>
                <w:szCs w:val="28"/>
              </w:rPr>
            </w:pPr>
            <w:r w:rsidRPr="001A7795">
              <w:rPr>
                <w:color w:val="0D0D0D"/>
                <w:sz w:val="24"/>
                <w:szCs w:val="28"/>
              </w:rPr>
              <w:t>«4»</w:t>
            </w:r>
          </w:p>
        </w:tc>
        <w:tc>
          <w:tcPr>
            <w:tcW w:w="569" w:type="dxa"/>
          </w:tcPr>
          <w:p w:rsidR="00F2213F" w:rsidRPr="001A7795" w:rsidRDefault="00F2213F" w:rsidP="001A7795">
            <w:pPr>
              <w:pStyle w:val="TableParagraph"/>
              <w:spacing w:before="11"/>
              <w:jc w:val="left"/>
              <w:rPr>
                <w:b/>
                <w:sz w:val="24"/>
                <w:szCs w:val="28"/>
              </w:rPr>
            </w:pPr>
          </w:p>
          <w:p w:rsidR="00F2213F" w:rsidRPr="001A7795" w:rsidRDefault="00F2213F" w:rsidP="001A7795">
            <w:pPr>
              <w:pStyle w:val="TableParagraph"/>
              <w:ind w:left="148" w:right="136"/>
              <w:jc w:val="left"/>
              <w:rPr>
                <w:sz w:val="24"/>
                <w:szCs w:val="28"/>
              </w:rPr>
            </w:pPr>
            <w:r w:rsidRPr="001A7795">
              <w:rPr>
                <w:color w:val="0D0D0D"/>
                <w:sz w:val="24"/>
                <w:szCs w:val="28"/>
              </w:rPr>
              <w:t>«3»</w:t>
            </w:r>
          </w:p>
        </w:tc>
        <w:tc>
          <w:tcPr>
            <w:tcW w:w="708" w:type="dxa"/>
          </w:tcPr>
          <w:p w:rsidR="00F2213F" w:rsidRPr="001A7795" w:rsidRDefault="00F2213F" w:rsidP="001A7795">
            <w:pPr>
              <w:pStyle w:val="TableParagraph"/>
              <w:spacing w:before="11"/>
              <w:jc w:val="left"/>
              <w:rPr>
                <w:b/>
                <w:sz w:val="24"/>
                <w:szCs w:val="28"/>
              </w:rPr>
            </w:pPr>
          </w:p>
          <w:p w:rsidR="00F2213F" w:rsidRPr="001A7795" w:rsidRDefault="00F2213F" w:rsidP="001A7795">
            <w:pPr>
              <w:pStyle w:val="TableParagraph"/>
              <w:ind w:left="140" w:right="124"/>
              <w:jc w:val="left"/>
              <w:rPr>
                <w:sz w:val="24"/>
                <w:szCs w:val="28"/>
              </w:rPr>
            </w:pPr>
            <w:r w:rsidRPr="001A7795">
              <w:rPr>
                <w:color w:val="0D0D0D"/>
                <w:sz w:val="24"/>
                <w:szCs w:val="28"/>
              </w:rPr>
              <w:t>«2»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F2213F" w:rsidRPr="00F2213F" w:rsidRDefault="00F2213F" w:rsidP="002C1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F2213F" w:rsidRPr="00F2213F" w:rsidRDefault="00F2213F" w:rsidP="002C1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795" w:rsidRPr="00F2213F" w:rsidTr="001A7795">
        <w:trPr>
          <w:trHeight w:val="517"/>
        </w:trPr>
        <w:tc>
          <w:tcPr>
            <w:tcW w:w="2411" w:type="dxa"/>
          </w:tcPr>
          <w:p w:rsidR="00F2213F" w:rsidRPr="00F2213F" w:rsidRDefault="00F2213F" w:rsidP="002C1958">
            <w:pPr>
              <w:pStyle w:val="TableParagraph"/>
              <w:spacing w:line="273" w:lineRule="exact"/>
              <w:ind w:left="107"/>
              <w:jc w:val="left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F2213F" w:rsidRPr="00F2213F" w:rsidRDefault="00F2213F" w:rsidP="002C1958">
            <w:pPr>
              <w:pStyle w:val="TableParagraph"/>
              <w:spacing w:line="270" w:lineRule="exact"/>
              <w:ind w:left="333"/>
              <w:jc w:val="left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2213F" w:rsidRPr="00F2213F" w:rsidRDefault="001A7795" w:rsidP="001A7795">
            <w:pPr>
              <w:pStyle w:val="TableParagraph"/>
              <w:spacing w:line="270" w:lineRule="exact"/>
              <w:ind w:left="177" w:right="168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F2213F" w:rsidRPr="00F2213F" w:rsidRDefault="00F2213F" w:rsidP="002C1958">
            <w:pPr>
              <w:pStyle w:val="TableParagraph"/>
              <w:spacing w:line="270" w:lineRule="exact"/>
              <w:ind w:left="9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F2213F" w:rsidRPr="00F2213F" w:rsidRDefault="001A7795" w:rsidP="002C1958">
            <w:pPr>
              <w:pStyle w:val="TableParagraph"/>
              <w:spacing w:before="114"/>
              <w:ind w:left="5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F2213F" w:rsidRPr="00F2213F" w:rsidRDefault="001A7795" w:rsidP="002C1958">
            <w:pPr>
              <w:pStyle w:val="TableParagraph"/>
              <w:spacing w:line="270" w:lineRule="exact"/>
              <w:ind w:left="1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F2213F" w:rsidRPr="00F2213F" w:rsidRDefault="00F2213F" w:rsidP="002C1958">
            <w:pPr>
              <w:pStyle w:val="TableParagraph"/>
              <w:spacing w:line="270" w:lineRule="exact"/>
              <w:ind w:left="15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F2213F" w:rsidRPr="00F2213F" w:rsidRDefault="00F2213F" w:rsidP="002C1958">
            <w:pPr>
              <w:pStyle w:val="TableParagraph"/>
              <w:spacing w:line="270" w:lineRule="exact"/>
              <w:ind w:left="126" w:right="108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100</w:t>
            </w:r>
          </w:p>
        </w:tc>
        <w:tc>
          <w:tcPr>
            <w:tcW w:w="1453" w:type="dxa"/>
          </w:tcPr>
          <w:p w:rsidR="00F2213F" w:rsidRPr="00F2213F" w:rsidRDefault="001A7795" w:rsidP="002C1958">
            <w:pPr>
              <w:pStyle w:val="TableParagraph"/>
              <w:spacing w:line="270" w:lineRule="exact"/>
              <w:ind w:left="160" w:right="142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12%</w:t>
            </w:r>
          </w:p>
        </w:tc>
      </w:tr>
      <w:tr w:rsidR="001A7795" w:rsidRPr="00F2213F" w:rsidTr="001A7795">
        <w:trPr>
          <w:trHeight w:val="518"/>
        </w:trPr>
        <w:tc>
          <w:tcPr>
            <w:tcW w:w="2411" w:type="dxa"/>
          </w:tcPr>
          <w:p w:rsidR="00F2213F" w:rsidRPr="00F2213F" w:rsidRDefault="001A7795" w:rsidP="002C1958">
            <w:pPr>
              <w:pStyle w:val="TableParagraph"/>
              <w:spacing w:line="270" w:lineRule="exact"/>
              <w:ind w:left="107"/>
              <w:jc w:val="lef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992" w:type="dxa"/>
          </w:tcPr>
          <w:p w:rsidR="00F2213F" w:rsidRPr="00F2213F" w:rsidRDefault="00F2213F" w:rsidP="002C1958">
            <w:pPr>
              <w:pStyle w:val="TableParagraph"/>
              <w:spacing w:line="268" w:lineRule="exact"/>
              <w:ind w:left="333"/>
              <w:jc w:val="left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2213F" w:rsidRPr="00F2213F" w:rsidRDefault="001A7795" w:rsidP="002C1958">
            <w:pPr>
              <w:pStyle w:val="TableParagraph"/>
              <w:spacing w:line="268" w:lineRule="exact"/>
              <w:ind w:left="177" w:right="168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F2213F" w:rsidRPr="00F2213F" w:rsidRDefault="00F2213F" w:rsidP="002C1958">
            <w:pPr>
              <w:pStyle w:val="TableParagraph"/>
              <w:spacing w:line="268" w:lineRule="exact"/>
              <w:ind w:left="9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F2213F" w:rsidRPr="00F2213F" w:rsidRDefault="00C23D40" w:rsidP="001A7795">
            <w:pPr>
              <w:pStyle w:val="TableParagraph"/>
              <w:spacing w:before="114"/>
              <w:ind w:left="5"/>
              <w:jc w:val="left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</w:t>
            </w:r>
          </w:p>
        </w:tc>
        <w:tc>
          <w:tcPr>
            <w:tcW w:w="569" w:type="dxa"/>
          </w:tcPr>
          <w:p w:rsidR="00F2213F" w:rsidRPr="00F2213F" w:rsidRDefault="001A7795" w:rsidP="002C1958">
            <w:pPr>
              <w:pStyle w:val="TableParagraph"/>
              <w:spacing w:line="268" w:lineRule="exact"/>
              <w:ind w:left="1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F2213F" w:rsidRPr="00F2213F" w:rsidRDefault="00F2213F" w:rsidP="002C1958">
            <w:pPr>
              <w:pStyle w:val="TableParagraph"/>
              <w:spacing w:line="268" w:lineRule="exact"/>
              <w:ind w:left="15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F2213F" w:rsidRPr="00F2213F" w:rsidRDefault="00F2213F" w:rsidP="002C1958">
            <w:pPr>
              <w:pStyle w:val="TableParagraph"/>
              <w:spacing w:line="268" w:lineRule="exact"/>
              <w:ind w:left="126" w:right="108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100</w:t>
            </w:r>
          </w:p>
        </w:tc>
        <w:tc>
          <w:tcPr>
            <w:tcW w:w="1453" w:type="dxa"/>
          </w:tcPr>
          <w:p w:rsidR="00F2213F" w:rsidRPr="00F2213F" w:rsidRDefault="001A7795" w:rsidP="002C1958">
            <w:pPr>
              <w:pStyle w:val="TableParagraph"/>
              <w:spacing w:line="268" w:lineRule="exact"/>
              <w:ind w:left="161" w:right="141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24 %</w:t>
            </w:r>
          </w:p>
        </w:tc>
      </w:tr>
    </w:tbl>
    <w:p w:rsidR="00F2213F" w:rsidRPr="001A7795" w:rsidRDefault="00F2213F" w:rsidP="00F2213F">
      <w:pPr>
        <w:spacing w:line="268" w:lineRule="exact"/>
        <w:rPr>
          <w:rFonts w:ascii="Times New Roman" w:hAnsi="Times New Roman" w:cs="Times New Roman"/>
          <w:sz w:val="28"/>
          <w:szCs w:val="28"/>
          <w:lang w:val="ru-RU"/>
        </w:rPr>
        <w:sectPr w:rsidR="00F2213F" w:rsidRPr="001A7795" w:rsidSect="00815487">
          <w:type w:val="continuous"/>
          <w:pgSz w:w="11910" w:h="16840"/>
          <w:pgMar w:top="1140" w:right="570" w:bottom="280" w:left="1460" w:header="749" w:footer="0" w:gutter="0"/>
          <w:cols w:space="720"/>
        </w:sectPr>
      </w:pPr>
    </w:p>
    <w:p w:rsidR="00F2213F" w:rsidRPr="001A7795" w:rsidRDefault="00F2213F" w:rsidP="001A7795">
      <w:pPr>
        <w:pStyle w:val="aa"/>
        <w:spacing w:before="90"/>
        <w:ind w:right="1312"/>
        <w:jc w:val="center"/>
        <w:rPr>
          <w:b/>
          <w:sz w:val="28"/>
          <w:szCs w:val="28"/>
        </w:rPr>
      </w:pPr>
      <w:r w:rsidRPr="001A7795">
        <w:rPr>
          <w:b/>
          <w:color w:val="0D0D0D"/>
          <w:sz w:val="28"/>
          <w:szCs w:val="28"/>
        </w:rPr>
        <w:lastRenderedPageBreak/>
        <w:t>Результаты ОГЭ</w:t>
      </w:r>
      <w:r w:rsidR="00815487">
        <w:rPr>
          <w:b/>
          <w:color w:val="0D0D0D"/>
          <w:sz w:val="28"/>
          <w:szCs w:val="28"/>
        </w:rPr>
        <w:t xml:space="preserve"> </w:t>
      </w:r>
      <w:r w:rsidRPr="001A7795">
        <w:rPr>
          <w:b/>
          <w:color w:val="0D0D0D"/>
          <w:sz w:val="28"/>
          <w:szCs w:val="28"/>
        </w:rPr>
        <w:t>в</w:t>
      </w:r>
      <w:r w:rsidR="00815487">
        <w:rPr>
          <w:b/>
          <w:color w:val="0D0D0D"/>
          <w:sz w:val="28"/>
          <w:szCs w:val="28"/>
        </w:rPr>
        <w:t xml:space="preserve"> </w:t>
      </w:r>
      <w:r w:rsidRPr="001A7795">
        <w:rPr>
          <w:b/>
          <w:color w:val="0D0D0D"/>
          <w:sz w:val="28"/>
          <w:szCs w:val="28"/>
        </w:rPr>
        <w:t>2022</w:t>
      </w:r>
      <w:r w:rsidR="00815487">
        <w:rPr>
          <w:b/>
          <w:color w:val="0D0D0D"/>
          <w:sz w:val="28"/>
          <w:szCs w:val="28"/>
        </w:rPr>
        <w:t xml:space="preserve"> </w:t>
      </w:r>
      <w:r w:rsidRPr="001A7795">
        <w:rPr>
          <w:b/>
          <w:color w:val="0D0D0D"/>
          <w:sz w:val="28"/>
          <w:szCs w:val="28"/>
        </w:rPr>
        <w:t>году</w:t>
      </w:r>
    </w:p>
    <w:p w:rsidR="00F2213F" w:rsidRPr="00F2213F" w:rsidRDefault="00F2213F" w:rsidP="00F2213F">
      <w:pPr>
        <w:pStyle w:val="aa"/>
        <w:spacing w:before="8" w:after="1"/>
        <w:rPr>
          <w:sz w:val="28"/>
          <w:szCs w:val="28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542"/>
        <w:gridCol w:w="936"/>
        <w:gridCol w:w="2050"/>
        <w:gridCol w:w="850"/>
      </w:tblGrid>
      <w:tr w:rsidR="00F2213F" w:rsidRPr="00F2213F" w:rsidTr="00851B25">
        <w:trPr>
          <w:trHeight w:val="299"/>
        </w:trPr>
        <w:tc>
          <w:tcPr>
            <w:tcW w:w="709" w:type="dxa"/>
            <w:vMerge w:val="restart"/>
          </w:tcPr>
          <w:p w:rsidR="00F2213F" w:rsidRPr="00F2213F" w:rsidRDefault="00F2213F" w:rsidP="002C1958">
            <w:pPr>
              <w:pStyle w:val="TableParagraph"/>
              <w:ind w:left="117" w:right="89" w:firstLine="48"/>
              <w:jc w:val="left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№</w:t>
            </w:r>
            <w:proofErr w:type="gramStart"/>
            <w:r w:rsidRPr="00F2213F">
              <w:rPr>
                <w:color w:val="0D0D0D"/>
                <w:sz w:val="28"/>
                <w:szCs w:val="28"/>
              </w:rPr>
              <w:t>п</w:t>
            </w:r>
            <w:proofErr w:type="gramEnd"/>
            <w:r w:rsidRPr="00F2213F">
              <w:rPr>
                <w:color w:val="0D0D0D"/>
                <w:sz w:val="28"/>
                <w:szCs w:val="28"/>
              </w:rPr>
              <w:t>/п</w:t>
            </w:r>
          </w:p>
        </w:tc>
        <w:tc>
          <w:tcPr>
            <w:tcW w:w="2542" w:type="dxa"/>
            <w:vMerge w:val="restart"/>
          </w:tcPr>
          <w:p w:rsidR="00F2213F" w:rsidRPr="00F2213F" w:rsidRDefault="00F2213F" w:rsidP="002C1958">
            <w:pPr>
              <w:pStyle w:val="TableParagraph"/>
              <w:ind w:left="650" w:right="361" w:hanging="274"/>
              <w:jc w:val="left"/>
              <w:rPr>
                <w:sz w:val="28"/>
                <w:szCs w:val="28"/>
              </w:rPr>
            </w:pPr>
            <w:r w:rsidRPr="00F2213F">
              <w:rPr>
                <w:color w:val="0D0D0D"/>
                <w:spacing w:val="-1"/>
                <w:sz w:val="28"/>
                <w:szCs w:val="28"/>
              </w:rPr>
              <w:t>Наименование</w:t>
            </w:r>
            <w:r w:rsidRPr="00F2213F">
              <w:rPr>
                <w:color w:val="0D0D0D"/>
                <w:sz w:val="28"/>
                <w:szCs w:val="28"/>
              </w:rPr>
              <w:t>предмета</w:t>
            </w:r>
          </w:p>
        </w:tc>
        <w:tc>
          <w:tcPr>
            <w:tcW w:w="3836" w:type="dxa"/>
            <w:gridSpan w:val="3"/>
          </w:tcPr>
          <w:p w:rsidR="00F2213F" w:rsidRPr="00F2213F" w:rsidRDefault="00F2213F" w:rsidP="002C1958">
            <w:pPr>
              <w:pStyle w:val="TableParagraph"/>
              <w:spacing w:line="268" w:lineRule="exact"/>
              <w:ind w:left="1086"/>
              <w:jc w:val="left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Средний</w:t>
            </w:r>
            <w:r w:rsidR="00815487">
              <w:rPr>
                <w:color w:val="0D0D0D"/>
                <w:sz w:val="28"/>
                <w:szCs w:val="28"/>
              </w:rPr>
              <w:t xml:space="preserve"> </w:t>
            </w:r>
            <w:r w:rsidRPr="00F2213F">
              <w:rPr>
                <w:color w:val="0D0D0D"/>
                <w:sz w:val="28"/>
                <w:szCs w:val="28"/>
              </w:rPr>
              <w:t>балл</w:t>
            </w:r>
          </w:p>
        </w:tc>
      </w:tr>
      <w:tr w:rsidR="00F2213F" w:rsidRPr="00F2213F" w:rsidTr="00851B25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:rsidR="00F2213F" w:rsidRPr="00F2213F" w:rsidRDefault="00F2213F" w:rsidP="002C1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F2213F" w:rsidRPr="00F2213F" w:rsidRDefault="00F2213F" w:rsidP="002C1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F2213F" w:rsidRPr="00F2213F" w:rsidRDefault="00F2213F" w:rsidP="002C1958">
            <w:pPr>
              <w:pStyle w:val="TableParagraph"/>
              <w:spacing w:line="256" w:lineRule="exact"/>
              <w:ind w:left="143"/>
              <w:jc w:val="left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школа</w:t>
            </w:r>
          </w:p>
        </w:tc>
        <w:tc>
          <w:tcPr>
            <w:tcW w:w="2050" w:type="dxa"/>
          </w:tcPr>
          <w:p w:rsidR="00F2213F" w:rsidRPr="00F2213F" w:rsidRDefault="00F2213F" w:rsidP="002C1958">
            <w:pPr>
              <w:pStyle w:val="TableParagraph"/>
              <w:spacing w:line="256" w:lineRule="exact"/>
              <w:ind w:left="107"/>
              <w:jc w:val="left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муниципалитет</w:t>
            </w:r>
          </w:p>
        </w:tc>
        <w:tc>
          <w:tcPr>
            <w:tcW w:w="850" w:type="dxa"/>
          </w:tcPr>
          <w:p w:rsidR="00F2213F" w:rsidRPr="00F2213F" w:rsidRDefault="00F2213F" w:rsidP="002C1958">
            <w:pPr>
              <w:pStyle w:val="TableParagraph"/>
              <w:spacing w:line="256" w:lineRule="exact"/>
              <w:ind w:left="194"/>
              <w:jc w:val="left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край</w:t>
            </w:r>
          </w:p>
        </w:tc>
      </w:tr>
      <w:tr w:rsidR="00F2213F" w:rsidRPr="00F2213F" w:rsidTr="00851B25">
        <w:trPr>
          <w:trHeight w:val="277"/>
        </w:trPr>
        <w:tc>
          <w:tcPr>
            <w:tcW w:w="709" w:type="dxa"/>
          </w:tcPr>
          <w:p w:rsidR="00F2213F" w:rsidRPr="00F2213F" w:rsidRDefault="00F2213F" w:rsidP="002C1958">
            <w:pPr>
              <w:pStyle w:val="TableParagraph"/>
              <w:spacing w:line="258" w:lineRule="exact"/>
              <w:ind w:right="209"/>
              <w:jc w:val="right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1</w:t>
            </w:r>
          </w:p>
        </w:tc>
        <w:tc>
          <w:tcPr>
            <w:tcW w:w="2542" w:type="dxa"/>
          </w:tcPr>
          <w:p w:rsidR="00F2213F" w:rsidRPr="00F2213F" w:rsidRDefault="00F2213F" w:rsidP="002C1958">
            <w:pPr>
              <w:pStyle w:val="TableParagraph"/>
              <w:spacing w:line="258" w:lineRule="exact"/>
              <w:ind w:left="105"/>
              <w:jc w:val="left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Русскийязык</w:t>
            </w:r>
          </w:p>
        </w:tc>
        <w:tc>
          <w:tcPr>
            <w:tcW w:w="936" w:type="dxa"/>
          </w:tcPr>
          <w:p w:rsidR="00F2213F" w:rsidRPr="00F2213F" w:rsidRDefault="00F2213F" w:rsidP="002C195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F2213F" w:rsidRPr="00F2213F" w:rsidRDefault="00F2213F" w:rsidP="002C195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2213F" w:rsidRPr="00F2213F" w:rsidRDefault="00F2213F" w:rsidP="002C195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F2213F" w:rsidRPr="00F2213F" w:rsidTr="00851B25">
        <w:trPr>
          <w:trHeight w:val="275"/>
        </w:trPr>
        <w:tc>
          <w:tcPr>
            <w:tcW w:w="709" w:type="dxa"/>
          </w:tcPr>
          <w:p w:rsidR="00F2213F" w:rsidRPr="00F2213F" w:rsidRDefault="00F2213F" w:rsidP="002C1958">
            <w:pPr>
              <w:pStyle w:val="TableParagraph"/>
              <w:spacing w:line="256" w:lineRule="exact"/>
              <w:ind w:right="209"/>
              <w:jc w:val="right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2</w:t>
            </w:r>
          </w:p>
        </w:tc>
        <w:tc>
          <w:tcPr>
            <w:tcW w:w="2542" w:type="dxa"/>
          </w:tcPr>
          <w:p w:rsidR="00F2213F" w:rsidRPr="00F2213F" w:rsidRDefault="00F2213F" w:rsidP="002C1958">
            <w:pPr>
              <w:pStyle w:val="TableParagraph"/>
              <w:spacing w:line="256" w:lineRule="exact"/>
              <w:ind w:left="105"/>
              <w:jc w:val="left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Математика</w:t>
            </w:r>
          </w:p>
        </w:tc>
        <w:tc>
          <w:tcPr>
            <w:tcW w:w="936" w:type="dxa"/>
          </w:tcPr>
          <w:p w:rsidR="00F2213F" w:rsidRPr="00F2213F" w:rsidRDefault="00F2213F" w:rsidP="002C195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F2213F" w:rsidRPr="00F2213F" w:rsidRDefault="00F2213F" w:rsidP="002C195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2213F" w:rsidRPr="00F2213F" w:rsidRDefault="00F2213F" w:rsidP="002C195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F2213F" w:rsidRPr="00F2213F" w:rsidTr="00851B25">
        <w:trPr>
          <w:trHeight w:val="275"/>
        </w:trPr>
        <w:tc>
          <w:tcPr>
            <w:tcW w:w="709" w:type="dxa"/>
          </w:tcPr>
          <w:p w:rsidR="00F2213F" w:rsidRPr="00F2213F" w:rsidRDefault="00F2213F" w:rsidP="002C1958">
            <w:pPr>
              <w:pStyle w:val="TableParagraph"/>
              <w:spacing w:line="256" w:lineRule="exact"/>
              <w:ind w:right="209"/>
              <w:jc w:val="right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3</w:t>
            </w:r>
          </w:p>
        </w:tc>
        <w:tc>
          <w:tcPr>
            <w:tcW w:w="2542" w:type="dxa"/>
          </w:tcPr>
          <w:p w:rsidR="00F2213F" w:rsidRPr="00F2213F" w:rsidRDefault="00F2213F" w:rsidP="002C1958">
            <w:pPr>
              <w:pStyle w:val="TableParagraph"/>
              <w:spacing w:line="256" w:lineRule="exact"/>
              <w:ind w:left="105"/>
              <w:jc w:val="left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Обществознание</w:t>
            </w:r>
          </w:p>
        </w:tc>
        <w:tc>
          <w:tcPr>
            <w:tcW w:w="936" w:type="dxa"/>
          </w:tcPr>
          <w:p w:rsidR="00F2213F" w:rsidRPr="00F2213F" w:rsidRDefault="00F2213F" w:rsidP="002C195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F2213F" w:rsidRPr="00F2213F" w:rsidRDefault="00F2213F" w:rsidP="002C195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2213F" w:rsidRPr="00F2213F" w:rsidRDefault="00F2213F" w:rsidP="002C195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F2213F" w:rsidRPr="00F2213F" w:rsidTr="00851B25">
        <w:trPr>
          <w:trHeight w:val="275"/>
        </w:trPr>
        <w:tc>
          <w:tcPr>
            <w:tcW w:w="709" w:type="dxa"/>
          </w:tcPr>
          <w:p w:rsidR="00F2213F" w:rsidRPr="00F2213F" w:rsidRDefault="00F2213F" w:rsidP="002C1958">
            <w:pPr>
              <w:pStyle w:val="TableParagraph"/>
              <w:spacing w:line="256" w:lineRule="exact"/>
              <w:ind w:right="209"/>
              <w:jc w:val="right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4</w:t>
            </w:r>
          </w:p>
        </w:tc>
        <w:tc>
          <w:tcPr>
            <w:tcW w:w="2542" w:type="dxa"/>
          </w:tcPr>
          <w:p w:rsidR="00F2213F" w:rsidRPr="00F2213F" w:rsidRDefault="00F2213F" w:rsidP="002C1958">
            <w:pPr>
              <w:pStyle w:val="TableParagraph"/>
              <w:spacing w:line="256" w:lineRule="exact"/>
              <w:ind w:left="105"/>
              <w:jc w:val="left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Биология</w:t>
            </w:r>
          </w:p>
        </w:tc>
        <w:tc>
          <w:tcPr>
            <w:tcW w:w="936" w:type="dxa"/>
          </w:tcPr>
          <w:p w:rsidR="00F2213F" w:rsidRPr="00F2213F" w:rsidRDefault="00F2213F" w:rsidP="002C195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F2213F" w:rsidRPr="00F2213F" w:rsidRDefault="00F2213F" w:rsidP="002C195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2213F" w:rsidRPr="00F2213F" w:rsidRDefault="00F2213F" w:rsidP="002C195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</w:tbl>
    <w:p w:rsidR="00F2213F" w:rsidRPr="00815487" w:rsidRDefault="00F2213F" w:rsidP="00851B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213F" w:rsidRPr="00851B25" w:rsidRDefault="00F2213F" w:rsidP="00F2213F">
      <w:pPr>
        <w:pStyle w:val="aa"/>
        <w:spacing w:before="3"/>
        <w:rPr>
          <w:b/>
          <w:sz w:val="28"/>
          <w:szCs w:val="28"/>
        </w:rPr>
      </w:pPr>
    </w:p>
    <w:p w:rsidR="00F2213F" w:rsidRPr="00851B25" w:rsidRDefault="00F2213F" w:rsidP="00F2213F">
      <w:pPr>
        <w:pStyle w:val="aa"/>
        <w:spacing w:before="90"/>
        <w:ind w:left="950"/>
        <w:jc w:val="both"/>
        <w:rPr>
          <w:b/>
          <w:sz w:val="28"/>
          <w:szCs w:val="28"/>
        </w:rPr>
      </w:pPr>
      <w:r w:rsidRPr="00851B25">
        <w:rPr>
          <w:b/>
          <w:sz w:val="28"/>
          <w:szCs w:val="28"/>
        </w:rPr>
        <w:t>Средняя</w:t>
      </w:r>
      <w:r w:rsidR="00815487">
        <w:rPr>
          <w:b/>
          <w:sz w:val="28"/>
          <w:szCs w:val="28"/>
        </w:rPr>
        <w:t xml:space="preserve"> </w:t>
      </w:r>
      <w:r w:rsidRPr="00851B25">
        <w:rPr>
          <w:b/>
          <w:sz w:val="28"/>
          <w:szCs w:val="28"/>
        </w:rPr>
        <w:t>отметка</w:t>
      </w:r>
      <w:r w:rsidR="00815487">
        <w:rPr>
          <w:b/>
          <w:sz w:val="28"/>
          <w:szCs w:val="28"/>
        </w:rPr>
        <w:t xml:space="preserve"> </w:t>
      </w:r>
      <w:r w:rsidRPr="00851B25">
        <w:rPr>
          <w:b/>
          <w:sz w:val="28"/>
          <w:szCs w:val="28"/>
        </w:rPr>
        <w:t>за</w:t>
      </w:r>
      <w:r w:rsidR="00815487">
        <w:rPr>
          <w:b/>
          <w:sz w:val="28"/>
          <w:szCs w:val="28"/>
        </w:rPr>
        <w:t xml:space="preserve"> </w:t>
      </w:r>
      <w:r w:rsidRPr="00851B25">
        <w:rPr>
          <w:b/>
          <w:sz w:val="28"/>
          <w:szCs w:val="28"/>
        </w:rPr>
        <w:t>ОГЭ</w:t>
      </w:r>
      <w:r w:rsidR="00815487">
        <w:rPr>
          <w:b/>
          <w:sz w:val="28"/>
          <w:szCs w:val="28"/>
        </w:rPr>
        <w:t xml:space="preserve"> </w:t>
      </w:r>
      <w:r w:rsidRPr="00851B25">
        <w:rPr>
          <w:b/>
          <w:sz w:val="28"/>
          <w:szCs w:val="28"/>
        </w:rPr>
        <w:t>по</w:t>
      </w:r>
      <w:r w:rsidR="00815487">
        <w:rPr>
          <w:b/>
          <w:sz w:val="28"/>
          <w:szCs w:val="28"/>
        </w:rPr>
        <w:t xml:space="preserve"> </w:t>
      </w:r>
      <w:r w:rsidRPr="00851B25">
        <w:rPr>
          <w:b/>
          <w:sz w:val="28"/>
          <w:szCs w:val="28"/>
        </w:rPr>
        <w:t>школе.</w:t>
      </w:r>
    </w:p>
    <w:p w:rsidR="00F2213F" w:rsidRPr="00F2213F" w:rsidRDefault="00F2213F" w:rsidP="00F2213F">
      <w:pPr>
        <w:pStyle w:val="aa"/>
        <w:spacing w:before="8" w:after="1"/>
        <w:rPr>
          <w:sz w:val="28"/>
          <w:szCs w:val="28"/>
        </w:r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257"/>
        <w:gridCol w:w="4597"/>
      </w:tblGrid>
      <w:tr w:rsidR="00F2213F" w:rsidRPr="00C23D40" w:rsidTr="00851B25">
        <w:trPr>
          <w:trHeight w:val="587"/>
        </w:trPr>
        <w:tc>
          <w:tcPr>
            <w:tcW w:w="557" w:type="dxa"/>
          </w:tcPr>
          <w:p w:rsidR="00F2213F" w:rsidRPr="00F2213F" w:rsidRDefault="00F2213F" w:rsidP="002C195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F2213F" w:rsidRPr="00F2213F" w:rsidRDefault="00815487" w:rsidP="00815487">
            <w:pPr>
              <w:pStyle w:val="TableParagraph"/>
              <w:ind w:right="362"/>
              <w:jc w:val="left"/>
              <w:rPr>
                <w:sz w:val="28"/>
                <w:szCs w:val="28"/>
              </w:rPr>
            </w:pPr>
            <w:r>
              <w:rPr>
                <w:color w:val="0D0D0D"/>
                <w:spacing w:val="-1"/>
                <w:sz w:val="28"/>
                <w:szCs w:val="28"/>
              </w:rPr>
              <w:t>Наименован</w:t>
            </w:r>
            <w:r w:rsidR="00F2213F" w:rsidRPr="00F2213F">
              <w:rPr>
                <w:color w:val="0D0D0D"/>
                <w:spacing w:val="-1"/>
                <w:sz w:val="28"/>
                <w:szCs w:val="28"/>
              </w:rPr>
              <w:t>ие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 w:rsidR="00F2213F" w:rsidRPr="00F2213F">
              <w:rPr>
                <w:color w:val="0D0D0D"/>
                <w:sz w:val="28"/>
                <w:szCs w:val="28"/>
              </w:rPr>
              <w:t>предмета</w:t>
            </w:r>
          </w:p>
        </w:tc>
        <w:tc>
          <w:tcPr>
            <w:tcW w:w="4597" w:type="dxa"/>
          </w:tcPr>
          <w:p w:rsidR="00F2213F" w:rsidRPr="00F2213F" w:rsidRDefault="00F2213F" w:rsidP="002C1958">
            <w:pPr>
              <w:pStyle w:val="TableParagraph"/>
              <w:ind w:left="380" w:right="105" w:hanging="252"/>
              <w:jc w:val="left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Средняя отметка заОГЭпо школе</w:t>
            </w:r>
          </w:p>
        </w:tc>
      </w:tr>
      <w:tr w:rsidR="00F2213F" w:rsidRPr="00F2213F" w:rsidTr="00851B25">
        <w:trPr>
          <w:trHeight w:val="412"/>
        </w:trPr>
        <w:tc>
          <w:tcPr>
            <w:tcW w:w="557" w:type="dxa"/>
          </w:tcPr>
          <w:p w:rsidR="00F2213F" w:rsidRPr="00F2213F" w:rsidRDefault="00F2213F" w:rsidP="002C1958">
            <w:pPr>
              <w:pStyle w:val="TableParagraph"/>
              <w:spacing w:line="268" w:lineRule="exact"/>
              <w:ind w:left="4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F2213F" w:rsidRPr="00F2213F" w:rsidRDefault="00F2213F" w:rsidP="002C1958">
            <w:pPr>
              <w:pStyle w:val="TableParagraph"/>
              <w:spacing w:line="268" w:lineRule="exact"/>
              <w:ind w:left="107"/>
              <w:jc w:val="left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Русскийязык</w:t>
            </w:r>
          </w:p>
        </w:tc>
        <w:tc>
          <w:tcPr>
            <w:tcW w:w="4597" w:type="dxa"/>
          </w:tcPr>
          <w:p w:rsidR="00F2213F" w:rsidRPr="00F2213F" w:rsidRDefault="00851B25" w:rsidP="002C1958">
            <w:pPr>
              <w:pStyle w:val="TableParagraph"/>
              <w:spacing w:line="270" w:lineRule="exact"/>
              <w:ind w:left="954" w:right="95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3,4</w:t>
            </w:r>
          </w:p>
        </w:tc>
      </w:tr>
      <w:tr w:rsidR="00F2213F" w:rsidRPr="00F2213F" w:rsidTr="00851B25">
        <w:trPr>
          <w:trHeight w:val="414"/>
        </w:trPr>
        <w:tc>
          <w:tcPr>
            <w:tcW w:w="557" w:type="dxa"/>
          </w:tcPr>
          <w:p w:rsidR="00F2213F" w:rsidRPr="00F2213F" w:rsidRDefault="00F2213F" w:rsidP="002C1958">
            <w:pPr>
              <w:pStyle w:val="TableParagraph"/>
              <w:spacing w:line="268" w:lineRule="exact"/>
              <w:ind w:left="4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2</w:t>
            </w:r>
          </w:p>
        </w:tc>
        <w:tc>
          <w:tcPr>
            <w:tcW w:w="2257" w:type="dxa"/>
          </w:tcPr>
          <w:p w:rsidR="00F2213F" w:rsidRPr="00F2213F" w:rsidRDefault="00F2213F" w:rsidP="002C1958">
            <w:pPr>
              <w:pStyle w:val="TableParagraph"/>
              <w:spacing w:line="268" w:lineRule="exact"/>
              <w:ind w:left="107"/>
              <w:jc w:val="left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Математика</w:t>
            </w:r>
          </w:p>
        </w:tc>
        <w:tc>
          <w:tcPr>
            <w:tcW w:w="4597" w:type="dxa"/>
          </w:tcPr>
          <w:p w:rsidR="00F2213F" w:rsidRPr="00F2213F" w:rsidRDefault="00851B25" w:rsidP="002C1958">
            <w:pPr>
              <w:pStyle w:val="TableParagraph"/>
              <w:spacing w:line="270" w:lineRule="exact"/>
              <w:ind w:left="954" w:right="95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2,6</w:t>
            </w:r>
          </w:p>
        </w:tc>
      </w:tr>
      <w:tr w:rsidR="00F2213F" w:rsidRPr="00F2213F" w:rsidTr="00851B25">
        <w:trPr>
          <w:trHeight w:val="412"/>
        </w:trPr>
        <w:tc>
          <w:tcPr>
            <w:tcW w:w="557" w:type="dxa"/>
          </w:tcPr>
          <w:p w:rsidR="00F2213F" w:rsidRPr="00F2213F" w:rsidRDefault="00F2213F" w:rsidP="002C1958">
            <w:pPr>
              <w:pStyle w:val="TableParagraph"/>
              <w:spacing w:line="268" w:lineRule="exact"/>
              <w:ind w:left="4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3</w:t>
            </w:r>
          </w:p>
        </w:tc>
        <w:tc>
          <w:tcPr>
            <w:tcW w:w="2257" w:type="dxa"/>
          </w:tcPr>
          <w:p w:rsidR="00F2213F" w:rsidRPr="00F2213F" w:rsidRDefault="00F2213F" w:rsidP="002C1958">
            <w:pPr>
              <w:pStyle w:val="TableParagraph"/>
              <w:spacing w:line="268" w:lineRule="exact"/>
              <w:ind w:left="107"/>
              <w:jc w:val="left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Обществознание</w:t>
            </w:r>
          </w:p>
        </w:tc>
        <w:tc>
          <w:tcPr>
            <w:tcW w:w="4597" w:type="dxa"/>
          </w:tcPr>
          <w:p w:rsidR="00F2213F" w:rsidRPr="00F2213F" w:rsidRDefault="00F2213F" w:rsidP="00851B25">
            <w:pPr>
              <w:pStyle w:val="TableParagraph"/>
              <w:spacing w:line="270" w:lineRule="exact"/>
              <w:ind w:left="954" w:right="950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3,</w:t>
            </w:r>
            <w:r w:rsidR="00851B25">
              <w:rPr>
                <w:color w:val="0D0D0D"/>
                <w:sz w:val="28"/>
                <w:szCs w:val="28"/>
              </w:rPr>
              <w:t>1</w:t>
            </w:r>
          </w:p>
        </w:tc>
      </w:tr>
      <w:tr w:rsidR="00F2213F" w:rsidRPr="00F2213F" w:rsidTr="00851B25">
        <w:trPr>
          <w:trHeight w:val="414"/>
        </w:trPr>
        <w:tc>
          <w:tcPr>
            <w:tcW w:w="557" w:type="dxa"/>
          </w:tcPr>
          <w:p w:rsidR="00F2213F" w:rsidRPr="00F2213F" w:rsidRDefault="00F2213F" w:rsidP="002C1958">
            <w:pPr>
              <w:pStyle w:val="TableParagraph"/>
              <w:spacing w:line="270" w:lineRule="exact"/>
              <w:ind w:left="4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4</w:t>
            </w:r>
          </w:p>
        </w:tc>
        <w:tc>
          <w:tcPr>
            <w:tcW w:w="2257" w:type="dxa"/>
          </w:tcPr>
          <w:p w:rsidR="00F2213F" w:rsidRPr="00F2213F" w:rsidRDefault="00F2213F" w:rsidP="002C1958">
            <w:pPr>
              <w:pStyle w:val="TableParagraph"/>
              <w:spacing w:line="270" w:lineRule="exact"/>
              <w:ind w:left="107"/>
              <w:jc w:val="left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Биология</w:t>
            </w:r>
          </w:p>
        </w:tc>
        <w:tc>
          <w:tcPr>
            <w:tcW w:w="4597" w:type="dxa"/>
          </w:tcPr>
          <w:p w:rsidR="00F2213F" w:rsidRPr="00F2213F" w:rsidRDefault="00F2213F" w:rsidP="00851B25">
            <w:pPr>
              <w:pStyle w:val="TableParagraph"/>
              <w:spacing w:line="273" w:lineRule="exact"/>
              <w:ind w:left="954" w:right="950"/>
              <w:rPr>
                <w:sz w:val="28"/>
                <w:szCs w:val="28"/>
              </w:rPr>
            </w:pPr>
            <w:r w:rsidRPr="00F2213F">
              <w:rPr>
                <w:color w:val="0D0D0D"/>
                <w:sz w:val="28"/>
                <w:szCs w:val="28"/>
              </w:rPr>
              <w:t>3,</w:t>
            </w:r>
            <w:r w:rsidR="00851B25">
              <w:rPr>
                <w:color w:val="0D0D0D"/>
                <w:sz w:val="28"/>
                <w:szCs w:val="28"/>
              </w:rPr>
              <w:t>3</w:t>
            </w:r>
          </w:p>
        </w:tc>
      </w:tr>
    </w:tbl>
    <w:p w:rsidR="00F2213F" w:rsidRPr="00F2213F" w:rsidRDefault="00F2213F" w:rsidP="00F2213F">
      <w:pPr>
        <w:pStyle w:val="aa"/>
        <w:spacing w:before="3"/>
        <w:rPr>
          <w:sz w:val="28"/>
          <w:szCs w:val="28"/>
        </w:rPr>
      </w:pPr>
    </w:p>
    <w:p w:rsidR="00F2213F" w:rsidRPr="00F2213F" w:rsidRDefault="00F2213F" w:rsidP="00815487">
      <w:pPr>
        <w:pStyle w:val="aa"/>
        <w:ind w:left="242" w:right="561" w:firstLine="707"/>
        <w:contextualSpacing/>
        <w:rPr>
          <w:sz w:val="28"/>
          <w:szCs w:val="28"/>
        </w:rPr>
      </w:pPr>
      <w:r w:rsidRPr="00F2213F">
        <w:rPr>
          <w:sz w:val="28"/>
          <w:szCs w:val="28"/>
        </w:rPr>
        <w:t>Из таблицы 14</w:t>
      </w:r>
      <w:r w:rsidR="00851B25">
        <w:rPr>
          <w:sz w:val="28"/>
          <w:szCs w:val="28"/>
        </w:rPr>
        <w:t xml:space="preserve"> видно, что средняя отметка «3,4</w:t>
      </w:r>
      <w:r w:rsidRPr="00F2213F">
        <w:rPr>
          <w:sz w:val="28"/>
          <w:szCs w:val="28"/>
        </w:rPr>
        <w:t>» по результатам ГИА составляет по</w:t>
      </w:r>
      <w:r w:rsidR="00851B25">
        <w:rPr>
          <w:sz w:val="28"/>
          <w:szCs w:val="28"/>
        </w:rPr>
        <w:t>русскому языку; «3,3</w:t>
      </w:r>
      <w:r w:rsidRPr="00F2213F">
        <w:rPr>
          <w:sz w:val="28"/>
          <w:szCs w:val="28"/>
        </w:rPr>
        <w:t xml:space="preserve">» - по </w:t>
      </w:r>
      <w:r w:rsidR="00851B25">
        <w:rPr>
          <w:sz w:val="28"/>
          <w:szCs w:val="28"/>
        </w:rPr>
        <w:t xml:space="preserve">географии; «3,1» по обществознанию. </w:t>
      </w:r>
      <w:r w:rsidRPr="00F2213F">
        <w:rPr>
          <w:sz w:val="28"/>
          <w:szCs w:val="28"/>
        </w:rPr>
        <w:t>По математике средняя отметка</w:t>
      </w:r>
      <w:r w:rsidR="002C1958">
        <w:rPr>
          <w:sz w:val="28"/>
          <w:szCs w:val="28"/>
        </w:rPr>
        <w:t xml:space="preserve"> </w:t>
      </w:r>
      <w:r w:rsidRPr="00F2213F">
        <w:rPr>
          <w:sz w:val="28"/>
          <w:szCs w:val="28"/>
        </w:rPr>
        <w:t>составила</w:t>
      </w:r>
      <w:r w:rsidR="00851B25">
        <w:rPr>
          <w:sz w:val="28"/>
          <w:szCs w:val="28"/>
        </w:rPr>
        <w:t>«2,6</w:t>
      </w:r>
      <w:r w:rsidRPr="00F2213F">
        <w:rPr>
          <w:sz w:val="28"/>
          <w:szCs w:val="28"/>
        </w:rPr>
        <w:t>».</w:t>
      </w:r>
    </w:p>
    <w:p w:rsidR="00F2213F" w:rsidRPr="00F2213F" w:rsidRDefault="00F2213F" w:rsidP="00815487">
      <w:pPr>
        <w:pStyle w:val="aa"/>
        <w:ind w:left="242" w:right="242" w:firstLine="707"/>
        <w:contextualSpacing/>
        <w:jc w:val="both"/>
        <w:rPr>
          <w:sz w:val="28"/>
          <w:szCs w:val="28"/>
        </w:rPr>
      </w:pPr>
      <w:r w:rsidRPr="00F2213F">
        <w:rPr>
          <w:color w:val="333333"/>
          <w:sz w:val="28"/>
          <w:szCs w:val="28"/>
        </w:rPr>
        <w:t xml:space="preserve">Анализ полученных результатов ОГЭ-2022 позволяет сделать </w:t>
      </w:r>
      <w:r w:rsidRPr="00F2213F">
        <w:rPr>
          <w:b/>
          <w:color w:val="333333"/>
          <w:sz w:val="28"/>
          <w:szCs w:val="28"/>
        </w:rPr>
        <w:t xml:space="preserve">вывод </w:t>
      </w:r>
      <w:r w:rsidRPr="00F2213F">
        <w:rPr>
          <w:color w:val="333333"/>
          <w:sz w:val="28"/>
          <w:szCs w:val="28"/>
        </w:rPr>
        <w:t>о необходимостицеленаправленныхусилийпедагогическогоколлективанашейшколыпоповышениюкачестваобучения</w:t>
      </w:r>
      <w:r w:rsidR="00851B25">
        <w:rPr>
          <w:color w:val="333333"/>
          <w:sz w:val="28"/>
          <w:szCs w:val="28"/>
        </w:rPr>
        <w:t>.</w:t>
      </w:r>
    </w:p>
    <w:p w:rsidR="00851B25" w:rsidRDefault="00851B25" w:rsidP="00815487">
      <w:pPr>
        <w:autoSpaceDE w:val="0"/>
        <w:autoSpaceDN w:val="0"/>
        <w:adjustRightInd w:val="0"/>
        <w:ind w:left="284" w:firstLine="424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Проблемы, над которыми необходимо продолжить работу для улучшения результатов государственной итоговой аттестации: </w:t>
      </w:r>
    </w:p>
    <w:p w:rsidR="00815487" w:rsidRPr="00CC289E" w:rsidRDefault="00815487" w:rsidP="00851B25">
      <w:p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1B25" w:rsidRPr="00CC289E" w:rsidRDefault="00851B25" w:rsidP="00851B25">
      <w:pPr>
        <w:autoSpaceDE w:val="0"/>
        <w:autoSpaceDN w:val="0"/>
        <w:adjustRightInd w:val="0"/>
        <w:spacing w:after="197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</w:t>
      </w:r>
      <w:proofErr w:type="spellStart"/>
      <w:r w:rsidRPr="00CC289E">
        <w:rPr>
          <w:rFonts w:ascii="Times New Roman" w:hAnsi="Times New Roman" w:cs="Times New Roman"/>
          <w:sz w:val="28"/>
          <w:szCs w:val="28"/>
          <w:lang w:val="ru-RU"/>
        </w:rPr>
        <w:t>Несформированность</w:t>
      </w:r>
      <w:proofErr w:type="spellEnd"/>
      <w:r w:rsidRPr="00CC289E">
        <w:rPr>
          <w:rFonts w:ascii="Times New Roman" w:hAnsi="Times New Roman" w:cs="Times New Roman"/>
          <w:sz w:val="28"/>
          <w:szCs w:val="28"/>
          <w:lang w:val="ru-RU"/>
        </w:rPr>
        <w:t xml:space="preserve"> основных предметных и </w:t>
      </w:r>
      <w:proofErr w:type="spellStart"/>
      <w:r w:rsidRPr="00CC289E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CC289E">
        <w:rPr>
          <w:rFonts w:ascii="Times New Roman" w:hAnsi="Times New Roman" w:cs="Times New Roman"/>
          <w:sz w:val="28"/>
          <w:szCs w:val="28"/>
          <w:lang w:val="ru-RU"/>
        </w:rPr>
        <w:t xml:space="preserve"> умений обучающихся, в особенности математических навыков, в частности вычислительных, умение работать с информацией, интерпретировать, аргументировать, излагать свою точку зрения. </w:t>
      </w:r>
    </w:p>
    <w:p w:rsidR="00851B25" w:rsidRPr="00CC289E" w:rsidRDefault="00851B25" w:rsidP="00851B25">
      <w:pPr>
        <w:autoSpaceDE w:val="0"/>
        <w:autoSpaceDN w:val="0"/>
        <w:adjustRightInd w:val="0"/>
        <w:spacing w:after="197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r w:rsidRPr="00CC289E">
        <w:rPr>
          <w:rFonts w:ascii="Times New Roman" w:hAnsi="Times New Roman" w:cs="Times New Roman"/>
          <w:sz w:val="28"/>
          <w:szCs w:val="28"/>
          <w:lang w:val="ru-RU"/>
        </w:rPr>
        <w:t>Недостаточная работа педагогов по формированию навыков выполнении заданий с развернутым ответом, т</w:t>
      </w:r>
      <w:proofErr w:type="gramStart"/>
      <w:r w:rsidRPr="00CC289E">
        <w:rPr>
          <w:rFonts w:ascii="Times New Roman" w:hAnsi="Times New Roman" w:cs="Times New Roman"/>
          <w:sz w:val="28"/>
          <w:szCs w:val="28"/>
          <w:lang w:val="ru-RU"/>
        </w:rPr>
        <w:t>.е</w:t>
      </w:r>
      <w:proofErr w:type="gramEnd"/>
      <w:r w:rsidRPr="00CC289E">
        <w:rPr>
          <w:rFonts w:ascii="Times New Roman" w:hAnsi="Times New Roman" w:cs="Times New Roman"/>
          <w:sz w:val="28"/>
          <w:szCs w:val="28"/>
          <w:lang w:val="ru-RU"/>
        </w:rPr>
        <w:t xml:space="preserve"> заданий повышенного уровня сложности. </w:t>
      </w:r>
    </w:p>
    <w:p w:rsidR="00851B25" w:rsidRPr="00CC289E" w:rsidRDefault="00851B25" w:rsidP="00851B25">
      <w:pPr>
        <w:autoSpaceDE w:val="0"/>
        <w:autoSpaceDN w:val="0"/>
        <w:adjustRightInd w:val="0"/>
        <w:spacing w:after="19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Pr="00CC289E">
        <w:rPr>
          <w:rFonts w:ascii="Times New Roman" w:hAnsi="Times New Roman" w:cs="Times New Roman"/>
          <w:sz w:val="28"/>
          <w:szCs w:val="28"/>
          <w:lang w:val="ru-RU"/>
        </w:rPr>
        <w:t xml:space="preserve">Недостаточная психологическая подготовка выпускников к ГИА. Низкий уровень работы с детьми, нуждающимися в коррекционной помощи по </w:t>
      </w:r>
      <w:r w:rsidRPr="00CC289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овладению знаниями </w:t>
      </w:r>
      <w:proofErr w:type="spellStart"/>
      <w:r w:rsidRPr="00CC289E">
        <w:rPr>
          <w:rFonts w:ascii="Times New Roman" w:hAnsi="Times New Roman" w:cs="Times New Roman"/>
          <w:sz w:val="28"/>
          <w:szCs w:val="28"/>
          <w:lang w:val="ru-RU"/>
        </w:rPr>
        <w:t>метапредметными</w:t>
      </w:r>
      <w:proofErr w:type="spellEnd"/>
      <w:r w:rsidRPr="00CC289E">
        <w:rPr>
          <w:rFonts w:ascii="Times New Roman" w:hAnsi="Times New Roman" w:cs="Times New Roman"/>
          <w:sz w:val="28"/>
          <w:szCs w:val="28"/>
          <w:lang w:val="ru-RU"/>
        </w:rPr>
        <w:t xml:space="preserve"> и предметными умениями по общеобразовательным программам. </w:t>
      </w:r>
    </w:p>
    <w:p w:rsidR="00851B25" w:rsidRPr="00CC289E" w:rsidRDefault="00851B25" w:rsidP="00D64095">
      <w:pPr>
        <w:autoSpaceDE w:val="0"/>
        <w:autoSpaceDN w:val="0"/>
        <w:adjustRightInd w:val="0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r w:rsidRPr="00CC289E">
        <w:rPr>
          <w:rFonts w:ascii="Times New Roman" w:hAnsi="Times New Roman" w:cs="Times New Roman"/>
          <w:sz w:val="28"/>
          <w:szCs w:val="28"/>
          <w:lang w:val="ru-RU"/>
        </w:rPr>
        <w:t xml:space="preserve">Недостаточный контроль со стороны классных руководителей за посещаемостью консультационных занятий, со стороны администрации за объективностью текущего контроля и промежуточной аттестации. </w:t>
      </w:r>
    </w:p>
    <w:p w:rsidR="00D64095" w:rsidRDefault="00D64095" w:rsidP="00851B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51B25" w:rsidRPr="00CC289E" w:rsidRDefault="00851B25" w:rsidP="00851B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Рекомендации: </w:t>
      </w:r>
    </w:p>
    <w:p w:rsidR="00851B25" w:rsidRPr="00CC289E" w:rsidRDefault="00851B25" w:rsidP="00D6409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sz w:val="28"/>
          <w:szCs w:val="28"/>
          <w:lang w:val="ru-RU"/>
        </w:rPr>
        <w:t xml:space="preserve">1. Продолжить работу по образовательной подготовке учащихся в соответствие с требованиями государственного стандарта. </w:t>
      </w:r>
    </w:p>
    <w:p w:rsidR="00851B25" w:rsidRPr="00CC289E" w:rsidRDefault="00851B25" w:rsidP="00D6409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sz w:val="28"/>
          <w:szCs w:val="28"/>
          <w:lang w:val="ru-RU"/>
        </w:rPr>
        <w:t xml:space="preserve">2. Совершенствовать систему консультирование всех участников по подготовки школьников к ГИА. </w:t>
      </w:r>
    </w:p>
    <w:p w:rsidR="00851B25" w:rsidRPr="00CC289E" w:rsidRDefault="00851B25" w:rsidP="00D6409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sz w:val="28"/>
          <w:szCs w:val="28"/>
          <w:lang w:val="ru-RU"/>
        </w:rPr>
        <w:t xml:space="preserve">3. Развивать системы психолого-педагогического сопровождения подготовки участников ГИА. Использовать различные ресурсы для подготовки </w:t>
      </w:r>
      <w:proofErr w:type="gramStart"/>
      <w:r w:rsidRPr="00CC289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CC289E">
        <w:rPr>
          <w:rFonts w:ascii="Times New Roman" w:hAnsi="Times New Roman" w:cs="Times New Roman"/>
          <w:sz w:val="28"/>
          <w:szCs w:val="28"/>
          <w:lang w:val="ru-RU"/>
        </w:rPr>
        <w:t xml:space="preserve"> к итоговой аттестации, включая ресурсы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сети « Интернет» </w:t>
      </w:r>
      <w:r w:rsidRPr="00CC289E">
        <w:rPr>
          <w:rFonts w:ascii="Times New Roman" w:hAnsi="Times New Roman" w:cs="Times New Roman"/>
          <w:sz w:val="28"/>
          <w:szCs w:val="28"/>
          <w:lang w:val="ru-RU"/>
        </w:rPr>
        <w:t xml:space="preserve">и сетевого взаимодействия. </w:t>
      </w:r>
    </w:p>
    <w:p w:rsidR="00851B25" w:rsidRPr="00CC289E" w:rsidRDefault="00851B25" w:rsidP="00D6409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sz w:val="28"/>
          <w:szCs w:val="28"/>
          <w:lang w:val="ru-RU"/>
        </w:rPr>
        <w:t xml:space="preserve">4. Продолжить работу по изменению традиционных методик и форм подачи учебного материала школьного курса, повысить практическую значимость преподавания предметов. </w:t>
      </w:r>
    </w:p>
    <w:p w:rsidR="00851B25" w:rsidRPr="00CC289E" w:rsidRDefault="00851B25" w:rsidP="00D6409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sz w:val="28"/>
          <w:szCs w:val="28"/>
          <w:lang w:val="ru-RU"/>
        </w:rPr>
        <w:t xml:space="preserve">5. Провести тематических заседания МО, семинары, педсоветы, на которых проанализировать результаты ГИА и рассмотреть различные приемы и средства работы учителей с одаренными детьми и детьми, имеющими слабую мотивацию к обучению или ограниченные возможности здоровья. </w:t>
      </w:r>
    </w:p>
    <w:p w:rsidR="00851B25" w:rsidRPr="00CC289E" w:rsidRDefault="00851B25" w:rsidP="00D6409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sz w:val="28"/>
          <w:szCs w:val="28"/>
          <w:lang w:val="ru-RU"/>
        </w:rPr>
        <w:t xml:space="preserve">6. Совершенствовать учебный план и план подготовки к итоговой аттестации. </w:t>
      </w:r>
    </w:p>
    <w:p w:rsidR="00851B25" w:rsidRPr="00CC289E" w:rsidRDefault="00851B25" w:rsidP="00D6409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Оказывать социальную помощь и поддержку </w:t>
      </w:r>
      <w:proofErr w:type="gramStart"/>
      <w:r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 проблемных семей в течение учебного года. </w:t>
      </w:r>
    </w:p>
    <w:p w:rsidR="00851B25" w:rsidRPr="00CC289E" w:rsidRDefault="00851B25" w:rsidP="00D6409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Поставить на контроль преподавание математики и русского языка в 9 классе. </w:t>
      </w:r>
    </w:p>
    <w:p w:rsidR="00851B25" w:rsidRPr="00CC289E" w:rsidRDefault="00851B25" w:rsidP="00D6409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Усилить административный </w:t>
      </w:r>
      <w:proofErr w:type="gramStart"/>
      <w:r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преподаванием обществознания, географии в 9 классе. </w:t>
      </w:r>
    </w:p>
    <w:p w:rsidR="00851B25" w:rsidRPr="00CC289E" w:rsidRDefault="00851B25" w:rsidP="00D6409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 Систематически проводить независимые диагностики уровня усвоения знаний и формирования предметных и </w:t>
      </w:r>
      <w:proofErr w:type="spellStart"/>
      <w:r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компетенций по русскому и математике на разных этапах обучения, начиная с 4 класса. </w:t>
      </w:r>
    </w:p>
    <w:p w:rsidR="00CC289E" w:rsidRPr="00F2213F" w:rsidRDefault="00851B25" w:rsidP="00D6409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11. Усилить контроль за объективностью промежуточной аттестации, оперативно проводить анализ независимых диагностик и вырабатывать способы повышения уровня освоения </w:t>
      </w:r>
      <w:proofErr w:type="gramStart"/>
      <w:r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CC28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образовательных программ.</w:t>
      </w:r>
    </w:p>
    <w:p w:rsidR="00CC289E" w:rsidRPr="00F2213F" w:rsidRDefault="00CC289E" w:rsidP="004A3A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A3AAD" w:rsidRPr="00F2213F" w:rsidRDefault="004A3AAD" w:rsidP="004A3A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A3AAD" w:rsidRPr="00F2213F" w:rsidRDefault="004A3AAD" w:rsidP="004A3A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213F">
        <w:rPr>
          <w:rFonts w:ascii="Times New Roman" w:hAnsi="Times New Roman" w:cs="Times New Roman"/>
          <w:sz w:val="28"/>
          <w:szCs w:val="28"/>
          <w:lang w:val="ru-RU"/>
        </w:rPr>
        <w:t xml:space="preserve">Составила: заместитель директора по УР  </w:t>
      </w:r>
      <w:proofErr w:type="spellStart"/>
      <w:r w:rsidRPr="00F2213F">
        <w:rPr>
          <w:rFonts w:ascii="Times New Roman" w:hAnsi="Times New Roman" w:cs="Times New Roman"/>
          <w:sz w:val="28"/>
          <w:szCs w:val="28"/>
          <w:lang w:val="ru-RU"/>
        </w:rPr>
        <w:t>Хвичиа</w:t>
      </w:r>
      <w:proofErr w:type="spellEnd"/>
      <w:r w:rsidRPr="00F2213F">
        <w:rPr>
          <w:rFonts w:ascii="Times New Roman" w:hAnsi="Times New Roman" w:cs="Times New Roman"/>
          <w:sz w:val="28"/>
          <w:szCs w:val="28"/>
          <w:lang w:val="ru-RU"/>
        </w:rPr>
        <w:t xml:space="preserve"> Марина </w:t>
      </w:r>
      <w:proofErr w:type="spellStart"/>
      <w:r w:rsidRPr="00F2213F">
        <w:rPr>
          <w:rFonts w:ascii="Times New Roman" w:hAnsi="Times New Roman" w:cs="Times New Roman"/>
          <w:sz w:val="28"/>
          <w:szCs w:val="28"/>
          <w:lang w:val="ru-RU"/>
        </w:rPr>
        <w:t>Мерабовна</w:t>
      </w:r>
      <w:proofErr w:type="spellEnd"/>
    </w:p>
    <w:p w:rsidR="00AB4577" w:rsidRPr="00F2213F" w:rsidRDefault="00AB457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B4577" w:rsidRPr="00F2213F" w:rsidSect="002C1958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958" w:rsidRDefault="002C1958" w:rsidP="00CC289E">
      <w:pPr>
        <w:spacing w:before="0" w:after="0"/>
      </w:pPr>
      <w:r>
        <w:separator/>
      </w:r>
    </w:p>
  </w:endnote>
  <w:endnote w:type="continuationSeparator" w:id="1">
    <w:p w:rsidR="002C1958" w:rsidRDefault="002C1958" w:rsidP="00CC289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018334"/>
      <w:docPartObj>
        <w:docPartGallery w:val="Page Numbers (Bottom of Page)"/>
        <w:docPartUnique/>
      </w:docPartObj>
    </w:sdtPr>
    <w:sdtContent>
      <w:p w:rsidR="002C1958" w:rsidRDefault="002C1958">
        <w:pPr>
          <w:pStyle w:val="a8"/>
          <w:jc w:val="right"/>
        </w:pPr>
        <w:fldSimple w:instr="PAGE   \* MERGEFORMAT">
          <w:r w:rsidR="00631A26" w:rsidRPr="00631A26">
            <w:rPr>
              <w:noProof/>
              <w:lang w:val="ru-RU"/>
            </w:rPr>
            <w:t>7</w:t>
          </w:r>
        </w:fldSimple>
      </w:p>
    </w:sdtContent>
  </w:sdt>
  <w:p w:rsidR="002C1958" w:rsidRDefault="002C19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958" w:rsidRDefault="002C1958" w:rsidP="00CC289E">
      <w:pPr>
        <w:spacing w:before="0" w:after="0"/>
      </w:pPr>
      <w:r>
        <w:separator/>
      </w:r>
    </w:p>
  </w:footnote>
  <w:footnote w:type="continuationSeparator" w:id="1">
    <w:p w:rsidR="002C1958" w:rsidRDefault="002C1958" w:rsidP="00CC289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58" w:rsidRDefault="002C1958">
    <w:pPr>
      <w:pStyle w:val="aa"/>
      <w:spacing w:line="14" w:lineRule="auto"/>
      <w:rPr>
        <w:sz w:val="20"/>
      </w:rPr>
    </w:pPr>
    <w:r w:rsidRPr="00CF58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45pt;margin-top:36.45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2C1958" w:rsidRDefault="002C195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31A26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C95"/>
    <w:multiLevelType w:val="hybridMultilevel"/>
    <w:tmpl w:val="4B30E09A"/>
    <w:lvl w:ilvl="0" w:tplc="3066282E">
      <w:numFmt w:val="bullet"/>
      <w:lvlText w:val="-"/>
      <w:lvlJc w:val="left"/>
      <w:pPr>
        <w:ind w:left="242" w:hanging="140"/>
      </w:pPr>
      <w:rPr>
        <w:rFonts w:hint="default"/>
        <w:w w:val="99"/>
        <w:lang w:val="ru-RU" w:eastAsia="en-US" w:bidi="ar-SA"/>
      </w:rPr>
    </w:lvl>
    <w:lvl w:ilvl="1" w:tplc="DD62B55E">
      <w:numFmt w:val="bullet"/>
      <w:lvlText w:val="-"/>
      <w:lvlJc w:val="left"/>
      <w:pPr>
        <w:ind w:left="242" w:hanging="216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  <w:lang w:val="ru-RU" w:eastAsia="en-US" w:bidi="ar-SA"/>
      </w:rPr>
    </w:lvl>
    <w:lvl w:ilvl="2" w:tplc="53F20418">
      <w:numFmt w:val="bullet"/>
      <w:lvlText w:val="•"/>
      <w:lvlJc w:val="left"/>
      <w:pPr>
        <w:ind w:left="2217" w:hanging="216"/>
      </w:pPr>
      <w:rPr>
        <w:rFonts w:hint="default"/>
        <w:lang w:val="ru-RU" w:eastAsia="en-US" w:bidi="ar-SA"/>
      </w:rPr>
    </w:lvl>
    <w:lvl w:ilvl="3" w:tplc="7108B92E">
      <w:numFmt w:val="bullet"/>
      <w:lvlText w:val="•"/>
      <w:lvlJc w:val="left"/>
      <w:pPr>
        <w:ind w:left="3205" w:hanging="216"/>
      </w:pPr>
      <w:rPr>
        <w:rFonts w:hint="default"/>
        <w:lang w:val="ru-RU" w:eastAsia="en-US" w:bidi="ar-SA"/>
      </w:rPr>
    </w:lvl>
    <w:lvl w:ilvl="4" w:tplc="B6905478">
      <w:numFmt w:val="bullet"/>
      <w:lvlText w:val="•"/>
      <w:lvlJc w:val="left"/>
      <w:pPr>
        <w:ind w:left="4194" w:hanging="216"/>
      </w:pPr>
      <w:rPr>
        <w:rFonts w:hint="default"/>
        <w:lang w:val="ru-RU" w:eastAsia="en-US" w:bidi="ar-SA"/>
      </w:rPr>
    </w:lvl>
    <w:lvl w:ilvl="5" w:tplc="F08231C4">
      <w:numFmt w:val="bullet"/>
      <w:lvlText w:val="•"/>
      <w:lvlJc w:val="left"/>
      <w:pPr>
        <w:ind w:left="5183" w:hanging="216"/>
      </w:pPr>
      <w:rPr>
        <w:rFonts w:hint="default"/>
        <w:lang w:val="ru-RU" w:eastAsia="en-US" w:bidi="ar-SA"/>
      </w:rPr>
    </w:lvl>
    <w:lvl w:ilvl="6" w:tplc="B96AC4F4">
      <w:numFmt w:val="bullet"/>
      <w:lvlText w:val="•"/>
      <w:lvlJc w:val="left"/>
      <w:pPr>
        <w:ind w:left="6171" w:hanging="216"/>
      </w:pPr>
      <w:rPr>
        <w:rFonts w:hint="default"/>
        <w:lang w:val="ru-RU" w:eastAsia="en-US" w:bidi="ar-SA"/>
      </w:rPr>
    </w:lvl>
    <w:lvl w:ilvl="7" w:tplc="60CCEC4C">
      <w:numFmt w:val="bullet"/>
      <w:lvlText w:val="•"/>
      <w:lvlJc w:val="left"/>
      <w:pPr>
        <w:ind w:left="7160" w:hanging="216"/>
      </w:pPr>
      <w:rPr>
        <w:rFonts w:hint="default"/>
        <w:lang w:val="ru-RU" w:eastAsia="en-US" w:bidi="ar-SA"/>
      </w:rPr>
    </w:lvl>
    <w:lvl w:ilvl="8" w:tplc="C172A334">
      <w:numFmt w:val="bullet"/>
      <w:lvlText w:val="•"/>
      <w:lvlJc w:val="left"/>
      <w:pPr>
        <w:ind w:left="8149" w:hanging="216"/>
      </w:pPr>
      <w:rPr>
        <w:rFonts w:hint="default"/>
        <w:lang w:val="ru-RU" w:eastAsia="en-US" w:bidi="ar-SA"/>
      </w:rPr>
    </w:lvl>
  </w:abstractNum>
  <w:abstractNum w:abstractNumId="1">
    <w:nsid w:val="3DAE0F45"/>
    <w:multiLevelType w:val="hybridMultilevel"/>
    <w:tmpl w:val="E228DEC2"/>
    <w:lvl w:ilvl="0" w:tplc="6B168964">
      <w:numFmt w:val="bullet"/>
      <w:lvlText w:val=""/>
      <w:lvlJc w:val="left"/>
      <w:pPr>
        <w:ind w:left="242" w:hanging="27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6BFAC9D8">
      <w:numFmt w:val="bullet"/>
      <w:lvlText w:val="•"/>
      <w:lvlJc w:val="left"/>
      <w:pPr>
        <w:ind w:left="1228" w:hanging="274"/>
      </w:pPr>
      <w:rPr>
        <w:rFonts w:hint="default"/>
        <w:lang w:val="ru-RU" w:eastAsia="en-US" w:bidi="ar-SA"/>
      </w:rPr>
    </w:lvl>
    <w:lvl w:ilvl="2" w:tplc="E2321A3A">
      <w:numFmt w:val="bullet"/>
      <w:lvlText w:val="•"/>
      <w:lvlJc w:val="left"/>
      <w:pPr>
        <w:ind w:left="2217" w:hanging="274"/>
      </w:pPr>
      <w:rPr>
        <w:rFonts w:hint="default"/>
        <w:lang w:val="ru-RU" w:eastAsia="en-US" w:bidi="ar-SA"/>
      </w:rPr>
    </w:lvl>
    <w:lvl w:ilvl="3" w:tplc="A0404678">
      <w:numFmt w:val="bullet"/>
      <w:lvlText w:val="•"/>
      <w:lvlJc w:val="left"/>
      <w:pPr>
        <w:ind w:left="3205" w:hanging="274"/>
      </w:pPr>
      <w:rPr>
        <w:rFonts w:hint="default"/>
        <w:lang w:val="ru-RU" w:eastAsia="en-US" w:bidi="ar-SA"/>
      </w:rPr>
    </w:lvl>
    <w:lvl w:ilvl="4" w:tplc="EC9CCBE6">
      <w:numFmt w:val="bullet"/>
      <w:lvlText w:val="•"/>
      <w:lvlJc w:val="left"/>
      <w:pPr>
        <w:ind w:left="4194" w:hanging="274"/>
      </w:pPr>
      <w:rPr>
        <w:rFonts w:hint="default"/>
        <w:lang w:val="ru-RU" w:eastAsia="en-US" w:bidi="ar-SA"/>
      </w:rPr>
    </w:lvl>
    <w:lvl w:ilvl="5" w:tplc="F0269A32">
      <w:numFmt w:val="bullet"/>
      <w:lvlText w:val="•"/>
      <w:lvlJc w:val="left"/>
      <w:pPr>
        <w:ind w:left="5183" w:hanging="274"/>
      </w:pPr>
      <w:rPr>
        <w:rFonts w:hint="default"/>
        <w:lang w:val="ru-RU" w:eastAsia="en-US" w:bidi="ar-SA"/>
      </w:rPr>
    </w:lvl>
    <w:lvl w:ilvl="6" w:tplc="15DE3306">
      <w:numFmt w:val="bullet"/>
      <w:lvlText w:val="•"/>
      <w:lvlJc w:val="left"/>
      <w:pPr>
        <w:ind w:left="6171" w:hanging="274"/>
      </w:pPr>
      <w:rPr>
        <w:rFonts w:hint="default"/>
        <w:lang w:val="ru-RU" w:eastAsia="en-US" w:bidi="ar-SA"/>
      </w:rPr>
    </w:lvl>
    <w:lvl w:ilvl="7" w:tplc="EFB22B0C">
      <w:numFmt w:val="bullet"/>
      <w:lvlText w:val="•"/>
      <w:lvlJc w:val="left"/>
      <w:pPr>
        <w:ind w:left="7160" w:hanging="274"/>
      </w:pPr>
      <w:rPr>
        <w:rFonts w:hint="default"/>
        <w:lang w:val="ru-RU" w:eastAsia="en-US" w:bidi="ar-SA"/>
      </w:rPr>
    </w:lvl>
    <w:lvl w:ilvl="8" w:tplc="C8EA4BD4">
      <w:numFmt w:val="bullet"/>
      <w:lvlText w:val="•"/>
      <w:lvlJc w:val="left"/>
      <w:pPr>
        <w:ind w:left="8149" w:hanging="274"/>
      </w:pPr>
      <w:rPr>
        <w:rFonts w:hint="default"/>
        <w:lang w:val="ru-RU" w:eastAsia="en-US" w:bidi="ar-SA"/>
      </w:rPr>
    </w:lvl>
  </w:abstractNum>
  <w:abstractNum w:abstractNumId="2">
    <w:nsid w:val="581E4AC2"/>
    <w:multiLevelType w:val="hybridMultilevel"/>
    <w:tmpl w:val="30A6D3B4"/>
    <w:lvl w:ilvl="0" w:tplc="37807738">
      <w:start w:val="1"/>
      <w:numFmt w:val="decimal"/>
      <w:lvlText w:val="%1."/>
      <w:lvlJc w:val="left"/>
      <w:pPr>
        <w:ind w:left="242" w:hanging="181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401C0340">
      <w:numFmt w:val="bullet"/>
      <w:lvlText w:val="•"/>
      <w:lvlJc w:val="left"/>
      <w:pPr>
        <w:ind w:left="1228" w:hanging="181"/>
      </w:pPr>
      <w:rPr>
        <w:rFonts w:hint="default"/>
        <w:lang w:val="ru-RU" w:eastAsia="en-US" w:bidi="ar-SA"/>
      </w:rPr>
    </w:lvl>
    <w:lvl w:ilvl="2" w:tplc="E7961DFA">
      <w:numFmt w:val="bullet"/>
      <w:lvlText w:val="•"/>
      <w:lvlJc w:val="left"/>
      <w:pPr>
        <w:ind w:left="2217" w:hanging="181"/>
      </w:pPr>
      <w:rPr>
        <w:rFonts w:hint="default"/>
        <w:lang w:val="ru-RU" w:eastAsia="en-US" w:bidi="ar-SA"/>
      </w:rPr>
    </w:lvl>
    <w:lvl w:ilvl="3" w:tplc="655010BC">
      <w:numFmt w:val="bullet"/>
      <w:lvlText w:val="•"/>
      <w:lvlJc w:val="left"/>
      <w:pPr>
        <w:ind w:left="3205" w:hanging="181"/>
      </w:pPr>
      <w:rPr>
        <w:rFonts w:hint="default"/>
        <w:lang w:val="ru-RU" w:eastAsia="en-US" w:bidi="ar-SA"/>
      </w:rPr>
    </w:lvl>
    <w:lvl w:ilvl="4" w:tplc="69D47B38">
      <w:numFmt w:val="bullet"/>
      <w:lvlText w:val="•"/>
      <w:lvlJc w:val="left"/>
      <w:pPr>
        <w:ind w:left="4194" w:hanging="181"/>
      </w:pPr>
      <w:rPr>
        <w:rFonts w:hint="default"/>
        <w:lang w:val="ru-RU" w:eastAsia="en-US" w:bidi="ar-SA"/>
      </w:rPr>
    </w:lvl>
    <w:lvl w:ilvl="5" w:tplc="B30E9214">
      <w:numFmt w:val="bullet"/>
      <w:lvlText w:val="•"/>
      <w:lvlJc w:val="left"/>
      <w:pPr>
        <w:ind w:left="5183" w:hanging="181"/>
      </w:pPr>
      <w:rPr>
        <w:rFonts w:hint="default"/>
        <w:lang w:val="ru-RU" w:eastAsia="en-US" w:bidi="ar-SA"/>
      </w:rPr>
    </w:lvl>
    <w:lvl w:ilvl="6" w:tplc="79BC9FDE">
      <w:numFmt w:val="bullet"/>
      <w:lvlText w:val="•"/>
      <w:lvlJc w:val="left"/>
      <w:pPr>
        <w:ind w:left="6171" w:hanging="181"/>
      </w:pPr>
      <w:rPr>
        <w:rFonts w:hint="default"/>
        <w:lang w:val="ru-RU" w:eastAsia="en-US" w:bidi="ar-SA"/>
      </w:rPr>
    </w:lvl>
    <w:lvl w:ilvl="7" w:tplc="A322C88C">
      <w:numFmt w:val="bullet"/>
      <w:lvlText w:val="•"/>
      <w:lvlJc w:val="left"/>
      <w:pPr>
        <w:ind w:left="7160" w:hanging="181"/>
      </w:pPr>
      <w:rPr>
        <w:rFonts w:hint="default"/>
        <w:lang w:val="ru-RU" w:eastAsia="en-US" w:bidi="ar-SA"/>
      </w:rPr>
    </w:lvl>
    <w:lvl w:ilvl="8" w:tplc="1B1C7C78"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abstractNum w:abstractNumId="3">
    <w:nsid w:val="697206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B7716"/>
    <w:rsid w:val="001A7795"/>
    <w:rsid w:val="001B73B9"/>
    <w:rsid w:val="002C1958"/>
    <w:rsid w:val="002C2554"/>
    <w:rsid w:val="003B7716"/>
    <w:rsid w:val="003F7013"/>
    <w:rsid w:val="004A3AAD"/>
    <w:rsid w:val="004F1B20"/>
    <w:rsid w:val="005E60C6"/>
    <w:rsid w:val="00631A26"/>
    <w:rsid w:val="00636083"/>
    <w:rsid w:val="006E1446"/>
    <w:rsid w:val="007A0DB5"/>
    <w:rsid w:val="007E1B6B"/>
    <w:rsid w:val="00815487"/>
    <w:rsid w:val="00851B25"/>
    <w:rsid w:val="00A03CB2"/>
    <w:rsid w:val="00AB4577"/>
    <w:rsid w:val="00AD5189"/>
    <w:rsid w:val="00B96A8E"/>
    <w:rsid w:val="00BB7DEA"/>
    <w:rsid w:val="00BD3471"/>
    <w:rsid w:val="00C23D40"/>
    <w:rsid w:val="00C3249E"/>
    <w:rsid w:val="00C44AA1"/>
    <w:rsid w:val="00C95363"/>
    <w:rsid w:val="00CC289E"/>
    <w:rsid w:val="00CD4AEB"/>
    <w:rsid w:val="00CF58AB"/>
    <w:rsid w:val="00D64095"/>
    <w:rsid w:val="00D81F82"/>
    <w:rsid w:val="00F136D4"/>
    <w:rsid w:val="00F2213F"/>
    <w:rsid w:val="00FF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16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2213F"/>
    <w:pPr>
      <w:widowControl w:val="0"/>
      <w:autoSpaceDE w:val="0"/>
      <w:autoSpaceDN w:val="0"/>
      <w:spacing w:before="0" w:beforeAutospacing="0" w:after="0" w:afterAutospacing="0"/>
      <w:ind w:left="24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2C25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8">
    <w:name w:val="c18"/>
    <w:basedOn w:val="a0"/>
    <w:rsid w:val="002C2554"/>
  </w:style>
  <w:style w:type="character" w:customStyle="1" w:styleId="c3">
    <w:name w:val="c3"/>
    <w:basedOn w:val="a0"/>
    <w:rsid w:val="002C2554"/>
  </w:style>
  <w:style w:type="paragraph" w:styleId="a4">
    <w:name w:val="Balloon Text"/>
    <w:basedOn w:val="a"/>
    <w:link w:val="a5"/>
    <w:uiPriority w:val="99"/>
    <w:semiHidden/>
    <w:unhideWhenUsed/>
    <w:rsid w:val="004A3A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AAD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CC289E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CC289E"/>
    <w:rPr>
      <w:lang w:val="en-US"/>
    </w:rPr>
  </w:style>
  <w:style w:type="paragraph" w:styleId="a8">
    <w:name w:val="footer"/>
    <w:basedOn w:val="a"/>
    <w:link w:val="a9"/>
    <w:uiPriority w:val="99"/>
    <w:unhideWhenUsed/>
    <w:rsid w:val="00CC289E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CC289E"/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F2213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221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F2213F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Знак"/>
    <w:basedOn w:val="a0"/>
    <w:link w:val="aa"/>
    <w:uiPriority w:val="1"/>
    <w:rsid w:val="00F2213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1"/>
    <w:qFormat/>
    <w:rsid w:val="00F2213F"/>
    <w:pPr>
      <w:widowControl w:val="0"/>
      <w:autoSpaceDE w:val="0"/>
      <w:autoSpaceDN w:val="0"/>
      <w:spacing w:before="0" w:beforeAutospacing="0" w:after="0" w:afterAutospacing="0"/>
      <w:ind w:left="242" w:firstLine="707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F2213F"/>
    <w:pPr>
      <w:widowControl w:val="0"/>
      <w:autoSpaceDE w:val="0"/>
      <w:autoSpaceDN w:val="0"/>
      <w:spacing w:before="0" w:beforeAutospacing="0" w:after="0" w:afterAutospacing="0"/>
      <w:jc w:val="center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FE85-C725-44B8-A156-33CC3B88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2023-01-12T16:16:00Z</dcterms:created>
  <dcterms:modified xsi:type="dcterms:W3CDTF">2023-01-20T09:42:00Z</dcterms:modified>
</cp:coreProperties>
</file>